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9E98" w14:textId="77777777" w:rsidR="00BE373F" w:rsidRDefault="005F5EF6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68B7D84D" w14:textId="77777777" w:rsidR="00BE373F" w:rsidRDefault="005F5EF6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为什么括号里字母也要加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‘’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6FF1ECD2" w14:textId="62505C8C" w:rsidR="00BE373F" w:rsidRPr="00A442F0" w:rsidRDefault="00A442F0">
      <w:pP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  <w:r w:rsidRPr="00A442F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只要认为是字符串类型就都需要添加，该题中，如果不加</w:t>
      </w:r>
      <w:r w:rsidRPr="00A442F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A442F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“</w:t>
      </w:r>
      <w:r w:rsidRPr="00A442F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.</w:t>
      </w:r>
      <w:r w:rsidRPr="00A442F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”可以不加</w:t>
      </w:r>
    </w:p>
    <w:p w14:paraId="2F171A58" w14:textId="77777777" w:rsidR="00BE373F" w:rsidRDefault="00BE373F">
      <w:pP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</w:pPr>
    </w:p>
    <w:p w14:paraId="245A64BB" w14:textId="77777777" w:rsidR="00BE373F" w:rsidRDefault="005F5EF6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eval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（）的使用</w:t>
      </w:r>
    </w:p>
    <w:p w14:paraId="3AD72DB4" w14:textId="7FA36C9E" w:rsidR="00BE373F" w:rsidRDefault="00314B19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314B19">
        <w:rPr>
          <w:rFonts w:ascii="Helvetica" w:hAnsi="Helvetica" w:cs="Helvetica" w:hint="eastAsia"/>
          <w:color w:val="FF0000"/>
          <w:szCs w:val="21"/>
          <w:shd w:val="clear" w:color="auto" w:fill="FFFFFF"/>
        </w:rPr>
        <w:t>内置函数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314B19">
        <w:rPr>
          <w:rFonts w:ascii="Helvetica" w:hAnsi="Helvetica" w:cs="Helvetica" w:hint="eastAsia"/>
          <w:color w:val="FF0000"/>
          <w:szCs w:val="21"/>
          <w:shd w:val="clear" w:color="auto" w:fill="FFFFFF"/>
        </w:rPr>
        <w:t>通常与</w:t>
      </w:r>
      <w:r w:rsidRPr="00314B19">
        <w:rPr>
          <w:rFonts w:ascii="Helvetica" w:hAnsi="Helvetica" w:cs="Helvetica" w:hint="eastAsia"/>
          <w:color w:val="FF0000"/>
          <w:szCs w:val="21"/>
          <w:shd w:val="clear" w:color="auto" w:fill="FFFFFF"/>
        </w:rPr>
        <w:t>i</w:t>
      </w:r>
      <w:r w:rsidRPr="00314B19">
        <w:rPr>
          <w:rFonts w:ascii="Helvetica" w:hAnsi="Helvetica" w:cs="Helvetica"/>
          <w:color w:val="FF0000"/>
          <w:szCs w:val="21"/>
          <w:shd w:val="clear" w:color="auto" w:fill="FFFFFF"/>
        </w:rPr>
        <w:t>nput</w:t>
      </w:r>
      <w:r w:rsidRPr="00314B19">
        <w:rPr>
          <w:rFonts w:ascii="Helvetica" w:hAnsi="Helvetica" w:cs="Helvetica" w:hint="eastAsia"/>
          <w:color w:val="FF0000"/>
          <w:szCs w:val="21"/>
          <w:shd w:val="clear" w:color="auto" w:fill="FFFFFF"/>
        </w:rPr>
        <w:t>一起使用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，将输入的数据转成实际的数据类型，（去除字符串引号）</w:t>
      </w:r>
    </w:p>
    <w:p w14:paraId="3B8AF943" w14:textId="77777777" w:rsidR="00314B19" w:rsidRPr="00314B19" w:rsidRDefault="00314B19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14:paraId="6C012F13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0477E032" w14:textId="77777777" w:rsidR="00BE373F" w:rsidRDefault="005F5EF6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希望老师能详细回答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下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列表和字典的索引是怎么区分的</w:t>
      </w:r>
    </w:p>
    <w:p w14:paraId="05E08E0C" w14:textId="4672242D" w:rsidR="00BE373F" w:rsidRPr="00A442F0" w:rsidRDefault="00A442F0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A442F0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列表的索引是整数</w:t>
      </w:r>
    </w:p>
    <w:p w14:paraId="23E2AA3E" w14:textId="776E8811" w:rsidR="00A442F0" w:rsidRPr="00A442F0" w:rsidRDefault="00A442F0">
      <w:pP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</w:pPr>
      <w:r w:rsidRPr="00A442F0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字典的索引是k</w:t>
      </w:r>
      <w:r w:rsidRPr="00A442F0">
        <w:rPr>
          <w:rFonts w:ascii="宋体" w:eastAsia="宋体" w:hAnsi="宋体" w:cs="宋体"/>
          <w:color w:val="FF0000"/>
          <w:szCs w:val="21"/>
          <w:shd w:val="clear" w:color="auto" w:fill="FFFFFF"/>
        </w:rPr>
        <w:t>ey</w:t>
      </w:r>
    </w:p>
    <w:p w14:paraId="12B61876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6ED51FE3" w14:textId="77777777" w:rsidR="00BE373F" w:rsidRDefault="005F5EF6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下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chr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（）和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ord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（）</w:t>
      </w:r>
    </w:p>
    <w:p w14:paraId="01352A13" w14:textId="07F88979" w:rsidR="00BE373F" w:rsidRPr="00385428" w:rsidRDefault="00385428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 w:rsidRPr="00385428">
        <w:rPr>
          <w:rFonts w:ascii="Helvetica" w:hAnsi="Helvetica" w:cs="Helvetica" w:hint="eastAsia"/>
          <w:color w:val="FF0000"/>
          <w:szCs w:val="21"/>
          <w:shd w:val="clear" w:color="auto" w:fill="FFFFFF"/>
        </w:rPr>
        <w:t>内置函数，用于在</w:t>
      </w:r>
      <w:r w:rsidRPr="00385428">
        <w:rPr>
          <w:rFonts w:ascii="Helvetica" w:hAnsi="Helvetica" w:cs="Helvetica" w:hint="eastAsia"/>
          <w:color w:val="FF0000"/>
          <w:szCs w:val="21"/>
          <w:shd w:val="clear" w:color="auto" w:fill="FFFFFF"/>
        </w:rPr>
        <w:t>U</w:t>
      </w:r>
      <w:r w:rsidRPr="00385428">
        <w:rPr>
          <w:rFonts w:ascii="Helvetica" w:hAnsi="Helvetica" w:cs="Helvetica"/>
          <w:color w:val="FF0000"/>
          <w:szCs w:val="21"/>
          <w:shd w:val="clear" w:color="auto" w:fill="FFFFFF"/>
        </w:rPr>
        <w:t>nicode</w:t>
      </w:r>
      <w:r w:rsidRPr="00385428">
        <w:rPr>
          <w:rFonts w:ascii="Helvetica" w:hAnsi="Helvetica" w:cs="Helvetica" w:hint="eastAsia"/>
          <w:color w:val="FF0000"/>
          <w:szCs w:val="21"/>
          <w:shd w:val="clear" w:color="auto" w:fill="FFFFFF"/>
        </w:rPr>
        <w:t>码与字符之间进行转换使用</w:t>
      </w:r>
    </w:p>
    <w:p w14:paraId="6F9BCFE0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782AE53" w14:textId="77777777" w:rsidR="00BE373F" w:rsidRDefault="005F5EF6">
      <w:pPr>
        <w:numPr>
          <w:ilvl w:val="0"/>
          <w:numId w:val="1"/>
        </w:numPr>
        <w:rPr>
          <w:b/>
          <w:bCs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f'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是什么？干嘛用的</w:t>
      </w:r>
    </w:p>
    <w:p w14:paraId="7B668562" w14:textId="02D2FE5A" w:rsidR="00BE373F" w:rsidRPr="00385428" w:rsidRDefault="00385428">
      <w:pPr>
        <w:rPr>
          <w:b/>
          <w:bCs/>
          <w:color w:val="FF0000"/>
        </w:rPr>
      </w:pPr>
      <w:r w:rsidRPr="00385428">
        <w:rPr>
          <w:rFonts w:hint="eastAsia"/>
          <w:b/>
          <w:bCs/>
          <w:color w:val="FF0000"/>
        </w:rPr>
        <w:t>字符串格式化的三种方式之一</w:t>
      </w:r>
    </w:p>
    <w:p w14:paraId="73747113" w14:textId="4F1265B0" w:rsidR="00385428" w:rsidRPr="00385428" w:rsidRDefault="00385428">
      <w:pPr>
        <w:rPr>
          <w:b/>
          <w:bCs/>
          <w:color w:val="FF0000"/>
        </w:rPr>
      </w:pPr>
      <w:r w:rsidRPr="00385428">
        <w:rPr>
          <w:rFonts w:hint="eastAsia"/>
          <w:b/>
          <w:bCs/>
          <w:color w:val="FF0000"/>
        </w:rPr>
        <w:t>1</w:t>
      </w:r>
      <w:r w:rsidRPr="00385428">
        <w:rPr>
          <w:rFonts w:hint="eastAsia"/>
          <w:b/>
          <w:bCs/>
          <w:color w:val="FF0000"/>
        </w:rPr>
        <w:t>）</w:t>
      </w:r>
      <w:r w:rsidRPr="00385428">
        <w:rPr>
          <w:rFonts w:hint="eastAsia"/>
          <w:b/>
          <w:bCs/>
          <w:color w:val="FF0000"/>
        </w:rPr>
        <w:t>%</w:t>
      </w:r>
      <w:r w:rsidRPr="00385428">
        <w:rPr>
          <w:rFonts w:hint="eastAsia"/>
          <w:b/>
          <w:bCs/>
          <w:color w:val="FF0000"/>
        </w:rPr>
        <w:t>形式</w:t>
      </w:r>
    </w:p>
    <w:p w14:paraId="0FD4036F" w14:textId="4DEE869E" w:rsidR="00385428" w:rsidRPr="00385428" w:rsidRDefault="00385428">
      <w:pPr>
        <w:rPr>
          <w:b/>
          <w:bCs/>
          <w:color w:val="FF0000"/>
        </w:rPr>
      </w:pPr>
      <w:r w:rsidRPr="00385428">
        <w:rPr>
          <w:rFonts w:hint="eastAsia"/>
          <w:b/>
          <w:bCs/>
          <w:color w:val="FF0000"/>
        </w:rPr>
        <w:t>2</w:t>
      </w:r>
      <w:r w:rsidRPr="00385428">
        <w:rPr>
          <w:rFonts w:hint="eastAsia"/>
          <w:b/>
          <w:bCs/>
          <w:color w:val="FF0000"/>
        </w:rPr>
        <w:t>）字符串的</w:t>
      </w:r>
      <w:r w:rsidRPr="00385428">
        <w:rPr>
          <w:rFonts w:hint="eastAsia"/>
          <w:b/>
          <w:bCs/>
          <w:color w:val="FF0000"/>
        </w:rPr>
        <w:t>f</w:t>
      </w:r>
      <w:r w:rsidRPr="00385428">
        <w:rPr>
          <w:b/>
          <w:bCs/>
          <w:color w:val="FF0000"/>
        </w:rPr>
        <w:t>ormat</w:t>
      </w:r>
      <w:r w:rsidRPr="00385428">
        <w:rPr>
          <w:rFonts w:hint="eastAsia"/>
          <w:b/>
          <w:bCs/>
          <w:color w:val="FF0000"/>
        </w:rPr>
        <w:t>方法</w:t>
      </w:r>
    </w:p>
    <w:p w14:paraId="52AF43D9" w14:textId="79E3CC63" w:rsidR="00385428" w:rsidRPr="00385428" w:rsidRDefault="00385428">
      <w:pPr>
        <w:rPr>
          <w:b/>
          <w:bCs/>
          <w:color w:val="FF0000"/>
        </w:rPr>
      </w:pPr>
      <w:r w:rsidRPr="00385428">
        <w:rPr>
          <w:rFonts w:hint="eastAsia"/>
          <w:b/>
          <w:bCs/>
          <w:color w:val="FF0000"/>
        </w:rPr>
        <w:t>3</w:t>
      </w:r>
      <w:r w:rsidRPr="00385428">
        <w:rPr>
          <w:rFonts w:hint="eastAsia"/>
          <w:b/>
          <w:bCs/>
          <w:color w:val="FF0000"/>
        </w:rPr>
        <w:t>）</w:t>
      </w:r>
      <w:r w:rsidRPr="00385428">
        <w:rPr>
          <w:rFonts w:hint="eastAsia"/>
          <w:b/>
          <w:bCs/>
          <w:color w:val="FF0000"/>
        </w:rPr>
        <w:t>f</w:t>
      </w:r>
      <w:r w:rsidRPr="00385428">
        <w:rPr>
          <w:b/>
          <w:bCs/>
          <w:color w:val="FF0000"/>
        </w:rPr>
        <w:t>-string</w:t>
      </w:r>
      <w:r w:rsidRPr="00385428">
        <w:rPr>
          <w:rFonts w:hint="eastAsia"/>
          <w:b/>
          <w:bCs/>
          <w:color w:val="FF0000"/>
        </w:rPr>
        <w:t>形式</w:t>
      </w:r>
    </w:p>
    <w:p w14:paraId="3324DB77" w14:textId="77777777" w:rsidR="00385428" w:rsidRDefault="00385428">
      <w:pPr>
        <w:rPr>
          <w:rFonts w:hint="eastAsia"/>
          <w:b/>
          <w:bCs/>
        </w:rPr>
      </w:pPr>
    </w:p>
    <w:p w14:paraId="2717FBA3" w14:textId="2B988A2A" w:rsidR="00BE373F" w:rsidRDefault="005F5EF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：缩进常见错误</w:t>
      </w:r>
    </w:p>
    <w:p w14:paraId="15F92FA6" w14:textId="1E5B4428" w:rsidR="0034496D" w:rsidRDefault="0034496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34496D">
        <w:rPr>
          <w:rFonts w:ascii="Helvetica" w:hAnsi="Helvetica" w:cs="Helvetica" w:hint="eastAsia"/>
          <w:color w:val="FF0000"/>
          <w:szCs w:val="21"/>
          <w:shd w:val="clear" w:color="auto" w:fill="FFFFFF"/>
        </w:rPr>
        <w:t>缩进是</w:t>
      </w:r>
      <w:r w:rsidRPr="0034496D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34496D">
        <w:rPr>
          <w:rFonts w:ascii="Helvetica" w:hAnsi="Helvetica" w:cs="Helvetica" w:hint="eastAsia"/>
          <w:color w:val="FF0000"/>
          <w:szCs w:val="21"/>
          <w:shd w:val="clear" w:color="auto" w:fill="FFFFFF"/>
        </w:rPr>
        <w:t>语法的重要组成部分</w:t>
      </w:r>
    </w:p>
    <w:p w14:paraId="2E5283FB" w14:textId="7CAECFF7" w:rsidR="0034496D" w:rsidRDefault="0034496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分支，循环，函数定义，类定义等都需要缩进</w:t>
      </w:r>
    </w:p>
    <w:p w14:paraId="596D2267" w14:textId="42958059" w:rsidR="009E7A48" w:rsidRPr="0034496D" w:rsidRDefault="009E7A48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中使用“缩进”来确定程序的层次关系</w:t>
      </w:r>
    </w:p>
    <w:p w14:paraId="5E1D5994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270279E7" w14:textId="2DEDEDC1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：定义函数</w:t>
      </w:r>
      <w:r w:rsidR="009E7A48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9E7A48" w:rsidRPr="009E7A4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方法</w:t>
      </w:r>
      <w:r w:rsidR="009E7A48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cls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self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分别在什么情况使用</w:t>
      </w:r>
    </w:p>
    <w:p w14:paraId="250B656A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13E6CD3" w14:textId="1D384E1E" w:rsidR="00BE373F" w:rsidRDefault="0034496D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34496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这两个在定义函数时不会使用，在定义类中的方法时使用，成员方法的第一个参数是s</w:t>
      </w:r>
      <w:r w:rsidRPr="0034496D">
        <w:rPr>
          <w:rFonts w:ascii="宋体" w:eastAsia="宋体" w:hAnsi="宋体" w:cs="宋体"/>
          <w:color w:val="FF0000"/>
          <w:szCs w:val="21"/>
          <w:shd w:val="clear" w:color="auto" w:fill="FFFFFF"/>
        </w:rPr>
        <w:t>elf,</w:t>
      </w:r>
      <w:r w:rsidRPr="0034496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类方法的第一个参数是</w:t>
      </w:r>
      <w:proofErr w:type="spellStart"/>
      <w:r w:rsidRPr="0034496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c</w:t>
      </w:r>
      <w:r w:rsidRPr="0034496D">
        <w:rPr>
          <w:rFonts w:ascii="宋体" w:eastAsia="宋体" w:hAnsi="宋体" w:cs="宋体"/>
          <w:color w:val="FF0000"/>
          <w:szCs w:val="21"/>
          <w:shd w:val="clear" w:color="auto" w:fill="FFFFFF"/>
        </w:rPr>
        <w:t>ls</w:t>
      </w:r>
      <w:proofErr w:type="spellEnd"/>
    </w:p>
    <w:p w14:paraId="14199D5B" w14:textId="77777777" w:rsidR="0034496D" w:rsidRDefault="0034496D">
      <w:pP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</w:pPr>
    </w:p>
    <w:p w14:paraId="12E1A1EA" w14:textId="77777777" w:rsidR="00BE373F" w:rsidRDefault="005F5EF6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urlopen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源代码，看不懂，不会更改，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不会利用（课程学习到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爬虫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-IP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代理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这）</w:t>
      </w:r>
    </w:p>
    <w:p w14:paraId="750D3784" w14:textId="21DFA12D" w:rsidR="00BE373F" w:rsidRPr="00346B75" w:rsidRDefault="00346B75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346B75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目前没法演示，我没有可用的代理</w:t>
      </w:r>
      <w:r w:rsidRPr="00346B75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IP</w:t>
      </w:r>
    </w:p>
    <w:p w14:paraId="1B370C0C" w14:textId="01D17F2E" w:rsidR="00346B75" w:rsidRPr="00346B75" w:rsidRDefault="00346B75">
      <w:pP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</w:pPr>
      <w:r w:rsidRPr="00346B75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346B75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看这个源代码需要面向对象的知识</w:t>
      </w:r>
    </w:p>
    <w:p w14:paraId="1717B4EC" w14:textId="77777777" w:rsidR="00BE373F" w:rsidRPr="00346B75" w:rsidRDefault="00BE373F">
      <w:pP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</w:pPr>
    </w:p>
    <w:p w14:paraId="03847FDB" w14:textId="41059043" w:rsidR="00BE373F" w:rsidRPr="00645E04" w:rsidRDefault="005F5EF6">
      <w:pPr>
        <w:numPr>
          <w:ilvl w:val="0"/>
          <w:numId w:val="1"/>
        </w:numPr>
        <w:rPr>
          <w:color w:val="FF0000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Q1.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爬取百度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文库代码的问题，樱花源代码，还有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CSDN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社区给的解决方案运行不了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2-7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）（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 w:rsidR="00645E04" w:rsidRPr="00645E04">
        <w:rPr>
          <w:rFonts w:hint="eastAsia"/>
          <w:color w:val="FF0000"/>
        </w:rPr>
        <w:t>（需要提供一个百度文库的网站）</w:t>
      </w:r>
    </w:p>
    <w:p w14:paraId="0D2997EE" w14:textId="77777777" w:rsidR="00BE373F" w:rsidRDefault="005F5EF6">
      <w:pPr>
        <w:rPr>
          <w:b/>
          <w:bCs/>
        </w:rPr>
      </w:pP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讲解一下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Nameerror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，模块安装的方法，我在老师远程安装完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selenium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模块后在另一个代码内也出现了另外的模块的不能运行的情况</w:t>
      </w:r>
    </w:p>
    <w:p w14:paraId="0FB62EC0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5B2C3272" w14:textId="713F6E4B" w:rsidR="00BE373F" w:rsidRDefault="0034496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34496D">
        <w:rPr>
          <w:rFonts w:ascii="Helvetica" w:hAnsi="Helvetica" w:cs="Helvetica" w:hint="eastAsia"/>
          <w:color w:val="FF0000"/>
          <w:szCs w:val="21"/>
          <w:shd w:val="clear" w:color="auto" w:fill="FFFFFF"/>
        </w:rPr>
        <w:t>需要截图看一下才能确定原因</w:t>
      </w:r>
    </w:p>
    <w:p w14:paraId="29773A32" w14:textId="4DA82D28" w:rsidR="0034496D" w:rsidRDefault="0096381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lastRenderedPageBreak/>
        <w:t>Name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Error</w:t>
      </w:r>
      <w:proofErr w:type="spell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不是异常类型吗？</w:t>
      </w:r>
    </w:p>
    <w:p w14:paraId="47D94813" w14:textId="3B474A89" w:rsidR="00331A44" w:rsidRDefault="00331A44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检查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Pyt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hon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的解释器配置是否正确（正在使用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Pyt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hon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解释器是否是安装了模块的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解释器）</w:t>
      </w:r>
    </w:p>
    <w:p w14:paraId="5C14B28A" w14:textId="19C7490E" w:rsidR="00963810" w:rsidRDefault="00331A4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如果在同一台计算机上安装了好几个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解释器怎么办？</w:t>
      </w:r>
    </w:p>
    <w:p w14:paraId="0D4A6C77" w14:textId="2AAC4F94" w:rsidR="00331A44" w:rsidRDefault="00331A4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可以将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ython.exe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改名字，比如说改成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python38.exe</w:t>
      </w:r>
    </w:p>
    <w:p w14:paraId="2F759F7B" w14:textId="4EF5AB43" w:rsidR="00331A44" w:rsidRDefault="00331A4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安装第三方模块式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python -m pip install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模块名称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 w:rsidRPr="00331A44">
        <w:rPr>
          <w:rFonts w:ascii="Helvetica" w:hAnsi="Helvetica" w:cs="Helvetica"/>
          <w:color w:val="FF0000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安装到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ython.exe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上</w:t>
      </w:r>
    </w:p>
    <w:p w14:paraId="41B808A6" w14:textId="00080FB4" w:rsidR="00331A44" w:rsidRDefault="00331A44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             Python38 -m pip install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模块名称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331A44">
        <w:rPr>
          <w:rFonts w:ascii="Helvetica" w:hAnsi="Helvetica" w:cs="Helvetica"/>
          <w:color w:val="FF0000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安装到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ython38.exe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上</w:t>
      </w:r>
    </w:p>
    <w:p w14:paraId="59F62E9F" w14:textId="5BEC7B0F" w:rsidR="00331A44" w:rsidRDefault="00331A44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             </w:t>
      </w:r>
    </w:p>
    <w:p w14:paraId="4C84F202" w14:textId="77777777" w:rsidR="00331A44" w:rsidRPr="00331A44" w:rsidRDefault="00331A44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4998302E" w14:textId="77777777" w:rsidR="00BE373F" w:rsidRDefault="005F5EF6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什么是平面化，如何使用它展开深度列表，这一操作有什么实际作用？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8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6E7D3CB5" w14:textId="504F2ACE" w:rsidR="00BE373F" w:rsidRDefault="00963810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96381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要链接</w:t>
      </w:r>
      <w:r w:rsidRPr="0096381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96381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，没有链接，无法查看上下文</w:t>
      </w:r>
    </w:p>
    <w:p w14:paraId="082A0672" w14:textId="6081E42E" w:rsidR="00331A44" w:rsidRPr="00963810" w:rsidRDefault="00331A44">
      <w:pP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（在提交问题时，需提交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Pyt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hon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文件，异常截图，提示问题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链接）</w:t>
      </w:r>
    </w:p>
    <w:p w14:paraId="558EF073" w14:textId="77777777" w:rsidR="00BE373F" w:rsidRDefault="00BE373F">
      <w:pP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</w:pPr>
    </w:p>
    <w:p w14:paraId="08BBC6E6" w14:textId="77777777" w:rsidR="00963810" w:rsidRPr="00963810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初学者是不是边听课便跟着老师敲代码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请老师分析一点好的学习方法。</w:t>
      </w:r>
    </w:p>
    <w:p w14:paraId="2B5112C1" w14:textId="5E9B4173" w:rsidR="001C722D" w:rsidRDefault="00963810" w:rsidP="00ED4DE7">
      <w:pPr>
        <w:ind w:firstLineChars="200" w:firstLine="420"/>
        <w:rPr>
          <w:rFonts w:ascii="Verdana" w:hAnsi="Verdana"/>
          <w:color w:val="FF0000"/>
          <w:shd w:val="clear" w:color="auto" w:fill="FFFFFF"/>
        </w:rPr>
      </w:pPr>
      <w:r w:rsidRPr="0096381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照着老师的敲，重复敲</w:t>
      </w:r>
      <w:r w:rsidR="005F5EF6" w:rsidRPr="00963810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5F5EF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Q2</w:t>
      </w:r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：请老师说一下</w:t>
      </w:r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np.random.randn</w:t>
      </w:r>
      <w:proofErr w:type="spellEnd"/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random.randint</w:t>
      </w:r>
      <w:proofErr w:type="spellEnd"/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random.rand</w:t>
      </w:r>
      <w:proofErr w:type="spellEnd"/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/</w:t>
      </w:r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等</w:t>
      </w:r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不同的区别</w:t>
      </w:r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proofErr w:type="spellStart"/>
      <w:r w:rsidR="001C722D" w:rsidRPr="001C722D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np</w:t>
      </w:r>
      <w:r w:rsidR="001C722D" w:rsidRPr="001C722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.random.randn</w:t>
      </w:r>
      <w:proofErr w:type="spellEnd"/>
      <w:r w:rsidR="001C722D" w:rsidRPr="001C722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()</w:t>
      </w:r>
      <w:r w:rsidR="001C722D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="001C722D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="001C722D" w:rsidRPr="001C722D">
        <w:rPr>
          <w:rFonts w:ascii="Verdana" w:hAnsi="Verdana"/>
          <w:color w:val="FF0000"/>
          <w:shd w:val="clear" w:color="auto" w:fill="FFFFFF"/>
        </w:rPr>
        <w:t>0</w:t>
      </w:r>
      <w:r w:rsidR="001C722D" w:rsidRPr="001C722D">
        <w:rPr>
          <w:rFonts w:ascii="Verdana" w:hAnsi="Verdana"/>
          <w:color w:val="FF0000"/>
          <w:shd w:val="clear" w:color="auto" w:fill="FFFFFF"/>
        </w:rPr>
        <w:t>为均值、以</w:t>
      </w:r>
      <w:r w:rsidR="001C722D" w:rsidRPr="001C722D">
        <w:rPr>
          <w:rFonts w:ascii="Verdana" w:hAnsi="Verdana"/>
          <w:color w:val="FF0000"/>
          <w:shd w:val="clear" w:color="auto" w:fill="FFFFFF"/>
        </w:rPr>
        <w:t>1</w:t>
      </w:r>
      <w:r w:rsidR="001C722D" w:rsidRPr="001C722D">
        <w:rPr>
          <w:rFonts w:ascii="Verdana" w:hAnsi="Verdana"/>
          <w:color w:val="FF0000"/>
          <w:shd w:val="clear" w:color="auto" w:fill="FFFFFF"/>
        </w:rPr>
        <w:t>为标准差的正态分布</w:t>
      </w:r>
      <w:r w:rsidR="00ED4DE7">
        <w:rPr>
          <w:rFonts w:ascii="Verdana" w:hAnsi="Verdana" w:hint="eastAsia"/>
          <w:color w:val="FF0000"/>
          <w:shd w:val="clear" w:color="auto" w:fill="FFFFFF"/>
        </w:rPr>
        <w:t xml:space="preserve"> </w:t>
      </w:r>
      <w:r w:rsidR="00ED4DE7">
        <w:rPr>
          <w:rFonts w:ascii="Verdana" w:hAnsi="Verdana"/>
          <w:color w:val="FF0000"/>
          <w:shd w:val="clear" w:color="auto" w:fill="FFFFFF"/>
        </w:rPr>
        <w:t xml:space="preserve">  </w:t>
      </w:r>
      <w:r w:rsidR="00ED4DE7">
        <w:rPr>
          <w:rFonts w:ascii="Verdana" w:hAnsi="Verdana" w:hint="eastAsia"/>
          <w:color w:val="FF0000"/>
          <w:shd w:val="clear" w:color="auto" w:fill="FFFFFF"/>
        </w:rPr>
        <w:t>（数据分析中的内容）</w:t>
      </w:r>
    </w:p>
    <w:p w14:paraId="052ABCBC" w14:textId="77777777" w:rsidR="00ED4DE7" w:rsidRPr="00ED4DE7" w:rsidRDefault="00ED4DE7" w:rsidP="00ED4DE7">
      <w:pPr>
        <w:ind w:firstLineChars="200" w:firstLine="420"/>
        <w:rPr>
          <w:rFonts w:ascii="Verdana" w:hAnsi="Verdana" w:hint="eastAsia"/>
          <w:color w:val="FF0000"/>
          <w:shd w:val="clear" w:color="auto" w:fill="FFFFFF"/>
        </w:rPr>
      </w:pPr>
    </w:p>
    <w:p w14:paraId="348E628C" w14:textId="3958B21C" w:rsidR="00BE373F" w:rsidRPr="001C722D" w:rsidRDefault="001C722D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proofErr w:type="spellStart"/>
      <w:r w:rsidRPr="001C722D">
        <w:rPr>
          <w:rFonts w:asciiTheme="minorEastAsia" w:hAnsiTheme="minorEastAsia" w:cs="Helvetica"/>
          <w:color w:val="FF0000"/>
          <w:szCs w:val="21"/>
          <w:shd w:val="clear" w:color="auto" w:fill="FFFFFF"/>
        </w:rPr>
        <w:t>R</w:t>
      </w:r>
      <w:r w:rsidRPr="001C722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andom.randint</w:t>
      </w:r>
      <w:proofErr w:type="spellEnd"/>
      <w:r w:rsidRPr="001C722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(</w:t>
      </w:r>
      <w:proofErr w:type="spellStart"/>
      <w:r w:rsidRPr="001C722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x,y</w:t>
      </w:r>
      <w:proofErr w:type="spellEnd"/>
      <w:r w:rsidRPr="001C722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)  --</w:t>
      </w:r>
      <w:proofErr w:type="gramStart"/>
      <w:r w:rsidRPr="001C722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》</w:t>
      </w:r>
      <w:proofErr w:type="gramEnd"/>
      <w:r w:rsidRPr="001C722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返回[</w:t>
      </w:r>
      <w:proofErr w:type="spellStart"/>
      <w:r w:rsidRPr="001C722D">
        <w:rPr>
          <w:rFonts w:ascii="宋体" w:eastAsia="宋体" w:hAnsi="宋体" w:cs="宋体"/>
          <w:color w:val="FF0000"/>
          <w:szCs w:val="21"/>
          <w:shd w:val="clear" w:color="auto" w:fill="FFFFFF"/>
        </w:rPr>
        <w:t>x,y</w:t>
      </w:r>
      <w:proofErr w:type="spellEnd"/>
      <w:r w:rsidRPr="001C722D">
        <w:rPr>
          <w:rFonts w:ascii="宋体" w:eastAsia="宋体" w:hAnsi="宋体" w:cs="宋体"/>
          <w:color w:val="FF0000"/>
          <w:szCs w:val="21"/>
          <w:shd w:val="clear" w:color="auto" w:fill="FFFFFF"/>
        </w:rPr>
        <w:t>]</w:t>
      </w:r>
      <w:r w:rsidRPr="001C722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之间的整数</w:t>
      </w:r>
    </w:p>
    <w:p w14:paraId="1AB5BE1B" w14:textId="3431A418" w:rsidR="001C722D" w:rsidRPr="001C722D" w:rsidRDefault="001C722D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proofErr w:type="spellStart"/>
      <w:r w:rsidRPr="001C722D">
        <w:rPr>
          <w:rFonts w:ascii="宋体" w:eastAsia="宋体" w:hAnsi="宋体" w:cs="宋体"/>
          <w:color w:val="FF0000"/>
          <w:szCs w:val="21"/>
          <w:shd w:val="clear" w:color="auto" w:fill="FFFFFF"/>
        </w:rPr>
        <w:t>R</w:t>
      </w:r>
      <w:r w:rsidRPr="001C722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an</w:t>
      </w:r>
      <w:r w:rsidRPr="001C722D">
        <w:rPr>
          <w:rFonts w:ascii="宋体" w:eastAsia="宋体" w:hAnsi="宋体" w:cs="宋体"/>
          <w:color w:val="FF0000"/>
          <w:szCs w:val="21"/>
          <w:shd w:val="clear" w:color="auto" w:fill="FFFFFF"/>
        </w:rPr>
        <w:t>dom.rand</w:t>
      </w:r>
      <w:r w:rsidR="004147F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om</w:t>
      </w:r>
      <w:proofErr w:type="spellEnd"/>
      <w:r w:rsidRPr="001C722D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()  </w:t>
      </w:r>
      <w:r w:rsidRPr="001C722D">
        <w:rPr>
          <w:rFonts w:ascii="宋体" w:eastAsia="宋体" w:hAnsi="宋体" w:cs="宋体"/>
          <w:color w:val="FF0000"/>
          <w:szCs w:val="21"/>
          <w:shd w:val="clear" w:color="auto" w:fill="FFFFFF"/>
        </w:rPr>
        <w:sym w:font="Wingdings" w:char="F0E0"/>
      </w:r>
      <w:r w:rsidRPr="001C722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返回[</w:t>
      </w:r>
      <w:r w:rsidRPr="001C722D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0,1) </w:t>
      </w:r>
      <w:r w:rsidRPr="001C722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之间的小数</w:t>
      </w:r>
    </w:p>
    <w:p w14:paraId="193D94AF" w14:textId="77777777" w:rsidR="001C722D" w:rsidRDefault="001C722D">
      <w:pP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</w:pPr>
    </w:p>
    <w:p w14:paraId="59FF3108" w14:textId="77777777" w:rsidR="00963810" w:rsidRPr="00963810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for in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while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循环之间的区别</w:t>
      </w:r>
    </w:p>
    <w:p w14:paraId="2C9DBB81" w14:textId="77777777" w:rsidR="00963810" w:rsidRPr="00963810" w:rsidRDefault="00963810" w:rsidP="0096381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</w:t>
      </w:r>
      <w:r w:rsidRPr="00963810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963810">
        <w:rPr>
          <w:rFonts w:ascii="Helvetica" w:hAnsi="Helvetica" w:cs="Helvetica" w:hint="eastAsia"/>
          <w:color w:val="FF0000"/>
          <w:szCs w:val="21"/>
          <w:shd w:val="clear" w:color="auto" w:fill="FFFFFF"/>
        </w:rPr>
        <w:t>都是</w:t>
      </w:r>
      <w:r w:rsidRPr="00963810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963810">
        <w:rPr>
          <w:rFonts w:ascii="Helvetica" w:hAnsi="Helvetica" w:cs="Helvetica" w:hint="eastAsia"/>
          <w:color w:val="FF0000"/>
          <w:szCs w:val="21"/>
          <w:shd w:val="clear" w:color="auto" w:fill="FFFFFF"/>
        </w:rPr>
        <w:t>中的循环结构</w:t>
      </w:r>
    </w:p>
    <w:p w14:paraId="46B2EBD3" w14:textId="686C9891" w:rsidR="00963810" w:rsidRPr="00963810" w:rsidRDefault="00963810" w:rsidP="0096381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963810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 w:rsidR="0006779E">
        <w:rPr>
          <w:rFonts w:ascii="Helvetica" w:hAnsi="Helvetica" w:cs="Helvetica" w:hint="eastAsia"/>
          <w:color w:val="FF0000"/>
          <w:szCs w:val="21"/>
          <w:shd w:val="clear" w:color="auto" w:fill="FFFFFF"/>
        </w:rPr>
        <w:t>f</w:t>
      </w:r>
      <w:r w:rsidRPr="00963810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or ..in  </w:t>
      </w:r>
      <w:r w:rsidRPr="00963810">
        <w:rPr>
          <w:rFonts w:ascii="Helvetica" w:hAnsi="Helvetica" w:cs="Helvetica" w:hint="eastAsia"/>
          <w:color w:val="FF0000"/>
          <w:szCs w:val="21"/>
          <w:shd w:val="clear" w:color="auto" w:fill="FFFFFF"/>
        </w:rPr>
        <w:t>用于遍历循环</w:t>
      </w:r>
    </w:p>
    <w:p w14:paraId="0CC98F35" w14:textId="77777777" w:rsidR="0006779E" w:rsidRDefault="00963810" w:rsidP="0096381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963810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 w:rsidR="0006779E">
        <w:rPr>
          <w:rFonts w:ascii="Helvetica" w:hAnsi="Helvetica" w:cs="Helvetica"/>
          <w:color w:val="FF0000"/>
          <w:szCs w:val="21"/>
          <w:shd w:val="clear" w:color="auto" w:fill="FFFFFF"/>
        </w:rPr>
        <w:t>w</w:t>
      </w:r>
      <w:r w:rsidRPr="00963810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hile </w:t>
      </w:r>
      <w:r w:rsidRPr="00963810">
        <w:rPr>
          <w:rFonts w:ascii="Helvetica" w:hAnsi="Helvetica" w:cs="Helvetica" w:hint="eastAsia"/>
          <w:color w:val="FF0000"/>
          <w:szCs w:val="21"/>
          <w:shd w:val="clear" w:color="auto" w:fill="FFFFFF"/>
        </w:rPr>
        <w:t>用于无限循环</w:t>
      </w:r>
    </w:p>
    <w:p w14:paraId="55677571" w14:textId="7D9306AA" w:rsidR="00BE373F" w:rsidRDefault="0006779E" w:rsidP="0096381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在循环次数确定的情况下二者通用</w:t>
      </w:r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7D114F0E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C12D894" w14:textId="52A0554A" w:rsidR="00BE373F" w:rsidRPr="00E43447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爬虫是啥</w:t>
      </w:r>
    </w:p>
    <w:p w14:paraId="6BF4C9C7" w14:textId="0C73B0A8" w:rsidR="00E43447" w:rsidRDefault="00E43447" w:rsidP="00E4344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E4344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 w:rsidRPr="00E43447">
        <w:rPr>
          <w:rFonts w:ascii="Helvetica" w:hAnsi="Helvetica" w:cs="Helvetica" w:hint="eastAsia"/>
          <w:color w:val="FF0000"/>
          <w:szCs w:val="21"/>
          <w:shd w:val="clear" w:color="auto" w:fill="FFFFFF"/>
        </w:rPr>
        <w:t>使用</w:t>
      </w:r>
      <w:r w:rsidRPr="00E43447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E43447">
        <w:rPr>
          <w:rFonts w:ascii="Helvetica" w:hAnsi="Helvetica" w:cs="Helvetica" w:hint="eastAsia"/>
          <w:color w:val="FF0000"/>
          <w:szCs w:val="21"/>
          <w:shd w:val="clear" w:color="auto" w:fill="FFFFFF"/>
        </w:rPr>
        <w:t>代码写的程序，用于从网络中获取数据（快速）</w:t>
      </w:r>
    </w:p>
    <w:p w14:paraId="4D4CCB1D" w14:textId="77777777" w:rsidR="0006779E" w:rsidRDefault="0006779E" w:rsidP="00E43447">
      <w:pP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</w:pPr>
    </w:p>
    <w:p w14:paraId="1A0B6F6C" w14:textId="77777777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一个空白的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Excel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表，如何用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Pandas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判断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单元格是空值？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9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43BE4AEA" w14:textId="6F5AAAFE" w:rsidR="00BE373F" w:rsidRPr="003F36D2" w:rsidRDefault="003F36D2">
      <w:pP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  <w:r w:rsidRPr="003F36D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使用第三方模块</w:t>
      </w:r>
      <w:proofErr w:type="spellStart"/>
      <w:r w:rsidRPr="003F36D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o</w:t>
      </w:r>
      <w:r w:rsidRPr="003F36D2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penpyxl</w:t>
      </w:r>
      <w:proofErr w:type="spellEnd"/>
    </w:p>
    <w:p w14:paraId="764CD430" w14:textId="77777777" w:rsidR="00BE373F" w:rsidRDefault="00BE373F">
      <w:pP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</w:pPr>
    </w:p>
    <w:p w14:paraId="7C7525D4" w14:textId="77777777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Matplotlib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的综合应用双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轴可视化数据分析中，右侧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轴的刻度如何修改？字体偏小，想修改一下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3539218A" w14:textId="12C5A50A" w:rsidR="00BE373F" w:rsidRPr="000E6BD6" w:rsidRDefault="000E6BD6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proofErr w:type="spellStart"/>
      <w:proofErr w:type="gramStart"/>
      <w:r w:rsidRPr="000E6BD6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plt.yticks</w:t>
      </w:r>
      <w:proofErr w:type="spellEnd"/>
      <w:proofErr w:type="gramEnd"/>
      <w:r w:rsidRPr="000E6BD6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(size=20)</w:t>
      </w:r>
    </w:p>
    <w:p w14:paraId="6BC877C8" w14:textId="77777777" w:rsidR="00BE373F" w:rsidRDefault="005F5EF6">
      <w:pP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Q2.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在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matplotlib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中，绘制多个子图时，使用了设置画布，但是没有变化，输出内容提示：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&lt;Figure size 864x432 with 0 Axes&gt;</w:t>
      </w:r>
    </w:p>
    <w:p w14:paraId="04A82CE5" w14:textId="77777777" w:rsidR="00BE373F" w:rsidRDefault="005F5EF6">
      <w:pP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2057B890" wp14:editId="605029E7">
            <wp:extent cx="5270500" cy="6814820"/>
            <wp:effectExtent l="0" t="0" r="6350" b="5080"/>
            <wp:docPr id="1" name="图片 1" descr="微信图片_2022030321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3032156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FCC5" w14:textId="77777777" w:rsidR="00BE373F" w:rsidRDefault="00BE373F">
      <w:pP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</w:pPr>
    </w:p>
    <w:p w14:paraId="19C3F885" w14:textId="39947143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字典如何删除键和合并两个字典，是用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del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还是用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update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还是两个都可以使用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0EC9F4DB" w14:textId="33C2AA3E" w:rsidR="00896605" w:rsidRPr="00896605" w:rsidRDefault="00896605" w:rsidP="00896605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89660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删除使用d</w:t>
      </w:r>
      <w:r w:rsidRPr="00896605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el </w:t>
      </w:r>
    </w:p>
    <w:p w14:paraId="4E09EBD5" w14:textId="3A50D71A" w:rsidR="00896605" w:rsidRPr="00896605" w:rsidRDefault="00896605" w:rsidP="00896605">
      <w:pP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</w:pPr>
      <w:r w:rsidRPr="0089660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合并使用u</w:t>
      </w:r>
      <w:r w:rsidRPr="00896605">
        <w:rPr>
          <w:rFonts w:ascii="宋体" w:eastAsia="宋体" w:hAnsi="宋体" w:cs="宋体"/>
          <w:color w:val="FF0000"/>
          <w:szCs w:val="21"/>
          <w:shd w:val="clear" w:color="auto" w:fill="FFFFFF"/>
        </w:rPr>
        <w:t>pdate</w:t>
      </w:r>
    </w:p>
    <w:p w14:paraId="0E21CFD3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22E8C65" w14:textId="4A58C946" w:rsidR="00BE373F" w:rsidRPr="00896605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怎么把学生信息管理系统里面的数据存储到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数据库里面？如果要加入课程表，班级年级，等信息，怎么才能让这些表产生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关连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呢？</w:t>
      </w:r>
    </w:p>
    <w:p w14:paraId="4B2E718C" w14:textId="77170E80" w:rsidR="00896605" w:rsidRPr="000E6BD6" w:rsidRDefault="000E6BD6" w:rsidP="00896605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 w:rsidRPr="000E6BD6">
        <w:rPr>
          <w:rFonts w:ascii="Helvetica" w:hAnsi="Helvetica" w:cs="Helvetica"/>
          <w:color w:val="FF0000"/>
          <w:szCs w:val="21"/>
          <w:shd w:val="clear" w:color="auto" w:fill="FFFFFF"/>
        </w:rPr>
        <w:t>MySQL</w:t>
      </w:r>
      <w:r w:rsidRPr="000E6BD6">
        <w:rPr>
          <w:rFonts w:ascii="Helvetica" w:hAnsi="Helvetica" w:cs="Helvetica" w:hint="eastAsia"/>
          <w:color w:val="FF0000"/>
          <w:szCs w:val="21"/>
          <w:shd w:val="clear" w:color="auto" w:fill="FFFFFF"/>
        </w:rPr>
        <w:t>数据库中有讲</w:t>
      </w:r>
    </w:p>
    <w:p w14:paraId="0ECCE81E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65F1902D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7F3500E9" w14:textId="77777777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图中题目表达的是什么含义，结果为什么是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2F70E06F" w14:textId="0F1EEE96" w:rsidR="00BE373F" w:rsidRPr="00896605" w:rsidRDefault="00896605">
      <w:pP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  <w:r w:rsidRPr="0089660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字典取值</w:t>
      </w:r>
    </w:p>
    <w:p w14:paraId="185ECA7C" w14:textId="77777777" w:rsidR="00BE373F" w:rsidRDefault="00BE373F">
      <w:pP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</w:pPr>
    </w:p>
    <w:p w14:paraId="078AA774" w14:textId="77777777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讲解一下匿名函数的用法</w:t>
      </w:r>
    </w:p>
    <w:p w14:paraId="6D46CDA7" w14:textId="1EBB4276" w:rsidR="00BE373F" w:rsidRPr="00896605" w:rsidRDefault="00896605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 w:rsidRPr="00896605">
        <w:rPr>
          <w:rFonts w:ascii="Helvetica" w:hAnsi="Helvetica" w:cs="Helvetica" w:hint="eastAsia"/>
          <w:color w:val="FF0000"/>
          <w:szCs w:val="21"/>
          <w:shd w:val="clear" w:color="auto" w:fill="FFFFFF"/>
        </w:rPr>
        <w:t>2</w:t>
      </w:r>
      <w:r w:rsidRPr="00896605">
        <w:rPr>
          <w:rFonts w:ascii="Helvetica" w:hAnsi="Helvetica" w:cs="Helvetica"/>
          <w:color w:val="FF0000"/>
          <w:szCs w:val="21"/>
          <w:shd w:val="clear" w:color="auto" w:fill="FFFFFF"/>
        </w:rPr>
        <w:t>022-2-25</w:t>
      </w:r>
      <w:r w:rsidRPr="00896605">
        <w:rPr>
          <w:rFonts w:ascii="Helvetica" w:hAnsi="Helvetica" w:cs="Helvetica" w:hint="eastAsia"/>
          <w:color w:val="FF0000"/>
          <w:szCs w:val="21"/>
          <w:shd w:val="clear" w:color="auto" w:fill="FFFFFF"/>
        </w:rPr>
        <w:t>讲过</w:t>
      </w:r>
    </w:p>
    <w:p w14:paraId="504C6891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E5467E8" w14:textId="4A9C28B3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讲解如何爬当当网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 w:rsidR="00896605" w:rsidRPr="0089660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你这代码是报错还是啥？</w:t>
      </w:r>
      <w:r w:rsidRPr="0089660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br/>
      </w:r>
    </w:p>
    <w:p w14:paraId="2722F1F8" w14:textId="77777777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这道练习题我用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cmd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运行都是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True,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这是不是练习题答案不对啊？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02A983E6" w14:textId="77777777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代码报错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14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3C35C900" w14:textId="65939812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图中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答案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“enumerate”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不理解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15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 w:rsidR="00FA6744" w:rsidRPr="00FA6744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内置函数的使用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766CD28D" w14:textId="72DF4EFE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jupyter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notebook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时怎么修改打开的文件夹为自己的项目文件夹？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FA6744" w:rsidRPr="00FA6744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FA6744" w:rsidRPr="00FA6744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j</w:t>
      </w:r>
      <w:r w:rsidR="00FA6744" w:rsidRPr="00FA6744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upyter</w:t>
      </w:r>
      <w:proofErr w:type="spellEnd"/>
      <w:r w:rsidR="00FA6744" w:rsidRPr="00FA6744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notebook </w:t>
      </w:r>
      <w:r w:rsidR="00FA6744" w:rsidRPr="00FA674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后面直接写 </w:t>
      </w:r>
      <w:r w:rsidR="00FA6744" w:rsidRPr="00FA6744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  <w:r w:rsidR="00FA6744" w:rsidRPr="00FA674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自己文件夹的路径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583BB1">
        <w:rPr>
          <w:noProof/>
        </w:rPr>
        <w:drawing>
          <wp:inline distT="0" distB="0" distL="0" distR="0" wp14:anchorId="7BE66B1E" wp14:editId="51A8600C">
            <wp:extent cx="3118010" cy="29846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5BFD" w14:textId="77777777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如何使用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pip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anaconda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的管理多种环境，比如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基础环境、爬虫环境、机器学习环境等等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0593E0FD" w14:textId="188F5978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想请杨老师给讲解一下正则表达式的内容及使用中的一些注意事项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FA6744" w:rsidRPr="007B7C28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FA6744" w:rsidRPr="007B7C2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（找班主任开通 </w:t>
      </w:r>
      <w:r w:rsidR="00FA6744" w:rsidRPr="007B7C28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  <w:r w:rsidR="00FA6744" w:rsidRPr="007B7C2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《可爱的Python》</w:t>
      </w:r>
      <w:r w:rsidR="007B7C28" w:rsidRPr="007B7C2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第6章</w:t>
      </w:r>
      <w:r w:rsidR="007B7C28" w:rsidRPr="007B7C28">
        <w:rPr>
          <w:rFonts w:ascii="宋体" w:eastAsia="宋体" w:hAnsi="宋体" w:cs="宋体"/>
          <w:color w:val="FF0000"/>
          <w:szCs w:val="21"/>
          <w:shd w:val="clear" w:color="auto" w:fill="FFFFFF"/>
        </w:rPr>
        <w:t>https://www.mashibing.com/course/985</w:t>
      </w:r>
      <w:r w:rsidR="00FA6744" w:rsidRPr="007B7C2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）</w:t>
      </w:r>
    </w:p>
    <w:p w14:paraId="152B08DA" w14:textId="71C7A431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如何使用官方文档学习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？希望老师结合自己的编程实践，讲讲如何使用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官方文档。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583BB1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 w:rsidR="00583BB1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把Python语法+Python高级编程 学完之后，再尝试查看帮助文档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AD627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2E184" wp14:editId="46DF11A0">
                <wp:simplePos x="0" y="0"/>
                <wp:positionH relativeFrom="column">
                  <wp:posOffset>250604</wp:posOffset>
                </wp:positionH>
                <wp:positionV relativeFrom="paragraph">
                  <wp:posOffset>1910216</wp:posOffset>
                </wp:positionV>
                <wp:extent cx="1569639" cy="303170"/>
                <wp:effectExtent l="0" t="0" r="12065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39" cy="303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6B361" id="矩形 4" o:spid="_x0000_s1026" style="position:absolute;left:0;text-align:left;margin-left:19.75pt;margin-top:150.4pt;width:123.6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" filled="f" strokecolor="#1f4d78 [1604]" strokeweight="1pt"/>
            </w:pict>
          </mc:Fallback>
        </mc:AlternateContent>
      </w:r>
      <w:r w:rsidR="00AD6274">
        <w:rPr>
          <w:noProof/>
        </w:rPr>
        <w:drawing>
          <wp:inline distT="0" distB="0" distL="0" distR="0" wp14:anchorId="552133D2" wp14:editId="598EE7AF">
            <wp:extent cx="3173506" cy="250310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30" cy="25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5CDA" w14:textId="7BEE2BED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类与对象应用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讲几个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关于类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的例题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27287" w:rsidRPr="00227287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2022-2-25</w:t>
      </w:r>
      <w:r w:rsidR="00227287" w:rsidRPr="0022728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讲过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1599DFE1" w14:textId="77777777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==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的使用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16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738D0A47" w14:textId="77777777" w:rsidR="00AD6274" w:rsidRPr="00AD6274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下载好的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requests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模块在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中显示没有改模块（但在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IDLE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中却能正常使用。）</w:t>
      </w:r>
    </w:p>
    <w:p w14:paraId="4B2E758E" w14:textId="5B031A5F" w:rsidR="00BE373F" w:rsidRDefault="00AD6274" w:rsidP="00AD6274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 w:rsidRPr="00AD6274">
        <w:rPr>
          <w:rFonts w:ascii="Helvetica" w:hAnsi="Helvetica" w:cs="Helvetica" w:hint="eastAsia"/>
          <w:color w:val="FF0000"/>
          <w:szCs w:val="21"/>
          <w:shd w:val="clear" w:color="auto" w:fill="FFFFFF"/>
        </w:rPr>
        <w:t>产生问题的原因：</w:t>
      </w:r>
      <w:r w:rsidRPr="00AD6274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proofErr w:type="spellStart"/>
      <w:r w:rsidRPr="00AD6274">
        <w:rPr>
          <w:rFonts w:ascii="Helvetica" w:hAnsi="Helvetica" w:cs="Helvetica" w:hint="eastAsia"/>
          <w:color w:val="FF0000"/>
          <w:szCs w:val="21"/>
          <w:shd w:val="clear" w:color="auto" w:fill="FFFFFF"/>
        </w:rPr>
        <w:t>Pycharm</w:t>
      </w:r>
      <w:proofErr w:type="spellEnd"/>
      <w:r w:rsidRPr="00AD6274">
        <w:rPr>
          <w:rFonts w:ascii="Helvetica" w:hAnsi="Helvetica" w:cs="Helvetica" w:hint="eastAsia"/>
          <w:color w:val="FF0000"/>
          <w:szCs w:val="21"/>
          <w:shd w:val="clear" w:color="auto" w:fill="FFFFFF"/>
        </w:rPr>
        <w:t>安装的解释器与</w:t>
      </w:r>
      <w:r w:rsidRPr="00AD6274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AD6274">
        <w:rPr>
          <w:rFonts w:ascii="Helvetica" w:hAnsi="Helvetica" w:cs="Helvetica"/>
          <w:color w:val="FF0000"/>
          <w:szCs w:val="21"/>
          <w:shd w:val="clear" w:color="auto" w:fill="FFFFFF"/>
        </w:rPr>
        <w:t>IDLE</w:t>
      </w:r>
      <w:r w:rsidRPr="00AD6274">
        <w:rPr>
          <w:rFonts w:ascii="Helvetica" w:hAnsi="Helvetica" w:cs="Helvetica" w:hint="eastAsia"/>
          <w:color w:val="FF0000"/>
          <w:szCs w:val="21"/>
          <w:shd w:val="clear" w:color="auto" w:fill="FFFFFF"/>
        </w:rPr>
        <w:t>使用的解释器不是同一个</w:t>
      </w:r>
      <w:r w:rsidR="005F5EF6" w:rsidRPr="00AD6274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227287" w:rsidRPr="0022728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配置解释器的位置 </w:t>
      </w:r>
      <w:r w:rsidR="00227287" w:rsidRPr="00227287">
        <w:rPr>
          <w:rFonts w:ascii="宋体" w:eastAsia="宋体" w:hAnsi="宋体" w:cs="宋体"/>
          <w:color w:val="FF0000"/>
          <w:szCs w:val="21"/>
          <w:shd w:val="clear" w:color="auto" w:fill="FFFFFF"/>
        </w:rPr>
        <w:t>100</w:t>
      </w:r>
      <w:r w:rsidR="00227287" w:rsidRPr="0022728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问3，4</w:t>
      </w:r>
      <w:r w:rsidR="005F5EF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5060B8FA" w14:textId="77777777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请老师讲下这道题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17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29A53A58" w14:textId="30C5BED6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Html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内嵌框架中的右侧和左侧导航页面的代码，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font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函数作用和实现原理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27287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227287" w:rsidRPr="0022728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截图和源代码 </w:t>
      </w:r>
      <w:r w:rsidR="0022728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，或者问下海文老师</w:t>
      </w:r>
      <w:r w:rsidR="00227287" w:rsidRPr="0022728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42BC0E8C" w14:textId="47A23232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请老师解释一下为什么一定要对数据进行封装，数据封装到底是什么。数据封装何时使用？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27287" w:rsidRPr="00227287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227287" w:rsidRPr="0022728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面向对象编程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4386DCC3" w14:textId="77777777" w:rsidR="00BE373F" w:rsidRDefault="005F5EF6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1.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时间戳刷新问题</w:t>
      </w:r>
    </w:p>
    <w:p w14:paraId="27CFFEC1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716D0AC0" w14:textId="77777777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   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我现在要批量注册某网站的新账户，保存实时页面上的验证码，调用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API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接口去识别，问题是实时生成的验证</w:t>
      </w:r>
      <w:proofErr w:type="gram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码图片</w:t>
      </w:r>
      <w:proofErr w:type="gram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的请求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是时间戳拼接的，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time.time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()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可以生成时间戳，问题是你怎么保证你生成的时间戳请求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和网站的时间戳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一致？（考虑到网络延迟因素）</w:t>
      </w:r>
    </w:p>
    <w:p w14:paraId="7F426361" w14:textId="6A96ABEE" w:rsidR="00BE373F" w:rsidRDefault="0022728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 w:rsidRPr="00227287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Pr="0022728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（无法保证一致）</w:t>
      </w:r>
      <w:r w:rsidR="005F5EF6"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br/>
      </w:r>
    </w:p>
    <w:p w14:paraId="30EB755A" w14:textId="77777777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2.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三维数组问题（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numpy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）</w:t>
      </w:r>
    </w:p>
    <w:p w14:paraId="5401D3F0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652C7AA6" w14:textId="77777777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l=</w:t>
      </w:r>
      <w:proofErr w:type="spellStart"/>
      <w:proofErr w:type="gram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np.array</w:t>
      </w:r>
      <w:proofErr w:type="spellEnd"/>
      <w:proofErr w:type="gram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([[[1,2,3],[4,5,6]],[[1,4,7],[3,6,9]]])</w:t>
      </w:r>
    </w:p>
    <w:p w14:paraId="766A11AF" w14:textId="77777777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print(l)</w:t>
      </w:r>
    </w:p>
    <w:p w14:paraId="5E356F8B" w14:textId="77777777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proofErr w:type="gram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print(</w:t>
      </w:r>
      <w:proofErr w:type="gram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"*"*10)</w:t>
      </w:r>
    </w:p>
    <w:p w14:paraId="430502D5" w14:textId="77777777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lastRenderedPageBreak/>
        <w:t>l</w:t>
      </w:r>
      <w:proofErr w:type="gram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[:,:,</w:t>
      </w:r>
      <w:proofErr w:type="gram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1]=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np.ones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((2,2))</w:t>
      </w:r>
    </w:p>
    <w:p w14:paraId="324A8F54" w14:textId="77777777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print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(l</w:t>
      </w:r>
      <w:proofErr w:type="gram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[:,:,</w:t>
      </w:r>
      <w:proofErr w:type="gram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1])</w:t>
      </w:r>
    </w:p>
    <w:p w14:paraId="71695D35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7229B655" w14:textId="77777777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第四行是什么意思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为什么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np.ones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）也不报错</w:t>
      </w:r>
    </w:p>
    <w:p w14:paraId="4544D34A" w14:textId="4D5284AC" w:rsidR="00BE373F" w:rsidRDefault="00BE373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1B8875C" w14:textId="68A7798E" w:rsidR="00227287" w:rsidRDefault="0022728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227287">
        <w:rPr>
          <w:rFonts w:ascii="Helvetica" w:hAnsi="Helvetica" w:cs="Helvetica" w:hint="eastAsia"/>
          <w:color w:val="FF0000"/>
          <w:szCs w:val="21"/>
          <w:shd w:val="clear" w:color="auto" w:fill="FFFFFF"/>
        </w:rPr>
        <w:t>2</w:t>
      </w:r>
      <w:r w:rsidRPr="00227287">
        <w:rPr>
          <w:rFonts w:ascii="Helvetica" w:hAnsi="Helvetica" w:cs="Helvetica" w:hint="eastAsia"/>
          <w:color w:val="FF0000"/>
          <w:szCs w:val="21"/>
          <w:shd w:val="clear" w:color="auto" w:fill="FFFFFF"/>
        </w:rPr>
        <w:t>行</w:t>
      </w:r>
      <w:r w:rsidRPr="00227287">
        <w:rPr>
          <w:rFonts w:ascii="Helvetica" w:hAnsi="Helvetica" w:cs="Helvetica" w:hint="eastAsia"/>
          <w:color w:val="FF0000"/>
          <w:szCs w:val="21"/>
          <w:shd w:val="clear" w:color="auto" w:fill="FFFFFF"/>
        </w:rPr>
        <w:t>2</w:t>
      </w:r>
      <w:r w:rsidRPr="00227287">
        <w:rPr>
          <w:rFonts w:ascii="Helvetica" w:hAnsi="Helvetica" w:cs="Helvetica" w:hint="eastAsia"/>
          <w:color w:val="FF0000"/>
          <w:szCs w:val="21"/>
          <w:shd w:val="clear" w:color="auto" w:fill="FFFFFF"/>
        </w:rPr>
        <w:t>列</w:t>
      </w:r>
      <w:r w:rsidRPr="00227287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227287">
        <w:rPr>
          <w:rFonts w:ascii="Helvetica" w:hAnsi="Helvetica" w:cs="Helvetica" w:hint="eastAsia"/>
          <w:color w:val="FF0000"/>
          <w:szCs w:val="21"/>
          <w:shd w:val="clear" w:color="auto" w:fill="FFFFFF"/>
        </w:rPr>
        <w:t>元素都是</w:t>
      </w:r>
      <w:r w:rsidRPr="00227287">
        <w:rPr>
          <w:rFonts w:ascii="Helvetica" w:hAnsi="Helvetica" w:cs="Helvetica" w:hint="eastAsia"/>
          <w:color w:val="FF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</w:p>
    <w:p w14:paraId="28E19C9D" w14:textId="77777777" w:rsidR="00227287" w:rsidRPr="00227287" w:rsidRDefault="00227287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7C6A93D2" w14:textId="77777777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还有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l[:,:,::-1]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为什么是数组翻转？</w:t>
      </w:r>
    </w:p>
    <w:p w14:paraId="1FB5EC9B" w14:textId="261F41D4" w:rsidR="00BE373F" w:rsidRDefault="0022728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 w:rsidRPr="0022728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规定语法</w:t>
      </w:r>
      <w:r w:rsidR="005F5EF6"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br/>
      </w:r>
    </w:p>
    <w:p w14:paraId="2142BFF7" w14:textId="77777777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3.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文件压缩的时候加密怎么实现（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py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）</w:t>
      </w:r>
    </w:p>
    <w:p w14:paraId="18CB2F6A" w14:textId="77777777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br/>
      </w:r>
    </w:p>
    <w:p w14:paraId="45E6B054" w14:textId="2CA0CB9B" w:rsidR="00BE373F" w:rsidRDefault="005F5EF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4.selenium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爬取：</w:t>
      </w:r>
      <w:r w:rsidR="00AF6531" w:rsidRPr="00AF653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（具体URL）</w:t>
      </w:r>
    </w:p>
    <w:p w14:paraId="3E07508C" w14:textId="77777777" w:rsidR="00BE373F" w:rsidRDefault="00BE373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9A9D005" w14:textId="77777777" w:rsidR="00BE373F" w:rsidRDefault="005F5EF6">
      <w:pP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   </w:t>
      </w:r>
      <w:proofErr w:type="gram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爬取抖音</w:t>
      </w:r>
      <w:proofErr w:type="gram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视频时，需要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selenium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下滑才能获取到所有视频的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具体要怎么操作呢，能否给出具体代码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Q5.</w:t>
      </w:r>
      <w:r>
        <w:rPr>
          <w:rFonts w:ascii="宋体" w:eastAsia="宋体" w:hAnsi="宋体" w:cs="宋体"/>
          <w:sz w:val="24"/>
        </w:rPr>
        <w:t>zipfile</w:t>
      </w:r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setpassword</w:t>
      </w:r>
      <w:proofErr w:type="spellEnd"/>
      <w:r>
        <w:rPr>
          <w:rFonts w:ascii="宋体" w:eastAsia="宋体" w:hAnsi="宋体" w:cs="宋体"/>
          <w:sz w:val="24"/>
        </w:rPr>
        <w:t>加密没用</w:t>
      </w:r>
    </w:p>
    <w:p w14:paraId="3DD139A7" w14:textId="2BED570E" w:rsidR="00BE373F" w:rsidRDefault="005F5EF6"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1E9DA1DF" w14:textId="7CA7DBEC" w:rsidR="00BE373F" w:rsidRDefault="005F5EF6">
      <w:pPr>
        <w:rPr>
          <w:color w:val="FF0000"/>
        </w:rPr>
      </w:pPr>
      <w:r w:rsidRPr="005F5EF6">
        <w:rPr>
          <w:rFonts w:hint="eastAsia"/>
          <w:color w:val="FF0000"/>
        </w:rPr>
        <w:t>2</w:t>
      </w:r>
      <w:r w:rsidRPr="005F5EF6">
        <w:rPr>
          <w:color w:val="FF0000"/>
        </w:rPr>
        <w:t>022-2-15</w:t>
      </w:r>
      <w:r w:rsidRPr="005F5EF6">
        <w:rPr>
          <w:rFonts w:hint="eastAsia"/>
          <w:color w:val="FF0000"/>
        </w:rPr>
        <w:t>直播讲过</w:t>
      </w:r>
      <w:r w:rsidRPr="005F5EF6">
        <w:rPr>
          <w:rFonts w:hint="eastAsia"/>
          <w:color w:val="FF0000"/>
        </w:rPr>
        <w:t>s</w:t>
      </w:r>
      <w:r w:rsidRPr="005F5EF6">
        <w:rPr>
          <w:color w:val="FF0000"/>
        </w:rPr>
        <w:t>truct</w:t>
      </w:r>
      <w:r w:rsidRPr="005F5EF6">
        <w:rPr>
          <w:rFonts w:hint="eastAsia"/>
          <w:color w:val="FF0000"/>
        </w:rPr>
        <w:t>模块</w:t>
      </w:r>
    </w:p>
    <w:p w14:paraId="4EACEA9D" w14:textId="5AB168DE" w:rsidR="005F5EF6" w:rsidRDefault="005F5EF6">
      <w:pPr>
        <w:rPr>
          <w:color w:val="FF0000"/>
        </w:rPr>
      </w:pPr>
    </w:p>
    <w:p w14:paraId="6310F2B3" w14:textId="45C08215" w:rsidR="005F5EF6" w:rsidRPr="005F5EF6" w:rsidRDefault="005F5EF6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54B4935" wp14:editId="51CE2D28">
            <wp:extent cx="5274310" cy="946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EF6" w:rsidRPr="005F5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6F3F6"/>
    <w:multiLevelType w:val="singleLevel"/>
    <w:tmpl w:val="7AB6F3F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C54161"/>
    <w:rsid w:val="0006779E"/>
    <w:rsid w:val="000E6BD6"/>
    <w:rsid w:val="001C722D"/>
    <w:rsid w:val="00227287"/>
    <w:rsid w:val="00314B19"/>
    <w:rsid w:val="00331A44"/>
    <w:rsid w:val="0034496D"/>
    <w:rsid w:val="00346B75"/>
    <w:rsid w:val="00385428"/>
    <w:rsid w:val="003F36D2"/>
    <w:rsid w:val="004147F1"/>
    <w:rsid w:val="00583BB1"/>
    <w:rsid w:val="005F5EF6"/>
    <w:rsid w:val="00645E04"/>
    <w:rsid w:val="007B7C28"/>
    <w:rsid w:val="00896605"/>
    <w:rsid w:val="00963810"/>
    <w:rsid w:val="009E7A48"/>
    <w:rsid w:val="00A442F0"/>
    <w:rsid w:val="00AD6274"/>
    <w:rsid w:val="00AF6531"/>
    <w:rsid w:val="00B41B4C"/>
    <w:rsid w:val="00BA7FF1"/>
    <w:rsid w:val="00BE373F"/>
    <w:rsid w:val="00D5580E"/>
    <w:rsid w:val="00E43447"/>
    <w:rsid w:val="00ED4DE7"/>
    <w:rsid w:val="00FA6744"/>
    <w:rsid w:val="185D1ED7"/>
    <w:rsid w:val="73C5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D7BB6"/>
  <w15:docId w15:val="{E6725BE1-50A5-40D1-862A-69728613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淑娟</cp:lastModifiedBy>
  <cp:revision>5</cp:revision>
  <dcterms:created xsi:type="dcterms:W3CDTF">2022-03-04T06:28:00Z</dcterms:created>
  <dcterms:modified xsi:type="dcterms:W3CDTF">2022-03-05T13:45:00Z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969F78DABA964A7AAB621E14054C9C2B</vt:lpwstr>
  </property>
</Properties>
</file>