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3DC" w:rsidRPr="009F2D14" w:rsidRDefault="00141B26" w:rsidP="009003DC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>Taking</w:t>
      </w:r>
      <w:r w:rsidR="00DA63F4" w:rsidRPr="009F2D14">
        <w:rPr>
          <w:rFonts w:ascii="Times New Roman" w:hAnsi="Times New Roman" w:cs="Times New Roman"/>
          <w:sz w:val="24"/>
          <w:szCs w:val="24"/>
        </w:rPr>
        <w:t xml:space="preserve"> brain tumor as an example, we propose a</w:t>
      </w:r>
      <w:r w:rsidR="009003DC" w:rsidRPr="009F2D14">
        <w:rPr>
          <w:rFonts w:ascii="Times New Roman" w:hAnsi="Times New Roman" w:cs="Times New Roman"/>
          <w:sz w:val="24"/>
          <w:szCs w:val="24"/>
        </w:rPr>
        <w:t xml:space="preserve"> new method</w:t>
      </w:r>
      <w:r w:rsidR="00DA63F4" w:rsidRPr="009F2D14">
        <w:rPr>
          <w:rFonts w:ascii="Times New Roman" w:hAnsi="Times New Roman" w:cs="Times New Roman"/>
          <w:sz w:val="24"/>
          <w:szCs w:val="24"/>
        </w:rPr>
        <w:t>, Mutual information gene networks</w:t>
      </w:r>
      <w:r w:rsidRPr="009F2D14">
        <w:rPr>
          <w:rFonts w:ascii="Times New Roman" w:hAnsi="Times New Roman" w:cs="Times New Roman"/>
          <w:sz w:val="24"/>
          <w:szCs w:val="24"/>
        </w:rPr>
        <w:t xml:space="preserve"> - Structural key genes (</w:t>
      </w:r>
      <w:r w:rsidR="00DA63F4" w:rsidRPr="009F2D14">
        <w:rPr>
          <w:rFonts w:ascii="Times New Roman" w:hAnsi="Times New Roman" w:cs="Times New Roman"/>
          <w:sz w:val="24"/>
          <w:szCs w:val="24"/>
        </w:rPr>
        <w:t>MIGN</w:t>
      </w:r>
      <w:r w:rsidRPr="009F2D14">
        <w:rPr>
          <w:rFonts w:ascii="Times New Roman" w:hAnsi="Times New Roman" w:cs="Times New Roman"/>
          <w:sz w:val="24"/>
          <w:szCs w:val="24"/>
        </w:rPr>
        <w:t xml:space="preserve"> - SKG</w:t>
      </w:r>
      <w:r w:rsidR="00DA63F4" w:rsidRPr="009F2D14">
        <w:rPr>
          <w:rFonts w:ascii="Times New Roman" w:hAnsi="Times New Roman" w:cs="Times New Roman"/>
          <w:sz w:val="24"/>
          <w:szCs w:val="24"/>
        </w:rPr>
        <w:t>),</w:t>
      </w:r>
      <w:r w:rsidR="009003DC" w:rsidRPr="009F2D14">
        <w:rPr>
          <w:rFonts w:ascii="Times New Roman" w:hAnsi="Times New Roman" w:cs="Times New Roman"/>
          <w:sz w:val="24"/>
          <w:szCs w:val="24"/>
        </w:rPr>
        <w:t xml:space="preserve"> to identify key genes for dynamic biological system.</w:t>
      </w:r>
      <w:r w:rsidR="00164A4F" w:rsidRPr="009F2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40E" w:rsidRPr="009F2D14" w:rsidRDefault="00D750A5" w:rsidP="00D750A5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b/>
          <w:sz w:val="24"/>
          <w:szCs w:val="24"/>
        </w:rPr>
        <w:t>Step 1:</w:t>
      </w:r>
      <w:r w:rsidRPr="009F2D14">
        <w:rPr>
          <w:rFonts w:ascii="Times New Roman" w:hAnsi="Times New Roman" w:cs="Times New Roman"/>
          <w:sz w:val="24"/>
          <w:szCs w:val="24"/>
        </w:rPr>
        <w:t xml:space="preserve"> </w:t>
      </w:r>
      <w:r w:rsidR="00124B6E" w:rsidRPr="009F2D14">
        <w:rPr>
          <w:rFonts w:ascii="Times New Roman" w:hAnsi="Times New Roman" w:cs="Times New Roman"/>
          <w:sz w:val="24"/>
          <w:szCs w:val="24"/>
        </w:rPr>
        <w:t xml:space="preserve">Download the original data from </w:t>
      </w:r>
      <w:hyperlink r:id="rId8" w:history="1">
        <w:r w:rsidR="00124B6E" w:rsidRPr="009F2D14">
          <w:rPr>
            <w:rStyle w:val="a4"/>
            <w:rFonts w:ascii="Times New Roman" w:hAnsi="Times New Roman" w:cs="Times New Roman"/>
            <w:sz w:val="24"/>
            <w:szCs w:val="24"/>
          </w:rPr>
          <w:t>https://www.ncbi.nlm.nih.gov/</w:t>
        </w:r>
      </w:hyperlink>
      <w:r w:rsidR="00124B6E" w:rsidRPr="009F2D14">
        <w:rPr>
          <w:rFonts w:ascii="Times New Roman" w:hAnsi="Times New Roman" w:cs="Times New Roman"/>
          <w:sz w:val="24"/>
          <w:szCs w:val="24"/>
        </w:rPr>
        <w:t xml:space="preserve">. Save data (gene expressions of samples for the control group and the experimental groups) as </w:t>
      </w:r>
      <w:r w:rsidR="00541FBA" w:rsidRPr="009F2D14">
        <w:rPr>
          <w:rFonts w:ascii="Times New Roman" w:hAnsi="Times New Roman" w:cs="Times New Roman"/>
          <w:sz w:val="24"/>
          <w:szCs w:val="24"/>
        </w:rPr>
        <w:t>Excel files (see “</w:t>
      </w:r>
      <w:proofErr w:type="spellStart"/>
      <w:r w:rsidR="00124B6E" w:rsidRPr="009F2D14">
        <w:rPr>
          <w:rFonts w:ascii="Times New Roman" w:hAnsi="Times New Roman" w:cs="Times New Roman"/>
          <w:sz w:val="24"/>
          <w:szCs w:val="24"/>
        </w:rPr>
        <w:t>Mutual</w:t>
      </w:r>
      <w:r w:rsidR="00776EF8" w:rsidRPr="009F2D14">
        <w:rPr>
          <w:rFonts w:ascii="Times New Roman" w:hAnsi="Times New Roman" w:cs="Times New Roman"/>
          <w:sz w:val="24"/>
          <w:szCs w:val="24"/>
        </w:rPr>
        <w:t>_</w:t>
      </w:r>
      <w:r w:rsidR="00124B6E" w:rsidRPr="009F2D1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124B6E" w:rsidRPr="009F2D1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24B6E" w:rsidRPr="009F2D14">
        <w:rPr>
          <w:rFonts w:ascii="Times New Roman" w:hAnsi="Times New Roman" w:cs="Times New Roman"/>
          <w:sz w:val="24"/>
          <w:szCs w:val="24"/>
        </w:rPr>
        <w:t>Workdatabases</w:t>
      </w:r>
      <w:proofErr w:type="spellEnd"/>
      <w:r w:rsidR="00541FBA" w:rsidRPr="009F2D14">
        <w:rPr>
          <w:rFonts w:ascii="Times New Roman" w:hAnsi="Times New Roman" w:cs="Times New Roman"/>
          <w:sz w:val="24"/>
          <w:szCs w:val="24"/>
        </w:rPr>
        <w:t>”</w:t>
      </w:r>
      <w:r w:rsidR="00124B6E" w:rsidRPr="009F2D14">
        <w:rPr>
          <w:rFonts w:ascii="Times New Roman" w:hAnsi="Times New Roman" w:cs="Times New Roman"/>
          <w:sz w:val="24"/>
          <w:szCs w:val="24"/>
        </w:rPr>
        <w:t>)</w:t>
      </w:r>
    </w:p>
    <w:p w:rsidR="00124B6E" w:rsidRPr="009F2D14" w:rsidRDefault="00D750A5" w:rsidP="00D750A5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b/>
          <w:sz w:val="24"/>
          <w:szCs w:val="24"/>
        </w:rPr>
        <w:t>Step 2:</w:t>
      </w:r>
      <w:r w:rsidRPr="009F2D14">
        <w:rPr>
          <w:rFonts w:ascii="Times New Roman" w:hAnsi="Times New Roman" w:cs="Times New Roman"/>
          <w:sz w:val="24"/>
          <w:szCs w:val="24"/>
        </w:rPr>
        <w:t xml:space="preserve"> </w:t>
      </w:r>
      <w:r w:rsidR="00541FBA" w:rsidRPr="009F2D14">
        <w:rPr>
          <w:rFonts w:ascii="Times New Roman" w:hAnsi="Times New Roman" w:cs="Times New Roman"/>
          <w:sz w:val="24"/>
          <w:szCs w:val="24"/>
        </w:rPr>
        <w:t>Run “</w:t>
      </w:r>
      <w:proofErr w:type="spellStart"/>
      <w:r w:rsidR="00124B6E" w:rsidRPr="009F2D14">
        <w:rPr>
          <w:rFonts w:ascii="Times New Roman" w:hAnsi="Times New Roman" w:cs="Times New Roman"/>
          <w:sz w:val="24"/>
          <w:szCs w:val="24"/>
        </w:rPr>
        <w:t>Mutual</w:t>
      </w:r>
      <w:r w:rsidR="00776EF8" w:rsidRPr="009F2D14">
        <w:rPr>
          <w:rFonts w:ascii="Times New Roman" w:hAnsi="Times New Roman" w:cs="Times New Roman"/>
          <w:sz w:val="24"/>
          <w:szCs w:val="24"/>
        </w:rPr>
        <w:t>_</w:t>
      </w:r>
      <w:r w:rsidR="00124B6E" w:rsidRPr="009F2D14">
        <w:rPr>
          <w:rFonts w:ascii="Times New Roman" w:hAnsi="Times New Roman" w:cs="Times New Roman"/>
          <w:sz w:val="24"/>
          <w:szCs w:val="24"/>
        </w:rPr>
        <w:t>lnformation</w:t>
      </w:r>
      <w:proofErr w:type="spellEnd"/>
      <w:r w:rsidR="00124B6E" w:rsidRPr="009F2D1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840FCF" w:rsidRPr="009F2D14">
        <w:rPr>
          <w:rFonts w:ascii="Times New Roman" w:hAnsi="Times New Roman" w:cs="Times New Roman"/>
          <w:sz w:val="24"/>
          <w:szCs w:val="24"/>
        </w:rPr>
        <w:t>MI_</w:t>
      </w:r>
      <w:r w:rsidR="00541FBA" w:rsidRPr="009F2D14">
        <w:rPr>
          <w:rFonts w:ascii="Times New Roman" w:hAnsi="Times New Roman" w:cs="Times New Roman"/>
          <w:sz w:val="24"/>
          <w:szCs w:val="24"/>
        </w:rPr>
        <w:t>Calculator.m</w:t>
      </w:r>
      <w:proofErr w:type="spellEnd"/>
      <w:r w:rsidR="00124B6E" w:rsidRPr="009F2D14"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 w:rsidR="00124B6E" w:rsidRPr="009F2D1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124B6E" w:rsidRPr="009F2D14">
        <w:rPr>
          <w:rFonts w:ascii="Times New Roman" w:hAnsi="Times New Roman" w:cs="Times New Roman"/>
          <w:sz w:val="24"/>
          <w:szCs w:val="24"/>
        </w:rPr>
        <w:t>, th</w:t>
      </w:r>
      <w:r w:rsidR="00840FCF" w:rsidRPr="009F2D14">
        <w:rPr>
          <w:rFonts w:ascii="Times New Roman" w:hAnsi="Times New Roman" w:cs="Times New Roman"/>
          <w:sz w:val="24"/>
          <w:szCs w:val="24"/>
        </w:rPr>
        <w:t>en you will get the mutual i</w:t>
      </w:r>
      <w:r w:rsidR="00124B6E" w:rsidRPr="009F2D14">
        <w:rPr>
          <w:rFonts w:ascii="Times New Roman" w:hAnsi="Times New Roman" w:cs="Times New Roman"/>
          <w:sz w:val="24"/>
          <w:szCs w:val="24"/>
        </w:rPr>
        <w:t xml:space="preserve">nformation of genes in the corresponding dataset. </w:t>
      </w:r>
      <w:r w:rsidR="00840FCF" w:rsidRPr="009F2D14">
        <w:rPr>
          <w:rFonts w:ascii="Times New Roman" w:hAnsi="Times New Roman" w:cs="Times New Roman"/>
          <w:sz w:val="24"/>
          <w:szCs w:val="24"/>
        </w:rPr>
        <w:t>If the dataset has N genes</w:t>
      </w:r>
      <w:r w:rsidR="00541FBA" w:rsidRPr="009F2D14">
        <w:rPr>
          <w:rFonts w:ascii="Times New Roman" w:hAnsi="Times New Roman" w:cs="Times New Roman"/>
          <w:sz w:val="24"/>
          <w:szCs w:val="24"/>
        </w:rPr>
        <w:t xml:space="preserve">, then you will get N x </w:t>
      </w:r>
      <w:r w:rsidR="002865FF" w:rsidRPr="009F2D14">
        <w:rPr>
          <w:rFonts w:ascii="Times New Roman" w:hAnsi="Times New Roman" w:cs="Times New Roman"/>
          <w:sz w:val="24"/>
          <w:szCs w:val="24"/>
        </w:rPr>
        <w:t>N matrix</w:t>
      </w:r>
      <w:r w:rsidR="00840FCF" w:rsidRPr="009F2D14">
        <w:rPr>
          <w:rFonts w:ascii="Times New Roman" w:hAnsi="Times New Roman" w:cs="Times New Roman"/>
          <w:sz w:val="24"/>
          <w:szCs w:val="24"/>
        </w:rPr>
        <w:t xml:space="preserve"> as the result, where the element of the matrix </w:t>
      </w:r>
      <w:r w:rsidR="002865FF" w:rsidRPr="009F2D14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2865FF" w:rsidRPr="009F2D14">
        <w:rPr>
          <w:rFonts w:ascii="Times New Roman" w:hAnsi="Times New Roman" w:cs="Times New Roman"/>
          <w:sz w:val="24"/>
          <w:szCs w:val="24"/>
        </w:rPr>
        <w:t>Ath</w:t>
      </w:r>
      <w:proofErr w:type="spellEnd"/>
      <w:r w:rsidR="002865FF" w:rsidRPr="009F2D14">
        <w:rPr>
          <w:rFonts w:ascii="Times New Roman" w:hAnsi="Times New Roman" w:cs="Times New Roman"/>
          <w:sz w:val="24"/>
          <w:szCs w:val="24"/>
        </w:rPr>
        <w:t xml:space="preserve"> row and the </w:t>
      </w:r>
      <w:proofErr w:type="spellStart"/>
      <w:r w:rsidR="002865FF" w:rsidRPr="009F2D14">
        <w:rPr>
          <w:rFonts w:ascii="Times New Roman" w:hAnsi="Times New Roman" w:cs="Times New Roman"/>
          <w:sz w:val="24"/>
          <w:szCs w:val="24"/>
        </w:rPr>
        <w:t>Bth</w:t>
      </w:r>
      <w:proofErr w:type="spellEnd"/>
      <w:r w:rsidR="002865FF" w:rsidRPr="009F2D14">
        <w:rPr>
          <w:rFonts w:ascii="Times New Roman" w:hAnsi="Times New Roman" w:cs="Times New Roman"/>
          <w:sz w:val="24"/>
          <w:szCs w:val="24"/>
        </w:rPr>
        <w:t xml:space="preserve"> column </w:t>
      </w:r>
      <w:r w:rsidR="00840FCF" w:rsidRPr="009F2D14">
        <w:rPr>
          <w:rFonts w:ascii="Times New Roman" w:hAnsi="Times New Roman" w:cs="Times New Roman"/>
          <w:sz w:val="24"/>
          <w:szCs w:val="24"/>
        </w:rPr>
        <w:t>is the mutual informa</w:t>
      </w:r>
      <w:r w:rsidR="002865FF" w:rsidRPr="009F2D14">
        <w:rPr>
          <w:rFonts w:ascii="Times New Roman" w:hAnsi="Times New Roman" w:cs="Times New Roman"/>
          <w:sz w:val="24"/>
          <w:szCs w:val="24"/>
        </w:rPr>
        <w:t>tion between gene A and gene B (</w:t>
      </w:r>
      <w:r w:rsidR="00541FBA" w:rsidRPr="009F2D14">
        <w:rPr>
          <w:rFonts w:ascii="Times New Roman" w:hAnsi="Times New Roman" w:cs="Times New Roman"/>
          <w:sz w:val="24"/>
          <w:szCs w:val="24"/>
        </w:rPr>
        <w:t>See “</w:t>
      </w:r>
      <w:proofErr w:type="spellStart"/>
      <w:r w:rsidR="00776EF8" w:rsidRPr="009F2D14">
        <w:rPr>
          <w:rFonts w:ascii="Times New Roman" w:hAnsi="Times New Roman" w:cs="Times New Roman"/>
          <w:sz w:val="24"/>
          <w:szCs w:val="24"/>
        </w:rPr>
        <w:t>Mutual_</w:t>
      </w:r>
      <w:r w:rsidR="00840FCF" w:rsidRPr="009F2D1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840FCF" w:rsidRPr="009F2D1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840FCF" w:rsidRPr="009F2D14">
        <w:rPr>
          <w:rFonts w:ascii="Times New Roman" w:hAnsi="Times New Roman" w:cs="Times New Roman"/>
          <w:sz w:val="24"/>
          <w:szCs w:val="24"/>
        </w:rPr>
        <w:t>MI_Results</w:t>
      </w:r>
      <w:proofErr w:type="spellEnd"/>
      <w:r w:rsidR="00541FBA" w:rsidRPr="009F2D14">
        <w:rPr>
          <w:rFonts w:ascii="Times New Roman" w:hAnsi="Times New Roman" w:cs="Times New Roman"/>
          <w:sz w:val="24"/>
          <w:szCs w:val="24"/>
        </w:rPr>
        <w:t>”</w:t>
      </w:r>
      <w:r w:rsidR="002865FF" w:rsidRPr="009F2D14">
        <w:rPr>
          <w:rFonts w:ascii="Times New Roman" w:hAnsi="Times New Roman" w:cs="Times New Roman"/>
          <w:sz w:val="24"/>
          <w:szCs w:val="24"/>
        </w:rPr>
        <w:t>)</w:t>
      </w:r>
      <w:r w:rsidR="00840FCF" w:rsidRPr="009F2D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5F3A" w:rsidRPr="009F2D14" w:rsidRDefault="00D750A5" w:rsidP="00635F3A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b/>
          <w:sz w:val="24"/>
          <w:szCs w:val="24"/>
        </w:rPr>
        <w:t>Remark 1:</w:t>
      </w:r>
      <w:r w:rsidRPr="009F2D14">
        <w:rPr>
          <w:rFonts w:ascii="Times New Roman" w:hAnsi="Times New Roman" w:cs="Times New Roman"/>
          <w:sz w:val="24"/>
          <w:szCs w:val="24"/>
        </w:rPr>
        <w:t xml:space="preserve"> </w:t>
      </w:r>
      <w:r w:rsidR="00541FBA" w:rsidRPr="009F2D14">
        <w:rPr>
          <w:rFonts w:ascii="Times New Roman" w:hAnsi="Times New Roman" w:cs="Times New Roman"/>
          <w:sz w:val="24"/>
          <w:szCs w:val="24"/>
        </w:rPr>
        <w:t>In the “</w:t>
      </w:r>
      <w:proofErr w:type="spellStart"/>
      <w:r w:rsidR="00541FBA" w:rsidRPr="009F2D14">
        <w:rPr>
          <w:rFonts w:ascii="Times New Roman" w:hAnsi="Times New Roman" w:cs="Times New Roman"/>
          <w:sz w:val="24"/>
          <w:szCs w:val="24"/>
        </w:rPr>
        <w:t>Mutual</w:t>
      </w:r>
      <w:r w:rsidR="00776EF8" w:rsidRPr="009F2D14">
        <w:rPr>
          <w:rFonts w:ascii="Times New Roman" w:hAnsi="Times New Roman" w:cs="Times New Roman"/>
          <w:sz w:val="24"/>
          <w:szCs w:val="24"/>
        </w:rPr>
        <w:t>_</w:t>
      </w:r>
      <w:r w:rsidR="00541FBA" w:rsidRPr="009F2D14">
        <w:rPr>
          <w:rFonts w:ascii="Times New Roman" w:hAnsi="Times New Roman" w:cs="Times New Roman"/>
          <w:sz w:val="24"/>
          <w:szCs w:val="24"/>
        </w:rPr>
        <w:t>lnformation</w:t>
      </w:r>
      <w:proofErr w:type="spellEnd"/>
      <w:r w:rsidR="00541FBA" w:rsidRPr="009F2D1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541FBA" w:rsidRPr="009F2D14">
        <w:rPr>
          <w:rFonts w:ascii="Times New Roman" w:hAnsi="Times New Roman" w:cs="Times New Roman"/>
          <w:sz w:val="24"/>
          <w:szCs w:val="24"/>
        </w:rPr>
        <w:t>MI_Calculator.m</w:t>
      </w:r>
      <w:proofErr w:type="spellEnd"/>
      <w:r w:rsidR="00541FBA" w:rsidRPr="009F2D14">
        <w:rPr>
          <w:rFonts w:ascii="Times New Roman" w:hAnsi="Times New Roman" w:cs="Times New Roman"/>
          <w:sz w:val="24"/>
          <w:szCs w:val="24"/>
        </w:rPr>
        <w:t>”</w:t>
      </w:r>
      <w:r w:rsidR="00635F3A" w:rsidRPr="009F2D14">
        <w:rPr>
          <w:rFonts w:ascii="Times New Roman" w:hAnsi="Times New Roman" w:cs="Times New Roman"/>
          <w:sz w:val="24"/>
          <w:szCs w:val="24"/>
        </w:rPr>
        <w:t>, we use the following code to import t</w:t>
      </w:r>
      <w:r w:rsidR="00776EF8" w:rsidRPr="009F2D14">
        <w:rPr>
          <w:rFonts w:ascii="Times New Roman" w:hAnsi="Times New Roman" w:cs="Times New Roman"/>
          <w:sz w:val="24"/>
          <w:szCs w:val="24"/>
        </w:rPr>
        <w:t>he</w:t>
      </w:r>
      <w:r w:rsidR="00635F3A" w:rsidRPr="009F2D14">
        <w:rPr>
          <w:rFonts w:ascii="Times New Roman" w:hAnsi="Times New Roman" w:cs="Times New Roman"/>
          <w:sz w:val="24"/>
          <w:szCs w:val="24"/>
        </w:rPr>
        <w:t xml:space="preserve"> Excel file</w:t>
      </w:r>
      <w:r w:rsidR="00776EF8" w:rsidRPr="009F2D14">
        <w:rPr>
          <w:rFonts w:ascii="Times New Roman" w:hAnsi="Times New Roman" w:cs="Times New Roman"/>
          <w:sz w:val="24"/>
          <w:szCs w:val="24"/>
        </w:rPr>
        <w:t xml:space="preserve"> in Step 1</w:t>
      </w:r>
      <w:r w:rsidR="00541FBA" w:rsidRPr="009F2D14">
        <w:rPr>
          <w:rFonts w:ascii="Times New Roman" w:hAnsi="Times New Roman" w:cs="Times New Roman"/>
          <w:sz w:val="24"/>
          <w:szCs w:val="24"/>
        </w:rPr>
        <w:t>:</w:t>
      </w:r>
    </w:p>
    <w:p w:rsidR="00635F3A" w:rsidRPr="009F2D14" w:rsidRDefault="00635F3A" w:rsidP="00635F3A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>"A=</w:t>
      </w:r>
      <w:proofErr w:type="spellStart"/>
      <w:proofErr w:type="gramStart"/>
      <w:r w:rsidRPr="009F2D14">
        <w:rPr>
          <w:rFonts w:ascii="Times New Roman" w:hAnsi="Times New Roman" w:cs="Times New Roman"/>
          <w:sz w:val="24"/>
          <w:szCs w:val="24"/>
        </w:rPr>
        <w:t>xlsread</w:t>
      </w:r>
      <w:proofErr w:type="spellEnd"/>
      <w:r w:rsidRPr="009F2D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D14">
        <w:rPr>
          <w:rFonts w:ascii="Times New Roman" w:hAnsi="Times New Roman" w:cs="Times New Roman"/>
          <w:sz w:val="24"/>
          <w:szCs w:val="24"/>
        </w:rPr>
        <w:t>'</w:t>
      </w:r>
      <w:r w:rsidR="00776EF8" w:rsidRPr="009F2D14">
        <w:rPr>
          <w:rFonts w:ascii="Times New Roman" w:hAnsi="Times New Roman" w:cs="Times New Roman"/>
          <w:sz w:val="24"/>
          <w:szCs w:val="24"/>
        </w:rPr>
        <w:t>file name(include the path)</w:t>
      </w:r>
      <w:r w:rsidRPr="009F2D14">
        <w:rPr>
          <w:rFonts w:ascii="Times New Roman" w:hAnsi="Times New Roman" w:cs="Times New Roman"/>
          <w:sz w:val="24"/>
          <w:szCs w:val="24"/>
        </w:rPr>
        <w:t>','</w:t>
      </w:r>
      <w:r w:rsidR="00776EF8" w:rsidRPr="009F2D14">
        <w:rPr>
          <w:rFonts w:ascii="Times New Roman" w:hAnsi="Times New Roman" w:cs="Times New Roman"/>
          <w:sz w:val="24"/>
          <w:szCs w:val="24"/>
        </w:rPr>
        <w:t xml:space="preserve"> the sheet </w:t>
      </w:r>
      <w:proofErr w:type="spellStart"/>
      <w:r w:rsidR="00776EF8" w:rsidRPr="009F2D14">
        <w:rPr>
          <w:rFonts w:ascii="Times New Roman" w:hAnsi="Times New Roman" w:cs="Times New Roman"/>
          <w:sz w:val="24"/>
          <w:szCs w:val="24"/>
        </w:rPr>
        <w:t>name','a</w:t>
      </w:r>
      <w:proofErr w:type="spellEnd"/>
      <w:r w:rsidR="00776EF8" w:rsidRPr="009F2D14">
        <w:rPr>
          <w:rFonts w:ascii="Times New Roman" w:hAnsi="Times New Roman" w:cs="Times New Roman"/>
          <w:sz w:val="24"/>
          <w:szCs w:val="24"/>
        </w:rPr>
        <w:t xml:space="preserve"> specific rectangular region (range) in Excel to save the p-values of all genes </w:t>
      </w:r>
      <w:r w:rsidRPr="009F2D14">
        <w:rPr>
          <w:rFonts w:ascii="Times New Roman" w:hAnsi="Times New Roman" w:cs="Times New Roman"/>
          <w:sz w:val="24"/>
          <w:szCs w:val="24"/>
        </w:rPr>
        <w:t xml:space="preserve">');" </w:t>
      </w:r>
    </w:p>
    <w:p w:rsidR="00D750A5" w:rsidRPr="009F2D14" w:rsidRDefault="00635F3A" w:rsidP="00635F3A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>When you run this file, please make the change corresponding to the Excel file you used.</w:t>
      </w:r>
    </w:p>
    <w:p w:rsidR="004D4694" w:rsidRPr="009F2D14" w:rsidRDefault="00D750A5" w:rsidP="004D4694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b/>
          <w:sz w:val="24"/>
          <w:szCs w:val="24"/>
        </w:rPr>
        <w:t>Remark 2:</w:t>
      </w:r>
      <w:r w:rsidR="004D4694" w:rsidRPr="009F2D14">
        <w:rPr>
          <w:rFonts w:ascii="Times New Roman" w:hAnsi="Times New Roman" w:cs="Times New Roman"/>
          <w:sz w:val="24"/>
          <w:szCs w:val="24"/>
        </w:rPr>
        <w:t xml:space="preserve"> Ot</w:t>
      </w:r>
      <w:r w:rsidR="00776EF8" w:rsidRPr="009F2D14">
        <w:rPr>
          <w:rFonts w:ascii="Times New Roman" w:hAnsi="Times New Roman" w:cs="Times New Roman"/>
          <w:sz w:val="24"/>
          <w:szCs w:val="24"/>
        </w:rPr>
        <w:t>her m-files in the folder "</w:t>
      </w:r>
      <w:proofErr w:type="spellStart"/>
      <w:r w:rsidR="00776EF8" w:rsidRPr="009F2D14">
        <w:rPr>
          <w:rFonts w:ascii="Times New Roman" w:hAnsi="Times New Roman" w:cs="Times New Roman"/>
          <w:sz w:val="24"/>
          <w:szCs w:val="24"/>
        </w:rPr>
        <w:t>Mutual_</w:t>
      </w:r>
      <w:proofErr w:type="gramStart"/>
      <w:r w:rsidR="004D4694" w:rsidRPr="009F2D14">
        <w:rPr>
          <w:rFonts w:ascii="Times New Roman" w:hAnsi="Times New Roman" w:cs="Times New Roman"/>
          <w:sz w:val="24"/>
          <w:szCs w:val="24"/>
        </w:rPr>
        <w:t>lnformation</w:t>
      </w:r>
      <w:proofErr w:type="spellEnd"/>
      <w:r w:rsidR="004D4694" w:rsidRPr="009F2D14">
        <w:rPr>
          <w:rFonts w:ascii="Times New Roman" w:hAnsi="Times New Roman" w:cs="Times New Roman"/>
          <w:sz w:val="24"/>
          <w:szCs w:val="24"/>
        </w:rPr>
        <w:t xml:space="preserve"> "</w:t>
      </w:r>
      <w:proofErr w:type="gramEnd"/>
      <w:r w:rsidR="004D4694" w:rsidRPr="009F2D14">
        <w:rPr>
          <w:rFonts w:ascii="Times New Roman" w:hAnsi="Times New Roman" w:cs="Times New Roman"/>
          <w:sz w:val="24"/>
          <w:szCs w:val="24"/>
        </w:rPr>
        <w:t xml:space="preserve">  are the files (i.e., </w:t>
      </w:r>
      <w:proofErr w:type="spellStart"/>
      <w:r w:rsidR="004D4694" w:rsidRPr="009F2D14">
        <w:rPr>
          <w:rFonts w:ascii="Times New Roman" w:hAnsi="Times New Roman" w:cs="Times New Roman"/>
          <w:sz w:val="24"/>
          <w:szCs w:val="24"/>
        </w:rPr>
        <w:t>subfunctions</w:t>
      </w:r>
      <w:proofErr w:type="spellEnd"/>
      <w:r w:rsidR="004D4694" w:rsidRPr="009F2D14">
        <w:rPr>
          <w:rFonts w:ascii="Times New Roman" w:hAnsi="Times New Roman" w:cs="Times New Roman"/>
          <w:sz w:val="24"/>
          <w:szCs w:val="24"/>
        </w:rPr>
        <w:t>) needed to successfully run “</w:t>
      </w:r>
      <w:proofErr w:type="spellStart"/>
      <w:r w:rsidR="004D4694" w:rsidRPr="009F2D14">
        <w:rPr>
          <w:rFonts w:ascii="Times New Roman" w:hAnsi="Times New Roman" w:cs="Times New Roman"/>
          <w:sz w:val="24"/>
          <w:szCs w:val="24"/>
        </w:rPr>
        <w:t>MI_Calculator.m</w:t>
      </w:r>
      <w:proofErr w:type="spellEnd"/>
      <w:r w:rsidR="004D4694" w:rsidRPr="009F2D14">
        <w:rPr>
          <w:rFonts w:ascii="Times New Roman" w:hAnsi="Times New Roman" w:cs="Times New Roman"/>
          <w:sz w:val="24"/>
          <w:szCs w:val="24"/>
        </w:rPr>
        <w:t xml:space="preserve">”. Specifically, </w:t>
      </w:r>
    </w:p>
    <w:p w:rsidR="004D4694" w:rsidRPr="009F2D14" w:rsidRDefault="004D4694" w:rsidP="004D4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2D14">
        <w:rPr>
          <w:rFonts w:ascii="Times New Roman" w:hAnsi="Times New Roman" w:cs="Times New Roman"/>
          <w:sz w:val="24"/>
          <w:szCs w:val="24"/>
        </w:rPr>
        <w:t>Discrete_realdata.m</w:t>
      </w:r>
      <w:proofErr w:type="spellEnd"/>
      <w:r w:rsidRPr="009F2D14">
        <w:rPr>
          <w:rFonts w:ascii="Times New Roman" w:hAnsi="Times New Roman" w:cs="Times New Roman"/>
          <w:sz w:val="24"/>
          <w:szCs w:val="24"/>
        </w:rPr>
        <w:t>” is to</w:t>
      </w:r>
      <w:r w:rsidRPr="009F2D14">
        <w:rPr>
          <w:rStyle w:val="tra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2D14">
        <w:rPr>
          <w:rStyle w:val="trans"/>
          <w:rFonts w:ascii="Times New Roman" w:hAnsi="Times New Roman" w:cs="Times New Roman"/>
          <w:color w:val="000000" w:themeColor="text1"/>
          <w:sz w:val="24"/>
          <w:szCs w:val="24"/>
        </w:rPr>
        <w:t>discretize</w:t>
      </w:r>
      <w:proofErr w:type="spellEnd"/>
      <w:r w:rsidRPr="009F2D14">
        <w:rPr>
          <w:rStyle w:val="trans"/>
          <w:rFonts w:ascii="Times New Roman" w:hAnsi="Times New Roman" w:cs="Times New Roman"/>
          <w:color w:val="000000" w:themeColor="text1"/>
          <w:sz w:val="24"/>
          <w:szCs w:val="24"/>
        </w:rPr>
        <w:t xml:space="preserve"> the p- values in gene expression profiles</w:t>
      </w:r>
      <w:r w:rsidR="008D5A32" w:rsidRPr="009F2D14">
        <w:rPr>
          <w:rStyle w:val="trans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2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694" w:rsidRPr="009F2D14" w:rsidRDefault="004D4694" w:rsidP="004D4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2D14">
        <w:rPr>
          <w:rFonts w:ascii="Times New Roman" w:hAnsi="Times New Roman" w:cs="Times New Roman"/>
          <w:sz w:val="24"/>
          <w:szCs w:val="24"/>
        </w:rPr>
        <w:t>Entroy_realdata.m</w:t>
      </w:r>
      <w:proofErr w:type="spellEnd"/>
      <w:r w:rsidRPr="009F2D14">
        <w:rPr>
          <w:rFonts w:ascii="Times New Roman" w:hAnsi="Times New Roman" w:cs="Times New Roman"/>
          <w:sz w:val="24"/>
          <w:szCs w:val="24"/>
        </w:rPr>
        <w:t xml:space="preserve">” is to calculate the Shannon entropy </w:t>
      </w:r>
      <w:r w:rsidR="00387884" w:rsidRPr="009F2D14">
        <w:rPr>
          <w:rFonts w:ascii="Times New Roman" w:hAnsi="Times New Roman" w:cs="Times New Roman"/>
          <w:sz w:val="24"/>
          <w:szCs w:val="24"/>
        </w:rPr>
        <w:t>H (A) for</w:t>
      </w:r>
      <w:r w:rsidRPr="009F2D14">
        <w:rPr>
          <w:rFonts w:ascii="Times New Roman" w:hAnsi="Times New Roman" w:cs="Times New Roman"/>
          <w:sz w:val="24"/>
          <w:szCs w:val="24"/>
        </w:rPr>
        <w:t xml:space="preserve"> gene </w:t>
      </w:r>
      <w:r w:rsidR="00387884" w:rsidRPr="009F2D14">
        <w:rPr>
          <w:rFonts w:ascii="Times New Roman" w:hAnsi="Times New Roman" w:cs="Times New Roman"/>
          <w:sz w:val="24"/>
          <w:szCs w:val="24"/>
        </w:rPr>
        <w:t xml:space="preserve">A </w:t>
      </w:r>
      <w:r w:rsidRPr="009F2D14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Pr="009F2D14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9F2D14">
        <w:rPr>
          <w:rFonts w:ascii="Times New Roman" w:hAnsi="Times New Roman" w:cs="Times New Roman"/>
          <w:sz w:val="24"/>
          <w:szCs w:val="24"/>
        </w:rPr>
        <w:t xml:space="preserve"> p- value. For the original gene expression profiles, you could use “</w:t>
      </w:r>
      <w:r w:rsidR="009F2D14" w:rsidRPr="009F2D1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F2D14">
        <w:rPr>
          <w:rFonts w:ascii="Times New Roman" w:hAnsi="Times New Roman" w:cs="Times New Roman"/>
          <w:sz w:val="24"/>
          <w:szCs w:val="24"/>
        </w:rPr>
        <w:t>Entroy.m</w:t>
      </w:r>
      <w:proofErr w:type="spellEnd"/>
      <w:r w:rsidRPr="009F2D14">
        <w:rPr>
          <w:rFonts w:ascii="Times New Roman" w:hAnsi="Times New Roman" w:cs="Times New Roman"/>
          <w:sz w:val="24"/>
          <w:szCs w:val="24"/>
        </w:rPr>
        <w:t>” is to calculate its Shannon entropy</w:t>
      </w:r>
      <w:r w:rsidR="008D5A32" w:rsidRPr="009F2D14">
        <w:rPr>
          <w:rFonts w:ascii="Times New Roman" w:hAnsi="Times New Roman" w:cs="Times New Roman"/>
          <w:sz w:val="24"/>
          <w:szCs w:val="24"/>
        </w:rPr>
        <w:t>.</w:t>
      </w:r>
    </w:p>
    <w:p w:rsidR="004D4694" w:rsidRPr="009F2D14" w:rsidRDefault="004D4694" w:rsidP="004D4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2D14">
        <w:rPr>
          <w:rFonts w:ascii="Times New Roman" w:hAnsi="Times New Roman" w:cs="Times New Roman"/>
          <w:sz w:val="24"/>
          <w:szCs w:val="24"/>
        </w:rPr>
        <w:t>Interentroy_realdata.m</w:t>
      </w:r>
      <w:proofErr w:type="spellEnd"/>
      <w:r w:rsidR="001F22EB" w:rsidRPr="009F2D14">
        <w:rPr>
          <w:rFonts w:ascii="Times New Roman" w:hAnsi="Times New Roman" w:cs="Times New Roman"/>
          <w:sz w:val="24"/>
          <w:szCs w:val="24"/>
        </w:rPr>
        <w:t>” (“</w:t>
      </w:r>
      <w:proofErr w:type="spellStart"/>
      <w:r w:rsidR="00387884" w:rsidRPr="009F2D14">
        <w:rPr>
          <w:rFonts w:ascii="Times New Roman" w:hAnsi="Times New Roman" w:cs="Times New Roman"/>
          <w:sz w:val="24"/>
          <w:szCs w:val="24"/>
        </w:rPr>
        <w:t>Interentroy.m</w:t>
      </w:r>
      <w:proofErr w:type="spellEnd"/>
      <w:r w:rsidR="00387884" w:rsidRPr="009F2D14">
        <w:rPr>
          <w:rFonts w:ascii="Times New Roman" w:hAnsi="Times New Roman" w:cs="Times New Roman"/>
          <w:sz w:val="24"/>
          <w:szCs w:val="24"/>
        </w:rPr>
        <w:t>”</w:t>
      </w:r>
      <w:r w:rsidR="001F22EB" w:rsidRPr="009F2D14">
        <w:rPr>
          <w:rFonts w:ascii="Times New Roman" w:hAnsi="Times New Roman" w:cs="Times New Roman"/>
          <w:sz w:val="24"/>
          <w:szCs w:val="24"/>
        </w:rPr>
        <w:t>) is</w:t>
      </w:r>
      <w:r w:rsidRPr="009F2D14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387884" w:rsidRPr="009F2D14">
        <w:rPr>
          <w:rFonts w:ascii="Times New Roman" w:hAnsi="Times New Roman" w:cs="Times New Roman"/>
          <w:sz w:val="24"/>
          <w:szCs w:val="24"/>
        </w:rPr>
        <w:t>Mutual Information I (A</w:t>
      </w:r>
      <w:proofErr w:type="gramStart"/>
      <w:r w:rsidR="00387884" w:rsidRPr="009F2D14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="00387884" w:rsidRPr="009F2D14">
        <w:rPr>
          <w:rFonts w:ascii="Times New Roman" w:hAnsi="Times New Roman" w:cs="Times New Roman"/>
          <w:sz w:val="24"/>
          <w:szCs w:val="24"/>
        </w:rPr>
        <w:t>) using H(A) and H(B) obtained by “</w:t>
      </w:r>
      <w:proofErr w:type="spellStart"/>
      <w:r w:rsidR="00387884" w:rsidRPr="009F2D14">
        <w:rPr>
          <w:rFonts w:ascii="Times New Roman" w:hAnsi="Times New Roman" w:cs="Times New Roman"/>
          <w:sz w:val="24"/>
          <w:szCs w:val="24"/>
        </w:rPr>
        <w:t>Entroy_realdata.m</w:t>
      </w:r>
      <w:proofErr w:type="spellEnd"/>
      <w:r w:rsidR="00387884" w:rsidRPr="009F2D14">
        <w:rPr>
          <w:rFonts w:ascii="Times New Roman" w:hAnsi="Times New Roman" w:cs="Times New Roman"/>
          <w:sz w:val="24"/>
          <w:szCs w:val="24"/>
        </w:rPr>
        <w:t>”</w:t>
      </w:r>
      <w:r w:rsidR="001F22EB" w:rsidRPr="009F2D14">
        <w:rPr>
          <w:rFonts w:ascii="Times New Roman" w:hAnsi="Times New Roman" w:cs="Times New Roman"/>
          <w:sz w:val="24"/>
          <w:szCs w:val="24"/>
        </w:rPr>
        <w:t xml:space="preserve"> (</w:t>
      </w:r>
      <w:r w:rsidR="00387884" w:rsidRPr="009F2D1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87884" w:rsidRPr="009F2D14">
        <w:rPr>
          <w:rFonts w:ascii="Times New Roman" w:hAnsi="Times New Roman" w:cs="Times New Roman"/>
          <w:sz w:val="24"/>
          <w:szCs w:val="24"/>
        </w:rPr>
        <w:t>Entroy.m</w:t>
      </w:r>
      <w:proofErr w:type="spellEnd"/>
      <w:r w:rsidR="00387884" w:rsidRPr="009F2D14">
        <w:rPr>
          <w:rFonts w:ascii="Times New Roman" w:hAnsi="Times New Roman" w:cs="Times New Roman"/>
          <w:sz w:val="24"/>
          <w:szCs w:val="24"/>
        </w:rPr>
        <w:t>”</w:t>
      </w:r>
      <w:r w:rsidR="001F22EB" w:rsidRPr="009F2D1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C1BBE" w:rsidRPr="009F2D14" w:rsidRDefault="00DC531D" w:rsidP="00287289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  <w:r w:rsidRPr="009F2D14">
        <w:rPr>
          <w:rFonts w:ascii="Times New Roman" w:hAnsi="Times New Roman" w:cs="Times New Roman"/>
          <w:b/>
          <w:sz w:val="24"/>
          <w:szCs w:val="24"/>
        </w:rPr>
        <w:t>tep 3:</w:t>
      </w:r>
      <w:r w:rsidR="00287289" w:rsidRPr="009F2D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81B" w:rsidRPr="009F2D14">
        <w:rPr>
          <w:rFonts w:ascii="Times New Roman" w:hAnsi="Times New Roman" w:cs="Times New Roman"/>
          <w:sz w:val="24"/>
          <w:szCs w:val="24"/>
        </w:rPr>
        <w:t>T</w:t>
      </w:r>
      <w:r w:rsidR="0084557E" w:rsidRPr="009F2D14">
        <w:rPr>
          <w:rFonts w:ascii="Times New Roman" w:hAnsi="Times New Roman" w:cs="Times New Roman"/>
          <w:sz w:val="24"/>
          <w:szCs w:val="24"/>
        </w:rPr>
        <w:t>o select a uniform mutual information threshold to highlight the core structure of all MIGNs</w:t>
      </w:r>
      <w:r w:rsidR="006D581B" w:rsidRPr="009F2D14">
        <w:rPr>
          <w:rFonts w:ascii="Times New Roman" w:hAnsi="Times New Roman" w:cs="Times New Roman"/>
          <w:sz w:val="24"/>
          <w:szCs w:val="24"/>
        </w:rPr>
        <w:t>, w</w:t>
      </w:r>
      <w:r w:rsidR="0084557E" w:rsidRPr="009F2D14">
        <w:rPr>
          <w:rFonts w:ascii="Times New Roman" w:hAnsi="Times New Roman" w:cs="Times New Roman"/>
          <w:sz w:val="24"/>
          <w:szCs w:val="24"/>
        </w:rPr>
        <w:t>e l</w:t>
      </w:r>
      <w:r w:rsidR="00466319" w:rsidRPr="009F2D14">
        <w:rPr>
          <w:rFonts w:ascii="Times New Roman" w:hAnsi="Times New Roman" w:cs="Times New Roman"/>
          <w:sz w:val="24"/>
          <w:szCs w:val="24"/>
        </w:rPr>
        <w:t xml:space="preserve">et the mutual information threshold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 w:rsidR="00466319" w:rsidRPr="009F2D14">
        <w:rPr>
          <w:rFonts w:ascii="Times New Roman" w:hAnsi="Times New Roman" w:cs="Times New Roman"/>
          <w:sz w:val="24"/>
          <w:szCs w:val="24"/>
        </w:rPr>
        <w:t xml:space="preserve"> change from 0.1 to</w:t>
      </w:r>
      <w:r w:rsidR="0084557E" w:rsidRPr="009F2D14">
        <w:rPr>
          <w:rFonts w:ascii="Times New Roman" w:hAnsi="Times New Roman" w:cs="Times New Roman"/>
          <w:sz w:val="24"/>
          <w:szCs w:val="24"/>
        </w:rPr>
        <w:t xml:space="preserve"> 0.9 with step size 0.02</w:t>
      </w:r>
      <w:r w:rsidR="006D581B" w:rsidRPr="009F2D14">
        <w:rPr>
          <w:rFonts w:ascii="Times New Roman" w:hAnsi="Times New Roman" w:cs="Times New Roman"/>
          <w:sz w:val="24"/>
          <w:szCs w:val="24"/>
        </w:rPr>
        <w:t xml:space="preserve"> by using the code </w:t>
      </w:r>
      <w:r w:rsidR="006D581B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>“threshold=0.1:0.02:0.9”.</w:t>
      </w:r>
      <w:r w:rsidR="0084557E" w:rsidRPr="009F2D14">
        <w:rPr>
          <w:rFonts w:ascii="Times New Roman" w:hAnsi="Times New Roman" w:cs="Times New Roman"/>
          <w:sz w:val="24"/>
          <w:szCs w:val="24"/>
        </w:rPr>
        <w:t xml:space="preserve"> </w:t>
      </w:r>
      <w:r w:rsidR="00BC3537" w:rsidRPr="009F2D14">
        <w:rPr>
          <w:rFonts w:ascii="Times New Roman" w:hAnsi="Times New Roman" w:cs="Times New Roman"/>
          <w:sz w:val="24"/>
          <w:szCs w:val="24"/>
        </w:rPr>
        <w:t>For a given MIGN</w:t>
      </w:r>
      <w:r w:rsidR="00BC1F21" w:rsidRPr="009F2D14">
        <w:rPr>
          <w:rFonts w:ascii="Times New Roman" w:hAnsi="Times New Roman" w:cs="Times New Roman"/>
          <w:sz w:val="24"/>
          <w:szCs w:val="24"/>
        </w:rPr>
        <w:t xml:space="preserve"> (obtained in Step 2)</w:t>
      </w:r>
      <w:r w:rsidR="00BC3537" w:rsidRPr="009F2D14">
        <w:rPr>
          <w:rFonts w:ascii="Times New Roman" w:hAnsi="Times New Roman" w:cs="Times New Roman"/>
          <w:sz w:val="24"/>
          <w:szCs w:val="24"/>
        </w:rPr>
        <w:t xml:space="preserve">, there is a </w:t>
      </w:r>
      <w:proofErr w:type="spellStart"/>
      <w:r w:rsidR="00BC3537" w:rsidRPr="009F2D14">
        <w:rPr>
          <w:rFonts w:ascii="Times New Roman" w:hAnsi="Times New Roman" w:cs="Times New Roman"/>
          <w:sz w:val="24"/>
          <w:szCs w:val="24"/>
        </w:rPr>
        <w:t>subne</w:t>
      </w:r>
      <w:r w:rsidR="00776EF8" w:rsidRPr="009F2D14">
        <w:rPr>
          <w:rFonts w:ascii="Times New Roman" w:hAnsi="Times New Roman" w:cs="Times New Roman"/>
          <w:sz w:val="24"/>
          <w:szCs w:val="24"/>
        </w:rPr>
        <w:t>twork</w:t>
      </w:r>
      <w:proofErr w:type="spellEnd"/>
      <w:r w:rsidR="00BC3537" w:rsidRPr="009F2D14">
        <w:rPr>
          <w:rFonts w:ascii="Times New Roman" w:hAnsi="Times New Roman" w:cs="Times New Roman"/>
          <w:sz w:val="24"/>
          <w:szCs w:val="24"/>
        </w:rPr>
        <w:t xml:space="preserve"> corresponding to any fixed MI threshold</w:t>
      </w:r>
      <w:r w:rsidR="007C1BBE" w:rsidRPr="009F2D14">
        <w:rPr>
          <w:rFonts w:ascii="Times New Roman" w:hAnsi="Times New Roman" w:cs="Times New Roman"/>
          <w:sz w:val="24"/>
          <w:szCs w:val="24"/>
        </w:rPr>
        <w:t xml:space="preserve">. </w:t>
      </w:r>
      <w:r w:rsidR="00BC3537" w:rsidRPr="009F2D14">
        <w:rPr>
          <w:rFonts w:ascii="Times New Roman" w:hAnsi="Times New Roman" w:cs="Times New Roman"/>
          <w:sz w:val="24"/>
          <w:szCs w:val="24"/>
        </w:rPr>
        <w:t>Y</w:t>
      </w:r>
      <w:r w:rsidR="00466319" w:rsidRPr="009F2D14">
        <w:rPr>
          <w:rFonts w:ascii="Times New Roman" w:hAnsi="Times New Roman" w:cs="Times New Roman"/>
          <w:sz w:val="24"/>
          <w:szCs w:val="24"/>
        </w:rPr>
        <w:t xml:space="preserve">ou could </w:t>
      </w:r>
      <w:r w:rsidR="0018786D" w:rsidRPr="009F2D14">
        <w:rPr>
          <w:rFonts w:ascii="Times New Roman" w:hAnsi="Times New Roman" w:cs="Times New Roman"/>
          <w:sz w:val="24"/>
          <w:szCs w:val="24"/>
        </w:rPr>
        <w:t xml:space="preserve">calculate network </w:t>
      </w:r>
      <w:r w:rsidR="00287289" w:rsidRPr="009F2D14">
        <w:rPr>
          <w:rFonts w:ascii="Times New Roman" w:hAnsi="Times New Roman" w:cs="Times New Roman"/>
          <w:sz w:val="24"/>
          <w:szCs w:val="24"/>
        </w:rPr>
        <w:t xml:space="preserve">statistics </w:t>
      </w:r>
      <w:r w:rsidR="007C1BBE" w:rsidRPr="009F2D14">
        <w:rPr>
          <w:rFonts w:ascii="Times New Roman" w:hAnsi="Times New Roman" w:cs="Times New Roman"/>
          <w:sz w:val="24"/>
          <w:szCs w:val="24"/>
        </w:rPr>
        <w:t xml:space="preserve">of any mutual information gene </w:t>
      </w:r>
      <w:proofErr w:type="spellStart"/>
      <w:r w:rsidR="00537FEB" w:rsidRPr="009F2D14">
        <w:rPr>
          <w:rFonts w:ascii="Times New Roman" w:hAnsi="Times New Roman" w:cs="Times New Roman"/>
          <w:sz w:val="24"/>
          <w:szCs w:val="24"/>
        </w:rPr>
        <w:t>subne</w:t>
      </w:r>
      <w:r w:rsidR="00776EF8" w:rsidRPr="009F2D14">
        <w:rPr>
          <w:rFonts w:ascii="Times New Roman" w:hAnsi="Times New Roman" w:cs="Times New Roman"/>
          <w:sz w:val="24"/>
          <w:szCs w:val="24"/>
        </w:rPr>
        <w:t>twork</w:t>
      </w:r>
      <w:proofErr w:type="spellEnd"/>
      <w:r w:rsidR="0018786D" w:rsidRPr="009F2D14">
        <w:rPr>
          <w:rFonts w:ascii="Times New Roman" w:hAnsi="Times New Roman" w:cs="Times New Roman"/>
          <w:sz w:val="24"/>
          <w:szCs w:val="24"/>
        </w:rPr>
        <w:t xml:space="preserve"> </w:t>
      </w:r>
      <w:r w:rsidR="003809DB" w:rsidRPr="009F2D14">
        <w:rPr>
          <w:rFonts w:ascii="Times New Roman" w:hAnsi="Times New Roman" w:cs="Times New Roman"/>
          <w:sz w:val="24"/>
          <w:szCs w:val="24"/>
        </w:rPr>
        <w:t>by running the following file:</w:t>
      </w:r>
      <w:r w:rsidR="0018786D" w:rsidRPr="009F2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86D" w:rsidRPr="009F2D14" w:rsidRDefault="00776EF8" w:rsidP="00287289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8786D" w:rsidRPr="009F2D14">
        <w:rPr>
          <w:rFonts w:ascii="Times New Roman" w:hAnsi="Times New Roman" w:cs="Times New Roman"/>
          <w:sz w:val="24"/>
          <w:szCs w:val="24"/>
        </w:rPr>
        <w:t>Networkstatistics</w:t>
      </w:r>
      <w:proofErr w:type="spellEnd"/>
      <w:r w:rsidR="0018786D" w:rsidRPr="009F2D1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8786D" w:rsidRPr="009F2D14">
        <w:rPr>
          <w:rFonts w:ascii="Times New Roman" w:hAnsi="Times New Roman" w:cs="Times New Roman"/>
          <w:sz w:val="24"/>
          <w:szCs w:val="24"/>
        </w:rPr>
        <w:t>graph_statistics.m</w:t>
      </w:r>
      <w:proofErr w:type="spellEnd"/>
      <w:r w:rsidRPr="009F2D14">
        <w:rPr>
          <w:rFonts w:ascii="Times New Roman" w:hAnsi="Times New Roman" w:cs="Times New Roman"/>
          <w:sz w:val="24"/>
          <w:szCs w:val="24"/>
        </w:rPr>
        <w:t>”</w:t>
      </w:r>
    </w:p>
    <w:p w:rsidR="007C1BBE" w:rsidRPr="009F2D14" w:rsidRDefault="007C1BBE" w:rsidP="002872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result will be a vector consisting of </w:t>
      </w:r>
      <w:r w:rsidR="00537FEB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network average degree </w:t>
      </w:r>
      <w:r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K, </w:t>
      </w:r>
      <w:r w:rsidR="00EF6D85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ratio of non-isolated points R, </w:t>
      </w:r>
      <w:r w:rsidR="00537FEB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average path length </w:t>
      </w:r>
      <w:r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L, </w:t>
      </w:r>
      <w:r w:rsidR="00537FEB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average clustering coefficient </w:t>
      </w:r>
      <w:r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="00EF6D85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537FEB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modularity </w:t>
      </w:r>
      <w:r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EF6D85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A6238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2D14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>See “</w:t>
      </w:r>
      <w:proofErr w:type="spellStart"/>
      <w:r w:rsidR="009F2D14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>Networkstatistics</w:t>
      </w:r>
      <w:proofErr w:type="spellEnd"/>
      <w:r w:rsidR="009F2D14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="009F2D14" w:rsidRPr="009F2D14">
        <w:rPr>
          <w:rFonts w:ascii="Times New Roman" w:hAnsi="Times New Roman" w:cs="Times New Roman"/>
        </w:rPr>
        <w:t xml:space="preserve"> </w:t>
      </w:r>
      <w:r w:rsidR="009F2D14" w:rsidRPr="009F2D14">
        <w:rPr>
          <w:rFonts w:ascii="Times New Roman" w:hAnsi="Times New Roman" w:cs="Times New Roman"/>
          <w:color w:val="000000" w:themeColor="text1"/>
          <w:sz w:val="24"/>
          <w:szCs w:val="24"/>
        </w:rPr>
        <w:t>MIGN-KLCQR”.</w:t>
      </w:r>
    </w:p>
    <w:p w:rsidR="00BC1F21" w:rsidRPr="009F2D14" w:rsidRDefault="00BC1F21" w:rsidP="00BC1F21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b/>
          <w:sz w:val="24"/>
          <w:szCs w:val="24"/>
        </w:rPr>
        <w:t>Remark 3:</w:t>
      </w:r>
      <w:r w:rsidRPr="009F2D14">
        <w:rPr>
          <w:rFonts w:ascii="Times New Roman" w:hAnsi="Times New Roman" w:cs="Times New Roman"/>
          <w:sz w:val="24"/>
          <w:szCs w:val="24"/>
        </w:rPr>
        <w:t xml:space="preserve"> If you do not want to fix the step size, then you could import any MI threshold values saved in an Excel file by using the code:</w:t>
      </w:r>
    </w:p>
    <w:p w:rsidR="0018786D" w:rsidRPr="009F2D14" w:rsidRDefault="00DD3819" w:rsidP="00BC1F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2D14">
        <w:rPr>
          <w:rFonts w:ascii="Times New Roman" w:hAnsi="Times New Roman" w:cs="Times New Roman"/>
          <w:sz w:val="24"/>
          <w:szCs w:val="24"/>
        </w:rPr>
        <w:t>threshold=</w:t>
      </w:r>
      <w:proofErr w:type="spellStart"/>
      <w:proofErr w:type="gramEnd"/>
      <w:r w:rsidRPr="009F2D14">
        <w:rPr>
          <w:rFonts w:ascii="Times New Roman" w:hAnsi="Times New Roman" w:cs="Times New Roman"/>
          <w:sz w:val="24"/>
          <w:szCs w:val="24"/>
        </w:rPr>
        <w:t>xlsread</w:t>
      </w:r>
      <w:proofErr w:type="spellEnd"/>
      <w:r w:rsidRPr="009F2D14">
        <w:rPr>
          <w:rFonts w:ascii="Times New Roman" w:hAnsi="Times New Roman" w:cs="Times New Roman"/>
          <w:sz w:val="24"/>
          <w:szCs w:val="24"/>
        </w:rPr>
        <w:t xml:space="preserve"> ('</w:t>
      </w:r>
      <w:r w:rsidR="00BC1F21" w:rsidRPr="009F2D14">
        <w:rPr>
          <w:rFonts w:ascii="Times New Roman" w:hAnsi="Times New Roman" w:cs="Times New Roman"/>
          <w:sz w:val="24"/>
          <w:szCs w:val="24"/>
        </w:rPr>
        <w:t>file</w:t>
      </w:r>
      <w:r w:rsidR="00A504B0" w:rsidRPr="009F2D14">
        <w:rPr>
          <w:rFonts w:ascii="Times New Roman" w:hAnsi="Times New Roman" w:cs="Times New Roman"/>
          <w:sz w:val="24"/>
          <w:szCs w:val="24"/>
        </w:rPr>
        <w:t xml:space="preserve"> name</w:t>
      </w:r>
      <w:r w:rsidR="007B53FF" w:rsidRPr="009F2D14">
        <w:rPr>
          <w:rFonts w:ascii="Times New Roman" w:hAnsi="Times New Roman" w:cs="Times New Roman"/>
          <w:sz w:val="24"/>
          <w:szCs w:val="24"/>
        </w:rPr>
        <w:t>(include the path)</w:t>
      </w:r>
      <w:r w:rsidR="00BC1F21" w:rsidRPr="009F2D14">
        <w:rPr>
          <w:rFonts w:ascii="Times New Roman" w:hAnsi="Times New Roman" w:cs="Times New Roman"/>
          <w:sz w:val="24"/>
          <w:szCs w:val="24"/>
        </w:rPr>
        <w:t xml:space="preserve">’,'the name of </w:t>
      </w:r>
      <w:proofErr w:type="spellStart"/>
      <w:r w:rsidR="00A504B0" w:rsidRPr="009F2D14">
        <w:rPr>
          <w:rFonts w:ascii="Times New Roman" w:hAnsi="Times New Roman" w:cs="Times New Roman"/>
          <w:sz w:val="24"/>
          <w:szCs w:val="24"/>
        </w:rPr>
        <w:t>sheet</w:t>
      </w:r>
      <w:r w:rsidR="00BC1F21" w:rsidRPr="009F2D14">
        <w:rPr>
          <w:rFonts w:ascii="Times New Roman" w:hAnsi="Times New Roman" w:cs="Times New Roman"/>
          <w:sz w:val="24"/>
          <w:szCs w:val="24"/>
        </w:rPr>
        <w:t>','a</w:t>
      </w:r>
      <w:proofErr w:type="spellEnd"/>
      <w:r w:rsidR="00BC1F21" w:rsidRPr="009F2D14">
        <w:rPr>
          <w:rFonts w:ascii="Times New Roman" w:hAnsi="Times New Roman" w:cs="Times New Roman"/>
          <w:sz w:val="24"/>
          <w:szCs w:val="24"/>
        </w:rPr>
        <w:t xml:space="preserve"> specific rectangular region (range) in Excel to save MI thresholds');</w:t>
      </w:r>
    </w:p>
    <w:p w:rsidR="00645FF4" w:rsidRPr="009F2D14" w:rsidRDefault="00BC1F21" w:rsidP="00645FF4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Remark 4: </w:t>
      </w:r>
      <w:r w:rsidR="00645FF4" w:rsidRPr="009F2D14">
        <w:rPr>
          <w:rFonts w:ascii="Times New Roman" w:hAnsi="Times New Roman" w:cs="Times New Roman"/>
          <w:sz w:val="24"/>
          <w:szCs w:val="24"/>
        </w:rPr>
        <w:t>In the above “</w:t>
      </w:r>
      <w:proofErr w:type="spellStart"/>
      <w:r w:rsidR="00645FF4" w:rsidRPr="009F2D14">
        <w:rPr>
          <w:rFonts w:ascii="Times New Roman" w:hAnsi="Times New Roman" w:cs="Times New Roman"/>
          <w:sz w:val="24"/>
          <w:szCs w:val="24"/>
        </w:rPr>
        <w:t>graph_statisitcs.m</w:t>
      </w:r>
      <w:proofErr w:type="spellEnd"/>
      <w:r w:rsidR="00645FF4" w:rsidRPr="009F2D14">
        <w:rPr>
          <w:rFonts w:ascii="Times New Roman" w:hAnsi="Times New Roman" w:cs="Times New Roman"/>
          <w:sz w:val="24"/>
          <w:szCs w:val="24"/>
        </w:rPr>
        <w:t>”, we import MIGN (</w:t>
      </w:r>
      <w:r w:rsidR="00D96D12" w:rsidRPr="009F2D14">
        <w:rPr>
          <w:rFonts w:ascii="Times New Roman" w:hAnsi="Times New Roman" w:cs="Times New Roman"/>
          <w:sz w:val="24"/>
          <w:szCs w:val="24"/>
        </w:rPr>
        <w:t>MI matrix</w:t>
      </w:r>
      <w:r w:rsidR="00645FF4" w:rsidRPr="009F2D14">
        <w:rPr>
          <w:rFonts w:ascii="Times New Roman" w:hAnsi="Times New Roman" w:cs="Times New Roman"/>
          <w:sz w:val="24"/>
          <w:szCs w:val="24"/>
        </w:rPr>
        <w:t xml:space="preserve"> obtained in Step 2) by using the following code:</w:t>
      </w:r>
    </w:p>
    <w:p w:rsidR="00645FF4" w:rsidRPr="0010733D" w:rsidRDefault="00DD3819" w:rsidP="004B67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33D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10733D" w:rsidRPr="0010733D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="0010733D" w:rsidRPr="0010733D">
        <w:rPr>
          <w:rFonts w:ascii="Times New Roman" w:hAnsi="Times New Roman" w:cs="Times New Roman"/>
          <w:sz w:val="24"/>
          <w:szCs w:val="24"/>
        </w:rPr>
        <w:t xml:space="preserve"> D:\matlab\work\Mutual_Information\MI_Results \I_E1;</w:t>
      </w:r>
      <w:r w:rsidR="0010733D" w:rsidRPr="001073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0733D">
        <w:rPr>
          <w:rFonts w:ascii="Times New Roman" w:hAnsi="Times New Roman" w:cs="Times New Roman"/>
          <w:sz w:val="24"/>
          <w:szCs w:val="24"/>
        </w:rPr>
        <w:t>”</w:t>
      </w:r>
    </w:p>
    <w:p w:rsidR="004B67FD" w:rsidRPr="0010733D" w:rsidRDefault="004B67FD" w:rsidP="004B67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FF4" w:rsidRPr="009F2D14" w:rsidRDefault="0038079A" w:rsidP="00645FF4">
      <w:pPr>
        <w:rPr>
          <w:rFonts w:ascii="Times New Roman" w:eastAsia="Times New Roman" w:hAnsi="Times New Roman" w:cs="Times New Roman"/>
          <w:sz w:val="24"/>
          <w:szCs w:val="24"/>
        </w:rPr>
      </w:pPr>
      <w:r w:rsidRPr="009F2D14">
        <w:rPr>
          <w:rFonts w:ascii="Times New Roman" w:eastAsia="Times New Roman" w:hAnsi="Times New Roman" w:cs="Times New Roman"/>
          <w:sz w:val="24"/>
          <w:szCs w:val="24"/>
        </w:rPr>
        <w:t>When you</w:t>
      </w:r>
      <w:r w:rsidR="00645FF4" w:rsidRPr="009F2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3819" w:rsidRPr="009F2D14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="00645FF4" w:rsidRPr="009F2D1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="00645FF4" w:rsidRPr="009F2D14">
        <w:rPr>
          <w:rFonts w:ascii="Times New Roman" w:eastAsia="Times New Roman" w:hAnsi="Times New Roman" w:cs="Times New Roman"/>
          <w:sz w:val="24"/>
          <w:szCs w:val="24"/>
        </w:rPr>
        <w:t>graph_statistics.m</w:t>
      </w:r>
      <w:proofErr w:type="spellEnd"/>
      <w:r w:rsidR="00645FF4" w:rsidRPr="009F2D14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r w:rsidRPr="009F2D14">
        <w:rPr>
          <w:rFonts w:ascii="Times New Roman" w:eastAsia="Times New Roman" w:hAnsi="Times New Roman" w:cs="Times New Roman"/>
          <w:sz w:val="24"/>
          <w:szCs w:val="24"/>
        </w:rPr>
        <w:t xml:space="preserve">please </w:t>
      </w:r>
      <w:r w:rsidR="00645FF4" w:rsidRPr="009F2D14">
        <w:rPr>
          <w:rFonts w:ascii="Times New Roman" w:eastAsia="Times New Roman" w:hAnsi="Times New Roman" w:cs="Times New Roman"/>
          <w:sz w:val="24"/>
          <w:szCs w:val="24"/>
        </w:rPr>
        <w:t>modify the above code according to the location where you save the m file obtained in step 2.</w:t>
      </w:r>
    </w:p>
    <w:p w:rsidR="00D96D12" w:rsidRPr="009F2D14" w:rsidRDefault="0038079A" w:rsidP="00D96D12">
      <w:p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b/>
          <w:sz w:val="24"/>
          <w:szCs w:val="24"/>
        </w:rPr>
        <w:t xml:space="preserve">Remark 5: </w:t>
      </w:r>
      <w:r w:rsidR="00D96D12" w:rsidRPr="009F2D14">
        <w:rPr>
          <w:rFonts w:ascii="Times New Roman" w:hAnsi="Times New Roman" w:cs="Times New Roman"/>
          <w:sz w:val="24"/>
          <w:szCs w:val="24"/>
        </w:rPr>
        <w:t>Ot</w:t>
      </w:r>
      <w:r w:rsidR="00DD3819" w:rsidRPr="009F2D14">
        <w:rPr>
          <w:rFonts w:ascii="Times New Roman" w:hAnsi="Times New Roman" w:cs="Times New Roman"/>
          <w:sz w:val="24"/>
          <w:szCs w:val="24"/>
        </w:rPr>
        <w:t>her m-files in the folder "</w:t>
      </w:r>
      <w:proofErr w:type="spellStart"/>
      <w:proofErr w:type="gramStart"/>
      <w:r w:rsidR="00D96D12" w:rsidRPr="009F2D14">
        <w:rPr>
          <w:rFonts w:ascii="Times New Roman" w:hAnsi="Times New Roman" w:cs="Times New Roman"/>
          <w:sz w:val="24"/>
          <w:szCs w:val="24"/>
        </w:rPr>
        <w:t>Networkstatistics</w:t>
      </w:r>
      <w:proofErr w:type="spellEnd"/>
      <w:r w:rsidR="00D96D12" w:rsidRPr="009F2D14">
        <w:rPr>
          <w:rFonts w:ascii="Times New Roman" w:hAnsi="Times New Roman" w:cs="Times New Roman"/>
          <w:sz w:val="24"/>
          <w:szCs w:val="24"/>
        </w:rPr>
        <w:t xml:space="preserve"> "</w:t>
      </w:r>
      <w:proofErr w:type="gramEnd"/>
      <w:r w:rsidR="00D96D12" w:rsidRPr="009F2D14">
        <w:rPr>
          <w:rFonts w:ascii="Times New Roman" w:hAnsi="Times New Roman" w:cs="Times New Roman"/>
          <w:sz w:val="24"/>
          <w:szCs w:val="24"/>
        </w:rPr>
        <w:t xml:space="preserve">  are the files (i.e., </w:t>
      </w:r>
      <w:proofErr w:type="spellStart"/>
      <w:r w:rsidR="00D96D12" w:rsidRPr="009F2D14">
        <w:rPr>
          <w:rFonts w:ascii="Times New Roman" w:hAnsi="Times New Roman" w:cs="Times New Roman"/>
          <w:sz w:val="24"/>
          <w:szCs w:val="24"/>
        </w:rPr>
        <w:t>subfunctions</w:t>
      </w:r>
      <w:proofErr w:type="spellEnd"/>
      <w:r w:rsidR="00D96D12" w:rsidRPr="009F2D14">
        <w:rPr>
          <w:rFonts w:ascii="Times New Roman" w:hAnsi="Times New Roman" w:cs="Times New Roman"/>
          <w:sz w:val="24"/>
          <w:szCs w:val="24"/>
        </w:rPr>
        <w:t>) needed to successfully run “</w:t>
      </w:r>
      <w:proofErr w:type="spellStart"/>
      <w:r w:rsidR="00853612" w:rsidRPr="009F2D14">
        <w:rPr>
          <w:rFonts w:ascii="Times New Roman" w:hAnsi="Times New Roman" w:cs="Times New Roman"/>
          <w:sz w:val="24"/>
          <w:szCs w:val="24"/>
        </w:rPr>
        <w:t>g</w:t>
      </w:r>
      <w:r w:rsidR="00D96D12" w:rsidRPr="009F2D14">
        <w:rPr>
          <w:rFonts w:ascii="Times New Roman" w:hAnsi="Times New Roman" w:cs="Times New Roman"/>
          <w:sz w:val="24"/>
          <w:szCs w:val="24"/>
        </w:rPr>
        <w:t>raph_statistics.m</w:t>
      </w:r>
      <w:proofErr w:type="spellEnd"/>
      <w:r w:rsidR="00D96D12" w:rsidRPr="009F2D14">
        <w:rPr>
          <w:rFonts w:ascii="Times New Roman" w:hAnsi="Times New Roman" w:cs="Times New Roman"/>
          <w:sz w:val="24"/>
          <w:szCs w:val="24"/>
        </w:rPr>
        <w:t xml:space="preserve">”. Specifically, </w:t>
      </w:r>
    </w:p>
    <w:p w:rsidR="00D96D12" w:rsidRPr="009F2D14" w:rsidRDefault="00B742AD" w:rsidP="00B7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F2D14">
        <w:rPr>
          <w:rFonts w:ascii="Times New Roman" w:hAnsi="Times New Roman" w:cs="Times New Roman"/>
          <w:sz w:val="24"/>
          <w:szCs w:val="24"/>
        </w:rPr>
        <w:t>clusteringcoef.m</w:t>
      </w:r>
      <w:proofErr w:type="spellEnd"/>
      <w:r w:rsidRPr="009F2D14">
        <w:rPr>
          <w:rFonts w:ascii="Times New Roman" w:hAnsi="Times New Roman" w:cs="Times New Roman"/>
          <w:sz w:val="24"/>
          <w:szCs w:val="24"/>
        </w:rPr>
        <w:t>”: compute C for the network</w:t>
      </w:r>
    </w:p>
    <w:p w:rsidR="00B742AD" w:rsidRPr="009F2D14" w:rsidRDefault="00B742AD" w:rsidP="00B7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 xml:space="preserve">“formatnet_N11.m”: for any MI </w:t>
      </w:r>
      <w:proofErr w:type="spellStart"/>
      <w:r w:rsidRPr="009F2D14">
        <w:rPr>
          <w:rFonts w:ascii="Times New Roman" w:hAnsi="Times New Roman" w:cs="Times New Roman"/>
          <w:sz w:val="24"/>
          <w:szCs w:val="24"/>
        </w:rPr>
        <w:t>threshod</w:t>
      </w:r>
      <w:proofErr w:type="spellEnd"/>
      <w:r w:rsidRPr="009F2D14">
        <w:rPr>
          <w:rFonts w:ascii="Times New Roman" w:hAnsi="Times New Roman" w:cs="Times New Roman"/>
          <w:sz w:val="24"/>
          <w:szCs w:val="24"/>
        </w:rPr>
        <w:t xml:space="preserve"> and MI matrix, compute the non-isolated node and then establish mutual information gene subnet</w:t>
      </w:r>
    </w:p>
    <w:p w:rsidR="00BC1F21" w:rsidRPr="009F2D14" w:rsidRDefault="00B742AD" w:rsidP="00BC1F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D14">
        <w:rPr>
          <w:rFonts w:ascii="Times New Roman" w:hAnsi="Times New Roman" w:cs="Times New Roman"/>
          <w:sz w:val="24"/>
          <w:szCs w:val="24"/>
        </w:rPr>
        <w:t>“newman_N11”: compute Q for the network</w:t>
      </w:r>
    </w:p>
    <w:p w:rsidR="00B742AD" w:rsidRPr="009F2D14" w:rsidRDefault="00B742AD" w:rsidP="00340DA2">
      <w:pPr>
        <w:rPr>
          <w:rFonts w:ascii="Times New Roman" w:hAnsi="Times New Roman" w:cs="Times New Roman"/>
          <w:b/>
          <w:sz w:val="24"/>
          <w:szCs w:val="24"/>
        </w:rPr>
      </w:pPr>
      <w:r w:rsidRPr="009F2D14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="006F0DB6" w:rsidRPr="009F2D14">
        <w:rPr>
          <w:rFonts w:ascii="Times New Roman" w:hAnsi="Times New Roman" w:cs="Times New Roman"/>
          <w:sz w:val="24"/>
          <w:szCs w:val="24"/>
        </w:rPr>
        <w:t xml:space="preserve">When the MI threshold θ exceeds a certain value, the modularity Q of those MIGNs begins to oscillate. It implies that the basic community structure of those gene networks changes. Therefore, according to Q values obtained in Step 3, you could select a uniform MI threshold θ and then obtain corresponding MI gene </w:t>
      </w:r>
      <w:proofErr w:type="spellStart"/>
      <w:r w:rsidR="006F0DB6" w:rsidRPr="009F2D14">
        <w:rPr>
          <w:rFonts w:ascii="Times New Roman" w:hAnsi="Times New Roman" w:cs="Times New Roman"/>
          <w:sz w:val="24"/>
          <w:szCs w:val="24"/>
        </w:rPr>
        <w:t>subnetworks</w:t>
      </w:r>
      <w:proofErr w:type="spellEnd"/>
      <w:r w:rsidR="006F0DB6" w:rsidRPr="009F2D14">
        <w:rPr>
          <w:rFonts w:ascii="Times New Roman" w:hAnsi="Times New Roman" w:cs="Times New Roman"/>
          <w:sz w:val="24"/>
          <w:szCs w:val="24"/>
        </w:rPr>
        <w:t xml:space="preserve"> , which are call the core MIGNs of the dynamic biology system.</w:t>
      </w:r>
      <w:r w:rsidR="00340DA2" w:rsidRPr="009F2D14">
        <w:rPr>
          <w:rFonts w:ascii="Times New Roman" w:hAnsi="Times New Roman" w:cs="Times New Roman"/>
          <w:sz w:val="24"/>
          <w:szCs w:val="24"/>
        </w:rPr>
        <w:t xml:space="preserve"> </w:t>
      </w:r>
      <w:r w:rsidR="00340DA2" w:rsidRPr="009F2D14">
        <w:rPr>
          <w:rFonts w:ascii="Times New Roman" w:hAnsi="Times New Roman" w:cs="Times New Roman"/>
          <w:sz w:val="24"/>
          <w:szCs w:val="24"/>
        </w:rPr>
        <w:br/>
        <w:t>The analysis of the statistics obtained in Step 3 shows that K is the key network</w:t>
      </w:r>
      <w:r w:rsidR="00853612" w:rsidRPr="009F2D14">
        <w:rPr>
          <w:rFonts w:ascii="Times New Roman" w:hAnsi="Times New Roman" w:cs="Times New Roman"/>
          <w:sz w:val="24"/>
          <w:szCs w:val="24"/>
        </w:rPr>
        <w:t xml:space="preserve"> statistic that characterizes those MIGNs' structural differences</w:t>
      </w:r>
      <w:r w:rsidR="00340DA2" w:rsidRPr="009F2D14">
        <w:rPr>
          <w:rFonts w:ascii="Times New Roman" w:hAnsi="Times New Roman" w:cs="Times New Roman"/>
          <w:sz w:val="24"/>
          <w:szCs w:val="24"/>
        </w:rPr>
        <w:t>. According to the change in the degree of nodes in the core MIGNs, you could identify four types of structural key genes (SKGs).</w:t>
      </w:r>
    </w:p>
    <w:p w:rsidR="00F54023" w:rsidRPr="009F2D14" w:rsidRDefault="00F54023" w:rsidP="0018786D">
      <w:pPr>
        <w:rPr>
          <w:rFonts w:ascii="Times New Roman" w:hAnsi="Times New Roman" w:cs="Times New Roman"/>
          <w:sz w:val="24"/>
          <w:szCs w:val="24"/>
        </w:rPr>
      </w:pPr>
    </w:p>
    <w:sectPr w:rsidR="00F54023" w:rsidRPr="009F2D14" w:rsidSect="0018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26B" w:rsidRDefault="0033026B" w:rsidP="004B67FD">
      <w:pPr>
        <w:spacing w:after="0" w:line="240" w:lineRule="auto"/>
      </w:pPr>
      <w:r>
        <w:separator/>
      </w:r>
    </w:p>
  </w:endnote>
  <w:endnote w:type="continuationSeparator" w:id="0">
    <w:p w:rsidR="0033026B" w:rsidRDefault="0033026B" w:rsidP="004B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26B" w:rsidRDefault="0033026B" w:rsidP="004B67FD">
      <w:pPr>
        <w:spacing w:after="0" w:line="240" w:lineRule="auto"/>
      </w:pPr>
      <w:r>
        <w:separator/>
      </w:r>
    </w:p>
  </w:footnote>
  <w:footnote w:type="continuationSeparator" w:id="0">
    <w:p w:rsidR="0033026B" w:rsidRDefault="0033026B" w:rsidP="004B6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40D8"/>
    <w:multiLevelType w:val="hybridMultilevel"/>
    <w:tmpl w:val="E486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07DB5"/>
    <w:multiLevelType w:val="hybridMultilevel"/>
    <w:tmpl w:val="BAE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02724"/>
    <w:multiLevelType w:val="hybridMultilevel"/>
    <w:tmpl w:val="D680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786D"/>
    <w:rsid w:val="00047CDD"/>
    <w:rsid w:val="0010733D"/>
    <w:rsid w:val="00124B6E"/>
    <w:rsid w:val="00141B26"/>
    <w:rsid w:val="00147C2F"/>
    <w:rsid w:val="00164A4F"/>
    <w:rsid w:val="00183D7A"/>
    <w:rsid w:val="0018786D"/>
    <w:rsid w:val="001F22EB"/>
    <w:rsid w:val="002865FF"/>
    <w:rsid w:val="00287289"/>
    <w:rsid w:val="002B5B03"/>
    <w:rsid w:val="0033026B"/>
    <w:rsid w:val="00340DA2"/>
    <w:rsid w:val="0038079A"/>
    <w:rsid w:val="003809DB"/>
    <w:rsid w:val="00387884"/>
    <w:rsid w:val="003E2E3C"/>
    <w:rsid w:val="004154AD"/>
    <w:rsid w:val="00466319"/>
    <w:rsid w:val="00481862"/>
    <w:rsid w:val="004B67FD"/>
    <w:rsid w:val="004D4694"/>
    <w:rsid w:val="004F0EEA"/>
    <w:rsid w:val="005203B3"/>
    <w:rsid w:val="00537FEB"/>
    <w:rsid w:val="00541FBA"/>
    <w:rsid w:val="005523AE"/>
    <w:rsid w:val="00583CEA"/>
    <w:rsid w:val="005B7A6B"/>
    <w:rsid w:val="00635F3A"/>
    <w:rsid w:val="00645FF4"/>
    <w:rsid w:val="0067640E"/>
    <w:rsid w:val="006D581B"/>
    <w:rsid w:val="006F0DB6"/>
    <w:rsid w:val="006F4ABB"/>
    <w:rsid w:val="00776743"/>
    <w:rsid w:val="00776EF8"/>
    <w:rsid w:val="007B53FF"/>
    <w:rsid w:val="007C1BBE"/>
    <w:rsid w:val="00840FCF"/>
    <w:rsid w:val="0084557E"/>
    <w:rsid w:val="00853612"/>
    <w:rsid w:val="008D5A32"/>
    <w:rsid w:val="009003DC"/>
    <w:rsid w:val="009F2D14"/>
    <w:rsid w:val="00A504B0"/>
    <w:rsid w:val="00A61477"/>
    <w:rsid w:val="00AA4A9F"/>
    <w:rsid w:val="00B742AD"/>
    <w:rsid w:val="00BC1F21"/>
    <w:rsid w:val="00BC3537"/>
    <w:rsid w:val="00C33512"/>
    <w:rsid w:val="00C6428F"/>
    <w:rsid w:val="00CD5F1B"/>
    <w:rsid w:val="00D54483"/>
    <w:rsid w:val="00D70E76"/>
    <w:rsid w:val="00D750A5"/>
    <w:rsid w:val="00D96D12"/>
    <w:rsid w:val="00DA0D28"/>
    <w:rsid w:val="00DA63F4"/>
    <w:rsid w:val="00DC531D"/>
    <w:rsid w:val="00DD3819"/>
    <w:rsid w:val="00E84887"/>
    <w:rsid w:val="00E904B5"/>
    <w:rsid w:val="00EA6238"/>
    <w:rsid w:val="00EF6D85"/>
    <w:rsid w:val="00F54023"/>
    <w:rsid w:val="00F758CC"/>
    <w:rsid w:val="00FC6400"/>
    <w:rsid w:val="00FD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D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3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4B6E"/>
    <w:rPr>
      <w:color w:val="0563C1" w:themeColor="hyperlink"/>
      <w:u w:val="single"/>
    </w:rPr>
  </w:style>
  <w:style w:type="character" w:customStyle="1" w:styleId="trans">
    <w:name w:val="trans"/>
    <w:basedOn w:val="a0"/>
    <w:rsid w:val="004D4694"/>
  </w:style>
  <w:style w:type="paragraph" w:styleId="a5">
    <w:name w:val="Balloon Text"/>
    <w:basedOn w:val="a"/>
    <w:link w:val="Char"/>
    <w:uiPriority w:val="99"/>
    <w:semiHidden/>
    <w:unhideWhenUsed/>
    <w:rsid w:val="004B67FD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67F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B6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B67F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B67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B6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491C-0036-4AF4-AA8B-C02339A1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YAYUAN XIAO</dc:creator>
  <cp:keywords/>
  <dc:description/>
  <cp:lastModifiedBy>微软用户</cp:lastModifiedBy>
  <cp:revision>42</cp:revision>
  <dcterms:created xsi:type="dcterms:W3CDTF">2019-04-27T19:34:00Z</dcterms:created>
  <dcterms:modified xsi:type="dcterms:W3CDTF">2019-05-05T07:32:00Z</dcterms:modified>
</cp:coreProperties>
</file>