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09D9" w14:textId="4CDE49AD" w:rsidR="00A16936" w:rsidRDefault="005D6B5D" w:rsidP="005D4936">
      <w:pPr>
        <w:ind w:firstLineChars="100" w:firstLine="240"/>
        <w:outlineLvl w:val="0"/>
        <w:rPr>
          <w:rFonts w:ascii="宋体" w:eastAsia="宋体" w:hAnsi="宋体"/>
          <w:sz w:val="24"/>
          <w:szCs w:val="24"/>
        </w:rPr>
      </w:pPr>
      <w:r w:rsidRPr="002642FB">
        <w:rPr>
          <w:rFonts w:ascii="宋体" w:eastAsia="宋体" w:hAnsi="宋体" w:hint="eastAsia"/>
          <w:sz w:val="24"/>
          <w:szCs w:val="24"/>
        </w:rPr>
        <w:t>摘要：</w:t>
      </w:r>
    </w:p>
    <w:p w14:paraId="109A1403" w14:textId="50E75A4B" w:rsidR="00F93F96" w:rsidRPr="002642FB" w:rsidRDefault="00F93F96" w:rsidP="00F93F96">
      <w:pPr>
        <w:ind w:firstLineChars="100" w:firstLine="240"/>
        <w:jc w:val="left"/>
        <w:rPr>
          <w:rFonts w:ascii="宋体" w:eastAsia="宋体" w:hAnsi="宋体"/>
          <w:sz w:val="24"/>
          <w:szCs w:val="24"/>
        </w:rPr>
      </w:pPr>
      <w:r>
        <w:rPr>
          <w:rFonts w:ascii="宋体" w:eastAsia="宋体" w:hAnsi="宋体" w:hint="eastAsia"/>
          <w:sz w:val="24"/>
          <w:szCs w:val="24"/>
        </w:rPr>
        <w:t>红外目标检测</w:t>
      </w:r>
      <w:r w:rsidR="0093326D">
        <w:rPr>
          <w:rFonts w:ascii="宋体" w:eastAsia="宋体" w:hAnsi="宋体" w:hint="eastAsia"/>
          <w:sz w:val="24"/>
          <w:szCs w:val="24"/>
        </w:rPr>
        <w:t>拥有很广泛的应用价值，但是由于红外图像的特性，红外目标</w:t>
      </w:r>
      <w:r w:rsidR="001435F0">
        <w:rPr>
          <w:rFonts w:ascii="宋体" w:eastAsia="宋体" w:hAnsi="宋体" w:hint="eastAsia"/>
          <w:sz w:val="24"/>
          <w:szCs w:val="24"/>
        </w:rPr>
        <w:t>很容易淹没在复杂的背景中。现如今的检测算法并不能满足真实场景下</w:t>
      </w:r>
      <w:proofErr w:type="gramStart"/>
      <w:r w:rsidR="001435F0">
        <w:rPr>
          <w:rFonts w:ascii="宋体" w:eastAsia="宋体" w:hAnsi="宋体" w:hint="eastAsia"/>
          <w:sz w:val="24"/>
          <w:szCs w:val="24"/>
        </w:rPr>
        <w:t>虚警率和</w:t>
      </w:r>
      <w:proofErr w:type="gramEnd"/>
      <w:r w:rsidR="001435F0">
        <w:rPr>
          <w:rFonts w:ascii="宋体" w:eastAsia="宋体" w:hAnsi="宋体" w:hint="eastAsia"/>
          <w:sz w:val="24"/>
          <w:szCs w:val="24"/>
        </w:rPr>
        <w:t>检测率的需求。为此我们设计了含有大尺寸感受野的红外弱小目标检测算法。它使用了大尺寸卷积层构成的残差网络，因此可以拥有更大的</w:t>
      </w:r>
      <w:r w:rsidR="00295345">
        <w:rPr>
          <w:rFonts w:ascii="宋体" w:eastAsia="宋体" w:hAnsi="宋体" w:hint="eastAsia"/>
          <w:sz w:val="24"/>
          <w:szCs w:val="24"/>
        </w:rPr>
        <w:t>有效感受野，可以提高模型的鲁棒性。此外通过transformer结构的注意力机制，可以使网络更好地定位目标所在区域，提高模型的检测效果。实验结果显示我们所提出的算法在各项评价指标均超过了其他先进算法。</w:t>
      </w:r>
    </w:p>
    <w:p w14:paraId="7F0C5F2F" w14:textId="77777777" w:rsidR="006052B7" w:rsidRPr="002642FB" w:rsidRDefault="005D6B5D" w:rsidP="005D4936">
      <w:pPr>
        <w:outlineLvl w:val="0"/>
        <w:rPr>
          <w:rFonts w:ascii="宋体" w:eastAsia="宋体" w:hAnsi="宋体"/>
          <w:sz w:val="24"/>
          <w:szCs w:val="24"/>
        </w:rPr>
      </w:pPr>
      <w:r w:rsidRPr="002642FB">
        <w:rPr>
          <w:rFonts w:ascii="宋体" w:eastAsia="宋体" w:hAnsi="宋体" w:hint="eastAsia"/>
          <w:sz w:val="24"/>
          <w:szCs w:val="24"/>
        </w:rPr>
        <w:t>引言：</w:t>
      </w:r>
    </w:p>
    <w:p w14:paraId="28E1FB88" w14:textId="051483AE" w:rsidR="005D6B5D" w:rsidRPr="002642FB" w:rsidRDefault="00667185" w:rsidP="002642FB">
      <w:pPr>
        <w:ind w:firstLineChars="200" w:firstLine="480"/>
        <w:rPr>
          <w:rFonts w:ascii="宋体" w:eastAsia="宋体" w:hAnsi="宋体"/>
          <w:sz w:val="24"/>
          <w:szCs w:val="24"/>
        </w:rPr>
      </w:pPr>
      <w:r w:rsidRPr="002642FB">
        <w:rPr>
          <w:rFonts w:ascii="宋体" w:eastAsia="宋体" w:hAnsi="宋体" w:hint="eastAsia"/>
          <w:sz w:val="24"/>
          <w:szCs w:val="24"/>
        </w:rPr>
        <w:t>红外目标检测技术</w:t>
      </w:r>
      <w:r w:rsidR="00773EF7" w:rsidRPr="002642FB">
        <w:rPr>
          <w:rFonts w:ascii="宋体" w:eastAsia="宋体" w:hAnsi="宋体" w:hint="eastAsia"/>
          <w:sz w:val="24"/>
          <w:szCs w:val="24"/>
        </w:rPr>
        <w:t>由于其不受天气影响和电磁干扰等特性</w:t>
      </w:r>
      <w:r w:rsidRPr="002642FB">
        <w:rPr>
          <w:rFonts w:ascii="宋体" w:eastAsia="宋体" w:hAnsi="宋体" w:hint="eastAsia"/>
          <w:sz w:val="24"/>
          <w:szCs w:val="24"/>
        </w:rPr>
        <w:t>在军事和民用均有着广泛的应用。</w:t>
      </w:r>
      <w:r w:rsidR="00773EF7" w:rsidRPr="002642FB">
        <w:rPr>
          <w:rFonts w:ascii="宋体" w:eastAsia="宋体" w:hAnsi="宋体" w:hint="eastAsia"/>
          <w:sz w:val="24"/>
          <w:szCs w:val="24"/>
        </w:rPr>
        <w:t>为了能够及时发现目标，探测器需要能够探测很大的范围</w:t>
      </w:r>
      <w:r w:rsidR="007A5DFC" w:rsidRPr="002642FB">
        <w:rPr>
          <w:rFonts w:ascii="宋体" w:eastAsia="宋体" w:hAnsi="宋体" w:hint="eastAsia"/>
          <w:sz w:val="24"/>
          <w:szCs w:val="24"/>
        </w:rPr>
        <w:t>，因此探测器一般距离目标很远，因此目标在图像中呈现小而弱的点状形态。</w:t>
      </w:r>
      <w:r w:rsidR="00F75DC3" w:rsidRPr="002642FB">
        <w:rPr>
          <w:rFonts w:ascii="宋体" w:eastAsia="宋体" w:hAnsi="宋体" w:hint="eastAsia"/>
          <w:sz w:val="24"/>
          <w:szCs w:val="24"/>
        </w:rPr>
        <w:t>此类目标被称为红外弱小目标。</w:t>
      </w:r>
    </w:p>
    <w:p w14:paraId="520D2851" w14:textId="14B0FB2B" w:rsidR="00F75DC3" w:rsidRPr="002642FB" w:rsidRDefault="007A7E57" w:rsidP="002642FB">
      <w:pPr>
        <w:ind w:firstLineChars="200" w:firstLine="480"/>
        <w:rPr>
          <w:rFonts w:ascii="宋体" w:eastAsia="宋体" w:hAnsi="宋体"/>
          <w:sz w:val="24"/>
          <w:szCs w:val="24"/>
        </w:rPr>
      </w:pPr>
      <w:r w:rsidRPr="002642FB">
        <w:rPr>
          <w:rFonts w:ascii="宋体" w:eastAsia="宋体" w:hAnsi="宋体" w:hint="eastAsia"/>
          <w:sz w:val="24"/>
          <w:szCs w:val="24"/>
        </w:rPr>
        <w:t>与可见光相比，红外图像缺少纹理信息，</w:t>
      </w:r>
      <w:r w:rsidR="006052B7" w:rsidRPr="002642FB">
        <w:rPr>
          <w:rFonts w:ascii="宋体" w:eastAsia="宋体" w:hAnsi="宋体" w:hint="eastAsia"/>
          <w:sz w:val="24"/>
          <w:szCs w:val="24"/>
        </w:rPr>
        <w:t>目标与背景的边界不是非常突出，因此难以在复杂背景中识别出红外弱小目标，导致检测率下降。</w:t>
      </w:r>
      <w:r w:rsidRPr="002642FB">
        <w:rPr>
          <w:rFonts w:ascii="宋体" w:eastAsia="宋体" w:hAnsi="宋体" w:hint="eastAsia"/>
          <w:sz w:val="24"/>
          <w:szCs w:val="24"/>
        </w:rPr>
        <w:t>并且由于红外探测器</w:t>
      </w:r>
      <w:proofErr w:type="gramStart"/>
      <w:r w:rsidRPr="002642FB">
        <w:rPr>
          <w:rFonts w:ascii="宋体" w:eastAsia="宋体" w:hAnsi="宋体" w:hint="eastAsia"/>
          <w:sz w:val="24"/>
          <w:szCs w:val="24"/>
        </w:rPr>
        <w:t>盲元和噪点的</w:t>
      </w:r>
      <w:proofErr w:type="gramEnd"/>
      <w:r w:rsidRPr="002642FB">
        <w:rPr>
          <w:rFonts w:ascii="宋体" w:eastAsia="宋体" w:hAnsi="宋体" w:hint="eastAsia"/>
          <w:sz w:val="24"/>
          <w:szCs w:val="24"/>
        </w:rPr>
        <w:t>现象，</w:t>
      </w:r>
      <w:r w:rsidR="006052B7" w:rsidRPr="002642FB">
        <w:rPr>
          <w:rFonts w:ascii="宋体" w:eastAsia="宋体" w:hAnsi="宋体" w:hint="eastAsia"/>
          <w:sz w:val="24"/>
          <w:szCs w:val="24"/>
        </w:rPr>
        <w:t>会导致</w:t>
      </w:r>
      <w:proofErr w:type="gramStart"/>
      <w:r w:rsidR="006052B7" w:rsidRPr="002642FB">
        <w:rPr>
          <w:rFonts w:ascii="宋体" w:eastAsia="宋体" w:hAnsi="宋体" w:hint="eastAsia"/>
          <w:sz w:val="24"/>
          <w:szCs w:val="24"/>
        </w:rPr>
        <w:t>虚警率上升</w:t>
      </w:r>
      <w:proofErr w:type="gramEnd"/>
      <w:r w:rsidRPr="002642FB">
        <w:rPr>
          <w:rFonts w:ascii="宋体" w:eastAsia="宋体" w:hAnsi="宋体" w:hint="eastAsia"/>
          <w:sz w:val="24"/>
          <w:szCs w:val="24"/>
        </w:rPr>
        <w:t>。因此</w:t>
      </w:r>
      <w:r w:rsidR="006052B7" w:rsidRPr="002642FB">
        <w:rPr>
          <w:rFonts w:ascii="宋体" w:eastAsia="宋体" w:hAnsi="宋体" w:hint="eastAsia"/>
          <w:sz w:val="24"/>
          <w:szCs w:val="24"/>
        </w:rPr>
        <w:t>在实际应用中急需高检测率和</w:t>
      </w:r>
      <w:proofErr w:type="gramStart"/>
      <w:r w:rsidR="006052B7" w:rsidRPr="002642FB">
        <w:rPr>
          <w:rFonts w:ascii="宋体" w:eastAsia="宋体" w:hAnsi="宋体" w:hint="eastAsia"/>
          <w:sz w:val="24"/>
          <w:szCs w:val="24"/>
        </w:rPr>
        <w:t>低虚警率</w:t>
      </w:r>
      <w:proofErr w:type="gramEnd"/>
      <w:r w:rsidR="006052B7" w:rsidRPr="002642FB">
        <w:rPr>
          <w:rFonts w:ascii="宋体" w:eastAsia="宋体" w:hAnsi="宋体" w:hint="eastAsia"/>
          <w:sz w:val="24"/>
          <w:szCs w:val="24"/>
        </w:rPr>
        <w:t>的红外弱小目标检测算法。</w:t>
      </w:r>
    </w:p>
    <w:p w14:paraId="18159773" w14:textId="340772C8" w:rsidR="00DD70A4" w:rsidRPr="002642FB" w:rsidRDefault="00DD70A4" w:rsidP="002642FB">
      <w:pPr>
        <w:ind w:firstLineChars="200" w:firstLine="480"/>
        <w:rPr>
          <w:rFonts w:ascii="宋体" w:eastAsia="宋体" w:hAnsi="宋体"/>
          <w:sz w:val="24"/>
          <w:szCs w:val="24"/>
        </w:rPr>
      </w:pPr>
      <w:r w:rsidRPr="002642FB">
        <w:rPr>
          <w:rFonts w:ascii="宋体" w:eastAsia="宋体" w:hAnsi="宋体" w:hint="eastAsia"/>
          <w:sz w:val="24"/>
          <w:szCs w:val="24"/>
        </w:rPr>
        <w:t>现如今的红外弱小目标检测算法大致可以分为传统算法和深度学习算法。</w:t>
      </w:r>
    </w:p>
    <w:p w14:paraId="385BCE29" w14:textId="4E11A37F" w:rsidR="00DD70A4" w:rsidRPr="002642FB" w:rsidRDefault="00207B3D" w:rsidP="002642FB">
      <w:pPr>
        <w:ind w:firstLineChars="200" w:firstLine="480"/>
        <w:rPr>
          <w:rFonts w:ascii="宋体" w:eastAsia="宋体" w:hAnsi="宋体"/>
          <w:sz w:val="24"/>
          <w:szCs w:val="24"/>
        </w:rPr>
      </w:pPr>
      <w:r w:rsidRPr="002642FB">
        <w:rPr>
          <w:rFonts w:ascii="宋体" w:eastAsia="宋体" w:hAnsi="宋体" w:hint="eastAsia"/>
          <w:sz w:val="24"/>
          <w:szCs w:val="24"/>
        </w:rPr>
        <w:t>传统的算法依据一定的先验知识进行目标检测，其大致可以分为基于</w:t>
      </w:r>
      <w:r w:rsidR="009800D9" w:rsidRPr="002642FB">
        <w:rPr>
          <w:rFonts w:ascii="宋体" w:eastAsia="宋体" w:hAnsi="宋体" w:hint="eastAsia"/>
          <w:sz w:val="24"/>
          <w:szCs w:val="24"/>
        </w:rPr>
        <w:t>滤波器的方法，基于人类视觉系统的方法和基于数据结构的方法。</w:t>
      </w:r>
      <w:r w:rsidR="001D43CA">
        <w:rPr>
          <w:rFonts w:ascii="宋体" w:eastAsia="宋体" w:hAnsi="宋体" w:hint="eastAsia"/>
          <w:sz w:val="24"/>
          <w:szCs w:val="24"/>
        </w:rPr>
        <w:t>基于滤波器的算法通过设计特定的滤波器，去除背景信息，以检测目标；其计算量比较少，实现简单，但是其对噪声和杂波干扰极为敏感，只能适合背景简单的场景。基于人类视觉系统的方法使用对比度进行区分目标和背景，其</w:t>
      </w:r>
      <w:r w:rsidR="00B71D62">
        <w:rPr>
          <w:rFonts w:ascii="宋体" w:eastAsia="宋体" w:hAnsi="宋体" w:hint="eastAsia"/>
          <w:sz w:val="24"/>
          <w:szCs w:val="24"/>
        </w:rPr>
        <w:t>能够增强目标并且抑制背景，</w:t>
      </w:r>
      <w:r w:rsidR="001D43CA">
        <w:rPr>
          <w:rFonts w:ascii="宋体" w:eastAsia="宋体" w:hAnsi="宋体" w:hint="eastAsia"/>
          <w:sz w:val="24"/>
          <w:szCs w:val="24"/>
        </w:rPr>
        <w:t>但是</w:t>
      </w:r>
      <w:r w:rsidR="00B71D62">
        <w:rPr>
          <w:rFonts w:ascii="宋体" w:eastAsia="宋体" w:hAnsi="宋体" w:hint="eastAsia"/>
          <w:sz w:val="24"/>
          <w:szCs w:val="24"/>
        </w:rPr>
        <w:t>其对</w:t>
      </w:r>
      <w:r w:rsidR="009F15A9">
        <w:rPr>
          <w:rFonts w:ascii="宋体" w:eastAsia="宋体" w:hAnsi="宋体" w:hint="eastAsia"/>
          <w:sz w:val="24"/>
          <w:szCs w:val="24"/>
        </w:rPr>
        <w:t>物体的边缘极为敏感，只能适合目标与背景特征差异较大的场景。基于数据结构的算法主要利用目标的稀疏性和背景的低</w:t>
      </w:r>
      <w:proofErr w:type="gramStart"/>
      <w:r w:rsidR="009F15A9">
        <w:rPr>
          <w:rFonts w:ascii="宋体" w:eastAsia="宋体" w:hAnsi="宋体" w:hint="eastAsia"/>
          <w:sz w:val="24"/>
          <w:szCs w:val="24"/>
        </w:rPr>
        <w:t>秩</w:t>
      </w:r>
      <w:proofErr w:type="gramEnd"/>
      <w:r w:rsidR="009F15A9">
        <w:rPr>
          <w:rFonts w:ascii="宋体" w:eastAsia="宋体" w:hAnsi="宋体" w:hint="eastAsia"/>
          <w:sz w:val="24"/>
          <w:szCs w:val="24"/>
        </w:rPr>
        <w:t>性，将目标检测转化为数学</w:t>
      </w:r>
      <w:proofErr w:type="gramStart"/>
      <w:r w:rsidR="009F15A9">
        <w:rPr>
          <w:rFonts w:ascii="宋体" w:eastAsia="宋体" w:hAnsi="宋体" w:hint="eastAsia"/>
          <w:sz w:val="24"/>
          <w:szCs w:val="24"/>
        </w:rPr>
        <w:t>求解问替</w:t>
      </w:r>
      <w:proofErr w:type="gramEnd"/>
      <w:r w:rsidR="009F15A9">
        <w:rPr>
          <w:rFonts w:ascii="宋体" w:eastAsia="宋体" w:hAnsi="宋体" w:hint="eastAsia"/>
          <w:sz w:val="24"/>
          <w:szCs w:val="24"/>
        </w:rPr>
        <w:t>，其效果较好，适应于大多场景，但是其大量的矩阵计算会导致实现困难，并且比较耗时。</w:t>
      </w:r>
    </w:p>
    <w:p w14:paraId="3B3B93D7" w14:textId="77777777" w:rsidR="008B5D4D" w:rsidRDefault="00DB246D" w:rsidP="002642FB">
      <w:pPr>
        <w:ind w:firstLineChars="200" w:firstLine="480"/>
        <w:rPr>
          <w:rFonts w:ascii="宋体" w:eastAsia="宋体" w:hAnsi="宋体"/>
          <w:sz w:val="24"/>
          <w:szCs w:val="24"/>
        </w:rPr>
      </w:pPr>
      <w:r>
        <w:rPr>
          <w:rFonts w:ascii="宋体" w:eastAsia="宋体" w:hAnsi="宋体" w:hint="eastAsia"/>
          <w:sz w:val="24"/>
          <w:szCs w:val="24"/>
        </w:rPr>
        <w:t>近些年来，</w:t>
      </w:r>
      <w:r w:rsidR="00631049">
        <w:rPr>
          <w:rFonts w:ascii="宋体" w:eastAsia="宋体" w:hAnsi="宋体" w:hint="eastAsia"/>
          <w:sz w:val="24"/>
          <w:szCs w:val="24"/>
        </w:rPr>
        <w:t>随着深度学习技术的发展，越来越多的深度学习算法被应用到了红外弱小目标检测领域。</w:t>
      </w:r>
      <w:r w:rsidR="008B5D4D">
        <w:rPr>
          <w:rFonts w:ascii="宋体" w:eastAsia="宋体" w:hAnsi="宋体" w:hint="eastAsia"/>
          <w:sz w:val="24"/>
          <w:szCs w:val="24"/>
        </w:rPr>
        <w:t>由于红外目标的尺寸极小，因此直接使用可见目标的检测网络极容易导致红外目标的丢失；且由于</w:t>
      </w:r>
      <w:r w:rsidR="00C62DDA">
        <w:rPr>
          <w:rFonts w:ascii="宋体" w:eastAsia="宋体" w:hAnsi="宋体" w:hint="eastAsia"/>
          <w:sz w:val="24"/>
          <w:szCs w:val="24"/>
        </w:rPr>
        <w:t>红外弱小目标在图像中大多呈现点状形态，因此其</w:t>
      </w:r>
      <w:r w:rsidR="00576D6D">
        <w:rPr>
          <w:rFonts w:ascii="宋体" w:eastAsia="宋体" w:hAnsi="宋体" w:hint="eastAsia"/>
          <w:sz w:val="24"/>
          <w:szCs w:val="24"/>
        </w:rPr>
        <w:t>对定位框的偏移极为敏感，因此大多深度学习红外弱小目标检测算法都是基于图像分割的。</w:t>
      </w:r>
    </w:p>
    <w:p w14:paraId="4BC7969D" w14:textId="1EE8B57C" w:rsidR="003957F9" w:rsidRPr="003957F9" w:rsidRDefault="00352F05" w:rsidP="00AE54D5">
      <w:pPr>
        <w:ind w:firstLineChars="200" w:firstLine="480"/>
        <w:rPr>
          <w:rFonts w:ascii="宋体" w:eastAsia="宋体" w:hAnsi="宋体"/>
          <w:sz w:val="24"/>
          <w:szCs w:val="24"/>
        </w:rPr>
      </w:pPr>
      <w:proofErr w:type="gramStart"/>
      <w:r>
        <w:rPr>
          <w:rFonts w:ascii="宋体" w:eastAsia="宋体" w:hAnsi="宋体" w:hint="eastAsia"/>
          <w:sz w:val="24"/>
          <w:szCs w:val="24"/>
        </w:rPr>
        <w:t>戴等首先</w:t>
      </w:r>
      <w:proofErr w:type="gramEnd"/>
      <w:r>
        <w:rPr>
          <w:rFonts w:ascii="宋体" w:eastAsia="宋体" w:hAnsi="宋体" w:hint="eastAsia"/>
          <w:sz w:val="24"/>
          <w:szCs w:val="24"/>
        </w:rPr>
        <w:t>提出了基于图像分割的红外弱小目标检测算法A</w:t>
      </w:r>
      <w:r>
        <w:rPr>
          <w:rFonts w:ascii="宋体" w:eastAsia="宋体" w:hAnsi="宋体"/>
          <w:sz w:val="24"/>
          <w:szCs w:val="24"/>
        </w:rPr>
        <w:t>CM</w:t>
      </w:r>
      <w:r>
        <w:rPr>
          <w:rFonts w:ascii="宋体" w:eastAsia="宋体" w:hAnsi="宋体" w:hint="eastAsia"/>
          <w:sz w:val="24"/>
          <w:szCs w:val="24"/>
        </w:rPr>
        <w:t>，之后在此基础上增加了局部对比机制，设计出来了A</w:t>
      </w:r>
      <w:r>
        <w:rPr>
          <w:rFonts w:ascii="宋体" w:eastAsia="宋体" w:hAnsi="宋体"/>
          <w:sz w:val="24"/>
          <w:szCs w:val="24"/>
        </w:rPr>
        <w:t>LC-N</w:t>
      </w:r>
      <w:r>
        <w:rPr>
          <w:rFonts w:ascii="宋体" w:eastAsia="宋体" w:hAnsi="宋体" w:hint="eastAsia"/>
          <w:sz w:val="24"/>
          <w:szCs w:val="24"/>
        </w:rPr>
        <w:t>et。</w:t>
      </w:r>
      <w:r w:rsidR="00570AD0">
        <w:rPr>
          <w:rFonts w:ascii="宋体" w:eastAsia="宋体" w:hAnsi="宋体" w:hint="eastAsia"/>
          <w:sz w:val="24"/>
          <w:szCs w:val="24"/>
        </w:rPr>
        <w:t>之后一些算法使用对抗生成网络，</w:t>
      </w:r>
      <w:r w:rsidR="00AE54D5">
        <w:rPr>
          <w:rFonts w:ascii="宋体" w:eastAsia="宋体" w:hAnsi="宋体" w:hint="eastAsia"/>
          <w:sz w:val="24"/>
          <w:szCs w:val="24"/>
        </w:rPr>
        <w:t>使用不同的生成器和</w:t>
      </w:r>
      <w:proofErr w:type="gramStart"/>
      <w:r w:rsidR="00AE54D5">
        <w:rPr>
          <w:rFonts w:ascii="宋体" w:eastAsia="宋体" w:hAnsi="宋体" w:hint="eastAsia"/>
          <w:sz w:val="24"/>
          <w:szCs w:val="24"/>
        </w:rPr>
        <w:t>辨别器</w:t>
      </w:r>
      <w:proofErr w:type="gramEnd"/>
      <w:r w:rsidR="00AE54D5">
        <w:rPr>
          <w:rFonts w:ascii="宋体" w:eastAsia="宋体" w:hAnsi="宋体" w:hint="eastAsia"/>
          <w:sz w:val="24"/>
          <w:szCs w:val="24"/>
        </w:rPr>
        <w:t>来</w:t>
      </w:r>
      <w:r>
        <w:rPr>
          <w:rFonts w:ascii="宋体" w:eastAsia="宋体" w:hAnsi="宋体" w:hint="eastAsia"/>
          <w:sz w:val="24"/>
          <w:szCs w:val="24"/>
        </w:rPr>
        <w:t>平衡红外目标检测中的虚警和漏检平衡问题。</w:t>
      </w:r>
      <w:r w:rsidR="00AE54D5">
        <w:rPr>
          <w:rFonts w:ascii="宋体" w:eastAsia="宋体" w:hAnsi="宋体" w:hint="eastAsia"/>
          <w:sz w:val="24"/>
          <w:szCs w:val="24"/>
        </w:rPr>
        <w:t>一些算法使用</w:t>
      </w:r>
      <w:r w:rsidR="008E36F5">
        <w:rPr>
          <w:rFonts w:ascii="宋体" w:eastAsia="宋体" w:hAnsi="宋体" w:hint="eastAsia"/>
          <w:sz w:val="24"/>
          <w:szCs w:val="24"/>
        </w:rPr>
        <w:t>反复地跳跃连接，</w:t>
      </w:r>
      <w:r w:rsidR="00AE54D5">
        <w:rPr>
          <w:rFonts w:ascii="宋体" w:eastAsia="宋体" w:hAnsi="宋体" w:hint="eastAsia"/>
          <w:sz w:val="24"/>
          <w:szCs w:val="24"/>
        </w:rPr>
        <w:t>以</w:t>
      </w:r>
      <w:r w:rsidR="008E36F5">
        <w:rPr>
          <w:rFonts w:ascii="宋体" w:eastAsia="宋体" w:hAnsi="宋体" w:hint="eastAsia"/>
          <w:sz w:val="24"/>
          <w:szCs w:val="24"/>
        </w:rPr>
        <w:t>保留特征图中红外弱小目标的细节信息，更好地检测红</w:t>
      </w:r>
      <w:r w:rsidR="008D4607">
        <w:rPr>
          <w:rFonts w:ascii="宋体" w:eastAsia="宋体" w:hAnsi="宋体" w:hint="eastAsia"/>
          <w:sz w:val="24"/>
          <w:szCs w:val="24"/>
        </w:rPr>
        <w:t>外弱小目标。</w:t>
      </w:r>
    </w:p>
    <w:p w14:paraId="02C53D18" w14:textId="199FAE43" w:rsidR="008E36F5" w:rsidRDefault="008B5D4D" w:rsidP="00C7493D">
      <w:pPr>
        <w:ind w:firstLineChars="200" w:firstLine="480"/>
        <w:rPr>
          <w:rFonts w:ascii="宋体" w:eastAsia="宋体" w:hAnsi="宋体"/>
          <w:sz w:val="24"/>
          <w:szCs w:val="24"/>
        </w:rPr>
      </w:pPr>
      <w:r>
        <w:rPr>
          <w:rFonts w:ascii="宋体" w:eastAsia="宋体" w:hAnsi="宋体" w:hint="eastAsia"/>
          <w:sz w:val="24"/>
          <w:szCs w:val="24"/>
        </w:rPr>
        <w:t>但是现如今的红外弱小目标检测算法仍存在一定的问题。传统算法大多依赖于一定的先验知识，当真实场景于其不符合时，传统算法的表现就会很差。而基于深度学习的算法相对于传统算法有很大的提升，但是它们仍</w:t>
      </w:r>
      <w:r w:rsidR="00554071">
        <w:rPr>
          <w:rFonts w:ascii="宋体" w:eastAsia="宋体" w:hAnsi="宋体" w:hint="eastAsia"/>
          <w:sz w:val="24"/>
          <w:szCs w:val="24"/>
        </w:rPr>
        <w:t>存在一定的不足。</w:t>
      </w:r>
      <w:r w:rsidR="00B27256">
        <w:rPr>
          <w:rFonts w:ascii="宋体" w:eastAsia="宋体" w:hAnsi="宋体" w:hint="eastAsia"/>
          <w:sz w:val="24"/>
          <w:szCs w:val="24"/>
        </w:rPr>
        <w:t>它们大多不能同时取得高的检测率和低的虚警率，并且一些算法的通用性不足，不能</w:t>
      </w:r>
      <w:r w:rsidR="00420A97">
        <w:rPr>
          <w:rFonts w:ascii="宋体" w:eastAsia="宋体" w:hAnsi="宋体" w:hint="eastAsia"/>
          <w:sz w:val="24"/>
          <w:szCs w:val="24"/>
        </w:rPr>
        <w:t>满足真实场景的检测需求。</w:t>
      </w:r>
    </w:p>
    <w:p w14:paraId="1B2FF390" w14:textId="0B881E21" w:rsidR="00C7493D" w:rsidRDefault="00C7493D" w:rsidP="004D5F32">
      <w:pPr>
        <w:ind w:firstLineChars="200" w:firstLine="480"/>
        <w:rPr>
          <w:rFonts w:ascii="宋体" w:eastAsia="宋体" w:hAnsi="宋体"/>
          <w:sz w:val="24"/>
          <w:szCs w:val="24"/>
        </w:rPr>
      </w:pPr>
      <w:r>
        <w:rPr>
          <w:rFonts w:ascii="宋体" w:eastAsia="宋体" w:hAnsi="宋体" w:hint="eastAsia"/>
          <w:sz w:val="24"/>
          <w:szCs w:val="24"/>
        </w:rPr>
        <w:t>在本文中，我们提出一种</w:t>
      </w:r>
      <w:r w:rsidR="00236854">
        <w:rPr>
          <w:rFonts w:ascii="宋体" w:eastAsia="宋体" w:hAnsi="宋体" w:hint="eastAsia"/>
          <w:sz w:val="24"/>
          <w:szCs w:val="24"/>
        </w:rPr>
        <w:t>新的基于卷积网络的红外弱小目标检测算法：</w:t>
      </w:r>
      <w:r w:rsidR="00821C7C">
        <w:rPr>
          <w:rFonts w:ascii="宋体" w:eastAsia="宋体" w:hAnsi="宋体" w:hint="eastAsia"/>
          <w:sz w:val="24"/>
          <w:szCs w:val="24"/>
        </w:rPr>
        <w:t>基于大卷积核和transformer结构的红外弱小目标检测算法。</w:t>
      </w:r>
      <w:r w:rsidR="006D2EFB">
        <w:rPr>
          <w:rFonts w:ascii="宋体" w:eastAsia="宋体" w:hAnsi="宋体" w:hint="eastAsia"/>
          <w:sz w:val="24"/>
          <w:szCs w:val="24"/>
        </w:rPr>
        <w:t>它使用了大尺寸卷</w:t>
      </w:r>
      <w:r w:rsidR="006D2EFB">
        <w:rPr>
          <w:rFonts w:ascii="宋体" w:eastAsia="宋体" w:hAnsi="宋体" w:hint="eastAsia"/>
          <w:sz w:val="24"/>
          <w:szCs w:val="24"/>
        </w:rPr>
        <w:lastRenderedPageBreak/>
        <w:t>积</w:t>
      </w:r>
      <w:proofErr w:type="gramStart"/>
      <w:r w:rsidR="006D2EFB">
        <w:rPr>
          <w:rFonts w:ascii="宋体" w:eastAsia="宋体" w:hAnsi="宋体" w:hint="eastAsia"/>
          <w:sz w:val="24"/>
          <w:szCs w:val="24"/>
        </w:rPr>
        <w:t>核构成</w:t>
      </w:r>
      <w:proofErr w:type="gramEnd"/>
      <w:r w:rsidR="006D2EFB">
        <w:rPr>
          <w:rFonts w:ascii="宋体" w:eastAsia="宋体" w:hAnsi="宋体" w:hint="eastAsia"/>
          <w:sz w:val="24"/>
          <w:szCs w:val="24"/>
        </w:rPr>
        <w:t>的Res</w:t>
      </w:r>
      <w:r w:rsidR="006D2EFB">
        <w:rPr>
          <w:rFonts w:ascii="宋体" w:eastAsia="宋体" w:hAnsi="宋体"/>
          <w:sz w:val="24"/>
          <w:szCs w:val="24"/>
        </w:rPr>
        <w:t>-N</w:t>
      </w:r>
      <w:r w:rsidR="006D2EFB">
        <w:rPr>
          <w:rFonts w:ascii="宋体" w:eastAsia="宋体" w:hAnsi="宋体" w:hint="eastAsia"/>
          <w:sz w:val="24"/>
          <w:szCs w:val="24"/>
        </w:rPr>
        <w:t>et，可以提高模型的感受野，提高模型的鲁棒性；此外通过</w:t>
      </w:r>
      <w:r w:rsidR="00054CE0">
        <w:rPr>
          <w:rFonts w:ascii="宋体" w:eastAsia="宋体" w:hAnsi="宋体" w:hint="eastAsia"/>
          <w:sz w:val="24"/>
          <w:szCs w:val="24"/>
        </w:rPr>
        <w:t>使用全卷积构成的</w:t>
      </w:r>
      <w:r w:rsidR="006D2EFB">
        <w:rPr>
          <w:rFonts w:ascii="宋体" w:eastAsia="宋体" w:hAnsi="宋体" w:hint="eastAsia"/>
          <w:sz w:val="24"/>
          <w:szCs w:val="24"/>
        </w:rPr>
        <w:t>类似transformer结</w:t>
      </w:r>
      <w:r w:rsidR="00054CE0">
        <w:rPr>
          <w:rFonts w:ascii="宋体" w:eastAsia="宋体" w:hAnsi="宋体" w:hint="eastAsia"/>
          <w:sz w:val="24"/>
          <w:szCs w:val="24"/>
        </w:rPr>
        <w:t>构</w:t>
      </w:r>
      <w:r w:rsidR="006D2EFB">
        <w:rPr>
          <w:rFonts w:ascii="宋体" w:eastAsia="宋体" w:hAnsi="宋体" w:hint="eastAsia"/>
          <w:sz w:val="24"/>
          <w:szCs w:val="24"/>
        </w:rPr>
        <w:t>，可以</w:t>
      </w:r>
      <w:r w:rsidR="00054CE0">
        <w:rPr>
          <w:rFonts w:ascii="宋体" w:eastAsia="宋体" w:hAnsi="宋体" w:hint="eastAsia"/>
          <w:sz w:val="24"/>
          <w:szCs w:val="24"/>
        </w:rPr>
        <w:t>避免transformer的难以训练的缺点。实验证明，我们的算法相较于其他先进算法，取得了最好的。</w:t>
      </w:r>
    </w:p>
    <w:p w14:paraId="00248236" w14:textId="07D199D1" w:rsidR="00054CE0" w:rsidRDefault="00054CE0" w:rsidP="004D5F32">
      <w:pPr>
        <w:ind w:firstLineChars="200" w:firstLine="480"/>
        <w:rPr>
          <w:rFonts w:ascii="宋体" w:eastAsia="宋体" w:hAnsi="宋体"/>
          <w:sz w:val="24"/>
          <w:szCs w:val="24"/>
        </w:rPr>
      </w:pPr>
      <w:r>
        <w:rPr>
          <w:rFonts w:ascii="宋体" w:eastAsia="宋体" w:hAnsi="宋体" w:hint="eastAsia"/>
          <w:sz w:val="24"/>
          <w:szCs w:val="24"/>
        </w:rPr>
        <w:t>总的来说，本文所作的贡献如下所示;</w:t>
      </w:r>
    </w:p>
    <w:p w14:paraId="0D15FF4E" w14:textId="56793044" w:rsidR="00054CE0" w:rsidRPr="00054CE0" w:rsidRDefault="00054CE0" w:rsidP="00054CE0">
      <w:pPr>
        <w:pStyle w:val="a3"/>
        <w:numPr>
          <w:ilvl w:val="0"/>
          <w:numId w:val="1"/>
        </w:numPr>
        <w:ind w:firstLineChars="0"/>
        <w:rPr>
          <w:rFonts w:ascii="宋体" w:eastAsia="宋体" w:hAnsi="宋体"/>
          <w:sz w:val="24"/>
          <w:szCs w:val="24"/>
        </w:rPr>
      </w:pPr>
      <w:r w:rsidRPr="00054CE0">
        <w:rPr>
          <w:rFonts w:ascii="宋体" w:eastAsia="宋体" w:hAnsi="宋体" w:hint="eastAsia"/>
          <w:sz w:val="24"/>
          <w:szCs w:val="24"/>
        </w:rPr>
        <w:t>我们设计了一个具有大尺寸卷积核的残差网络，使模型拥有了更大的感受野，提高了模型的鲁棒性，并且消融实验证明了增加大尺寸卷积核的有效性。</w:t>
      </w:r>
    </w:p>
    <w:p w14:paraId="189991C0" w14:textId="3F3348D3" w:rsidR="00054CE0" w:rsidRDefault="00054CE0" w:rsidP="00054CE0">
      <w:pPr>
        <w:pStyle w:val="a3"/>
        <w:numPr>
          <w:ilvl w:val="0"/>
          <w:numId w:val="1"/>
        </w:numPr>
        <w:ind w:firstLineChars="0"/>
        <w:rPr>
          <w:rFonts w:ascii="宋体" w:eastAsia="宋体" w:hAnsi="宋体"/>
          <w:sz w:val="24"/>
          <w:szCs w:val="24"/>
        </w:rPr>
      </w:pPr>
      <w:r>
        <w:rPr>
          <w:rFonts w:ascii="宋体" w:eastAsia="宋体" w:hAnsi="宋体" w:hint="eastAsia"/>
          <w:sz w:val="24"/>
          <w:szCs w:val="24"/>
        </w:rPr>
        <w:t>我们设计了一个用全卷积组成的类似transformer结构，</w:t>
      </w:r>
      <w:r w:rsidR="00555608">
        <w:rPr>
          <w:rFonts w:ascii="宋体" w:eastAsia="宋体" w:hAnsi="宋体" w:hint="eastAsia"/>
          <w:sz w:val="24"/>
          <w:szCs w:val="24"/>
        </w:rPr>
        <w:t>在利用了transformer结构的优点的前提下，避免了该结构难以训练的缺点。</w:t>
      </w:r>
    </w:p>
    <w:p w14:paraId="4901223F" w14:textId="0BEC3C5A" w:rsidR="00555608" w:rsidRPr="00054CE0" w:rsidRDefault="00971A48" w:rsidP="00054CE0">
      <w:pPr>
        <w:pStyle w:val="a3"/>
        <w:numPr>
          <w:ilvl w:val="0"/>
          <w:numId w:val="1"/>
        </w:numPr>
        <w:ind w:firstLineChars="0"/>
        <w:rPr>
          <w:rFonts w:ascii="宋体" w:eastAsia="宋体" w:hAnsi="宋体"/>
          <w:sz w:val="24"/>
          <w:szCs w:val="24"/>
        </w:rPr>
      </w:pPr>
      <w:r>
        <w:rPr>
          <w:rFonts w:ascii="宋体" w:eastAsia="宋体" w:hAnsi="宋体" w:hint="eastAsia"/>
          <w:sz w:val="24"/>
          <w:szCs w:val="24"/>
        </w:rPr>
        <w:t>与其他算法相比，我们的算法取得了更好的检测率和虚警率。</w:t>
      </w:r>
    </w:p>
    <w:p w14:paraId="0B2FC634" w14:textId="7E6F7732" w:rsidR="00576D6D" w:rsidRDefault="005D4936" w:rsidP="005D4936">
      <w:pPr>
        <w:outlineLvl w:val="0"/>
        <w:rPr>
          <w:rFonts w:ascii="宋体" w:eastAsia="宋体" w:hAnsi="宋体"/>
          <w:sz w:val="24"/>
          <w:szCs w:val="24"/>
        </w:rPr>
      </w:pPr>
      <w:r>
        <w:rPr>
          <w:rFonts w:ascii="宋体" w:eastAsia="宋体" w:hAnsi="宋体" w:hint="eastAsia"/>
          <w:sz w:val="24"/>
          <w:szCs w:val="24"/>
        </w:rPr>
        <w:t>相关工作</w:t>
      </w:r>
    </w:p>
    <w:p w14:paraId="7B0B6AB3" w14:textId="5CE34FF3" w:rsidR="00E30009" w:rsidRDefault="00E30009" w:rsidP="00E30009">
      <w:pPr>
        <w:outlineLvl w:val="1"/>
        <w:rPr>
          <w:rFonts w:ascii="宋体" w:eastAsia="宋体" w:hAnsi="宋体"/>
          <w:sz w:val="24"/>
          <w:szCs w:val="24"/>
        </w:rPr>
      </w:pPr>
      <w:r>
        <w:rPr>
          <w:rFonts w:ascii="宋体" w:eastAsia="宋体" w:hAnsi="宋体" w:hint="eastAsia"/>
          <w:sz w:val="24"/>
          <w:szCs w:val="24"/>
        </w:rPr>
        <w:t>红外弱小目标检测：</w:t>
      </w:r>
    </w:p>
    <w:p w14:paraId="518B9CB0" w14:textId="5E6006E6" w:rsidR="001D43CA" w:rsidRPr="002642FB" w:rsidRDefault="001D43CA" w:rsidP="001D43CA">
      <w:pPr>
        <w:ind w:firstLineChars="200" w:firstLine="480"/>
        <w:rPr>
          <w:rFonts w:ascii="宋体" w:eastAsia="宋体" w:hAnsi="宋体"/>
          <w:sz w:val="24"/>
          <w:szCs w:val="24"/>
        </w:rPr>
      </w:pPr>
      <w:r w:rsidRPr="002642FB">
        <w:rPr>
          <w:rFonts w:ascii="宋体" w:eastAsia="宋体" w:hAnsi="宋体" w:hint="eastAsia"/>
          <w:sz w:val="24"/>
          <w:szCs w:val="24"/>
        </w:rPr>
        <w:t>基于滤波器的方法是最开始用来进行红外弱小目标检测的算法，其可以根据作用域的不同，可以分为频域滤波和空间域滤波。空间域滤波主要利用目标和背景直接的灰度差异来进行检测，其大致有</w:t>
      </w:r>
      <w:proofErr w:type="gramStart"/>
      <w:r w:rsidRPr="002642FB">
        <w:rPr>
          <w:rFonts w:ascii="宋体" w:eastAsia="宋体" w:hAnsi="宋体" w:hint="eastAsia"/>
          <w:sz w:val="24"/>
          <w:szCs w:val="24"/>
        </w:rPr>
        <w:t>空域高通滤波</w:t>
      </w:r>
      <w:proofErr w:type="gramEnd"/>
      <w:r w:rsidRPr="002642FB">
        <w:rPr>
          <w:rFonts w:ascii="宋体" w:eastAsia="宋体" w:hAnsi="宋体" w:hint="eastAsia"/>
          <w:sz w:val="24"/>
          <w:szCs w:val="24"/>
        </w:rPr>
        <w:t>，均值滤波，双边滤波和数学形态学等方法。频域滤波的方法主要利用目标和背景在频域中成分不同，通过去除背景部分来实现小目标检测，这类方法大致有</w:t>
      </w:r>
      <w:proofErr w:type="gramStart"/>
      <w:r w:rsidRPr="002642FB">
        <w:rPr>
          <w:rFonts w:ascii="宋体" w:eastAsia="宋体" w:hAnsi="宋体" w:hint="eastAsia"/>
          <w:sz w:val="24"/>
          <w:szCs w:val="24"/>
        </w:rPr>
        <w:t>频域高通滤波</w:t>
      </w:r>
      <w:proofErr w:type="gramEnd"/>
      <w:r w:rsidRPr="002642FB">
        <w:rPr>
          <w:rFonts w:ascii="宋体" w:eastAsia="宋体" w:hAnsi="宋体" w:hint="eastAsia"/>
          <w:sz w:val="24"/>
          <w:szCs w:val="24"/>
        </w:rPr>
        <w:t>，小波变换滤波等。</w:t>
      </w:r>
      <w:r w:rsidR="00915E70">
        <w:rPr>
          <w:rFonts w:ascii="宋体" w:eastAsia="宋体" w:hAnsi="宋体" w:hint="eastAsia"/>
          <w:sz w:val="24"/>
          <w:szCs w:val="24"/>
        </w:rPr>
        <w:t>频率滤波的方法相比于空间域滤波能够更好地区分目标和背景，因此检测效果更好，但是其计算复杂度也更高。</w:t>
      </w:r>
      <w:r w:rsidRPr="002642FB">
        <w:rPr>
          <w:rFonts w:ascii="宋体" w:eastAsia="宋体" w:hAnsi="宋体" w:hint="eastAsia"/>
          <w:sz w:val="24"/>
          <w:szCs w:val="24"/>
        </w:rPr>
        <w:t>总的来说基于滤波器的方法实现简单，计算资源消耗很少，在背景均匀的场景能够取得不错的效果，但是在背景比较复杂的场景，其效果不能满足检测要求。</w:t>
      </w:r>
    </w:p>
    <w:p w14:paraId="7406EC71" w14:textId="7C6E040C" w:rsidR="001D43CA" w:rsidRPr="00915E70" w:rsidRDefault="001D43CA" w:rsidP="001D43CA">
      <w:pPr>
        <w:ind w:firstLineChars="200" w:firstLine="480"/>
        <w:rPr>
          <w:rFonts w:ascii="宋体" w:eastAsia="宋体" w:hAnsi="宋体"/>
          <w:sz w:val="24"/>
          <w:szCs w:val="24"/>
        </w:rPr>
      </w:pPr>
      <w:r w:rsidRPr="00915E70">
        <w:rPr>
          <w:rFonts w:ascii="宋体" w:eastAsia="宋体" w:hAnsi="宋体" w:hint="eastAsia"/>
          <w:sz w:val="24"/>
          <w:szCs w:val="24"/>
        </w:rPr>
        <w:t>基于人类视觉系统的检测算法模仿人眼定位方式，使用对比度区分目标和背景，其主要有局部对比机制和多特征融合等方法。基于局部对比机制的方法主要</w:t>
      </w:r>
      <w:r w:rsidR="00915E70" w:rsidRPr="00915E70">
        <w:rPr>
          <w:rFonts w:ascii="宋体" w:eastAsia="宋体" w:hAnsi="宋体" w:hint="eastAsia"/>
          <w:sz w:val="24"/>
          <w:szCs w:val="24"/>
        </w:rPr>
        <w:t>利用目标和背景之间地对比度不同，</w:t>
      </w:r>
      <w:r w:rsidRPr="00915E70">
        <w:rPr>
          <w:rFonts w:ascii="宋体" w:eastAsia="宋体" w:hAnsi="宋体" w:hint="eastAsia"/>
          <w:sz w:val="24"/>
          <w:szCs w:val="24"/>
        </w:rPr>
        <w:t>将某一区域乘以其的灰度值和周围灰度值之比，从而增大目标区域和背景区域的差值，从而可以检测出目标。基于多特征融合的方式通常需要考虑多个特征对小目标局部特性进行表征</w:t>
      </w:r>
      <w:r w:rsidRPr="00915E70">
        <w:rPr>
          <w:rFonts w:ascii="宋体" w:eastAsia="宋体" w:hAnsi="宋体"/>
          <w:sz w:val="24"/>
          <w:szCs w:val="24"/>
        </w:rPr>
        <w:t>,</w:t>
      </w:r>
      <w:r w:rsidR="00915E70" w:rsidRPr="00915E70">
        <w:rPr>
          <w:rFonts w:ascii="宋体" w:eastAsia="宋体" w:hAnsi="宋体" w:hint="eastAsia"/>
          <w:sz w:val="24"/>
          <w:szCs w:val="24"/>
        </w:rPr>
        <w:t xml:space="preserve"> 使用不同的特征来去除具有不用的背景信息，</w:t>
      </w:r>
      <w:r w:rsidRPr="00915E70">
        <w:rPr>
          <w:rFonts w:ascii="宋体" w:eastAsia="宋体" w:hAnsi="宋体"/>
          <w:sz w:val="24"/>
          <w:szCs w:val="24"/>
        </w:rPr>
        <w:t>如</w:t>
      </w:r>
      <w:r w:rsidR="00915E70" w:rsidRPr="00915E70">
        <w:rPr>
          <w:rFonts w:ascii="宋体" w:eastAsia="宋体" w:hAnsi="宋体" w:hint="eastAsia"/>
          <w:sz w:val="24"/>
          <w:szCs w:val="24"/>
        </w:rPr>
        <w:t>使用</w:t>
      </w:r>
      <w:r w:rsidRPr="00915E70">
        <w:rPr>
          <w:rFonts w:ascii="宋体" w:eastAsia="宋体" w:hAnsi="宋体"/>
          <w:sz w:val="24"/>
          <w:szCs w:val="24"/>
        </w:rPr>
        <w:t>局部强度</w:t>
      </w:r>
      <w:r w:rsidR="00915E70" w:rsidRPr="00915E70">
        <w:rPr>
          <w:rFonts w:ascii="宋体" w:eastAsia="宋体" w:hAnsi="宋体" w:hint="eastAsia"/>
          <w:sz w:val="24"/>
          <w:szCs w:val="24"/>
        </w:rPr>
        <w:t>去除噪声和</w:t>
      </w:r>
      <w:proofErr w:type="gramStart"/>
      <w:r w:rsidR="00915E70" w:rsidRPr="00915E70">
        <w:rPr>
          <w:rFonts w:ascii="宋体" w:eastAsia="宋体" w:hAnsi="宋体" w:hint="eastAsia"/>
          <w:sz w:val="24"/>
          <w:szCs w:val="24"/>
        </w:rPr>
        <w:t>盲元</w:t>
      </w:r>
      <w:proofErr w:type="gramEnd"/>
      <w:r w:rsidR="00915E70" w:rsidRPr="00915E70">
        <w:rPr>
          <w:rFonts w:ascii="宋体" w:eastAsia="宋体" w:hAnsi="宋体" w:hint="eastAsia"/>
          <w:sz w:val="24"/>
          <w:szCs w:val="24"/>
        </w:rPr>
        <w:t>干扰，使用</w:t>
      </w:r>
      <w:r w:rsidRPr="00915E70">
        <w:rPr>
          <w:rFonts w:ascii="宋体" w:eastAsia="宋体" w:hAnsi="宋体" w:cs="宋体" w:hint="eastAsia"/>
          <w:sz w:val="24"/>
          <w:szCs w:val="24"/>
        </w:rPr>
        <w:t>梯度</w:t>
      </w:r>
      <w:r w:rsidR="00915E70" w:rsidRPr="00915E70">
        <w:rPr>
          <w:rFonts w:ascii="宋体" w:eastAsia="宋体" w:hAnsi="宋体" w:cs="宋体" w:hint="eastAsia"/>
          <w:sz w:val="24"/>
          <w:szCs w:val="24"/>
        </w:rPr>
        <w:t>信息来消除物体边缘干扰</w:t>
      </w:r>
      <w:r w:rsidR="00915E70">
        <w:rPr>
          <w:rFonts w:ascii="宋体" w:eastAsia="宋体" w:hAnsi="宋体" w:cs="宋体" w:hint="eastAsia"/>
          <w:sz w:val="24"/>
          <w:szCs w:val="24"/>
        </w:rPr>
        <w:t>，使用</w:t>
      </w:r>
      <w:r w:rsidRPr="00915E70">
        <w:rPr>
          <w:rFonts w:ascii="宋体" w:eastAsia="宋体" w:hAnsi="宋体" w:cs="宋体" w:hint="eastAsia"/>
          <w:sz w:val="24"/>
          <w:szCs w:val="24"/>
        </w:rPr>
        <w:t>局部灰度残差</w:t>
      </w:r>
      <w:r w:rsidR="00915E70">
        <w:rPr>
          <w:rFonts w:ascii="宋体" w:eastAsia="宋体" w:hAnsi="宋体" w:cs="宋体" w:hint="eastAsia"/>
          <w:sz w:val="24"/>
          <w:szCs w:val="24"/>
        </w:rPr>
        <w:t>信息来抑制平缓的背景等</w:t>
      </w:r>
      <w:r w:rsidRPr="00915E70">
        <w:rPr>
          <w:rFonts w:ascii="宋体" w:eastAsia="宋体" w:hAnsi="宋体" w:hint="eastAsia"/>
          <w:sz w:val="24"/>
          <w:szCs w:val="24"/>
        </w:rPr>
        <w:t>。</w:t>
      </w:r>
      <w:r w:rsidR="00915E70">
        <w:rPr>
          <w:rFonts w:ascii="宋体" w:eastAsia="宋体" w:hAnsi="宋体" w:hint="eastAsia"/>
          <w:sz w:val="24"/>
          <w:szCs w:val="24"/>
        </w:rPr>
        <w:t>基于HSV</w:t>
      </w:r>
      <w:r w:rsidRPr="00915E70">
        <w:rPr>
          <w:rFonts w:ascii="宋体" w:eastAsia="宋体" w:hAnsi="宋体" w:hint="eastAsia"/>
          <w:sz w:val="24"/>
          <w:szCs w:val="24"/>
        </w:rPr>
        <w:t>方法能够增强目标并且抑制背景，但是其容易</w:t>
      </w:r>
      <w:proofErr w:type="gramStart"/>
      <w:r w:rsidRPr="00915E70">
        <w:rPr>
          <w:rFonts w:ascii="宋体" w:eastAsia="宋体" w:hAnsi="宋体" w:hint="eastAsia"/>
          <w:sz w:val="24"/>
          <w:szCs w:val="24"/>
        </w:rPr>
        <w:t>被背景</w:t>
      </w:r>
      <w:proofErr w:type="gramEnd"/>
      <w:r w:rsidRPr="00915E70">
        <w:rPr>
          <w:rFonts w:ascii="宋体" w:eastAsia="宋体" w:hAnsi="宋体" w:hint="eastAsia"/>
          <w:sz w:val="24"/>
          <w:szCs w:val="24"/>
        </w:rPr>
        <w:t>的起伏干扰，造成</w:t>
      </w:r>
      <w:proofErr w:type="gramStart"/>
      <w:r w:rsidRPr="00915E70">
        <w:rPr>
          <w:rFonts w:ascii="宋体" w:eastAsia="宋体" w:hAnsi="宋体" w:hint="eastAsia"/>
          <w:sz w:val="24"/>
          <w:szCs w:val="24"/>
        </w:rPr>
        <w:t>虚警率升高</w:t>
      </w:r>
      <w:proofErr w:type="gramEnd"/>
      <w:r w:rsidR="00AC0447">
        <w:rPr>
          <w:rFonts w:ascii="宋体" w:eastAsia="宋体" w:hAnsi="宋体" w:hint="eastAsia"/>
          <w:sz w:val="24"/>
          <w:szCs w:val="24"/>
        </w:rPr>
        <w:t>，此外此类方法容易造成目标细节信息丢失，给后续辨别带来麻烦。</w:t>
      </w:r>
    </w:p>
    <w:p w14:paraId="09E865AB" w14:textId="76E7F66F" w:rsidR="007864E8" w:rsidRDefault="001D43CA" w:rsidP="007864E8">
      <w:pPr>
        <w:ind w:firstLineChars="200" w:firstLine="480"/>
        <w:rPr>
          <w:rFonts w:ascii="宋体" w:eastAsia="宋体" w:hAnsi="宋体"/>
          <w:sz w:val="24"/>
          <w:szCs w:val="24"/>
        </w:rPr>
      </w:pPr>
      <w:r>
        <w:rPr>
          <w:rFonts w:ascii="宋体" w:eastAsia="宋体" w:hAnsi="宋体" w:hint="eastAsia"/>
          <w:sz w:val="24"/>
          <w:szCs w:val="24"/>
        </w:rPr>
        <w:t>基于图像数据结构的算法主要利用背景的自相似性和目标的稀疏性，其主要有红外图像块模型和稳健主成分分析等方法。红外图像块模型将目标检测问题转化为恢复</w:t>
      </w:r>
      <w:r w:rsidRPr="006E7315">
        <w:rPr>
          <w:rFonts w:ascii="宋体" w:eastAsia="宋体" w:hAnsi="宋体" w:hint="eastAsia"/>
          <w:sz w:val="24"/>
          <w:szCs w:val="24"/>
        </w:rPr>
        <w:t>低</w:t>
      </w:r>
      <w:proofErr w:type="gramStart"/>
      <w:r w:rsidRPr="006E7315">
        <w:rPr>
          <w:rFonts w:ascii="宋体" w:eastAsia="宋体" w:hAnsi="宋体" w:hint="eastAsia"/>
          <w:sz w:val="24"/>
          <w:szCs w:val="24"/>
        </w:rPr>
        <w:t>秩</w:t>
      </w:r>
      <w:proofErr w:type="gramEnd"/>
      <w:r w:rsidRPr="006E7315">
        <w:rPr>
          <w:rFonts w:ascii="宋体" w:eastAsia="宋体" w:hAnsi="宋体" w:hint="eastAsia"/>
          <w:sz w:val="24"/>
          <w:szCs w:val="24"/>
        </w:rPr>
        <w:t>和稀疏矩阵的优化问题</w:t>
      </w:r>
      <w:r>
        <w:rPr>
          <w:rFonts w:ascii="宋体" w:eastAsia="宋体" w:hAnsi="宋体" w:hint="eastAsia"/>
          <w:sz w:val="24"/>
          <w:szCs w:val="24"/>
        </w:rPr>
        <w:t>，而稳健主成分分析则转化为凸优化问题。这类算法</w:t>
      </w:r>
      <w:proofErr w:type="gramStart"/>
      <w:r>
        <w:rPr>
          <w:rFonts w:ascii="宋体" w:eastAsia="宋体" w:hAnsi="宋体" w:hint="eastAsia"/>
          <w:sz w:val="24"/>
          <w:szCs w:val="24"/>
        </w:rPr>
        <w:t>能够能够</w:t>
      </w:r>
      <w:proofErr w:type="gramEnd"/>
      <w:r>
        <w:rPr>
          <w:rFonts w:ascii="宋体" w:eastAsia="宋体" w:hAnsi="宋体" w:hint="eastAsia"/>
          <w:sz w:val="24"/>
          <w:szCs w:val="24"/>
        </w:rPr>
        <w:t>在目标数量较少的情景检测到目标，但是当目标数据较多时，目标的稀疏性会降低，会出现一定的漏检现象。且该算法需要大量矩阵计算，实时性不足。</w:t>
      </w:r>
    </w:p>
    <w:p w14:paraId="7DEC1809" w14:textId="4734AAD5" w:rsidR="007864E8" w:rsidRDefault="007864E8" w:rsidP="007864E8">
      <w:pPr>
        <w:ind w:firstLineChars="200" w:firstLine="480"/>
        <w:rPr>
          <w:rFonts w:ascii="宋体" w:eastAsia="宋体" w:hAnsi="宋体"/>
          <w:sz w:val="24"/>
          <w:szCs w:val="24"/>
        </w:rPr>
      </w:pPr>
      <w:r>
        <w:rPr>
          <w:rFonts w:ascii="宋体" w:eastAsia="宋体" w:hAnsi="宋体" w:hint="eastAsia"/>
          <w:sz w:val="24"/>
          <w:szCs w:val="24"/>
        </w:rPr>
        <w:t>由于深度学习算法在鲁棒性和泛化能力均超越了传统算法，越来越多的研究人员使用深度学习算法进行红外弱小目标检测。</w:t>
      </w:r>
    </w:p>
    <w:p w14:paraId="29845654" w14:textId="54D60E21" w:rsidR="00DA37DB" w:rsidRDefault="00DA37DB" w:rsidP="007864E8">
      <w:pPr>
        <w:ind w:firstLineChars="200" w:firstLine="480"/>
        <w:rPr>
          <w:rFonts w:ascii="宋体" w:eastAsia="宋体" w:hAnsi="宋体"/>
          <w:sz w:val="24"/>
          <w:szCs w:val="24"/>
        </w:rPr>
      </w:pPr>
      <w:r>
        <w:rPr>
          <w:rFonts w:ascii="宋体" w:eastAsia="宋体" w:hAnsi="宋体" w:hint="eastAsia"/>
          <w:sz w:val="24"/>
          <w:szCs w:val="24"/>
        </w:rPr>
        <w:t>王等人设计了基于生成对抗</w:t>
      </w:r>
      <w:proofErr w:type="gramStart"/>
      <w:r>
        <w:rPr>
          <w:rFonts w:ascii="宋体" w:eastAsia="宋体" w:hAnsi="宋体" w:hint="eastAsia"/>
          <w:sz w:val="24"/>
          <w:szCs w:val="24"/>
        </w:rPr>
        <w:t>网络网络</w:t>
      </w:r>
      <w:proofErr w:type="gramEnd"/>
      <w:r>
        <w:rPr>
          <w:rFonts w:ascii="宋体" w:eastAsia="宋体" w:hAnsi="宋体" w:hint="eastAsia"/>
          <w:sz w:val="24"/>
          <w:szCs w:val="24"/>
        </w:rPr>
        <w:t>的红外弱小目标检测算法，</w:t>
      </w:r>
      <w:r w:rsidR="00BA4BDD">
        <w:rPr>
          <w:rFonts w:ascii="宋体" w:eastAsia="宋体" w:hAnsi="宋体" w:hint="eastAsia"/>
          <w:sz w:val="24"/>
          <w:szCs w:val="24"/>
        </w:rPr>
        <w:t>其使用了两个不同生成器，将目标检测分为降低虚警和漏检的两个子任务，以同时</w:t>
      </w:r>
      <w:proofErr w:type="gramStart"/>
      <w:r w:rsidR="00BA4BDD">
        <w:rPr>
          <w:rFonts w:ascii="宋体" w:eastAsia="宋体" w:hAnsi="宋体" w:hint="eastAsia"/>
          <w:sz w:val="24"/>
          <w:szCs w:val="24"/>
        </w:rPr>
        <w:t>达到低虚警</w:t>
      </w:r>
      <w:proofErr w:type="gramEnd"/>
      <w:r w:rsidR="00BA4BDD">
        <w:rPr>
          <w:rFonts w:ascii="宋体" w:eastAsia="宋体" w:hAnsi="宋体" w:hint="eastAsia"/>
          <w:sz w:val="24"/>
          <w:szCs w:val="24"/>
        </w:rPr>
        <w:t>和低漏检。但是其</w:t>
      </w:r>
      <w:proofErr w:type="gramStart"/>
      <w:r w:rsidR="00BA4BDD">
        <w:rPr>
          <w:rFonts w:ascii="宋体" w:eastAsia="宋体" w:hAnsi="宋体" w:hint="eastAsia"/>
          <w:sz w:val="24"/>
          <w:szCs w:val="24"/>
        </w:rPr>
        <w:t>辨别器</w:t>
      </w:r>
      <w:proofErr w:type="gramEnd"/>
      <w:r w:rsidR="00BA4BDD">
        <w:rPr>
          <w:rFonts w:ascii="宋体" w:eastAsia="宋体" w:hAnsi="宋体" w:hint="eastAsia"/>
          <w:sz w:val="24"/>
          <w:szCs w:val="24"/>
        </w:rPr>
        <w:t>中含有大量全连接，因此其在训练时需要输入固定的图像尺寸，会造成一定的麻烦。</w:t>
      </w:r>
    </w:p>
    <w:p w14:paraId="2075BA6F" w14:textId="6E10AA7B" w:rsidR="00EE23C6" w:rsidRDefault="00EE23C6" w:rsidP="007864E8">
      <w:pPr>
        <w:ind w:firstLineChars="200" w:firstLine="480"/>
        <w:rPr>
          <w:rFonts w:ascii="宋体" w:eastAsia="宋体" w:hAnsi="宋体"/>
          <w:sz w:val="24"/>
          <w:szCs w:val="24"/>
        </w:rPr>
      </w:pPr>
      <w:r>
        <w:rPr>
          <w:rFonts w:ascii="宋体" w:eastAsia="宋体" w:hAnsi="宋体" w:hint="eastAsia"/>
          <w:sz w:val="24"/>
          <w:szCs w:val="24"/>
        </w:rPr>
        <w:t>侯等人使用了</w:t>
      </w:r>
      <w:proofErr w:type="spellStart"/>
      <w:r>
        <w:rPr>
          <w:rFonts w:ascii="宋体" w:eastAsia="宋体" w:hAnsi="宋体" w:hint="eastAsia"/>
          <w:sz w:val="24"/>
          <w:szCs w:val="24"/>
        </w:rPr>
        <w:t>ResNeSt</w:t>
      </w:r>
      <w:proofErr w:type="spellEnd"/>
      <w:r>
        <w:rPr>
          <w:rFonts w:ascii="宋体" w:eastAsia="宋体" w:hAnsi="宋体" w:hint="eastAsia"/>
          <w:sz w:val="24"/>
          <w:szCs w:val="24"/>
        </w:rPr>
        <w:t>,将特征图在通道维度上分为不同的组，</w:t>
      </w:r>
      <w:r w:rsidR="006D5B8F">
        <w:rPr>
          <w:rFonts w:ascii="宋体" w:eastAsia="宋体" w:hAnsi="宋体" w:hint="eastAsia"/>
          <w:sz w:val="24"/>
          <w:szCs w:val="24"/>
        </w:rPr>
        <w:t>因此每个组</w:t>
      </w:r>
      <w:r w:rsidR="006D5B8F">
        <w:rPr>
          <w:rFonts w:ascii="宋体" w:eastAsia="宋体" w:hAnsi="宋体" w:hint="eastAsia"/>
          <w:sz w:val="24"/>
          <w:szCs w:val="24"/>
        </w:rPr>
        <w:lastRenderedPageBreak/>
        <w:t>训练后可以获得不同的权重，因此可以保留不同的目标信息。此外其引入了全连接，以增加网络的非线性能力，但是其也因此需要输入固定尺寸的图像。</w:t>
      </w:r>
    </w:p>
    <w:p w14:paraId="2B382C3C" w14:textId="35B8B777" w:rsidR="006D5B8F" w:rsidRDefault="006D5B8F" w:rsidP="007864E8">
      <w:pPr>
        <w:ind w:firstLineChars="200" w:firstLine="480"/>
        <w:rPr>
          <w:rFonts w:ascii="宋体" w:eastAsia="宋体" w:hAnsi="宋体"/>
          <w:sz w:val="24"/>
          <w:szCs w:val="24"/>
        </w:rPr>
      </w:pPr>
      <w:r>
        <w:rPr>
          <w:rFonts w:ascii="宋体" w:eastAsia="宋体" w:hAnsi="宋体" w:hint="eastAsia"/>
          <w:sz w:val="24"/>
          <w:szCs w:val="24"/>
        </w:rPr>
        <w:t>张等人设计了注意力金字塔网络，</w:t>
      </w:r>
      <w:r w:rsidR="001E6C25">
        <w:rPr>
          <w:rFonts w:ascii="宋体" w:eastAsia="宋体" w:hAnsi="宋体" w:hint="eastAsia"/>
          <w:sz w:val="24"/>
          <w:szCs w:val="24"/>
        </w:rPr>
        <w:t>通过注意力机制来提取局部和全局范围内的目标信息，并且通过融合机制来融合不同层级提取出的目标信息。</w:t>
      </w:r>
      <w:r w:rsidR="001209BA">
        <w:rPr>
          <w:rFonts w:ascii="宋体" w:eastAsia="宋体" w:hAnsi="宋体" w:hint="eastAsia"/>
          <w:sz w:val="24"/>
          <w:szCs w:val="24"/>
        </w:rPr>
        <w:t>但是其中大量的注意力机制，会带来大量的矩阵计算，会消耗大量的计算资源。</w:t>
      </w:r>
    </w:p>
    <w:p w14:paraId="2A7FDB73" w14:textId="76A4FE94" w:rsidR="00BA4BDD" w:rsidRDefault="007900BA" w:rsidP="007900BA">
      <w:pPr>
        <w:outlineLvl w:val="1"/>
        <w:rPr>
          <w:rFonts w:ascii="宋体" w:eastAsia="宋体" w:hAnsi="宋体"/>
          <w:sz w:val="24"/>
          <w:szCs w:val="24"/>
        </w:rPr>
      </w:pPr>
      <w:r>
        <w:rPr>
          <w:rFonts w:ascii="宋体" w:eastAsia="宋体" w:hAnsi="宋体" w:hint="eastAsia"/>
          <w:sz w:val="24"/>
          <w:szCs w:val="24"/>
        </w:rPr>
        <w:t>大尺寸卷积核</w:t>
      </w:r>
      <w:r w:rsidR="00E30009">
        <w:rPr>
          <w:rFonts w:ascii="宋体" w:eastAsia="宋体" w:hAnsi="宋体" w:hint="eastAsia"/>
          <w:sz w:val="24"/>
          <w:szCs w:val="24"/>
        </w:rPr>
        <w:t>：</w:t>
      </w:r>
    </w:p>
    <w:p w14:paraId="4FEBF3AA" w14:textId="77777777" w:rsidR="00C87E94" w:rsidRDefault="00C87E94" w:rsidP="00C87E9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现如今的深度学习模型</w:t>
      </w:r>
      <w:proofErr w:type="gramStart"/>
      <w:r>
        <w:rPr>
          <w:rFonts w:ascii="宋体" w:eastAsia="宋体" w:hAnsi="宋体" w:hint="eastAsia"/>
          <w:sz w:val="24"/>
          <w:szCs w:val="24"/>
        </w:rPr>
        <w:t>大都小</w:t>
      </w:r>
      <w:proofErr w:type="gramEnd"/>
      <w:r>
        <w:rPr>
          <w:rFonts w:ascii="宋体" w:eastAsia="宋体" w:hAnsi="宋体" w:hint="eastAsia"/>
          <w:sz w:val="24"/>
          <w:szCs w:val="24"/>
        </w:rPr>
        <w:t>而深，既堆叠大量小尺寸的卷积层。但是随着transformer的爆火，研究人员也在探索为什么transformer能够比</w:t>
      </w:r>
      <w:proofErr w:type="spellStart"/>
      <w:r>
        <w:rPr>
          <w:rFonts w:ascii="宋体" w:eastAsia="宋体" w:hAnsi="宋体" w:hint="eastAsia"/>
          <w:sz w:val="24"/>
          <w:szCs w:val="24"/>
        </w:rPr>
        <w:t>cnn</w:t>
      </w:r>
      <w:proofErr w:type="spellEnd"/>
      <w:r>
        <w:rPr>
          <w:rFonts w:ascii="宋体" w:eastAsia="宋体" w:hAnsi="宋体" w:hint="eastAsia"/>
          <w:sz w:val="24"/>
          <w:szCs w:val="24"/>
        </w:rPr>
        <w:t>表现更好。</w:t>
      </w:r>
      <w:proofErr w:type="spellStart"/>
      <w:r>
        <w:rPr>
          <w:rFonts w:ascii="宋体" w:eastAsia="宋体" w:hAnsi="宋体"/>
          <w:sz w:val="24"/>
          <w:szCs w:val="24"/>
        </w:rPr>
        <w:t>V</w:t>
      </w:r>
      <w:r>
        <w:rPr>
          <w:rFonts w:ascii="宋体" w:eastAsia="宋体" w:hAnsi="宋体" w:hint="eastAsia"/>
          <w:sz w:val="24"/>
          <w:szCs w:val="24"/>
        </w:rPr>
        <w:t>iT</w:t>
      </w:r>
      <w:proofErr w:type="spellEnd"/>
      <w:r>
        <w:rPr>
          <w:rFonts w:ascii="宋体" w:eastAsia="宋体" w:hAnsi="宋体" w:hint="eastAsia"/>
          <w:sz w:val="24"/>
          <w:szCs w:val="24"/>
        </w:rPr>
        <w:t>和swint通过使用全局或者局部</w:t>
      </w:r>
      <w:proofErr w:type="gramStart"/>
      <w:r>
        <w:rPr>
          <w:rFonts w:ascii="宋体" w:eastAsia="宋体" w:hAnsi="宋体" w:hint="eastAsia"/>
          <w:sz w:val="24"/>
          <w:szCs w:val="24"/>
        </w:rPr>
        <w:t>自注意</w:t>
      </w:r>
      <w:proofErr w:type="gramEnd"/>
      <w:r>
        <w:rPr>
          <w:rFonts w:ascii="宋体" w:eastAsia="宋体" w:hAnsi="宋体" w:hint="eastAsia"/>
          <w:sz w:val="24"/>
          <w:szCs w:val="24"/>
        </w:rPr>
        <w:t>机制，可以获得远远大于普通卷积的感受野，一些学者认为这是transformer可以在计算机视觉领域超过</w:t>
      </w:r>
      <w:proofErr w:type="spellStart"/>
      <w:r>
        <w:rPr>
          <w:rFonts w:ascii="宋体" w:eastAsia="宋体" w:hAnsi="宋体" w:hint="eastAsia"/>
          <w:sz w:val="24"/>
          <w:szCs w:val="24"/>
        </w:rPr>
        <w:t>cnn</w:t>
      </w:r>
      <w:proofErr w:type="spellEnd"/>
      <w:r>
        <w:rPr>
          <w:rFonts w:ascii="宋体" w:eastAsia="宋体" w:hAnsi="宋体" w:hint="eastAsia"/>
          <w:sz w:val="24"/>
          <w:szCs w:val="24"/>
        </w:rPr>
        <w:t>的一部分原因。</w:t>
      </w:r>
    </w:p>
    <w:p w14:paraId="3E666E5C" w14:textId="6697E1EF" w:rsidR="00C87E94" w:rsidRDefault="00C87E94" w:rsidP="00C87E94">
      <w:pPr>
        <w:ind w:firstLine="420"/>
        <w:rPr>
          <w:rFonts w:ascii="宋体" w:eastAsia="宋体" w:hAnsi="宋体"/>
          <w:sz w:val="24"/>
          <w:szCs w:val="24"/>
        </w:rPr>
      </w:pPr>
      <w:r>
        <w:rPr>
          <w:rFonts w:ascii="宋体" w:eastAsia="宋体" w:hAnsi="宋体" w:hint="eastAsia"/>
          <w:sz w:val="24"/>
          <w:szCs w:val="24"/>
        </w:rPr>
        <w:t>参考文献1设计了超大卷积核架构，通过增加卷积核的大小，增加网络的感受野，并且通过使用深度可分离卷积来避免参数过多，其在语义分割和目标检测领域超过了使用swint的模型。</w:t>
      </w:r>
    </w:p>
    <w:p w14:paraId="59A52E8B" w14:textId="0A2DC114" w:rsidR="00D70820" w:rsidRDefault="005A40BB" w:rsidP="00177740">
      <w:pPr>
        <w:ind w:firstLine="420"/>
        <w:rPr>
          <w:rFonts w:ascii="宋体" w:eastAsia="宋体" w:hAnsi="宋体"/>
          <w:sz w:val="24"/>
          <w:szCs w:val="24"/>
        </w:rPr>
      </w:pPr>
      <w:r>
        <w:rPr>
          <w:rFonts w:ascii="宋体" w:eastAsia="宋体" w:hAnsi="宋体" w:hint="eastAsia"/>
          <w:sz w:val="24"/>
          <w:szCs w:val="24"/>
        </w:rPr>
        <w:t>参考文献2通过</w:t>
      </w:r>
      <w:r w:rsidR="00177740">
        <w:rPr>
          <w:rFonts w:ascii="宋体" w:eastAsia="宋体" w:hAnsi="宋体" w:hint="eastAsia"/>
          <w:sz w:val="24"/>
          <w:szCs w:val="24"/>
        </w:rPr>
        <w:t>对比四个不同尺寸的卷积层的实验结果，通过增加卷积核的大小，该模型的准确率提高了，而计算量没有太多增加。此外</w:t>
      </w:r>
      <w:r w:rsidR="00177740" w:rsidRPr="00177740">
        <w:rPr>
          <w:rFonts w:ascii="宋体" w:eastAsia="宋体" w:hAnsi="宋体" w:hint="eastAsia"/>
          <w:sz w:val="24"/>
          <w:szCs w:val="24"/>
        </w:rPr>
        <w:t>当前深度学习框架以及硬件</w:t>
      </w:r>
      <w:r w:rsidR="00177740">
        <w:rPr>
          <w:rFonts w:ascii="宋体" w:eastAsia="宋体" w:hAnsi="宋体" w:hint="eastAsia"/>
          <w:sz w:val="24"/>
          <w:szCs w:val="24"/>
        </w:rPr>
        <w:t>更加适配大尺寸卷积层，因此其对速度的影响并不大。</w:t>
      </w:r>
    </w:p>
    <w:p w14:paraId="2BB08031" w14:textId="6F08CC0D" w:rsidR="00683D7E" w:rsidRDefault="00E30009" w:rsidP="00E30009">
      <w:pPr>
        <w:outlineLvl w:val="1"/>
        <w:rPr>
          <w:rFonts w:ascii="宋体" w:eastAsia="宋体" w:hAnsi="宋体"/>
          <w:sz w:val="24"/>
          <w:szCs w:val="24"/>
        </w:rPr>
      </w:pPr>
      <w:r>
        <w:rPr>
          <w:rFonts w:ascii="宋体" w:eastAsia="宋体" w:hAnsi="宋体" w:hint="eastAsia"/>
          <w:sz w:val="24"/>
          <w:szCs w:val="24"/>
        </w:rPr>
        <w:t>注意力机制：</w:t>
      </w:r>
    </w:p>
    <w:p w14:paraId="26B639EB" w14:textId="4AF88130" w:rsidR="00E30009" w:rsidRDefault="00E30009" w:rsidP="00E30009">
      <w:pPr>
        <w:rPr>
          <w:rFonts w:ascii="宋体" w:eastAsia="宋体" w:hAnsi="宋体"/>
          <w:sz w:val="24"/>
          <w:szCs w:val="24"/>
        </w:rPr>
      </w:pPr>
      <w:r>
        <w:rPr>
          <w:rFonts w:ascii="宋体" w:eastAsia="宋体" w:hAnsi="宋体"/>
          <w:sz w:val="24"/>
          <w:szCs w:val="24"/>
        </w:rPr>
        <w:tab/>
      </w:r>
      <w:r w:rsidR="000A67DA">
        <w:rPr>
          <w:rFonts w:ascii="宋体" w:eastAsia="宋体" w:hAnsi="宋体" w:hint="eastAsia"/>
          <w:sz w:val="24"/>
          <w:szCs w:val="24"/>
        </w:rPr>
        <w:t>注意力机制是模仿人类注意力视觉和认知系统的方法，它可以</w:t>
      </w:r>
      <w:proofErr w:type="gramStart"/>
      <w:r w:rsidR="000A67DA">
        <w:rPr>
          <w:rFonts w:ascii="宋体" w:eastAsia="宋体" w:hAnsi="宋体" w:hint="eastAsia"/>
          <w:sz w:val="24"/>
          <w:szCs w:val="24"/>
        </w:rPr>
        <w:t>给特征</w:t>
      </w:r>
      <w:proofErr w:type="gramEnd"/>
      <w:r w:rsidR="000A67DA">
        <w:rPr>
          <w:rFonts w:ascii="宋体" w:eastAsia="宋体" w:hAnsi="宋体" w:hint="eastAsia"/>
          <w:sz w:val="24"/>
          <w:szCs w:val="24"/>
        </w:rPr>
        <w:t>图中的不同部分赋予不同的权重，从而更加突出特征图中更重要的信息。通过引入注意力机制，网络可以自主学习并且关注到更重要的信息，从而可以提高模型的泛化能力和鲁棒性。其中在计算机视觉中常使用的注意力机制大致可以分为通道注意力机制，空间注意力机制和自注意力机制。</w:t>
      </w:r>
    </w:p>
    <w:p w14:paraId="7C92B206" w14:textId="3E23197C" w:rsidR="000A67DA" w:rsidRDefault="000A67DA" w:rsidP="00E300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通道注意力机制是在通道</w:t>
      </w:r>
      <w:proofErr w:type="gramStart"/>
      <w:r>
        <w:rPr>
          <w:rFonts w:ascii="宋体" w:eastAsia="宋体" w:hAnsi="宋体" w:hint="eastAsia"/>
          <w:sz w:val="24"/>
          <w:szCs w:val="24"/>
        </w:rPr>
        <w:t>维度给不同</w:t>
      </w:r>
      <w:proofErr w:type="gramEnd"/>
      <w:r>
        <w:rPr>
          <w:rFonts w:ascii="宋体" w:eastAsia="宋体" w:hAnsi="宋体" w:hint="eastAsia"/>
          <w:sz w:val="24"/>
          <w:szCs w:val="24"/>
        </w:rPr>
        <w:t>的通道赋予不同的权重，其中最为经典的为SE-Net。</w:t>
      </w:r>
      <w:r w:rsidR="00EB2BBD">
        <w:rPr>
          <w:rFonts w:ascii="宋体" w:eastAsia="宋体" w:hAnsi="宋体" w:hint="eastAsia"/>
          <w:sz w:val="24"/>
          <w:szCs w:val="24"/>
        </w:rPr>
        <w:t>SE-Net对特征图在空间维度进行池化，</w:t>
      </w:r>
      <w:r w:rsidR="00AC512A">
        <w:rPr>
          <w:rFonts w:ascii="宋体" w:eastAsia="宋体" w:hAnsi="宋体" w:hint="eastAsia"/>
          <w:sz w:val="24"/>
          <w:szCs w:val="24"/>
        </w:rPr>
        <w:t>使空间分辨率变为1*1，之后经过全连接，获得通道权重，最后与初始特征图相乘。</w:t>
      </w:r>
    </w:p>
    <w:p w14:paraId="5055CD9B" w14:textId="5A114943" w:rsidR="00EE5BEB" w:rsidRDefault="00EE5BEB" w:rsidP="00E300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空间注意力机制是在空间维度上</w:t>
      </w:r>
      <w:proofErr w:type="gramStart"/>
      <w:r>
        <w:rPr>
          <w:rFonts w:ascii="宋体" w:eastAsia="宋体" w:hAnsi="宋体" w:hint="eastAsia"/>
          <w:sz w:val="24"/>
          <w:szCs w:val="24"/>
        </w:rPr>
        <w:t>给特征图</w:t>
      </w:r>
      <w:proofErr w:type="gramEnd"/>
      <w:r>
        <w:rPr>
          <w:rFonts w:ascii="宋体" w:eastAsia="宋体" w:hAnsi="宋体" w:hint="eastAsia"/>
          <w:sz w:val="24"/>
          <w:szCs w:val="24"/>
        </w:rPr>
        <w:t>的不同区域赋予不同的权重。</w:t>
      </w:r>
      <w:r w:rsidR="00D96B0A" w:rsidRPr="00D96B0A">
        <w:rPr>
          <w:rFonts w:ascii="宋体" w:eastAsia="宋体" w:hAnsi="宋体" w:hint="eastAsia"/>
          <w:sz w:val="24"/>
          <w:szCs w:val="24"/>
        </w:rPr>
        <w:t>空间变换神经网络</w:t>
      </w:r>
      <w:r w:rsidR="00D96B0A" w:rsidRPr="00D96B0A">
        <w:rPr>
          <w:rFonts w:ascii="宋体" w:eastAsia="宋体" w:hAnsi="宋体"/>
          <w:sz w:val="24"/>
          <w:szCs w:val="24"/>
        </w:rPr>
        <w:t>(STN)是空间注意力机制的</w:t>
      </w:r>
      <w:r w:rsidR="00D96B0A">
        <w:rPr>
          <w:rFonts w:ascii="宋体" w:eastAsia="宋体" w:hAnsi="宋体" w:hint="eastAsia"/>
          <w:sz w:val="24"/>
          <w:szCs w:val="24"/>
        </w:rPr>
        <w:t>经典模型。它通过局部网络和网络生成器可以预测出物体的变形，并且关注到图像中的重点区域，可以通过变形后的图像获得变形前的物体。</w:t>
      </w:r>
    </w:p>
    <w:p w14:paraId="4D57317B" w14:textId="490CAB3A" w:rsidR="00D96B0A" w:rsidRPr="002642FB" w:rsidRDefault="00D96B0A" w:rsidP="00E300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自注意力机制原本是应用到自然语言处理等序列信息处理的，随着</w:t>
      </w:r>
      <w:proofErr w:type="spellStart"/>
      <w:r>
        <w:rPr>
          <w:rFonts w:ascii="宋体" w:eastAsia="宋体" w:hAnsi="宋体" w:hint="eastAsia"/>
          <w:sz w:val="24"/>
          <w:szCs w:val="24"/>
        </w:rPr>
        <w:t>ViT</w:t>
      </w:r>
      <w:proofErr w:type="spellEnd"/>
      <w:r>
        <w:rPr>
          <w:rFonts w:ascii="宋体" w:eastAsia="宋体" w:hAnsi="宋体" w:hint="eastAsia"/>
          <w:sz w:val="24"/>
          <w:szCs w:val="24"/>
        </w:rPr>
        <w:t>的爆火，自注意力机制也被应用到了计算机视觉领域。自注意力机制通过计算特征</w:t>
      </w:r>
      <w:proofErr w:type="gramStart"/>
      <w:r>
        <w:rPr>
          <w:rFonts w:ascii="宋体" w:eastAsia="宋体" w:hAnsi="宋体" w:hint="eastAsia"/>
          <w:sz w:val="24"/>
          <w:szCs w:val="24"/>
        </w:rPr>
        <w:t>图内部</w:t>
      </w:r>
      <w:proofErr w:type="gramEnd"/>
      <w:r>
        <w:rPr>
          <w:rFonts w:ascii="宋体" w:eastAsia="宋体" w:hAnsi="宋体" w:hint="eastAsia"/>
          <w:sz w:val="24"/>
          <w:szCs w:val="24"/>
        </w:rPr>
        <w:t>不同元素的相关程度，可以捕获到长距离的信息，因此可以拥有全局的感受野。</w:t>
      </w:r>
      <w:r w:rsidR="00D84B3F">
        <w:rPr>
          <w:rFonts w:ascii="宋体" w:eastAsia="宋体" w:hAnsi="宋体" w:hint="eastAsia"/>
          <w:sz w:val="24"/>
          <w:szCs w:val="24"/>
        </w:rPr>
        <w:t>但是其需要大量的矩阵计算，会大量计算和存储资源消耗，此外其大量的全连接会使模型的参数巨大，</w:t>
      </w:r>
      <w:proofErr w:type="gramStart"/>
      <w:r w:rsidR="00D84B3F">
        <w:rPr>
          <w:rFonts w:ascii="宋体" w:eastAsia="宋体" w:hAnsi="宋体" w:hint="eastAsia"/>
          <w:sz w:val="24"/>
          <w:szCs w:val="24"/>
        </w:rPr>
        <w:t>给训练</w:t>
      </w:r>
      <w:proofErr w:type="gramEnd"/>
      <w:r w:rsidR="00D84B3F">
        <w:rPr>
          <w:rFonts w:ascii="宋体" w:eastAsia="宋体" w:hAnsi="宋体" w:hint="eastAsia"/>
          <w:sz w:val="24"/>
          <w:szCs w:val="24"/>
        </w:rPr>
        <w:t>带来困难。</w:t>
      </w:r>
    </w:p>
    <w:p w14:paraId="762BB039" w14:textId="1C464DF3" w:rsidR="006052B7" w:rsidRDefault="003D58FC" w:rsidP="005D4936">
      <w:pPr>
        <w:outlineLvl w:val="0"/>
        <w:rPr>
          <w:rFonts w:ascii="宋体" w:eastAsia="宋体" w:hAnsi="宋体"/>
          <w:sz w:val="24"/>
          <w:szCs w:val="24"/>
        </w:rPr>
      </w:pPr>
      <w:r>
        <w:rPr>
          <w:rFonts w:ascii="宋体" w:eastAsia="宋体" w:hAnsi="宋体" w:hint="eastAsia"/>
          <w:sz w:val="24"/>
          <w:szCs w:val="24"/>
        </w:rPr>
        <w:t>方法：</w:t>
      </w:r>
    </w:p>
    <w:p w14:paraId="4392D24B" w14:textId="4D6867F3" w:rsidR="00C76E75" w:rsidRDefault="00C76E75" w:rsidP="005D4936">
      <w:pPr>
        <w:outlineLvl w:val="1"/>
        <w:rPr>
          <w:rFonts w:ascii="宋体" w:eastAsia="宋体" w:hAnsi="宋体"/>
          <w:sz w:val="24"/>
          <w:szCs w:val="24"/>
        </w:rPr>
      </w:pPr>
      <w:r>
        <w:rPr>
          <w:rFonts w:ascii="宋体" w:eastAsia="宋体" w:hAnsi="宋体" w:hint="eastAsia"/>
          <w:sz w:val="24"/>
          <w:szCs w:val="24"/>
        </w:rPr>
        <w:t>整体结构：</w:t>
      </w:r>
    </w:p>
    <w:p w14:paraId="550148C6" w14:textId="5D20B926" w:rsidR="003D58FC" w:rsidRDefault="00A26704" w:rsidP="007956EC">
      <w:pPr>
        <w:ind w:firstLineChars="200" w:firstLine="480"/>
        <w:rPr>
          <w:rFonts w:ascii="宋体" w:eastAsia="宋体" w:hAnsi="宋体"/>
          <w:sz w:val="24"/>
          <w:szCs w:val="24"/>
        </w:rPr>
      </w:pPr>
      <w:r>
        <w:rPr>
          <w:rFonts w:ascii="宋体" w:eastAsia="宋体" w:hAnsi="宋体" w:hint="eastAsia"/>
          <w:sz w:val="24"/>
          <w:szCs w:val="24"/>
        </w:rPr>
        <w:t>作</w:t>
      </w:r>
      <w:r w:rsidR="006A5D5D">
        <w:rPr>
          <w:rFonts w:ascii="宋体" w:eastAsia="宋体" w:hAnsi="宋体" w:hint="eastAsia"/>
          <w:sz w:val="24"/>
          <w:szCs w:val="24"/>
        </w:rPr>
        <w:t>为图像分割领域的基线模型，U</w:t>
      </w:r>
      <w:r w:rsidR="006A5D5D">
        <w:rPr>
          <w:rFonts w:ascii="宋体" w:eastAsia="宋体" w:hAnsi="宋体"/>
          <w:sz w:val="24"/>
          <w:szCs w:val="24"/>
        </w:rPr>
        <w:t>-N</w:t>
      </w:r>
      <w:r w:rsidR="006A5D5D">
        <w:rPr>
          <w:rFonts w:ascii="宋体" w:eastAsia="宋体" w:hAnsi="宋体" w:hint="eastAsia"/>
          <w:sz w:val="24"/>
          <w:szCs w:val="24"/>
        </w:rPr>
        <w:t>et由于其效果卓越，被应用到</w:t>
      </w:r>
      <w:r>
        <w:rPr>
          <w:rFonts w:ascii="宋体" w:eastAsia="宋体" w:hAnsi="宋体" w:hint="eastAsia"/>
          <w:sz w:val="24"/>
          <w:szCs w:val="24"/>
        </w:rPr>
        <w:t>语义分割的各个领域。</w:t>
      </w:r>
      <w:r w:rsidR="007956EC" w:rsidRPr="007956EC">
        <w:rPr>
          <w:rFonts w:ascii="宋体" w:eastAsia="宋体" w:hAnsi="宋体"/>
          <w:sz w:val="24"/>
          <w:szCs w:val="24"/>
        </w:rPr>
        <w:t>U-Net</w:t>
      </w:r>
      <w:r w:rsidR="007956EC">
        <w:rPr>
          <w:rFonts w:ascii="宋体" w:eastAsia="宋体" w:hAnsi="宋体" w:hint="eastAsia"/>
          <w:sz w:val="24"/>
          <w:szCs w:val="24"/>
        </w:rPr>
        <w:t>使用对称的编解码结构，并且通过跳跃连接</w:t>
      </w:r>
      <w:proofErr w:type="gramStart"/>
      <w:r w:rsidR="007956EC">
        <w:rPr>
          <w:rFonts w:ascii="宋体" w:eastAsia="宋体" w:hAnsi="宋体" w:hint="eastAsia"/>
          <w:sz w:val="24"/>
          <w:szCs w:val="24"/>
        </w:rPr>
        <w:t>连接</w:t>
      </w:r>
      <w:proofErr w:type="gramEnd"/>
      <w:r w:rsidR="007956EC">
        <w:rPr>
          <w:rFonts w:ascii="宋体" w:eastAsia="宋体" w:hAnsi="宋体" w:hint="eastAsia"/>
          <w:sz w:val="24"/>
          <w:szCs w:val="24"/>
        </w:rPr>
        <w:t>。</w:t>
      </w:r>
      <w:r>
        <w:rPr>
          <w:rFonts w:ascii="宋体" w:eastAsia="宋体" w:hAnsi="宋体" w:hint="eastAsia"/>
          <w:sz w:val="24"/>
          <w:szCs w:val="24"/>
        </w:rPr>
        <w:t>编码器对输入图像进行下采样；解码器对图像进行上采样，并与跳跃连接中的原始图像进行拼接，以恢复图像中的细节信息。这种结构使网络能够拥有不同大小的感受野，而且保留了图像中的细节信息</w:t>
      </w:r>
      <w:r w:rsidR="00ED7F33">
        <w:rPr>
          <w:rFonts w:ascii="宋体" w:eastAsia="宋体" w:hAnsi="宋体" w:hint="eastAsia"/>
          <w:sz w:val="24"/>
          <w:szCs w:val="24"/>
        </w:rPr>
        <w:t>，</w:t>
      </w:r>
      <w:r w:rsidR="007956EC" w:rsidRPr="007956EC">
        <w:rPr>
          <w:rFonts w:ascii="宋体" w:eastAsia="宋体" w:hAnsi="宋体"/>
          <w:sz w:val="24"/>
          <w:szCs w:val="24"/>
        </w:rPr>
        <w:t>因此，我们在深度学习网络中使用U-Net结构。</w:t>
      </w:r>
    </w:p>
    <w:p w14:paraId="5EF4774F" w14:textId="72D92998" w:rsidR="00C76E75" w:rsidRDefault="007738E1" w:rsidP="00C76E75">
      <w:pPr>
        <w:ind w:firstLineChars="200" w:firstLine="480"/>
        <w:rPr>
          <w:rFonts w:ascii="宋体" w:eastAsia="宋体" w:hAnsi="宋体"/>
          <w:sz w:val="24"/>
          <w:szCs w:val="24"/>
        </w:rPr>
      </w:pPr>
      <w:r>
        <w:rPr>
          <w:rFonts w:ascii="宋体" w:eastAsia="宋体" w:hAnsi="宋体" w:hint="eastAsia"/>
          <w:sz w:val="24"/>
          <w:szCs w:val="24"/>
        </w:rPr>
        <w:t>网络整体结构如图所示。编码器和解码器的结构是对称的</w:t>
      </w:r>
      <w:r w:rsidR="00B358A8">
        <w:rPr>
          <w:rFonts w:ascii="宋体" w:eastAsia="宋体" w:hAnsi="宋体" w:hint="eastAsia"/>
          <w:sz w:val="24"/>
          <w:szCs w:val="24"/>
        </w:rPr>
        <w:t>。前几层编码器</w:t>
      </w:r>
      <w:r w:rsidR="00B358A8">
        <w:rPr>
          <w:rFonts w:ascii="宋体" w:eastAsia="宋体" w:hAnsi="宋体" w:hint="eastAsia"/>
          <w:sz w:val="24"/>
          <w:szCs w:val="24"/>
        </w:rPr>
        <w:lastRenderedPageBreak/>
        <w:t>由大尺寸卷积层构成的残差网络和</w:t>
      </w:r>
      <w:proofErr w:type="spellStart"/>
      <w:r w:rsidR="00B358A8">
        <w:rPr>
          <w:rFonts w:ascii="宋体" w:eastAsia="宋体" w:hAnsi="宋体" w:hint="eastAsia"/>
          <w:sz w:val="24"/>
          <w:szCs w:val="24"/>
        </w:rPr>
        <w:t>fct</w:t>
      </w:r>
      <w:proofErr w:type="spellEnd"/>
      <w:r w:rsidR="00B358A8">
        <w:rPr>
          <w:rFonts w:ascii="宋体" w:eastAsia="宋体" w:hAnsi="宋体" w:hint="eastAsia"/>
          <w:sz w:val="24"/>
          <w:szCs w:val="24"/>
        </w:rPr>
        <w:t>组成，而最后一层由并行的</w:t>
      </w:r>
      <w:r w:rsidR="00E04D37">
        <w:rPr>
          <w:rFonts w:ascii="宋体" w:eastAsia="宋体" w:hAnsi="宋体" w:hint="eastAsia"/>
          <w:sz w:val="24"/>
          <w:szCs w:val="24"/>
        </w:rPr>
        <w:t>inception模块和</w:t>
      </w:r>
      <w:proofErr w:type="spellStart"/>
      <w:r w:rsidR="00E04D37">
        <w:rPr>
          <w:rFonts w:ascii="宋体" w:eastAsia="宋体" w:hAnsi="宋体" w:hint="eastAsia"/>
          <w:sz w:val="24"/>
          <w:szCs w:val="24"/>
        </w:rPr>
        <w:t>fct</w:t>
      </w:r>
      <w:proofErr w:type="spellEnd"/>
      <w:r w:rsidR="00E04D37">
        <w:rPr>
          <w:rFonts w:ascii="宋体" w:eastAsia="宋体" w:hAnsi="宋体" w:hint="eastAsia"/>
          <w:sz w:val="24"/>
          <w:szCs w:val="24"/>
        </w:rPr>
        <w:t>组成。</w:t>
      </w:r>
      <w:r w:rsidR="00B358A8">
        <w:rPr>
          <w:rFonts w:ascii="宋体" w:eastAsia="宋体" w:hAnsi="宋体"/>
          <w:sz w:val="24"/>
          <w:szCs w:val="24"/>
        </w:rPr>
        <w:t xml:space="preserve"> </w:t>
      </w:r>
    </w:p>
    <w:p w14:paraId="61CFB21E" w14:textId="635D6A22" w:rsidR="00C76E75" w:rsidRDefault="00C76E75" w:rsidP="00B24FEE">
      <w:pPr>
        <w:outlineLvl w:val="1"/>
        <w:rPr>
          <w:rFonts w:ascii="宋体" w:eastAsia="宋体" w:hAnsi="宋体"/>
          <w:sz w:val="24"/>
          <w:szCs w:val="24"/>
        </w:rPr>
      </w:pPr>
      <w:r>
        <w:rPr>
          <w:rFonts w:ascii="宋体" w:eastAsia="宋体" w:hAnsi="宋体" w:hint="eastAsia"/>
          <w:sz w:val="24"/>
          <w:szCs w:val="24"/>
        </w:rPr>
        <w:t>大尺寸卷积核：</w:t>
      </w:r>
    </w:p>
    <w:p w14:paraId="34006226" w14:textId="14589C88" w:rsidR="00A83A29" w:rsidRDefault="0018706A" w:rsidP="00C76E75">
      <w:pPr>
        <w:rPr>
          <w:rFonts w:ascii="宋体" w:eastAsia="宋体" w:hAnsi="宋体"/>
          <w:sz w:val="24"/>
          <w:szCs w:val="24"/>
        </w:rPr>
      </w:pPr>
      <w:r>
        <w:rPr>
          <w:rFonts w:ascii="宋体" w:eastAsia="宋体" w:hAnsi="宋体"/>
          <w:sz w:val="24"/>
          <w:szCs w:val="24"/>
        </w:rPr>
        <w:tab/>
      </w:r>
      <w:r w:rsidR="00E6723E">
        <w:rPr>
          <w:rFonts w:ascii="宋体" w:eastAsia="宋体" w:hAnsi="宋体" w:hint="eastAsia"/>
          <w:sz w:val="24"/>
          <w:szCs w:val="24"/>
        </w:rPr>
        <w:t>用</w:t>
      </w:r>
      <w:r w:rsidR="00A83A29">
        <w:rPr>
          <w:rFonts w:ascii="宋体" w:eastAsia="宋体" w:hAnsi="宋体" w:hint="eastAsia"/>
          <w:sz w:val="24"/>
          <w:szCs w:val="24"/>
        </w:rPr>
        <w:t>大</w:t>
      </w:r>
      <w:r w:rsidR="008C79DF">
        <w:rPr>
          <w:rFonts w:ascii="宋体" w:eastAsia="宋体" w:hAnsi="宋体" w:hint="eastAsia"/>
          <w:sz w:val="24"/>
          <w:szCs w:val="24"/>
        </w:rPr>
        <w:t>量</w:t>
      </w:r>
      <w:r w:rsidR="00E6723E">
        <w:rPr>
          <w:rFonts w:ascii="宋体" w:eastAsia="宋体" w:hAnsi="宋体" w:hint="eastAsia"/>
          <w:sz w:val="24"/>
          <w:szCs w:val="24"/>
        </w:rPr>
        <w:t>小尺寸卷积层代替</w:t>
      </w:r>
      <w:proofErr w:type="gramStart"/>
      <w:r w:rsidR="00A83A29">
        <w:rPr>
          <w:rFonts w:ascii="宋体" w:eastAsia="宋体" w:hAnsi="宋体" w:hint="eastAsia"/>
          <w:sz w:val="24"/>
          <w:szCs w:val="24"/>
        </w:rPr>
        <w:t>少量</w:t>
      </w:r>
      <w:r w:rsidR="00E6723E">
        <w:rPr>
          <w:rFonts w:ascii="宋体" w:eastAsia="宋体" w:hAnsi="宋体" w:hint="eastAsia"/>
          <w:sz w:val="24"/>
          <w:szCs w:val="24"/>
        </w:rPr>
        <w:t>大</w:t>
      </w:r>
      <w:proofErr w:type="gramEnd"/>
      <w:r w:rsidR="00E6723E">
        <w:rPr>
          <w:rFonts w:ascii="宋体" w:eastAsia="宋体" w:hAnsi="宋体" w:hint="eastAsia"/>
          <w:sz w:val="24"/>
          <w:szCs w:val="24"/>
        </w:rPr>
        <w:t>尺寸卷积层可以实现相同的</w:t>
      </w:r>
      <w:r w:rsidR="00B24FEE">
        <w:rPr>
          <w:rFonts w:ascii="宋体" w:eastAsia="宋体" w:hAnsi="宋体" w:hint="eastAsia"/>
          <w:sz w:val="24"/>
          <w:szCs w:val="24"/>
        </w:rPr>
        <w:t>理论</w:t>
      </w:r>
      <w:r w:rsidR="00E6723E">
        <w:rPr>
          <w:rFonts w:ascii="宋体" w:eastAsia="宋体" w:hAnsi="宋体" w:hint="eastAsia"/>
          <w:sz w:val="24"/>
          <w:szCs w:val="24"/>
        </w:rPr>
        <w:t>感受野，并且降低模型的参数量</w:t>
      </w:r>
      <w:r w:rsidR="00B24FEE">
        <w:rPr>
          <w:rFonts w:ascii="宋体" w:eastAsia="宋体" w:hAnsi="宋体" w:hint="eastAsia"/>
          <w:sz w:val="24"/>
          <w:szCs w:val="24"/>
        </w:rPr>
        <w:t>。多个大小为k的卷积层的理论感受野rf和卷积层的数量n成线性关系，其可以用公式1描述</w:t>
      </w:r>
      <w:r w:rsidR="00A83A29">
        <w:rPr>
          <w:rFonts w:ascii="宋体" w:eastAsia="宋体" w:hAnsi="宋体" w:hint="eastAsia"/>
          <w:sz w:val="24"/>
          <w:szCs w:val="24"/>
        </w:rPr>
        <w:t>，此时需要的参数量w为n*k*k</w:t>
      </w:r>
      <w:r w:rsidR="00B24FEE">
        <w:rPr>
          <w:rFonts w:ascii="宋体" w:eastAsia="宋体" w:hAnsi="宋体" w:hint="eastAsia"/>
          <w:sz w:val="24"/>
          <w:szCs w:val="24"/>
        </w:rPr>
        <w:t>。</w:t>
      </w:r>
      <w:r w:rsidR="00A83A29">
        <w:rPr>
          <w:rFonts w:ascii="宋体" w:eastAsia="宋体" w:hAnsi="宋体" w:hint="eastAsia"/>
          <w:sz w:val="24"/>
          <w:szCs w:val="24"/>
        </w:rPr>
        <w:t>所以当rf固定时，参数量和卷积层的数量成线性关系，和</w:t>
      </w:r>
      <w:r w:rsidR="00772E31">
        <w:rPr>
          <w:rFonts w:ascii="宋体" w:eastAsia="宋体" w:hAnsi="宋体" w:hint="eastAsia"/>
          <w:sz w:val="24"/>
          <w:szCs w:val="24"/>
        </w:rPr>
        <w:t>卷积</w:t>
      </w:r>
      <w:proofErr w:type="gramStart"/>
      <w:r w:rsidR="00772E31">
        <w:rPr>
          <w:rFonts w:ascii="宋体" w:eastAsia="宋体" w:hAnsi="宋体" w:hint="eastAsia"/>
          <w:sz w:val="24"/>
          <w:szCs w:val="24"/>
        </w:rPr>
        <w:t>层大小</w:t>
      </w:r>
      <w:proofErr w:type="gramEnd"/>
      <w:r w:rsidR="00772E31">
        <w:rPr>
          <w:rFonts w:ascii="宋体" w:eastAsia="宋体" w:hAnsi="宋体" w:hint="eastAsia"/>
          <w:sz w:val="24"/>
          <w:szCs w:val="24"/>
        </w:rPr>
        <w:t>的平方成线性关系。所以使用多个小尺寸的卷积层代替大尺寸的卷积层确实能够减少模型的参数量。</w:t>
      </w:r>
    </w:p>
    <w:p w14:paraId="317EA338" w14:textId="6C3E7AF8" w:rsidR="00B24FEE" w:rsidRDefault="00B24FEE" w:rsidP="00C76E75">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f = 1+n(k-1)</w:t>
      </w:r>
    </w:p>
    <w:p w14:paraId="5CC014D8" w14:textId="4FEC7BC8" w:rsidR="00B24FEE" w:rsidRDefault="00B24FEE" w:rsidP="00C76E75">
      <w:pPr>
        <w:rPr>
          <w:rFonts w:ascii="宋体" w:eastAsia="宋体" w:hAnsi="宋体"/>
          <w:sz w:val="24"/>
          <w:szCs w:val="24"/>
        </w:rPr>
      </w:pPr>
      <w:r>
        <w:rPr>
          <w:rFonts w:ascii="宋体" w:eastAsia="宋体" w:hAnsi="宋体"/>
          <w:sz w:val="24"/>
          <w:szCs w:val="24"/>
        </w:rPr>
        <w:tab/>
      </w:r>
    </w:p>
    <w:p w14:paraId="14A8C6BE" w14:textId="0C9C8CCE" w:rsidR="007E055F" w:rsidRDefault="00772E31" w:rsidP="007E055F">
      <w:pPr>
        <w:ind w:firstLine="420"/>
        <w:rPr>
          <w:rFonts w:ascii="宋体" w:eastAsia="宋体" w:hAnsi="宋体"/>
          <w:sz w:val="24"/>
          <w:szCs w:val="24"/>
        </w:rPr>
      </w:pPr>
      <w:r>
        <w:rPr>
          <w:rFonts w:ascii="宋体" w:eastAsia="宋体" w:hAnsi="宋体" w:hint="eastAsia"/>
          <w:sz w:val="24"/>
          <w:szCs w:val="24"/>
        </w:rPr>
        <w:t>但是，</w:t>
      </w:r>
      <w:r w:rsidR="007E055F">
        <w:rPr>
          <w:rFonts w:ascii="宋体" w:eastAsia="宋体" w:hAnsi="宋体" w:hint="eastAsia"/>
          <w:sz w:val="24"/>
          <w:szCs w:val="24"/>
        </w:rPr>
        <w:t>堆叠大量的小尺寸的卷积层的有效感受野实际是小于少量的大尺寸卷积层的。</w:t>
      </w:r>
      <w:r w:rsidR="00970A0B">
        <w:rPr>
          <w:rFonts w:ascii="宋体" w:eastAsia="宋体" w:hAnsi="宋体" w:hint="eastAsia"/>
          <w:sz w:val="24"/>
          <w:szCs w:val="24"/>
        </w:rPr>
        <w:t>根据有效感受野的特性，感受野内的影响因子</w:t>
      </w:r>
      <w:proofErr w:type="gramStart"/>
      <w:r w:rsidR="00970A0B">
        <w:rPr>
          <w:rFonts w:ascii="宋体" w:eastAsia="宋体" w:hAnsi="宋体" w:hint="eastAsia"/>
          <w:sz w:val="24"/>
          <w:szCs w:val="24"/>
        </w:rPr>
        <w:t>随着</w:t>
      </w:r>
      <w:r w:rsidR="00B67ECA">
        <w:rPr>
          <w:rFonts w:ascii="宋体" w:eastAsia="宋体" w:hAnsi="宋体" w:hint="eastAsia"/>
          <w:sz w:val="24"/>
          <w:szCs w:val="24"/>
        </w:rPr>
        <w:t>和</w:t>
      </w:r>
      <w:proofErr w:type="gramEnd"/>
      <w:r w:rsidR="00B67ECA">
        <w:rPr>
          <w:rFonts w:ascii="宋体" w:eastAsia="宋体" w:hAnsi="宋体" w:hint="eastAsia"/>
          <w:sz w:val="24"/>
          <w:szCs w:val="24"/>
        </w:rPr>
        <w:t>感受野中心的距离迅速衰减。</w:t>
      </w:r>
      <w:r w:rsidR="00082C32">
        <w:rPr>
          <w:rFonts w:ascii="宋体" w:eastAsia="宋体" w:hAnsi="宋体" w:hint="eastAsia"/>
          <w:sz w:val="24"/>
          <w:szCs w:val="24"/>
        </w:rPr>
        <w:t>感受野边缘的元素需要乘以多个卷积层的参数才能影响最终的结果，并且越靠近边缘，需要乘以的参数越多。此外感受野边缘对最终结果影响的路径很少，而感受野中心的元素可以通过多个路径影响到最终的结果。因此大量小尺寸卷积层的有效感受野是远远小于大尺寸卷积层的。</w:t>
      </w:r>
    </w:p>
    <w:p w14:paraId="0620ADA4" w14:textId="659B8F18" w:rsidR="008C79DF" w:rsidRDefault="008C79DF" w:rsidP="00C76E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为此，我们设计了具有大尺寸卷积层的残差网络。</w:t>
      </w:r>
      <w:r w:rsidR="00C96100">
        <w:rPr>
          <w:rFonts w:ascii="宋体" w:eastAsia="宋体" w:hAnsi="宋体" w:hint="eastAsia"/>
          <w:sz w:val="24"/>
          <w:szCs w:val="24"/>
        </w:rPr>
        <w:t>为了避免大尺寸卷积层的参数量过大，我们使用</w:t>
      </w:r>
      <w:r w:rsidR="00FE6B71">
        <w:rPr>
          <w:rFonts w:ascii="宋体" w:eastAsia="宋体" w:hAnsi="宋体" w:hint="eastAsia"/>
          <w:sz w:val="24"/>
          <w:szCs w:val="24"/>
        </w:rPr>
        <w:t>深度可分离卷积，将</w:t>
      </w:r>
      <w:r w:rsidR="00E414DD">
        <w:rPr>
          <w:rFonts w:ascii="宋体" w:eastAsia="宋体" w:hAnsi="宋体" w:hint="eastAsia"/>
          <w:sz w:val="24"/>
          <w:szCs w:val="24"/>
        </w:rPr>
        <w:t>卷积核大小大于5的大尺寸卷积</w:t>
      </w:r>
      <w:proofErr w:type="gramStart"/>
      <w:r w:rsidR="00E414DD">
        <w:rPr>
          <w:rFonts w:ascii="宋体" w:eastAsia="宋体" w:hAnsi="宋体" w:hint="eastAsia"/>
          <w:sz w:val="24"/>
          <w:szCs w:val="24"/>
        </w:rPr>
        <w:t>层分为</w:t>
      </w:r>
      <w:proofErr w:type="gramEnd"/>
      <w:r w:rsidR="00E414DD">
        <w:rPr>
          <w:rFonts w:ascii="宋体" w:eastAsia="宋体" w:hAnsi="宋体" w:hint="eastAsia"/>
          <w:sz w:val="24"/>
          <w:szCs w:val="24"/>
        </w:rPr>
        <w:t>深度卷积和逐点卷积。其具体结构如图所示。残差网络中由多个不同尺寸的卷积层组成，其卷积核大小是逐渐变小的，这样小尺寸卷积层能够使用之前大尺寸卷积层处理后的数据，在一定程度上能够增大小尺寸卷积层的感受野。</w:t>
      </w:r>
    </w:p>
    <w:p w14:paraId="3DB63530" w14:textId="25E396B2" w:rsidR="00984546" w:rsidRDefault="00984546" w:rsidP="00C76E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如图</w:t>
      </w:r>
      <w:r w:rsidR="00B8037A">
        <w:rPr>
          <w:rFonts w:ascii="宋体" w:eastAsia="宋体" w:hAnsi="宋体" w:hint="eastAsia"/>
          <w:sz w:val="24"/>
          <w:szCs w:val="24"/>
        </w:rPr>
        <w:t>左边</w:t>
      </w:r>
      <w:r>
        <w:rPr>
          <w:rFonts w:ascii="宋体" w:eastAsia="宋体" w:hAnsi="宋体" w:hint="eastAsia"/>
          <w:sz w:val="24"/>
          <w:szCs w:val="24"/>
        </w:rPr>
        <w:t>所示，输入特征</w:t>
      </w:r>
      <w:proofErr w:type="gramStart"/>
      <w:r>
        <w:rPr>
          <w:rFonts w:ascii="宋体" w:eastAsia="宋体" w:hAnsi="宋体" w:hint="eastAsia"/>
          <w:sz w:val="24"/>
          <w:szCs w:val="24"/>
        </w:rPr>
        <w:t>图经过</w:t>
      </w:r>
      <w:proofErr w:type="gramEnd"/>
      <w:r>
        <w:rPr>
          <w:rFonts w:ascii="宋体" w:eastAsia="宋体" w:hAnsi="宋体" w:hint="eastAsia"/>
          <w:sz w:val="24"/>
          <w:szCs w:val="24"/>
        </w:rPr>
        <w:t>1*1大小的卷积</w:t>
      </w:r>
      <w:proofErr w:type="gramStart"/>
      <w:r>
        <w:rPr>
          <w:rFonts w:ascii="宋体" w:eastAsia="宋体" w:hAnsi="宋体" w:hint="eastAsia"/>
          <w:sz w:val="24"/>
          <w:szCs w:val="24"/>
        </w:rPr>
        <w:t>层改变</w:t>
      </w:r>
      <w:proofErr w:type="gramEnd"/>
      <w:r>
        <w:rPr>
          <w:rFonts w:ascii="宋体" w:eastAsia="宋体" w:hAnsi="宋体" w:hint="eastAsia"/>
          <w:sz w:val="24"/>
          <w:szCs w:val="24"/>
        </w:rPr>
        <w:t>通道数量后，获得通道数量为输出通道数量的特征图，之后将其输入到i+1个不同尺寸的卷积</w:t>
      </w:r>
      <w:r w:rsidR="00584931">
        <w:rPr>
          <w:rFonts w:ascii="宋体" w:eastAsia="宋体" w:hAnsi="宋体" w:hint="eastAsia"/>
          <w:sz w:val="24"/>
          <w:szCs w:val="24"/>
        </w:rPr>
        <w:t>块</w:t>
      </w:r>
      <w:r>
        <w:rPr>
          <w:rFonts w:ascii="宋体" w:eastAsia="宋体" w:hAnsi="宋体" w:hint="eastAsia"/>
          <w:sz w:val="24"/>
          <w:szCs w:val="24"/>
        </w:rPr>
        <w:t>，之后再与其相加，最后输出到下一层。</w:t>
      </w:r>
      <w:r w:rsidR="000848A6">
        <w:rPr>
          <w:rFonts w:ascii="宋体" w:eastAsia="宋体" w:hAnsi="宋体" w:hint="eastAsia"/>
          <w:sz w:val="24"/>
          <w:szCs w:val="24"/>
        </w:rPr>
        <w:t>如图右边所示，卷积</w:t>
      </w:r>
      <w:proofErr w:type="gramStart"/>
      <w:r w:rsidR="00D55075">
        <w:rPr>
          <w:rFonts w:ascii="宋体" w:eastAsia="宋体" w:hAnsi="宋体" w:hint="eastAsia"/>
          <w:sz w:val="24"/>
          <w:szCs w:val="24"/>
        </w:rPr>
        <w:t>块</w:t>
      </w:r>
      <w:r w:rsidR="000848A6">
        <w:rPr>
          <w:rFonts w:ascii="宋体" w:eastAsia="宋体" w:hAnsi="宋体" w:hint="eastAsia"/>
          <w:sz w:val="24"/>
          <w:szCs w:val="24"/>
        </w:rPr>
        <w:t>内部</w:t>
      </w:r>
      <w:proofErr w:type="gramEnd"/>
      <w:r w:rsidR="000848A6">
        <w:rPr>
          <w:rFonts w:ascii="宋体" w:eastAsia="宋体" w:hAnsi="宋体" w:hint="eastAsia"/>
          <w:sz w:val="24"/>
          <w:szCs w:val="24"/>
        </w:rPr>
        <w:t>为由两个卷积和一个</w:t>
      </w:r>
      <w:proofErr w:type="gramStart"/>
      <w:r w:rsidR="000848A6">
        <w:rPr>
          <w:rFonts w:ascii="宋体" w:eastAsia="宋体" w:hAnsi="宋体" w:hint="eastAsia"/>
          <w:sz w:val="24"/>
          <w:szCs w:val="24"/>
        </w:rPr>
        <w:t>池化层</w:t>
      </w:r>
      <w:proofErr w:type="gramEnd"/>
      <w:r w:rsidR="000848A6">
        <w:rPr>
          <w:rFonts w:ascii="宋体" w:eastAsia="宋体" w:hAnsi="宋体" w:hint="eastAsia"/>
          <w:sz w:val="24"/>
          <w:szCs w:val="24"/>
        </w:rPr>
        <w:t>一个激活函数组成的残差网络。卷积块中由深度可分离卷积块和普通卷积块组成，卷积核大于5的卷积层使用深度可分离卷积，卷积核小于等于5的使用普通卷积。</w:t>
      </w:r>
    </w:p>
    <w:p w14:paraId="58A5290A" w14:textId="2A7A040C" w:rsidR="005C452D" w:rsidRDefault="005C452D" w:rsidP="005C452D">
      <w:pPr>
        <w:outlineLvl w:val="1"/>
        <w:rPr>
          <w:rFonts w:ascii="宋体" w:eastAsia="宋体" w:hAnsi="宋体"/>
          <w:sz w:val="24"/>
          <w:szCs w:val="24"/>
        </w:rPr>
      </w:pPr>
      <w:r>
        <w:rPr>
          <w:rFonts w:ascii="宋体" w:eastAsia="宋体" w:hAnsi="宋体" w:hint="eastAsia"/>
          <w:sz w:val="24"/>
          <w:szCs w:val="24"/>
        </w:rPr>
        <w:t>Inception:</w:t>
      </w:r>
    </w:p>
    <w:p w14:paraId="073C0329" w14:textId="18EC720D" w:rsidR="005C452D" w:rsidRDefault="005C452D" w:rsidP="005F635E">
      <w:pPr>
        <w:rPr>
          <w:rFonts w:ascii="宋体" w:eastAsia="宋体" w:hAnsi="宋体"/>
          <w:sz w:val="24"/>
          <w:szCs w:val="24"/>
        </w:rPr>
      </w:pPr>
      <w:r>
        <w:rPr>
          <w:rFonts w:ascii="宋体" w:eastAsia="宋体" w:hAnsi="宋体"/>
          <w:sz w:val="24"/>
          <w:szCs w:val="24"/>
        </w:rPr>
        <w:tab/>
      </w:r>
      <w:r w:rsidR="005F635E">
        <w:rPr>
          <w:rFonts w:ascii="宋体" w:eastAsia="宋体" w:hAnsi="宋体"/>
          <w:sz w:val="24"/>
          <w:szCs w:val="24"/>
        </w:rPr>
        <w:t>I</w:t>
      </w:r>
      <w:r w:rsidR="005F635E">
        <w:rPr>
          <w:rFonts w:ascii="宋体" w:eastAsia="宋体" w:hAnsi="宋体" w:hint="eastAsia"/>
          <w:sz w:val="24"/>
          <w:szCs w:val="24"/>
        </w:rPr>
        <w:t>nception使用不同大小的卷积核并行计算，可以使网络提取到不同信息，从而使网络能够处理含有不同大小目标的场景。此外，</w:t>
      </w:r>
      <w:r w:rsidR="00B625A7">
        <w:rPr>
          <w:rFonts w:ascii="宋体" w:eastAsia="宋体" w:hAnsi="宋体" w:hint="eastAsia"/>
          <w:sz w:val="24"/>
          <w:szCs w:val="24"/>
        </w:rPr>
        <w:t>当网络比较深的时候，梯度传播比较困难，</w:t>
      </w:r>
      <w:r w:rsidR="005F635E">
        <w:rPr>
          <w:rFonts w:ascii="宋体" w:eastAsia="宋体" w:hAnsi="宋体" w:hint="eastAsia"/>
          <w:sz w:val="24"/>
          <w:szCs w:val="24"/>
        </w:rPr>
        <w:t>容易出现梯度消失的现象。</w:t>
      </w:r>
      <w:r w:rsidR="00CE75A3">
        <w:rPr>
          <w:rFonts w:ascii="宋体" w:eastAsia="宋体" w:hAnsi="宋体" w:hint="eastAsia"/>
          <w:sz w:val="24"/>
          <w:szCs w:val="24"/>
        </w:rPr>
        <w:t>而inception并行的结构可以给梯度传播增加新的路径，在一定程度上可以缓解梯度消失的现象。</w:t>
      </w:r>
    </w:p>
    <w:p w14:paraId="1CA523A2" w14:textId="3318DC1E" w:rsidR="00A765B8" w:rsidRDefault="00A765B8" w:rsidP="005F635E">
      <w:pPr>
        <w:rPr>
          <w:rFonts w:ascii="宋体" w:eastAsia="宋体" w:hAnsi="宋体"/>
          <w:sz w:val="24"/>
          <w:szCs w:val="24"/>
        </w:rPr>
      </w:pPr>
      <w:r>
        <w:rPr>
          <w:rFonts w:ascii="宋体" w:eastAsia="宋体" w:hAnsi="宋体"/>
          <w:sz w:val="24"/>
          <w:szCs w:val="24"/>
        </w:rPr>
        <w:tab/>
      </w:r>
      <w:r w:rsidR="000D65DC">
        <w:rPr>
          <w:rFonts w:ascii="宋体" w:eastAsia="宋体" w:hAnsi="宋体" w:hint="eastAsia"/>
          <w:sz w:val="24"/>
          <w:szCs w:val="24"/>
        </w:rPr>
        <w:t>因此我们在u</w:t>
      </w:r>
      <w:proofErr w:type="gramStart"/>
      <w:r w:rsidR="000D65DC">
        <w:rPr>
          <w:rFonts w:ascii="宋体" w:eastAsia="宋体" w:hAnsi="宋体" w:hint="eastAsia"/>
          <w:sz w:val="24"/>
          <w:szCs w:val="24"/>
        </w:rPr>
        <w:t>型网络</w:t>
      </w:r>
      <w:proofErr w:type="gramEnd"/>
      <w:r w:rsidR="000D65DC">
        <w:rPr>
          <w:rFonts w:ascii="宋体" w:eastAsia="宋体" w:hAnsi="宋体" w:hint="eastAsia"/>
          <w:sz w:val="24"/>
          <w:szCs w:val="24"/>
        </w:rPr>
        <w:t>的底层使用了inception模块，其结构图如图所示。</w:t>
      </w:r>
      <w:r w:rsidR="000D65DC">
        <w:rPr>
          <w:rFonts w:ascii="宋体" w:eastAsia="宋体" w:hAnsi="宋体"/>
          <w:sz w:val="24"/>
          <w:szCs w:val="24"/>
        </w:rPr>
        <w:t>I</w:t>
      </w:r>
      <w:r w:rsidR="000D65DC">
        <w:rPr>
          <w:rFonts w:ascii="宋体" w:eastAsia="宋体" w:hAnsi="宋体" w:hint="eastAsia"/>
          <w:sz w:val="24"/>
          <w:szCs w:val="24"/>
        </w:rPr>
        <w:t>nception模块使用了四个不同的分支</w:t>
      </w:r>
      <w:r w:rsidR="002C101A">
        <w:rPr>
          <w:rFonts w:ascii="宋体" w:eastAsia="宋体" w:hAnsi="宋体" w:hint="eastAsia"/>
          <w:sz w:val="24"/>
          <w:szCs w:val="24"/>
        </w:rPr>
        <w:t>。</w:t>
      </w:r>
      <w:r w:rsidR="000D65DC">
        <w:rPr>
          <w:rFonts w:ascii="宋体" w:eastAsia="宋体" w:hAnsi="宋体" w:hint="eastAsia"/>
          <w:sz w:val="24"/>
          <w:szCs w:val="24"/>
        </w:rPr>
        <w:t>第一个分支为</w:t>
      </w:r>
      <w:r w:rsidR="002C101A">
        <w:rPr>
          <w:rFonts w:ascii="宋体" w:eastAsia="宋体" w:hAnsi="宋体" w:hint="eastAsia"/>
          <w:sz w:val="24"/>
          <w:szCs w:val="24"/>
        </w:rPr>
        <w:t>大小为3*3，膨胀系数为2的卷积层，其可以实现5*5的感受野。第二个分支为一个大小为1*1和一个大小为3*3的卷积层，其可以实现3*3的感受野。第三个分支为两个大小为3*3的卷积层，其可以实现5*5的感受野。第四个分支为</w:t>
      </w:r>
      <w:proofErr w:type="gramStart"/>
      <w:r w:rsidR="002C101A">
        <w:rPr>
          <w:rFonts w:ascii="宋体" w:eastAsia="宋体" w:hAnsi="宋体" w:hint="eastAsia"/>
          <w:sz w:val="24"/>
          <w:szCs w:val="24"/>
        </w:rPr>
        <w:t>池化层</w:t>
      </w:r>
      <w:proofErr w:type="gramEnd"/>
      <w:r w:rsidR="002C101A">
        <w:rPr>
          <w:rFonts w:ascii="宋体" w:eastAsia="宋体" w:hAnsi="宋体" w:hint="eastAsia"/>
          <w:sz w:val="24"/>
          <w:szCs w:val="24"/>
        </w:rPr>
        <w:t>和一个大小为1*1的卷积层，</w:t>
      </w:r>
      <w:proofErr w:type="gramStart"/>
      <w:r w:rsidR="002C101A">
        <w:rPr>
          <w:rFonts w:ascii="宋体" w:eastAsia="宋体" w:hAnsi="宋体" w:hint="eastAsia"/>
          <w:sz w:val="24"/>
          <w:szCs w:val="24"/>
        </w:rPr>
        <w:t>通过池化操作</w:t>
      </w:r>
      <w:proofErr w:type="gramEnd"/>
      <w:r w:rsidR="002C101A">
        <w:rPr>
          <w:rFonts w:ascii="宋体" w:eastAsia="宋体" w:hAnsi="宋体" w:hint="eastAsia"/>
          <w:sz w:val="24"/>
          <w:szCs w:val="24"/>
        </w:rPr>
        <w:t>，可以提取到不同的信息。</w:t>
      </w:r>
      <w:r w:rsidR="009B4939">
        <w:rPr>
          <w:rFonts w:ascii="宋体" w:eastAsia="宋体" w:hAnsi="宋体" w:hint="eastAsia"/>
          <w:sz w:val="24"/>
          <w:szCs w:val="24"/>
        </w:rPr>
        <w:t>此外，为了避免增加分支导致的参数量过多，我们</w:t>
      </w:r>
      <w:r w:rsidR="008A0DCE">
        <w:rPr>
          <w:rFonts w:ascii="宋体" w:eastAsia="宋体" w:hAnsi="宋体" w:hint="eastAsia"/>
          <w:sz w:val="24"/>
          <w:szCs w:val="24"/>
        </w:rPr>
        <w:t>将每个分支的通道数量降为输出通道数量的1/4.</w:t>
      </w:r>
    </w:p>
    <w:p w14:paraId="310477E8" w14:textId="77777777" w:rsidR="005D4936" w:rsidRDefault="000E377F" w:rsidP="005D4936">
      <w:pPr>
        <w:outlineLvl w:val="1"/>
        <w:rPr>
          <w:rFonts w:ascii="宋体" w:eastAsia="宋体" w:hAnsi="宋体"/>
          <w:sz w:val="24"/>
          <w:szCs w:val="24"/>
        </w:rPr>
      </w:pPr>
      <w:r>
        <w:rPr>
          <w:rFonts w:ascii="宋体" w:eastAsia="宋体" w:hAnsi="宋体"/>
          <w:sz w:val="24"/>
          <w:szCs w:val="24"/>
        </w:rPr>
        <w:tab/>
      </w:r>
      <w:r w:rsidR="00945CEE" w:rsidRPr="00945CEE">
        <w:rPr>
          <w:rFonts w:ascii="宋体" w:eastAsia="宋体" w:hAnsi="宋体"/>
          <w:sz w:val="24"/>
          <w:szCs w:val="24"/>
        </w:rPr>
        <w:t>Fully Convolutional Transformer</w:t>
      </w:r>
      <w:r w:rsidR="00945CEE">
        <w:rPr>
          <w:rFonts w:ascii="宋体" w:eastAsia="宋体" w:hAnsi="宋体" w:hint="eastAsia"/>
          <w:sz w:val="24"/>
          <w:szCs w:val="24"/>
        </w:rPr>
        <w:t>：</w:t>
      </w:r>
    </w:p>
    <w:p w14:paraId="607FEF28" w14:textId="1BE811ED" w:rsidR="00DE366A" w:rsidRDefault="00B01847" w:rsidP="005C452D">
      <w:pPr>
        <w:ind w:firstLine="420"/>
        <w:rPr>
          <w:rFonts w:ascii="宋体" w:eastAsia="宋体" w:hAnsi="宋体"/>
          <w:sz w:val="24"/>
          <w:szCs w:val="24"/>
        </w:rPr>
      </w:pPr>
      <w:r>
        <w:rPr>
          <w:rFonts w:ascii="宋体" w:eastAsia="宋体" w:hAnsi="宋体" w:hint="eastAsia"/>
          <w:sz w:val="24"/>
          <w:szCs w:val="24"/>
        </w:rPr>
        <w:t>Transformer使用</w:t>
      </w:r>
      <w:r w:rsidR="00810CCA">
        <w:rPr>
          <w:rFonts w:ascii="宋体" w:eastAsia="宋体" w:hAnsi="宋体" w:hint="eastAsia"/>
          <w:sz w:val="24"/>
          <w:szCs w:val="24"/>
        </w:rPr>
        <w:t>自注意力机制和多层感知机，可以获得较大的感受野，但是其</w:t>
      </w:r>
      <w:r w:rsidR="0023732C">
        <w:rPr>
          <w:rFonts w:ascii="宋体" w:eastAsia="宋体" w:hAnsi="宋体" w:hint="eastAsia"/>
          <w:sz w:val="24"/>
          <w:szCs w:val="24"/>
        </w:rPr>
        <w:t>大量的矩阵计算和全连接</w:t>
      </w:r>
      <w:r w:rsidR="00810CCA">
        <w:rPr>
          <w:rFonts w:ascii="宋体" w:eastAsia="宋体" w:hAnsi="宋体" w:hint="eastAsia"/>
          <w:sz w:val="24"/>
          <w:szCs w:val="24"/>
        </w:rPr>
        <w:t>会带来极大的计算量和模型参数。</w:t>
      </w:r>
      <w:r w:rsidR="00D35E0E">
        <w:rPr>
          <w:rFonts w:ascii="宋体" w:eastAsia="宋体" w:hAnsi="宋体" w:hint="eastAsia"/>
          <w:sz w:val="24"/>
          <w:szCs w:val="24"/>
        </w:rPr>
        <w:t>我们设计了全部基于卷积层的</w:t>
      </w:r>
      <w:proofErr w:type="spellStart"/>
      <w:r w:rsidR="00D35E0E">
        <w:rPr>
          <w:rFonts w:ascii="宋体" w:eastAsia="宋体" w:hAnsi="宋体" w:hint="eastAsia"/>
          <w:sz w:val="24"/>
          <w:szCs w:val="24"/>
        </w:rPr>
        <w:t>Tran</w:t>
      </w:r>
      <w:r w:rsidR="00763E83">
        <w:rPr>
          <w:rFonts w:ascii="宋体" w:eastAsia="宋体" w:hAnsi="宋体" w:hint="eastAsia"/>
          <w:sz w:val="24"/>
          <w:szCs w:val="24"/>
        </w:rPr>
        <w:t>s</w:t>
      </w:r>
      <w:r w:rsidR="00D35E0E">
        <w:rPr>
          <w:rFonts w:ascii="宋体" w:eastAsia="宋体" w:hAnsi="宋体" w:hint="eastAsia"/>
          <w:sz w:val="24"/>
          <w:szCs w:val="24"/>
        </w:rPr>
        <w:t>fomer</w:t>
      </w:r>
      <w:proofErr w:type="spellEnd"/>
      <w:r w:rsidR="0073349A">
        <w:rPr>
          <w:rFonts w:ascii="宋体" w:eastAsia="宋体" w:hAnsi="宋体" w:hint="eastAsia"/>
          <w:sz w:val="24"/>
          <w:szCs w:val="24"/>
        </w:rPr>
        <w:t>。其与transformer的结构相同</w:t>
      </w:r>
      <w:r w:rsidR="00162A9A">
        <w:rPr>
          <w:rFonts w:ascii="宋体" w:eastAsia="宋体" w:hAnsi="宋体" w:hint="eastAsia"/>
          <w:sz w:val="24"/>
          <w:szCs w:val="24"/>
        </w:rPr>
        <w:t>，均由注意力机制</w:t>
      </w:r>
      <w:r w:rsidR="00162A9A">
        <w:rPr>
          <w:rFonts w:ascii="宋体" w:eastAsia="宋体" w:hAnsi="宋体" w:hint="eastAsia"/>
          <w:sz w:val="24"/>
          <w:szCs w:val="24"/>
        </w:rPr>
        <w:lastRenderedPageBreak/>
        <w:t>和多层感知机组成。</w:t>
      </w:r>
      <w:r w:rsidR="008271F8">
        <w:rPr>
          <w:rFonts w:ascii="宋体" w:eastAsia="宋体" w:hAnsi="宋体" w:hint="eastAsia"/>
          <w:sz w:val="24"/>
          <w:szCs w:val="24"/>
        </w:rPr>
        <w:t>注意力机制由串联的通道注意力和空间注意力机制组成。</w:t>
      </w:r>
      <w:r w:rsidR="00E35C19">
        <w:rPr>
          <w:rFonts w:ascii="宋体" w:eastAsia="宋体" w:hAnsi="宋体" w:hint="eastAsia"/>
          <w:sz w:val="24"/>
          <w:szCs w:val="24"/>
        </w:rPr>
        <w:t>通道注意力在空间方向进行</w:t>
      </w:r>
      <w:proofErr w:type="gramStart"/>
      <w:r w:rsidR="00E35C19">
        <w:rPr>
          <w:rFonts w:ascii="宋体" w:eastAsia="宋体" w:hAnsi="宋体" w:hint="eastAsia"/>
          <w:sz w:val="24"/>
          <w:szCs w:val="24"/>
        </w:rPr>
        <w:t>平均池化和</w:t>
      </w:r>
      <w:proofErr w:type="gramEnd"/>
      <w:r w:rsidR="00E35C19">
        <w:rPr>
          <w:rFonts w:ascii="宋体" w:eastAsia="宋体" w:hAnsi="宋体" w:hint="eastAsia"/>
          <w:sz w:val="24"/>
          <w:szCs w:val="24"/>
        </w:rPr>
        <w:t>最大池化，然后经过1维卷积，生成通道注意力权重。</w:t>
      </w:r>
      <w:r w:rsidR="00AA4548">
        <w:rPr>
          <w:rFonts w:ascii="宋体" w:eastAsia="宋体" w:hAnsi="宋体" w:hint="eastAsia"/>
          <w:sz w:val="24"/>
          <w:szCs w:val="24"/>
        </w:rPr>
        <w:t>空间注意力在通道方向进行池化，然后经过</w:t>
      </w:r>
      <w:r w:rsidR="00540B56">
        <w:rPr>
          <w:rFonts w:ascii="宋体" w:eastAsia="宋体" w:hAnsi="宋体" w:hint="eastAsia"/>
          <w:sz w:val="24"/>
          <w:szCs w:val="24"/>
        </w:rPr>
        <w:t>二维卷积，生成空间注意力权重。</w:t>
      </w:r>
      <w:r w:rsidR="005420EE">
        <w:rPr>
          <w:rFonts w:ascii="宋体" w:eastAsia="宋体" w:hAnsi="宋体" w:hint="eastAsia"/>
          <w:sz w:val="24"/>
          <w:szCs w:val="24"/>
        </w:rPr>
        <w:t>通过增大注意力机制中的卷积层大小，可以实现较大的感受野，但是计算量和模型参数量会大大降低。</w:t>
      </w:r>
    </w:p>
    <w:p w14:paraId="403A3387" w14:textId="5DBB0859" w:rsidR="00935A58" w:rsidRDefault="0053579F" w:rsidP="00C76E75">
      <w:pPr>
        <w:rPr>
          <w:rFonts w:ascii="宋体" w:eastAsia="宋体" w:hAnsi="宋体"/>
          <w:sz w:val="24"/>
          <w:szCs w:val="24"/>
        </w:rPr>
      </w:pPr>
      <w:r>
        <w:rPr>
          <w:rFonts w:ascii="宋体" w:eastAsia="宋体" w:hAnsi="宋体"/>
          <w:sz w:val="24"/>
          <w:szCs w:val="24"/>
        </w:rPr>
        <w:tab/>
        <w:t>T</w:t>
      </w:r>
      <w:r>
        <w:rPr>
          <w:rFonts w:ascii="宋体" w:eastAsia="宋体" w:hAnsi="宋体" w:hint="eastAsia"/>
          <w:sz w:val="24"/>
          <w:szCs w:val="24"/>
        </w:rPr>
        <w:t>ransformer中输入特征</w:t>
      </w:r>
      <w:proofErr w:type="gramStart"/>
      <w:r>
        <w:rPr>
          <w:rFonts w:ascii="宋体" w:eastAsia="宋体" w:hAnsi="宋体" w:hint="eastAsia"/>
          <w:sz w:val="24"/>
          <w:szCs w:val="24"/>
        </w:rPr>
        <w:t>图经过</w:t>
      </w:r>
      <w:proofErr w:type="gramEnd"/>
      <w:r>
        <w:rPr>
          <w:rFonts w:ascii="宋体" w:eastAsia="宋体" w:hAnsi="宋体" w:hint="eastAsia"/>
          <w:sz w:val="24"/>
          <w:szCs w:val="24"/>
        </w:rPr>
        <w:t>变形后，通道维度为最后的维度，所以MLP中的</w:t>
      </w:r>
      <w:r w:rsidR="00216366">
        <w:rPr>
          <w:rFonts w:ascii="宋体" w:eastAsia="宋体" w:hAnsi="宋体" w:hint="eastAsia"/>
          <w:sz w:val="24"/>
          <w:szCs w:val="24"/>
        </w:rPr>
        <w:t>全连接在通道维度进行的，而这与</w:t>
      </w:r>
      <w:r w:rsidR="00F37738">
        <w:rPr>
          <w:rFonts w:ascii="宋体" w:eastAsia="宋体" w:hAnsi="宋体" w:hint="eastAsia"/>
          <w:sz w:val="24"/>
          <w:szCs w:val="24"/>
        </w:rPr>
        <w:t>1*1大小的卷积层是相同的，因此我们使用1*1大小的卷积层代替</w:t>
      </w:r>
      <w:r w:rsidR="0040426A">
        <w:rPr>
          <w:rFonts w:ascii="宋体" w:eastAsia="宋体" w:hAnsi="宋体" w:hint="eastAsia"/>
          <w:sz w:val="24"/>
          <w:szCs w:val="24"/>
        </w:rPr>
        <w:t>了全连接。虽然这样</w:t>
      </w:r>
      <w:r w:rsidR="00194A77">
        <w:rPr>
          <w:rFonts w:ascii="宋体" w:eastAsia="宋体" w:hAnsi="宋体" w:hint="eastAsia"/>
          <w:sz w:val="24"/>
          <w:szCs w:val="24"/>
        </w:rPr>
        <w:t>参数量不会改变，但是这样不需要对张量进行变形操作，因此可以节省模型推理时间。</w:t>
      </w:r>
      <w:r w:rsidR="003F6528">
        <w:rPr>
          <w:rFonts w:ascii="宋体" w:eastAsia="宋体" w:hAnsi="宋体" w:hint="eastAsia"/>
          <w:sz w:val="24"/>
          <w:szCs w:val="24"/>
        </w:rPr>
        <w:t>此外我们使用了逆瓶颈结构，在经过第一个卷积层后，通道数量变为原来的</w:t>
      </w:r>
      <w:proofErr w:type="spellStart"/>
      <w:r w:rsidR="003F6528">
        <w:rPr>
          <w:rFonts w:ascii="宋体" w:eastAsia="宋体" w:hAnsi="宋体" w:hint="eastAsia"/>
          <w:sz w:val="24"/>
          <w:szCs w:val="24"/>
        </w:rPr>
        <w:t>mlp</w:t>
      </w:r>
      <w:proofErr w:type="spellEnd"/>
      <w:proofErr w:type="gramStart"/>
      <w:r w:rsidR="003F6528">
        <w:rPr>
          <w:rFonts w:ascii="宋体" w:eastAsia="宋体" w:hAnsi="宋体" w:hint="eastAsia"/>
          <w:sz w:val="24"/>
          <w:szCs w:val="24"/>
        </w:rPr>
        <w:t>倍</w:t>
      </w:r>
      <w:proofErr w:type="gramEnd"/>
      <w:r w:rsidR="003F6528">
        <w:rPr>
          <w:rFonts w:ascii="宋体" w:eastAsia="宋体" w:hAnsi="宋体" w:hint="eastAsia"/>
          <w:sz w:val="24"/>
          <w:szCs w:val="24"/>
        </w:rPr>
        <w:t>，之后经过第二个卷积层时通道数量又恢复成原来的通道数量。</w:t>
      </w:r>
      <w:r w:rsidR="000167E8">
        <w:rPr>
          <w:rFonts w:ascii="宋体" w:eastAsia="宋体" w:hAnsi="宋体" w:hint="eastAsia"/>
          <w:sz w:val="24"/>
          <w:szCs w:val="24"/>
        </w:rPr>
        <w:t>通过逆瓶颈结构，可以增强信息的传播，</w:t>
      </w:r>
      <w:proofErr w:type="gramStart"/>
      <w:r w:rsidR="000167E8">
        <w:rPr>
          <w:rFonts w:ascii="宋体" w:eastAsia="宋体" w:hAnsi="宋体" w:hint="eastAsia"/>
          <w:sz w:val="24"/>
          <w:szCs w:val="24"/>
        </w:rPr>
        <w:t>时网络</w:t>
      </w:r>
      <w:proofErr w:type="gramEnd"/>
      <w:r w:rsidR="000167E8">
        <w:rPr>
          <w:rFonts w:ascii="宋体" w:eastAsia="宋体" w:hAnsi="宋体" w:hint="eastAsia"/>
          <w:sz w:val="24"/>
          <w:szCs w:val="24"/>
        </w:rPr>
        <w:t>能够捕获到更多的信息。</w:t>
      </w:r>
    </w:p>
    <w:p w14:paraId="76AE7D9F" w14:textId="3AB0D355" w:rsidR="00B36533" w:rsidRDefault="00B36533" w:rsidP="00EE23C6">
      <w:pPr>
        <w:rPr>
          <w:rFonts w:ascii="宋体" w:eastAsia="宋体" w:hAnsi="宋体"/>
          <w:sz w:val="24"/>
          <w:szCs w:val="24"/>
        </w:rPr>
      </w:pPr>
      <w:r>
        <w:rPr>
          <w:rFonts w:ascii="宋体" w:eastAsia="宋体" w:hAnsi="宋体"/>
          <w:sz w:val="24"/>
          <w:szCs w:val="24"/>
        </w:rPr>
        <w:tab/>
        <w:t>T</w:t>
      </w:r>
      <w:r>
        <w:rPr>
          <w:rFonts w:ascii="宋体" w:eastAsia="宋体" w:hAnsi="宋体" w:hint="eastAsia"/>
          <w:sz w:val="24"/>
          <w:szCs w:val="24"/>
        </w:rPr>
        <w:t>ransformer中使用的归一化为layer 归一化，其在layer维度上进行归一化，更适合序列数据。而batch norm在batch维度进行归一化，更适合图像等数据。此外，</w:t>
      </w:r>
      <w:proofErr w:type="spellStart"/>
      <w:r>
        <w:rPr>
          <w:rFonts w:ascii="宋体" w:eastAsia="宋体" w:hAnsi="宋体" w:hint="eastAsia"/>
          <w:sz w:val="24"/>
          <w:szCs w:val="24"/>
        </w:rPr>
        <w:t>layernorm</w:t>
      </w:r>
      <w:proofErr w:type="spellEnd"/>
      <w:r>
        <w:rPr>
          <w:rFonts w:ascii="宋体" w:eastAsia="宋体" w:hAnsi="宋体" w:hint="eastAsia"/>
          <w:sz w:val="24"/>
          <w:szCs w:val="24"/>
        </w:rPr>
        <w:t>对于输入特征图尺寸敏感，其只能输入固定大小的图像。因此我们并没有使用transformer中的layer norm，将其替代为卷积网络中常用的batch norm。</w:t>
      </w:r>
    </w:p>
    <w:p w14:paraId="1A061719" w14:textId="50C953C9" w:rsidR="005D4936" w:rsidRDefault="005D4936" w:rsidP="005D4936">
      <w:pPr>
        <w:outlineLvl w:val="0"/>
        <w:rPr>
          <w:rFonts w:ascii="宋体" w:eastAsia="宋体" w:hAnsi="宋体"/>
          <w:sz w:val="24"/>
          <w:szCs w:val="24"/>
        </w:rPr>
      </w:pPr>
      <w:r>
        <w:rPr>
          <w:rFonts w:ascii="宋体" w:eastAsia="宋体" w:hAnsi="宋体" w:hint="eastAsia"/>
          <w:sz w:val="24"/>
          <w:szCs w:val="24"/>
        </w:rPr>
        <w:t>实验：</w:t>
      </w:r>
    </w:p>
    <w:p w14:paraId="4864A4DD" w14:textId="6FBD9111" w:rsidR="005D4936" w:rsidRDefault="005D4936" w:rsidP="005D4936">
      <w:pPr>
        <w:outlineLvl w:val="1"/>
        <w:rPr>
          <w:rFonts w:ascii="宋体" w:eastAsia="宋体" w:hAnsi="宋体"/>
          <w:sz w:val="24"/>
          <w:szCs w:val="24"/>
        </w:rPr>
      </w:pPr>
      <w:r>
        <w:rPr>
          <w:rFonts w:ascii="宋体" w:eastAsia="宋体" w:hAnsi="宋体" w:hint="eastAsia"/>
          <w:sz w:val="24"/>
          <w:szCs w:val="24"/>
        </w:rPr>
        <w:t>消融实验</w:t>
      </w:r>
    </w:p>
    <w:p w14:paraId="1CA195B0" w14:textId="76076EA7" w:rsidR="00440C13" w:rsidRDefault="00440C13" w:rsidP="00C76E75">
      <w:pPr>
        <w:rPr>
          <w:rFonts w:ascii="宋体" w:eastAsia="宋体" w:hAnsi="宋体"/>
          <w:sz w:val="24"/>
          <w:szCs w:val="24"/>
        </w:rPr>
      </w:pPr>
      <w:r>
        <w:rPr>
          <w:rFonts w:ascii="宋体" w:eastAsia="宋体" w:hAnsi="宋体"/>
          <w:sz w:val="24"/>
          <w:szCs w:val="24"/>
        </w:rPr>
        <w:tab/>
      </w:r>
      <w:r w:rsidR="00BE006F">
        <w:rPr>
          <w:rFonts w:ascii="宋体" w:eastAsia="宋体" w:hAnsi="宋体" w:hint="eastAsia"/>
          <w:sz w:val="24"/>
          <w:szCs w:val="24"/>
        </w:rPr>
        <w:t>为了验证我们所提出算法的有效性，我们在上述的数据集上进行了消融实验。</w:t>
      </w:r>
    </w:p>
    <w:p w14:paraId="3EFCA20B" w14:textId="7F5A349C" w:rsidR="005420EE" w:rsidRDefault="00BE006F" w:rsidP="00C76E75">
      <w:pPr>
        <w:rPr>
          <w:rFonts w:ascii="宋体" w:eastAsia="宋体" w:hAnsi="宋体"/>
          <w:sz w:val="24"/>
          <w:szCs w:val="24"/>
        </w:rPr>
      </w:pPr>
      <w:r>
        <w:rPr>
          <w:rFonts w:ascii="宋体" w:eastAsia="宋体" w:hAnsi="宋体" w:hint="eastAsia"/>
          <w:sz w:val="24"/>
          <w:szCs w:val="24"/>
        </w:rPr>
        <w:t>首先我们对比了使用不同的</w:t>
      </w:r>
      <w:r w:rsidR="004F4812">
        <w:rPr>
          <w:rFonts w:ascii="宋体" w:eastAsia="宋体" w:hAnsi="宋体" w:hint="eastAsia"/>
          <w:sz w:val="24"/>
          <w:szCs w:val="24"/>
        </w:rPr>
        <w:t>大小的卷积层模型的性能，通过改变残差网络中的最大卷积核大小，可以改变模型的卷积层大小。</w:t>
      </w:r>
      <w:r w:rsidR="00C24C69">
        <w:rPr>
          <w:rFonts w:ascii="宋体" w:eastAsia="宋体" w:hAnsi="宋体" w:hint="eastAsia"/>
          <w:sz w:val="24"/>
          <w:szCs w:val="24"/>
        </w:rPr>
        <w:t>然后我们对比了在</w:t>
      </w:r>
      <w:proofErr w:type="gramStart"/>
      <w:r w:rsidR="00C24C69">
        <w:rPr>
          <w:rFonts w:ascii="宋体" w:eastAsia="宋体" w:hAnsi="宋体" w:hint="eastAsia"/>
          <w:sz w:val="24"/>
          <w:szCs w:val="24"/>
        </w:rPr>
        <w:t>最</w:t>
      </w:r>
      <w:proofErr w:type="gramEnd"/>
      <w:r w:rsidR="00C24C69">
        <w:rPr>
          <w:rFonts w:ascii="宋体" w:eastAsia="宋体" w:hAnsi="宋体" w:hint="eastAsia"/>
          <w:sz w:val="24"/>
          <w:szCs w:val="24"/>
        </w:rPr>
        <w:t>底层使用Inception和残差网络的模型性能，以验证在底层引入多个分支对模型性能的影响。最后我们对比了使用transformer结构注意力和仅使用通道和空间注意力模型的性能，以验证transformer对模型性能的影响。</w:t>
      </w:r>
      <w:r w:rsidR="00142233">
        <w:rPr>
          <w:rFonts w:ascii="宋体" w:eastAsia="宋体" w:hAnsi="宋体" w:hint="eastAsia"/>
          <w:sz w:val="24"/>
          <w:szCs w:val="24"/>
        </w:rPr>
        <w:t>在进行消融实验时，我们使模型的其他部分保持不变。</w:t>
      </w:r>
      <w:r w:rsidR="0071531E">
        <w:rPr>
          <w:rFonts w:ascii="宋体" w:eastAsia="宋体" w:hAnsi="宋体" w:hint="eastAsia"/>
          <w:sz w:val="24"/>
          <w:szCs w:val="24"/>
        </w:rPr>
        <w:t xml:space="preserve"> </w:t>
      </w:r>
    </w:p>
    <w:p w14:paraId="7436F1EE" w14:textId="25FAD5E6" w:rsidR="00C24C69" w:rsidRDefault="00142233" w:rsidP="00637676">
      <w:pPr>
        <w:ind w:firstLine="420"/>
        <w:rPr>
          <w:rFonts w:ascii="宋体" w:eastAsia="宋体" w:hAnsi="宋体"/>
          <w:sz w:val="24"/>
          <w:szCs w:val="24"/>
        </w:rPr>
      </w:pPr>
      <w:r>
        <w:rPr>
          <w:rFonts w:ascii="宋体" w:eastAsia="宋体" w:hAnsi="宋体" w:hint="eastAsia"/>
          <w:sz w:val="24"/>
          <w:szCs w:val="24"/>
        </w:rPr>
        <w:t>我们</w:t>
      </w:r>
      <w:r w:rsidR="00637676">
        <w:rPr>
          <w:rFonts w:ascii="宋体" w:eastAsia="宋体" w:hAnsi="宋体" w:hint="eastAsia"/>
          <w:sz w:val="24"/>
          <w:szCs w:val="24"/>
        </w:rPr>
        <w:t>对比了使用从3到13不同大小的卷积层模型的性能，它们在不同数据集上的量化指标如表所示。</w:t>
      </w:r>
      <w:r w:rsidR="00AE0C22">
        <w:rPr>
          <w:rFonts w:ascii="宋体" w:eastAsia="宋体" w:hAnsi="宋体" w:hint="eastAsia"/>
          <w:sz w:val="24"/>
          <w:szCs w:val="24"/>
        </w:rPr>
        <w:t>由于检测率是检测出的目标数量比上总的目标数量，所以检测出相同的目标数量时，检测率也是一样的；所以有几个不同的网络取得了相同的检测率。</w:t>
      </w:r>
      <w:r w:rsidR="00637676">
        <w:rPr>
          <w:rFonts w:ascii="宋体" w:eastAsia="宋体" w:hAnsi="宋体" w:hint="eastAsia"/>
          <w:sz w:val="24"/>
          <w:szCs w:val="24"/>
        </w:rPr>
        <w:t>可以看到，</w:t>
      </w:r>
      <w:r w:rsidR="00F86C36">
        <w:rPr>
          <w:rFonts w:ascii="宋体" w:eastAsia="宋体" w:hAnsi="宋体" w:hint="eastAsia"/>
          <w:sz w:val="24"/>
          <w:szCs w:val="24"/>
        </w:rPr>
        <w:t>在最大卷积核大小小于11时，模型的性能随着卷积核的增大而变好</w:t>
      </w:r>
      <w:r w:rsidR="00D9093E">
        <w:rPr>
          <w:rFonts w:ascii="宋体" w:eastAsia="宋体" w:hAnsi="宋体" w:hint="eastAsia"/>
          <w:sz w:val="24"/>
          <w:szCs w:val="24"/>
        </w:rPr>
        <w:t>，当卷积核大小增大到13时，模型的性能有所下降</w:t>
      </w:r>
      <w:r w:rsidR="009121A4">
        <w:rPr>
          <w:rFonts w:ascii="宋体" w:eastAsia="宋体" w:hAnsi="宋体" w:hint="eastAsia"/>
          <w:sz w:val="24"/>
          <w:szCs w:val="24"/>
        </w:rPr>
        <w:t>，但仍要比最大卷积核大小为5和7的网络要好。</w:t>
      </w:r>
      <w:r w:rsidR="00794A91">
        <w:rPr>
          <w:rFonts w:ascii="宋体" w:eastAsia="宋体" w:hAnsi="宋体" w:hint="eastAsia"/>
          <w:sz w:val="24"/>
          <w:szCs w:val="24"/>
        </w:rPr>
        <w:t>说明了</w:t>
      </w:r>
      <w:r w:rsidR="009121A4">
        <w:rPr>
          <w:rFonts w:ascii="宋体" w:eastAsia="宋体" w:hAnsi="宋体" w:hint="eastAsia"/>
          <w:sz w:val="24"/>
          <w:szCs w:val="24"/>
        </w:rPr>
        <w:t>通过增大卷积</w:t>
      </w:r>
      <w:proofErr w:type="gramStart"/>
      <w:r w:rsidR="009121A4">
        <w:rPr>
          <w:rFonts w:ascii="宋体" w:eastAsia="宋体" w:hAnsi="宋体" w:hint="eastAsia"/>
          <w:sz w:val="24"/>
          <w:szCs w:val="24"/>
        </w:rPr>
        <w:t>层大小</w:t>
      </w:r>
      <w:proofErr w:type="gramEnd"/>
      <w:r w:rsidR="009121A4">
        <w:rPr>
          <w:rFonts w:ascii="宋体" w:eastAsia="宋体" w:hAnsi="宋体" w:hint="eastAsia"/>
          <w:sz w:val="24"/>
          <w:szCs w:val="24"/>
        </w:rPr>
        <w:t>能够</w:t>
      </w:r>
      <w:r w:rsidR="00794A91">
        <w:rPr>
          <w:rFonts w:ascii="宋体" w:eastAsia="宋体" w:hAnsi="宋体" w:hint="eastAsia"/>
          <w:sz w:val="24"/>
          <w:szCs w:val="24"/>
        </w:rPr>
        <w:t>增大网络的有效感受野，</w:t>
      </w:r>
      <w:r w:rsidR="009121A4">
        <w:rPr>
          <w:rFonts w:ascii="宋体" w:eastAsia="宋体" w:hAnsi="宋体" w:hint="eastAsia"/>
          <w:sz w:val="24"/>
          <w:szCs w:val="24"/>
        </w:rPr>
        <w:t>提高模型的检测效果，并且即使将</w:t>
      </w:r>
      <w:r w:rsidR="00794A91">
        <w:rPr>
          <w:rFonts w:ascii="宋体" w:eastAsia="宋体" w:hAnsi="宋体" w:hint="eastAsia"/>
          <w:sz w:val="24"/>
          <w:szCs w:val="24"/>
        </w:rPr>
        <w:t>卷积核大小增加过大，仍要比使用小尺寸卷积</w:t>
      </w:r>
      <w:proofErr w:type="gramStart"/>
      <w:r w:rsidR="00794A91">
        <w:rPr>
          <w:rFonts w:ascii="宋体" w:eastAsia="宋体" w:hAnsi="宋体" w:hint="eastAsia"/>
          <w:sz w:val="24"/>
          <w:szCs w:val="24"/>
        </w:rPr>
        <w:t>层网络</w:t>
      </w:r>
      <w:proofErr w:type="gramEnd"/>
      <w:r w:rsidR="00794A91">
        <w:rPr>
          <w:rFonts w:ascii="宋体" w:eastAsia="宋体" w:hAnsi="宋体" w:hint="eastAsia"/>
          <w:sz w:val="24"/>
          <w:szCs w:val="24"/>
        </w:rPr>
        <w:t>检测效果好。</w:t>
      </w:r>
    </w:p>
    <w:p w14:paraId="5DBC00D7" w14:textId="1E055E00" w:rsidR="008D540C" w:rsidRDefault="005C452D" w:rsidP="00637676">
      <w:pPr>
        <w:ind w:firstLine="420"/>
        <w:rPr>
          <w:rFonts w:ascii="宋体" w:eastAsia="宋体" w:hAnsi="宋体"/>
          <w:sz w:val="24"/>
          <w:szCs w:val="24"/>
        </w:rPr>
      </w:pPr>
      <w:r>
        <w:rPr>
          <w:rFonts w:ascii="宋体" w:eastAsia="宋体" w:hAnsi="宋体" w:hint="eastAsia"/>
          <w:sz w:val="24"/>
          <w:szCs w:val="24"/>
        </w:rPr>
        <w:t>我们对比了</w:t>
      </w:r>
      <w:r w:rsidR="002457DE">
        <w:rPr>
          <w:rFonts w:ascii="宋体" w:eastAsia="宋体" w:hAnsi="宋体" w:hint="eastAsia"/>
          <w:sz w:val="24"/>
          <w:szCs w:val="24"/>
        </w:rPr>
        <w:t>在</w:t>
      </w:r>
      <w:proofErr w:type="gramStart"/>
      <w:r w:rsidR="002457DE">
        <w:rPr>
          <w:rFonts w:ascii="宋体" w:eastAsia="宋体" w:hAnsi="宋体" w:hint="eastAsia"/>
          <w:sz w:val="24"/>
          <w:szCs w:val="24"/>
        </w:rPr>
        <w:t>最</w:t>
      </w:r>
      <w:proofErr w:type="gramEnd"/>
      <w:r w:rsidR="002457DE">
        <w:rPr>
          <w:rFonts w:ascii="宋体" w:eastAsia="宋体" w:hAnsi="宋体" w:hint="eastAsia"/>
          <w:sz w:val="24"/>
          <w:szCs w:val="24"/>
        </w:rPr>
        <w:t>底层使用残差网络和inception模块的模型性能，他们在不同数据集上的量化指标如表所示。可以看到使用inception模块的检测率和</w:t>
      </w:r>
      <w:proofErr w:type="gramStart"/>
      <w:r w:rsidR="002457DE">
        <w:rPr>
          <w:rFonts w:ascii="宋体" w:eastAsia="宋体" w:hAnsi="宋体" w:hint="eastAsia"/>
          <w:sz w:val="24"/>
          <w:szCs w:val="24"/>
        </w:rPr>
        <w:t>虚警率均</w:t>
      </w:r>
      <w:proofErr w:type="gramEnd"/>
      <w:r w:rsidR="002457DE">
        <w:rPr>
          <w:rFonts w:ascii="宋体" w:eastAsia="宋体" w:hAnsi="宋体" w:hint="eastAsia"/>
          <w:sz w:val="24"/>
          <w:szCs w:val="24"/>
        </w:rPr>
        <w:t>优于使用残差网络的模型。</w:t>
      </w:r>
      <w:r w:rsidR="001843B5">
        <w:rPr>
          <w:rFonts w:ascii="宋体" w:eastAsia="宋体" w:hAnsi="宋体" w:hint="eastAsia"/>
          <w:sz w:val="24"/>
          <w:szCs w:val="24"/>
        </w:rPr>
        <w:t>说明了在网络</w:t>
      </w:r>
      <w:proofErr w:type="gramStart"/>
      <w:r w:rsidR="001843B5">
        <w:rPr>
          <w:rFonts w:ascii="宋体" w:eastAsia="宋体" w:hAnsi="宋体" w:hint="eastAsia"/>
          <w:sz w:val="24"/>
          <w:szCs w:val="24"/>
        </w:rPr>
        <w:t>最</w:t>
      </w:r>
      <w:proofErr w:type="gramEnd"/>
      <w:r w:rsidR="001843B5">
        <w:rPr>
          <w:rFonts w:ascii="宋体" w:eastAsia="宋体" w:hAnsi="宋体" w:hint="eastAsia"/>
          <w:sz w:val="24"/>
          <w:szCs w:val="24"/>
        </w:rPr>
        <w:t>底层使用并行的网络结构能够使网络提取到不同的信息，能够增加网络的梯度传播，提高网络的训练效率。</w:t>
      </w:r>
    </w:p>
    <w:p w14:paraId="06D33845" w14:textId="6329326C" w:rsidR="00061582" w:rsidRDefault="00061582" w:rsidP="00061582">
      <w:pPr>
        <w:ind w:firstLine="420"/>
        <w:rPr>
          <w:rFonts w:ascii="宋体" w:eastAsia="宋体" w:hAnsi="宋体" w:hint="eastAsia"/>
          <w:sz w:val="24"/>
          <w:szCs w:val="24"/>
        </w:rPr>
      </w:pPr>
      <w:r>
        <w:rPr>
          <w:rFonts w:ascii="宋体" w:eastAsia="宋体" w:hAnsi="宋体" w:hint="eastAsia"/>
          <w:sz w:val="24"/>
          <w:szCs w:val="24"/>
        </w:rPr>
        <w:t>我们对比了transformer结构注意力和仅使用通道和空间注意力模型的性能，他们在不同数据集上的量化指标如表所示。可以看到使用transformer结构注意力的检测率和</w:t>
      </w:r>
      <w:proofErr w:type="gramStart"/>
      <w:r>
        <w:rPr>
          <w:rFonts w:ascii="宋体" w:eastAsia="宋体" w:hAnsi="宋体" w:hint="eastAsia"/>
          <w:sz w:val="24"/>
          <w:szCs w:val="24"/>
        </w:rPr>
        <w:t>虚警率均</w:t>
      </w:r>
      <w:proofErr w:type="gramEnd"/>
      <w:r>
        <w:rPr>
          <w:rFonts w:ascii="宋体" w:eastAsia="宋体" w:hAnsi="宋体" w:hint="eastAsia"/>
          <w:sz w:val="24"/>
          <w:szCs w:val="24"/>
        </w:rPr>
        <w:t>优于仅使用通道和空间注意力模型的模型。</w:t>
      </w:r>
      <w:r w:rsidR="00116868">
        <w:rPr>
          <w:rFonts w:ascii="宋体" w:eastAsia="宋体" w:hAnsi="宋体" w:hint="eastAsia"/>
          <w:sz w:val="24"/>
          <w:szCs w:val="24"/>
        </w:rPr>
        <w:t>这说明了TSAM</w:t>
      </w:r>
      <w:r w:rsidR="00F903C4">
        <w:rPr>
          <w:rFonts w:ascii="宋体" w:eastAsia="宋体" w:hAnsi="宋体" w:hint="eastAsia"/>
          <w:sz w:val="24"/>
          <w:szCs w:val="24"/>
        </w:rPr>
        <w:t>中的逆瓶颈结构能够保留更多的信息，可以比CASM更好地定位目标</w:t>
      </w:r>
      <w:r w:rsidR="00F903C4">
        <w:rPr>
          <w:rFonts w:ascii="宋体" w:eastAsia="宋体" w:hAnsi="宋体" w:hint="eastAsia"/>
          <w:sz w:val="24"/>
          <w:szCs w:val="24"/>
        </w:rPr>
        <w:lastRenderedPageBreak/>
        <w:t>所在位置，因此可以提高模型的检测精度。</w:t>
      </w:r>
    </w:p>
    <w:p w14:paraId="0918A3BF" w14:textId="7297A51C" w:rsidR="00945CEE" w:rsidRDefault="004E6BC2" w:rsidP="004E6BC2">
      <w:pPr>
        <w:outlineLvl w:val="1"/>
        <w:rPr>
          <w:rFonts w:ascii="宋体" w:eastAsia="宋体" w:hAnsi="宋体"/>
          <w:sz w:val="24"/>
          <w:szCs w:val="24"/>
        </w:rPr>
      </w:pPr>
      <w:r>
        <w:rPr>
          <w:rFonts w:ascii="宋体" w:eastAsia="宋体" w:hAnsi="宋体" w:hint="eastAsia"/>
          <w:sz w:val="24"/>
          <w:szCs w:val="24"/>
        </w:rPr>
        <w:t>和其他先进算法的对比实验：</w:t>
      </w:r>
    </w:p>
    <w:p w14:paraId="2008D5F9" w14:textId="0E39D3AC" w:rsidR="004E6BC2" w:rsidRDefault="004E6BC2" w:rsidP="004E6BC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我们选取了多个传统算法和深度学习算法。传统算法包括基于滤波器的算法FKRW，基于HSV的算法MPCM和基于数据结构的算法IPI。</w:t>
      </w:r>
      <w:r w:rsidR="00273604">
        <w:rPr>
          <w:rFonts w:ascii="宋体" w:eastAsia="宋体" w:hAnsi="宋体" w:hint="eastAsia"/>
          <w:sz w:val="24"/>
          <w:szCs w:val="24"/>
        </w:rPr>
        <w:t>深度学习算法包括使用生成对抗网络的MDFA，使用大量跳跃连接的DNA-Net，使用分组卷积的ISTDU，使用全局注意力机制的</w:t>
      </w:r>
      <w:proofErr w:type="spellStart"/>
      <w:r w:rsidR="00273604">
        <w:rPr>
          <w:rFonts w:ascii="宋体" w:eastAsia="宋体" w:hAnsi="宋体" w:hint="eastAsia"/>
          <w:sz w:val="24"/>
          <w:szCs w:val="24"/>
        </w:rPr>
        <w:t>LPNet</w:t>
      </w:r>
      <w:proofErr w:type="spellEnd"/>
      <w:r w:rsidR="00273604">
        <w:rPr>
          <w:rFonts w:ascii="宋体" w:eastAsia="宋体" w:hAnsi="宋体" w:hint="eastAsia"/>
          <w:sz w:val="24"/>
          <w:szCs w:val="24"/>
        </w:rPr>
        <w:t>，使用局部对比的MLCL。</w:t>
      </w:r>
    </w:p>
    <w:p w14:paraId="054C1B59" w14:textId="78A3C1F9" w:rsidR="004E6BC2" w:rsidRDefault="004E6BC2" w:rsidP="004E6BC2">
      <w:pPr>
        <w:outlineLvl w:val="2"/>
        <w:rPr>
          <w:rFonts w:ascii="宋体" w:eastAsia="宋体" w:hAnsi="宋体"/>
          <w:sz w:val="24"/>
          <w:szCs w:val="24"/>
        </w:rPr>
      </w:pPr>
      <w:r>
        <w:rPr>
          <w:rFonts w:ascii="宋体" w:eastAsia="宋体" w:hAnsi="宋体" w:hint="eastAsia"/>
          <w:sz w:val="24"/>
          <w:szCs w:val="24"/>
        </w:rPr>
        <w:t>量化指标对比：</w:t>
      </w:r>
    </w:p>
    <w:p w14:paraId="5BA0C83E" w14:textId="026C21EE" w:rsidR="00CF0163" w:rsidRDefault="00E22E94" w:rsidP="00C45571">
      <w:pPr>
        <w:ind w:firstLineChars="200" w:firstLine="480"/>
        <w:rPr>
          <w:rFonts w:ascii="宋体" w:eastAsia="宋体" w:hAnsi="宋体"/>
          <w:sz w:val="24"/>
          <w:szCs w:val="24"/>
        </w:rPr>
      </w:pPr>
      <w:r>
        <w:rPr>
          <w:rFonts w:ascii="宋体" w:eastAsia="宋体" w:hAnsi="宋体" w:hint="eastAsia"/>
          <w:sz w:val="24"/>
          <w:szCs w:val="24"/>
        </w:rPr>
        <w:t>这些算法在不同的数据集上的量化指标对比如表所示。其中检测率和</w:t>
      </w:r>
      <w:r w:rsidR="004C27BC">
        <w:rPr>
          <w:rFonts w:ascii="宋体" w:eastAsia="宋体" w:hAnsi="宋体" w:hint="eastAsia"/>
          <w:sz w:val="24"/>
          <w:szCs w:val="24"/>
        </w:rPr>
        <w:t>交并比是越大越好，而</w:t>
      </w:r>
      <w:proofErr w:type="gramStart"/>
      <w:r w:rsidR="004C27BC">
        <w:rPr>
          <w:rFonts w:ascii="宋体" w:eastAsia="宋体" w:hAnsi="宋体" w:hint="eastAsia"/>
          <w:sz w:val="24"/>
          <w:szCs w:val="24"/>
        </w:rPr>
        <w:t>虚警率是</w:t>
      </w:r>
      <w:proofErr w:type="gramEnd"/>
      <w:r w:rsidR="004C27BC">
        <w:rPr>
          <w:rFonts w:ascii="宋体" w:eastAsia="宋体" w:hAnsi="宋体" w:hint="eastAsia"/>
          <w:sz w:val="24"/>
          <w:szCs w:val="24"/>
        </w:rPr>
        <w:t>越小越好。在这些不同算法的指标中，最好的指标用红色加粗字体突出显示。总体而言，由于深度学习算法能够自主学习到最适合的权重，泛化能力更强，所以基于深度学习算法大都比传统算法表现更好。</w:t>
      </w:r>
    </w:p>
    <w:p w14:paraId="2EF84A6A" w14:textId="4BC2921C" w:rsidR="004C27BC" w:rsidRDefault="00051BC7" w:rsidP="00C45571">
      <w:pPr>
        <w:ind w:firstLineChars="200" w:firstLine="480"/>
        <w:rPr>
          <w:rFonts w:ascii="宋体" w:eastAsia="宋体" w:hAnsi="宋体"/>
          <w:sz w:val="24"/>
          <w:szCs w:val="24"/>
        </w:rPr>
      </w:pPr>
      <w:r>
        <w:rPr>
          <w:rFonts w:ascii="宋体" w:eastAsia="宋体" w:hAnsi="宋体" w:hint="eastAsia"/>
          <w:sz w:val="24"/>
          <w:szCs w:val="24"/>
        </w:rPr>
        <w:t>MPCM使用局部对比方法，对不同大小的区域计算目标和背景之间的灰度差异，因此其可以适应含有不同大小目标的场景</w:t>
      </w:r>
      <w:r w:rsidR="00C45571">
        <w:rPr>
          <w:rFonts w:ascii="宋体" w:eastAsia="宋体" w:hAnsi="宋体" w:hint="eastAsia"/>
          <w:sz w:val="24"/>
          <w:szCs w:val="24"/>
        </w:rPr>
        <w:t>，因此其的检测率很高。但是其对变化剧烈的背景十分敏感，当某一个区域的中心灰度值比周围的灰度值高的时候没算法就会认为该区域为目标所在位置，因此其的</w:t>
      </w:r>
      <w:proofErr w:type="gramStart"/>
      <w:r w:rsidR="00C45571">
        <w:rPr>
          <w:rFonts w:ascii="宋体" w:eastAsia="宋体" w:hAnsi="宋体" w:hint="eastAsia"/>
          <w:sz w:val="24"/>
          <w:szCs w:val="24"/>
        </w:rPr>
        <w:t>虚警率也</w:t>
      </w:r>
      <w:proofErr w:type="gramEnd"/>
      <w:r w:rsidR="00C45571">
        <w:rPr>
          <w:rFonts w:ascii="宋体" w:eastAsia="宋体" w:hAnsi="宋体" w:hint="eastAsia"/>
          <w:sz w:val="24"/>
          <w:szCs w:val="24"/>
        </w:rPr>
        <w:t>很高。</w:t>
      </w:r>
    </w:p>
    <w:p w14:paraId="0F6625B1" w14:textId="2891F535" w:rsidR="00C45571" w:rsidRDefault="00C45571" w:rsidP="00CF0163">
      <w:pPr>
        <w:rPr>
          <w:rFonts w:ascii="宋体" w:eastAsia="宋体" w:hAnsi="宋体"/>
          <w:sz w:val="24"/>
          <w:szCs w:val="24"/>
        </w:rPr>
      </w:pPr>
      <w:r>
        <w:rPr>
          <w:rFonts w:ascii="宋体" w:eastAsia="宋体" w:hAnsi="宋体"/>
          <w:sz w:val="24"/>
          <w:szCs w:val="24"/>
        </w:rPr>
        <w:tab/>
      </w:r>
      <w:r w:rsidR="00010F5D">
        <w:rPr>
          <w:rFonts w:ascii="宋体" w:eastAsia="宋体" w:hAnsi="宋体" w:hint="eastAsia"/>
          <w:sz w:val="24"/>
          <w:szCs w:val="24"/>
        </w:rPr>
        <w:t>IPI算法将图像使用滑动窗口分割成有重叠的图像块，之后再进行重构，并利用求解稀疏和低</w:t>
      </w:r>
      <w:proofErr w:type="gramStart"/>
      <w:r w:rsidR="00010F5D">
        <w:rPr>
          <w:rFonts w:ascii="宋体" w:eastAsia="宋体" w:hAnsi="宋体" w:hint="eastAsia"/>
          <w:sz w:val="24"/>
          <w:szCs w:val="24"/>
        </w:rPr>
        <w:t>秩</w:t>
      </w:r>
      <w:proofErr w:type="gramEnd"/>
      <w:r w:rsidR="00010F5D">
        <w:rPr>
          <w:rFonts w:ascii="宋体" w:eastAsia="宋体" w:hAnsi="宋体" w:hint="eastAsia"/>
          <w:sz w:val="24"/>
          <w:szCs w:val="24"/>
        </w:rPr>
        <w:t>矩阵的方法进行目标检测。其可以适用背景比较复杂的场景，所以</w:t>
      </w:r>
      <w:r w:rsidR="007C5E41">
        <w:rPr>
          <w:rFonts w:ascii="宋体" w:eastAsia="宋体" w:hAnsi="宋体" w:hint="eastAsia"/>
          <w:sz w:val="24"/>
          <w:szCs w:val="24"/>
        </w:rPr>
        <w:t>在传统算法中取得了最好的量化指标。但是由于其进行目标检测时依赖目标的稀疏性，当目标较多时，检测效果会变差，所以其在目标数量较多的数据</w:t>
      </w:r>
      <w:r w:rsidR="00F37639">
        <w:rPr>
          <w:rFonts w:ascii="宋体" w:eastAsia="宋体" w:hAnsi="宋体" w:hint="eastAsia"/>
          <w:sz w:val="24"/>
          <w:szCs w:val="24"/>
        </w:rPr>
        <w:t>集上的表现不如其他两个数据集。</w:t>
      </w:r>
    </w:p>
    <w:p w14:paraId="1ACB7936" w14:textId="11373AAC" w:rsidR="00F47B98" w:rsidRDefault="00F47B98" w:rsidP="00CF016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FKRW算法使用</w:t>
      </w:r>
      <w:r w:rsidR="005619EC">
        <w:rPr>
          <w:rFonts w:ascii="宋体" w:eastAsia="宋体" w:hAnsi="宋体" w:hint="eastAsia"/>
          <w:sz w:val="24"/>
          <w:szCs w:val="24"/>
        </w:rPr>
        <w:t>均值和</w:t>
      </w:r>
      <w:r w:rsidR="005619EC">
        <w:rPr>
          <w:rFonts w:ascii="Arial" w:hAnsi="Arial" w:cs="Arial"/>
          <w:color w:val="333333"/>
          <w:shd w:val="clear" w:color="auto" w:fill="FFFFFF"/>
        </w:rPr>
        <w:t>facet kernel </w:t>
      </w:r>
      <w:r>
        <w:rPr>
          <w:rFonts w:ascii="宋体" w:eastAsia="宋体" w:hAnsi="宋体" w:hint="eastAsia"/>
          <w:sz w:val="24"/>
          <w:szCs w:val="24"/>
        </w:rPr>
        <w:t>滤波器用来去除背景，</w:t>
      </w:r>
      <w:r w:rsidR="00D973B6">
        <w:rPr>
          <w:rFonts w:ascii="宋体" w:eastAsia="宋体" w:hAnsi="宋体" w:hint="eastAsia"/>
          <w:sz w:val="24"/>
          <w:szCs w:val="24"/>
        </w:rPr>
        <w:t>然后使用随机游走算法分割目标和背景。</w:t>
      </w:r>
      <w:r w:rsidR="005619EC">
        <w:rPr>
          <w:rFonts w:ascii="宋体" w:eastAsia="宋体" w:hAnsi="宋体" w:hint="eastAsia"/>
          <w:sz w:val="24"/>
          <w:szCs w:val="24"/>
        </w:rPr>
        <w:t>其能够去除大多数的背景和干扰，因此其</w:t>
      </w:r>
      <w:proofErr w:type="gramStart"/>
      <w:r w:rsidR="005619EC">
        <w:rPr>
          <w:rFonts w:ascii="宋体" w:eastAsia="宋体" w:hAnsi="宋体" w:hint="eastAsia"/>
          <w:sz w:val="24"/>
          <w:szCs w:val="24"/>
        </w:rPr>
        <w:t>虚警率较低</w:t>
      </w:r>
      <w:proofErr w:type="gramEnd"/>
      <w:r w:rsidR="005619EC">
        <w:rPr>
          <w:rFonts w:ascii="宋体" w:eastAsia="宋体" w:hAnsi="宋体" w:hint="eastAsia"/>
          <w:sz w:val="24"/>
          <w:szCs w:val="24"/>
        </w:rPr>
        <w:t>；但是在此过程中，目标信息也不可避免地被同时去除了一部分，因此其的检测率比较低。</w:t>
      </w:r>
    </w:p>
    <w:p w14:paraId="724542F3" w14:textId="616B175D" w:rsidR="00B7565A" w:rsidRDefault="004A01A6" w:rsidP="00CF0163">
      <w:pPr>
        <w:rPr>
          <w:rFonts w:ascii="宋体" w:eastAsia="宋体" w:hAnsi="宋体"/>
          <w:sz w:val="24"/>
          <w:szCs w:val="24"/>
        </w:rPr>
      </w:pPr>
      <w:r>
        <w:rPr>
          <w:rFonts w:ascii="宋体" w:eastAsia="宋体" w:hAnsi="宋体"/>
          <w:sz w:val="24"/>
          <w:szCs w:val="24"/>
        </w:rPr>
        <w:tab/>
      </w:r>
      <w:proofErr w:type="spellStart"/>
      <w:r w:rsidR="00DA4147">
        <w:rPr>
          <w:rFonts w:ascii="宋体" w:eastAsia="宋体" w:hAnsi="宋体"/>
          <w:sz w:val="24"/>
          <w:szCs w:val="24"/>
        </w:rPr>
        <w:t>I</w:t>
      </w:r>
      <w:r w:rsidR="00DA4147">
        <w:rPr>
          <w:rFonts w:ascii="宋体" w:eastAsia="宋体" w:hAnsi="宋体" w:hint="eastAsia"/>
          <w:sz w:val="24"/>
          <w:szCs w:val="24"/>
        </w:rPr>
        <w:t>stdu</w:t>
      </w:r>
      <w:proofErr w:type="spellEnd"/>
      <w:r w:rsidR="00DA4147">
        <w:rPr>
          <w:rFonts w:ascii="宋体" w:eastAsia="宋体" w:hAnsi="宋体" w:hint="eastAsia"/>
          <w:sz w:val="24"/>
          <w:szCs w:val="24"/>
        </w:rPr>
        <w:t>使用分组卷积，并且对不同的</w:t>
      </w:r>
      <w:proofErr w:type="gramStart"/>
      <w:r w:rsidR="00DA4147">
        <w:rPr>
          <w:rFonts w:ascii="宋体" w:eastAsia="宋体" w:hAnsi="宋体" w:hint="eastAsia"/>
          <w:sz w:val="24"/>
          <w:szCs w:val="24"/>
        </w:rPr>
        <w:t>组分配</w:t>
      </w:r>
      <w:proofErr w:type="gramEnd"/>
      <w:r w:rsidR="00DA4147">
        <w:rPr>
          <w:rFonts w:ascii="宋体" w:eastAsia="宋体" w:hAnsi="宋体" w:hint="eastAsia"/>
          <w:sz w:val="24"/>
          <w:szCs w:val="24"/>
        </w:rPr>
        <w:t>不同的权重，因此其可以提取具有不同特征的信息，但是其使用平均均方差作为损失函数</w:t>
      </w:r>
      <w:r w:rsidR="002037B8">
        <w:rPr>
          <w:rFonts w:ascii="宋体" w:eastAsia="宋体" w:hAnsi="宋体" w:hint="eastAsia"/>
          <w:sz w:val="24"/>
          <w:szCs w:val="24"/>
        </w:rPr>
        <w:t>，不能够减弱红外图像中正负样本不平衡的问题，</w:t>
      </w:r>
      <w:r w:rsidR="00DA4147">
        <w:rPr>
          <w:rFonts w:ascii="宋体" w:eastAsia="宋体" w:hAnsi="宋体" w:hint="eastAsia"/>
          <w:sz w:val="24"/>
          <w:szCs w:val="24"/>
        </w:rPr>
        <w:t>所以其的</w:t>
      </w:r>
      <w:r w:rsidR="002037B8">
        <w:rPr>
          <w:rFonts w:ascii="宋体" w:eastAsia="宋体" w:hAnsi="宋体" w:hint="eastAsia"/>
          <w:sz w:val="24"/>
          <w:szCs w:val="24"/>
        </w:rPr>
        <w:t>量化指标并不是很好。DNA-Net使用大量的跳跃连接，因此可以提取到丰富的上下文信息，同时能够保留更多的细节信息。</w:t>
      </w:r>
      <w:r w:rsidR="00B7565A">
        <w:rPr>
          <w:rFonts w:ascii="宋体" w:eastAsia="宋体" w:hAnsi="宋体" w:hint="eastAsia"/>
          <w:sz w:val="24"/>
          <w:szCs w:val="24"/>
        </w:rPr>
        <w:t>但是其没有使用注意力机制，不能从大量信息中关注到更重要的目标信息，所以其的检测率并不高。</w:t>
      </w:r>
      <w:r w:rsidR="00B3439A">
        <w:rPr>
          <w:rFonts w:ascii="宋体" w:eastAsia="宋体" w:hAnsi="宋体" w:hint="eastAsia"/>
          <w:sz w:val="24"/>
          <w:szCs w:val="24"/>
        </w:rPr>
        <w:t>LP-</w:t>
      </w:r>
      <w:r w:rsidR="00B3439A">
        <w:rPr>
          <w:rFonts w:ascii="宋体" w:eastAsia="宋体" w:hAnsi="宋体"/>
          <w:sz w:val="24"/>
          <w:szCs w:val="24"/>
        </w:rPr>
        <w:t>Net</w:t>
      </w:r>
      <w:r w:rsidR="00B3439A">
        <w:rPr>
          <w:rFonts w:ascii="宋体" w:eastAsia="宋体" w:hAnsi="宋体" w:hint="eastAsia"/>
          <w:sz w:val="24"/>
          <w:szCs w:val="24"/>
        </w:rPr>
        <w:t>使用全局注意力机制，同时获取局部和全局信息，可以抑制</w:t>
      </w:r>
      <w:r w:rsidR="000F2732">
        <w:rPr>
          <w:rFonts w:ascii="宋体" w:eastAsia="宋体" w:hAnsi="宋体" w:hint="eastAsia"/>
          <w:sz w:val="24"/>
          <w:szCs w:val="24"/>
        </w:rPr>
        <w:t>复杂的</w:t>
      </w:r>
      <w:r w:rsidR="00B3439A">
        <w:rPr>
          <w:rFonts w:ascii="宋体" w:eastAsia="宋体" w:hAnsi="宋体" w:hint="eastAsia"/>
          <w:sz w:val="24"/>
          <w:szCs w:val="24"/>
        </w:rPr>
        <w:t>背景</w:t>
      </w:r>
      <w:r w:rsidR="000F2732">
        <w:rPr>
          <w:rFonts w:ascii="宋体" w:eastAsia="宋体" w:hAnsi="宋体" w:hint="eastAsia"/>
          <w:sz w:val="24"/>
          <w:szCs w:val="24"/>
        </w:rPr>
        <w:t>。但是其后复杂的后处理会导致目标的细节信息丢失，因此其的交并比不高。</w:t>
      </w:r>
    </w:p>
    <w:p w14:paraId="44AAC0E3" w14:textId="766378CC" w:rsidR="000F2732" w:rsidRDefault="000F2732" w:rsidP="00CF0163">
      <w:pPr>
        <w:rPr>
          <w:rFonts w:ascii="宋体" w:eastAsia="宋体" w:hAnsi="宋体"/>
          <w:sz w:val="24"/>
          <w:szCs w:val="24"/>
        </w:rPr>
      </w:pPr>
      <w:r>
        <w:rPr>
          <w:rFonts w:ascii="宋体" w:eastAsia="宋体" w:hAnsi="宋体"/>
          <w:sz w:val="24"/>
          <w:szCs w:val="24"/>
        </w:rPr>
        <w:tab/>
      </w:r>
      <w:proofErr w:type="spellStart"/>
      <w:r w:rsidR="00087961">
        <w:rPr>
          <w:rFonts w:ascii="宋体" w:eastAsia="宋体" w:hAnsi="宋体"/>
          <w:sz w:val="24"/>
          <w:szCs w:val="24"/>
        </w:rPr>
        <w:t>M</w:t>
      </w:r>
      <w:r w:rsidR="00087961">
        <w:rPr>
          <w:rFonts w:ascii="宋体" w:eastAsia="宋体" w:hAnsi="宋体" w:hint="eastAsia"/>
          <w:sz w:val="24"/>
          <w:szCs w:val="24"/>
        </w:rPr>
        <w:t>dfa</w:t>
      </w:r>
      <w:proofErr w:type="spellEnd"/>
      <w:r w:rsidR="00087961">
        <w:rPr>
          <w:rFonts w:ascii="宋体" w:eastAsia="宋体" w:hAnsi="宋体" w:hint="eastAsia"/>
          <w:sz w:val="24"/>
          <w:szCs w:val="24"/>
        </w:rPr>
        <w:t>使用两个生成器将红外弱小目标检测分为降低</w:t>
      </w:r>
      <w:proofErr w:type="gramStart"/>
      <w:r w:rsidR="00087961">
        <w:rPr>
          <w:rFonts w:ascii="宋体" w:eastAsia="宋体" w:hAnsi="宋体" w:hint="eastAsia"/>
          <w:sz w:val="24"/>
          <w:szCs w:val="24"/>
        </w:rPr>
        <w:t>虚警率和</w:t>
      </w:r>
      <w:proofErr w:type="gramEnd"/>
      <w:r w:rsidR="00087961">
        <w:rPr>
          <w:rFonts w:ascii="宋体" w:eastAsia="宋体" w:hAnsi="宋体" w:hint="eastAsia"/>
          <w:sz w:val="24"/>
          <w:szCs w:val="24"/>
        </w:rPr>
        <w:t>增减检测率两个子任务。其实现了很高的检测率，但是其两个生成器中的</w:t>
      </w:r>
      <w:r w:rsidR="00AA1860">
        <w:rPr>
          <w:rFonts w:ascii="宋体" w:eastAsia="宋体" w:hAnsi="宋体" w:hint="eastAsia"/>
          <w:sz w:val="24"/>
          <w:szCs w:val="24"/>
        </w:rPr>
        <w:t>G1</w:t>
      </w:r>
      <w:r w:rsidR="00087961">
        <w:rPr>
          <w:rFonts w:ascii="宋体" w:eastAsia="宋体" w:hAnsi="宋体" w:hint="eastAsia"/>
          <w:sz w:val="24"/>
          <w:szCs w:val="24"/>
        </w:rPr>
        <w:t>网络结构过于简单，并且最后输出为两个生成器的输出进行平均，所以最后输出容易被</w:t>
      </w:r>
      <w:r w:rsidR="00AA1860">
        <w:rPr>
          <w:rFonts w:ascii="宋体" w:eastAsia="宋体" w:hAnsi="宋体" w:hint="eastAsia"/>
          <w:sz w:val="24"/>
          <w:szCs w:val="24"/>
        </w:rPr>
        <w:t>G1所影响，所以其的</w:t>
      </w:r>
      <w:proofErr w:type="gramStart"/>
      <w:r w:rsidR="00AA1860">
        <w:rPr>
          <w:rFonts w:ascii="宋体" w:eastAsia="宋体" w:hAnsi="宋体" w:hint="eastAsia"/>
          <w:sz w:val="24"/>
          <w:szCs w:val="24"/>
        </w:rPr>
        <w:t>虚警率也</w:t>
      </w:r>
      <w:proofErr w:type="gramEnd"/>
      <w:r w:rsidR="00AA1860">
        <w:rPr>
          <w:rFonts w:ascii="宋体" w:eastAsia="宋体" w:hAnsi="宋体" w:hint="eastAsia"/>
          <w:sz w:val="24"/>
          <w:szCs w:val="24"/>
        </w:rPr>
        <w:t>很高。</w:t>
      </w:r>
      <w:proofErr w:type="spellStart"/>
      <w:r w:rsidR="00AA1860">
        <w:rPr>
          <w:rFonts w:ascii="宋体" w:eastAsia="宋体" w:hAnsi="宋体"/>
          <w:sz w:val="24"/>
          <w:szCs w:val="24"/>
        </w:rPr>
        <w:t>M</w:t>
      </w:r>
      <w:r w:rsidR="00AA1860">
        <w:rPr>
          <w:rFonts w:ascii="宋体" w:eastAsia="宋体" w:hAnsi="宋体" w:hint="eastAsia"/>
          <w:sz w:val="24"/>
          <w:szCs w:val="24"/>
        </w:rPr>
        <w:t>lcl</w:t>
      </w:r>
      <w:proofErr w:type="spellEnd"/>
      <w:r w:rsidR="00AA1860">
        <w:rPr>
          <w:rFonts w:ascii="宋体" w:eastAsia="宋体" w:hAnsi="宋体" w:hint="eastAsia"/>
          <w:sz w:val="24"/>
          <w:szCs w:val="24"/>
        </w:rPr>
        <w:t>使用局部对比结构生成局部对比特征图，并通过多尺度融合结构，其可以提取到丰富的多尺度信息。但是其内部使用了很多的膨胀卷积，会造成网格效应，容易使目标信息丢失，所以其的检测率和</w:t>
      </w:r>
      <w:proofErr w:type="gramStart"/>
      <w:r w:rsidR="00AA1860">
        <w:rPr>
          <w:rFonts w:ascii="宋体" w:eastAsia="宋体" w:hAnsi="宋体" w:hint="eastAsia"/>
          <w:sz w:val="24"/>
          <w:szCs w:val="24"/>
        </w:rPr>
        <w:t>虚警率都</w:t>
      </w:r>
      <w:proofErr w:type="gramEnd"/>
      <w:r w:rsidR="00AA1860">
        <w:rPr>
          <w:rFonts w:ascii="宋体" w:eastAsia="宋体" w:hAnsi="宋体" w:hint="eastAsia"/>
          <w:sz w:val="24"/>
          <w:szCs w:val="24"/>
        </w:rPr>
        <w:t>很低。</w:t>
      </w:r>
    </w:p>
    <w:p w14:paraId="4913F069" w14:textId="3B54D3F6" w:rsidR="00561BD1" w:rsidRDefault="00561BD1" w:rsidP="00CF0163">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得益于大尺寸的卷积</w:t>
      </w:r>
      <w:proofErr w:type="gramStart"/>
      <w:r>
        <w:rPr>
          <w:rFonts w:ascii="宋体" w:eastAsia="宋体" w:hAnsi="宋体" w:hint="eastAsia"/>
          <w:sz w:val="24"/>
          <w:szCs w:val="24"/>
        </w:rPr>
        <w:t>核带来</w:t>
      </w:r>
      <w:proofErr w:type="gramEnd"/>
      <w:r>
        <w:rPr>
          <w:rFonts w:ascii="宋体" w:eastAsia="宋体" w:hAnsi="宋体" w:hint="eastAsia"/>
          <w:sz w:val="24"/>
          <w:szCs w:val="24"/>
        </w:rPr>
        <w:t>的大的有效感受野和</w:t>
      </w:r>
      <w:proofErr w:type="spellStart"/>
      <w:r>
        <w:rPr>
          <w:rFonts w:ascii="宋体" w:eastAsia="宋体" w:hAnsi="宋体" w:hint="eastAsia"/>
          <w:sz w:val="24"/>
          <w:szCs w:val="24"/>
        </w:rPr>
        <w:t>fct</w:t>
      </w:r>
      <w:proofErr w:type="spellEnd"/>
      <w:r>
        <w:rPr>
          <w:rFonts w:ascii="宋体" w:eastAsia="宋体" w:hAnsi="宋体" w:hint="eastAsia"/>
          <w:sz w:val="24"/>
          <w:szCs w:val="24"/>
        </w:rPr>
        <w:t>带来的精准的目标定位，我们的算法在对比的算法中取得了最好的量化指标。此外，我们还对比了使用动态阈值的ROC曲线，其如图所示，可以看到我们的算法在动态阈值的测试条件下，性能也超过了其他的算法。</w:t>
      </w:r>
    </w:p>
    <w:p w14:paraId="11C71949" w14:textId="483BF633" w:rsidR="004E6BC2" w:rsidRDefault="004E6BC2" w:rsidP="004E6BC2">
      <w:pPr>
        <w:outlineLvl w:val="2"/>
        <w:rPr>
          <w:rFonts w:ascii="宋体" w:eastAsia="宋体" w:hAnsi="宋体"/>
          <w:sz w:val="24"/>
          <w:szCs w:val="24"/>
        </w:rPr>
      </w:pPr>
      <w:r>
        <w:rPr>
          <w:rFonts w:ascii="宋体" w:eastAsia="宋体" w:hAnsi="宋体" w:hint="eastAsia"/>
          <w:sz w:val="24"/>
          <w:szCs w:val="24"/>
        </w:rPr>
        <w:t>视觉对比：</w:t>
      </w:r>
    </w:p>
    <w:p w14:paraId="02463013" w14:textId="0AE4EF3E" w:rsidR="004E6BC2" w:rsidRDefault="00CF5287" w:rsidP="00C76E75">
      <w:pPr>
        <w:rPr>
          <w:rFonts w:ascii="宋体" w:eastAsia="宋体" w:hAnsi="宋体"/>
          <w:sz w:val="24"/>
          <w:szCs w:val="24"/>
        </w:rPr>
      </w:pPr>
      <w:r>
        <w:rPr>
          <w:rFonts w:ascii="宋体" w:eastAsia="宋体" w:hAnsi="宋体"/>
          <w:sz w:val="24"/>
          <w:szCs w:val="24"/>
        </w:rPr>
        <w:lastRenderedPageBreak/>
        <w:tab/>
      </w:r>
      <w:r w:rsidR="001F00B9">
        <w:rPr>
          <w:rFonts w:ascii="宋体" w:eastAsia="宋体" w:hAnsi="宋体" w:hint="eastAsia"/>
          <w:sz w:val="24"/>
          <w:szCs w:val="24"/>
        </w:rPr>
        <w:t>三个数据集中的</w:t>
      </w:r>
      <w:proofErr w:type="gramStart"/>
      <w:r w:rsidR="001F00B9">
        <w:rPr>
          <w:rFonts w:ascii="宋体" w:eastAsia="宋体" w:hAnsi="宋体" w:hint="eastAsia"/>
          <w:sz w:val="24"/>
          <w:szCs w:val="24"/>
        </w:rPr>
        <w:t>的</w:t>
      </w:r>
      <w:proofErr w:type="gramEnd"/>
      <w:r w:rsidR="001F00B9">
        <w:rPr>
          <w:rFonts w:ascii="宋体" w:eastAsia="宋体" w:hAnsi="宋体" w:hint="eastAsia"/>
          <w:sz w:val="24"/>
          <w:szCs w:val="24"/>
        </w:rPr>
        <w:t>一些视觉对比图片分别如图所示。其中图像中的黄色圈代表</w:t>
      </w:r>
      <w:r w:rsidR="00A24598">
        <w:rPr>
          <w:rFonts w:ascii="宋体" w:eastAsia="宋体" w:hAnsi="宋体" w:hint="eastAsia"/>
          <w:sz w:val="24"/>
          <w:szCs w:val="24"/>
        </w:rPr>
        <w:t>虚警，红色圈代表漏检。我们将目标区域放大放在了图像的角落处，当图像中含有多个目标或有虚警时，我们使用蓝色虚线将图像中的目标和放大后的图片对应起来。</w:t>
      </w:r>
    </w:p>
    <w:p w14:paraId="1A386FEE" w14:textId="765214BF" w:rsidR="00A24598" w:rsidRDefault="00A24598" w:rsidP="00C76E75">
      <w:pPr>
        <w:rPr>
          <w:rFonts w:ascii="宋体" w:eastAsia="宋体" w:hAnsi="宋体"/>
          <w:sz w:val="24"/>
          <w:szCs w:val="24"/>
        </w:rPr>
      </w:pPr>
      <w:r>
        <w:rPr>
          <w:rFonts w:ascii="宋体" w:eastAsia="宋体" w:hAnsi="宋体"/>
          <w:sz w:val="24"/>
          <w:szCs w:val="24"/>
        </w:rPr>
        <w:tab/>
      </w:r>
      <w:r w:rsidR="00A5376D">
        <w:rPr>
          <w:rFonts w:ascii="宋体" w:eastAsia="宋体" w:hAnsi="宋体" w:hint="eastAsia"/>
          <w:sz w:val="24"/>
          <w:szCs w:val="24"/>
        </w:rPr>
        <w:t>在</w:t>
      </w:r>
      <w:r w:rsidR="00C555A7">
        <w:rPr>
          <w:rFonts w:ascii="宋体" w:eastAsia="宋体" w:hAnsi="宋体" w:hint="eastAsia"/>
          <w:sz w:val="24"/>
          <w:szCs w:val="24"/>
        </w:rPr>
        <w:t>传统算法中</w:t>
      </w:r>
      <w:r w:rsidR="00790B36">
        <w:rPr>
          <w:rFonts w:ascii="宋体" w:eastAsia="宋体" w:hAnsi="宋体" w:hint="eastAsia"/>
          <w:sz w:val="24"/>
          <w:szCs w:val="24"/>
        </w:rPr>
        <w:t>IPI算法</w:t>
      </w:r>
      <w:r w:rsidR="00A624D0">
        <w:rPr>
          <w:rFonts w:ascii="宋体" w:eastAsia="宋体" w:hAnsi="宋体" w:hint="eastAsia"/>
          <w:sz w:val="24"/>
          <w:szCs w:val="24"/>
        </w:rPr>
        <w:t>能够检测出所有的目标，但有一定程度的虚警，综合来看是传统算法中检测效果最好的。</w:t>
      </w:r>
      <w:r w:rsidR="005F0691">
        <w:rPr>
          <w:rFonts w:ascii="宋体" w:eastAsia="宋体" w:hAnsi="宋体" w:hint="eastAsia"/>
          <w:sz w:val="24"/>
          <w:szCs w:val="24"/>
        </w:rPr>
        <w:t>FKRW的虚假比较少，但是其有很多漏检，此外</w:t>
      </w:r>
      <w:r w:rsidR="009E6E93">
        <w:rPr>
          <w:rFonts w:ascii="宋体" w:eastAsia="宋体" w:hAnsi="宋体" w:hint="eastAsia"/>
          <w:sz w:val="24"/>
          <w:szCs w:val="24"/>
        </w:rPr>
        <w:t>他在图像的底部边缘引入了额外的噪声，综合来看检测效果不太好。</w:t>
      </w:r>
      <w:proofErr w:type="spellStart"/>
      <w:r w:rsidR="009E6E93">
        <w:rPr>
          <w:rFonts w:ascii="宋体" w:eastAsia="宋体" w:hAnsi="宋体"/>
          <w:sz w:val="24"/>
          <w:szCs w:val="24"/>
        </w:rPr>
        <w:t>M</w:t>
      </w:r>
      <w:r w:rsidR="009E6E93">
        <w:rPr>
          <w:rFonts w:ascii="宋体" w:eastAsia="宋体" w:hAnsi="宋体" w:hint="eastAsia"/>
          <w:sz w:val="24"/>
          <w:szCs w:val="24"/>
        </w:rPr>
        <w:t>pcm</w:t>
      </w:r>
      <w:proofErr w:type="spellEnd"/>
      <w:r w:rsidR="009E6E93">
        <w:rPr>
          <w:rFonts w:ascii="宋体" w:eastAsia="宋体" w:hAnsi="宋体" w:hint="eastAsia"/>
          <w:sz w:val="24"/>
          <w:szCs w:val="24"/>
        </w:rPr>
        <w:t>对于噪声过于敏感，其图像中存在大量的虚假目标，并且难以</w:t>
      </w:r>
      <w:r w:rsidR="00124F8C">
        <w:rPr>
          <w:rFonts w:ascii="宋体" w:eastAsia="宋体" w:hAnsi="宋体" w:hint="eastAsia"/>
          <w:sz w:val="24"/>
          <w:szCs w:val="24"/>
        </w:rPr>
        <w:t>分辨</w:t>
      </w:r>
      <w:r w:rsidR="00587108">
        <w:rPr>
          <w:rFonts w:ascii="宋体" w:eastAsia="宋体" w:hAnsi="宋体" w:hint="eastAsia"/>
          <w:sz w:val="24"/>
          <w:szCs w:val="24"/>
        </w:rPr>
        <w:t>目标所在位置，该算法的检测效果是这些算法中最差的，因此该算法的检测结果没有展示。</w:t>
      </w:r>
    </w:p>
    <w:p w14:paraId="10F55655" w14:textId="57DBFD30" w:rsidR="00587108" w:rsidRDefault="00587108" w:rsidP="00C76E75">
      <w:pPr>
        <w:rPr>
          <w:rFonts w:ascii="宋体" w:eastAsia="宋体" w:hAnsi="宋体"/>
          <w:sz w:val="24"/>
          <w:szCs w:val="24"/>
        </w:rPr>
      </w:pPr>
      <w:r>
        <w:rPr>
          <w:rFonts w:ascii="宋体" w:eastAsia="宋体" w:hAnsi="宋体"/>
          <w:sz w:val="24"/>
          <w:szCs w:val="24"/>
        </w:rPr>
        <w:tab/>
      </w:r>
      <w:proofErr w:type="spellStart"/>
      <w:r w:rsidR="002311E7">
        <w:rPr>
          <w:rFonts w:ascii="宋体" w:eastAsia="宋体" w:hAnsi="宋体"/>
          <w:sz w:val="24"/>
          <w:szCs w:val="24"/>
        </w:rPr>
        <w:t>M</w:t>
      </w:r>
      <w:r w:rsidR="002311E7">
        <w:rPr>
          <w:rFonts w:ascii="宋体" w:eastAsia="宋体" w:hAnsi="宋体" w:hint="eastAsia"/>
          <w:sz w:val="24"/>
          <w:szCs w:val="24"/>
        </w:rPr>
        <w:t>lcl</w:t>
      </w:r>
      <w:proofErr w:type="spellEnd"/>
      <w:r w:rsidR="002311E7">
        <w:rPr>
          <w:rFonts w:ascii="宋体" w:eastAsia="宋体" w:hAnsi="宋体" w:hint="eastAsia"/>
          <w:sz w:val="24"/>
          <w:szCs w:val="24"/>
        </w:rPr>
        <w:t>没有虚警，但是有很多目标没有检测出来；</w:t>
      </w:r>
      <w:proofErr w:type="spellStart"/>
      <w:r w:rsidR="002311E7">
        <w:rPr>
          <w:rFonts w:ascii="宋体" w:eastAsia="宋体" w:hAnsi="宋体" w:hint="eastAsia"/>
          <w:sz w:val="24"/>
          <w:szCs w:val="24"/>
        </w:rPr>
        <w:t>mdfa</w:t>
      </w:r>
      <w:proofErr w:type="spellEnd"/>
      <w:r w:rsidR="002311E7">
        <w:rPr>
          <w:rFonts w:ascii="宋体" w:eastAsia="宋体" w:hAnsi="宋体" w:hint="eastAsia"/>
          <w:sz w:val="24"/>
          <w:szCs w:val="24"/>
        </w:rPr>
        <w:t>没有漏检，但是</w:t>
      </w:r>
      <w:r w:rsidR="00D07D56">
        <w:rPr>
          <w:rFonts w:ascii="宋体" w:eastAsia="宋体" w:hAnsi="宋体" w:hint="eastAsia"/>
          <w:sz w:val="24"/>
          <w:szCs w:val="24"/>
        </w:rPr>
        <w:t>也存在很多的虚警，因此这两个算法检测效果并不好。</w:t>
      </w:r>
      <w:r w:rsidR="004C68E2">
        <w:rPr>
          <w:rFonts w:ascii="宋体" w:eastAsia="宋体" w:hAnsi="宋体" w:hint="eastAsia"/>
          <w:sz w:val="24"/>
          <w:szCs w:val="24"/>
        </w:rPr>
        <w:t>ISTDU存在一定的漏检和虚警，而</w:t>
      </w:r>
      <w:proofErr w:type="spellStart"/>
      <w:r w:rsidR="004C68E2">
        <w:rPr>
          <w:rFonts w:ascii="宋体" w:eastAsia="宋体" w:hAnsi="宋体" w:hint="eastAsia"/>
          <w:sz w:val="24"/>
          <w:szCs w:val="24"/>
        </w:rPr>
        <w:t>dna</w:t>
      </w:r>
      <w:proofErr w:type="spellEnd"/>
      <w:r w:rsidR="004C68E2">
        <w:rPr>
          <w:rFonts w:ascii="宋体" w:eastAsia="宋体" w:hAnsi="宋体" w:hint="eastAsia"/>
          <w:sz w:val="24"/>
          <w:szCs w:val="24"/>
        </w:rPr>
        <w:t>基本没有漏检，而且虚警也比较少，综合来看检测效果还可以。</w:t>
      </w:r>
      <w:proofErr w:type="spellStart"/>
      <w:r w:rsidR="004C68E2">
        <w:rPr>
          <w:rFonts w:ascii="宋体" w:eastAsia="宋体" w:hAnsi="宋体" w:hint="eastAsia"/>
          <w:sz w:val="24"/>
          <w:szCs w:val="24"/>
        </w:rPr>
        <w:t>LPNet</w:t>
      </w:r>
      <w:proofErr w:type="spellEnd"/>
      <w:r w:rsidR="004C68E2">
        <w:rPr>
          <w:rFonts w:ascii="宋体" w:eastAsia="宋体" w:hAnsi="宋体" w:hint="eastAsia"/>
          <w:sz w:val="24"/>
          <w:szCs w:val="24"/>
        </w:rPr>
        <w:t>的虚警和</w:t>
      </w:r>
      <w:proofErr w:type="gramStart"/>
      <w:r w:rsidR="004C68E2">
        <w:rPr>
          <w:rFonts w:ascii="宋体" w:eastAsia="宋体" w:hAnsi="宋体" w:hint="eastAsia"/>
          <w:sz w:val="24"/>
          <w:szCs w:val="24"/>
        </w:rPr>
        <w:t>漏检均</w:t>
      </w:r>
      <w:proofErr w:type="gramEnd"/>
      <w:r w:rsidR="004C68E2">
        <w:rPr>
          <w:rFonts w:ascii="宋体" w:eastAsia="宋体" w:hAnsi="宋体" w:hint="eastAsia"/>
          <w:sz w:val="24"/>
          <w:szCs w:val="24"/>
        </w:rPr>
        <w:t>很少，但是其后续的处理会使目标的细节信息丢失，造成图像模糊。而我们的算法能够在没有虚警的情况下，保证漏检也非常少，仅有一个目标没有检测出来，在这些对比的算法中取得了最好的检测效果。</w:t>
      </w:r>
    </w:p>
    <w:p w14:paraId="14EB694D" w14:textId="7FB0EECC" w:rsidR="004C68E2" w:rsidRDefault="004C68E2" w:rsidP="008E1969">
      <w:pPr>
        <w:outlineLvl w:val="0"/>
        <w:rPr>
          <w:rFonts w:ascii="宋体" w:eastAsia="宋体" w:hAnsi="宋体"/>
          <w:sz w:val="24"/>
          <w:szCs w:val="24"/>
        </w:rPr>
      </w:pPr>
      <w:r>
        <w:rPr>
          <w:rFonts w:ascii="宋体" w:eastAsia="宋体" w:hAnsi="宋体" w:hint="eastAsia"/>
          <w:sz w:val="24"/>
          <w:szCs w:val="24"/>
        </w:rPr>
        <w:t>讨论：</w:t>
      </w:r>
    </w:p>
    <w:p w14:paraId="48BF5D6A" w14:textId="3FD29E19" w:rsidR="008E1969" w:rsidRDefault="008E1969" w:rsidP="00C76E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综合上述的量化指标对比和视觉对比来看，基于深度学习的算法的检测性能是明显优于传统算法的。</w:t>
      </w:r>
      <w:r w:rsidR="00125D67">
        <w:rPr>
          <w:rFonts w:ascii="宋体" w:eastAsia="宋体" w:hAnsi="宋体" w:hint="eastAsia"/>
          <w:sz w:val="24"/>
          <w:szCs w:val="24"/>
        </w:rPr>
        <w:t>传统算法依赖于人们之前总结的先验知识，当</w:t>
      </w:r>
      <w:r w:rsidR="000E46E2">
        <w:rPr>
          <w:rFonts w:ascii="宋体" w:eastAsia="宋体" w:hAnsi="宋体" w:hint="eastAsia"/>
          <w:sz w:val="24"/>
          <w:szCs w:val="24"/>
        </w:rPr>
        <w:t>数据集中的图像不符合该先验知识时，检测效果就会大打折扣，所以传统算法的泛化能力不足，不能满足实际场景的要求。</w:t>
      </w:r>
      <w:r w:rsidR="001D5F98">
        <w:rPr>
          <w:rFonts w:ascii="宋体" w:eastAsia="宋体" w:hAnsi="宋体" w:hint="eastAsia"/>
          <w:sz w:val="24"/>
          <w:szCs w:val="24"/>
        </w:rPr>
        <w:t>而基于深度学习的算法</w:t>
      </w:r>
      <w:r w:rsidR="00773137">
        <w:rPr>
          <w:rFonts w:ascii="宋体" w:eastAsia="宋体" w:hAnsi="宋体" w:hint="eastAsia"/>
          <w:sz w:val="24"/>
          <w:szCs w:val="24"/>
        </w:rPr>
        <w:t>能够通过改变内部的权重以适应不同的数据集，因此泛化能力更强，检测效果比传统算法更好。</w:t>
      </w:r>
    </w:p>
    <w:p w14:paraId="64470FD8" w14:textId="1FC54FB2" w:rsidR="00773137" w:rsidRDefault="00773137" w:rsidP="00C76E7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通过使用大尺寸的卷积层，我们的算法可以拥有大的有效感受野，可以提高模型的鲁棒性，提高检测效果。通过</w:t>
      </w:r>
      <w:r w:rsidR="0053643B">
        <w:rPr>
          <w:rFonts w:ascii="宋体" w:eastAsia="宋体" w:hAnsi="宋体" w:hint="eastAsia"/>
          <w:sz w:val="24"/>
          <w:szCs w:val="24"/>
        </w:rPr>
        <w:t>使用transformer结构的注意力机制，可以使算法能够更好地定位目标所在区域。相较于其它的算法，我们的算法取得了最好的量化指标，同时也取得了最好的检测结国。消融和对比实验证明了我们所提出的大尺寸卷积</w:t>
      </w:r>
      <w:proofErr w:type="gramStart"/>
      <w:r w:rsidR="0053643B">
        <w:rPr>
          <w:rFonts w:ascii="宋体" w:eastAsia="宋体" w:hAnsi="宋体" w:hint="eastAsia"/>
          <w:sz w:val="24"/>
          <w:szCs w:val="24"/>
        </w:rPr>
        <w:t>核组成</w:t>
      </w:r>
      <w:proofErr w:type="gramEnd"/>
      <w:r w:rsidR="0053643B">
        <w:rPr>
          <w:rFonts w:ascii="宋体" w:eastAsia="宋体" w:hAnsi="宋体" w:hint="eastAsia"/>
          <w:sz w:val="24"/>
          <w:szCs w:val="24"/>
        </w:rPr>
        <w:t>的残差网络和transformer结构的注意力机制能够有效提高模型的检测性能。</w:t>
      </w:r>
    </w:p>
    <w:p w14:paraId="655C3541" w14:textId="1FC44132" w:rsidR="004C68E2" w:rsidRPr="00061582" w:rsidRDefault="004C68E2" w:rsidP="00AE0C22">
      <w:pPr>
        <w:outlineLvl w:val="0"/>
        <w:rPr>
          <w:rFonts w:ascii="宋体" w:eastAsia="宋体" w:hAnsi="宋体"/>
          <w:sz w:val="24"/>
          <w:szCs w:val="24"/>
        </w:rPr>
      </w:pPr>
      <w:r>
        <w:rPr>
          <w:rFonts w:ascii="宋体" w:eastAsia="宋体" w:hAnsi="宋体" w:hint="eastAsia"/>
          <w:sz w:val="24"/>
          <w:szCs w:val="24"/>
        </w:rPr>
        <w:t>结论：</w:t>
      </w:r>
    </w:p>
    <w:p w14:paraId="1AFC3434" w14:textId="66843433" w:rsidR="008C79DF" w:rsidRPr="008C79DF" w:rsidRDefault="0053643B" w:rsidP="00C76E75">
      <w:pPr>
        <w:rPr>
          <w:rFonts w:ascii="宋体" w:eastAsia="宋体" w:hAnsi="宋体"/>
          <w:sz w:val="24"/>
          <w:szCs w:val="24"/>
        </w:rPr>
      </w:pPr>
      <w:r>
        <w:rPr>
          <w:rFonts w:ascii="宋体" w:eastAsia="宋体" w:hAnsi="宋体"/>
          <w:sz w:val="24"/>
          <w:szCs w:val="24"/>
        </w:rPr>
        <w:tab/>
      </w:r>
      <w:r w:rsidR="00AE0C22" w:rsidRPr="00AE0C22">
        <w:rPr>
          <w:rFonts w:ascii="宋体" w:eastAsia="宋体" w:hAnsi="宋体" w:hint="eastAsia"/>
          <w:sz w:val="24"/>
          <w:szCs w:val="24"/>
        </w:rPr>
        <w:t>在本文中，我们设计了一个具有大感受野的红外弱小目标检测算法</w:t>
      </w:r>
      <w:r w:rsidR="00AE0C22" w:rsidRPr="00AE0C22">
        <w:rPr>
          <w:rFonts w:ascii="宋体" w:eastAsia="宋体" w:hAnsi="宋体"/>
          <w:sz w:val="24"/>
          <w:szCs w:val="24"/>
        </w:rPr>
        <w:t>LRF-Net。它使用了使用大尺寸卷积层。因此可以使网络具有更大的有效感受野，从而使网络能够提取到更多的信息。此外，他使用了transformer结构注意力机制，通过逆瓶颈结构，可以保留更多信息，提高模型的定位精度。我们所提出的LRF-Net在不同的数据集上的表现均超越了其它的先进算法，证明了我们所提出算法的先进性。</w:t>
      </w:r>
    </w:p>
    <w:sectPr w:rsidR="008C79DF" w:rsidRPr="008C7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440E"/>
    <w:multiLevelType w:val="hybridMultilevel"/>
    <w:tmpl w:val="C1B6F192"/>
    <w:lvl w:ilvl="0" w:tplc="42725F3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3547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21DA"/>
    <w:rsid w:val="00005312"/>
    <w:rsid w:val="00006E66"/>
    <w:rsid w:val="00010F5D"/>
    <w:rsid w:val="000167E8"/>
    <w:rsid w:val="000260E7"/>
    <w:rsid w:val="00051BC7"/>
    <w:rsid w:val="000537CE"/>
    <w:rsid w:val="00054CE0"/>
    <w:rsid w:val="00061582"/>
    <w:rsid w:val="00082C32"/>
    <w:rsid w:val="000848A6"/>
    <w:rsid w:val="00086985"/>
    <w:rsid w:val="00087961"/>
    <w:rsid w:val="00087D7D"/>
    <w:rsid w:val="000920AC"/>
    <w:rsid w:val="000A67DA"/>
    <w:rsid w:val="000B04EC"/>
    <w:rsid w:val="000C7246"/>
    <w:rsid w:val="000D65DC"/>
    <w:rsid w:val="000E32BE"/>
    <w:rsid w:val="000E377F"/>
    <w:rsid w:val="000E46E2"/>
    <w:rsid w:val="000E69F8"/>
    <w:rsid w:val="000F2732"/>
    <w:rsid w:val="00116868"/>
    <w:rsid w:val="001209BA"/>
    <w:rsid w:val="00124F8C"/>
    <w:rsid w:val="00125D67"/>
    <w:rsid w:val="00142233"/>
    <w:rsid w:val="001435F0"/>
    <w:rsid w:val="0014695D"/>
    <w:rsid w:val="00150A83"/>
    <w:rsid w:val="00162A9A"/>
    <w:rsid w:val="00177740"/>
    <w:rsid w:val="00181722"/>
    <w:rsid w:val="001843B5"/>
    <w:rsid w:val="0018706A"/>
    <w:rsid w:val="00194A77"/>
    <w:rsid w:val="001D43CA"/>
    <w:rsid w:val="001D5F98"/>
    <w:rsid w:val="001D7060"/>
    <w:rsid w:val="001E6C25"/>
    <w:rsid w:val="001F00B9"/>
    <w:rsid w:val="002037B8"/>
    <w:rsid w:val="00203B5B"/>
    <w:rsid w:val="00207B3D"/>
    <w:rsid w:val="00216366"/>
    <w:rsid w:val="002311E7"/>
    <w:rsid w:val="00236854"/>
    <w:rsid w:val="0023732C"/>
    <w:rsid w:val="002457DE"/>
    <w:rsid w:val="002642FB"/>
    <w:rsid w:val="00265284"/>
    <w:rsid w:val="002678A8"/>
    <w:rsid w:val="00273604"/>
    <w:rsid w:val="00286AD8"/>
    <w:rsid w:val="00295345"/>
    <w:rsid w:val="002A4733"/>
    <w:rsid w:val="002C101A"/>
    <w:rsid w:val="00340B00"/>
    <w:rsid w:val="0034444C"/>
    <w:rsid w:val="0035205F"/>
    <w:rsid w:val="00352F05"/>
    <w:rsid w:val="00361803"/>
    <w:rsid w:val="00375A49"/>
    <w:rsid w:val="00380EED"/>
    <w:rsid w:val="003957F9"/>
    <w:rsid w:val="003D58FC"/>
    <w:rsid w:val="003F6528"/>
    <w:rsid w:val="00403407"/>
    <w:rsid w:val="0040426A"/>
    <w:rsid w:val="004112D0"/>
    <w:rsid w:val="00420A97"/>
    <w:rsid w:val="0042649E"/>
    <w:rsid w:val="00435ECD"/>
    <w:rsid w:val="00440C13"/>
    <w:rsid w:val="00472A78"/>
    <w:rsid w:val="0047469C"/>
    <w:rsid w:val="004A01A6"/>
    <w:rsid w:val="004C27BC"/>
    <w:rsid w:val="004C68E2"/>
    <w:rsid w:val="004D1682"/>
    <w:rsid w:val="004D5F32"/>
    <w:rsid w:val="004E6BC2"/>
    <w:rsid w:val="004F4812"/>
    <w:rsid w:val="004F4957"/>
    <w:rsid w:val="004F6916"/>
    <w:rsid w:val="0053579F"/>
    <w:rsid w:val="0053643B"/>
    <w:rsid w:val="00540B56"/>
    <w:rsid w:val="005420EE"/>
    <w:rsid w:val="00554071"/>
    <w:rsid w:val="00555608"/>
    <w:rsid w:val="005619EC"/>
    <w:rsid w:val="00561BD1"/>
    <w:rsid w:val="00570AD0"/>
    <w:rsid w:val="00574F06"/>
    <w:rsid w:val="00576D6D"/>
    <w:rsid w:val="00584931"/>
    <w:rsid w:val="00587108"/>
    <w:rsid w:val="005A40BB"/>
    <w:rsid w:val="005C0C93"/>
    <w:rsid w:val="005C28F0"/>
    <w:rsid w:val="005C452D"/>
    <w:rsid w:val="005D4936"/>
    <w:rsid w:val="005D6B5D"/>
    <w:rsid w:val="005E2BCB"/>
    <w:rsid w:val="005F0691"/>
    <w:rsid w:val="005F61F8"/>
    <w:rsid w:val="005F635E"/>
    <w:rsid w:val="00600107"/>
    <w:rsid w:val="006052B7"/>
    <w:rsid w:val="00631049"/>
    <w:rsid w:val="006336F5"/>
    <w:rsid w:val="00637676"/>
    <w:rsid w:val="006516EA"/>
    <w:rsid w:val="00667185"/>
    <w:rsid w:val="00683D7E"/>
    <w:rsid w:val="006968A9"/>
    <w:rsid w:val="006A282B"/>
    <w:rsid w:val="006A5D5D"/>
    <w:rsid w:val="006D2EFB"/>
    <w:rsid w:val="006D5B8F"/>
    <w:rsid w:val="006E2EFA"/>
    <w:rsid w:val="006E7315"/>
    <w:rsid w:val="00704606"/>
    <w:rsid w:val="0071531E"/>
    <w:rsid w:val="0073349A"/>
    <w:rsid w:val="00763E83"/>
    <w:rsid w:val="00771157"/>
    <w:rsid w:val="0077269C"/>
    <w:rsid w:val="00772E31"/>
    <w:rsid w:val="00773137"/>
    <w:rsid w:val="007738E1"/>
    <w:rsid w:val="00773EF7"/>
    <w:rsid w:val="007864E8"/>
    <w:rsid w:val="007900BA"/>
    <w:rsid w:val="00790B36"/>
    <w:rsid w:val="00794A91"/>
    <w:rsid w:val="007956EC"/>
    <w:rsid w:val="007A5DFC"/>
    <w:rsid w:val="007A7E57"/>
    <w:rsid w:val="007C5E41"/>
    <w:rsid w:val="007E055F"/>
    <w:rsid w:val="007F7822"/>
    <w:rsid w:val="00810CCA"/>
    <w:rsid w:val="008179D9"/>
    <w:rsid w:val="00821C7C"/>
    <w:rsid w:val="008271F8"/>
    <w:rsid w:val="008301E4"/>
    <w:rsid w:val="0083153B"/>
    <w:rsid w:val="00834D0E"/>
    <w:rsid w:val="00864E66"/>
    <w:rsid w:val="008A0DCE"/>
    <w:rsid w:val="008B5D4D"/>
    <w:rsid w:val="008C79DF"/>
    <w:rsid w:val="008D4607"/>
    <w:rsid w:val="008D540C"/>
    <w:rsid w:val="008E1969"/>
    <w:rsid w:val="008E26BD"/>
    <w:rsid w:val="008E36F5"/>
    <w:rsid w:val="009121A4"/>
    <w:rsid w:val="00915E70"/>
    <w:rsid w:val="0093326D"/>
    <w:rsid w:val="00935A58"/>
    <w:rsid w:val="00945CEE"/>
    <w:rsid w:val="00960944"/>
    <w:rsid w:val="00970A0B"/>
    <w:rsid w:val="00971A48"/>
    <w:rsid w:val="009800D9"/>
    <w:rsid w:val="00984546"/>
    <w:rsid w:val="009B4939"/>
    <w:rsid w:val="009B6DB9"/>
    <w:rsid w:val="009C7B13"/>
    <w:rsid w:val="009E6E93"/>
    <w:rsid w:val="009F15A9"/>
    <w:rsid w:val="009F3D86"/>
    <w:rsid w:val="00A1130D"/>
    <w:rsid w:val="00A16936"/>
    <w:rsid w:val="00A24598"/>
    <w:rsid w:val="00A26704"/>
    <w:rsid w:val="00A311CB"/>
    <w:rsid w:val="00A44001"/>
    <w:rsid w:val="00A531F7"/>
    <w:rsid w:val="00A5376D"/>
    <w:rsid w:val="00A624D0"/>
    <w:rsid w:val="00A765B8"/>
    <w:rsid w:val="00A83A29"/>
    <w:rsid w:val="00AA1860"/>
    <w:rsid w:val="00AA4548"/>
    <w:rsid w:val="00AC0447"/>
    <w:rsid w:val="00AC512A"/>
    <w:rsid w:val="00AE0C22"/>
    <w:rsid w:val="00AE4EF2"/>
    <w:rsid w:val="00AE54D5"/>
    <w:rsid w:val="00B01847"/>
    <w:rsid w:val="00B24FEE"/>
    <w:rsid w:val="00B27256"/>
    <w:rsid w:val="00B3439A"/>
    <w:rsid w:val="00B358A8"/>
    <w:rsid w:val="00B36533"/>
    <w:rsid w:val="00B436A2"/>
    <w:rsid w:val="00B621DA"/>
    <w:rsid w:val="00B625A7"/>
    <w:rsid w:val="00B67ECA"/>
    <w:rsid w:val="00B71D62"/>
    <w:rsid w:val="00B7565A"/>
    <w:rsid w:val="00B8037A"/>
    <w:rsid w:val="00BA0C03"/>
    <w:rsid w:val="00BA4BDD"/>
    <w:rsid w:val="00BC3296"/>
    <w:rsid w:val="00BD5AB3"/>
    <w:rsid w:val="00BE006F"/>
    <w:rsid w:val="00C14D56"/>
    <w:rsid w:val="00C20186"/>
    <w:rsid w:val="00C24C69"/>
    <w:rsid w:val="00C45571"/>
    <w:rsid w:val="00C555A7"/>
    <w:rsid w:val="00C62DDA"/>
    <w:rsid w:val="00C7493D"/>
    <w:rsid w:val="00C76E75"/>
    <w:rsid w:val="00C87E94"/>
    <w:rsid w:val="00C9258A"/>
    <w:rsid w:val="00C96100"/>
    <w:rsid w:val="00CC226A"/>
    <w:rsid w:val="00CC7911"/>
    <w:rsid w:val="00CD1041"/>
    <w:rsid w:val="00CD3D55"/>
    <w:rsid w:val="00CE75A3"/>
    <w:rsid w:val="00CF0163"/>
    <w:rsid w:val="00CF5287"/>
    <w:rsid w:val="00D06267"/>
    <w:rsid w:val="00D07D56"/>
    <w:rsid w:val="00D34FEE"/>
    <w:rsid w:val="00D35E0E"/>
    <w:rsid w:val="00D55075"/>
    <w:rsid w:val="00D70820"/>
    <w:rsid w:val="00D84B3F"/>
    <w:rsid w:val="00D905CB"/>
    <w:rsid w:val="00D9093E"/>
    <w:rsid w:val="00D96B0A"/>
    <w:rsid w:val="00D973B6"/>
    <w:rsid w:val="00D97DC6"/>
    <w:rsid w:val="00DA37DB"/>
    <w:rsid w:val="00DA4147"/>
    <w:rsid w:val="00DA51B8"/>
    <w:rsid w:val="00DA5964"/>
    <w:rsid w:val="00DB246D"/>
    <w:rsid w:val="00DC001C"/>
    <w:rsid w:val="00DD70A4"/>
    <w:rsid w:val="00DE366A"/>
    <w:rsid w:val="00E04D37"/>
    <w:rsid w:val="00E22E94"/>
    <w:rsid w:val="00E30009"/>
    <w:rsid w:val="00E35C19"/>
    <w:rsid w:val="00E35E0F"/>
    <w:rsid w:val="00E414DD"/>
    <w:rsid w:val="00E55CD6"/>
    <w:rsid w:val="00E6723E"/>
    <w:rsid w:val="00E93F8D"/>
    <w:rsid w:val="00EA5586"/>
    <w:rsid w:val="00EB0D6F"/>
    <w:rsid w:val="00EB2BBD"/>
    <w:rsid w:val="00ED7F33"/>
    <w:rsid w:val="00EE18D5"/>
    <w:rsid w:val="00EE23C6"/>
    <w:rsid w:val="00EE5BEB"/>
    <w:rsid w:val="00EF1F93"/>
    <w:rsid w:val="00F37639"/>
    <w:rsid w:val="00F37738"/>
    <w:rsid w:val="00F40C35"/>
    <w:rsid w:val="00F47B98"/>
    <w:rsid w:val="00F75DC3"/>
    <w:rsid w:val="00F86C36"/>
    <w:rsid w:val="00F903C4"/>
    <w:rsid w:val="00F93F96"/>
    <w:rsid w:val="00FA3743"/>
    <w:rsid w:val="00FA4858"/>
    <w:rsid w:val="00FE6B71"/>
    <w:rsid w:val="00FF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A720"/>
  <w15:docId w15:val="{3F2DFDFF-E3F1-40D6-981B-B2AEC282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C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14530</TotalTime>
  <Pages>1</Pages>
  <Words>4366</Words>
  <Characters>4673</Characters>
  <Application>Microsoft Office Word</Application>
  <DocSecurity>0</DocSecurity>
  <Lines>161</Lines>
  <Paragraphs>76</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xiaozhen wang</dc:creator>
  <cp:keywords/>
  <dc:description/>
  <cp:lastModifiedBy>xiaozhen wang</cp:lastModifiedBy>
  <cp:revision>22</cp:revision>
  <dcterms:created xsi:type="dcterms:W3CDTF">2024-02-29T06:49:00Z</dcterms:created>
  <dcterms:modified xsi:type="dcterms:W3CDTF">2024-04-12T03:39:00Z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2b7e94a079d15cb2bf12a84b5fe22207295382bc3231b68c8d58a2c26d8b47a9</vt:lpwstr>
  </property>
</Properties>
</file>