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B3E" w:rsidRDefault="00B03463">
      <w:pPr>
        <w:pStyle w:val="1"/>
        <w:spacing w:line="450" w:lineRule="atLeast"/>
        <w:rPr>
          <w:rFonts w:ascii="宋体" w:eastAsia="宋体" w:hAnsi="宋体" w:cs="宋体"/>
          <w:color w:val="000000"/>
          <w:sz w:val="36"/>
          <w:szCs w:val="36"/>
        </w:rPr>
      </w:pPr>
      <w:r>
        <w:rPr>
          <w:rFonts w:ascii="宋体" w:eastAsia="宋体" w:hAnsi="宋体" w:cs="宋体"/>
          <w:color w:val="000000"/>
          <w:sz w:val="36"/>
          <w:szCs w:val="36"/>
        </w:rPr>
        <w:t>缺陷报告</w:t>
      </w:r>
    </w:p>
    <w:p w:rsidR="00A77B3E" w:rsidRDefault="00A77B3E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3525"/>
        <w:gridCol w:w="1758"/>
        <w:gridCol w:w="2178"/>
      </w:tblGrid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805CE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“我的”</w:t>
            </w:r>
            <w:r w:rsidR="00877BD7">
              <w:rPr>
                <w:rFonts w:ascii="宋体" w:eastAsia="宋体" w:hAnsi="宋体" w:cs="宋体" w:hint="eastAsia"/>
                <w:color w:val="000000"/>
              </w:rPr>
              <w:t>订单</w:t>
            </w:r>
            <w:r w:rsidR="00B03463">
              <w:rPr>
                <w:rFonts w:ascii="宋体" w:eastAsia="宋体" w:hAnsi="宋体" w:cs="宋体"/>
                <w:color w:val="000000"/>
              </w:rPr>
              <w:t>页面</w:t>
            </w:r>
            <w:r w:rsidR="00877BD7">
              <w:rPr>
                <w:rFonts w:ascii="宋体" w:eastAsia="宋体" w:hAnsi="宋体" w:cs="宋体" w:hint="eastAsia"/>
                <w:color w:val="000000"/>
              </w:rPr>
              <w:t>支付功能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272818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靳明明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272818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Android</w:t>
            </w:r>
            <w:r>
              <w:rPr>
                <w:rFonts w:ascii="宋体" w:eastAsia="宋体" w:hAnsi="宋体" w:cs="宋体"/>
                <w:color w:val="000000"/>
              </w:rPr>
              <w:t>4.9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272818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机型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272818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877BD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进入订单后，选取一个订单，</w:t>
            </w:r>
            <w:r w:rsidRPr="00877BD7">
              <w:rPr>
                <w:rFonts w:ascii="宋体" w:eastAsia="宋体" w:hAnsi="宋体" w:cs="宋体" w:hint="eastAsia"/>
                <w:color w:val="000000"/>
              </w:rPr>
              <w:t>检查我的订单</w:t>
            </w:r>
            <w:r>
              <w:rPr>
                <w:rFonts w:ascii="宋体" w:eastAsia="宋体" w:hAnsi="宋体" w:cs="宋体" w:hint="eastAsia"/>
                <w:color w:val="000000"/>
              </w:rPr>
              <w:t>的</w:t>
            </w:r>
            <w:r w:rsidRPr="00877BD7">
              <w:rPr>
                <w:rFonts w:ascii="宋体" w:eastAsia="宋体" w:hAnsi="宋体" w:cs="宋体" w:hint="eastAsia"/>
                <w:color w:val="000000"/>
              </w:rPr>
              <w:t>支付功能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Pr="00877BD7" w:rsidRDefault="00877BD7" w:rsidP="00877BD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877BD7">
              <w:rPr>
                <w:rFonts w:ascii="宋体" w:eastAsia="宋体" w:hAnsi="宋体" w:cs="宋体" w:hint="eastAsia"/>
                <w:color w:val="000000"/>
              </w:rPr>
              <w:t>1.点开我的订单</w:t>
            </w:r>
          </w:p>
          <w:p w:rsidR="00A77B3E" w:rsidRDefault="00877BD7" w:rsidP="00877BD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877BD7">
              <w:rPr>
                <w:rFonts w:ascii="宋体" w:eastAsia="宋体" w:hAnsi="宋体" w:cs="宋体" w:hint="eastAsia"/>
                <w:color w:val="000000"/>
              </w:rPr>
              <w:t>2.选取一个店铺的订单点击支付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877BD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订单页面空白，并且添加不进去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877BD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877BD7">
              <w:rPr>
                <w:rFonts w:ascii="宋体" w:eastAsia="宋体" w:hAnsi="宋体" w:cs="宋体" w:hint="eastAsia"/>
                <w:color w:val="000000"/>
              </w:rPr>
              <w:t>跳转</w:t>
            </w:r>
            <w:r>
              <w:rPr>
                <w:rFonts w:ascii="宋体" w:eastAsia="宋体" w:hAnsi="宋体" w:cs="宋体" w:hint="eastAsia"/>
                <w:color w:val="000000"/>
              </w:rPr>
              <w:t>到</w:t>
            </w:r>
            <w:r w:rsidRPr="00877BD7">
              <w:rPr>
                <w:rFonts w:ascii="宋体" w:eastAsia="宋体" w:hAnsi="宋体" w:cs="宋体" w:hint="eastAsia"/>
                <w:color w:val="000000"/>
              </w:rPr>
              <w:t>支付宝的商家付款的二维码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A77B3E" w:rsidRDefault="00A77B3E" w:rsidP="00877BD7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3525"/>
        <w:gridCol w:w="1758"/>
        <w:gridCol w:w="2178"/>
      </w:tblGrid>
      <w:tr w:rsidR="00877BD7" w:rsidTr="00D60E8D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“我的”订单</w:t>
            </w:r>
            <w:r>
              <w:rPr>
                <w:rFonts w:ascii="宋体" w:eastAsia="宋体" w:hAnsi="宋体" w:cs="宋体"/>
                <w:color w:val="000000"/>
              </w:rPr>
              <w:t>页面</w:t>
            </w:r>
            <w:r>
              <w:rPr>
                <w:rFonts w:ascii="宋体" w:eastAsia="宋体" w:hAnsi="宋体" w:cs="宋体" w:hint="eastAsia"/>
                <w:color w:val="000000"/>
              </w:rPr>
              <w:t>店铺跳转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靳明明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Android</w:t>
            </w:r>
            <w:r>
              <w:rPr>
                <w:rFonts w:ascii="宋体" w:eastAsia="宋体" w:hAnsi="宋体" w:cs="宋体"/>
                <w:color w:val="000000"/>
              </w:rPr>
              <w:t>4.9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机型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进入订单后，选取一个订单，点击订单的店铺，</w:t>
            </w:r>
            <w:r w:rsidRPr="00877BD7">
              <w:rPr>
                <w:rFonts w:ascii="宋体" w:eastAsia="宋体" w:hAnsi="宋体" w:cs="宋体" w:hint="eastAsia"/>
                <w:color w:val="000000"/>
              </w:rPr>
              <w:t>检查</w:t>
            </w:r>
            <w:r>
              <w:rPr>
                <w:rFonts w:ascii="宋体" w:eastAsia="宋体" w:hAnsi="宋体" w:cs="宋体" w:hint="eastAsia"/>
                <w:color w:val="000000"/>
              </w:rPr>
              <w:t>跳转到店铺页面的功能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Pr="00877BD7" w:rsidRDefault="00877BD7" w:rsidP="00877BD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877BD7">
              <w:rPr>
                <w:rFonts w:ascii="宋体" w:eastAsia="宋体" w:hAnsi="宋体" w:cs="宋体" w:hint="eastAsia"/>
                <w:color w:val="000000"/>
              </w:rPr>
              <w:t>1.点开我的订单</w:t>
            </w:r>
          </w:p>
          <w:p w:rsidR="00877BD7" w:rsidRDefault="00877BD7" w:rsidP="00877BD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877BD7">
              <w:rPr>
                <w:rFonts w:ascii="宋体" w:eastAsia="宋体" w:hAnsi="宋体" w:cs="宋体" w:hint="eastAsia"/>
                <w:color w:val="000000"/>
              </w:rPr>
              <w:t>2.选取一个店铺的订单点击店铺名称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订单页面空白，并且添加不进去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877BD7">
              <w:rPr>
                <w:rFonts w:ascii="宋体" w:eastAsia="宋体" w:hAnsi="宋体" w:cs="宋体" w:hint="eastAsia"/>
                <w:color w:val="000000"/>
              </w:rPr>
              <w:t>跳转到店铺</w:t>
            </w:r>
            <w:r>
              <w:rPr>
                <w:rFonts w:ascii="宋体" w:eastAsia="宋体" w:hAnsi="宋体" w:cs="宋体" w:hint="eastAsia"/>
                <w:color w:val="000000"/>
              </w:rPr>
              <w:t>详情页面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877BD7" w:rsidRDefault="00877BD7" w:rsidP="00877BD7">
      <w:pPr>
        <w:rPr>
          <w:rFonts w:ascii="宋体" w:eastAsia="宋体" w:hAnsi="宋体" w:cs="宋体"/>
          <w:color w:val="000000"/>
        </w:rPr>
      </w:pPr>
    </w:p>
    <w:tbl>
      <w:tblPr>
        <w:tblW w:w="8760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4553"/>
        <w:gridCol w:w="1299"/>
        <w:gridCol w:w="1609"/>
      </w:tblGrid>
      <w:tr w:rsidR="00877BD7" w:rsidTr="00877BD7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“我的”订单</w:t>
            </w:r>
            <w:r>
              <w:rPr>
                <w:rFonts w:ascii="宋体" w:eastAsia="宋体" w:hAnsi="宋体" w:cs="宋体"/>
                <w:color w:val="000000"/>
              </w:rPr>
              <w:t>页面</w:t>
            </w:r>
            <w:r>
              <w:rPr>
                <w:rFonts w:ascii="宋体" w:eastAsia="宋体" w:hAnsi="宋体" w:cs="宋体" w:hint="eastAsia"/>
                <w:color w:val="000000"/>
              </w:rPr>
              <w:t>药品跳转</w:t>
            </w:r>
          </w:p>
        </w:tc>
      </w:tr>
      <w:tr w:rsidR="00877BD7" w:rsidTr="00877BD7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靳明明</w:t>
            </w:r>
          </w:p>
        </w:tc>
      </w:tr>
      <w:tr w:rsidR="00877BD7" w:rsidTr="00877BD7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877BD7" w:rsidTr="00877BD7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877BD7" w:rsidTr="00877BD7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Android</w:t>
            </w:r>
            <w:r>
              <w:rPr>
                <w:rFonts w:ascii="宋体" w:eastAsia="宋体" w:hAnsi="宋体" w:cs="宋体"/>
                <w:color w:val="000000"/>
              </w:rPr>
              <w:t>4.9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机型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877BD7" w:rsidTr="00877BD7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进入订单后，选取一个订单，点击订单的店铺，</w:t>
            </w:r>
            <w:r w:rsidRPr="00877BD7">
              <w:rPr>
                <w:rFonts w:ascii="宋体" w:eastAsia="宋体" w:hAnsi="宋体" w:cs="宋体" w:hint="eastAsia"/>
                <w:color w:val="000000"/>
              </w:rPr>
              <w:t>检查</w:t>
            </w:r>
            <w:r>
              <w:rPr>
                <w:rFonts w:ascii="宋体" w:eastAsia="宋体" w:hAnsi="宋体" w:cs="宋体" w:hint="eastAsia"/>
                <w:color w:val="000000"/>
              </w:rPr>
              <w:t>跳转到店铺页面的功能</w:t>
            </w:r>
          </w:p>
        </w:tc>
      </w:tr>
      <w:tr w:rsidR="00877BD7" w:rsidTr="00877BD7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Pr="00877BD7" w:rsidRDefault="00877BD7" w:rsidP="00877BD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877BD7">
              <w:rPr>
                <w:rFonts w:ascii="宋体" w:eastAsia="宋体" w:hAnsi="宋体" w:cs="宋体" w:hint="eastAsia"/>
                <w:color w:val="000000"/>
              </w:rPr>
              <w:t>1.点开我的订单</w:t>
            </w:r>
          </w:p>
          <w:p w:rsidR="00877BD7" w:rsidRDefault="00877BD7" w:rsidP="00877BD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877BD7">
              <w:rPr>
                <w:rFonts w:ascii="宋体" w:eastAsia="宋体" w:hAnsi="宋体" w:cs="宋体" w:hint="eastAsia"/>
                <w:color w:val="000000"/>
              </w:rPr>
              <w:t>2.点击一个</w:t>
            </w:r>
            <w:r>
              <w:rPr>
                <w:rFonts w:ascii="宋体" w:eastAsia="宋体" w:hAnsi="宋体" w:cs="宋体" w:hint="eastAsia"/>
                <w:color w:val="000000"/>
              </w:rPr>
              <w:t>订单</w:t>
            </w:r>
            <w:r w:rsidRPr="00877BD7">
              <w:rPr>
                <w:rFonts w:ascii="宋体" w:eastAsia="宋体" w:hAnsi="宋体" w:cs="宋体" w:hint="eastAsia"/>
                <w:color w:val="000000"/>
              </w:rPr>
              <w:t>的药品</w:t>
            </w:r>
          </w:p>
        </w:tc>
      </w:tr>
      <w:tr w:rsidR="00877BD7" w:rsidTr="00877BD7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订单页面空白，并且添加不进去</w:t>
            </w:r>
          </w:p>
        </w:tc>
      </w:tr>
      <w:tr w:rsidR="00877BD7" w:rsidTr="00877BD7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877BD7">
              <w:rPr>
                <w:rFonts w:ascii="宋体" w:eastAsia="宋体" w:hAnsi="宋体" w:cs="宋体" w:hint="eastAsia"/>
                <w:color w:val="000000"/>
              </w:rPr>
              <w:t>跳转到</w:t>
            </w:r>
            <w:r>
              <w:rPr>
                <w:rFonts w:ascii="宋体" w:eastAsia="宋体" w:hAnsi="宋体" w:cs="宋体" w:hint="eastAsia"/>
                <w:color w:val="000000"/>
              </w:rPr>
              <w:t>药品详情页面</w:t>
            </w:r>
          </w:p>
        </w:tc>
      </w:tr>
      <w:tr w:rsidR="00877BD7" w:rsidTr="00877BD7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877BD7" w:rsidTr="00877BD7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877BD7" w:rsidRDefault="00877BD7" w:rsidP="00877BD7">
      <w:pPr>
        <w:rPr>
          <w:rFonts w:ascii="宋体" w:eastAsia="宋体" w:hAnsi="宋体" w:cs="宋体"/>
          <w:color w:val="000000"/>
        </w:rPr>
      </w:pPr>
    </w:p>
    <w:tbl>
      <w:tblPr>
        <w:tblW w:w="8760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4553"/>
        <w:gridCol w:w="1299"/>
        <w:gridCol w:w="1609"/>
      </w:tblGrid>
      <w:tr w:rsidR="00877BD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“我的”</w:t>
            </w:r>
            <w:r w:rsidR="00186E37">
              <w:rPr>
                <w:rFonts w:ascii="宋体" w:eastAsia="宋体" w:hAnsi="宋体" w:cs="宋体" w:hint="eastAsia"/>
                <w:color w:val="000000"/>
              </w:rPr>
              <w:t>购物车订单的数量加减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靳明明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Android</w:t>
            </w:r>
            <w:r>
              <w:rPr>
                <w:rFonts w:ascii="宋体" w:eastAsia="宋体" w:hAnsi="宋体" w:cs="宋体"/>
                <w:color w:val="000000"/>
              </w:rPr>
              <w:t>4.9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机型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进入</w:t>
            </w:r>
            <w:r w:rsidR="00186E37">
              <w:rPr>
                <w:rFonts w:ascii="宋体" w:eastAsia="宋体" w:hAnsi="宋体" w:cs="宋体" w:hint="eastAsia"/>
                <w:color w:val="000000"/>
              </w:rPr>
              <w:t>购物车</w:t>
            </w:r>
            <w:r>
              <w:rPr>
                <w:rFonts w:ascii="宋体" w:eastAsia="宋体" w:hAnsi="宋体" w:cs="宋体" w:hint="eastAsia"/>
                <w:color w:val="000000"/>
              </w:rPr>
              <w:t>后，选取一个</w:t>
            </w:r>
            <w:r w:rsidR="00186E37">
              <w:rPr>
                <w:rFonts w:ascii="宋体" w:eastAsia="宋体" w:hAnsi="宋体" w:cs="宋体" w:hint="eastAsia"/>
                <w:color w:val="000000"/>
              </w:rPr>
              <w:t>商品</w:t>
            </w:r>
            <w:r>
              <w:rPr>
                <w:rFonts w:ascii="宋体" w:eastAsia="宋体" w:hAnsi="宋体" w:cs="宋体" w:hint="eastAsia"/>
                <w:color w:val="000000"/>
              </w:rPr>
              <w:t>，点击</w:t>
            </w:r>
            <w:r w:rsidR="00186E37">
              <w:rPr>
                <w:rFonts w:ascii="宋体" w:eastAsia="宋体" w:hAnsi="宋体" w:cs="宋体" w:hint="eastAsia"/>
                <w:color w:val="000000"/>
              </w:rPr>
              <w:t>加减商品的操作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Pr="00186E37" w:rsidRDefault="00186E37" w:rsidP="00186E3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186E37">
              <w:rPr>
                <w:rFonts w:ascii="宋体" w:eastAsia="宋体" w:hAnsi="宋体" w:cs="宋体" w:hint="eastAsia"/>
                <w:color w:val="000000"/>
              </w:rPr>
              <w:t>1.点开我的购物车</w:t>
            </w:r>
          </w:p>
          <w:p w:rsidR="00186E37" w:rsidRPr="00186E37" w:rsidRDefault="00186E37" w:rsidP="00186E3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186E37">
              <w:rPr>
                <w:rFonts w:ascii="宋体" w:eastAsia="宋体" w:hAnsi="宋体" w:cs="宋体" w:hint="eastAsia"/>
                <w:color w:val="000000"/>
              </w:rPr>
              <w:t>2.进行数量加一</w:t>
            </w:r>
          </w:p>
          <w:p w:rsidR="00186E37" w:rsidRPr="00186E37" w:rsidRDefault="00186E37" w:rsidP="00186E3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186E37">
              <w:rPr>
                <w:rFonts w:ascii="宋体" w:eastAsia="宋体" w:hAnsi="宋体" w:cs="宋体" w:hint="eastAsia"/>
                <w:color w:val="000000"/>
              </w:rPr>
              <w:t>3.进行数量减一</w:t>
            </w:r>
          </w:p>
          <w:p w:rsidR="00186E37" w:rsidRPr="00186E37" w:rsidRDefault="00186E37" w:rsidP="00186E3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186E37">
              <w:rPr>
                <w:rFonts w:ascii="宋体" w:eastAsia="宋体" w:hAnsi="宋体" w:cs="宋体" w:hint="eastAsia"/>
                <w:color w:val="000000"/>
              </w:rPr>
              <w:t>4.数量加到库存</w:t>
            </w:r>
          </w:p>
          <w:p w:rsidR="00186E37" w:rsidRPr="00186E37" w:rsidRDefault="00186E37" w:rsidP="00186E3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186E37">
              <w:rPr>
                <w:rFonts w:ascii="宋体" w:eastAsia="宋体" w:hAnsi="宋体" w:cs="宋体" w:hint="eastAsia"/>
                <w:color w:val="000000"/>
              </w:rPr>
              <w:lastRenderedPageBreak/>
              <w:t>5.数量到最大库存时再点击加一按钮</w:t>
            </w:r>
          </w:p>
          <w:p w:rsidR="00186E37" w:rsidRPr="00186E37" w:rsidRDefault="00186E37" w:rsidP="00186E3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186E37">
              <w:rPr>
                <w:rFonts w:ascii="宋体" w:eastAsia="宋体" w:hAnsi="宋体" w:cs="宋体" w:hint="eastAsia"/>
                <w:color w:val="000000"/>
              </w:rPr>
              <w:t>6.数量减少为1</w:t>
            </w:r>
          </w:p>
          <w:p w:rsidR="00877BD7" w:rsidRDefault="00186E37" w:rsidP="00186E3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186E37">
              <w:rPr>
                <w:rFonts w:ascii="宋体" w:eastAsia="宋体" w:hAnsi="宋体" w:cs="宋体" w:hint="eastAsia"/>
                <w:color w:val="000000"/>
              </w:rPr>
              <w:t>7.数量为1时再点击减一按钮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加减号写死了无法点击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Pr="00186E37" w:rsidRDefault="00186E37" w:rsidP="00186E3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186E37">
              <w:rPr>
                <w:rFonts w:ascii="宋体" w:eastAsia="宋体" w:hAnsi="宋体" w:cs="宋体" w:hint="eastAsia"/>
                <w:color w:val="000000"/>
              </w:rPr>
              <w:t>1.跳转到购物车界面</w:t>
            </w:r>
          </w:p>
          <w:p w:rsidR="00186E37" w:rsidRPr="00186E37" w:rsidRDefault="00186E37" w:rsidP="00186E3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186E37">
              <w:rPr>
                <w:rFonts w:ascii="宋体" w:eastAsia="宋体" w:hAnsi="宋体" w:cs="宋体" w:hint="eastAsia"/>
                <w:color w:val="000000"/>
              </w:rPr>
              <w:t>2.购物车数量加一</w:t>
            </w:r>
          </w:p>
          <w:p w:rsidR="00186E37" w:rsidRPr="00186E37" w:rsidRDefault="00186E37" w:rsidP="00186E3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186E37">
              <w:rPr>
                <w:rFonts w:ascii="宋体" w:eastAsia="宋体" w:hAnsi="宋体" w:cs="宋体" w:hint="eastAsia"/>
                <w:color w:val="000000"/>
              </w:rPr>
              <w:t>3.购物车数量减一</w:t>
            </w:r>
          </w:p>
          <w:p w:rsidR="00186E37" w:rsidRPr="00186E37" w:rsidRDefault="00186E37" w:rsidP="00186E3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186E37">
              <w:rPr>
                <w:rFonts w:ascii="宋体" w:eastAsia="宋体" w:hAnsi="宋体" w:cs="宋体" w:hint="eastAsia"/>
                <w:color w:val="000000"/>
              </w:rPr>
              <w:t>4.购物车到最大库存</w:t>
            </w:r>
          </w:p>
          <w:p w:rsidR="00186E37" w:rsidRPr="00186E37" w:rsidRDefault="00186E37" w:rsidP="00186E3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186E37">
              <w:rPr>
                <w:rFonts w:ascii="宋体" w:eastAsia="宋体" w:hAnsi="宋体" w:cs="宋体" w:hint="eastAsia"/>
                <w:color w:val="000000"/>
              </w:rPr>
              <w:t>5.提示已经到最大库存不能加一</w:t>
            </w:r>
          </w:p>
          <w:p w:rsidR="00186E37" w:rsidRPr="00186E37" w:rsidRDefault="00186E37" w:rsidP="00186E3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186E37">
              <w:rPr>
                <w:rFonts w:ascii="宋体" w:eastAsia="宋体" w:hAnsi="宋体" w:cs="宋体" w:hint="eastAsia"/>
                <w:color w:val="000000"/>
              </w:rPr>
              <w:t>6.数量减少到1</w:t>
            </w:r>
          </w:p>
          <w:p w:rsidR="00877BD7" w:rsidRDefault="00186E37" w:rsidP="00186E3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186E37">
              <w:rPr>
                <w:rFonts w:ascii="宋体" w:eastAsia="宋体" w:hAnsi="宋体" w:cs="宋体" w:hint="eastAsia"/>
                <w:color w:val="000000"/>
              </w:rPr>
              <w:t>7.提示数量已经为1不能减一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877BD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77BD7" w:rsidRDefault="00877BD7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877BD7" w:rsidRDefault="00877BD7" w:rsidP="00877BD7">
      <w:pPr>
        <w:rPr>
          <w:rFonts w:ascii="宋体" w:eastAsia="宋体" w:hAnsi="宋体" w:cs="宋体"/>
          <w:color w:val="000000"/>
        </w:rPr>
      </w:pPr>
    </w:p>
    <w:tbl>
      <w:tblPr>
        <w:tblW w:w="8760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4553"/>
        <w:gridCol w:w="1299"/>
        <w:gridCol w:w="1609"/>
      </w:tblGrid>
      <w:tr w:rsidR="00186E3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“我的”购物车订单跳转到药品详情页面</w:t>
            </w:r>
          </w:p>
        </w:tc>
      </w:tr>
      <w:tr w:rsidR="00186E3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靳明明</w:t>
            </w:r>
          </w:p>
        </w:tc>
      </w:tr>
      <w:tr w:rsidR="00186E3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186E3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186E3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Android</w:t>
            </w:r>
            <w:r>
              <w:rPr>
                <w:rFonts w:ascii="宋体" w:eastAsia="宋体" w:hAnsi="宋体" w:cs="宋体"/>
                <w:color w:val="000000"/>
              </w:rPr>
              <w:t>4.9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机型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186E3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进入购物车后，选取一个商品，点击商品</w:t>
            </w:r>
          </w:p>
        </w:tc>
      </w:tr>
      <w:tr w:rsidR="00186E3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Pr="00186E37" w:rsidRDefault="00186E37" w:rsidP="00186E3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186E37">
              <w:rPr>
                <w:rFonts w:ascii="宋体" w:eastAsia="宋体" w:hAnsi="宋体" w:cs="宋体" w:hint="eastAsia"/>
                <w:color w:val="000000"/>
              </w:rPr>
              <w:t>1.点开我的购物车</w:t>
            </w:r>
          </w:p>
          <w:p w:rsidR="00186E37" w:rsidRDefault="00186E37" w:rsidP="00186E3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186E37">
              <w:rPr>
                <w:rFonts w:ascii="宋体" w:eastAsia="宋体" w:hAnsi="宋体" w:cs="宋体" w:hint="eastAsia"/>
                <w:color w:val="000000"/>
              </w:rPr>
              <w:t>2.点击药品</w:t>
            </w:r>
          </w:p>
        </w:tc>
      </w:tr>
      <w:tr w:rsidR="00186E3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无法点击</w:t>
            </w:r>
          </w:p>
        </w:tc>
      </w:tr>
      <w:tr w:rsidR="00186E3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跳转到商品详情页面</w:t>
            </w:r>
          </w:p>
        </w:tc>
      </w:tr>
      <w:tr w:rsidR="00186E3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186E37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186E37" w:rsidRDefault="00186E37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877BD7" w:rsidRDefault="00877BD7" w:rsidP="00877BD7">
      <w:pPr>
        <w:rPr>
          <w:rFonts w:ascii="宋体" w:eastAsia="宋体" w:hAnsi="宋体" w:cs="宋体"/>
          <w:color w:val="000000"/>
        </w:rPr>
      </w:pPr>
    </w:p>
    <w:tbl>
      <w:tblPr>
        <w:tblW w:w="8760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4553"/>
        <w:gridCol w:w="1299"/>
        <w:gridCol w:w="1609"/>
      </w:tblGrid>
      <w:tr w:rsidR="00B4660E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“我的”购物车订单跳转到</w:t>
            </w:r>
            <w:r w:rsidR="009663CB">
              <w:rPr>
                <w:rFonts w:ascii="宋体" w:eastAsia="宋体" w:hAnsi="宋体" w:cs="宋体" w:hint="eastAsia"/>
                <w:color w:val="000000"/>
              </w:rPr>
              <w:t>付款页面</w:t>
            </w:r>
          </w:p>
        </w:tc>
      </w:tr>
      <w:tr w:rsidR="00B4660E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版本号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靳明明</w:t>
            </w:r>
          </w:p>
        </w:tc>
      </w:tr>
      <w:tr w:rsidR="00B4660E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B4660E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B4660E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Android</w:t>
            </w:r>
            <w:r>
              <w:rPr>
                <w:rFonts w:ascii="宋体" w:eastAsia="宋体" w:hAnsi="宋体" w:cs="宋体"/>
                <w:color w:val="000000"/>
              </w:rPr>
              <w:t>4.9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机型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B4660E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9663CB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9663CB">
              <w:rPr>
                <w:rFonts w:ascii="宋体" w:eastAsia="宋体" w:hAnsi="宋体" w:cs="宋体" w:hint="eastAsia"/>
                <w:color w:val="000000"/>
              </w:rPr>
              <w:t>检查</w:t>
            </w:r>
            <w:r>
              <w:rPr>
                <w:rFonts w:ascii="宋体" w:eastAsia="宋体" w:hAnsi="宋体" w:cs="宋体" w:hint="eastAsia"/>
                <w:color w:val="000000"/>
              </w:rPr>
              <w:t>购物车</w:t>
            </w:r>
            <w:r w:rsidRPr="009663CB">
              <w:rPr>
                <w:rFonts w:ascii="宋体" w:eastAsia="宋体" w:hAnsi="宋体" w:cs="宋体" w:hint="eastAsia"/>
                <w:color w:val="000000"/>
              </w:rPr>
              <w:t>付款的功能</w:t>
            </w:r>
          </w:p>
        </w:tc>
      </w:tr>
      <w:tr w:rsidR="00B4660E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9663CB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9663CB">
              <w:rPr>
                <w:rFonts w:ascii="宋体" w:eastAsia="宋体" w:hAnsi="宋体" w:cs="宋体" w:hint="eastAsia"/>
                <w:color w:val="000000"/>
              </w:rPr>
              <w:t>1.点开我的购物车，选择好商品点击付款</w:t>
            </w:r>
          </w:p>
        </w:tc>
      </w:tr>
      <w:tr w:rsidR="00B4660E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9663CB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直接显示订单结算成功</w:t>
            </w:r>
          </w:p>
        </w:tc>
      </w:tr>
      <w:tr w:rsidR="00B4660E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9663CB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9663CB">
              <w:rPr>
                <w:rFonts w:ascii="宋体" w:eastAsia="宋体" w:hAnsi="宋体" w:cs="宋体" w:hint="eastAsia"/>
                <w:color w:val="000000"/>
              </w:rPr>
              <w:t>跳转到支付宝的商家付款二维码</w:t>
            </w:r>
            <w:r>
              <w:rPr>
                <w:rFonts w:ascii="宋体" w:eastAsia="宋体" w:hAnsi="宋体" w:cs="宋体" w:hint="eastAsia"/>
                <w:color w:val="000000"/>
              </w:rPr>
              <w:t>，付款后显示订单结算成功</w:t>
            </w:r>
          </w:p>
        </w:tc>
      </w:tr>
      <w:tr w:rsidR="00B4660E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B4660E" w:rsidTr="00D60E8D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B4660E" w:rsidRDefault="00B4660E" w:rsidP="00D60E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877BD7" w:rsidRDefault="00877BD7" w:rsidP="00877BD7">
      <w:pPr>
        <w:rPr>
          <w:rFonts w:ascii="宋体" w:eastAsia="宋体" w:hAnsi="宋体" w:cs="宋体"/>
          <w:color w:val="000000"/>
        </w:rPr>
      </w:pPr>
    </w:p>
    <w:tbl>
      <w:tblPr>
        <w:tblW w:w="8760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4553"/>
        <w:gridCol w:w="1299"/>
        <w:gridCol w:w="1609"/>
      </w:tblGrid>
      <w:tr w:rsidR="00CC4C5F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“我的”</w:t>
            </w:r>
            <w:r>
              <w:rPr>
                <w:rFonts w:ascii="宋体" w:eastAsia="宋体" w:hAnsi="宋体" w:cs="宋体" w:hint="eastAsia"/>
                <w:color w:val="000000"/>
              </w:rPr>
              <w:t>钱包提现功能</w:t>
            </w:r>
          </w:p>
        </w:tc>
      </w:tr>
      <w:tr w:rsidR="00CC4C5F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靳明明</w:t>
            </w:r>
          </w:p>
        </w:tc>
      </w:tr>
      <w:tr w:rsidR="00CC4C5F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CC4C5F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CC4C5F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Android</w:t>
            </w:r>
            <w:r>
              <w:rPr>
                <w:rFonts w:ascii="宋体" w:eastAsia="宋体" w:hAnsi="宋体" w:cs="宋体"/>
                <w:color w:val="000000"/>
              </w:rPr>
              <w:t>4.9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机型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CC4C5F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9663CB">
              <w:rPr>
                <w:rFonts w:ascii="宋体" w:eastAsia="宋体" w:hAnsi="宋体" w:cs="宋体" w:hint="eastAsia"/>
                <w:color w:val="000000"/>
              </w:rPr>
              <w:t>检查</w:t>
            </w:r>
            <w:r>
              <w:rPr>
                <w:rFonts w:ascii="宋体" w:eastAsia="宋体" w:hAnsi="宋体" w:cs="宋体" w:hint="eastAsia"/>
                <w:color w:val="000000"/>
              </w:rPr>
              <w:t>钱包提现功能，</w:t>
            </w:r>
          </w:p>
        </w:tc>
      </w:tr>
      <w:tr w:rsidR="00CC4C5F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9663CB">
              <w:rPr>
                <w:rFonts w:ascii="宋体" w:eastAsia="宋体" w:hAnsi="宋体" w:cs="宋体" w:hint="eastAsia"/>
                <w:color w:val="000000"/>
              </w:rPr>
              <w:t>1.点开我的</w:t>
            </w:r>
            <w:r>
              <w:rPr>
                <w:rFonts w:ascii="宋体" w:eastAsia="宋体" w:hAnsi="宋体" w:cs="宋体" w:hint="eastAsia"/>
                <w:color w:val="000000"/>
              </w:rPr>
              <w:t>钱包，点击提现</w:t>
            </w:r>
          </w:p>
        </w:tc>
      </w:tr>
      <w:tr w:rsidR="00CC4C5F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无法点击</w:t>
            </w:r>
          </w:p>
        </w:tc>
      </w:tr>
      <w:tr w:rsidR="00CC4C5F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9663CB">
              <w:rPr>
                <w:rFonts w:ascii="宋体" w:eastAsia="宋体" w:hAnsi="宋体" w:cs="宋体" w:hint="eastAsia"/>
                <w:color w:val="000000"/>
              </w:rPr>
              <w:t>跳转到</w:t>
            </w:r>
            <w:r w:rsidR="00321630">
              <w:rPr>
                <w:rFonts w:ascii="宋体" w:eastAsia="宋体" w:hAnsi="宋体" w:cs="宋体" w:hint="eastAsia"/>
                <w:color w:val="000000"/>
              </w:rPr>
              <w:t>提现界面</w:t>
            </w:r>
          </w:p>
        </w:tc>
      </w:tr>
      <w:tr w:rsidR="00CC4C5F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CC4C5F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CC4C5F" w:rsidRDefault="00CC4C5F" w:rsidP="00836BC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CC4C5F" w:rsidRDefault="00CC4C5F" w:rsidP="00CC4C5F">
      <w:pPr>
        <w:rPr>
          <w:rFonts w:ascii="宋体" w:eastAsia="宋体" w:hAnsi="宋体" w:cs="宋体"/>
          <w:color w:val="000000"/>
        </w:rPr>
      </w:pPr>
    </w:p>
    <w:tbl>
      <w:tblPr>
        <w:tblW w:w="8760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4553"/>
        <w:gridCol w:w="1299"/>
        <w:gridCol w:w="1609"/>
      </w:tblGrid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“我的”钱包提现功能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靳明明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测试平台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Android</w:t>
            </w:r>
            <w:r>
              <w:rPr>
                <w:rFonts w:ascii="宋体" w:eastAsia="宋体" w:hAnsi="宋体" w:cs="宋体"/>
                <w:color w:val="000000"/>
              </w:rPr>
              <w:t>4.9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机型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9663CB">
              <w:rPr>
                <w:rFonts w:ascii="宋体" w:eastAsia="宋体" w:hAnsi="宋体" w:cs="宋体" w:hint="eastAsia"/>
                <w:color w:val="000000"/>
              </w:rPr>
              <w:t>检查</w:t>
            </w:r>
            <w:r>
              <w:rPr>
                <w:rFonts w:ascii="宋体" w:eastAsia="宋体" w:hAnsi="宋体" w:cs="宋体" w:hint="eastAsia"/>
                <w:color w:val="000000"/>
              </w:rPr>
              <w:t>钱包提现功能，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9663CB">
              <w:rPr>
                <w:rFonts w:ascii="宋体" w:eastAsia="宋体" w:hAnsi="宋体" w:cs="宋体" w:hint="eastAsia"/>
                <w:color w:val="000000"/>
              </w:rPr>
              <w:t>1.点开我的</w:t>
            </w:r>
            <w:r>
              <w:rPr>
                <w:rFonts w:ascii="宋体" w:eastAsia="宋体" w:hAnsi="宋体" w:cs="宋体" w:hint="eastAsia"/>
                <w:color w:val="000000"/>
              </w:rPr>
              <w:t>钱包，点击提现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无法点击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9663CB">
              <w:rPr>
                <w:rFonts w:ascii="宋体" w:eastAsia="宋体" w:hAnsi="宋体" w:cs="宋体" w:hint="eastAsia"/>
                <w:color w:val="000000"/>
              </w:rPr>
              <w:t>跳转到</w:t>
            </w:r>
            <w:r>
              <w:rPr>
                <w:rFonts w:ascii="宋体" w:eastAsia="宋体" w:hAnsi="宋体" w:cs="宋体" w:hint="eastAsia"/>
                <w:color w:val="000000"/>
              </w:rPr>
              <w:t>提现界面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CC4C5F" w:rsidRDefault="00CC4C5F" w:rsidP="00877BD7">
      <w:pPr>
        <w:rPr>
          <w:rFonts w:ascii="宋体" w:eastAsia="宋体" w:hAnsi="宋体" w:cs="宋体"/>
          <w:color w:val="000000"/>
        </w:rPr>
      </w:pPr>
    </w:p>
    <w:tbl>
      <w:tblPr>
        <w:tblW w:w="8760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4553"/>
        <w:gridCol w:w="1299"/>
        <w:gridCol w:w="1609"/>
      </w:tblGrid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“我的”钱包</w:t>
            </w:r>
            <w:r>
              <w:rPr>
                <w:rFonts w:ascii="宋体" w:eastAsia="宋体" w:hAnsi="宋体" w:cs="宋体" w:hint="eastAsia"/>
                <w:color w:val="000000"/>
              </w:rPr>
              <w:t>充值</w:t>
            </w:r>
            <w:r>
              <w:rPr>
                <w:rFonts w:ascii="宋体" w:eastAsia="宋体" w:hAnsi="宋体" w:cs="宋体" w:hint="eastAsia"/>
                <w:color w:val="000000"/>
              </w:rPr>
              <w:t>功能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靳明明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Android</w:t>
            </w:r>
            <w:r>
              <w:rPr>
                <w:rFonts w:ascii="宋体" w:eastAsia="宋体" w:hAnsi="宋体" w:cs="宋体"/>
                <w:color w:val="000000"/>
              </w:rPr>
              <w:t>4.9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机型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9663CB">
              <w:rPr>
                <w:rFonts w:ascii="宋体" w:eastAsia="宋体" w:hAnsi="宋体" w:cs="宋体" w:hint="eastAsia"/>
                <w:color w:val="000000"/>
              </w:rPr>
              <w:t>检查</w:t>
            </w:r>
            <w:r>
              <w:rPr>
                <w:rFonts w:ascii="宋体" w:eastAsia="宋体" w:hAnsi="宋体" w:cs="宋体" w:hint="eastAsia"/>
                <w:color w:val="000000"/>
              </w:rPr>
              <w:t>钱包</w:t>
            </w:r>
            <w:r>
              <w:rPr>
                <w:rFonts w:ascii="宋体" w:eastAsia="宋体" w:hAnsi="宋体" w:cs="宋体" w:hint="eastAsia"/>
                <w:color w:val="000000"/>
              </w:rPr>
              <w:t>充值</w:t>
            </w:r>
            <w:r>
              <w:rPr>
                <w:rFonts w:ascii="宋体" w:eastAsia="宋体" w:hAnsi="宋体" w:cs="宋体" w:hint="eastAsia"/>
                <w:color w:val="000000"/>
              </w:rPr>
              <w:t>功能，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9663CB">
              <w:rPr>
                <w:rFonts w:ascii="宋体" w:eastAsia="宋体" w:hAnsi="宋体" w:cs="宋体" w:hint="eastAsia"/>
                <w:color w:val="000000"/>
              </w:rPr>
              <w:t>1.点开我的</w:t>
            </w:r>
            <w:r>
              <w:rPr>
                <w:rFonts w:ascii="宋体" w:eastAsia="宋体" w:hAnsi="宋体" w:cs="宋体" w:hint="eastAsia"/>
                <w:color w:val="000000"/>
              </w:rPr>
              <w:t>钱包，点击</w:t>
            </w:r>
            <w:r>
              <w:rPr>
                <w:rFonts w:ascii="宋体" w:eastAsia="宋体" w:hAnsi="宋体" w:cs="宋体" w:hint="eastAsia"/>
                <w:color w:val="000000"/>
              </w:rPr>
              <w:t>充值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无法点击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9663CB">
              <w:rPr>
                <w:rFonts w:ascii="宋体" w:eastAsia="宋体" w:hAnsi="宋体" w:cs="宋体" w:hint="eastAsia"/>
                <w:color w:val="000000"/>
              </w:rPr>
              <w:t>跳转到</w:t>
            </w:r>
            <w:r>
              <w:rPr>
                <w:rFonts w:ascii="宋体" w:eastAsia="宋体" w:hAnsi="宋体" w:cs="宋体" w:hint="eastAsia"/>
                <w:color w:val="000000"/>
              </w:rPr>
              <w:t>充值</w:t>
            </w:r>
            <w:r>
              <w:rPr>
                <w:rFonts w:ascii="宋体" w:eastAsia="宋体" w:hAnsi="宋体" w:cs="宋体" w:hint="eastAsia"/>
                <w:color w:val="000000"/>
              </w:rPr>
              <w:t>界面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321630" w:rsidTr="00836BC1">
        <w:trPr>
          <w:tblCellSpacing w:w="0" w:type="dxa"/>
          <w:jc w:val="center"/>
        </w:trPr>
        <w:tc>
          <w:tcPr>
            <w:tcW w:w="129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3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321630" w:rsidRDefault="00321630" w:rsidP="00836BC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321630" w:rsidRDefault="00321630" w:rsidP="00877BD7">
      <w:pPr>
        <w:rPr>
          <w:rFonts w:ascii="宋体" w:eastAsia="宋体" w:hAnsi="宋体" w:cs="宋体" w:hint="eastAsia"/>
          <w:color w:val="000000"/>
        </w:rPr>
      </w:pPr>
    </w:p>
    <w:sectPr w:rsidR="003216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186E37"/>
    <w:rsid w:val="00272818"/>
    <w:rsid w:val="00321630"/>
    <w:rsid w:val="006469EC"/>
    <w:rsid w:val="007365E1"/>
    <w:rsid w:val="00877BD7"/>
    <w:rsid w:val="009663CB"/>
    <w:rsid w:val="00A77B3E"/>
    <w:rsid w:val="00A805CE"/>
    <w:rsid w:val="00B03463"/>
    <w:rsid w:val="00B4660E"/>
    <w:rsid w:val="00CC4C5F"/>
    <w:rsid w:val="00CE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12983"/>
  <w15:chartTrackingRefBased/>
  <w15:docId w15:val="{219C2D67-EB3F-42BD-A40F-606497B8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jinmingming</cp:lastModifiedBy>
  <cp:revision>8</cp:revision>
  <cp:lastPrinted>1899-12-31T16:00:00Z</cp:lastPrinted>
  <dcterms:created xsi:type="dcterms:W3CDTF">2020-04-21T03:37:00Z</dcterms:created>
  <dcterms:modified xsi:type="dcterms:W3CDTF">2020-04-24T07:37:00Z</dcterms:modified>
</cp:coreProperties>
</file>