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一、引言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软件开发过程中，有些对象有时候会由于网络或其他的障碍，以至于不能够或者不能直接访问到这些对象，如果直接访问对象给系统带来不必要的复杂性，这时候可以在客户端和目标对象之间增加一层中间层，让代理对象代替目标对象，然后客户端只需要访问代理对象，由代理对象去帮我们去请求目标对象并返回结果给客户端，这样的一个解决思路就是今天要介绍的代理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二、代理模式的详细介绍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代理模式按照使用目的可以分为以下几种：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远程（Remote）代理：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为一个位于不同的地址空间的对象提供一个局域代表对象。这个不同的地址空间可以是本电脑中，也可以在另一台电脑中。最典型的例子就是——客户端调用Web服务或WCF服务。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虚拟（Virtual）代理：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根据需要创建一个资源消耗较大的对象，使得对象只在需要时才会被真正创建。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Copy-on-Write代理：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虚拟代理的一种，把复制（或者叫克隆）拖延到只有在客户端需要时，才真正采取行动。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保护（Protect or Access）代理：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控制一个对象的访问，可以给不同的用户提供不同级别的使用权限。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防火墙（Firewall）代理：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保护目标不让恶意用户接近。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智能引用（Smart Reference）代理：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当一个对象被引用时，提供一些额外的操作，比如将对此对象调用的次数记录下来等。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Cache代理：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为某一个目标操作的结果提供临时的存储空间，以便多个客户端可以这些结果。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在哦上面所有种类的代理模式中，虚拟代理、远程代理、智能引用代理和保护代理较为常见的代理模式。下面让我们具体看看代理模式的具体定义。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2.1 定义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代理模式——就是给某一个对象提供一个代理，并由代理对象控制对原对象的引用。在一些情况下，一个客户不想或者不能直接引用一个对象，而代理对象可以在客户端和目标对象之间起到中介的作用。例如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电脑桌面的快捷方式就是一个代理对象，快捷方式是它所引用的程序的一个代理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2.2 代理模式实现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看完代理模式的描述之后，下面以一个生活中的例子来解释下代理模式，在现实生活中，如果有同事出国或者朋友出国的情况下，我们经常会拖这位朋友帮忙带一些电子产品或化妆品等东西，这个场景中，出国的朋友就是一个代理，他（她）是他（她）朋友的一个代理，由于他朋友不能去国外买东西，他却可以，所以朋友们都托他帮忙带一些东西的。下面就以这个场景来实现下代理模式，具体代码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客户端调用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Client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args)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创建一个代理对象并发出请求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Person proxy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Friend();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proxy.BuyProduct();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Console.Read();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抽象主题角色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BuyProduct();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//真实主题角色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RealBuyPerson : 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BuyProduct()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"帮我买一个IPhone和一台苹果电脑"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代理角色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Friend:Person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引用真实主题实例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RealBuyPerson realSubject;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BuyProduct()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"通过代理类访问真实实体对象的方法"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(realSubject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realSubject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RealBuyPerson();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.PreBuyProduct();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调用真实主题方法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realSubject.BuyProduct();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.PostBuyProduct();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代理角色执行的一些操作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PreBuyProduct()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可能不知一个朋友叫这位朋友带东西，首先这位出国的朋友要对每一位朋友要带的东西列一个清单等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"我怕弄糊涂了，需要列一张清单，张三：要带相机，李四：要带Iphone..........."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买完东西之后，代理角色需要针对每位朋友需要的对买来的东西进行分类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PostBuyProduct()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"终于买完了，现在要对东西分一下，相机是张三的；Iphone是李四的.........."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在上面的代码中都有相应的注释，这里也不多解释了。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2.3 代理模式的类图结构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看完代理模式的实现之后，下面就以上面的例子来分析下代理模式的类图结构。具体的类图如下所示：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"http://images.cnitblog.com/blog/383187/201310/27143323-c933932923ff4e47a43f57e0628fac59.png"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143625" cy="312420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在上面类图中，代理模式所涉及的角色有三个：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抽象主题角色（Person）：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声明了真实主题和代理主题的公共接口，这样一来在使用真实主题的任何地方都可以使用代理主题。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代理主题角色（Friend）：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代理主题角色内部含有对真实主题的引用，从而可以操作真实主题对象；代理主题角色负责在需要的时候创建真实主题对象；代理角色通常在将客户端调用传递到真实主题之前或之后，都要执行一些其他的操作，而不是单纯地将调用传递给真实主题对象。例如这里的PreBuyProduct和PostBuyProduct方法就是代理主题角色所执行的其他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真实主题角色（RealBuyPerson）：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定义了代理角色所代表的真是对象。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附：在实际开发过程中，我们在客户端添加服务引用的时候，在客户程序中会添加一些额外的类，在客户端生成的类扮演着代理主题角色，我们客户端也是直接调用这些代理角色来访问远程服务提供的操作。这个是远程代理的一个典型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三、代理模式的优缺点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全面分析完代理模式之后，让我们看看这个模式的优缺点：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优点：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代理模式能够将调用用于真正被调用的对象隔离，在一定程度上降低了系统的耦合度；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代理对象在客户端和目标对象之间起到一个中介的作用，这样可以起到对目标对象的保护。代理对象可以在对目标对象发出请求之前进行一个额外的操作，例如权限检查等。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Verdana" w:hAnsi="Verdana" w:cs="Verdana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缺点：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由于在客户端和真实主题之间增加了一个代理对象，所以会造成请求的处理速度变慢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实现代理类也需要额外的工作，从而增加了系统的实现复杂度。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FF"/>
          <w:spacing w:val="0"/>
          <w:sz w:val="31"/>
          <w:szCs w:val="31"/>
          <w:bdr w:val="none" w:color="auto" w:sz="0" w:space="0"/>
          <w:shd w:val="clear" w:fill="FFFFFF"/>
        </w:rPr>
        <w:t>五、总结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到这里，代理模式的介绍就结束了，代理模式提供了对目标对象访问的代理。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D9DE"/>
    <w:multiLevelType w:val="multilevel"/>
    <w:tmpl w:val="59C4D9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4D9E9"/>
    <w:multiLevelType w:val="multilevel"/>
    <w:tmpl w:val="59C4D9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C4D9F4"/>
    <w:multiLevelType w:val="multilevel"/>
    <w:tmpl w:val="59C4D9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C51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2017-09-22T09:24:08Z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