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Verdana" w:hAnsi="Verdana" w:cs="Verdana"/>
          <w:b/>
          <w:i w:val="0"/>
          <w:caps w:val="0"/>
          <w:color w:val="000000"/>
          <w:spacing w:val="0"/>
          <w:sz w:val="31"/>
          <w:szCs w:val="31"/>
        </w:rPr>
      </w:pPr>
      <w:r>
        <w:rPr>
          <w:rFonts w:hint="default" w:ascii="Verdana" w:hAnsi="Verdana" w:cs="Verdana"/>
          <w:b/>
          <w:i w:val="0"/>
          <w:caps w:val="0"/>
          <w:color w:val="0000FF"/>
          <w:spacing w:val="0"/>
          <w:sz w:val="31"/>
          <w:szCs w:val="31"/>
          <w:bdr w:val="none" w:color="auto" w:sz="0" w:space="0"/>
          <w:shd w:val="clear" w:fill="FFFFFF"/>
        </w:rPr>
        <w:t>一、引言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在软件开发过程中，客户端程序经常会与复杂系统的内部子系统进行耦合，从而导致客户端程序随着子系统的变化而变化，然而为了将复杂系统的内部子系统与客户端之间的依赖解耦，从而就有了外观模式，也称作 ”门面“模式。下面就具体介绍下外观模式。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FF"/>
          <w:spacing w:val="0"/>
          <w:sz w:val="31"/>
          <w:szCs w:val="31"/>
          <w:bdr w:val="none" w:color="auto" w:sz="0" w:space="0"/>
          <w:shd w:val="clear" w:fill="FFFFFF"/>
        </w:rPr>
        <w:t>二、外观模式的详细介绍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r>
        <w:rPr>
          <w:rFonts w:hint="default" w:ascii="Verdana" w:hAnsi="Verdana" w:cs="Verdana"/>
          <w:b/>
          <w:i w:val="0"/>
          <w:caps w:val="0"/>
          <w:color w:val="0000FF"/>
          <w:spacing w:val="0"/>
          <w:sz w:val="24"/>
          <w:szCs w:val="24"/>
          <w:bdr w:val="none" w:color="auto" w:sz="0" w:space="0"/>
          <w:shd w:val="clear" w:fill="FFFFFF"/>
        </w:rPr>
        <w:t>2.1 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外观模式提供了一个统一的接口，用来访问子系统中的一群接口。外观定义了一个高层接口，让子系统更容易使用。使用外观模式时，我们创建了一个统一的类，用来包装子系统中一个或多个复杂的类，客户端可以直接通过外观类来调用内部子系统中方法，从而外观模式让客户和子系统之间避免了紧耦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r>
        <w:rPr>
          <w:rFonts w:hint="default" w:ascii="Verdana" w:hAnsi="Verdana" w:cs="Verdana"/>
          <w:b/>
          <w:i w:val="0"/>
          <w:caps w:val="0"/>
          <w:color w:val="0000FF"/>
          <w:spacing w:val="0"/>
          <w:sz w:val="24"/>
          <w:szCs w:val="24"/>
          <w:bdr w:val="none" w:color="auto" w:sz="0" w:space="0"/>
          <w:shd w:val="clear" w:fill="FFFFFF"/>
        </w:rPr>
        <w:t>2.2 外观模式实现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介绍了外观模式的定义之后，让我们具体看看外观模式的由来以及实现，下面与学校中一个选课系统为例来解释外观模式，例如在选课系统中，有注册课程子系统和通知子系统，在不使用外观模式的情况下，客户端必须同时保存注册课程子系统和通知子系统两个引用，如果后期这两个子系统发生改变时，此时客户端的调用代码也要随之改变，这样就没有很好的可扩展性，下面看看不使用外观模式下选课系统的实现方式和客户端调用代码：</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b w:val="0"/>
          <w:i w:val="0"/>
          <w:caps w:val="0"/>
          <w:color w:val="000000"/>
          <w:spacing w:val="0"/>
          <w:sz w:val="18"/>
          <w:szCs w:val="18"/>
        </w:rPr>
      </w:pP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不使用外观模式的情况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此时客户端与三个子系统都发送了耦合，使得客户端程序依赖与子系统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为了解决这样的问题，我们可以使用外观模式来为所有子系统设计一个统一的接口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客户端只需要调用外观类中的方法就可以了，简化了客户端的操作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从而让客户和子系统之间避免了紧耦合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Client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Main(</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args)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SubSystemA a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SubSystemA();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SubSystemB b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SubSystemB();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SubSystemC c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SubSystemC();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a.MethodA();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b.MethodB();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c.MethodC();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Console.Read();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子系统A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SubSystemA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MethodA()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"执行子系统A中的方法A"</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子系统B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SubSystemB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MethodB()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"执行子系统B中的方法B"</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子系统C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SubSystemC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MethodC()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"执行子系统C中的方法C"</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然而外观模式可以解决我们上面所说的问题，下面具体看看使用外观模式的实现：</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以学生选课系统为例子演示外观模式的使用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学生选课模块包括功能有：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验证选课的人数是否已满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通知用户课程选择成功与否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客户端代码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Student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RegistrationFacade facade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RegistrationFacade();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Main(</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args)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(facade.RegisterCourse(</w:t>
      </w:r>
      <w:r>
        <w:rPr>
          <w:rFonts w:hint="default" w:ascii="Courier New" w:hAnsi="Courier New" w:cs="Courier New"/>
          <w:b w:val="0"/>
          <w:i w:val="0"/>
          <w:caps w:val="0"/>
          <w:color w:val="800000"/>
          <w:spacing w:val="0"/>
          <w:sz w:val="18"/>
          <w:szCs w:val="18"/>
          <w:bdr w:val="none" w:color="auto" w:sz="0" w:space="0"/>
          <w:shd w:val="clear" w:fill="F5F5F5"/>
        </w:rPr>
        <w:t>"设计模式"</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"Learning Hard"</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"选课成功"</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else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"选课失败"</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Console.Read();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外观类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RegistrationFacade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RegisterCourse registerCourse;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NotifyStudent notifyStu;</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RegistrationFacade()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registerCourse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RegisterCourse();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notifyStu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NotifyStudent();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bool</w:t>
      </w:r>
      <w:r>
        <w:rPr>
          <w:rFonts w:hint="default" w:ascii="Courier New" w:hAnsi="Courier New" w:cs="Courier New"/>
          <w:b w:val="0"/>
          <w:i w:val="0"/>
          <w:caps w:val="0"/>
          <w:color w:val="000000"/>
          <w:spacing w:val="0"/>
          <w:sz w:val="18"/>
          <w:szCs w:val="18"/>
          <w:bdr w:val="none" w:color="auto" w:sz="0" w:space="0"/>
          <w:shd w:val="clear" w:fill="F5F5F5"/>
        </w:rPr>
        <w:t xml:space="preserve"> RegisterCourse(</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courseName, </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studentName)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(!registerCourse.CheckAvailable(courseName))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false</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notifyStu.Notify(studentName);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#region</w:t>
      </w:r>
      <w:r>
        <w:rPr>
          <w:rFonts w:hint="default" w:ascii="Courier New" w:hAnsi="Courier New" w:cs="Courier New"/>
          <w:b w:val="0"/>
          <w:i w:val="0"/>
          <w:caps w:val="0"/>
          <w:color w:val="000000"/>
          <w:spacing w:val="0"/>
          <w:sz w:val="18"/>
          <w:szCs w:val="18"/>
          <w:bdr w:val="none" w:color="auto" w:sz="0" w:space="0"/>
          <w:shd w:val="clear" w:fill="F5F5F5"/>
        </w:rPr>
        <w:t xml:space="preserve"> 子系统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相当于子系统A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RegisterCourse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bool</w:t>
      </w:r>
      <w:r>
        <w:rPr>
          <w:rFonts w:hint="default" w:ascii="Courier New" w:hAnsi="Courier New" w:cs="Courier New"/>
          <w:b w:val="0"/>
          <w:i w:val="0"/>
          <w:caps w:val="0"/>
          <w:color w:val="000000"/>
          <w:spacing w:val="0"/>
          <w:sz w:val="18"/>
          <w:szCs w:val="18"/>
          <w:bdr w:val="none" w:color="auto" w:sz="0" w:space="0"/>
          <w:shd w:val="clear" w:fill="F5F5F5"/>
        </w:rPr>
        <w:t xml:space="preserve"> CheckAvailable(</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courseName)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"正在验证课程 {0}是否人数已满"</w:t>
      </w:r>
      <w:r>
        <w:rPr>
          <w:rFonts w:hint="default" w:ascii="Courier New" w:hAnsi="Courier New" w:cs="Courier New"/>
          <w:b w:val="0"/>
          <w:i w:val="0"/>
          <w:caps w:val="0"/>
          <w:color w:val="000000"/>
          <w:spacing w:val="0"/>
          <w:sz w:val="18"/>
          <w:szCs w:val="18"/>
          <w:bdr w:val="none" w:color="auto" w:sz="0" w:space="0"/>
          <w:shd w:val="clear" w:fill="F5F5F5"/>
        </w:rPr>
        <w:t>, courseName);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true</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相当于子系统B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NotifyStudent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bool</w:t>
      </w:r>
      <w:r>
        <w:rPr>
          <w:rFonts w:hint="default" w:ascii="Courier New" w:hAnsi="Courier New" w:cs="Courier New"/>
          <w:b w:val="0"/>
          <w:i w:val="0"/>
          <w:caps w:val="0"/>
          <w:color w:val="000000"/>
          <w:spacing w:val="0"/>
          <w:sz w:val="18"/>
          <w:szCs w:val="18"/>
          <w:bdr w:val="none" w:color="auto" w:sz="0" w:space="0"/>
          <w:shd w:val="clear" w:fill="F5F5F5"/>
        </w:rPr>
        <w:t xml:space="preserve"> Notify(</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studentName)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"正在向{0}发生通知"</w:t>
      </w:r>
      <w:r>
        <w:rPr>
          <w:rFonts w:hint="default" w:ascii="Courier New" w:hAnsi="Courier New" w:cs="Courier New"/>
          <w:b w:val="0"/>
          <w:i w:val="0"/>
          <w:caps w:val="0"/>
          <w:color w:val="000000"/>
          <w:spacing w:val="0"/>
          <w:sz w:val="18"/>
          <w:szCs w:val="18"/>
          <w:bdr w:val="none" w:color="auto" w:sz="0" w:space="0"/>
          <w:shd w:val="clear" w:fill="F5F5F5"/>
        </w:rPr>
        <w:t>, studentName);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true</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#endregion</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使用了外观模式之后，客户端只依赖与外观类，从而将客户端与子系统的依赖解耦了，如果子系统发生改变，此时客户端的代码并不需要去改变。</w:t>
      </w:r>
      <w:r>
        <w:rPr>
          <w:rStyle w:val="7"/>
          <w:rFonts w:hint="default" w:ascii="Verdana" w:hAnsi="Verdana" w:cs="Verdana"/>
          <w:i w:val="0"/>
          <w:caps w:val="0"/>
          <w:color w:val="FF0000"/>
          <w:spacing w:val="0"/>
          <w:sz w:val="18"/>
          <w:szCs w:val="18"/>
          <w:bdr w:val="none" w:color="auto" w:sz="0" w:space="0"/>
          <w:shd w:val="clear" w:fill="FFFFFF"/>
        </w:rPr>
        <w:t>外观模式的实现核心主要是——由外观类去保存各个子系统的引用，实现由一个统一的外观类去包装多个子系统类，然而客户端只需要引用这个外观类，然后由外观类来调用各个子系统中的方法</w:t>
      </w:r>
      <w:r>
        <w:rPr>
          <w:rFonts w:hint="default" w:ascii="Verdana" w:hAnsi="Verdana" w:cs="Verdana"/>
          <w:b w:val="0"/>
          <w:i w:val="0"/>
          <w:caps w:val="0"/>
          <w:color w:val="000000"/>
          <w:spacing w:val="0"/>
          <w:sz w:val="18"/>
          <w:szCs w:val="18"/>
          <w:bdr w:val="none" w:color="auto" w:sz="0" w:space="0"/>
          <w:shd w:val="clear" w:fill="FFFFFF"/>
        </w:rPr>
        <w:t>。然而这样的实现方式非常类似适配器模式，然而外观模式与适配器模式不同的是：</w:t>
      </w:r>
      <w:r>
        <w:rPr>
          <w:rStyle w:val="7"/>
          <w:rFonts w:hint="default" w:ascii="Verdana" w:hAnsi="Verdana" w:cs="Verdana"/>
          <w:i w:val="0"/>
          <w:caps w:val="0"/>
          <w:color w:val="FF0000"/>
          <w:spacing w:val="0"/>
          <w:sz w:val="18"/>
          <w:szCs w:val="18"/>
          <w:bdr w:val="none" w:color="auto" w:sz="0" w:space="0"/>
          <w:shd w:val="clear" w:fill="FFFFFF"/>
        </w:rPr>
        <w:t>适配器模式是将一个对象包装起来以改变其接口，而外观是将一群对象 ”包装“起来以简化其接口。它们的意图是不一样的，适配器是将接口转换为不同接口，而外观模式是提供一个统一的接口来简化接口</w:t>
      </w:r>
      <w:r>
        <w:rPr>
          <w:rFonts w:hint="default" w:ascii="Verdana" w:hAnsi="Verdana" w:cs="Verdana"/>
          <w:b w:val="0"/>
          <w:i w:val="0"/>
          <w:caps w:val="0"/>
          <w:color w:val="000000"/>
          <w:spacing w:val="0"/>
          <w:sz w:val="18"/>
          <w:szCs w:val="18"/>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r>
        <w:rPr>
          <w:rFonts w:hint="default" w:ascii="Verdana" w:hAnsi="Verdana" w:cs="Verdana"/>
          <w:b/>
          <w:i w:val="0"/>
          <w:caps w:val="0"/>
          <w:color w:val="0000FF"/>
          <w:spacing w:val="0"/>
          <w:sz w:val="24"/>
          <w:szCs w:val="24"/>
          <w:bdr w:val="none" w:color="auto" w:sz="0" w:space="0"/>
          <w:shd w:val="clear" w:fill="FFFFFF"/>
        </w:rPr>
        <w:t>2.3 外观模式的结构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看完外观模式的实现之后，为了帮助理清外观模式中类之间的关系，下面给出上面实现代码中类图：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"http://images.cnitblog.com/blog/383187/201310/21192614-b3b3f6e88a2442f4a05907dd87594851.png"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5962650" cy="3457575"/>
            <wp:effectExtent l="0" t="0" r="0" b="952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4"/>
                    <a:stretch>
                      <a:fillRect/>
                    </a:stretch>
                  </pic:blipFill>
                  <pic:spPr>
                    <a:xfrm>
                      <a:off x="0" y="0"/>
                      <a:ext cx="5962650" cy="3457575"/>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然而对于外观模式而言，是没有一个一般化的类图描述，下面演示一个外观模式的示意性对象图来加深大家对外观模式的理解：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"http://images.cnitblog.com/blog/383187/201310/22130413-b89f61cd267443a6b3f0aa1532992496.png"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4124325" cy="2781300"/>
            <wp:effectExtent l="0" t="0" r="9525" b="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5"/>
                    <a:stretch>
                      <a:fillRect/>
                    </a:stretch>
                  </pic:blipFill>
                  <pic:spPr>
                    <a:xfrm>
                      <a:off x="0" y="0"/>
                      <a:ext cx="4124325" cy="2781300"/>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在上面的对象图中有两个角色：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Style w:val="7"/>
          <w:rFonts w:hint="default" w:ascii="Verdana" w:hAnsi="Verdana" w:cs="Verdana"/>
          <w:i w:val="0"/>
          <w:caps w:val="0"/>
          <w:color w:val="FF0000"/>
          <w:spacing w:val="0"/>
          <w:sz w:val="18"/>
          <w:szCs w:val="18"/>
          <w:bdr w:val="none" w:color="auto" w:sz="0" w:space="0"/>
          <w:shd w:val="clear" w:fill="FFFFFF"/>
        </w:rPr>
        <w:t>门面（Facade）角色</w:t>
      </w:r>
      <w:r>
        <w:rPr>
          <w:rFonts w:hint="default" w:ascii="Verdana" w:hAnsi="Verdana" w:cs="Verdana"/>
          <w:b w:val="0"/>
          <w:i w:val="0"/>
          <w:caps w:val="0"/>
          <w:color w:val="FF0000"/>
          <w:spacing w:val="0"/>
          <w:sz w:val="18"/>
          <w:szCs w:val="18"/>
          <w:bdr w:val="none" w:color="auto" w:sz="0" w:space="0"/>
          <w:shd w:val="clear" w:fill="FFFFFF"/>
        </w:rPr>
        <w:t>：</w:t>
      </w:r>
      <w:r>
        <w:rPr>
          <w:rFonts w:hint="default" w:ascii="Verdana" w:hAnsi="Verdana" w:cs="Verdana"/>
          <w:b w:val="0"/>
          <w:i w:val="0"/>
          <w:caps w:val="0"/>
          <w:color w:val="000000"/>
          <w:spacing w:val="0"/>
          <w:sz w:val="18"/>
          <w:szCs w:val="18"/>
          <w:bdr w:val="none" w:color="auto" w:sz="0" w:space="0"/>
          <w:shd w:val="clear" w:fill="FFFFFF"/>
        </w:rPr>
        <w:t>客户端调用这个角色的方法。该角色知道相关的一个或多个子系统的功能和责任，该角色会将从客户端发来的请求委派带相应的子系统中去。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Style w:val="7"/>
          <w:rFonts w:hint="default" w:ascii="Verdana" w:hAnsi="Verdana" w:cs="Verdana"/>
          <w:i w:val="0"/>
          <w:caps w:val="0"/>
          <w:color w:val="FF0000"/>
          <w:spacing w:val="0"/>
          <w:sz w:val="18"/>
          <w:szCs w:val="18"/>
          <w:bdr w:val="none" w:color="auto" w:sz="0" w:space="0"/>
          <w:shd w:val="clear" w:fill="FFFFFF"/>
        </w:rPr>
        <w:t>子系统（subsystem）角色</w:t>
      </w:r>
      <w:r>
        <w:rPr>
          <w:rFonts w:hint="default" w:ascii="Verdana" w:hAnsi="Verdana" w:cs="Verdana"/>
          <w:b w:val="0"/>
          <w:i w:val="0"/>
          <w:caps w:val="0"/>
          <w:color w:val="FF0000"/>
          <w:spacing w:val="0"/>
          <w:sz w:val="18"/>
          <w:szCs w:val="18"/>
          <w:bdr w:val="none" w:color="auto" w:sz="0" w:space="0"/>
          <w:shd w:val="clear" w:fill="FFFFFF"/>
        </w:rPr>
        <w:t>：</w:t>
      </w:r>
      <w:r>
        <w:rPr>
          <w:rFonts w:hint="default" w:ascii="Verdana" w:hAnsi="Verdana" w:cs="Verdana"/>
          <w:b w:val="0"/>
          <w:i w:val="0"/>
          <w:caps w:val="0"/>
          <w:color w:val="000000"/>
          <w:spacing w:val="0"/>
          <w:sz w:val="18"/>
          <w:szCs w:val="18"/>
          <w:bdr w:val="none" w:color="auto" w:sz="0" w:space="0"/>
          <w:shd w:val="clear" w:fill="FFFFFF"/>
        </w:rPr>
        <w:t>可以同时包含一个或多个子系统。每个子系统都不是一个单独的类，而是一个类的集合。每个子系统都可以被客户端直接调用或被门面角色调用。对于子系统而言，门面仅仅是另外一个客户端，子系统并不知道门面的存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FF"/>
          <w:spacing w:val="0"/>
          <w:sz w:val="31"/>
          <w:szCs w:val="31"/>
          <w:bdr w:val="none" w:color="auto" w:sz="0" w:space="0"/>
          <w:shd w:val="clear" w:fill="FFFFFF"/>
        </w:rPr>
        <w:t>三、外观的优缺点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Style w:val="7"/>
          <w:rFonts w:hint="default" w:ascii="Verdana" w:hAnsi="Verdana" w:cs="Verdana"/>
          <w:i w:val="0"/>
          <w:caps w:val="0"/>
          <w:color w:val="0000FF"/>
          <w:spacing w:val="0"/>
          <w:sz w:val="18"/>
          <w:szCs w:val="18"/>
          <w:bdr w:val="none" w:color="auto" w:sz="0" w:space="0"/>
          <w:shd w:val="clear" w:fill="FFFFFF"/>
        </w:rPr>
        <w:t>优点：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b w:val="0"/>
          <w:i w:val="0"/>
          <w:caps w:val="0"/>
          <w:color w:val="000000"/>
          <w:spacing w:val="0"/>
          <w:sz w:val="18"/>
          <w:szCs w:val="18"/>
          <w:bdr w:val="none" w:color="auto" w:sz="0" w:space="0"/>
          <w:shd w:val="clear" w:fill="FFFFFF"/>
        </w:rPr>
        <w:t>外观模式对客户屏蔽了子系统组件，从而简化了接口，减少了客户处理的对象数目并使子系统的使用更加简单。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b w:val="0"/>
          <w:i w:val="0"/>
          <w:caps w:val="0"/>
          <w:color w:val="000000"/>
          <w:spacing w:val="0"/>
          <w:sz w:val="18"/>
          <w:szCs w:val="18"/>
          <w:bdr w:val="none" w:color="auto" w:sz="0" w:space="0"/>
          <w:shd w:val="clear" w:fill="FFFFFF"/>
        </w:rPr>
        <w:t>外观模式实现了子系统与客户之间的松耦合关系，而子系统内部的功能组件是紧耦合的。松耦合使得子系统的组件变化不会影响到它的客户。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Style w:val="7"/>
          <w:rFonts w:hint="default" w:ascii="Verdana" w:hAnsi="Verdana" w:cs="Verdana"/>
          <w:i w:val="0"/>
          <w:caps w:val="0"/>
          <w:color w:val="0000FF"/>
          <w:spacing w:val="0"/>
          <w:sz w:val="18"/>
          <w:szCs w:val="18"/>
          <w:bdr w:val="none" w:color="auto" w:sz="0" w:space="0"/>
          <w:shd w:val="clear" w:fill="FFFFFF"/>
        </w:rPr>
        <w:t>缺点：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b w:val="0"/>
          <w:i w:val="0"/>
          <w:caps w:val="0"/>
          <w:color w:val="000000"/>
          <w:spacing w:val="0"/>
          <w:sz w:val="18"/>
          <w:szCs w:val="18"/>
          <w:bdr w:val="none" w:color="auto" w:sz="0" w:space="0"/>
          <w:shd w:val="clear" w:fill="FFFFFF"/>
        </w:rPr>
        <w:t>如果增加新的子系统可能需要修改外观类或客户端的源代码，这样就违背了”开——闭原则“（不过这点也是不可避免）。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FF"/>
          <w:spacing w:val="0"/>
          <w:sz w:val="31"/>
          <w:szCs w:val="31"/>
          <w:bdr w:val="none" w:color="auto" w:sz="0" w:space="0"/>
          <w:shd w:val="clear" w:fill="FFFFFF"/>
        </w:rPr>
        <w:t>四、使用场景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在以下情况下可以考虑使用外观模式：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外一个复杂的子系统提供一个简单的接口</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提供子系统的独立性</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在层次化结构中，可以使用外观模式定义系统中每一层的入口。</w:t>
      </w:r>
      <w:r>
        <w:rPr>
          <w:rStyle w:val="7"/>
          <w:rFonts w:hint="default" w:ascii="Verdana" w:hAnsi="Verdana" w:cs="Verdana"/>
          <w:i w:val="0"/>
          <w:caps w:val="0"/>
          <w:color w:val="FF0000"/>
          <w:spacing w:val="0"/>
          <w:sz w:val="18"/>
          <w:szCs w:val="18"/>
          <w:bdr w:val="none" w:color="auto" w:sz="0" w:space="0"/>
          <w:shd w:val="clear" w:fill="FFFFFF"/>
        </w:rPr>
        <w:t>其中三层架构就是这样的一个例子</w:t>
      </w:r>
      <w:r>
        <w:rPr>
          <w:rFonts w:hint="default" w:ascii="Verdana" w:hAnsi="Verdana" w:cs="Verdana"/>
          <w:b w:val="0"/>
          <w:i w:val="0"/>
          <w:caps w:val="0"/>
          <w:color w:val="000000"/>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FF"/>
          <w:spacing w:val="0"/>
          <w:sz w:val="31"/>
          <w:szCs w:val="31"/>
          <w:bdr w:val="none" w:color="auto" w:sz="0" w:space="0"/>
          <w:shd w:val="clear" w:fill="FFFFFF"/>
        </w:rPr>
        <w:t>五、总结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到这里外观模式的介绍就结束了，</w:t>
      </w:r>
      <w:r>
        <w:rPr>
          <w:rFonts w:hint="default" w:ascii="Verdana" w:hAnsi="Verdana" w:cs="Verdana"/>
          <w:b w:val="0"/>
          <w:i w:val="0"/>
          <w:caps w:val="0"/>
          <w:color w:val="FF0000"/>
          <w:spacing w:val="0"/>
          <w:sz w:val="18"/>
          <w:szCs w:val="18"/>
          <w:bdr w:val="none" w:color="auto" w:sz="0" w:space="0"/>
          <w:shd w:val="clear" w:fill="FFFFFF"/>
        </w:rPr>
        <w:t>外观模式，为子系统的一组接口提供一个统一的接口，该模式定义了一个高层接口，这一个高层接口使的子系统更加容易使用。并且外观模式可以解决层结构分离、降低系统耦合度和为新旧系统交互提供接口功能</w:t>
      </w:r>
      <w:r>
        <w:rPr>
          <w:rFonts w:hint="default" w:ascii="Verdana" w:hAnsi="Verdana" w:cs="Verdana"/>
          <w:b w:val="0"/>
          <w:i w:val="0"/>
          <w:caps w:val="0"/>
          <w:color w:val="000000"/>
          <w:spacing w:val="0"/>
          <w:sz w:val="18"/>
          <w:szCs w:val="18"/>
          <w:bdr w:val="none" w:color="auto" w:sz="0" w:space="0"/>
          <w:shd w:val="clear" w:fill="FFFFFF"/>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4ABE5"/>
    <w:multiLevelType w:val="multilevel"/>
    <w:tmpl w:val="59C4AB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C4ABF0"/>
    <w:multiLevelType w:val="multilevel"/>
    <w:tmpl w:val="59C4AB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9C4ABFB"/>
    <w:multiLevelType w:val="multilevel"/>
    <w:tmpl w:val="59C4AB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635F4B"/>
    <w:rsid w:val="629904F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wy</dc:creator>
  <cp:lastModifiedBy>wy</cp:lastModifiedBy>
  <dcterms:modified xsi:type="dcterms:W3CDTF">2017-09-22T06:14:42Z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