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B68" w:rsidRPr="00C33B68" w:rsidRDefault="005907DE" w:rsidP="00C33B68">
      <w:pPr>
        <w:widowControl/>
        <w:spacing w:line="570" w:lineRule="atLeast"/>
        <w:outlineLvl w:val="0"/>
        <w:rPr>
          <w:rFonts w:ascii="Microsoft YaHei" w:eastAsia="Microsoft YaHei" w:hAnsi="Microsoft YaHei" w:cs="新細明體"/>
          <w:b/>
          <w:bCs/>
          <w:color w:val="2C3033"/>
          <w:kern w:val="36"/>
          <w:sz w:val="36"/>
          <w:szCs w:val="36"/>
        </w:rPr>
      </w:pPr>
      <w:bookmarkStart w:id="0" w:name="_GoBack"/>
      <w:r w:rsidRPr="005907DE">
        <w:rPr>
          <w:rFonts w:ascii="Microsoft YaHei" w:eastAsia="新細明體" w:hAnsi="Microsoft YaHei" w:cs="新細明體"/>
          <w:b/>
          <w:bCs/>
          <w:color w:val="2C3033"/>
          <w:kern w:val="36"/>
          <w:sz w:val="36"/>
          <w:szCs w:val="36"/>
        </w:rPr>
        <w:t xml:space="preserve">C# </w:t>
      </w:r>
      <w:r w:rsidRPr="005907DE">
        <w:rPr>
          <w:rFonts w:ascii="Microsoft YaHei" w:eastAsia="新細明體" w:hAnsi="Microsoft YaHei" w:cs="新細明體" w:hint="eastAsia"/>
          <w:b/>
          <w:bCs/>
          <w:color w:val="2C3033"/>
          <w:kern w:val="36"/>
          <w:sz w:val="36"/>
          <w:szCs w:val="36"/>
        </w:rPr>
        <w:t>命名規範</w:t>
      </w:r>
      <w:bookmarkEnd w:id="0"/>
    </w:p>
    <w:p w:rsidR="00C33B68" w:rsidRPr="00C33B68" w:rsidRDefault="005907DE" w:rsidP="00C33B68">
      <w:pPr>
        <w:widowControl/>
        <w:shd w:val="clear" w:color="auto" w:fill="FFFFFF"/>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color w:val="00B050"/>
          <w:kern w:val="0"/>
          <w:szCs w:val="24"/>
        </w:rPr>
        <w:t> C#</w:t>
      </w:r>
      <w:r w:rsidRPr="005907DE">
        <w:rPr>
          <w:rFonts w:ascii="Microsoft YaHei" w:eastAsia="新細明體" w:hAnsi="Microsoft YaHei" w:cs="新細明體" w:hint="eastAsia"/>
          <w:color w:val="00B050"/>
          <w:kern w:val="0"/>
          <w:szCs w:val="24"/>
        </w:rPr>
        <w:t>語言開發規範</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hint="eastAsia"/>
          <w:color w:val="00B050"/>
          <w:kern w:val="0"/>
          <w:szCs w:val="24"/>
        </w:rPr>
        <w:t>作者</w:t>
      </w:r>
      <w:r w:rsidRPr="005907DE">
        <w:rPr>
          <w:rFonts w:ascii="Microsoft YaHei" w:eastAsia="新細明體" w:hAnsi="Microsoft YaHei" w:cs="新細明體"/>
          <w:color w:val="00B050"/>
          <w:kern w:val="0"/>
          <w:szCs w:val="24"/>
        </w:rPr>
        <w:t>ching</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1.  </w:t>
      </w:r>
      <w:r w:rsidRPr="005907DE">
        <w:rPr>
          <w:rFonts w:ascii="Microsoft YaHei" w:eastAsia="新細明體" w:hAnsi="Microsoft YaHei" w:cs="新細明體" w:hint="eastAsia"/>
          <w:color w:val="454545"/>
          <w:kern w:val="0"/>
          <w:szCs w:val="24"/>
        </w:rPr>
        <w:t>命名規範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a) </w:t>
      </w:r>
      <w:r w:rsidRPr="005907DE">
        <w:rPr>
          <w:rFonts w:ascii="Microsoft YaHei" w:eastAsia="新細明體" w:hAnsi="Microsoft YaHei" w:cs="新細明體" w:hint="eastAsia"/>
          <w:color w:val="E36C0A"/>
          <w:kern w:val="0"/>
          <w:szCs w:val="24"/>
        </w:rPr>
        <w:t>類</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1-1</w:t>
      </w:r>
      <w:r w:rsidRPr="005907DE">
        <w:rPr>
          <w:rFonts w:ascii="Microsoft YaHei" w:eastAsia="新細明體" w:hAnsi="Microsoft YaHei" w:cs="新細明體" w:hint="eastAsia"/>
          <w:color w:val="454545"/>
          <w:kern w:val="0"/>
          <w:szCs w:val="24"/>
        </w:rPr>
        <w:t>】使用</w:t>
      </w:r>
      <w:r w:rsidRPr="005907DE">
        <w:rPr>
          <w:rFonts w:ascii="Microsoft YaHei" w:eastAsia="新細明體" w:hAnsi="Microsoft YaHei" w:cs="新細明體"/>
          <w:color w:val="454545"/>
          <w:kern w:val="0"/>
          <w:szCs w:val="24"/>
          <w:shd w:val="clear" w:color="auto" w:fill="FFFF00"/>
        </w:rPr>
        <w:t>Pascal</w:t>
      </w:r>
      <w:r w:rsidRPr="005907DE">
        <w:rPr>
          <w:rFonts w:ascii="Microsoft YaHei" w:eastAsia="新細明體" w:hAnsi="Microsoft YaHei" w:cs="新細明體" w:hint="eastAsia"/>
          <w:color w:val="454545"/>
          <w:kern w:val="0"/>
          <w:szCs w:val="24"/>
        </w:rPr>
        <w:t>規則命名類名，即首字母要大寫。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Class </w:t>
      </w:r>
      <w:r w:rsidRPr="005907DE">
        <w:rPr>
          <w:rFonts w:ascii="Microsoft YaHei" w:eastAsia="新細明體" w:hAnsi="Microsoft YaHei" w:cs="新細明體"/>
          <w:color w:val="454545"/>
          <w:kern w:val="0"/>
          <w:szCs w:val="24"/>
          <w:shd w:val="clear" w:color="auto" w:fill="FFFF00"/>
        </w:rPr>
        <w:t>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1-2</w:t>
      </w:r>
      <w:r w:rsidRPr="005907DE">
        <w:rPr>
          <w:rFonts w:ascii="Microsoft YaHei" w:eastAsia="新細明體" w:hAnsi="Microsoft YaHei" w:cs="新細明體" w:hint="eastAsia"/>
          <w:color w:val="454545"/>
          <w:kern w:val="0"/>
          <w:szCs w:val="24"/>
        </w:rPr>
        <w:t>】使用能夠反映類功能的名詞或名詞短語命名類。</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1-3</w:t>
      </w:r>
      <w:r w:rsidRPr="005907DE">
        <w:rPr>
          <w:rFonts w:ascii="Microsoft YaHei" w:eastAsia="新細明體" w:hAnsi="Microsoft YaHei" w:cs="新細明體" w:hint="eastAsia"/>
          <w:color w:val="454545"/>
          <w:kern w:val="0"/>
          <w:szCs w:val="24"/>
        </w:rPr>
        <w:t>】不要使用“</w:t>
      </w:r>
      <w:r w:rsidRPr="005907DE">
        <w:rPr>
          <w:rFonts w:ascii="Microsoft YaHei" w:eastAsia="新細明體" w:hAnsi="Microsoft YaHei" w:cs="新細明體"/>
          <w:color w:val="454545"/>
          <w:kern w:val="0"/>
          <w:szCs w:val="24"/>
        </w:rPr>
        <w:t>I</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C</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_</w:t>
      </w:r>
      <w:r w:rsidRPr="005907DE">
        <w:rPr>
          <w:rFonts w:ascii="Microsoft YaHei" w:eastAsia="新細明體" w:hAnsi="Microsoft YaHei" w:cs="新細明體" w:hint="eastAsia"/>
          <w:color w:val="454545"/>
          <w:kern w:val="0"/>
          <w:szCs w:val="24"/>
        </w:rPr>
        <w:t>”等特定含義首碼。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1-4</w:t>
      </w:r>
      <w:r w:rsidRPr="005907DE">
        <w:rPr>
          <w:rFonts w:ascii="Microsoft YaHei" w:eastAsia="新細明體" w:hAnsi="Microsoft YaHei" w:cs="新細明體" w:hint="eastAsia"/>
          <w:color w:val="454545"/>
          <w:kern w:val="0"/>
          <w:szCs w:val="24"/>
        </w:rPr>
        <w:t>】自訂異常類應以</w:t>
      </w:r>
      <w:r w:rsidRPr="005907DE">
        <w:rPr>
          <w:rFonts w:ascii="Microsoft YaHei" w:eastAsia="新細明體" w:hAnsi="Microsoft YaHei" w:cs="新細明體"/>
          <w:color w:val="454545"/>
          <w:kern w:val="0"/>
          <w:szCs w:val="24"/>
        </w:rPr>
        <w:t>Exception</w:t>
      </w:r>
      <w:r w:rsidRPr="005907DE">
        <w:rPr>
          <w:rFonts w:ascii="Microsoft YaHei" w:eastAsia="新細明體" w:hAnsi="Microsoft YaHei" w:cs="新細明體" w:hint="eastAsia"/>
          <w:color w:val="454545"/>
          <w:kern w:val="0"/>
          <w:szCs w:val="24"/>
        </w:rPr>
        <w:t>結尾。</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Class </w:t>
      </w:r>
      <w:r w:rsidRPr="005907DE">
        <w:rPr>
          <w:rFonts w:ascii="Microsoft YaHei" w:eastAsia="新細明體" w:hAnsi="Microsoft YaHei" w:cs="新細明體"/>
          <w:color w:val="454545"/>
          <w:kern w:val="0"/>
          <w:szCs w:val="24"/>
          <w:shd w:val="clear" w:color="auto" w:fill="FFFF00"/>
        </w:rPr>
        <w:t>TestException</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1-5</w:t>
      </w:r>
      <w:r w:rsidRPr="005907DE">
        <w:rPr>
          <w:rFonts w:ascii="Microsoft YaHei" w:eastAsia="新細明體" w:hAnsi="Microsoft YaHei" w:cs="新細明體" w:hint="eastAsia"/>
          <w:color w:val="454545"/>
          <w:kern w:val="0"/>
          <w:szCs w:val="24"/>
        </w:rPr>
        <w:t>】檔案名要能反映類的內容，最好是和類同名。</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b) </w:t>
      </w:r>
      <w:r w:rsidRPr="005907DE">
        <w:rPr>
          <w:rFonts w:ascii="Microsoft YaHei" w:eastAsia="新細明體" w:hAnsi="Microsoft YaHei" w:cs="新細明體" w:hint="eastAsia"/>
          <w:color w:val="E36C0A"/>
          <w:kern w:val="0"/>
          <w:szCs w:val="24"/>
        </w:rPr>
        <w:t>類欄位</w:t>
      </w:r>
      <w:r w:rsidRPr="005907DE">
        <w:rPr>
          <w:rFonts w:ascii="Microsoft YaHei" w:eastAsia="新細明體" w:hAnsi="Microsoft YaHei" w:cs="新細明體"/>
          <w:color w:val="E36C0A"/>
          <w:kern w:val="0"/>
          <w:szCs w:val="24"/>
        </w:rPr>
        <w:t>(</w:t>
      </w:r>
      <w:r w:rsidRPr="005907DE">
        <w:rPr>
          <w:rFonts w:ascii="Microsoft YaHei" w:eastAsia="新細明體" w:hAnsi="Microsoft YaHei" w:cs="新細明體" w:hint="eastAsia"/>
          <w:color w:val="E36C0A"/>
          <w:kern w:val="0"/>
          <w:szCs w:val="24"/>
        </w:rPr>
        <w:t>類成員</w:t>
      </w:r>
      <w:r w:rsidRPr="005907DE">
        <w:rPr>
          <w:rFonts w:ascii="Microsoft YaHei" w:eastAsia="新細明體" w:hAnsi="Microsoft YaHei" w:cs="新細明體"/>
          <w:color w:val="E36C0A"/>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2-1</w:t>
      </w:r>
      <w:r w:rsidRPr="005907DE">
        <w:rPr>
          <w:rFonts w:ascii="Microsoft YaHei" w:eastAsia="新細明體" w:hAnsi="Microsoft YaHei" w:cs="新細明體" w:hint="eastAsia"/>
          <w:color w:val="454545"/>
          <w:kern w:val="0"/>
          <w:szCs w:val="24"/>
        </w:rPr>
        <w:t>】用</w:t>
      </w:r>
      <w:r w:rsidRPr="005907DE">
        <w:rPr>
          <w:rFonts w:ascii="Microsoft YaHei" w:eastAsia="新細明體" w:hAnsi="Microsoft YaHei" w:cs="新細明體"/>
          <w:color w:val="454545"/>
          <w:kern w:val="0"/>
          <w:szCs w:val="24"/>
          <w:shd w:val="clear" w:color="auto" w:fill="FFFF00"/>
        </w:rPr>
        <w:t>camel</w:t>
      </w:r>
      <w:r w:rsidRPr="005907DE">
        <w:rPr>
          <w:rFonts w:ascii="Microsoft YaHei" w:eastAsia="新細明體" w:hAnsi="Microsoft YaHei" w:cs="新細明體" w:hint="eastAsia"/>
          <w:color w:val="454545"/>
          <w:kern w:val="0"/>
          <w:szCs w:val="24"/>
        </w:rPr>
        <w:t>規則來命名</w:t>
      </w:r>
      <w:r w:rsidRPr="005907DE">
        <w:rPr>
          <w:rFonts w:ascii="Microsoft YaHei" w:eastAsia="新細明體" w:hAnsi="Microsoft YaHei" w:cs="新細明體" w:hint="eastAsia"/>
          <w:color w:val="454545"/>
          <w:kern w:val="0"/>
          <w:szCs w:val="24"/>
          <w:shd w:val="clear" w:color="auto" w:fill="FFFF00"/>
        </w:rPr>
        <w:t>類成員變數名稱</w:t>
      </w:r>
      <w:r w:rsidRPr="005907DE">
        <w:rPr>
          <w:rFonts w:ascii="Microsoft YaHei" w:eastAsia="新細明體" w:hAnsi="Microsoft YaHei" w:cs="新細明體" w:hint="eastAsia"/>
          <w:color w:val="454545"/>
          <w:kern w:val="0"/>
          <w:szCs w:val="24"/>
        </w:rPr>
        <w:t>，即首單詞（或單詞縮寫）小寫。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2-2</w:t>
      </w:r>
      <w:r w:rsidRPr="005907DE">
        <w:rPr>
          <w:rFonts w:ascii="Microsoft YaHei" w:eastAsia="新細明體" w:hAnsi="Microsoft YaHei" w:cs="新細明體" w:hint="eastAsia"/>
          <w:color w:val="454545"/>
          <w:kern w:val="0"/>
          <w:szCs w:val="24"/>
        </w:rPr>
        <w:t>】類欄位變數名前可加“</w:t>
      </w:r>
      <w:r w:rsidRPr="005907DE">
        <w:rPr>
          <w:rFonts w:ascii="Microsoft YaHei" w:eastAsia="新細明體" w:hAnsi="Microsoft YaHei" w:cs="新細明體"/>
          <w:color w:val="454545"/>
          <w:kern w:val="0"/>
          <w:szCs w:val="24"/>
        </w:rPr>
        <w:t>_</w:t>
      </w:r>
      <w:r w:rsidRPr="005907DE">
        <w:rPr>
          <w:rFonts w:ascii="Microsoft YaHei" w:eastAsia="新細明體" w:hAnsi="Microsoft YaHei" w:cs="新細明體" w:hint="eastAsia"/>
          <w:color w:val="454545"/>
          <w:kern w:val="0"/>
          <w:szCs w:val="24"/>
        </w:rPr>
        <w:t>”首碼。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2-3</w:t>
      </w:r>
      <w:r w:rsidRPr="005907DE">
        <w:rPr>
          <w:rFonts w:ascii="Microsoft YaHei" w:eastAsia="新細明體" w:hAnsi="Microsoft YaHei" w:cs="新細明體" w:hint="eastAsia"/>
          <w:color w:val="454545"/>
          <w:kern w:val="0"/>
          <w:szCs w:val="24"/>
        </w:rPr>
        <w:t>】堅決禁止在普通變數前加“</w:t>
      </w:r>
      <w:r w:rsidRPr="005907DE">
        <w:rPr>
          <w:rFonts w:ascii="Microsoft YaHei" w:eastAsia="新細明體" w:hAnsi="Microsoft YaHei" w:cs="新細明體"/>
          <w:color w:val="454545"/>
          <w:kern w:val="0"/>
          <w:szCs w:val="24"/>
        </w:rPr>
        <w:t>m_</w:t>
      </w:r>
      <w:r w:rsidRPr="005907DE">
        <w:rPr>
          <w:rFonts w:ascii="Microsoft YaHei" w:eastAsia="新細明體" w:hAnsi="Microsoft YaHei" w:cs="新細明體" w:hint="eastAsia"/>
          <w:color w:val="454545"/>
          <w:kern w:val="0"/>
          <w:szCs w:val="24"/>
        </w:rPr>
        <w:t>”（這是</w:t>
      </w:r>
      <w:r w:rsidRPr="005907DE">
        <w:rPr>
          <w:rFonts w:ascii="Microsoft YaHei" w:eastAsia="新細明體" w:hAnsi="Microsoft YaHei" w:cs="新細明體"/>
          <w:color w:val="454545"/>
          <w:kern w:val="0"/>
          <w:szCs w:val="24"/>
        </w:rPr>
        <w:t>VC</w:t>
      </w:r>
      <w:r w:rsidRPr="005907DE">
        <w:rPr>
          <w:rFonts w:ascii="Microsoft YaHei" w:eastAsia="新細明體" w:hAnsi="Microsoft YaHei" w:cs="新細明體" w:hint="eastAsia"/>
          <w:color w:val="454545"/>
          <w:kern w:val="0"/>
          <w:szCs w:val="24"/>
        </w:rPr>
        <w:t>老命名規則）。</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Class 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privatestring </w:t>
      </w:r>
      <w:r w:rsidRPr="005907DE">
        <w:rPr>
          <w:rFonts w:ascii="Microsoft YaHei" w:eastAsia="新細明體" w:hAnsi="Microsoft YaHei" w:cs="新細明體"/>
          <w:color w:val="454545"/>
          <w:kern w:val="0"/>
          <w:szCs w:val="24"/>
          <w:shd w:val="clear" w:color="auto" w:fill="FFFF00"/>
        </w:rPr>
        <w:t>myName</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privatestring </w:t>
      </w:r>
      <w:r w:rsidRPr="005907DE">
        <w:rPr>
          <w:rFonts w:ascii="Microsoft YaHei" w:eastAsia="新細明體" w:hAnsi="Microsoft YaHei" w:cs="新細明體"/>
          <w:color w:val="454545"/>
          <w:kern w:val="0"/>
          <w:szCs w:val="24"/>
          <w:shd w:val="clear" w:color="auto" w:fill="FFFF00"/>
        </w:rPr>
        <w:t>_myCoCo</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c</w:t>
      </w:r>
      <w:r w:rsidRPr="005907DE">
        <w:rPr>
          <w:rFonts w:ascii="Microsoft YaHei" w:eastAsia="新細明體" w:hAnsi="Microsoft YaHei" w:cs="新細明體" w:hint="eastAsia"/>
          <w:color w:val="E36C0A"/>
          <w:kern w:val="0"/>
          <w:szCs w:val="24"/>
        </w:rPr>
        <w:t>）方法</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3-1</w:t>
      </w:r>
      <w:r w:rsidRPr="005907DE">
        <w:rPr>
          <w:rFonts w:ascii="Microsoft YaHei" w:eastAsia="新細明體" w:hAnsi="Microsoft YaHei" w:cs="新細明體" w:hint="eastAsia"/>
          <w:color w:val="454545"/>
          <w:kern w:val="0"/>
          <w:szCs w:val="24"/>
        </w:rPr>
        <w:t>】方法名採用</w:t>
      </w:r>
      <w:r w:rsidRPr="005907DE">
        <w:rPr>
          <w:rFonts w:ascii="Microsoft YaHei" w:eastAsia="新細明體" w:hAnsi="Microsoft YaHei" w:cs="新細明體"/>
          <w:color w:val="454545"/>
          <w:kern w:val="0"/>
          <w:szCs w:val="24"/>
          <w:shd w:val="clear" w:color="auto" w:fill="FFFF00"/>
        </w:rPr>
        <w:t>Pascal</w:t>
      </w:r>
      <w:r w:rsidRPr="005907DE">
        <w:rPr>
          <w:rFonts w:ascii="Microsoft YaHei" w:eastAsia="新細明體" w:hAnsi="Microsoft YaHei" w:cs="新細明體" w:hint="eastAsia"/>
          <w:color w:val="454545"/>
          <w:kern w:val="0"/>
          <w:szCs w:val="24"/>
        </w:rPr>
        <w:t>規則，第一個字元要大寫。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3-2</w:t>
      </w:r>
      <w:r w:rsidRPr="005907DE">
        <w:rPr>
          <w:rFonts w:ascii="Microsoft YaHei" w:eastAsia="新細明體" w:hAnsi="Microsoft YaHei" w:cs="新細明體" w:hint="eastAsia"/>
          <w:color w:val="454545"/>
          <w:kern w:val="0"/>
          <w:szCs w:val="24"/>
        </w:rPr>
        <w:t>】方法名應使用動詞或動詞短語。</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3-3</w:t>
      </w:r>
      <w:r w:rsidRPr="005907DE">
        <w:rPr>
          <w:rFonts w:ascii="Microsoft YaHei" w:eastAsia="新細明體" w:hAnsi="Microsoft YaHei" w:cs="新細明體" w:hint="eastAsia"/>
          <w:color w:val="454545"/>
          <w:kern w:val="0"/>
          <w:szCs w:val="24"/>
        </w:rPr>
        <w:t>】類中訪問修飾符或功能相同的方法應該放在一起，</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且公共或實現介面的方法在前。</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Class 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publicvoid </w:t>
      </w:r>
      <w:r w:rsidRPr="005907DE">
        <w:rPr>
          <w:rFonts w:ascii="Microsoft YaHei" w:eastAsia="新細明體" w:hAnsi="Microsoft YaHei" w:cs="新細明體"/>
          <w:color w:val="454545"/>
          <w:kern w:val="0"/>
          <w:szCs w:val="24"/>
          <w:shd w:val="clear" w:color="auto" w:fill="FFFF00"/>
        </w:rPr>
        <w:t>GetData</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privatevoid </w:t>
      </w:r>
      <w:r w:rsidRPr="005907DE">
        <w:rPr>
          <w:rFonts w:ascii="Microsoft YaHei" w:eastAsia="新細明體" w:hAnsi="Microsoft YaHei" w:cs="新細明體"/>
          <w:color w:val="454545"/>
          <w:kern w:val="0"/>
          <w:szCs w:val="24"/>
          <w:shd w:val="clear" w:color="auto" w:fill="FFFF00"/>
        </w:rPr>
        <w:t>GetName</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privatestatic void </w:t>
      </w:r>
      <w:r w:rsidRPr="005907DE">
        <w:rPr>
          <w:rFonts w:ascii="Microsoft YaHei" w:eastAsia="新細明體" w:hAnsi="Microsoft YaHei" w:cs="新細明體"/>
          <w:color w:val="454545"/>
          <w:kern w:val="0"/>
          <w:szCs w:val="24"/>
          <w:shd w:val="clear" w:color="auto" w:fill="FFFF00"/>
        </w:rPr>
        <w:t>GetCount</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d</w:t>
      </w:r>
      <w:r w:rsidRPr="005907DE">
        <w:rPr>
          <w:rFonts w:ascii="Microsoft YaHei" w:eastAsia="新細明體" w:hAnsi="Microsoft YaHei" w:cs="新細明體" w:hint="eastAsia"/>
          <w:color w:val="E36C0A"/>
          <w:kern w:val="0"/>
          <w:szCs w:val="24"/>
        </w:rPr>
        <w:t>）屬性</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4-1</w:t>
      </w:r>
      <w:r w:rsidRPr="005907DE">
        <w:rPr>
          <w:rFonts w:ascii="Microsoft YaHei" w:eastAsia="新細明體" w:hAnsi="Microsoft YaHei" w:cs="新細明體" w:hint="eastAsia"/>
          <w:color w:val="454545"/>
          <w:kern w:val="0"/>
          <w:szCs w:val="24"/>
        </w:rPr>
        <w:t>】使用名詞定義屬性，屬性使用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規則，首字元大寫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4-2</w:t>
      </w:r>
      <w:r w:rsidRPr="005907DE">
        <w:rPr>
          <w:rFonts w:ascii="Microsoft YaHei" w:eastAsia="新細明體" w:hAnsi="Microsoft YaHei" w:cs="新細明體" w:hint="eastAsia"/>
          <w:color w:val="454545"/>
          <w:kern w:val="0"/>
          <w:szCs w:val="24"/>
        </w:rPr>
        <w:t>】屬性和相應欄位名稱要關聯，</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可以使用“重構”功能表來生成屬性。</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Class 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 string myName;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public string </w:t>
      </w:r>
      <w:r w:rsidRPr="005907DE">
        <w:rPr>
          <w:rFonts w:ascii="Microsoft YaHei" w:eastAsia="新細明體" w:hAnsi="Microsoft YaHei" w:cs="新細明體"/>
          <w:color w:val="454545"/>
          <w:kern w:val="0"/>
          <w:szCs w:val="24"/>
          <w:shd w:val="clear" w:color="auto" w:fill="FFFF00"/>
        </w:rPr>
        <w:t>MyName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set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myName = Value;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get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return myName;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e</w:t>
      </w:r>
      <w:r w:rsidRPr="005907DE">
        <w:rPr>
          <w:rFonts w:ascii="Microsoft YaHei" w:eastAsia="新細明體" w:hAnsi="Microsoft YaHei" w:cs="新細明體" w:hint="eastAsia"/>
          <w:color w:val="E36C0A"/>
          <w:kern w:val="0"/>
          <w:szCs w:val="24"/>
        </w:rPr>
        <w:t>）參數</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5-1</w:t>
      </w:r>
      <w:r w:rsidRPr="005907DE">
        <w:rPr>
          <w:rFonts w:ascii="Microsoft YaHei" w:eastAsia="新細明體" w:hAnsi="Microsoft YaHei" w:cs="新細明體" w:hint="eastAsia"/>
          <w:color w:val="454545"/>
          <w:kern w:val="0"/>
          <w:szCs w:val="24"/>
        </w:rPr>
        <w:t>】參數採用</w:t>
      </w:r>
      <w:r w:rsidRPr="005907DE">
        <w:rPr>
          <w:rFonts w:ascii="Microsoft YaHei" w:eastAsia="新細明體" w:hAnsi="Microsoft YaHei" w:cs="新細明體"/>
          <w:color w:val="454545"/>
          <w:kern w:val="0"/>
          <w:szCs w:val="24"/>
        </w:rPr>
        <w:t>camel</w:t>
      </w:r>
      <w:r w:rsidRPr="005907DE">
        <w:rPr>
          <w:rFonts w:ascii="Microsoft YaHei" w:eastAsia="新細明體" w:hAnsi="Microsoft YaHei" w:cs="新細明體" w:hint="eastAsia"/>
          <w:color w:val="454545"/>
          <w:kern w:val="0"/>
          <w:szCs w:val="24"/>
        </w:rPr>
        <w:t>規則命名，且首字元小寫。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5-2</w:t>
      </w:r>
      <w:r w:rsidRPr="005907DE">
        <w:rPr>
          <w:rFonts w:ascii="Microsoft YaHei" w:eastAsia="新細明體" w:hAnsi="Microsoft YaHei" w:cs="新細明體" w:hint="eastAsia"/>
          <w:color w:val="454545"/>
          <w:kern w:val="0"/>
          <w:szCs w:val="24"/>
        </w:rPr>
        <w:t>】使用描述性參數名稱，參數名稱應當具有最夠的說明性。</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5-3</w:t>
      </w:r>
      <w:r w:rsidRPr="005907DE">
        <w:rPr>
          <w:rFonts w:ascii="Microsoft YaHei" w:eastAsia="新細明體" w:hAnsi="Microsoft YaHei" w:cs="新細明體" w:hint="eastAsia"/>
          <w:color w:val="454545"/>
          <w:kern w:val="0"/>
          <w:szCs w:val="24"/>
        </w:rPr>
        <w:t>】不要給參數加匈牙利語類型標記法的首碼。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5-4</w:t>
      </w:r>
      <w:r w:rsidRPr="005907DE">
        <w:rPr>
          <w:rFonts w:ascii="Microsoft YaHei" w:eastAsia="新細明體" w:hAnsi="Microsoft YaHei" w:cs="新細明體" w:hint="eastAsia"/>
          <w:color w:val="454545"/>
          <w:kern w:val="0"/>
          <w:szCs w:val="24"/>
        </w:rPr>
        <w:t>】檢查方法所有輸入參數的有效性。</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ClassTest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public void GetData(string </w:t>
      </w:r>
      <w:r w:rsidRPr="005907DE">
        <w:rPr>
          <w:rFonts w:ascii="Microsoft YaHei" w:eastAsia="新細明體" w:hAnsi="Microsoft YaHei" w:cs="新細明體"/>
          <w:color w:val="454545"/>
          <w:kern w:val="0"/>
          <w:szCs w:val="24"/>
          <w:shd w:val="clear" w:color="auto" w:fill="FFFF00"/>
        </w:rPr>
        <w:t>name</w:t>
      </w:r>
      <w:r w:rsidRPr="005907DE">
        <w:rPr>
          <w:rFonts w:ascii="Microsoft YaHei" w:eastAsia="新細明體" w:hAnsi="Microsoft YaHei" w:cs="新細明體"/>
          <w:color w:val="454545"/>
          <w:kern w:val="0"/>
          <w:szCs w:val="24"/>
        </w:rPr>
        <w:t>,string </w:t>
      </w:r>
      <w:r w:rsidRPr="005907DE">
        <w:rPr>
          <w:rFonts w:ascii="Microsoft YaHei" w:eastAsia="新細明體" w:hAnsi="Microsoft YaHei" w:cs="新細明體"/>
          <w:color w:val="454545"/>
          <w:kern w:val="0"/>
          <w:szCs w:val="24"/>
          <w:shd w:val="clear" w:color="auto" w:fill="FFFF00"/>
        </w:rPr>
        <w:t>strFlag</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f</w:t>
      </w:r>
      <w:r w:rsidRPr="005907DE">
        <w:rPr>
          <w:rFonts w:ascii="Microsoft YaHei" w:eastAsia="新細明體" w:hAnsi="Microsoft YaHei" w:cs="新細明體" w:hint="eastAsia"/>
          <w:color w:val="E36C0A"/>
          <w:kern w:val="0"/>
          <w:szCs w:val="24"/>
        </w:rPr>
        <w:t>）常量</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6-1</w:t>
      </w:r>
      <w:r w:rsidRPr="005907DE">
        <w:rPr>
          <w:rFonts w:ascii="Microsoft YaHei" w:eastAsia="新細明體" w:hAnsi="Microsoft YaHei" w:cs="新細明體" w:hint="eastAsia"/>
          <w:color w:val="454545"/>
          <w:kern w:val="0"/>
          <w:szCs w:val="24"/>
        </w:rPr>
        <w:t>】唯讀常量使用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命名規則，即首字母大寫。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6-2</w:t>
      </w:r>
      <w:r w:rsidRPr="005907DE">
        <w:rPr>
          <w:rFonts w:ascii="Microsoft YaHei" w:eastAsia="新細明體" w:hAnsi="Microsoft YaHei" w:cs="新細明體" w:hint="eastAsia"/>
          <w:color w:val="454545"/>
          <w:kern w:val="0"/>
          <w:szCs w:val="24"/>
        </w:rPr>
        <w:t>】枚舉名使用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規則命名，枚舉成員本質屬於常量，命名規則同上。</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6-3</w:t>
      </w:r>
      <w:r w:rsidRPr="005907DE">
        <w:rPr>
          <w:rFonts w:ascii="Microsoft YaHei" w:eastAsia="新細明體" w:hAnsi="Microsoft YaHei" w:cs="新細明體" w:hint="eastAsia"/>
          <w:color w:val="454545"/>
          <w:kern w:val="0"/>
          <w:szCs w:val="24"/>
        </w:rPr>
        <w:t>】枚舉值從小到大順序定義。</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6-4</w:t>
      </w:r>
      <w:r w:rsidRPr="005907DE">
        <w:rPr>
          <w:rFonts w:ascii="Microsoft YaHei" w:eastAsia="新細明體" w:hAnsi="Microsoft YaHei" w:cs="新細明體" w:hint="eastAsia"/>
          <w:color w:val="454545"/>
          <w:kern w:val="0"/>
          <w:szCs w:val="24"/>
        </w:rPr>
        <w:t>】靜態欄位或屬性採用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規則，即首字元大寫。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ClassTest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public const double </w:t>
      </w:r>
      <w:r w:rsidRPr="005907DE">
        <w:rPr>
          <w:rFonts w:ascii="Microsoft YaHei" w:eastAsia="新細明體" w:hAnsi="Microsoft YaHei" w:cs="新細明體"/>
          <w:color w:val="454545"/>
          <w:kern w:val="0"/>
          <w:szCs w:val="24"/>
          <w:shd w:val="clear" w:color="auto" w:fill="FFFF00"/>
        </w:rPr>
        <w:t>Pi</w:t>
      </w:r>
      <w:r w:rsidRPr="005907DE">
        <w:rPr>
          <w:rFonts w:ascii="Microsoft YaHei" w:eastAsia="新細明體" w:hAnsi="Microsoft YaHei" w:cs="新細明體"/>
          <w:color w:val="454545"/>
          <w:kern w:val="0"/>
          <w:szCs w:val="24"/>
        </w:rPr>
        <w:t> = 3.14159365753;</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 readonly double </w:t>
      </w:r>
      <w:r w:rsidRPr="005907DE">
        <w:rPr>
          <w:rFonts w:ascii="Microsoft YaHei" w:eastAsia="新細明體" w:hAnsi="Microsoft YaHei" w:cs="新細明體"/>
          <w:color w:val="454545"/>
          <w:kern w:val="0"/>
          <w:szCs w:val="24"/>
          <w:shd w:val="clear" w:color="auto" w:fill="FFFF00"/>
        </w:rPr>
        <w:t>Pai</w:t>
      </w:r>
      <w:r w:rsidRPr="005907DE">
        <w:rPr>
          <w:rFonts w:ascii="Microsoft YaHei" w:eastAsia="新細明體" w:hAnsi="Microsoft YaHei" w:cs="新細明體"/>
          <w:color w:val="454545"/>
          <w:kern w:val="0"/>
          <w:szCs w:val="24"/>
        </w:rPr>
        <w:t> = 3.14159365753;</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g</w:t>
      </w:r>
      <w:r w:rsidRPr="005907DE">
        <w:rPr>
          <w:rFonts w:ascii="Microsoft YaHei" w:eastAsia="新細明體" w:hAnsi="Microsoft YaHei" w:cs="新細明體" w:hint="eastAsia"/>
          <w:color w:val="E36C0A"/>
          <w:kern w:val="0"/>
          <w:szCs w:val="24"/>
        </w:rPr>
        <w:t>）介面</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7-1</w:t>
      </w:r>
      <w:r w:rsidRPr="005907DE">
        <w:rPr>
          <w:rFonts w:ascii="Microsoft YaHei" w:eastAsia="新細明體" w:hAnsi="Microsoft YaHei" w:cs="新細明體" w:hint="eastAsia"/>
          <w:color w:val="454545"/>
          <w:kern w:val="0"/>
          <w:szCs w:val="24"/>
        </w:rPr>
        <w:t>】介面定義使用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規則，且必須以大寫“</w:t>
      </w:r>
      <w:r w:rsidRPr="005907DE">
        <w:rPr>
          <w:rFonts w:ascii="Microsoft YaHei" w:eastAsia="新細明體" w:hAnsi="Microsoft YaHei" w:cs="新細明體"/>
          <w:color w:val="454545"/>
          <w:kern w:val="0"/>
          <w:szCs w:val="24"/>
        </w:rPr>
        <w:t>I</w:t>
      </w:r>
      <w:r w:rsidRPr="005907DE">
        <w:rPr>
          <w:rFonts w:ascii="Microsoft YaHei" w:eastAsia="新細明體" w:hAnsi="Microsoft YaHei" w:cs="新細明體" w:hint="eastAsia"/>
          <w:color w:val="454545"/>
          <w:kern w:val="0"/>
          <w:szCs w:val="24"/>
        </w:rPr>
        <w:t>”開頭。</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7-2</w:t>
      </w:r>
      <w:r w:rsidRPr="005907DE">
        <w:rPr>
          <w:rFonts w:ascii="Microsoft YaHei" w:eastAsia="新細明體" w:hAnsi="Microsoft YaHei" w:cs="新細明體" w:hint="eastAsia"/>
          <w:color w:val="454545"/>
          <w:kern w:val="0"/>
          <w:szCs w:val="24"/>
        </w:rPr>
        <w:t>】介面名稱要有意義，中間不要有底線“</w:t>
      </w:r>
      <w:r w:rsidRPr="005907DE">
        <w:rPr>
          <w:rFonts w:ascii="Microsoft YaHei" w:eastAsia="新細明體" w:hAnsi="Microsoft YaHei" w:cs="新細明體"/>
          <w:color w:val="454545"/>
          <w:kern w:val="0"/>
          <w:szCs w:val="24"/>
        </w:rPr>
        <w:t>_</w:t>
      </w:r>
      <w:r w:rsidRPr="005907DE">
        <w:rPr>
          <w:rFonts w:ascii="Microsoft YaHei" w:eastAsia="新細明體" w:hAnsi="Microsoft YaHei" w:cs="新細明體" w:hint="eastAsia"/>
          <w:color w:val="454545"/>
          <w:kern w:val="0"/>
          <w:szCs w:val="24"/>
        </w:rPr>
        <w:t>”等字元。</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7-3</w:t>
      </w:r>
      <w:r w:rsidRPr="005907DE">
        <w:rPr>
          <w:rFonts w:ascii="Microsoft YaHei" w:eastAsia="新細明體" w:hAnsi="Microsoft YaHei" w:cs="新細明體" w:hint="eastAsia"/>
          <w:color w:val="454545"/>
          <w:kern w:val="0"/>
          <w:szCs w:val="24"/>
        </w:rPr>
        <w:t>】如果類實現了介面，名稱儘量和介面相同，</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只是省掉“</w:t>
      </w:r>
      <w:r w:rsidRPr="005907DE">
        <w:rPr>
          <w:rFonts w:ascii="Microsoft YaHei" w:eastAsia="新細明體" w:hAnsi="Microsoft YaHei" w:cs="新細明體"/>
          <w:color w:val="454545"/>
          <w:kern w:val="0"/>
          <w:szCs w:val="24"/>
        </w:rPr>
        <w:t>I</w:t>
      </w:r>
      <w:r w:rsidRPr="005907DE">
        <w:rPr>
          <w:rFonts w:ascii="Microsoft YaHei" w:eastAsia="新細明體" w:hAnsi="Microsoft YaHei" w:cs="新細明體" w:hint="eastAsia"/>
          <w:color w:val="454545"/>
          <w:kern w:val="0"/>
          <w:szCs w:val="24"/>
        </w:rPr>
        <w:t>”字元。</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eg:</w:t>
      </w:r>
      <w:r w:rsidRPr="005907DE">
        <w:rPr>
          <w:rFonts w:ascii="Microsoft YaHei" w:eastAsia="新細明體" w:hAnsi="Microsoft YaHei" w:cs="新細明體" w:hint="eastAsia"/>
          <w:color w:val="454545"/>
          <w:kern w:val="0"/>
          <w:szCs w:val="24"/>
          <w:shd w:val="clear" w:color="auto" w:fill="FFFF00"/>
        </w:rPr>
        <w:t>注意這裡的介面修飾符只能用</w:t>
      </w:r>
      <w:r w:rsidRPr="005907DE">
        <w:rPr>
          <w:rFonts w:ascii="Microsoft YaHei" w:eastAsia="新細明體" w:hAnsi="Microsoft YaHei" w:cs="新細明體"/>
          <w:color w:val="454545"/>
          <w:kern w:val="0"/>
          <w:szCs w:val="24"/>
          <w:shd w:val="clear" w:color="auto" w:fill="FFFF00"/>
        </w:rPr>
        <w:t>public</w:t>
      </w:r>
      <w:r w:rsidRPr="005907DE">
        <w:rPr>
          <w:rFonts w:ascii="Microsoft YaHei" w:eastAsia="新細明體" w:hAnsi="Microsoft YaHei" w:cs="新細明體" w:hint="eastAsia"/>
          <w:color w:val="454545"/>
          <w:kern w:val="0"/>
          <w:szCs w:val="24"/>
          <w:shd w:val="clear" w:color="auto" w:fill="FFFF00"/>
        </w:rPr>
        <w:t>和</w:t>
      </w:r>
      <w:r w:rsidRPr="005907DE">
        <w:rPr>
          <w:rFonts w:ascii="Microsoft YaHei" w:eastAsia="新細明體" w:hAnsi="Microsoft YaHei" w:cs="新細明體"/>
          <w:color w:val="454545"/>
          <w:kern w:val="0"/>
          <w:szCs w:val="24"/>
          <w:shd w:val="clear" w:color="auto" w:fill="FFFF00"/>
        </w:rPr>
        <w:t>internal</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interface</w:t>
      </w:r>
      <w:r w:rsidRPr="005907DE">
        <w:rPr>
          <w:rFonts w:ascii="Microsoft YaHei" w:eastAsia="新細明體" w:hAnsi="Microsoft YaHei" w:cs="新細明體"/>
          <w:color w:val="454545"/>
          <w:kern w:val="0"/>
          <w:szCs w:val="24"/>
          <w:shd w:val="clear" w:color="auto" w:fill="FFFF00"/>
        </w:rPr>
        <w:t>ITest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h</w:t>
      </w:r>
      <w:r w:rsidRPr="005907DE">
        <w:rPr>
          <w:rFonts w:ascii="Microsoft YaHei" w:eastAsia="新細明體" w:hAnsi="Microsoft YaHei" w:cs="新細明體" w:hint="eastAsia"/>
          <w:color w:val="E36C0A"/>
          <w:kern w:val="0"/>
          <w:szCs w:val="24"/>
        </w:rPr>
        <w:t>）事件</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8-1</w:t>
      </w:r>
      <w:r w:rsidRPr="005907DE">
        <w:rPr>
          <w:rFonts w:ascii="Microsoft YaHei" w:eastAsia="新細明體" w:hAnsi="Microsoft YaHei" w:cs="新細明體" w:hint="eastAsia"/>
          <w:color w:val="454545"/>
          <w:kern w:val="0"/>
          <w:szCs w:val="24"/>
        </w:rPr>
        <w:t>】委託名稱採用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規則，即首字元大寫。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8-2</w:t>
      </w:r>
      <w:r w:rsidRPr="005907DE">
        <w:rPr>
          <w:rFonts w:ascii="Microsoft YaHei" w:eastAsia="新細明體" w:hAnsi="Microsoft YaHei" w:cs="新細明體" w:hint="eastAsia"/>
          <w:color w:val="454545"/>
          <w:kern w:val="0"/>
          <w:szCs w:val="24"/>
        </w:rPr>
        <w:t>】定義事件的委託要使用</w:t>
      </w:r>
      <w:r w:rsidRPr="005907DE">
        <w:rPr>
          <w:rFonts w:ascii="Microsoft YaHei" w:eastAsia="新細明體" w:hAnsi="Microsoft YaHei" w:cs="新細明體"/>
          <w:color w:val="454545"/>
          <w:kern w:val="0"/>
          <w:szCs w:val="24"/>
        </w:rPr>
        <w:t>EventHandler</w:t>
      </w:r>
      <w:r w:rsidRPr="005907DE">
        <w:rPr>
          <w:rFonts w:ascii="Microsoft YaHei" w:eastAsia="新細明體" w:hAnsi="Microsoft YaHei" w:cs="新細明體" w:hint="eastAsia"/>
          <w:color w:val="454545"/>
          <w:kern w:val="0"/>
          <w:szCs w:val="24"/>
        </w:rPr>
        <w:t>尾碼，且包括</w:t>
      </w:r>
      <w:r w:rsidRPr="005907DE">
        <w:rPr>
          <w:rFonts w:ascii="Microsoft YaHei" w:eastAsia="新細明體" w:hAnsi="Microsoft YaHei" w:cs="新細明體"/>
          <w:color w:val="454545"/>
          <w:kern w:val="0"/>
          <w:szCs w:val="24"/>
        </w:rPr>
        <w:t>sender</w:t>
      </w:r>
      <w:r w:rsidRPr="005907DE">
        <w:rPr>
          <w:rFonts w:ascii="Microsoft YaHei" w:eastAsia="新細明體" w:hAnsi="Microsoft YaHei" w:cs="新細明體" w:hint="eastAsia"/>
          <w:color w:val="454545"/>
          <w:kern w:val="0"/>
          <w:szCs w:val="24"/>
        </w:rPr>
        <w:t>和</w:t>
      </w:r>
      <w:r w:rsidRPr="005907DE">
        <w:rPr>
          <w:rFonts w:ascii="Microsoft YaHei" w:eastAsia="新細明體" w:hAnsi="Microsoft YaHei" w:cs="新細明體"/>
          <w:color w:val="454545"/>
          <w:kern w:val="0"/>
          <w:szCs w:val="24"/>
        </w:rPr>
        <w:t>e</w:t>
      </w:r>
      <w:r w:rsidRPr="005907DE">
        <w:rPr>
          <w:rFonts w:ascii="Microsoft YaHei" w:eastAsia="新細明體" w:hAnsi="Microsoft YaHei" w:cs="新細明體" w:hint="eastAsia"/>
          <w:color w:val="454545"/>
          <w:kern w:val="0"/>
          <w:szCs w:val="24"/>
        </w:rPr>
        <w:t>兩個參數。</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8-3</w:t>
      </w:r>
      <w:r w:rsidRPr="005907DE">
        <w:rPr>
          <w:rFonts w:ascii="Microsoft YaHei" w:eastAsia="新細明體" w:hAnsi="Microsoft YaHei" w:cs="新細明體" w:hint="eastAsia"/>
          <w:color w:val="454545"/>
          <w:kern w:val="0"/>
          <w:szCs w:val="24"/>
        </w:rPr>
        <w:t>】事件用到的參數，名稱要帶</w:t>
      </w:r>
      <w:r w:rsidRPr="005907DE">
        <w:rPr>
          <w:rFonts w:ascii="Microsoft YaHei" w:eastAsia="新細明體" w:hAnsi="Microsoft YaHei" w:cs="新細明體"/>
          <w:color w:val="454545"/>
          <w:kern w:val="0"/>
          <w:szCs w:val="24"/>
        </w:rPr>
        <w:t>EventArgs</w:t>
      </w:r>
      <w:r w:rsidRPr="005907DE">
        <w:rPr>
          <w:rFonts w:ascii="Microsoft YaHei" w:eastAsia="新細明體" w:hAnsi="Microsoft YaHei" w:cs="新細明體" w:hint="eastAsia"/>
          <w:color w:val="454545"/>
          <w:kern w:val="0"/>
          <w:szCs w:val="24"/>
        </w:rPr>
        <w:t>尾碼。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ClassTest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 delegate void </w:t>
      </w:r>
      <w:r w:rsidRPr="005907DE">
        <w:rPr>
          <w:rFonts w:ascii="Microsoft YaHei" w:eastAsia="新細明體" w:hAnsi="Microsoft YaHei" w:cs="新細明體"/>
          <w:color w:val="454545"/>
          <w:kern w:val="0"/>
          <w:szCs w:val="24"/>
          <w:shd w:val="clear" w:color="auto" w:fill="FFFF00"/>
        </w:rPr>
        <w:t>DoTask</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 event DoTask </w:t>
      </w:r>
      <w:r w:rsidRPr="005907DE">
        <w:rPr>
          <w:rFonts w:ascii="Microsoft YaHei" w:eastAsia="新細明體" w:hAnsi="Microsoft YaHei" w:cs="新細明體"/>
          <w:color w:val="454545"/>
          <w:kern w:val="0"/>
          <w:szCs w:val="24"/>
          <w:shd w:val="clear" w:color="auto" w:fill="FFFF00"/>
        </w:rPr>
        <w:t>DoTaskEventHandler</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 event DoTask </w:t>
      </w:r>
      <w:r w:rsidRPr="005907DE">
        <w:rPr>
          <w:rFonts w:ascii="Microsoft YaHei" w:eastAsia="新細明體" w:hAnsi="Microsoft YaHei" w:cs="新細明體"/>
          <w:color w:val="454545"/>
          <w:kern w:val="0"/>
          <w:szCs w:val="24"/>
          <w:shd w:val="clear" w:color="auto" w:fill="FFFF00"/>
        </w:rPr>
        <w:t>DoTaskEventHandler</w:t>
      </w:r>
      <w:r w:rsidRPr="005907DE">
        <w:rPr>
          <w:rFonts w:ascii="Microsoft YaHei" w:eastAsia="新細明體" w:hAnsi="Microsoft YaHei" w:cs="新細明體"/>
          <w:color w:val="454545"/>
          <w:kern w:val="0"/>
          <w:szCs w:val="24"/>
        </w:rPr>
        <w:t>(Object sender,EventArgse);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private event DoTaskDoTaskEventHandler2(string   </w:t>
      </w:r>
      <w:r w:rsidRPr="005907DE">
        <w:rPr>
          <w:rFonts w:ascii="Microsoft YaHei" w:eastAsia="新細明體" w:hAnsi="Microsoft YaHei" w:cs="新細明體"/>
          <w:color w:val="454545"/>
          <w:kern w:val="0"/>
          <w:szCs w:val="24"/>
          <w:shd w:val="clear" w:color="auto" w:fill="FFFF00"/>
        </w:rPr>
        <w:t>strEventArgs</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i) </w:t>
      </w:r>
      <w:r w:rsidRPr="005907DE">
        <w:rPr>
          <w:rFonts w:ascii="Microsoft YaHei" w:eastAsia="新細明體" w:hAnsi="Microsoft YaHei" w:cs="新細明體" w:hint="eastAsia"/>
          <w:color w:val="E36C0A"/>
          <w:kern w:val="0"/>
          <w:szCs w:val="24"/>
        </w:rPr>
        <w:t>命名空間</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9-1</w:t>
      </w:r>
      <w:r w:rsidRPr="005907DE">
        <w:rPr>
          <w:rFonts w:ascii="Microsoft YaHei" w:eastAsia="新細明體" w:hAnsi="Microsoft YaHei" w:cs="新細明體" w:hint="eastAsia"/>
          <w:color w:val="454545"/>
          <w:kern w:val="0"/>
          <w:szCs w:val="24"/>
        </w:rPr>
        <w:t>】命名空間名稱採用</w:t>
      </w:r>
      <w:r w:rsidRPr="005907DE">
        <w:rPr>
          <w:rFonts w:ascii="Microsoft YaHei" w:eastAsia="新細明體" w:hAnsi="Microsoft YaHei" w:cs="新細明體"/>
          <w:color w:val="454545"/>
          <w:kern w:val="0"/>
          <w:szCs w:val="24"/>
        </w:rPr>
        <w:t>Pascal</w:t>
      </w:r>
      <w:r w:rsidRPr="005907DE">
        <w:rPr>
          <w:rFonts w:ascii="Microsoft YaHei" w:eastAsia="新細明體" w:hAnsi="Microsoft YaHei" w:cs="新細明體" w:hint="eastAsia"/>
          <w:color w:val="454545"/>
          <w:kern w:val="0"/>
          <w:szCs w:val="24"/>
        </w:rPr>
        <w:t>規則，且首字元大寫。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lastRenderedPageBreak/>
        <w:t>【規則</w:t>
      </w:r>
      <w:r w:rsidRPr="005907DE">
        <w:rPr>
          <w:rFonts w:ascii="Microsoft YaHei" w:eastAsia="新細明體" w:hAnsi="Microsoft YaHei" w:cs="新細明體"/>
          <w:color w:val="454545"/>
          <w:kern w:val="0"/>
          <w:szCs w:val="24"/>
        </w:rPr>
        <w:t>9-2</w:t>
      </w:r>
      <w:r w:rsidRPr="005907DE">
        <w:rPr>
          <w:rFonts w:ascii="Microsoft YaHei" w:eastAsia="新細明體" w:hAnsi="Microsoft YaHei" w:cs="新細明體" w:hint="eastAsia"/>
          <w:color w:val="454545"/>
          <w:kern w:val="0"/>
          <w:szCs w:val="24"/>
        </w:rPr>
        <w:t>】命名空間名稱儘量反映其內容所提供的整體功能。</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eg:</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namespace </w:t>
      </w:r>
      <w:r w:rsidRPr="005907DE">
        <w:rPr>
          <w:rFonts w:ascii="Microsoft YaHei" w:eastAsia="新細明體" w:hAnsi="Microsoft YaHei" w:cs="新細明體"/>
          <w:color w:val="454545"/>
          <w:kern w:val="0"/>
          <w:szCs w:val="24"/>
          <w:shd w:val="clear" w:color="auto" w:fill="FFFF00"/>
        </w:rPr>
        <w:t>MyTest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ClassTest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2.  </w:t>
      </w:r>
      <w:r w:rsidRPr="005907DE">
        <w:rPr>
          <w:rFonts w:ascii="Microsoft YaHei" w:eastAsia="新細明體" w:hAnsi="Microsoft YaHei" w:cs="新細明體" w:hint="eastAsia"/>
          <w:color w:val="454545"/>
          <w:kern w:val="0"/>
          <w:szCs w:val="24"/>
        </w:rPr>
        <w:t>注釋規範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a</w:t>
      </w:r>
      <w:r w:rsidRPr="005907DE">
        <w:rPr>
          <w:rFonts w:ascii="Microsoft YaHei" w:eastAsia="新細明體" w:hAnsi="Microsoft YaHei" w:cs="新細明體" w:hint="eastAsia"/>
          <w:color w:val="E36C0A"/>
          <w:kern w:val="0"/>
          <w:szCs w:val="24"/>
        </w:rPr>
        <w:t>）文件頭部注釋</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1-1</w:t>
      </w:r>
      <w:r w:rsidRPr="005907DE">
        <w:rPr>
          <w:rFonts w:ascii="Microsoft YaHei" w:eastAsia="新細明體" w:hAnsi="Microsoft YaHei" w:cs="新細明體" w:hint="eastAsia"/>
          <w:color w:val="454545"/>
          <w:kern w:val="0"/>
          <w:szCs w:val="24"/>
        </w:rPr>
        <w:t>】檔都包含檔頭，</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要說明檔案名、作者、創建時間、變更記錄。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1-2</w:t>
      </w:r>
      <w:r w:rsidRPr="005907DE">
        <w:rPr>
          <w:rFonts w:ascii="Microsoft YaHei" w:eastAsia="新細明體" w:hAnsi="Microsoft YaHei" w:cs="新細明體" w:hint="eastAsia"/>
          <w:color w:val="454545"/>
          <w:kern w:val="0"/>
          <w:szCs w:val="24"/>
        </w:rPr>
        <w:t>】推薦採用</w:t>
      </w:r>
      <w:r w:rsidRPr="005907DE">
        <w:rPr>
          <w:rFonts w:ascii="Microsoft YaHei" w:eastAsia="新細明體" w:hAnsi="Microsoft YaHei" w:cs="新細明體"/>
          <w:color w:val="454545"/>
          <w:kern w:val="0"/>
          <w:szCs w:val="24"/>
        </w:rPr>
        <w:t>.NET</w:t>
      </w:r>
      <w:r w:rsidRPr="005907DE">
        <w:rPr>
          <w:rFonts w:ascii="Microsoft YaHei" w:eastAsia="新細明體" w:hAnsi="Microsoft YaHei" w:cs="新細明體" w:hint="eastAsia"/>
          <w:color w:val="454545"/>
          <w:kern w:val="0"/>
          <w:szCs w:val="24"/>
        </w:rPr>
        <w:t>形式書寫頭部注釋。</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待考查</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b</w:t>
      </w:r>
      <w:r w:rsidRPr="005907DE">
        <w:rPr>
          <w:rFonts w:ascii="Microsoft YaHei" w:eastAsia="新細明體" w:hAnsi="Microsoft YaHei" w:cs="新細明體" w:hint="eastAsia"/>
          <w:color w:val="E36C0A"/>
          <w:kern w:val="0"/>
          <w:szCs w:val="24"/>
        </w:rPr>
        <w:t>）類及其成員注釋</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2-1</w:t>
      </w:r>
      <w:r w:rsidRPr="005907DE">
        <w:rPr>
          <w:rFonts w:ascii="Microsoft YaHei" w:eastAsia="新細明體" w:hAnsi="Microsoft YaHei" w:cs="新細明體" w:hint="eastAsia"/>
          <w:color w:val="454545"/>
          <w:kern w:val="0"/>
          <w:szCs w:val="24"/>
        </w:rPr>
        <w:t>】對方法和類使用“</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”三斜線注釋。</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2-2</w:t>
      </w:r>
      <w:r w:rsidRPr="005907DE">
        <w:rPr>
          <w:rFonts w:ascii="Microsoft YaHei" w:eastAsia="新細明體" w:hAnsi="Microsoft YaHei" w:cs="新細明體" w:hint="eastAsia"/>
          <w:color w:val="454545"/>
          <w:kern w:val="0"/>
          <w:szCs w:val="24"/>
        </w:rPr>
        <w:t>】代碼行文注釋採用“</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”和“</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”進行，應該儘量說明問題。</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3.</w:t>
      </w:r>
      <w:r w:rsidRPr="005907DE">
        <w:rPr>
          <w:rFonts w:ascii="Microsoft YaHei" w:eastAsia="新細明體" w:hAnsi="Microsoft YaHei" w:cs="新細明體" w:hint="eastAsia"/>
          <w:color w:val="454545"/>
          <w:kern w:val="0"/>
          <w:szCs w:val="24"/>
        </w:rPr>
        <w:t>行文規範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color w:val="E36C0A"/>
          <w:kern w:val="0"/>
          <w:szCs w:val="24"/>
        </w:rPr>
        <w:t>a</w:t>
      </w:r>
      <w:r w:rsidRPr="005907DE">
        <w:rPr>
          <w:rFonts w:ascii="Microsoft YaHei" w:eastAsia="新細明體" w:hAnsi="Microsoft YaHei" w:cs="新細明體" w:hint="eastAsia"/>
          <w:color w:val="E36C0A"/>
          <w:kern w:val="0"/>
          <w:szCs w:val="24"/>
        </w:rPr>
        <w:t>）縮寫規範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1-1</w:t>
      </w:r>
      <w:r w:rsidRPr="005907DE">
        <w:rPr>
          <w:rFonts w:ascii="Microsoft YaHei" w:eastAsia="新細明體" w:hAnsi="Microsoft YaHei" w:cs="新細明體" w:hint="eastAsia"/>
          <w:color w:val="454545"/>
          <w:kern w:val="0"/>
          <w:szCs w:val="24"/>
        </w:rPr>
        <w:t>】識別字應當直觀可望文知意，不提倡使用任何縮寫。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r w:rsidRPr="005907DE">
        <w:rPr>
          <w:rFonts w:ascii="Microsoft YaHei" w:eastAsia="新細明體" w:hAnsi="Microsoft YaHei" w:cs="新細明體" w:hint="eastAsia"/>
          <w:color w:val="454545"/>
          <w:kern w:val="0"/>
          <w:szCs w:val="24"/>
          <w:shd w:val="clear" w:color="auto" w:fill="FFFF00"/>
        </w:rPr>
        <w:t>【規則</w:t>
      </w:r>
      <w:r w:rsidRPr="005907DE">
        <w:rPr>
          <w:rFonts w:ascii="Microsoft YaHei" w:eastAsia="新細明體" w:hAnsi="Microsoft YaHei" w:cs="新細明體"/>
          <w:color w:val="454545"/>
          <w:kern w:val="0"/>
          <w:szCs w:val="24"/>
          <w:shd w:val="clear" w:color="auto" w:fill="FFFF00"/>
        </w:rPr>
        <w:t>1-2</w:t>
      </w:r>
      <w:r w:rsidRPr="005907DE">
        <w:rPr>
          <w:rFonts w:ascii="Microsoft YaHei" w:eastAsia="新細明體" w:hAnsi="Microsoft YaHei" w:cs="新細明體" w:hint="eastAsia"/>
          <w:color w:val="454545"/>
          <w:kern w:val="0"/>
          <w:szCs w:val="24"/>
          <w:shd w:val="clear" w:color="auto" w:fill="FFFF00"/>
        </w:rPr>
        <w:t>】字串變數推薦是用“</w:t>
      </w:r>
      <w:r w:rsidRPr="005907DE">
        <w:rPr>
          <w:rFonts w:ascii="Microsoft YaHei" w:eastAsia="新細明體" w:hAnsi="Microsoft YaHei" w:cs="新細明體"/>
          <w:color w:val="454545"/>
          <w:kern w:val="0"/>
          <w:szCs w:val="24"/>
          <w:shd w:val="clear" w:color="auto" w:fill="FFFF00"/>
        </w:rPr>
        <w:t>str</w:t>
      </w:r>
      <w:r w:rsidRPr="005907DE">
        <w:rPr>
          <w:rFonts w:ascii="Microsoft YaHei" w:eastAsia="新細明體" w:hAnsi="Microsoft YaHei" w:cs="新細明體" w:hint="eastAsia"/>
          <w:color w:val="454545"/>
          <w:kern w:val="0"/>
          <w:szCs w:val="24"/>
          <w:shd w:val="clear" w:color="auto" w:fill="FFFF00"/>
        </w:rPr>
        <w:t>”或“</w:t>
      </w:r>
      <w:r w:rsidRPr="005907DE">
        <w:rPr>
          <w:rFonts w:ascii="Microsoft YaHei" w:eastAsia="新細明體" w:hAnsi="Microsoft YaHei" w:cs="新細明體"/>
          <w:color w:val="454545"/>
          <w:kern w:val="0"/>
          <w:szCs w:val="24"/>
          <w:shd w:val="clear" w:color="auto" w:fill="FFFF00"/>
        </w:rPr>
        <w:t>s</w:t>
      </w:r>
      <w:r w:rsidRPr="005907DE">
        <w:rPr>
          <w:rFonts w:ascii="Microsoft YaHei" w:eastAsia="新細明體" w:hAnsi="Microsoft YaHei" w:cs="新細明體" w:hint="eastAsia"/>
          <w:color w:val="454545"/>
          <w:kern w:val="0"/>
          <w:szCs w:val="24"/>
          <w:shd w:val="clear" w:color="auto" w:fill="FFFF00"/>
        </w:rPr>
        <w:t>”開頭，採用</w:t>
      </w:r>
      <w:r w:rsidRPr="005907DE">
        <w:rPr>
          <w:rFonts w:ascii="Microsoft YaHei" w:eastAsia="新細明體" w:hAnsi="Microsoft YaHei" w:cs="新細明體"/>
          <w:color w:val="454545"/>
          <w:kern w:val="0"/>
          <w:szCs w:val="24"/>
          <w:shd w:val="clear" w:color="auto" w:fill="FFFF00"/>
        </w:rPr>
        <w:t>string.Empty</w:t>
      </w:r>
      <w:r w:rsidRPr="005907DE">
        <w:rPr>
          <w:rFonts w:ascii="Microsoft YaHei" w:eastAsia="新細明體" w:hAnsi="Microsoft YaHei" w:cs="新細明體" w:hint="eastAsia"/>
          <w:color w:val="454545"/>
          <w:kern w:val="0"/>
          <w:szCs w:val="24"/>
          <w:shd w:val="clear" w:color="auto" w:fill="FFFF00"/>
        </w:rPr>
        <w:t>來初始化。</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1-3</w:t>
      </w:r>
      <w:r w:rsidRPr="005907DE">
        <w:rPr>
          <w:rFonts w:ascii="Microsoft YaHei" w:eastAsia="新細明體" w:hAnsi="Microsoft YaHei" w:cs="新細明體" w:hint="eastAsia"/>
          <w:color w:val="454545"/>
          <w:kern w:val="0"/>
          <w:szCs w:val="24"/>
        </w:rPr>
        <w:t>】普通物件可以以“</w:t>
      </w:r>
      <w:r w:rsidRPr="005907DE">
        <w:rPr>
          <w:rFonts w:ascii="Microsoft YaHei" w:eastAsia="新細明體" w:hAnsi="Microsoft YaHei" w:cs="新細明體"/>
          <w:color w:val="454545"/>
          <w:kern w:val="0"/>
          <w:szCs w:val="24"/>
        </w:rPr>
        <w:t>obj</w:t>
      </w:r>
      <w:r w:rsidRPr="005907DE">
        <w:rPr>
          <w:rFonts w:ascii="Microsoft YaHei" w:eastAsia="新細明體" w:hAnsi="Microsoft YaHei" w:cs="新細明體" w:hint="eastAsia"/>
          <w:color w:val="454545"/>
          <w:kern w:val="0"/>
          <w:szCs w:val="24"/>
        </w:rPr>
        <w:t>”開頭。</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1-4</w:t>
      </w:r>
      <w:r w:rsidRPr="005907DE">
        <w:rPr>
          <w:rFonts w:ascii="Microsoft YaHei" w:eastAsia="新細明體" w:hAnsi="Microsoft YaHei" w:cs="新細明體" w:hint="eastAsia"/>
          <w:color w:val="454545"/>
          <w:kern w:val="0"/>
          <w:szCs w:val="24"/>
        </w:rPr>
        <w:t>】縮寫可自行定義，一般取單詞的前</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後字元組成，以含義直觀為準則。</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1-5</w:t>
      </w:r>
      <w:r w:rsidRPr="005907DE">
        <w:rPr>
          <w:rFonts w:ascii="Microsoft YaHei" w:eastAsia="新細明體" w:hAnsi="Microsoft YaHei" w:cs="新細明體" w:hint="eastAsia"/>
          <w:color w:val="454545"/>
          <w:kern w:val="0"/>
          <w:szCs w:val="24"/>
        </w:rPr>
        <w:t>】一般情況下不要讓縮寫破壞識別字的含義。</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b</w:t>
      </w:r>
      <w:r w:rsidRPr="005907DE">
        <w:rPr>
          <w:rFonts w:ascii="Microsoft YaHei" w:eastAsia="新細明體" w:hAnsi="Microsoft YaHei" w:cs="新細明體" w:hint="eastAsia"/>
          <w:color w:val="E36C0A"/>
          <w:kern w:val="0"/>
          <w:szCs w:val="24"/>
        </w:rPr>
        <w:t>）排版</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2-1</w:t>
      </w:r>
      <w:r w:rsidRPr="005907DE">
        <w:rPr>
          <w:rFonts w:ascii="Microsoft YaHei" w:eastAsia="新細明體" w:hAnsi="Microsoft YaHei" w:cs="新細明體" w:hint="eastAsia"/>
          <w:color w:val="454545"/>
          <w:kern w:val="0"/>
          <w:szCs w:val="24"/>
        </w:rPr>
        <w:t>】每行語句至少占一行，如果語句過長（超過一屏），則該語句斷為兩行顯示。</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2-2</w:t>
      </w:r>
      <w:r w:rsidRPr="005907DE">
        <w:rPr>
          <w:rFonts w:ascii="Microsoft YaHei" w:eastAsia="新細明體" w:hAnsi="Microsoft YaHei" w:cs="新細明體" w:hint="eastAsia"/>
          <w:color w:val="454545"/>
          <w:kern w:val="0"/>
          <w:szCs w:val="24"/>
        </w:rPr>
        <w:t>】把相似的內容放在一起，比如欄位、屬性、方法、事件等，</w:t>
      </w:r>
      <w:r w:rsidRPr="005907DE">
        <w:rPr>
          <w:rFonts w:ascii="Microsoft YaHei" w:eastAsia="新細明體" w:hAnsi="Microsoft YaHei" w:cs="新細明體" w:hint="eastAsia"/>
          <w:color w:val="454545"/>
          <w:kern w:val="0"/>
          <w:szCs w:val="24"/>
          <w:shd w:val="clear" w:color="auto" w:fill="FFFF00"/>
        </w:rPr>
        <w:t>使用“</w:t>
      </w:r>
      <w:r w:rsidRPr="005907DE">
        <w:rPr>
          <w:rFonts w:ascii="Microsoft YaHei" w:eastAsia="新細明體" w:hAnsi="Microsoft YaHei" w:cs="新細明體"/>
          <w:color w:val="454545"/>
          <w:kern w:val="0"/>
          <w:szCs w:val="24"/>
          <w:shd w:val="clear" w:color="auto" w:fill="FFFF00"/>
        </w:rPr>
        <w:t>#region--#endregion</w:t>
      </w:r>
      <w:r w:rsidRPr="005907DE">
        <w:rPr>
          <w:rFonts w:ascii="Microsoft YaHei" w:eastAsia="新細明體" w:hAnsi="Microsoft YaHei" w:cs="新細明體" w:hint="eastAsia"/>
          <w:color w:val="454545"/>
          <w:kern w:val="0"/>
          <w:szCs w:val="24"/>
          <w:shd w:val="clear" w:color="auto" w:fill="FFFF00"/>
        </w:rPr>
        <w:t>”命令分組</w:t>
      </w:r>
      <w:r w:rsidRPr="005907DE">
        <w:rPr>
          <w:rFonts w:ascii="Microsoft YaHei" w:eastAsia="新細明體" w:hAnsi="Microsoft YaHei" w:cs="新細明體" w:hint="eastAsia"/>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2-3</w:t>
      </w:r>
      <w:r w:rsidRPr="005907DE">
        <w:rPr>
          <w:rFonts w:ascii="Microsoft YaHei" w:eastAsia="新細明體" w:hAnsi="Microsoft YaHei" w:cs="新細明體" w:hint="eastAsia"/>
          <w:color w:val="454545"/>
          <w:kern w:val="0"/>
          <w:szCs w:val="24"/>
        </w:rPr>
        <w:t>】多個程式元素進行對等操作時，</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操作符之前、之後或者前後都要加空格。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2-4</w:t>
      </w:r>
      <w:r w:rsidRPr="005907DE">
        <w:rPr>
          <w:rFonts w:ascii="Microsoft YaHei" w:eastAsia="新細明體" w:hAnsi="Microsoft YaHei" w:cs="新細明體" w:hint="eastAsia"/>
          <w:color w:val="454545"/>
          <w:kern w:val="0"/>
          <w:szCs w:val="24"/>
        </w:rPr>
        <w:t>】每個方法的來源程式行數原則上應該少於</w:t>
      </w:r>
      <w:r w:rsidRPr="005907DE">
        <w:rPr>
          <w:rFonts w:ascii="Microsoft YaHei" w:eastAsia="新細明體" w:hAnsi="Microsoft YaHei" w:cs="新細明體"/>
          <w:color w:val="454545"/>
          <w:kern w:val="0"/>
          <w:szCs w:val="24"/>
        </w:rPr>
        <w:t>200</w:t>
      </w:r>
      <w:r w:rsidRPr="005907DE">
        <w:rPr>
          <w:rFonts w:ascii="Microsoft YaHei" w:eastAsia="新細明體" w:hAnsi="Microsoft YaHei" w:cs="新細明體" w:hint="eastAsia"/>
          <w:color w:val="454545"/>
          <w:kern w:val="0"/>
          <w:szCs w:val="24"/>
        </w:rPr>
        <w:t>行。</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如果超過過多，則需要另寫一方法</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2-5</w:t>
      </w:r>
      <w:r w:rsidRPr="005907DE">
        <w:rPr>
          <w:rFonts w:ascii="Microsoft YaHei" w:eastAsia="新細明體" w:hAnsi="Microsoft YaHei" w:cs="新細明體" w:hint="eastAsia"/>
          <w:color w:val="454545"/>
          <w:kern w:val="0"/>
          <w:szCs w:val="24"/>
        </w:rPr>
        <w:t>】語句嵌套層次不得超過</w:t>
      </w:r>
      <w:r w:rsidRPr="005907DE">
        <w:rPr>
          <w:rFonts w:ascii="Microsoft YaHei" w:eastAsia="新細明體" w:hAnsi="Microsoft YaHei" w:cs="新細明體"/>
          <w:color w:val="454545"/>
          <w:kern w:val="0"/>
          <w:szCs w:val="24"/>
        </w:rPr>
        <w:t>3</w:t>
      </w:r>
      <w:r w:rsidRPr="005907DE">
        <w:rPr>
          <w:rFonts w:ascii="Microsoft YaHei" w:eastAsia="新細明體" w:hAnsi="Microsoft YaHei" w:cs="新細明體" w:hint="eastAsia"/>
          <w:color w:val="454545"/>
          <w:kern w:val="0"/>
          <w:szCs w:val="24"/>
        </w:rPr>
        <w:t>層。</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2-6</w:t>
      </w:r>
      <w:r w:rsidRPr="005907DE">
        <w:rPr>
          <w:rFonts w:ascii="Microsoft YaHei" w:eastAsia="新細明體" w:hAnsi="Microsoft YaHei" w:cs="新細明體" w:hint="eastAsia"/>
          <w:color w:val="454545"/>
          <w:kern w:val="0"/>
          <w:szCs w:val="24"/>
        </w:rPr>
        <w:t>】避免相同的程式碼片段在多個地方出現。</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儘量避免代碼重複，能複用則複用</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c</w:t>
      </w:r>
      <w:r w:rsidRPr="005907DE">
        <w:rPr>
          <w:rFonts w:ascii="Microsoft YaHei" w:eastAsia="新細明體" w:hAnsi="Microsoft YaHei" w:cs="新細明體" w:hint="eastAsia"/>
          <w:color w:val="E36C0A"/>
          <w:kern w:val="0"/>
          <w:szCs w:val="24"/>
        </w:rPr>
        <w:t>）語句結構</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3-1</w:t>
      </w:r>
      <w:r w:rsidRPr="005907DE">
        <w:rPr>
          <w:rFonts w:ascii="Microsoft YaHei" w:eastAsia="新細明體" w:hAnsi="Microsoft YaHei" w:cs="新細明體" w:hint="eastAsia"/>
          <w:color w:val="454545"/>
          <w:kern w:val="0"/>
          <w:szCs w:val="24"/>
        </w:rPr>
        <w:t>】如果使用了異常結構，一定要處理異常，</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一般是要寫日誌檔。</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3-2</w:t>
      </w:r>
      <w:r w:rsidRPr="005907DE">
        <w:rPr>
          <w:rFonts w:ascii="Microsoft YaHei" w:eastAsia="新細明體" w:hAnsi="Microsoft YaHei" w:cs="新細明體" w:hint="eastAsia"/>
          <w:color w:val="454545"/>
          <w:kern w:val="0"/>
          <w:szCs w:val="24"/>
        </w:rPr>
        <w:t>】分支語句不應該使用複雜長條件，</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應該將長條件封裝成方法。</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3-3</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switch</w:t>
      </w:r>
      <w:r w:rsidRPr="005907DE">
        <w:rPr>
          <w:rFonts w:ascii="Microsoft YaHei" w:eastAsia="新細明體" w:hAnsi="Microsoft YaHei" w:cs="新細明體" w:hint="eastAsia"/>
          <w:color w:val="454545"/>
          <w:kern w:val="0"/>
          <w:szCs w:val="24"/>
        </w:rPr>
        <w:t>語句，</w:t>
      </w:r>
      <w:r w:rsidRPr="005907DE">
        <w:rPr>
          <w:rFonts w:ascii="Microsoft YaHei" w:eastAsia="新細明體" w:hAnsi="Microsoft YaHei" w:cs="新細明體"/>
          <w:color w:val="454545"/>
          <w:kern w:val="0"/>
          <w:szCs w:val="24"/>
        </w:rPr>
        <w:t>case</w:t>
      </w:r>
      <w:r w:rsidRPr="005907DE">
        <w:rPr>
          <w:rFonts w:ascii="Microsoft YaHei" w:eastAsia="新細明體" w:hAnsi="Microsoft YaHei" w:cs="新細明體" w:hint="eastAsia"/>
          <w:color w:val="454545"/>
          <w:kern w:val="0"/>
          <w:szCs w:val="24"/>
        </w:rPr>
        <w:t>後面必須接</w:t>
      </w:r>
      <w:r w:rsidRPr="005907DE">
        <w:rPr>
          <w:rFonts w:ascii="Microsoft YaHei" w:eastAsia="新細明體" w:hAnsi="Microsoft YaHei" w:cs="新細明體"/>
          <w:color w:val="454545"/>
          <w:kern w:val="0"/>
          <w:szCs w:val="24"/>
        </w:rPr>
        <w:t>break</w:t>
      </w:r>
      <w:r w:rsidRPr="005907DE">
        <w:rPr>
          <w:rFonts w:ascii="Microsoft YaHei" w:eastAsia="新細明體" w:hAnsi="Microsoft YaHei" w:cs="新細明體" w:hint="eastAsia"/>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3-4</w:t>
      </w:r>
      <w:r w:rsidRPr="005907DE">
        <w:rPr>
          <w:rFonts w:ascii="Microsoft YaHei" w:eastAsia="新細明體" w:hAnsi="Microsoft YaHei" w:cs="新細明體" w:hint="eastAsia"/>
          <w:color w:val="454545"/>
          <w:kern w:val="0"/>
          <w:szCs w:val="24"/>
        </w:rPr>
        <w:t>】禁止使用</w:t>
      </w:r>
      <w:r w:rsidRPr="005907DE">
        <w:rPr>
          <w:rFonts w:ascii="Microsoft YaHei" w:eastAsia="新細明體" w:hAnsi="Microsoft YaHei" w:cs="新細明體"/>
          <w:color w:val="454545"/>
          <w:kern w:val="0"/>
          <w:szCs w:val="24"/>
        </w:rPr>
        <w:t>goto</w:t>
      </w:r>
      <w:r w:rsidRPr="005907DE">
        <w:rPr>
          <w:rFonts w:ascii="Microsoft YaHei" w:eastAsia="新細明體" w:hAnsi="Microsoft YaHei" w:cs="新細明體" w:hint="eastAsia"/>
          <w:color w:val="454545"/>
          <w:kern w:val="0"/>
          <w:szCs w:val="24"/>
        </w:rPr>
        <w:t>語句進行跳轉。</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3-5</w:t>
      </w:r>
      <w:r w:rsidRPr="005907DE">
        <w:rPr>
          <w:rFonts w:ascii="Microsoft YaHei" w:eastAsia="新細明體" w:hAnsi="Microsoft YaHei" w:cs="新細明體" w:hint="eastAsia"/>
          <w:color w:val="454545"/>
          <w:kern w:val="0"/>
          <w:szCs w:val="24"/>
        </w:rPr>
        <w:t>】行文中嚴禁出現“魔數”，特定含義的常數必須定義成枚舉或常量。</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3-6</w:t>
      </w:r>
      <w:r w:rsidRPr="005907DE">
        <w:rPr>
          <w:rFonts w:ascii="Microsoft YaHei" w:eastAsia="新細明體" w:hAnsi="Microsoft YaHei" w:cs="新細明體" w:hint="eastAsia"/>
          <w:color w:val="454545"/>
          <w:kern w:val="0"/>
          <w:szCs w:val="24"/>
        </w:rPr>
        <w:t>】不同類型的操作符混合使用時，使用括弧給出優先順序。</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3-7</w:t>
      </w:r>
      <w:r w:rsidRPr="005907DE">
        <w:rPr>
          <w:rFonts w:ascii="Microsoft YaHei" w:eastAsia="新細明體" w:hAnsi="Microsoft YaHei" w:cs="新細明體" w:hint="eastAsia"/>
          <w:color w:val="454545"/>
          <w:kern w:val="0"/>
          <w:szCs w:val="24"/>
        </w:rPr>
        <w:t>】不允許使用複雜的操作符組合等。</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3-8</w:t>
      </w:r>
      <w:r w:rsidRPr="005907DE">
        <w:rPr>
          <w:rFonts w:ascii="Microsoft YaHei" w:eastAsia="新細明體" w:hAnsi="Microsoft YaHei" w:cs="新細明體" w:hint="eastAsia"/>
          <w:color w:val="454545"/>
          <w:kern w:val="0"/>
          <w:szCs w:val="24"/>
        </w:rPr>
        <w:t>】迴圈、判斷語句的區塊部分用花括弧括起來，</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即使只有一條語句。</w:t>
      </w:r>
      <w:r w:rsidRPr="005907DE">
        <w:rPr>
          <w:rFonts w:ascii="Microsoft YaHei" w:eastAsia="新細明體" w:hAnsi="Microsoft YaHei" w:cs="新細明體"/>
          <w:color w:val="454545"/>
          <w:kern w:val="0"/>
          <w:szCs w:val="24"/>
        </w:rPr>
        <w:t>(return;</w:t>
      </w:r>
      <w:r w:rsidRPr="005907DE">
        <w:rPr>
          <w:rFonts w:ascii="Microsoft YaHei" w:eastAsia="新細明體" w:hAnsi="Microsoft YaHei" w:cs="新細明體" w:hint="eastAsia"/>
          <w:color w:val="454545"/>
          <w:kern w:val="0"/>
          <w:szCs w:val="24"/>
        </w:rPr>
        <w:t>待議</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3-9</w:t>
      </w:r>
      <w:r w:rsidRPr="005907DE">
        <w:rPr>
          <w:rFonts w:ascii="Microsoft YaHei" w:eastAsia="新細明體" w:hAnsi="Microsoft YaHei" w:cs="新細明體" w:hint="eastAsia"/>
          <w:color w:val="454545"/>
          <w:kern w:val="0"/>
          <w:szCs w:val="24"/>
        </w:rPr>
        <w:t>】在</w:t>
      </w:r>
      <w:r w:rsidRPr="005907DE">
        <w:rPr>
          <w:rFonts w:ascii="Microsoft YaHei" w:eastAsia="新細明體" w:hAnsi="Microsoft YaHei" w:cs="新細明體"/>
          <w:color w:val="454545"/>
          <w:kern w:val="0"/>
          <w:szCs w:val="24"/>
        </w:rPr>
        <w:t>switch</w:t>
      </w:r>
      <w:r w:rsidRPr="005907DE">
        <w:rPr>
          <w:rFonts w:ascii="Microsoft YaHei" w:eastAsia="新細明體" w:hAnsi="Microsoft YaHei" w:cs="新細明體" w:hint="eastAsia"/>
          <w:color w:val="454545"/>
          <w:kern w:val="0"/>
          <w:szCs w:val="24"/>
        </w:rPr>
        <w:t>語句中總是要有</w:t>
      </w:r>
      <w:r w:rsidRPr="005907DE">
        <w:rPr>
          <w:rFonts w:ascii="Microsoft YaHei" w:eastAsia="新細明體" w:hAnsi="Microsoft YaHei" w:cs="新細明體"/>
          <w:color w:val="454545"/>
          <w:kern w:val="0"/>
          <w:szCs w:val="24"/>
        </w:rPr>
        <w:t>default</w:t>
      </w:r>
      <w:r w:rsidRPr="005907DE">
        <w:rPr>
          <w:rFonts w:ascii="Microsoft YaHei" w:eastAsia="新細明體" w:hAnsi="Microsoft YaHei" w:cs="新細明體" w:hint="eastAsia"/>
          <w:color w:val="454545"/>
          <w:kern w:val="0"/>
          <w:szCs w:val="24"/>
        </w:rPr>
        <w:t>字句，建議使用斷言。</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3-10</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hint="eastAsia"/>
          <w:color w:val="454545"/>
          <w:kern w:val="0"/>
          <w:szCs w:val="24"/>
          <w:shd w:val="clear" w:color="auto" w:fill="FFFF00"/>
        </w:rPr>
        <w:t>每個類和方法完成單一的功能，不設計多用途面面俱到的類或方法。</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3-11</w:t>
      </w:r>
      <w:r w:rsidRPr="005907DE">
        <w:rPr>
          <w:rFonts w:ascii="Microsoft YaHei" w:eastAsia="新細明體" w:hAnsi="Microsoft YaHei" w:cs="新細明體" w:hint="eastAsia"/>
          <w:color w:val="454545"/>
          <w:kern w:val="0"/>
          <w:szCs w:val="24"/>
        </w:rPr>
        <w:t>】嚴禁使用未經初始化的變數，變數通常使用構造方法來初始。</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d</w:t>
      </w:r>
      <w:r w:rsidRPr="005907DE">
        <w:rPr>
          <w:rFonts w:ascii="Microsoft YaHei" w:eastAsia="新細明體" w:hAnsi="Microsoft YaHei" w:cs="新細明體" w:hint="eastAsia"/>
          <w:color w:val="E36C0A"/>
          <w:kern w:val="0"/>
          <w:szCs w:val="24"/>
        </w:rPr>
        <w:t>）代碼縮進</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4-1</w:t>
      </w:r>
      <w:r w:rsidRPr="005907DE">
        <w:rPr>
          <w:rFonts w:ascii="Microsoft YaHei" w:eastAsia="新細明體" w:hAnsi="Microsoft YaHei" w:cs="新細明體" w:hint="eastAsia"/>
          <w:color w:val="454545"/>
          <w:kern w:val="0"/>
          <w:szCs w:val="24"/>
        </w:rPr>
        <w:t>】碰到大括弧要換行。</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4-2</w:t>
      </w:r>
      <w:r w:rsidRPr="005907DE">
        <w:rPr>
          <w:rFonts w:ascii="Microsoft YaHei" w:eastAsia="新細明體" w:hAnsi="Microsoft YaHei" w:cs="新細明體" w:hint="eastAsia"/>
          <w:color w:val="454545"/>
          <w:kern w:val="0"/>
          <w:szCs w:val="24"/>
        </w:rPr>
        <w:t>】不允許使用</w:t>
      </w:r>
      <w:r w:rsidRPr="005907DE">
        <w:rPr>
          <w:rFonts w:ascii="Microsoft YaHei" w:eastAsia="新細明體" w:hAnsi="Microsoft YaHei" w:cs="新細明體"/>
          <w:color w:val="454545"/>
          <w:kern w:val="0"/>
          <w:szCs w:val="24"/>
        </w:rPr>
        <w:t>Java</w:t>
      </w:r>
      <w:r w:rsidRPr="005907DE">
        <w:rPr>
          <w:rFonts w:ascii="Microsoft YaHei" w:eastAsia="新細明體" w:hAnsi="Microsoft YaHei" w:cs="新細明體" w:hint="eastAsia"/>
          <w:color w:val="454545"/>
          <w:kern w:val="0"/>
          <w:szCs w:val="24"/>
        </w:rPr>
        <w:t>中的括弧換行規範。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e</w:t>
      </w:r>
      <w:r w:rsidRPr="005907DE">
        <w:rPr>
          <w:rFonts w:ascii="Microsoft YaHei" w:eastAsia="新細明體" w:hAnsi="Microsoft YaHei" w:cs="新細明體" w:hint="eastAsia"/>
          <w:color w:val="E36C0A"/>
          <w:kern w:val="0"/>
          <w:szCs w:val="24"/>
        </w:rPr>
        <w:t>）大小寫</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5-1</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hint="eastAsia"/>
          <w:color w:val="454545"/>
          <w:kern w:val="0"/>
          <w:szCs w:val="24"/>
          <w:shd w:val="clear" w:color="auto" w:fill="FFFF00"/>
        </w:rPr>
        <w:t>不要創建名稱相同，但大小寫區別的任何元素。</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5-2</w:t>
      </w:r>
      <w:r w:rsidRPr="005907DE">
        <w:rPr>
          <w:rFonts w:ascii="Microsoft YaHei" w:eastAsia="新細明體" w:hAnsi="Microsoft YaHei" w:cs="新細明體" w:hint="eastAsia"/>
          <w:color w:val="454545"/>
          <w:kern w:val="0"/>
          <w:szCs w:val="24"/>
        </w:rPr>
        <w:t>】應當大寫僅有兩個字元的縮寫。</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如果只有兩個字元，則都大寫</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5-3</w:t>
      </w:r>
      <w:r w:rsidRPr="005907DE">
        <w:rPr>
          <w:rFonts w:ascii="Microsoft YaHei" w:eastAsia="新細明體" w:hAnsi="Microsoft YaHei" w:cs="新細明體" w:hint="eastAsia"/>
          <w:color w:val="454545"/>
          <w:kern w:val="0"/>
          <w:szCs w:val="24"/>
        </w:rPr>
        <w:t>】不要把易混淆的數位和字元放在一起。</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5-4</w:t>
      </w:r>
      <w:r w:rsidRPr="005907DE">
        <w:rPr>
          <w:rFonts w:ascii="Microsoft YaHei" w:eastAsia="新細明體" w:hAnsi="Microsoft YaHei" w:cs="新細明體" w:hint="eastAsia"/>
          <w:color w:val="454545"/>
          <w:kern w:val="0"/>
          <w:szCs w:val="24"/>
        </w:rPr>
        <w:t>】使用英文命名識別字。</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f</w:t>
      </w:r>
      <w:r w:rsidRPr="005907DE">
        <w:rPr>
          <w:rFonts w:ascii="Microsoft YaHei" w:eastAsia="新細明體" w:hAnsi="Microsoft YaHei" w:cs="新細明體" w:hint="eastAsia"/>
          <w:color w:val="E36C0A"/>
          <w:kern w:val="0"/>
          <w:szCs w:val="24"/>
        </w:rPr>
        <w:t>）重名規範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6-1</w:t>
      </w:r>
      <w:r w:rsidRPr="005907DE">
        <w:rPr>
          <w:rFonts w:ascii="Microsoft YaHei" w:eastAsia="新細明體" w:hAnsi="Microsoft YaHei" w:cs="新細明體" w:hint="eastAsia"/>
          <w:color w:val="454545"/>
          <w:kern w:val="0"/>
          <w:szCs w:val="24"/>
        </w:rPr>
        <w:t>】不允許變數名、類名、屬性名、</w:t>
      </w: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方法名等與系統識別字重名。（系統識別字見附表）</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g</w:t>
      </w:r>
      <w:r w:rsidRPr="005907DE">
        <w:rPr>
          <w:rFonts w:ascii="Microsoft YaHei" w:eastAsia="新細明體" w:hAnsi="Microsoft YaHei" w:cs="新細明體" w:hint="eastAsia"/>
          <w:color w:val="E36C0A"/>
          <w:kern w:val="0"/>
          <w:szCs w:val="24"/>
        </w:rPr>
        <w:t>）</w:t>
      </w:r>
      <w:r w:rsidRPr="005907DE">
        <w:rPr>
          <w:rFonts w:ascii="Microsoft YaHei" w:eastAsia="新細明體" w:hAnsi="Microsoft YaHei" w:cs="新細明體"/>
          <w:color w:val="E36C0A"/>
          <w:kern w:val="0"/>
          <w:szCs w:val="24"/>
        </w:rPr>
        <w:t>SQL</w:t>
      </w:r>
      <w:r w:rsidRPr="005907DE">
        <w:rPr>
          <w:rFonts w:ascii="Microsoft YaHei" w:eastAsia="新細明體" w:hAnsi="Microsoft YaHei" w:cs="新細明體" w:hint="eastAsia"/>
          <w:color w:val="E36C0A"/>
          <w:kern w:val="0"/>
          <w:szCs w:val="24"/>
        </w:rPr>
        <w:t>編碼規範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7-1</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shd w:val="clear" w:color="auto" w:fill="FFFF00"/>
        </w:rPr>
        <w:t>SQL</w:t>
      </w:r>
      <w:r w:rsidRPr="005907DE">
        <w:rPr>
          <w:rFonts w:ascii="Microsoft YaHei" w:eastAsia="新細明體" w:hAnsi="Microsoft YaHei" w:cs="新細明體" w:hint="eastAsia"/>
          <w:color w:val="454545"/>
          <w:kern w:val="0"/>
          <w:szCs w:val="24"/>
          <w:shd w:val="clear" w:color="auto" w:fill="FFFF00"/>
        </w:rPr>
        <w:t>語句全部大寫</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本人的習慣是小寫，為了性能，最好是大寫，我自己也得把習慣改改咯，哈哈哈</w:t>
      </w:r>
      <w:r w:rsidRPr="005907DE">
        <w:rPr>
          <w:rFonts w:ascii="Microsoft YaHei" w:eastAsia="新細明體" w:hAnsi="Microsoft YaHei" w:cs="新細明體"/>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7-2</w:t>
      </w:r>
      <w:r w:rsidRPr="005907DE">
        <w:rPr>
          <w:rFonts w:ascii="Microsoft YaHei" w:eastAsia="新細明體" w:hAnsi="Microsoft YaHei" w:cs="新細明體" w:hint="eastAsia"/>
          <w:color w:val="454545"/>
          <w:kern w:val="0"/>
          <w:szCs w:val="24"/>
        </w:rPr>
        <w:t>】對較為複雜的</w:t>
      </w:r>
      <w:r w:rsidRPr="005907DE">
        <w:rPr>
          <w:rFonts w:ascii="Microsoft YaHei" w:eastAsia="新細明體" w:hAnsi="Microsoft YaHei" w:cs="新細明體"/>
          <w:color w:val="454545"/>
          <w:kern w:val="0"/>
          <w:szCs w:val="24"/>
        </w:rPr>
        <w:t>SQL</w:t>
      </w:r>
      <w:r w:rsidRPr="005907DE">
        <w:rPr>
          <w:rFonts w:ascii="Microsoft YaHei" w:eastAsia="新細明體" w:hAnsi="Microsoft YaHei" w:cs="新細明體" w:hint="eastAsia"/>
          <w:color w:val="454545"/>
          <w:kern w:val="0"/>
          <w:szCs w:val="24"/>
        </w:rPr>
        <w:t>語句加上注釋，說明其功能。</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7-3</w:t>
      </w:r>
      <w:r w:rsidRPr="005907DE">
        <w:rPr>
          <w:rFonts w:ascii="Microsoft YaHei" w:eastAsia="新細明體" w:hAnsi="Microsoft YaHei" w:cs="新細明體" w:hint="eastAsia"/>
          <w:color w:val="454545"/>
          <w:kern w:val="0"/>
          <w:szCs w:val="24"/>
        </w:rPr>
        <w:t>】連接子</w:t>
      </w:r>
      <w:r w:rsidRPr="005907DE">
        <w:rPr>
          <w:rFonts w:ascii="Microsoft YaHei" w:eastAsia="新細明體" w:hAnsi="Microsoft YaHei" w:cs="新細明體"/>
          <w:color w:val="454545"/>
          <w:kern w:val="0"/>
          <w:szCs w:val="24"/>
        </w:rPr>
        <w:t>OR</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IN</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AND</w:t>
      </w:r>
      <w:r w:rsidRPr="005907DE">
        <w:rPr>
          <w:rFonts w:ascii="Microsoft YaHei" w:eastAsia="新細明體" w:hAnsi="Microsoft YaHei" w:cs="新細明體" w:hint="eastAsia"/>
          <w:color w:val="454545"/>
          <w:kern w:val="0"/>
          <w:szCs w:val="24"/>
        </w:rPr>
        <w:t>、以及</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&lt;=</w:t>
      </w:r>
      <w:r w:rsidRPr="005907DE">
        <w:rPr>
          <w:rFonts w:ascii="Microsoft YaHei" w:eastAsia="新細明體" w:hAnsi="Microsoft YaHei" w:cs="新細明體" w:hint="eastAsia"/>
          <w:color w:val="454545"/>
          <w:kern w:val="0"/>
          <w:szCs w:val="24"/>
        </w:rPr>
        <w:t>、</w:t>
      </w:r>
      <w:r w:rsidRPr="005907DE">
        <w:rPr>
          <w:rFonts w:ascii="Microsoft YaHei" w:eastAsia="新細明體" w:hAnsi="Microsoft YaHei" w:cs="新細明體"/>
          <w:color w:val="454545"/>
          <w:kern w:val="0"/>
          <w:szCs w:val="24"/>
        </w:rPr>
        <w:t>&gt;=</w:t>
      </w:r>
      <w:r w:rsidRPr="005907DE">
        <w:rPr>
          <w:rFonts w:ascii="Microsoft YaHei" w:eastAsia="新細明體" w:hAnsi="Microsoft YaHei" w:cs="新細明體" w:hint="eastAsia"/>
          <w:color w:val="454545"/>
          <w:kern w:val="0"/>
          <w:szCs w:val="24"/>
        </w:rPr>
        <w:t>等前後加空格。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7-4</w:t>
      </w:r>
      <w:r w:rsidRPr="005907DE">
        <w:rPr>
          <w:rFonts w:ascii="Microsoft YaHei" w:eastAsia="新細明體" w:hAnsi="Microsoft YaHei" w:cs="新細明體" w:hint="eastAsia"/>
          <w:color w:val="454545"/>
          <w:kern w:val="0"/>
          <w:szCs w:val="24"/>
        </w:rPr>
        <w:t>】使用明確的列代替</w:t>
      </w:r>
      <w:r w:rsidRPr="005907DE">
        <w:rPr>
          <w:rFonts w:ascii="Microsoft YaHei" w:eastAsia="新細明體" w:hAnsi="Microsoft YaHei" w:cs="新細明體"/>
          <w:color w:val="454545"/>
          <w:kern w:val="0"/>
          <w:szCs w:val="24"/>
        </w:rPr>
        <w:t xml:space="preserve"> SELECT *</w:t>
      </w:r>
      <w:r w:rsidRPr="005907DE">
        <w:rPr>
          <w:rFonts w:ascii="Microsoft YaHei" w:eastAsia="新細明體" w:hAnsi="Microsoft YaHei" w:cs="新細明體" w:hint="eastAsia"/>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h</w:t>
      </w:r>
      <w:r w:rsidRPr="005907DE">
        <w:rPr>
          <w:rFonts w:ascii="Microsoft YaHei" w:eastAsia="新細明體" w:hAnsi="Microsoft YaHei" w:cs="新細明體" w:hint="eastAsia"/>
          <w:color w:val="E36C0A"/>
          <w:kern w:val="0"/>
          <w:szCs w:val="24"/>
        </w:rPr>
        <w:t>）軟體架構</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8-1</w:t>
      </w:r>
      <w:r w:rsidRPr="005907DE">
        <w:rPr>
          <w:rFonts w:ascii="Microsoft YaHei" w:eastAsia="新細明體" w:hAnsi="Microsoft YaHei" w:cs="新細明體" w:hint="eastAsia"/>
          <w:color w:val="454545"/>
          <w:kern w:val="0"/>
          <w:szCs w:val="24"/>
        </w:rPr>
        <w:t>】資料庫中每一張表對應一個實體類</w:t>
      </w:r>
      <w:r w:rsidRPr="005907DE">
        <w:rPr>
          <w:rFonts w:ascii="Microsoft YaHei" w:eastAsia="新細明體" w:hAnsi="Microsoft YaHei" w:cs="新細明體"/>
          <w:color w:val="454545"/>
          <w:kern w:val="0"/>
          <w:szCs w:val="24"/>
        </w:rPr>
        <w:t>/</w:t>
      </w:r>
      <w:r w:rsidRPr="005907DE">
        <w:rPr>
          <w:rFonts w:ascii="Microsoft YaHei" w:eastAsia="新細明體" w:hAnsi="Microsoft YaHei" w:cs="新細明體" w:hint="eastAsia"/>
          <w:color w:val="454545"/>
          <w:kern w:val="0"/>
          <w:szCs w:val="24"/>
        </w:rPr>
        <w:t>資料傳輸物件（</w:t>
      </w:r>
      <w:r w:rsidRPr="005907DE">
        <w:rPr>
          <w:rFonts w:ascii="Microsoft YaHei" w:eastAsia="新細明體" w:hAnsi="Microsoft YaHei" w:cs="新細明體"/>
          <w:color w:val="454545"/>
          <w:kern w:val="0"/>
          <w:szCs w:val="24"/>
        </w:rPr>
        <w:t>DTO</w:t>
      </w:r>
      <w:r w:rsidRPr="005907DE">
        <w:rPr>
          <w:rFonts w:ascii="Microsoft YaHei" w:eastAsia="新細明體" w:hAnsi="Microsoft YaHei" w:cs="新細明體" w:hint="eastAsia"/>
          <w:color w:val="454545"/>
          <w:kern w:val="0"/>
          <w:szCs w:val="24"/>
        </w:rPr>
        <w:t>）。</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8-2</w:t>
      </w:r>
      <w:r w:rsidRPr="005907DE">
        <w:rPr>
          <w:rFonts w:ascii="Microsoft YaHei" w:eastAsia="新細明體" w:hAnsi="Microsoft YaHei" w:cs="新細明體" w:hint="eastAsia"/>
          <w:color w:val="454545"/>
          <w:kern w:val="0"/>
          <w:szCs w:val="24"/>
        </w:rPr>
        <w:t>】實體類名稱使用表名，也可帶有</w:t>
      </w:r>
      <w:r w:rsidRPr="005907DE">
        <w:rPr>
          <w:rFonts w:ascii="Microsoft YaHei" w:eastAsia="新細明體" w:hAnsi="Microsoft YaHei" w:cs="新細明體"/>
          <w:color w:val="454545"/>
          <w:kern w:val="0"/>
          <w:szCs w:val="24"/>
        </w:rPr>
        <w:t>Dto</w:t>
      </w:r>
      <w:r w:rsidRPr="005907DE">
        <w:rPr>
          <w:rFonts w:ascii="Microsoft YaHei" w:eastAsia="新細明體" w:hAnsi="Microsoft YaHei" w:cs="新細明體" w:hint="eastAsia"/>
          <w:color w:val="454545"/>
          <w:kern w:val="0"/>
          <w:szCs w:val="24"/>
        </w:rPr>
        <w:t>尾碼。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8-3</w:t>
      </w:r>
      <w:r w:rsidRPr="005907DE">
        <w:rPr>
          <w:rFonts w:ascii="Microsoft YaHei" w:eastAsia="新細明體" w:hAnsi="Microsoft YaHei" w:cs="新細明體" w:hint="eastAsia"/>
          <w:color w:val="454545"/>
          <w:kern w:val="0"/>
          <w:szCs w:val="24"/>
        </w:rPr>
        <w:t>】三層架構應當合理使用，不應生搬硬套。</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8-4</w:t>
      </w:r>
      <w:r w:rsidRPr="005907DE">
        <w:rPr>
          <w:rFonts w:ascii="Microsoft YaHei" w:eastAsia="新細明體" w:hAnsi="Microsoft YaHei" w:cs="新細明體" w:hint="eastAsia"/>
          <w:color w:val="454545"/>
          <w:kern w:val="0"/>
          <w:szCs w:val="24"/>
        </w:rPr>
        <w:t>】三層架構元素推薦使用尾碼：</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資料傳輸對象</w:t>
      </w:r>
      <w:r w:rsidRPr="005907DE">
        <w:rPr>
          <w:rFonts w:ascii="Microsoft YaHei" w:eastAsia="新細明體" w:hAnsi="Microsoft YaHei" w:cs="新細明體"/>
          <w:color w:val="454545"/>
          <w:kern w:val="0"/>
          <w:szCs w:val="24"/>
        </w:rPr>
        <w:t>         XxxxDto</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DAO</w:t>
      </w:r>
      <w:r w:rsidRPr="005907DE">
        <w:rPr>
          <w:rFonts w:ascii="Microsoft YaHei" w:eastAsia="新細明體" w:hAnsi="Microsoft YaHei" w:cs="新細明體" w:hint="eastAsia"/>
          <w:color w:val="454545"/>
          <w:kern w:val="0"/>
          <w:szCs w:val="24"/>
        </w:rPr>
        <w:t>工廠</w:t>
      </w:r>
      <w:r w:rsidRPr="005907DE">
        <w:rPr>
          <w:rFonts w:ascii="Microsoft YaHei" w:eastAsia="新細明體" w:hAnsi="Microsoft YaHei" w:cs="新細明體"/>
          <w:color w:val="454545"/>
          <w:kern w:val="0"/>
          <w:szCs w:val="24"/>
        </w:rPr>
        <w:t>            XxxDAOFactory</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DAO</w:t>
      </w:r>
      <w:r w:rsidRPr="005907DE">
        <w:rPr>
          <w:rFonts w:ascii="Microsoft YaHei" w:eastAsia="新細明體" w:hAnsi="Microsoft YaHei" w:cs="新細明體" w:hint="eastAsia"/>
          <w:color w:val="454545"/>
          <w:kern w:val="0"/>
          <w:szCs w:val="24"/>
        </w:rPr>
        <w:t>介面</w:t>
      </w:r>
      <w:r w:rsidRPr="005907DE">
        <w:rPr>
          <w:rFonts w:ascii="Microsoft YaHei" w:eastAsia="新細明體" w:hAnsi="Microsoft YaHei" w:cs="新細明體"/>
          <w:color w:val="454545"/>
          <w:kern w:val="0"/>
          <w:szCs w:val="24"/>
        </w:rPr>
        <w:t>            IXxxxDAO</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服務介面</w:t>
      </w:r>
      <w:r w:rsidRPr="005907DE">
        <w:rPr>
          <w:rFonts w:ascii="Microsoft YaHei" w:eastAsia="新細明體" w:hAnsi="Microsoft YaHei" w:cs="新細明體"/>
          <w:color w:val="454545"/>
          <w:kern w:val="0"/>
          <w:szCs w:val="24"/>
        </w:rPr>
        <w:t>           IxxxxService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DAO</w:t>
      </w:r>
      <w:r w:rsidRPr="005907DE">
        <w:rPr>
          <w:rFonts w:ascii="Microsoft YaHei" w:eastAsia="新細明體" w:hAnsi="Microsoft YaHei" w:cs="新細明體" w:hint="eastAsia"/>
          <w:color w:val="454545"/>
          <w:kern w:val="0"/>
          <w:szCs w:val="24"/>
        </w:rPr>
        <w:t>的資料庫實現</w:t>
      </w:r>
      <w:r w:rsidRPr="005907DE">
        <w:rPr>
          <w:rFonts w:ascii="Microsoft YaHei" w:eastAsia="新細明體" w:hAnsi="Microsoft YaHei" w:cs="新細明體"/>
          <w:color w:val="454545"/>
          <w:kern w:val="0"/>
          <w:szCs w:val="24"/>
        </w:rPr>
        <w:t>     XxxxDAOOracle/XxxxDAOInfomix</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lastRenderedPageBreak/>
        <w:t xml:space="preserve">      </w:t>
      </w:r>
      <w:r w:rsidRPr="005907DE">
        <w:rPr>
          <w:rFonts w:ascii="Microsoft YaHei" w:eastAsia="新細明體" w:hAnsi="Microsoft YaHei" w:cs="新細明體" w:hint="eastAsia"/>
          <w:color w:val="454545"/>
          <w:kern w:val="0"/>
          <w:szCs w:val="24"/>
        </w:rPr>
        <w:t>業務邏輯</w:t>
      </w:r>
      <w:r w:rsidRPr="005907DE">
        <w:rPr>
          <w:rFonts w:ascii="Microsoft YaHei" w:eastAsia="新細明體" w:hAnsi="Microsoft YaHei" w:cs="新細明體"/>
          <w:color w:val="454545"/>
          <w:kern w:val="0"/>
          <w:szCs w:val="24"/>
        </w:rPr>
        <w:t>           XxxxManager</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E36C0A"/>
          <w:kern w:val="0"/>
          <w:szCs w:val="24"/>
        </w:rPr>
        <w:t>i</w:t>
      </w:r>
      <w:r w:rsidRPr="005907DE">
        <w:rPr>
          <w:rFonts w:ascii="Microsoft YaHei" w:eastAsia="新細明體" w:hAnsi="Microsoft YaHei" w:cs="新細明體" w:hint="eastAsia"/>
          <w:color w:val="E36C0A"/>
          <w:kern w:val="0"/>
          <w:szCs w:val="24"/>
        </w:rPr>
        <w:t>）系統</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9-1</w:t>
      </w:r>
      <w:r w:rsidRPr="005907DE">
        <w:rPr>
          <w:rFonts w:ascii="Microsoft YaHei" w:eastAsia="新細明體" w:hAnsi="Microsoft YaHei" w:cs="新細明體" w:hint="eastAsia"/>
          <w:color w:val="454545"/>
          <w:kern w:val="0"/>
          <w:szCs w:val="24"/>
        </w:rPr>
        <w:t>】在我國內不建議隨便使用設計模式等代碼模式，因為並不流行。</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9-2</w:t>
      </w:r>
      <w:r w:rsidRPr="005907DE">
        <w:rPr>
          <w:rFonts w:ascii="Microsoft YaHei" w:eastAsia="新細明體" w:hAnsi="Microsoft YaHei" w:cs="新細明體" w:hint="eastAsia"/>
          <w:color w:val="454545"/>
          <w:kern w:val="0"/>
          <w:szCs w:val="24"/>
        </w:rPr>
        <w:t>】系統輸入、資源操作（如記憶體分配、檔及目錄操作）、網路操作（如通信、調用等）、任務間的操作（如通信、調用等）時必須進行錯誤、超時、或則異常處理。</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xml:space="preserve">   </w:t>
      </w:r>
      <w:r w:rsidRPr="005907DE">
        <w:rPr>
          <w:rFonts w:ascii="Microsoft YaHei" w:eastAsia="新細明體" w:hAnsi="Microsoft YaHei" w:cs="新細明體" w:hint="eastAsia"/>
          <w:color w:val="454545"/>
          <w:kern w:val="0"/>
          <w:szCs w:val="24"/>
        </w:rPr>
        <w:t>【規則</w:t>
      </w:r>
      <w:r w:rsidRPr="005907DE">
        <w:rPr>
          <w:rFonts w:ascii="Microsoft YaHei" w:eastAsia="新細明體" w:hAnsi="Microsoft YaHei" w:cs="新細明體"/>
          <w:color w:val="454545"/>
          <w:kern w:val="0"/>
          <w:szCs w:val="24"/>
        </w:rPr>
        <w:t>9-3</w:t>
      </w:r>
      <w:r w:rsidRPr="005907DE">
        <w:rPr>
          <w:rFonts w:ascii="Microsoft YaHei" w:eastAsia="新細明體" w:hAnsi="Microsoft YaHei" w:cs="新細明體" w:hint="eastAsia"/>
          <w:color w:val="454545"/>
          <w:kern w:val="0"/>
          <w:szCs w:val="24"/>
        </w:rPr>
        <w:t>】模組的編寫應有完善的測試方面的考慮。</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00B050"/>
          <w:kern w:val="0"/>
          <w:szCs w:val="24"/>
        </w:rPr>
        <w:t>附表</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表</w:t>
      </w:r>
      <w:r w:rsidRPr="005907DE">
        <w:rPr>
          <w:rFonts w:ascii="Microsoft YaHei" w:eastAsia="新細明體" w:hAnsi="Microsoft YaHei" w:cs="新細明體"/>
          <w:color w:val="454545"/>
          <w:kern w:val="0"/>
          <w:szCs w:val="24"/>
        </w:rPr>
        <w:t xml:space="preserve">1 </w:t>
      </w:r>
      <w:r w:rsidRPr="005907DE">
        <w:rPr>
          <w:rFonts w:ascii="Microsoft YaHei" w:eastAsia="新細明體" w:hAnsi="Microsoft YaHei" w:cs="新細明體" w:hint="eastAsia"/>
          <w:color w:val="454545"/>
          <w:kern w:val="0"/>
          <w:szCs w:val="24"/>
        </w:rPr>
        <w:t>各種類型命名規範總結</w:t>
      </w:r>
    </w:p>
    <w:tbl>
      <w:tblPr>
        <w:tblW w:w="80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52"/>
        <w:gridCol w:w="1065"/>
        <w:gridCol w:w="2090"/>
        <w:gridCol w:w="3045"/>
      </w:tblGrid>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類型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命名規則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注意事項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實例</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類或結構</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HttpContext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介面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加首碼</w:t>
            </w:r>
            <w:r w:rsidRPr="005907DE">
              <w:rPr>
                <w:rFonts w:ascii="Microsoft YaHei" w:eastAsia="新細明體" w:hAnsi="Microsoft YaHei" w:cs="新細明體"/>
                <w:color w:val="454545"/>
                <w:kern w:val="0"/>
                <w:szCs w:val="24"/>
              </w:rPr>
              <w:t>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IDataAdaper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枚舉名</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CommandType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枚舉值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CommandType.Text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事件</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SelectedIndexChanged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自訂異常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加尾碼</w:t>
            </w:r>
            <w:r w:rsidRPr="005907DE">
              <w:rPr>
                <w:rFonts w:ascii="Microsoft YaHei" w:eastAsia="新細明體" w:hAnsi="Microsoft YaHei" w:cs="新細明體"/>
                <w:color w:val="454545"/>
                <w:kern w:val="0"/>
                <w:szCs w:val="24"/>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ArgumentException</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類公共欄位</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MaxValue(</w:t>
            </w:r>
            <w:r w:rsidRPr="005907DE">
              <w:rPr>
                <w:rFonts w:ascii="Microsoft YaHei" w:eastAsia="新細明體" w:hAnsi="Microsoft YaHei" w:cs="新細明體" w:hint="eastAsia"/>
                <w:color w:val="454545"/>
                <w:kern w:val="0"/>
                <w:szCs w:val="24"/>
              </w:rPr>
              <w:t>或</w:t>
            </w:r>
            <w:r w:rsidRPr="005907DE">
              <w:rPr>
                <w:rFonts w:ascii="Microsoft YaHei" w:eastAsia="新細明體" w:hAnsi="Microsoft YaHei" w:cs="新細明體"/>
                <w:color w:val="454545"/>
                <w:kern w:val="0"/>
                <w:szCs w:val="24"/>
              </w:rPr>
              <w:t>_MaxValue)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方法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ToString()</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lastRenderedPageBreak/>
              <w:t>命名空間</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System.Xml</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屬性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Pascal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首字元大寫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BackColor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保護或私有欄位</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Camel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首字元小寫</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myVariable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參數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Camel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首字元小寫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cmdText</w:t>
            </w:r>
          </w:p>
        </w:tc>
      </w:tr>
    </w:tbl>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表</w:t>
      </w:r>
      <w:r w:rsidRPr="005907DE">
        <w:rPr>
          <w:rFonts w:ascii="Microsoft YaHei" w:eastAsia="新細明體" w:hAnsi="Microsoft YaHei" w:cs="新細明體"/>
          <w:color w:val="454545"/>
          <w:kern w:val="0"/>
          <w:szCs w:val="24"/>
        </w:rPr>
        <w:t xml:space="preserve">2 </w:t>
      </w:r>
      <w:r w:rsidRPr="005907DE">
        <w:rPr>
          <w:rFonts w:ascii="Microsoft YaHei" w:eastAsia="新細明體" w:hAnsi="Microsoft YaHei" w:cs="新細明體" w:hint="eastAsia"/>
          <w:color w:val="454545"/>
          <w:kern w:val="0"/>
          <w:szCs w:val="24"/>
        </w:rPr>
        <w:t>資料類型縮寫規則</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8"/>
        <w:gridCol w:w="1455"/>
        <w:gridCol w:w="1455"/>
      </w:tblGrid>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hint="eastAsia"/>
                <w:color w:val="C0504D"/>
                <w:kern w:val="0"/>
                <w:szCs w:val="24"/>
              </w:rPr>
              <w:t>資料類型</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hint="eastAsia"/>
                <w:color w:val="C0504D"/>
                <w:kern w:val="0"/>
                <w:szCs w:val="24"/>
              </w:rPr>
              <w:t>資料類型縮寫</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hint="eastAsia"/>
                <w:color w:val="C0504D"/>
                <w:kern w:val="0"/>
                <w:szCs w:val="24"/>
              </w:rPr>
              <w:t>標準命名實例</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Bool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b/is</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IsVisable</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Float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FPrice</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D</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DPrice</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Unit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U</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UAge</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I</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INumber</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Char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Ch</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ChCode</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Byte</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Bt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BtImages</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Str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StrName</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Struct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St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StStudent</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Window</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Wnd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WndMain</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ArrayList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Lst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LstStudents</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Array/strong&gt;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Arr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ArrStudents</w:t>
            </w:r>
          </w:p>
        </w:tc>
      </w:tr>
      <w:tr w:rsidR="00C33B68" w:rsidRPr="00C33B68" w:rsidTr="00C33B68">
        <w:trPr>
          <w:jc w:val="center"/>
        </w:trPr>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b/>
                <w:bCs/>
                <w:kern w:val="0"/>
                <w:szCs w:val="24"/>
              </w:rPr>
              <w:t>Hashtable</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jc w:val="center"/>
              <w:rPr>
                <w:rFonts w:ascii="新細明體" w:eastAsia="新細明體" w:hAnsi="新細明體" w:cs="新細明體"/>
                <w:kern w:val="0"/>
                <w:szCs w:val="24"/>
              </w:rPr>
            </w:pPr>
            <w:r w:rsidRPr="00C33B68">
              <w:rPr>
                <w:rFonts w:ascii="新細明體" w:eastAsia="新細明體" w:hAnsi="新細明體" w:cs="新細明體"/>
                <w:kern w:val="0"/>
                <w:szCs w:val="24"/>
              </w:rPr>
              <w:t>Ht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新細明體" w:eastAsia="新細明體" w:hAnsi="新細明體" w:cs="新細明體"/>
                <w:kern w:val="0"/>
                <w:szCs w:val="24"/>
              </w:rPr>
            </w:pPr>
            <w:r w:rsidRPr="00C33B68">
              <w:rPr>
                <w:rFonts w:ascii="新細明體" w:eastAsia="新細明體" w:hAnsi="新細明體" w:cs="新細明體"/>
                <w:kern w:val="0"/>
                <w:szCs w:val="24"/>
              </w:rPr>
              <w:t>Htstudents</w:t>
            </w:r>
          </w:p>
        </w:tc>
      </w:tr>
    </w:tbl>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表</w:t>
      </w:r>
      <w:r w:rsidRPr="005907DE">
        <w:rPr>
          <w:rFonts w:ascii="Microsoft YaHei" w:eastAsia="新細明體" w:hAnsi="Microsoft YaHei" w:cs="新細明體"/>
          <w:color w:val="454545"/>
          <w:kern w:val="0"/>
          <w:szCs w:val="24"/>
        </w:rPr>
        <w:t>3 Windows</w:t>
      </w:r>
      <w:r w:rsidRPr="005907DE">
        <w:rPr>
          <w:rFonts w:ascii="Microsoft YaHei" w:eastAsia="新細明體" w:hAnsi="Microsoft YaHei" w:cs="新細明體" w:hint="eastAsia"/>
          <w:color w:val="454545"/>
          <w:kern w:val="0"/>
          <w:szCs w:val="24"/>
        </w:rPr>
        <w:t>控制項縮寫規則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3"/>
        <w:gridCol w:w="1695"/>
        <w:gridCol w:w="1695"/>
        <w:gridCol w:w="1590"/>
      </w:tblGrid>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控制項類型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控制項名稱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控制項類型縮寫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實例</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Label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標籤框</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Lbl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LblMessage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LinkLabel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超連結標籤框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Llbl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LlblToday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Button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按鈕</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Btn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BtnSave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lastRenderedPageBreak/>
              <w:t>TextBox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文字方塊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TxtName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MainMenu</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功能表列</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Mmnu</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MmnuFile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多選框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Chk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ChkStock</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RadioButton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單選框</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Rbtn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RbtnSelected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GroupBox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下拉式列示方塊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Gbx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GbxMain</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PictureBox</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圖片框</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Pic</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PicImage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Panel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Pnl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PnlBody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DataGrid</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Dgrd</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DgrdView</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LstProducts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CheckedListBox</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Clst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ClstChecked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ComboBox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下拉式列示方塊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Cbo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CboMenu</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ListView</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列表視圖</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Lvw</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LvwBrowser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TreeView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樹狀檢視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Tvw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TvwType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TabControl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Tctl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TctlSelected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DateTimePicker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DtpStartDate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HscrollBar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Hsb</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HsbImage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VscrollBar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Vsb</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VsbImage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Timer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Tmr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TmrCount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lastRenderedPageBreak/>
              <w:t>ImageList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Ilst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IlstImage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ToolBar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工具列</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Tlb</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TlbManage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StatusBar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454545"/>
                <w:kern w:val="0"/>
                <w:szCs w:val="24"/>
              </w:rPr>
              <w:t>狀態列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Stb</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StbFootPrint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OpenFileDialog</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Odlg</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OdlgFile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SaveFileDialog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Sdlg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SdlgSave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FoldBrowserDialog</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Fbdlg</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FbdlgBrowser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FontDialog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Fdlg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FdlgFoot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ColorDialog</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Cdlg</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CdlgColor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PrintDialog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Pdlg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PdlgPrint</w:t>
            </w:r>
          </w:p>
        </w:tc>
      </w:tr>
    </w:tbl>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jc w:val="center"/>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hint="eastAsia"/>
          <w:color w:val="454545"/>
          <w:kern w:val="0"/>
          <w:szCs w:val="24"/>
        </w:rPr>
        <w:t>表</w:t>
      </w:r>
      <w:r w:rsidRPr="005907DE">
        <w:rPr>
          <w:rFonts w:ascii="Microsoft YaHei" w:eastAsia="新細明體" w:hAnsi="Microsoft YaHei" w:cs="新細明體"/>
          <w:color w:val="454545"/>
          <w:kern w:val="0"/>
          <w:szCs w:val="24"/>
        </w:rPr>
        <w:t xml:space="preserve"> 4 </w:t>
      </w:r>
      <w:r w:rsidRPr="005907DE">
        <w:rPr>
          <w:rFonts w:ascii="Microsoft YaHei" w:eastAsia="新細明體" w:hAnsi="Microsoft YaHei" w:cs="新細明體" w:hint="eastAsia"/>
          <w:color w:val="454545"/>
          <w:kern w:val="0"/>
          <w:szCs w:val="24"/>
        </w:rPr>
        <w:t>資料庫物件縮寫規範</w:t>
      </w:r>
    </w:p>
    <w:tbl>
      <w:tblPr>
        <w:tblW w:w="70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82"/>
        <w:gridCol w:w="683"/>
        <w:gridCol w:w="872"/>
        <w:gridCol w:w="3295"/>
      </w:tblGrid>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資料庫物件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名稱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簡寫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jc w:val="center"/>
              <w:rPr>
                <w:rFonts w:ascii="Microsoft YaHei" w:eastAsia="Microsoft YaHei" w:hAnsi="Microsoft YaHei" w:cs="新細明體"/>
                <w:color w:val="454545"/>
                <w:kern w:val="0"/>
                <w:szCs w:val="24"/>
              </w:rPr>
            </w:pPr>
            <w:r w:rsidRPr="005907DE">
              <w:rPr>
                <w:rFonts w:ascii="Microsoft YaHei" w:eastAsia="新細明體" w:hAnsi="Microsoft YaHei" w:cs="新細明體" w:hint="eastAsia"/>
                <w:color w:val="C0504D"/>
                <w:kern w:val="0"/>
                <w:szCs w:val="24"/>
              </w:rPr>
              <w:t>實例</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Connection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Con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ConNorthwind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Cmd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CmdReturnProducts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Parameter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Parm</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ParmProductID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DapProducts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DataReader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Dtr</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DtrProducts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DataSet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DsNorthwind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lastRenderedPageBreak/>
              <w:t>DataTable</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Dt</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DtProduct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DrowRow</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DataColumn</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Dcol</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DcolProductID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DataRelation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Drl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DrlMasterDetail</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b/>
                <w:bCs/>
                <w:color w:val="454545"/>
                <w:kern w:val="0"/>
                <w:szCs w:val="24"/>
              </w:rPr>
              <w:t>DataView</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Dvw</w:t>
            </w:r>
          </w:p>
        </w:tc>
        <w:tc>
          <w:tcPr>
            <w:tcW w:w="0" w:type="auto"/>
            <w:tcBorders>
              <w:top w:val="outset" w:sz="6" w:space="0" w:color="auto"/>
              <w:left w:val="outset" w:sz="6" w:space="0" w:color="auto"/>
              <w:bottom w:val="outset" w:sz="6" w:space="0" w:color="auto"/>
              <w:right w:val="outset" w:sz="6" w:space="0" w:color="auto"/>
            </w:tcBorders>
            <w:shd w:val="clear" w:color="auto" w:fill="D2EAF1"/>
            <w:hideMark/>
          </w:tcPr>
          <w:p w:rsidR="00C33B68" w:rsidRPr="00C33B68" w:rsidRDefault="005907DE" w:rsidP="00C33B68">
            <w:pPr>
              <w:widowControl/>
              <w:rPr>
                <w:rFonts w:ascii="Microsoft YaHei" w:eastAsia="Microsoft YaHei" w:hAnsi="Microsoft YaHei" w:cs="新細明體"/>
                <w:color w:val="454545"/>
                <w:kern w:val="0"/>
                <w:szCs w:val="24"/>
              </w:rPr>
            </w:pPr>
            <w:r w:rsidRPr="005907DE">
              <w:rPr>
                <w:rFonts w:ascii="Microsoft YaHei" w:eastAsia="新細明體" w:hAnsi="Microsoft YaHei" w:cs="新細明體"/>
                <w:color w:val="454545"/>
                <w:kern w:val="0"/>
                <w:szCs w:val="24"/>
              </w:rPr>
              <w:t>DvwFilteredProducts</w:t>
            </w:r>
          </w:p>
        </w:tc>
      </w:tr>
    </w:tbl>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C33B68" w:rsidP="00C33B68">
      <w:pPr>
        <w:widowControl/>
        <w:shd w:val="clear" w:color="auto" w:fill="FFFFFF"/>
        <w:rPr>
          <w:rFonts w:ascii="Microsoft YaHei" w:eastAsia="Microsoft YaHei" w:hAnsi="Microsoft YaHei" w:cs="新細明體"/>
          <w:color w:val="454545"/>
          <w:kern w:val="0"/>
          <w:sz w:val="21"/>
          <w:szCs w:val="21"/>
        </w:rPr>
      </w:pPr>
      <w:r w:rsidRPr="00C33B68">
        <w:rPr>
          <w:rFonts w:ascii="Microsoft YaHei" w:eastAsia="Microsoft YaHei" w:hAnsi="Microsoft YaHei" w:cs="新細明體" w:hint="eastAsia"/>
          <w:color w:val="FF4666"/>
          <w:kern w:val="0"/>
          <w:sz w:val="20"/>
          <w:szCs w:val="20"/>
        </w:rPr>
        <w:br/>
      </w:r>
      <w:r w:rsidR="005907DE" w:rsidRPr="005907DE">
        <w:rPr>
          <w:rFonts w:ascii="Microsoft YaHei" w:eastAsia="新細明體" w:hAnsi="Microsoft YaHei" w:cs="新細明體" w:hint="eastAsia"/>
          <w:color w:val="FF4666"/>
          <w:kern w:val="0"/>
          <w:sz w:val="20"/>
          <w:szCs w:val="20"/>
        </w:rPr>
        <w:t>大家都知道寫程式應該有個好的命名規範，為了工作方便，貼出來。</w:t>
      </w:r>
      <w:r w:rsidRPr="00C33B68">
        <w:rPr>
          <w:rFonts w:ascii="Microsoft YaHei" w:eastAsia="Microsoft YaHei" w:hAnsi="Microsoft YaHei" w:cs="新細明體" w:hint="eastAsia"/>
          <w:color w:val="FF4666"/>
          <w:kern w:val="0"/>
          <w:sz w:val="20"/>
          <w:szCs w:val="20"/>
        </w:rPr>
        <w:br/>
      </w:r>
      <w:r w:rsidR="005907DE" w:rsidRPr="005907DE">
        <w:rPr>
          <w:rFonts w:ascii="Microsoft YaHei" w:eastAsia="新細明體" w:hAnsi="Microsoft YaHei" w:cs="新細明體"/>
          <w:b/>
          <w:bCs/>
          <w:color w:val="FF4666"/>
          <w:kern w:val="0"/>
          <w:sz w:val="20"/>
          <w:szCs w:val="20"/>
        </w:rPr>
        <w:t xml:space="preserve">1 ADO.NET </w:t>
      </w:r>
      <w:r w:rsidR="005907DE" w:rsidRPr="005907DE">
        <w:rPr>
          <w:rFonts w:ascii="Microsoft YaHei" w:eastAsia="新細明體" w:hAnsi="Microsoft YaHei" w:cs="新細明體" w:hint="eastAsia"/>
          <w:b/>
          <w:bCs/>
          <w:color w:val="FF4666"/>
          <w:kern w:val="0"/>
          <w:sz w:val="20"/>
          <w:szCs w:val="20"/>
        </w:rPr>
        <w:t>命名規範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 w:val="21"/>
          <w:szCs w:val="21"/>
        </w:rPr>
      </w:pPr>
      <w:r w:rsidRPr="005907DE">
        <w:rPr>
          <w:rFonts w:ascii="Microsoft YaHei" w:eastAsia="新細明體" w:hAnsi="Microsoft YaHei" w:cs="新細明體"/>
          <w:color w:val="454545"/>
          <w:kern w:val="0"/>
          <w:sz w:val="21"/>
          <w:szCs w:val="21"/>
        </w:rPr>
        <w:t> </w:t>
      </w:r>
    </w:p>
    <w:tbl>
      <w:tblPr>
        <w:tblW w:w="601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72"/>
        <w:gridCol w:w="1733"/>
        <w:gridCol w:w="2607"/>
      </w:tblGrid>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資料類型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資料類型簡寫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標準命名舉例</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Connection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conNorthwind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cmd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cmdReturnProducts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parm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parmProductID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dadProducts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dtrProducts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dstNorthWind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dtbl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dtblProduct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DataRow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drowRow98</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DataColumn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dcolProductID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DataRelation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drelMasterDetail</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dvw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dvwFilteredProducts</w:t>
            </w:r>
          </w:p>
        </w:tc>
      </w:tr>
    </w:tbl>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 w:val="21"/>
          <w:szCs w:val="21"/>
        </w:rPr>
      </w:pPr>
      <w:r w:rsidRPr="005907DE">
        <w:rPr>
          <w:rFonts w:ascii="Microsoft YaHei" w:eastAsia="新細明體" w:hAnsi="Microsoft YaHei" w:cs="新細明體"/>
          <w:b/>
          <w:bCs/>
          <w:color w:val="454545"/>
          <w:kern w:val="0"/>
          <w:sz w:val="20"/>
          <w:szCs w:val="20"/>
        </w:rPr>
        <w:t xml:space="preserve">2 WinForm Control </w:t>
      </w:r>
      <w:r w:rsidRPr="005907DE">
        <w:rPr>
          <w:rFonts w:ascii="Microsoft YaHei" w:eastAsia="新細明體" w:hAnsi="Microsoft YaHei" w:cs="新細明體" w:hint="eastAsia"/>
          <w:b/>
          <w:bCs/>
          <w:color w:val="454545"/>
          <w:kern w:val="0"/>
          <w:sz w:val="20"/>
          <w:szCs w:val="20"/>
        </w:rPr>
        <w:t>命名規範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 w:val="21"/>
          <w:szCs w:val="21"/>
        </w:rPr>
      </w:pPr>
      <w:r w:rsidRPr="005907DE">
        <w:rPr>
          <w:rFonts w:ascii="Microsoft YaHei" w:eastAsia="新細明體" w:hAnsi="Microsoft YaHei" w:cs="新細明體"/>
          <w:color w:val="454545"/>
          <w:kern w:val="0"/>
          <w:sz w:val="21"/>
          <w:szCs w:val="21"/>
        </w:rPr>
        <w:t> </w:t>
      </w:r>
    </w:p>
    <w:tbl>
      <w:tblPr>
        <w:tblW w:w="598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67"/>
        <w:gridCol w:w="1759"/>
        <w:gridCol w:w="1762"/>
      </w:tblGrid>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資料類型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資料類型簡寫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b/>
                <w:bCs/>
                <w:color w:val="454545"/>
                <w:kern w:val="0"/>
                <w:sz w:val="20"/>
                <w:szCs w:val="20"/>
              </w:rPr>
              <w:t>標準命名舉例</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lbl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lblMessage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LinkLabel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llbl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llblToday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lastRenderedPageBreak/>
              <w:t>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btn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btnSave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TextBox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txtName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MainMenu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mmnu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mmnuFile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chkStock</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RadioButton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rbtn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rbtnSelected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GroupBox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gbx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gbxMain</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PictureBox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picImage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Panel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pnl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pnlBody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DataGrid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dgrd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dgrdView</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ListBox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lstProducts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CheckedListBox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clst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clstChecked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ComboBox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cbo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cboMenu</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ListView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lvw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lvwBrowser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TreeView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tvw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tvwType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TabControl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tctl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tctlSelected</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DateTimePicker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dtpStartDate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HscrollBar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hsb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hsbImage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VscrollBar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vsbImage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Timer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tmr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tmrCount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ImageList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ilst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ilstImage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ToolBar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tlb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tlbManage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StatusBar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stb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stbFootPrint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OpenFileDialog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odlg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odlgFile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SaveFileDialog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sdlg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sdlgSave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FoldBrowserDialog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fbdlg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fgdlgBrowser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FontDialog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fdlg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fdlgFoot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ColorDialog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cdlg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cdlgColor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PrintDialog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pdlg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pdlgPrint</w:t>
            </w:r>
          </w:p>
        </w:tc>
      </w:tr>
    </w:tbl>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 w:val="21"/>
          <w:szCs w:val="21"/>
        </w:rPr>
      </w:pPr>
      <w:r w:rsidRPr="005907DE">
        <w:rPr>
          <w:rFonts w:ascii="Microsoft YaHei" w:eastAsia="新細明體" w:hAnsi="Microsoft YaHei" w:cs="新細明體"/>
          <w:b/>
          <w:bCs/>
          <w:color w:val="454545"/>
          <w:kern w:val="0"/>
          <w:sz w:val="20"/>
          <w:szCs w:val="20"/>
        </w:rPr>
        <w:t xml:space="preserve">3 WebControl </w:t>
      </w:r>
      <w:r w:rsidRPr="005907DE">
        <w:rPr>
          <w:rFonts w:ascii="Microsoft YaHei" w:eastAsia="新細明體" w:hAnsi="Microsoft YaHei" w:cs="新細明體" w:hint="eastAsia"/>
          <w:b/>
          <w:bCs/>
          <w:color w:val="454545"/>
          <w:kern w:val="0"/>
          <w:sz w:val="20"/>
          <w:szCs w:val="20"/>
        </w:rPr>
        <w:t>命名規範</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 w:val="21"/>
          <w:szCs w:val="21"/>
        </w:rPr>
      </w:pPr>
      <w:r w:rsidRPr="005907DE">
        <w:rPr>
          <w:rFonts w:ascii="Microsoft YaHei" w:eastAsia="新細明體" w:hAnsi="Microsoft YaHei" w:cs="新細明體"/>
          <w:color w:val="454545"/>
          <w:kern w:val="0"/>
          <w:sz w:val="21"/>
          <w:szCs w:val="21"/>
        </w:rPr>
        <w:t> </w:t>
      </w:r>
    </w:p>
    <w:tbl>
      <w:tblPr>
        <w:tblW w:w="601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39"/>
        <w:gridCol w:w="1386"/>
        <w:gridCol w:w="2287"/>
      </w:tblGrid>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資料類型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資料類型簡寫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hint="eastAsia"/>
                <w:color w:val="454545"/>
                <w:kern w:val="0"/>
                <w:sz w:val="20"/>
                <w:szCs w:val="20"/>
              </w:rPr>
              <w:t>標準命名舉例</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AdRotator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adrt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Example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btn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btnSubmit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Calendar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calMettingDates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lastRenderedPageBreak/>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chkBlue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CheckBoxList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chkl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chklFavColors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CompareValidator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valcValidAge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CustomValidator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valxDBCheck</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DataGrid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dgrd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dgrdTitles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DataList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dlst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dlstTitles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DropDownList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dropCountries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HyperLink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lnkDetails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img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imgAuntBetty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ImageButton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ibtn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ibtnSubmit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lbl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lblResults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LinkButton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lbtn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lbtnSubmit</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ListBox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lstCountries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Panel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pnl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pnlForm2</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PlaceHolder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plh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plhFormContents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RadioButton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radFemale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RadioButtonList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radlGender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RangeValidator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valgAge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RegularExpression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valeEmail_Validator</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Repeater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rptQueryResults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RequiredFieldValidator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valrFirstName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tbl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tblCountryCodes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TableCell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tblc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tblcGermany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TableRow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tblr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tblrCountry</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TextBox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txtFirstName</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ValidationSummary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valsFormErrors</w:t>
            </w:r>
          </w:p>
        </w:tc>
      </w:tr>
      <w:tr w:rsidR="00C33B68" w:rsidRPr="00C33B68" w:rsidTr="00C33B6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xmlc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3B68" w:rsidRPr="00C33B68" w:rsidRDefault="005907DE" w:rsidP="00C33B68">
            <w:pPr>
              <w:widowControl/>
              <w:rPr>
                <w:rFonts w:ascii="Arial" w:eastAsia="Microsoft YaHei" w:hAnsi="Arial" w:cs="Arial"/>
                <w:color w:val="454545"/>
                <w:kern w:val="0"/>
                <w:sz w:val="18"/>
                <w:szCs w:val="18"/>
              </w:rPr>
            </w:pPr>
            <w:r w:rsidRPr="005907DE">
              <w:rPr>
                <w:rFonts w:ascii="Arial" w:eastAsia="新細明體" w:hAnsi="Arial" w:cs="Arial"/>
                <w:color w:val="454545"/>
                <w:kern w:val="0"/>
                <w:sz w:val="20"/>
                <w:szCs w:val="20"/>
              </w:rPr>
              <w:t>xmlcTransformResults</w:t>
            </w:r>
          </w:p>
        </w:tc>
      </w:tr>
    </w:tbl>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Cs w:val="24"/>
        </w:rPr>
        <w:t> </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 w:val="21"/>
          <w:szCs w:val="21"/>
        </w:rPr>
      </w:pPr>
      <w:r w:rsidRPr="005907DE">
        <w:rPr>
          <w:rFonts w:ascii="Microsoft YaHei" w:eastAsia="新細明體" w:hAnsi="Microsoft YaHei" w:cs="新細明體"/>
          <w:color w:val="454545"/>
          <w:kern w:val="0"/>
          <w:sz w:val="20"/>
          <w:szCs w:val="20"/>
        </w:rPr>
        <w:t>Array             arr           arrShoppingList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Boolean         bln           blnIsPostBack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Byte               byt           bytPixelValue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Char                     chr           chrDelimiter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DateTime       dtm         dtmStartDate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Decimal         dec         decAverageHeight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Double           dbl           dblSizeofUniverse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Integer           int           intRowCounter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lastRenderedPageBreak/>
        <w:t>Long               lng           lngBillGatesIncome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Object           obj           objReturnValue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Short           shr     shrAverage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Single           sng         sngMaximum </w:t>
      </w:r>
      <w:r w:rsidR="00C33B68" w:rsidRPr="00C33B68">
        <w:rPr>
          <w:rFonts w:ascii="Microsoft YaHei" w:eastAsia="Microsoft YaHei" w:hAnsi="Microsoft YaHei" w:cs="新細明體" w:hint="eastAsia"/>
          <w:color w:val="454545"/>
          <w:kern w:val="0"/>
          <w:sz w:val="20"/>
          <w:szCs w:val="20"/>
        </w:rPr>
        <w:br/>
      </w:r>
      <w:r w:rsidRPr="005907DE">
        <w:rPr>
          <w:rFonts w:ascii="Microsoft YaHei" w:eastAsia="新細明體" w:hAnsi="Microsoft YaHei" w:cs="新細明體"/>
          <w:color w:val="454545"/>
          <w:kern w:val="0"/>
          <w:sz w:val="20"/>
          <w:szCs w:val="20"/>
        </w:rPr>
        <w:t>String                 str         strFirstName</w:t>
      </w:r>
    </w:p>
    <w:p w:rsidR="00C33B68" w:rsidRPr="00C33B68" w:rsidRDefault="005907DE" w:rsidP="00C33B68">
      <w:pPr>
        <w:widowControl/>
        <w:shd w:val="clear" w:color="auto" w:fill="FFFFFF"/>
        <w:rPr>
          <w:rFonts w:ascii="Microsoft YaHei" w:eastAsia="Microsoft YaHei" w:hAnsi="Microsoft YaHei" w:cs="新細明體" w:hint="eastAsia"/>
          <w:color w:val="454545"/>
          <w:kern w:val="0"/>
          <w:szCs w:val="24"/>
        </w:rPr>
      </w:pPr>
      <w:r w:rsidRPr="005907DE">
        <w:rPr>
          <w:rFonts w:ascii="Microsoft YaHei" w:eastAsia="新細明體" w:hAnsi="Microsoft YaHei" w:cs="新細明體"/>
          <w:color w:val="454545"/>
          <w:kern w:val="0"/>
          <w:sz w:val="20"/>
          <w:szCs w:val="20"/>
        </w:rPr>
        <w:t>### The End</w:t>
      </w:r>
    </w:p>
    <w:p w:rsidR="009D277D" w:rsidRDefault="009D277D">
      <w:pPr>
        <w:rPr>
          <w:rFonts w:hint="eastAsia"/>
        </w:rPr>
      </w:pPr>
    </w:p>
    <w:p w:rsidR="00C33B68" w:rsidRDefault="00C33B68">
      <w:pPr>
        <w:rPr>
          <w:rFonts w:hint="eastAsia"/>
        </w:rPr>
      </w:pPr>
    </w:p>
    <w:p w:rsidR="00C33B68" w:rsidRDefault="00C33B68" w:rsidP="00C33B68">
      <w:pPr>
        <w:pStyle w:val="1"/>
        <w:shd w:val="clear" w:color="auto" w:fill="FFFFFF"/>
        <w:spacing w:before="0" w:beforeAutospacing="0" w:after="0" w:afterAutospacing="0"/>
        <w:rPr>
          <w:rFonts w:ascii="Helvetica" w:hAnsi="Helvetica"/>
          <w:b w:val="0"/>
          <w:bCs w:val="0"/>
          <w:color w:val="333333"/>
          <w:sz w:val="42"/>
          <w:szCs w:val="42"/>
        </w:rPr>
      </w:pPr>
      <w:hyperlink r:id="rId5" w:history="1">
        <w:r w:rsidR="005907DE">
          <w:rPr>
            <w:rStyle w:val="a4"/>
            <w:rFonts w:ascii="Helvetica" w:hAnsi="Helvetica"/>
            <w:b w:val="0"/>
            <w:bCs w:val="0"/>
            <w:color w:val="333333"/>
            <w:sz w:val="42"/>
            <w:szCs w:val="42"/>
          </w:rPr>
          <w:t>C#</w:t>
        </w:r>
        <w:r w:rsidR="005907DE">
          <w:rPr>
            <w:rStyle w:val="a4"/>
            <w:rFonts w:ascii="Helvetica" w:hAnsi="Helvetica" w:hint="eastAsia"/>
            <w:b w:val="0"/>
            <w:bCs w:val="0"/>
            <w:color w:val="333333"/>
            <w:sz w:val="42"/>
            <w:szCs w:val="42"/>
          </w:rPr>
          <w:t>命名規則</w:t>
        </w:r>
      </w:hyperlink>
    </w:p>
    <w:p w:rsidR="00C33B68" w:rsidRDefault="005907DE" w:rsidP="00C33B68">
      <w:pPr>
        <w:pStyle w:val="1"/>
        <w:shd w:val="clear" w:color="auto" w:fill="FFFFFF"/>
        <w:spacing w:before="0" w:beforeAutospacing="0" w:after="0" w:afterAutospacing="0"/>
        <w:rPr>
          <w:rFonts w:ascii="Helvetica" w:hAnsi="Helvetica"/>
          <w:color w:val="333333"/>
          <w:sz w:val="42"/>
          <w:szCs w:val="42"/>
        </w:rPr>
      </w:pPr>
      <w:r>
        <w:rPr>
          <w:rFonts w:ascii="Helvetica" w:hAnsi="Helvetica"/>
          <w:color w:val="333333"/>
          <w:sz w:val="42"/>
          <w:szCs w:val="42"/>
        </w:rPr>
        <w:t>1.     </w:t>
      </w:r>
      <w:r>
        <w:rPr>
          <w:rFonts w:ascii="Helvetica" w:hAnsi="Helvetica" w:hint="eastAsia"/>
          <w:color w:val="333333"/>
          <w:sz w:val="42"/>
          <w:szCs w:val="42"/>
        </w:rPr>
        <w:t>命名規則和風格</w:t>
      </w:r>
      <w:r>
        <w:rPr>
          <w:rFonts w:ascii="Helvetica" w:hAnsi="Helvetica"/>
          <w:color w:val="333333"/>
          <w:sz w:val="42"/>
          <w:szCs w:val="42"/>
        </w:rPr>
        <w:t> </w:t>
      </w:r>
      <w:r>
        <w:rPr>
          <w:rStyle w:val="a3"/>
          <w:rFonts w:ascii="Helvetica" w:hAnsi="Helvetica"/>
          <w:b/>
          <w:bCs/>
          <w:color w:val="333333"/>
          <w:sz w:val="42"/>
          <w:szCs w:val="42"/>
        </w:rPr>
        <w:t>Naming Conventions and Style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1.        </w:t>
      </w:r>
      <w:r>
        <w:rPr>
          <w:rFonts w:ascii="Helvetica" w:hAnsi="Helvetica" w:hint="eastAsia"/>
          <w:color w:val="0000FF"/>
          <w:sz w:val="27"/>
          <w:szCs w:val="27"/>
        </w:rPr>
        <w:t>類和方法名採用</w:t>
      </w:r>
      <w:r>
        <w:rPr>
          <w:rFonts w:ascii="Helvetica" w:hAnsi="Helvetica"/>
          <w:color w:val="0000FF"/>
          <w:sz w:val="27"/>
          <w:szCs w:val="27"/>
        </w:rPr>
        <w:t>Pascal</w:t>
      </w:r>
      <w:r>
        <w:rPr>
          <w:rFonts w:ascii="Helvetica" w:hAnsi="Helvetica" w:hint="eastAsia"/>
          <w:color w:val="0000FF"/>
          <w:sz w:val="27"/>
          <w:szCs w:val="27"/>
        </w:rPr>
        <w:t>風格</w:t>
      </w:r>
      <w:r w:rsidR="00C33B68">
        <w:rPr>
          <w:rFonts w:ascii="Helvetica" w:hAnsi="Helvetica"/>
          <w:color w:val="0000FF"/>
          <w:sz w:val="27"/>
          <w:szCs w:val="27"/>
        </w:rPr>
        <w:br/>
      </w:r>
      <w:r>
        <w:rPr>
          <w:rFonts w:ascii="Helvetica" w:hAnsi="Helvetica"/>
          <w:color w:val="333333"/>
          <w:sz w:val="27"/>
          <w:szCs w:val="27"/>
        </w:rPr>
        <w:t>    Use Pascal casing for typeand method names </w:t>
      </w:r>
      <w:r w:rsidR="00C33B68">
        <w:rPr>
          <w:rFonts w:ascii="Helvetica" w:hAnsi="Helvetica"/>
          <w:color w:val="333333"/>
          <w:sz w:val="27"/>
          <w:szCs w:val="27"/>
        </w:rPr>
        <w:br/>
      </w:r>
      <w:r>
        <w:rPr>
          <w:rFonts w:ascii="Helvetica" w:hAnsi="Helvetica"/>
          <w:color w:val="333333"/>
          <w:sz w:val="27"/>
          <w:szCs w:val="27"/>
        </w:rPr>
        <w:t>    public class SomeClass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SomeMethod(){}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2.        </w:t>
      </w:r>
      <w:r>
        <w:rPr>
          <w:rFonts w:ascii="Helvetica" w:hAnsi="Helvetica" w:hint="eastAsia"/>
          <w:color w:val="0000FF"/>
          <w:sz w:val="27"/>
          <w:szCs w:val="27"/>
        </w:rPr>
        <w:t>區域變數和方法參數採用</w:t>
      </w:r>
      <w:r>
        <w:rPr>
          <w:rFonts w:ascii="Helvetica" w:hAnsi="Helvetica"/>
          <w:color w:val="0000FF"/>
          <w:sz w:val="27"/>
          <w:szCs w:val="27"/>
        </w:rPr>
        <w:t>camel</w:t>
      </w:r>
      <w:r>
        <w:rPr>
          <w:rFonts w:ascii="Helvetica" w:hAnsi="Helvetica" w:hint="eastAsia"/>
          <w:color w:val="0000FF"/>
          <w:sz w:val="27"/>
          <w:szCs w:val="27"/>
        </w:rPr>
        <w:t>風格</w:t>
      </w:r>
      <w:r w:rsidR="00C33B68">
        <w:rPr>
          <w:rFonts w:ascii="Helvetica" w:hAnsi="Helvetica"/>
          <w:color w:val="0000FF"/>
          <w:sz w:val="27"/>
          <w:szCs w:val="27"/>
        </w:rPr>
        <w:br/>
      </w:r>
      <w:r>
        <w:rPr>
          <w:rFonts w:ascii="Helvetica" w:hAnsi="Helvetica"/>
          <w:color w:val="333333"/>
          <w:sz w:val="27"/>
          <w:szCs w:val="27"/>
        </w:rPr>
        <w:t>    Use camel casing for local variablenames and method arguments </w:t>
      </w:r>
      <w:r w:rsidR="00C33B68">
        <w:rPr>
          <w:rFonts w:ascii="Helvetica" w:hAnsi="Helvetica"/>
          <w:color w:val="333333"/>
          <w:sz w:val="27"/>
          <w:szCs w:val="27"/>
        </w:rPr>
        <w:br/>
      </w:r>
      <w:r>
        <w:rPr>
          <w:rFonts w:ascii="Helvetica" w:hAnsi="Helvetica"/>
          <w:color w:val="333333"/>
          <w:sz w:val="27"/>
          <w:szCs w:val="27"/>
        </w:rPr>
        <w:t>    int number; </w:t>
      </w:r>
      <w:r w:rsidR="00C33B68">
        <w:rPr>
          <w:rFonts w:ascii="Helvetica" w:hAnsi="Helvetica"/>
          <w:color w:val="333333"/>
          <w:sz w:val="27"/>
          <w:szCs w:val="27"/>
        </w:rPr>
        <w:br/>
      </w:r>
      <w:r>
        <w:rPr>
          <w:rFonts w:ascii="Helvetica" w:hAnsi="Helvetica"/>
          <w:color w:val="333333"/>
          <w:sz w:val="27"/>
          <w:szCs w:val="27"/>
        </w:rPr>
        <w:t>    void MyMethod(int someNumber)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3.        </w:t>
      </w:r>
      <w:r>
        <w:rPr>
          <w:rFonts w:ascii="Helvetica" w:hAnsi="Helvetica" w:hint="eastAsia"/>
          <w:color w:val="0000FF"/>
          <w:sz w:val="27"/>
          <w:szCs w:val="27"/>
        </w:rPr>
        <w:t>介面名採用</w:t>
      </w:r>
      <w:r>
        <w:rPr>
          <w:rFonts w:ascii="Helvetica" w:hAnsi="Helvetica"/>
          <w:color w:val="0000FF"/>
          <w:sz w:val="27"/>
          <w:szCs w:val="27"/>
        </w:rPr>
        <w:t>I</w:t>
      </w:r>
      <w:r>
        <w:rPr>
          <w:rFonts w:ascii="Helvetica" w:hAnsi="Helvetica" w:hint="eastAsia"/>
          <w:color w:val="0000FF"/>
          <w:sz w:val="27"/>
          <w:szCs w:val="27"/>
        </w:rPr>
        <w:t>作為首碼</w:t>
      </w:r>
      <w:r w:rsidR="00C33B68">
        <w:rPr>
          <w:rFonts w:ascii="Helvetica" w:hAnsi="Helvetica"/>
          <w:color w:val="0000FF"/>
          <w:sz w:val="27"/>
          <w:szCs w:val="27"/>
        </w:rPr>
        <w:br/>
      </w:r>
      <w:r>
        <w:rPr>
          <w:rFonts w:ascii="Helvetica" w:hAnsi="Helvetica"/>
          <w:color w:val="333333"/>
          <w:sz w:val="27"/>
          <w:szCs w:val="27"/>
        </w:rPr>
        <w:t>    Prefix interface name with I  </w:t>
      </w:r>
      <w:r w:rsidR="00C33B68">
        <w:rPr>
          <w:rFonts w:ascii="Helvetica" w:hAnsi="Helvetica"/>
          <w:color w:val="333333"/>
          <w:sz w:val="27"/>
          <w:szCs w:val="27"/>
        </w:rPr>
        <w:br/>
      </w:r>
      <w:r>
        <w:rPr>
          <w:rFonts w:ascii="Helvetica" w:hAnsi="Helvetica"/>
          <w:color w:val="333333"/>
          <w:sz w:val="27"/>
          <w:szCs w:val="27"/>
        </w:rPr>
        <w:t>    interface IMyInterface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4.        </w:t>
      </w:r>
      <w:r>
        <w:rPr>
          <w:rFonts w:ascii="Helvetica" w:hAnsi="Helvetica" w:hint="eastAsia"/>
          <w:color w:val="0000FF"/>
          <w:sz w:val="27"/>
          <w:szCs w:val="27"/>
        </w:rPr>
        <w:t>私有成員變數採用</w:t>
      </w:r>
      <w:r>
        <w:rPr>
          <w:rFonts w:ascii="Helvetica" w:hAnsi="Helvetica"/>
          <w:color w:val="0000FF"/>
          <w:sz w:val="27"/>
          <w:szCs w:val="27"/>
        </w:rPr>
        <w:t>m_</w:t>
      </w:r>
      <w:r>
        <w:rPr>
          <w:rFonts w:ascii="Helvetica" w:hAnsi="Helvetica" w:hint="eastAsia"/>
          <w:color w:val="0000FF"/>
          <w:sz w:val="27"/>
          <w:szCs w:val="27"/>
        </w:rPr>
        <w:t>作為首碼</w:t>
      </w:r>
      <w:r w:rsidR="00C33B68">
        <w:rPr>
          <w:rFonts w:ascii="Helvetica" w:hAnsi="Helvetica"/>
          <w:color w:val="0000FF"/>
          <w:sz w:val="27"/>
          <w:szCs w:val="27"/>
        </w:rPr>
        <w:br/>
      </w:r>
      <w:r>
        <w:rPr>
          <w:rFonts w:ascii="Helvetica" w:hAnsi="Helvetica"/>
          <w:color w:val="333333"/>
          <w:sz w:val="27"/>
          <w:szCs w:val="27"/>
        </w:rPr>
        <w:t>    Prefix private member variables withm_ </w:t>
      </w:r>
      <w:r w:rsidR="00C33B68">
        <w:rPr>
          <w:rFonts w:ascii="Helvetica" w:hAnsi="Helvetica"/>
          <w:color w:val="333333"/>
          <w:sz w:val="27"/>
          <w:szCs w:val="27"/>
        </w:rPr>
        <w:br/>
      </w:r>
      <w:r>
        <w:rPr>
          <w:rFonts w:ascii="Helvetica" w:hAnsi="Helvetica"/>
          <w:color w:val="333333"/>
          <w:sz w:val="27"/>
          <w:szCs w:val="27"/>
        </w:rPr>
        <w:t>    public class SomeClass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private int m_Number;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5.        </w:t>
      </w:r>
      <w:r>
        <w:rPr>
          <w:rFonts w:ascii="Helvetica" w:hAnsi="Helvetica" w:hint="eastAsia"/>
          <w:color w:val="0000FF"/>
          <w:sz w:val="27"/>
          <w:szCs w:val="27"/>
        </w:rPr>
        <w:t>自訂屬性類名採用</w:t>
      </w:r>
      <w:r>
        <w:rPr>
          <w:rFonts w:ascii="Helvetica" w:hAnsi="Helvetica"/>
          <w:color w:val="0000FF"/>
          <w:sz w:val="27"/>
          <w:szCs w:val="27"/>
        </w:rPr>
        <w:t>Attribute</w:t>
      </w:r>
      <w:r>
        <w:rPr>
          <w:rFonts w:ascii="Helvetica" w:hAnsi="Helvetica" w:hint="eastAsia"/>
          <w:color w:val="0000FF"/>
          <w:sz w:val="27"/>
          <w:szCs w:val="27"/>
        </w:rPr>
        <w:t>作為尾碼</w:t>
      </w:r>
      <w:r w:rsidR="00C33B68">
        <w:rPr>
          <w:rFonts w:ascii="Helvetica" w:hAnsi="Helvetica"/>
          <w:color w:val="0000FF"/>
          <w:sz w:val="27"/>
          <w:szCs w:val="27"/>
        </w:rPr>
        <w:br/>
      </w:r>
      <w:r>
        <w:rPr>
          <w:rFonts w:ascii="Helvetica" w:hAnsi="Helvetica"/>
          <w:color w:val="333333"/>
          <w:sz w:val="27"/>
          <w:szCs w:val="27"/>
        </w:rPr>
        <w:t>    Suffix custom attribute classes withAttribute.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6.        </w:t>
      </w:r>
      <w:r>
        <w:rPr>
          <w:rFonts w:ascii="Helvetica" w:hAnsi="Helvetica" w:hint="eastAsia"/>
          <w:color w:val="0000FF"/>
          <w:sz w:val="27"/>
          <w:szCs w:val="27"/>
        </w:rPr>
        <w:t>自訂異常類名採用</w:t>
      </w:r>
      <w:r>
        <w:rPr>
          <w:rFonts w:ascii="Helvetica" w:hAnsi="Helvetica"/>
          <w:color w:val="0000FF"/>
          <w:sz w:val="27"/>
          <w:szCs w:val="27"/>
        </w:rPr>
        <w:t>Exception</w:t>
      </w:r>
      <w:r>
        <w:rPr>
          <w:rFonts w:ascii="Helvetica" w:hAnsi="Helvetica" w:hint="eastAsia"/>
          <w:color w:val="0000FF"/>
          <w:sz w:val="27"/>
          <w:szCs w:val="27"/>
        </w:rPr>
        <w:t>作為尾碼</w:t>
      </w:r>
      <w:r w:rsidR="00C33B68">
        <w:rPr>
          <w:rFonts w:ascii="Helvetica" w:hAnsi="Helvetica"/>
          <w:color w:val="0000FF"/>
          <w:sz w:val="27"/>
          <w:szCs w:val="27"/>
        </w:rPr>
        <w:br/>
      </w:r>
      <w:r>
        <w:rPr>
          <w:rFonts w:ascii="Helvetica" w:hAnsi="Helvetica"/>
          <w:color w:val="333333"/>
          <w:sz w:val="27"/>
          <w:szCs w:val="27"/>
        </w:rPr>
        <w:t>    Suffix custom exception classes withException.</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7.        </w:t>
      </w:r>
      <w:r>
        <w:rPr>
          <w:rFonts w:ascii="Helvetica" w:hAnsi="Helvetica" w:hint="eastAsia"/>
          <w:color w:val="0000FF"/>
          <w:sz w:val="27"/>
          <w:szCs w:val="27"/>
        </w:rPr>
        <w:t>採用動詞</w:t>
      </w:r>
      <w:r>
        <w:rPr>
          <w:rFonts w:ascii="Helvetica" w:hAnsi="Helvetica"/>
          <w:color w:val="0000FF"/>
          <w:sz w:val="27"/>
          <w:szCs w:val="27"/>
        </w:rPr>
        <w:t>-</w:t>
      </w:r>
      <w:r>
        <w:rPr>
          <w:rFonts w:ascii="Helvetica" w:hAnsi="Helvetica" w:hint="eastAsia"/>
          <w:color w:val="0000FF"/>
          <w:sz w:val="27"/>
          <w:szCs w:val="27"/>
        </w:rPr>
        <w:t>物件對命名方法，例如</w:t>
      </w:r>
      <w:r>
        <w:rPr>
          <w:rFonts w:ascii="Helvetica" w:hAnsi="Helvetica"/>
          <w:color w:val="0000FF"/>
          <w:sz w:val="27"/>
          <w:szCs w:val="27"/>
        </w:rPr>
        <w:t>ShowDialog()</w:t>
      </w:r>
      <w:r w:rsidR="00C33B68">
        <w:rPr>
          <w:rFonts w:ascii="Helvetica" w:hAnsi="Helvetica"/>
          <w:color w:val="333333"/>
          <w:sz w:val="27"/>
          <w:szCs w:val="27"/>
        </w:rPr>
        <w:br/>
      </w:r>
      <w:r>
        <w:rPr>
          <w:rFonts w:ascii="Helvetica" w:hAnsi="Helvetica"/>
          <w:color w:val="333333"/>
          <w:sz w:val="27"/>
          <w:szCs w:val="27"/>
        </w:rPr>
        <w:t>    Name methods using verb-object pair, such as ShowDialog()</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8.        </w:t>
      </w:r>
      <w:r>
        <w:rPr>
          <w:rFonts w:ascii="Helvetica" w:hAnsi="Helvetica" w:hint="eastAsia"/>
          <w:color w:val="0000FF"/>
          <w:sz w:val="27"/>
          <w:szCs w:val="27"/>
        </w:rPr>
        <w:t>有返回值的方法應該取名表示其返回值，例如</w:t>
      </w:r>
      <w:r>
        <w:rPr>
          <w:rFonts w:ascii="Helvetica" w:hAnsi="Helvetica"/>
          <w:color w:val="0000FF"/>
          <w:sz w:val="27"/>
          <w:szCs w:val="27"/>
        </w:rPr>
        <w:t>GetObjectState()</w:t>
      </w:r>
      <w:r w:rsidR="00C33B68">
        <w:rPr>
          <w:rFonts w:ascii="Helvetica" w:hAnsi="Helvetica"/>
          <w:color w:val="333333"/>
          <w:sz w:val="27"/>
          <w:szCs w:val="27"/>
        </w:rPr>
        <w:br/>
      </w:r>
      <w:r>
        <w:rPr>
          <w:rFonts w:ascii="Helvetica" w:hAnsi="Helvetica"/>
          <w:color w:val="333333"/>
          <w:sz w:val="27"/>
          <w:szCs w:val="27"/>
        </w:rPr>
        <w:t>    Methods with return values should have a name describing thevalue returned, such as GetObjectState().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9.        </w:t>
      </w:r>
      <w:r>
        <w:rPr>
          <w:rFonts w:ascii="Helvetica" w:hAnsi="Helvetica" w:hint="eastAsia"/>
          <w:color w:val="0000FF"/>
          <w:sz w:val="27"/>
          <w:szCs w:val="27"/>
        </w:rPr>
        <w:t>採用描述性的變數名。</w:t>
      </w:r>
      <w:r w:rsidR="00C33B68">
        <w:rPr>
          <w:rFonts w:ascii="Helvetica" w:hAnsi="Helvetica"/>
          <w:color w:val="0000FF"/>
          <w:sz w:val="27"/>
          <w:szCs w:val="27"/>
        </w:rPr>
        <w:br/>
      </w:r>
      <w:r>
        <w:rPr>
          <w:rFonts w:ascii="Helvetica" w:hAnsi="Helvetica"/>
          <w:color w:val="333333"/>
          <w:sz w:val="27"/>
          <w:szCs w:val="27"/>
        </w:rPr>
        <w:t>    Use descriptive variable names.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避免採用單字母的變數名，如</w:t>
      </w:r>
      <w:r>
        <w:rPr>
          <w:rFonts w:ascii="Helvetica" w:hAnsi="Helvetica"/>
          <w:color w:val="333333"/>
          <w:sz w:val="27"/>
          <w:szCs w:val="27"/>
        </w:rPr>
        <w:t>i</w:t>
      </w:r>
      <w:r>
        <w:rPr>
          <w:rFonts w:ascii="Helvetica" w:hAnsi="Helvetica" w:hint="eastAsia"/>
          <w:color w:val="333333"/>
          <w:sz w:val="27"/>
          <w:szCs w:val="27"/>
        </w:rPr>
        <w:t>或</w:t>
      </w:r>
      <w:r>
        <w:rPr>
          <w:rFonts w:ascii="Helvetica" w:hAnsi="Helvetica"/>
          <w:color w:val="333333"/>
          <w:sz w:val="27"/>
          <w:szCs w:val="27"/>
        </w:rPr>
        <w:t>t</w:t>
      </w:r>
      <w:r>
        <w:rPr>
          <w:rFonts w:ascii="Helvetica" w:hAnsi="Helvetica" w:hint="eastAsia"/>
          <w:color w:val="333333"/>
          <w:sz w:val="27"/>
          <w:szCs w:val="27"/>
        </w:rPr>
        <w:t>；而是採用</w:t>
      </w:r>
      <w:r>
        <w:rPr>
          <w:rFonts w:ascii="Helvetica" w:hAnsi="Helvetica"/>
          <w:color w:val="333333"/>
          <w:sz w:val="27"/>
          <w:szCs w:val="27"/>
        </w:rPr>
        <w:t>index</w:t>
      </w:r>
      <w:r>
        <w:rPr>
          <w:rFonts w:ascii="Helvetica" w:hAnsi="Helvetica" w:hint="eastAsia"/>
          <w:color w:val="333333"/>
          <w:sz w:val="27"/>
          <w:szCs w:val="27"/>
        </w:rPr>
        <w:t>或</w:t>
      </w:r>
      <w:r>
        <w:rPr>
          <w:rFonts w:ascii="Helvetica" w:hAnsi="Helvetica"/>
          <w:color w:val="333333"/>
          <w:sz w:val="27"/>
          <w:szCs w:val="27"/>
        </w:rPr>
        <w:t>temp</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Avoid  single character variablenames, such as i or  t. Use  index or temp instead. </w:t>
      </w:r>
      <w:r w:rsidR="00C33B68">
        <w:rPr>
          <w:rFonts w:ascii="Helvetica" w:hAnsi="Helvetica"/>
          <w:color w:val="333333"/>
          <w:sz w:val="27"/>
          <w:szCs w:val="27"/>
        </w:rPr>
        <w:br/>
      </w:r>
      <w:r>
        <w:rPr>
          <w:rFonts w:ascii="Helvetica" w:hAnsi="Helvetica"/>
          <w:color w:val="333333"/>
          <w:sz w:val="27"/>
          <w:szCs w:val="27"/>
        </w:rPr>
        <w:t xml:space="preserve">    b) </w:t>
      </w:r>
      <w:r>
        <w:rPr>
          <w:rFonts w:ascii="Helvetica" w:hAnsi="Helvetica" w:hint="eastAsia"/>
          <w:color w:val="333333"/>
          <w:sz w:val="27"/>
          <w:szCs w:val="27"/>
        </w:rPr>
        <w:t>對</w:t>
      </w:r>
      <w:r>
        <w:rPr>
          <w:rFonts w:ascii="Helvetica" w:hAnsi="Helvetica"/>
          <w:color w:val="333333"/>
          <w:sz w:val="27"/>
          <w:szCs w:val="27"/>
        </w:rPr>
        <w:t>public</w:t>
      </w:r>
      <w:r>
        <w:rPr>
          <w:rFonts w:ascii="Helvetica" w:hAnsi="Helvetica" w:hint="eastAsia"/>
          <w:color w:val="333333"/>
          <w:sz w:val="27"/>
          <w:szCs w:val="27"/>
        </w:rPr>
        <w:t>和</w:t>
      </w:r>
      <w:r>
        <w:rPr>
          <w:rFonts w:ascii="Helvetica" w:hAnsi="Helvetica"/>
          <w:color w:val="333333"/>
          <w:sz w:val="27"/>
          <w:szCs w:val="27"/>
        </w:rPr>
        <w:t>protected</w:t>
      </w:r>
      <w:r>
        <w:rPr>
          <w:rFonts w:ascii="Helvetica" w:hAnsi="Helvetica" w:hint="eastAsia"/>
          <w:color w:val="333333"/>
          <w:sz w:val="27"/>
          <w:szCs w:val="27"/>
        </w:rPr>
        <w:t>成員避免採用用匈牙利命名法。</w:t>
      </w:r>
      <w:r w:rsidR="00C33B68">
        <w:rPr>
          <w:rFonts w:ascii="Helvetica" w:hAnsi="Helvetica"/>
          <w:color w:val="333333"/>
          <w:sz w:val="27"/>
          <w:szCs w:val="27"/>
        </w:rPr>
        <w:br/>
      </w:r>
      <w:r>
        <w:rPr>
          <w:rFonts w:ascii="Helvetica" w:hAnsi="Helvetica"/>
          <w:color w:val="333333"/>
          <w:sz w:val="27"/>
          <w:szCs w:val="27"/>
        </w:rPr>
        <w:t>       Avoid using Hungarian notation for publicor protected members.  </w:t>
      </w:r>
      <w:r w:rsidR="00C33B68">
        <w:rPr>
          <w:rFonts w:ascii="Helvetica" w:hAnsi="Helvetica"/>
          <w:color w:val="333333"/>
          <w:sz w:val="27"/>
          <w:szCs w:val="27"/>
        </w:rPr>
        <w:br/>
      </w:r>
      <w:r>
        <w:rPr>
          <w:rFonts w:ascii="Helvetica" w:hAnsi="Helvetica"/>
          <w:color w:val="333333"/>
          <w:sz w:val="27"/>
          <w:szCs w:val="27"/>
        </w:rPr>
        <w:t xml:space="preserve">    c) </w:t>
      </w:r>
      <w:r>
        <w:rPr>
          <w:rFonts w:ascii="Helvetica" w:hAnsi="Helvetica" w:hint="eastAsia"/>
          <w:color w:val="333333"/>
          <w:sz w:val="27"/>
          <w:szCs w:val="27"/>
        </w:rPr>
        <w:t>不要採用縮寫（例如將</w:t>
      </w:r>
      <w:r>
        <w:rPr>
          <w:rFonts w:ascii="Helvetica" w:hAnsi="Helvetica"/>
          <w:color w:val="333333"/>
          <w:sz w:val="27"/>
          <w:szCs w:val="27"/>
        </w:rPr>
        <w:t>number</w:t>
      </w:r>
      <w:r>
        <w:rPr>
          <w:rFonts w:ascii="Helvetica" w:hAnsi="Helvetica" w:hint="eastAsia"/>
          <w:color w:val="333333"/>
          <w:sz w:val="27"/>
          <w:szCs w:val="27"/>
        </w:rPr>
        <w:t>縮寫為</w:t>
      </w:r>
      <w:r>
        <w:rPr>
          <w:rFonts w:ascii="Helvetica" w:hAnsi="Helvetica"/>
          <w:color w:val="333333"/>
          <w:sz w:val="27"/>
          <w:szCs w:val="27"/>
        </w:rPr>
        <w:t>num</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Do not abbreviate words (such as numinstead of number).</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10.    </w:t>
      </w:r>
      <w:r>
        <w:rPr>
          <w:rFonts w:ascii="Helvetica" w:hAnsi="Helvetica" w:hint="eastAsia"/>
          <w:color w:val="333333"/>
          <w:sz w:val="27"/>
          <w:szCs w:val="27"/>
        </w:rPr>
        <w:t>總是使用</w:t>
      </w:r>
      <w:r>
        <w:rPr>
          <w:rFonts w:ascii="Helvetica" w:hAnsi="Helvetica"/>
          <w:color w:val="333333"/>
          <w:sz w:val="27"/>
          <w:szCs w:val="27"/>
        </w:rPr>
        <w:t>C#</w:t>
      </w:r>
      <w:r>
        <w:rPr>
          <w:rFonts w:ascii="Helvetica" w:hAnsi="Helvetica" w:hint="eastAsia"/>
          <w:color w:val="333333"/>
          <w:sz w:val="27"/>
          <w:szCs w:val="27"/>
        </w:rPr>
        <w:t>預定義的類型，而不是使用</w:t>
      </w:r>
      <w:r>
        <w:rPr>
          <w:rFonts w:ascii="Helvetica" w:hAnsi="Helvetica"/>
          <w:color w:val="333333"/>
          <w:sz w:val="27"/>
          <w:szCs w:val="27"/>
        </w:rPr>
        <w:t>System</w:t>
      </w:r>
      <w:r>
        <w:rPr>
          <w:rFonts w:ascii="Helvetica" w:hAnsi="Helvetica" w:hint="eastAsia"/>
          <w:color w:val="333333"/>
          <w:sz w:val="27"/>
          <w:szCs w:val="27"/>
        </w:rPr>
        <w:t>命名空間中的別名。例如：採用</w:t>
      </w:r>
      <w:r>
        <w:rPr>
          <w:rFonts w:ascii="Helvetica" w:hAnsi="Helvetica"/>
          <w:color w:val="333333"/>
          <w:sz w:val="27"/>
          <w:szCs w:val="27"/>
        </w:rPr>
        <w:t>object</w:t>
      </w:r>
      <w:r>
        <w:rPr>
          <w:rFonts w:ascii="Helvetica" w:hAnsi="Helvetica" w:hint="eastAsia"/>
          <w:color w:val="333333"/>
          <w:sz w:val="27"/>
          <w:szCs w:val="27"/>
        </w:rPr>
        <w:t>不用</w:t>
      </w:r>
      <w:r>
        <w:rPr>
          <w:rFonts w:ascii="Helvetica" w:hAnsi="Helvetica"/>
          <w:color w:val="333333"/>
          <w:sz w:val="27"/>
          <w:szCs w:val="27"/>
        </w:rPr>
        <w:t>Object</w:t>
      </w:r>
      <w:r>
        <w:rPr>
          <w:rFonts w:ascii="Helvetica" w:hAnsi="Helvetica" w:hint="eastAsia"/>
          <w:color w:val="333333"/>
          <w:sz w:val="27"/>
          <w:szCs w:val="27"/>
        </w:rPr>
        <w:t>，採用</w:t>
      </w:r>
      <w:r>
        <w:rPr>
          <w:rFonts w:ascii="Helvetica" w:hAnsi="Helvetica"/>
          <w:color w:val="333333"/>
          <w:sz w:val="27"/>
          <w:szCs w:val="27"/>
        </w:rPr>
        <w:t>string</w:t>
      </w:r>
      <w:r>
        <w:rPr>
          <w:rFonts w:ascii="Helvetica" w:hAnsi="Helvetica" w:hint="eastAsia"/>
          <w:color w:val="333333"/>
          <w:sz w:val="27"/>
          <w:szCs w:val="27"/>
        </w:rPr>
        <w:t>不用</w:t>
      </w:r>
      <w:r>
        <w:rPr>
          <w:rFonts w:ascii="Helvetica" w:hAnsi="Helvetica"/>
          <w:color w:val="333333"/>
          <w:sz w:val="27"/>
          <w:szCs w:val="27"/>
        </w:rPr>
        <w:t>String,</w:t>
      </w:r>
      <w:r>
        <w:rPr>
          <w:rFonts w:ascii="Helvetica" w:hAnsi="Helvetica" w:hint="eastAsia"/>
          <w:color w:val="333333"/>
          <w:sz w:val="27"/>
          <w:szCs w:val="27"/>
        </w:rPr>
        <w:t>採用</w:t>
      </w:r>
      <w:r>
        <w:rPr>
          <w:rFonts w:ascii="Helvetica" w:hAnsi="Helvetica"/>
          <w:color w:val="333333"/>
          <w:sz w:val="27"/>
          <w:szCs w:val="27"/>
        </w:rPr>
        <w:t>int</w:t>
      </w:r>
      <w:r>
        <w:rPr>
          <w:rFonts w:ascii="Helvetica" w:hAnsi="Helvetica" w:hint="eastAsia"/>
          <w:color w:val="333333"/>
          <w:sz w:val="27"/>
          <w:szCs w:val="27"/>
        </w:rPr>
        <w:t>不用</w:t>
      </w:r>
      <w:r>
        <w:rPr>
          <w:rFonts w:ascii="Helvetica" w:hAnsi="Helvetica"/>
          <w:color w:val="333333"/>
          <w:sz w:val="27"/>
          <w:szCs w:val="27"/>
        </w:rPr>
        <w:t>Int32</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Always use C# predefined types rather than the aliasesin the  System namespace.</w:t>
      </w:r>
      <w:r w:rsidR="00C33B68">
        <w:rPr>
          <w:rFonts w:ascii="Helvetica" w:hAnsi="Helvetica"/>
          <w:color w:val="333333"/>
          <w:sz w:val="27"/>
          <w:szCs w:val="27"/>
        </w:rPr>
        <w:br/>
      </w:r>
      <w:r>
        <w:rPr>
          <w:rFonts w:ascii="Helvetica" w:hAnsi="Helvetica"/>
          <w:color w:val="333333"/>
          <w:sz w:val="27"/>
          <w:szCs w:val="27"/>
        </w:rPr>
        <w:t>     For example:  </w:t>
      </w:r>
      <w:r w:rsidR="00C33B68">
        <w:rPr>
          <w:rFonts w:ascii="Helvetica" w:hAnsi="Helvetica"/>
          <w:color w:val="333333"/>
          <w:sz w:val="27"/>
          <w:szCs w:val="27"/>
        </w:rPr>
        <w:br/>
      </w:r>
      <w:r>
        <w:rPr>
          <w:rFonts w:ascii="Helvetica" w:hAnsi="Helvetica"/>
          <w:color w:val="333333"/>
          <w:sz w:val="27"/>
          <w:szCs w:val="27"/>
        </w:rPr>
        <w:t>     object NOT Object </w:t>
      </w:r>
      <w:r w:rsidR="00C33B68">
        <w:rPr>
          <w:rFonts w:ascii="Helvetica" w:hAnsi="Helvetica"/>
          <w:color w:val="333333"/>
          <w:sz w:val="27"/>
          <w:szCs w:val="27"/>
        </w:rPr>
        <w:br/>
      </w:r>
      <w:r>
        <w:rPr>
          <w:rFonts w:ascii="Helvetica" w:hAnsi="Helvetica"/>
          <w:color w:val="333333"/>
          <w:sz w:val="27"/>
          <w:szCs w:val="27"/>
        </w:rPr>
        <w:t>     string NOT String </w:t>
      </w:r>
      <w:r w:rsidR="00C33B68">
        <w:rPr>
          <w:rFonts w:ascii="Helvetica" w:hAnsi="Helvetica"/>
          <w:color w:val="333333"/>
          <w:sz w:val="27"/>
          <w:szCs w:val="27"/>
        </w:rPr>
        <w:br/>
      </w:r>
      <w:r>
        <w:rPr>
          <w:rFonts w:ascii="Helvetica" w:hAnsi="Helvetica"/>
          <w:color w:val="333333"/>
          <w:sz w:val="27"/>
          <w:szCs w:val="27"/>
        </w:rPr>
        <w:t>     int    NOT Int32</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11.    </w:t>
      </w:r>
      <w:r>
        <w:rPr>
          <w:rFonts w:ascii="Helvetica" w:hAnsi="Helvetica" w:hint="eastAsia"/>
          <w:color w:val="333333"/>
          <w:sz w:val="27"/>
          <w:szCs w:val="27"/>
        </w:rPr>
        <w:t>對於泛型，類型採用大寫字母。當處理</w:t>
      </w:r>
      <w:r>
        <w:rPr>
          <w:rFonts w:ascii="Helvetica" w:hAnsi="Helvetica"/>
          <w:color w:val="333333"/>
          <w:sz w:val="27"/>
          <w:szCs w:val="27"/>
        </w:rPr>
        <w:t>.NET</w:t>
      </w:r>
      <w:r>
        <w:rPr>
          <w:rFonts w:ascii="Helvetica" w:hAnsi="Helvetica" w:hint="eastAsia"/>
          <w:color w:val="333333"/>
          <w:sz w:val="27"/>
          <w:szCs w:val="27"/>
        </w:rPr>
        <w:t>類型</w:t>
      </w:r>
      <w:r>
        <w:rPr>
          <w:rFonts w:ascii="Helvetica" w:hAnsi="Helvetica"/>
          <w:color w:val="333333"/>
          <w:sz w:val="27"/>
          <w:szCs w:val="27"/>
        </w:rPr>
        <w:t>Type</w:t>
      </w:r>
      <w:r>
        <w:rPr>
          <w:rFonts w:ascii="Helvetica" w:hAnsi="Helvetica" w:hint="eastAsia"/>
          <w:color w:val="333333"/>
          <w:sz w:val="27"/>
          <w:szCs w:val="27"/>
        </w:rPr>
        <w:t>時保留尾碼</w:t>
      </w:r>
      <w:r>
        <w:rPr>
          <w:rFonts w:ascii="Helvetica" w:hAnsi="Helvetica"/>
          <w:color w:val="333333"/>
          <w:sz w:val="27"/>
          <w:szCs w:val="27"/>
        </w:rPr>
        <w:t>Type</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With generics,  use capital letters for types.Reserve suffixing Type when dealing with the .NET type Type.</w:t>
      </w:r>
      <w:r w:rsidR="00C33B68">
        <w:rPr>
          <w:rFonts w:ascii="Helvetica" w:hAnsi="Helvetica"/>
          <w:color w:val="333333"/>
          <w:sz w:val="27"/>
          <w:szCs w:val="27"/>
        </w:rPr>
        <w:br/>
      </w:r>
      <w:r>
        <w:rPr>
          <w:rFonts w:ascii="Helvetica" w:hAnsi="Helvetica"/>
          <w:color w:val="333333"/>
          <w:sz w:val="27"/>
          <w:szCs w:val="27"/>
        </w:rPr>
        <w:t xml:space="preserve">     // </w:t>
      </w:r>
      <w:r>
        <w:rPr>
          <w:rFonts w:ascii="Helvetica" w:hAnsi="Helvetica" w:hint="eastAsia"/>
          <w:color w:val="333333"/>
          <w:sz w:val="27"/>
          <w:szCs w:val="27"/>
        </w:rPr>
        <w:t>正確：</w:t>
      </w:r>
      <w:r w:rsidR="00C33B68">
        <w:rPr>
          <w:rFonts w:ascii="Helvetica" w:hAnsi="Helvetica"/>
          <w:color w:val="333333"/>
          <w:sz w:val="27"/>
          <w:szCs w:val="27"/>
        </w:rPr>
        <w:br/>
      </w:r>
      <w:r>
        <w:rPr>
          <w:rFonts w:ascii="Helvetica" w:hAnsi="Helvetica"/>
          <w:color w:val="333333"/>
          <w:sz w:val="27"/>
          <w:szCs w:val="27"/>
        </w:rPr>
        <w:t>     //Correct: </w:t>
      </w:r>
      <w:r w:rsidR="00C33B68">
        <w:rPr>
          <w:rFonts w:ascii="Helvetica" w:hAnsi="Helvetica"/>
          <w:color w:val="333333"/>
          <w:sz w:val="27"/>
          <w:szCs w:val="27"/>
        </w:rPr>
        <w:br/>
      </w:r>
      <w:r>
        <w:rPr>
          <w:rFonts w:ascii="Helvetica" w:hAnsi="Helvetica"/>
          <w:color w:val="333333"/>
          <w:sz w:val="27"/>
          <w:szCs w:val="27"/>
        </w:rPr>
        <w:t>     public class LinkedList </w:t>
      </w:r>
      <w:r w:rsidR="00C33B68">
        <w:rPr>
          <w:rFonts w:ascii="Helvetica" w:hAnsi="Helvetica"/>
          <w:color w:val="333333"/>
          <w:sz w:val="27"/>
          <w:szCs w:val="27"/>
        </w:rPr>
        <w:br/>
      </w:r>
      <w:r>
        <w:rPr>
          <w:rFonts w:ascii="Helvetica" w:hAnsi="Helvetica"/>
          <w:color w:val="333333"/>
          <w:sz w:val="27"/>
          <w:szCs w:val="27"/>
        </w:rPr>
        <w:t xml:space="preserve">     // </w:t>
      </w:r>
      <w:r>
        <w:rPr>
          <w:rFonts w:ascii="Helvetica" w:hAnsi="Helvetica" w:hint="eastAsia"/>
          <w:color w:val="333333"/>
          <w:sz w:val="27"/>
          <w:szCs w:val="27"/>
        </w:rPr>
        <w:t>避免使用：</w:t>
      </w:r>
      <w:r w:rsidR="00C33B68">
        <w:rPr>
          <w:rFonts w:ascii="Helvetica" w:hAnsi="Helvetica"/>
          <w:color w:val="333333"/>
          <w:sz w:val="27"/>
          <w:szCs w:val="27"/>
        </w:rPr>
        <w:br/>
      </w:r>
      <w:r>
        <w:rPr>
          <w:rFonts w:ascii="Helvetica" w:hAnsi="Helvetica"/>
          <w:color w:val="333333"/>
          <w:sz w:val="27"/>
          <w:szCs w:val="27"/>
        </w:rPr>
        <w:t>     //Avoid:  </w:t>
      </w:r>
      <w:r w:rsidR="00C33B68">
        <w:rPr>
          <w:rFonts w:ascii="Helvetica" w:hAnsi="Helvetica"/>
          <w:color w:val="333333"/>
          <w:sz w:val="27"/>
          <w:szCs w:val="27"/>
        </w:rPr>
        <w:br/>
      </w:r>
      <w:r>
        <w:rPr>
          <w:rFonts w:ascii="Helvetica" w:hAnsi="Helvetica"/>
          <w:color w:val="333333"/>
          <w:sz w:val="27"/>
          <w:szCs w:val="27"/>
        </w:rPr>
        <w:t>     public class LinkedList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12.    </w:t>
      </w:r>
      <w:r>
        <w:rPr>
          <w:rFonts w:ascii="Helvetica" w:hAnsi="Helvetica" w:hint="eastAsia"/>
          <w:color w:val="0000FF"/>
          <w:sz w:val="27"/>
          <w:szCs w:val="27"/>
        </w:rPr>
        <w:t>採用有意義的命名空間名，例如產品名稱或公司名稱。</w:t>
      </w:r>
      <w:r w:rsidR="00C33B68">
        <w:rPr>
          <w:rFonts w:ascii="Helvetica" w:hAnsi="Helvetica"/>
          <w:color w:val="0000FF"/>
          <w:sz w:val="27"/>
          <w:szCs w:val="27"/>
        </w:rPr>
        <w:br/>
      </w:r>
      <w:r>
        <w:rPr>
          <w:rFonts w:ascii="Helvetica" w:hAnsi="Helvetica"/>
          <w:color w:val="333333"/>
          <w:sz w:val="27"/>
          <w:szCs w:val="27"/>
        </w:rPr>
        <w:t>     Use meaningful namespaces suchas the product name or the company name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13.    </w:t>
      </w:r>
      <w:r>
        <w:rPr>
          <w:rFonts w:ascii="Helvetica" w:hAnsi="Helvetica" w:hint="eastAsia"/>
          <w:color w:val="0000FF"/>
          <w:sz w:val="27"/>
          <w:szCs w:val="27"/>
        </w:rPr>
        <w:t>避免使用類的全稱，而是採用</w:t>
      </w:r>
      <w:r>
        <w:rPr>
          <w:rFonts w:ascii="Helvetica" w:hAnsi="Helvetica"/>
          <w:color w:val="0000FF"/>
          <w:sz w:val="27"/>
          <w:szCs w:val="27"/>
        </w:rPr>
        <w:t>using</w:t>
      </w:r>
      <w:r>
        <w:rPr>
          <w:rFonts w:ascii="Helvetica" w:hAnsi="Helvetica" w:hint="eastAsia"/>
          <w:color w:val="0000FF"/>
          <w:sz w:val="27"/>
          <w:szCs w:val="27"/>
        </w:rPr>
        <w:t>語句。</w:t>
      </w:r>
      <w:r w:rsidR="00C33B68">
        <w:rPr>
          <w:rFonts w:ascii="Helvetica" w:hAnsi="Helvetica"/>
          <w:color w:val="0000FF"/>
          <w:sz w:val="27"/>
          <w:szCs w:val="27"/>
        </w:rPr>
        <w:br/>
      </w:r>
      <w:r>
        <w:rPr>
          <w:rFonts w:ascii="Helvetica" w:hAnsi="Helvetica"/>
          <w:color w:val="333333"/>
          <w:sz w:val="27"/>
          <w:szCs w:val="27"/>
        </w:rPr>
        <w:t>     Avoid fully qualified typenames. Use the using statement instead.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14.    </w:t>
      </w:r>
      <w:r>
        <w:rPr>
          <w:rFonts w:ascii="Helvetica" w:hAnsi="Helvetica" w:hint="eastAsia"/>
          <w:color w:val="0000FF"/>
          <w:sz w:val="27"/>
          <w:szCs w:val="27"/>
        </w:rPr>
        <w:t>避免在命名空間內使用</w:t>
      </w:r>
      <w:r>
        <w:rPr>
          <w:rFonts w:ascii="Helvetica" w:hAnsi="Helvetica"/>
          <w:color w:val="0000FF"/>
          <w:sz w:val="27"/>
          <w:szCs w:val="27"/>
        </w:rPr>
        <w:t>using</w:t>
      </w:r>
      <w:r>
        <w:rPr>
          <w:rFonts w:ascii="Helvetica" w:hAnsi="Helvetica" w:hint="eastAsia"/>
          <w:color w:val="0000FF"/>
          <w:sz w:val="27"/>
          <w:szCs w:val="27"/>
        </w:rPr>
        <w:t>語句。</w:t>
      </w:r>
      <w:r w:rsidR="00C33B68">
        <w:rPr>
          <w:rFonts w:ascii="Helvetica" w:hAnsi="Helvetica"/>
          <w:color w:val="0000FF"/>
          <w:sz w:val="27"/>
          <w:szCs w:val="27"/>
        </w:rPr>
        <w:br/>
      </w:r>
      <w:r>
        <w:rPr>
          <w:rFonts w:ascii="Helvetica" w:hAnsi="Helvetica"/>
          <w:color w:val="333333"/>
          <w:sz w:val="27"/>
          <w:szCs w:val="27"/>
        </w:rPr>
        <w:t>     Avoid putting a usingstatement inside a namespace.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15.    </w:t>
      </w:r>
      <w:r>
        <w:rPr>
          <w:rFonts w:ascii="Helvetica" w:hAnsi="Helvetica" w:hint="eastAsia"/>
          <w:color w:val="0000FF"/>
          <w:sz w:val="27"/>
          <w:szCs w:val="27"/>
        </w:rPr>
        <w:t>將所有</w:t>
      </w:r>
      <w:r>
        <w:rPr>
          <w:rFonts w:ascii="Helvetica" w:hAnsi="Helvetica"/>
          <w:color w:val="0000FF"/>
          <w:sz w:val="27"/>
          <w:szCs w:val="27"/>
        </w:rPr>
        <w:t>framework</w:t>
      </w:r>
      <w:r>
        <w:rPr>
          <w:rFonts w:ascii="Helvetica" w:hAnsi="Helvetica" w:hint="eastAsia"/>
          <w:color w:val="0000FF"/>
          <w:sz w:val="27"/>
          <w:szCs w:val="27"/>
        </w:rPr>
        <w:t>命名空間名放在一起，後面放自訂或協力廠商的命名空間名。</w:t>
      </w:r>
      <w:r w:rsidR="00C33B68">
        <w:rPr>
          <w:rFonts w:ascii="Helvetica" w:hAnsi="Helvetica"/>
          <w:color w:val="0000FF"/>
          <w:sz w:val="27"/>
          <w:szCs w:val="27"/>
        </w:rPr>
        <w:br/>
      </w:r>
      <w:r>
        <w:rPr>
          <w:rFonts w:ascii="Helvetica" w:hAnsi="Helvetica"/>
          <w:color w:val="333333"/>
          <w:sz w:val="27"/>
          <w:szCs w:val="27"/>
        </w:rPr>
        <w:t>     Group all framework namespacestogether and put custom or third party namespaces underneath.</w:t>
      </w:r>
      <w:r w:rsidR="00C33B68">
        <w:rPr>
          <w:rFonts w:ascii="Helvetica" w:hAnsi="Helvetica"/>
          <w:color w:val="333333"/>
          <w:sz w:val="27"/>
          <w:szCs w:val="27"/>
        </w:rPr>
        <w:br/>
      </w:r>
      <w:r>
        <w:rPr>
          <w:rFonts w:ascii="Helvetica" w:hAnsi="Helvetica"/>
          <w:color w:val="333333"/>
          <w:sz w:val="27"/>
          <w:szCs w:val="27"/>
        </w:rPr>
        <w:t>     using System; </w:t>
      </w:r>
      <w:r w:rsidR="00C33B68">
        <w:rPr>
          <w:rFonts w:ascii="Helvetica" w:hAnsi="Helvetica"/>
          <w:color w:val="333333"/>
          <w:sz w:val="27"/>
          <w:szCs w:val="27"/>
        </w:rPr>
        <w:br/>
      </w:r>
      <w:r>
        <w:rPr>
          <w:rFonts w:ascii="Helvetica" w:hAnsi="Helvetica"/>
          <w:color w:val="333333"/>
          <w:sz w:val="27"/>
          <w:szCs w:val="27"/>
        </w:rPr>
        <w:t>     using System.Collections; </w:t>
      </w:r>
      <w:r w:rsidR="00C33B68">
        <w:rPr>
          <w:rFonts w:ascii="Helvetica" w:hAnsi="Helvetica"/>
          <w:color w:val="333333"/>
          <w:sz w:val="27"/>
          <w:szCs w:val="27"/>
        </w:rPr>
        <w:br/>
      </w:r>
      <w:r>
        <w:rPr>
          <w:rFonts w:ascii="Helvetica" w:hAnsi="Helvetica"/>
          <w:color w:val="333333"/>
          <w:sz w:val="27"/>
          <w:szCs w:val="27"/>
        </w:rPr>
        <w:t>     using System.ComponentModel; </w:t>
      </w:r>
      <w:r w:rsidR="00C33B68">
        <w:rPr>
          <w:rFonts w:ascii="Helvetica" w:hAnsi="Helvetica"/>
          <w:color w:val="333333"/>
          <w:sz w:val="27"/>
          <w:szCs w:val="27"/>
        </w:rPr>
        <w:br/>
      </w:r>
      <w:r>
        <w:rPr>
          <w:rFonts w:ascii="Helvetica" w:hAnsi="Helvetica"/>
          <w:color w:val="333333"/>
          <w:sz w:val="27"/>
          <w:szCs w:val="27"/>
        </w:rPr>
        <w:t>     using System.Data; </w:t>
      </w:r>
      <w:r w:rsidR="00C33B68">
        <w:rPr>
          <w:rFonts w:ascii="Helvetica" w:hAnsi="Helvetica"/>
          <w:color w:val="333333"/>
          <w:sz w:val="27"/>
          <w:szCs w:val="27"/>
        </w:rPr>
        <w:br/>
      </w:r>
      <w:r>
        <w:rPr>
          <w:rFonts w:ascii="Helvetica" w:hAnsi="Helvetica"/>
          <w:color w:val="333333"/>
          <w:sz w:val="27"/>
          <w:szCs w:val="27"/>
        </w:rPr>
        <w:t>     using MyCompany; </w:t>
      </w:r>
      <w:r w:rsidR="00C33B68">
        <w:rPr>
          <w:rFonts w:ascii="Helvetica" w:hAnsi="Helvetica"/>
          <w:color w:val="333333"/>
          <w:sz w:val="27"/>
          <w:szCs w:val="27"/>
        </w:rPr>
        <w:br/>
      </w:r>
      <w:r>
        <w:rPr>
          <w:rFonts w:ascii="Helvetica" w:hAnsi="Helvetica"/>
          <w:color w:val="333333"/>
          <w:sz w:val="27"/>
          <w:szCs w:val="27"/>
        </w:rPr>
        <w:t>     using MyControls;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16.    </w:t>
      </w:r>
      <w:r>
        <w:rPr>
          <w:rFonts w:ascii="Helvetica" w:hAnsi="Helvetica" w:hint="eastAsia"/>
          <w:color w:val="3366FF"/>
          <w:sz w:val="27"/>
          <w:szCs w:val="27"/>
        </w:rPr>
        <w:t>注釋縮進和其注釋的代碼在同一層次。</w:t>
      </w:r>
      <w:r w:rsidR="00C33B68">
        <w:rPr>
          <w:rFonts w:ascii="Helvetica" w:hAnsi="Helvetica"/>
          <w:color w:val="333333"/>
          <w:sz w:val="27"/>
          <w:szCs w:val="27"/>
        </w:rPr>
        <w:br/>
      </w:r>
      <w:r>
        <w:rPr>
          <w:rFonts w:ascii="Helvetica" w:hAnsi="Helvetica"/>
          <w:color w:val="333333"/>
          <w:sz w:val="27"/>
          <w:szCs w:val="27"/>
        </w:rPr>
        <w:t>       Indent comment at the same level ofindentation as the code you are documenting.</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17.    </w:t>
      </w:r>
      <w:r>
        <w:rPr>
          <w:rFonts w:ascii="Helvetica" w:hAnsi="Helvetica" w:hint="eastAsia"/>
          <w:color w:val="3366FF"/>
          <w:sz w:val="27"/>
          <w:szCs w:val="27"/>
        </w:rPr>
        <w:t>所有注釋要經過拼寫檢查。拼寫錯誤的注釋表明開發的草率。</w:t>
      </w:r>
      <w:r w:rsidR="00C33B68">
        <w:rPr>
          <w:rFonts w:ascii="Helvetica" w:hAnsi="Helvetica"/>
          <w:color w:val="333333"/>
          <w:sz w:val="27"/>
          <w:szCs w:val="27"/>
        </w:rPr>
        <w:br/>
      </w:r>
      <w:r>
        <w:rPr>
          <w:rFonts w:ascii="Helvetica" w:hAnsi="Helvetica"/>
          <w:color w:val="333333"/>
          <w:sz w:val="27"/>
          <w:szCs w:val="27"/>
        </w:rPr>
        <w:t>      All comments should pass spell checking.Misspelled comments indicate sloppy development.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18.    </w:t>
      </w:r>
      <w:r>
        <w:rPr>
          <w:rFonts w:ascii="Helvetica" w:hAnsi="Helvetica" w:hint="eastAsia"/>
          <w:color w:val="0000FF"/>
          <w:sz w:val="27"/>
          <w:szCs w:val="27"/>
        </w:rPr>
        <w:t>所有成員變數應該定義在前面，和屬性或方法間空開一行。</w:t>
      </w:r>
      <w:r w:rsidR="00C33B68">
        <w:rPr>
          <w:rFonts w:ascii="Helvetica" w:hAnsi="Helvetica"/>
          <w:color w:val="0000FF"/>
          <w:sz w:val="27"/>
          <w:szCs w:val="27"/>
        </w:rPr>
        <w:br/>
      </w:r>
      <w:r>
        <w:rPr>
          <w:rFonts w:ascii="Helvetica" w:hAnsi="Helvetica"/>
          <w:color w:val="333333"/>
          <w:sz w:val="27"/>
          <w:szCs w:val="27"/>
        </w:rPr>
        <w:t>      All member variablesshould be declared at the top, with one line separating them from theproperties or methods. </w:t>
      </w:r>
      <w:r w:rsidR="00C33B68">
        <w:rPr>
          <w:rFonts w:ascii="Helvetica" w:hAnsi="Helvetica"/>
          <w:color w:val="333333"/>
          <w:sz w:val="27"/>
          <w:szCs w:val="27"/>
        </w:rPr>
        <w:br/>
      </w:r>
      <w:r>
        <w:rPr>
          <w:rFonts w:ascii="Helvetica" w:hAnsi="Helvetica"/>
          <w:color w:val="333333"/>
          <w:sz w:val="27"/>
          <w:szCs w:val="27"/>
        </w:rPr>
        <w:t>     public class MyClass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int m_Number; </w:t>
      </w:r>
      <w:r w:rsidR="00C33B68">
        <w:rPr>
          <w:rFonts w:ascii="Helvetica" w:hAnsi="Helvetica"/>
          <w:color w:val="333333"/>
          <w:sz w:val="27"/>
          <w:szCs w:val="27"/>
        </w:rPr>
        <w:br/>
      </w:r>
      <w:r>
        <w:rPr>
          <w:rFonts w:ascii="Helvetica" w:hAnsi="Helvetica"/>
          <w:color w:val="333333"/>
          <w:sz w:val="27"/>
          <w:szCs w:val="27"/>
        </w:rPr>
        <w:t>        string m_Name;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public void SomeMethod1()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void SomeMethod2()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19.    </w:t>
      </w:r>
      <w:r>
        <w:rPr>
          <w:rFonts w:ascii="Helvetica" w:hAnsi="Helvetica" w:hint="eastAsia"/>
          <w:color w:val="0000FF"/>
          <w:sz w:val="27"/>
          <w:szCs w:val="27"/>
        </w:rPr>
        <w:t>區域變數的定義盡可能靠近它的初次使用。</w:t>
      </w:r>
      <w:r w:rsidR="00C33B68">
        <w:rPr>
          <w:rFonts w:ascii="Helvetica" w:hAnsi="Helvetica"/>
          <w:color w:val="0000FF"/>
          <w:sz w:val="27"/>
          <w:szCs w:val="27"/>
        </w:rPr>
        <w:br/>
      </w:r>
      <w:r>
        <w:rPr>
          <w:rFonts w:ascii="Helvetica" w:hAnsi="Helvetica"/>
          <w:color w:val="333333"/>
          <w:sz w:val="27"/>
          <w:szCs w:val="27"/>
        </w:rPr>
        <w:t>       Declare a localvariable as close as possible to its first use.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20.    </w:t>
      </w:r>
      <w:r>
        <w:rPr>
          <w:rFonts w:ascii="Helvetica" w:hAnsi="Helvetica" w:hint="eastAsia"/>
          <w:color w:val="0000FF"/>
          <w:sz w:val="27"/>
          <w:szCs w:val="27"/>
        </w:rPr>
        <w:t>檔案名應該體現其包含的類。</w:t>
      </w:r>
      <w:r w:rsidR="00C33B68">
        <w:rPr>
          <w:rFonts w:ascii="Helvetica" w:hAnsi="Helvetica"/>
          <w:color w:val="0000FF"/>
          <w:sz w:val="27"/>
          <w:szCs w:val="27"/>
        </w:rPr>
        <w:br/>
      </w:r>
      <w:r>
        <w:rPr>
          <w:rFonts w:ascii="Helvetica" w:hAnsi="Helvetica"/>
          <w:color w:val="333333"/>
          <w:sz w:val="27"/>
          <w:szCs w:val="27"/>
        </w:rPr>
        <w:t>       A file name shouldreflect the class it contains.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21.   </w:t>
      </w:r>
      <w:r>
        <w:rPr>
          <w:rFonts w:ascii="Helvetica" w:hAnsi="Helvetica"/>
          <w:color w:val="3366FF"/>
          <w:sz w:val="27"/>
          <w:szCs w:val="27"/>
        </w:rPr>
        <w:t> </w:t>
      </w:r>
      <w:r>
        <w:rPr>
          <w:rFonts w:ascii="Helvetica" w:hAnsi="Helvetica" w:hint="eastAsia"/>
          <w:color w:val="3366FF"/>
          <w:sz w:val="27"/>
          <w:szCs w:val="27"/>
        </w:rPr>
        <w:t>當使用</w:t>
      </w:r>
      <w:r>
        <w:rPr>
          <w:rFonts w:ascii="Helvetica" w:hAnsi="Helvetica"/>
          <w:color w:val="3366FF"/>
          <w:sz w:val="27"/>
          <w:szCs w:val="27"/>
        </w:rPr>
        <w:t>partial</w:t>
      </w:r>
      <w:r>
        <w:rPr>
          <w:rFonts w:ascii="Helvetica" w:hAnsi="Helvetica" w:hint="eastAsia"/>
          <w:color w:val="3366FF"/>
          <w:sz w:val="27"/>
          <w:szCs w:val="27"/>
        </w:rPr>
        <w:t>類型且每部分分配一個檔時，以類型名加</w:t>
      </w:r>
      <w:r>
        <w:rPr>
          <w:rFonts w:ascii="Helvetica" w:hAnsi="Helvetica"/>
          <w:color w:val="3366FF"/>
          <w:sz w:val="27"/>
          <w:szCs w:val="27"/>
        </w:rPr>
        <w:t>P</w:t>
      </w:r>
      <w:r>
        <w:rPr>
          <w:rFonts w:ascii="Helvetica" w:hAnsi="Helvetica" w:hint="eastAsia"/>
          <w:color w:val="3366FF"/>
          <w:sz w:val="27"/>
          <w:szCs w:val="27"/>
        </w:rPr>
        <w:t>和序數命名每個檔。</w:t>
      </w:r>
      <w:r w:rsidR="00C33B68">
        <w:rPr>
          <w:rFonts w:ascii="Helvetica" w:hAnsi="Helvetica"/>
          <w:color w:val="333333"/>
          <w:sz w:val="27"/>
          <w:szCs w:val="27"/>
        </w:rPr>
        <w:br/>
      </w:r>
      <w:r>
        <w:rPr>
          <w:rFonts w:ascii="Helvetica" w:hAnsi="Helvetica"/>
          <w:color w:val="333333"/>
          <w:sz w:val="27"/>
          <w:szCs w:val="27"/>
        </w:rPr>
        <w:t>       When using partial types and allocating apart per file, name each file after the type suffixed with a P and anordinal number:</w:t>
      </w:r>
      <w:r w:rsidR="00C33B68">
        <w:rPr>
          <w:rFonts w:ascii="Helvetica" w:hAnsi="Helvetica"/>
          <w:color w:val="333333"/>
          <w:sz w:val="27"/>
          <w:szCs w:val="27"/>
        </w:rPr>
        <w:br/>
      </w:r>
      <w:r>
        <w:rPr>
          <w:rFonts w:ascii="Helvetica" w:hAnsi="Helvetica"/>
          <w:color w:val="333333"/>
          <w:sz w:val="27"/>
          <w:szCs w:val="27"/>
        </w:rPr>
        <w:t>     //In MyClassP1.cs </w:t>
      </w:r>
      <w:r w:rsidR="00C33B68">
        <w:rPr>
          <w:rFonts w:ascii="Helvetica" w:hAnsi="Helvetica"/>
          <w:color w:val="333333"/>
          <w:sz w:val="27"/>
          <w:szCs w:val="27"/>
        </w:rPr>
        <w:br/>
      </w:r>
      <w:r>
        <w:rPr>
          <w:rFonts w:ascii="Helvetica" w:hAnsi="Helvetica"/>
          <w:color w:val="333333"/>
          <w:sz w:val="27"/>
          <w:szCs w:val="27"/>
        </w:rPr>
        <w:t>     public partial class MyClass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//In MyClassP2.cs </w:t>
      </w:r>
      <w:r w:rsidR="00C33B68">
        <w:rPr>
          <w:rFonts w:ascii="Helvetica" w:hAnsi="Helvetica"/>
          <w:color w:val="333333"/>
          <w:sz w:val="27"/>
          <w:szCs w:val="27"/>
        </w:rPr>
        <w:br/>
      </w:r>
      <w:r>
        <w:rPr>
          <w:rFonts w:ascii="Helvetica" w:hAnsi="Helvetica"/>
          <w:color w:val="333333"/>
          <w:sz w:val="27"/>
          <w:szCs w:val="27"/>
        </w:rPr>
        <w:t>     public partial class MyClass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22.    </w:t>
      </w:r>
      <w:r>
        <w:rPr>
          <w:rFonts w:ascii="Helvetica" w:hAnsi="Helvetica" w:hint="eastAsia"/>
          <w:color w:val="0000FF"/>
          <w:sz w:val="27"/>
          <w:szCs w:val="27"/>
        </w:rPr>
        <w:t>左大括弧總是放在新行中。</w:t>
      </w:r>
      <w:r w:rsidR="00C33B68">
        <w:rPr>
          <w:rFonts w:ascii="Helvetica" w:hAnsi="Helvetica"/>
          <w:color w:val="0000FF"/>
          <w:sz w:val="27"/>
          <w:szCs w:val="27"/>
        </w:rPr>
        <w:br/>
      </w:r>
      <w:r>
        <w:rPr>
          <w:rFonts w:ascii="Helvetica" w:hAnsi="Helvetica"/>
          <w:color w:val="333333"/>
          <w:sz w:val="27"/>
          <w:szCs w:val="27"/>
        </w:rPr>
        <w:t>       Always place anopen curly brace ({) in a new line.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23.   </w:t>
      </w:r>
      <w:r>
        <w:rPr>
          <w:rFonts w:ascii="Helvetica" w:hAnsi="Helvetica"/>
          <w:color w:val="3366FF"/>
          <w:sz w:val="27"/>
          <w:szCs w:val="27"/>
        </w:rPr>
        <w:t> </w:t>
      </w:r>
      <w:r>
        <w:rPr>
          <w:rFonts w:ascii="Helvetica" w:hAnsi="Helvetica" w:hint="eastAsia"/>
          <w:color w:val="3366FF"/>
          <w:sz w:val="27"/>
          <w:szCs w:val="27"/>
        </w:rPr>
        <w:t>匿名方法模仿普通方法的佈局，和匿名委託定義放在一行。</w:t>
      </w:r>
      <w:r w:rsidR="00C33B68">
        <w:rPr>
          <w:rFonts w:ascii="Helvetica" w:hAnsi="Helvetica"/>
          <w:color w:val="333333"/>
          <w:sz w:val="27"/>
          <w:szCs w:val="27"/>
        </w:rPr>
        <w:br/>
      </w:r>
      <w:r>
        <w:rPr>
          <w:rFonts w:ascii="Helvetica" w:hAnsi="Helvetica"/>
          <w:color w:val="333333"/>
          <w:sz w:val="27"/>
          <w:szCs w:val="27"/>
        </w:rPr>
        <w:t>       With anonymous methods mimic the codelayout of a regular method, aligned with the anonymous delegatedeclaration.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遵守將左大括弧放在新行的規則。</w:t>
      </w:r>
      <w:r w:rsidR="00C33B68">
        <w:rPr>
          <w:rFonts w:ascii="Helvetica" w:hAnsi="Helvetica"/>
          <w:color w:val="333333"/>
          <w:sz w:val="27"/>
          <w:szCs w:val="27"/>
        </w:rPr>
        <w:br/>
      </w:r>
      <w:r>
        <w:rPr>
          <w:rFonts w:ascii="Helvetica" w:hAnsi="Helvetica"/>
          <w:color w:val="333333"/>
          <w:sz w:val="27"/>
          <w:szCs w:val="27"/>
        </w:rPr>
        <w:t>         Comply with placing an opencurly brace in a new line </w:t>
      </w:r>
      <w:r w:rsidR="00C33B68">
        <w:rPr>
          <w:rFonts w:ascii="Helvetica" w:hAnsi="Helvetica"/>
          <w:color w:val="333333"/>
          <w:sz w:val="27"/>
          <w:szCs w:val="27"/>
        </w:rPr>
        <w:br/>
      </w:r>
      <w:r>
        <w:rPr>
          <w:rFonts w:ascii="Helvetica" w:hAnsi="Helvetica"/>
          <w:color w:val="333333"/>
          <w:sz w:val="27"/>
          <w:szCs w:val="27"/>
        </w:rPr>
        <w:t>     delegate void SomeDelegate(string someString);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正確</w:t>
      </w:r>
      <w:r w:rsidR="00C33B68">
        <w:rPr>
          <w:rFonts w:ascii="Helvetica" w:hAnsi="Helvetica"/>
          <w:color w:val="333333"/>
          <w:sz w:val="27"/>
          <w:szCs w:val="27"/>
        </w:rPr>
        <w:br/>
      </w:r>
      <w:r>
        <w:rPr>
          <w:rFonts w:ascii="Helvetica" w:hAnsi="Helvetica"/>
          <w:color w:val="333333"/>
          <w:sz w:val="27"/>
          <w:szCs w:val="27"/>
        </w:rPr>
        <w:t>     //Correct:  </w:t>
      </w:r>
      <w:r w:rsidR="00C33B68">
        <w:rPr>
          <w:rFonts w:ascii="Helvetica" w:hAnsi="Helvetica"/>
          <w:color w:val="333333"/>
          <w:sz w:val="27"/>
          <w:szCs w:val="27"/>
        </w:rPr>
        <w:br/>
      </w:r>
      <w:r>
        <w:rPr>
          <w:rFonts w:ascii="Helvetica" w:hAnsi="Helvetica"/>
          <w:color w:val="333333"/>
          <w:sz w:val="27"/>
          <w:szCs w:val="27"/>
        </w:rPr>
        <w:t>     public void InvokeMethod()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SomeDelegate someDelegate =delegate(string name)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MessageBox.Show(name);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someDelegate("Juval");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避免採用：</w:t>
      </w:r>
      <w:r w:rsidR="00C33B68">
        <w:rPr>
          <w:rFonts w:ascii="Helvetica" w:hAnsi="Helvetica"/>
          <w:color w:val="333333"/>
          <w:sz w:val="27"/>
          <w:szCs w:val="27"/>
        </w:rPr>
        <w:br/>
      </w:r>
      <w:r>
        <w:rPr>
          <w:rFonts w:ascii="Helvetica" w:hAnsi="Helvetica"/>
          <w:color w:val="333333"/>
          <w:sz w:val="27"/>
          <w:szCs w:val="27"/>
        </w:rPr>
        <w:t>     //Avoid </w:t>
      </w:r>
      <w:r w:rsidR="00C33B68">
        <w:rPr>
          <w:rFonts w:ascii="Helvetica" w:hAnsi="Helvetica"/>
          <w:color w:val="333333"/>
          <w:sz w:val="27"/>
          <w:szCs w:val="27"/>
        </w:rPr>
        <w:br/>
      </w:r>
      <w:r>
        <w:rPr>
          <w:rFonts w:ascii="Helvetica" w:hAnsi="Helvetica"/>
          <w:color w:val="333333"/>
          <w:sz w:val="27"/>
          <w:szCs w:val="27"/>
        </w:rPr>
        <w:t>     public void InvokeMethod()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SomeDelegate someDelegate =delegate(string name){MessageBox.Show(name);};</w:t>
      </w:r>
      <w:r w:rsidR="00C33B68">
        <w:rPr>
          <w:rFonts w:ascii="Helvetica" w:hAnsi="Helvetica"/>
          <w:color w:val="333333"/>
          <w:sz w:val="27"/>
          <w:szCs w:val="27"/>
        </w:rPr>
        <w:br/>
      </w:r>
      <w:r>
        <w:rPr>
          <w:rFonts w:ascii="Helvetica" w:hAnsi="Helvetica"/>
          <w:color w:val="333333"/>
          <w:sz w:val="27"/>
          <w:szCs w:val="27"/>
        </w:rPr>
        <w:t>        someDelegate("Juval");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24.    </w:t>
      </w:r>
      <w:r>
        <w:rPr>
          <w:rFonts w:ascii="Helvetica" w:hAnsi="Helvetica" w:hint="eastAsia"/>
          <w:color w:val="333333"/>
          <w:sz w:val="27"/>
          <w:szCs w:val="27"/>
        </w:rPr>
        <w:t>沒有參數的匿名方法使用空括弧。</w:t>
      </w:r>
      <w:r w:rsidR="00C33B68">
        <w:rPr>
          <w:rFonts w:ascii="Helvetica" w:hAnsi="Helvetica"/>
          <w:color w:val="333333"/>
          <w:sz w:val="27"/>
          <w:szCs w:val="27"/>
        </w:rPr>
        <w:br/>
      </w:r>
      <w:r>
        <w:rPr>
          <w:rFonts w:ascii="Helvetica" w:hAnsi="Helvetica"/>
          <w:color w:val="333333"/>
          <w:sz w:val="27"/>
          <w:szCs w:val="27"/>
        </w:rPr>
        <w:t>       Use empty parenthesis on parameter-lessanonymous methods</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僅當匿名方法可能被用於任何委託時省略括弧。</w:t>
      </w:r>
      <w:r w:rsidR="00C33B68">
        <w:rPr>
          <w:rFonts w:ascii="Helvetica" w:hAnsi="Helvetica"/>
          <w:color w:val="333333"/>
          <w:sz w:val="27"/>
          <w:szCs w:val="27"/>
        </w:rPr>
        <w:br/>
      </w:r>
      <w:r>
        <w:rPr>
          <w:rFonts w:ascii="Helvetica" w:hAnsi="Helvetica"/>
          <w:color w:val="333333"/>
          <w:sz w:val="27"/>
          <w:szCs w:val="27"/>
        </w:rPr>
        <w:t>         Omit the parenthesis only ifthe anonymous method could have been used on any delegate.</w:t>
      </w:r>
      <w:r w:rsidR="00C33B68">
        <w:rPr>
          <w:rFonts w:ascii="Helvetica" w:hAnsi="Helvetica"/>
          <w:color w:val="333333"/>
          <w:sz w:val="27"/>
          <w:szCs w:val="27"/>
        </w:rPr>
        <w:br/>
      </w:r>
      <w:r>
        <w:rPr>
          <w:rFonts w:ascii="Helvetica" w:hAnsi="Helvetica"/>
          <w:color w:val="333333"/>
          <w:sz w:val="27"/>
          <w:szCs w:val="27"/>
        </w:rPr>
        <w:t>     delegate void SomeDelegate(); </w:t>
      </w:r>
      <w:r w:rsidR="00C33B68">
        <w:rPr>
          <w:rFonts w:ascii="Helvetica" w:hAnsi="Helvetica"/>
          <w:color w:val="333333"/>
          <w:sz w:val="27"/>
          <w:szCs w:val="27"/>
        </w:rPr>
        <w:br/>
      </w:r>
      <w:r>
        <w:rPr>
          <w:rFonts w:ascii="Helvetica" w:hAnsi="Helvetica"/>
          <w:color w:val="333333"/>
          <w:sz w:val="27"/>
          <w:szCs w:val="27"/>
        </w:rPr>
        <w:t>     //Correct  </w:t>
      </w:r>
      <w:r w:rsidR="00C33B68">
        <w:rPr>
          <w:rFonts w:ascii="Helvetica" w:hAnsi="Helvetica"/>
          <w:color w:val="333333"/>
          <w:sz w:val="27"/>
          <w:szCs w:val="27"/>
        </w:rPr>
        <w:br/>
      </w:r>
      <w:r>
        <w:rPr>
          <w:rFonts w:ascii="Helvetica" w:hAnsi="Helvetica"/>
          <w:color w:val="333333"/>
          <w:sz w:val="27"/>
          <w:szCs w:val="27"/>
        </w:rPr>
        <w:t>     SomeDelegate someDelegate1 = delegate()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MessageBox.Show("Hello");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//Avoid  </w:t>
      </w:r>
      <w:r w:rsidR="00C33B68">
        <w:rPr>
          <w:rFonts w:ascii="Helvetica" w:hAnsi="Helvetica"/>
          <w:color w:val="333333"/>
          <w:sz w:val="27"/>
          <w:szCs w:val="27"/>
        </w:rPr>
        <w:br/>
      </w:r>
      <w:r>
        <w:rPr>
          <w:rFonts w:ascii="Helvetica" w:hAnsi="Helvetica"/>
          <w:color w:val="333333"/>
          <w:sz w:val="27"/>
          <w:szCs w:val="27"/>
        </w:rPr>
        <w:t>     SomeDelegate someDelegate1 = delegate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MessageBox.Show("Hello");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1"/>
        <w:shd w:val="clear" w:color="auto" w:fill="FFFFFF"/>
        <w:spacing w:before="150" w:beforeAutospacing="0" w:after="150" w:afterAutospacing="0"/>
        <w:rPr>
          <w:rFonts w:ascii="Helvetica" w:hAnsi="Helvetica"/>
          <w:color w:val="333333"/>
          <w:sz w:val="42"/>
          <w:szCs w:val="42"/>
        </w:rPr>
      </w:pPr>
      <w:r>
        <w:rPr>
          <w:rFonts w:ascii="Helvetica" w:hAnsi="Helvetica"/>
          <w:color w:val="333333"/>
          <w:sz w:val="42"/>
          <w:szCs w:val="42"/>
        </w:rPr>
        <w:t>2.     </w:t>
      </w:r>
      <w:r>
        <w:rPr>
          <w:rFonts w:ascii="Helvetica" w:hAnsi="Helvetica" w:hint="eastAsia"/>
          <w:color w:val="333333"/>
          <w:sz w:val="42"/>
          <w:szCs w:val="42"/>
        </w:rPr>
        <w:t>編碼慣例</w:t>
      </w:r>
      <w:r>
        <w:rPr>
          <w:rFonts w:ascii="Helvetica" w:hAnsi="Helvetica"/>
          <w:color w:val="333333"/>
          <w:sz w:val="42"/>
          <w:szCs w:val="42"/>
        </w:rPr>
        <w:t>   Coding Practices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1.        </w:t>
      </w:r>
      <w:r>
        <w:rPr>
          <w:rFonts w:ascii="Helvetica" w:hAnsi="Helvetica" w:hint="eastAsia"/>
          <w:color w:val="0000FF"/>
          <w:sz w:val="27"/>
          <w:szCs w:val="27"/>
        </w:rPr>
        <w:t>避免在一個檔中放多個類。</w:t>
      </w:r>
      <w:r w:rsidR="00C33B68">
        <w:rPr>
          <w:rFonts w:ascii="Helvetica" w:hAnsi="Helvetica"/>
          <w:color w:val="0000FF"/>
          <w:sz w:val="27"/>
          <w:szCs w:val="27"/>
        </w:rPr>
        <w:br/>
      </w:r>
      <w:r>
        <w:rPr>
          <w:rFonts w:ascii="Helvetica" w:hAnsi="Helvetica"/>
          <w:color w:val="333333"/>
          <w:sz w:val="27"/>
          <w:szCs w:val="27"/>
        </w:rPr>
        <w:t>    Avoid putting multiple classes in asingle file.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2.        </w:t>
      </w:r>
      <w:r>
        <w:rPr>
          <w:rFonts w:ascii="Helvetica" w:hAnsi="Helvetica" w:hint="eastAsia"/>
          <w:color w:val="333333"/>
          <w:sz w:val="27"/>
          <w:szCs w:val="27"/>
        </w:rPr>
        <w:t>一個檔應該只對一個命名空間提供類型。避免在同一檔中有多個命名空間。</w:t>
      </w:r>
      <w:r w:rsidR="00C33B68">
        <w:rPr>
          <w:rFonts w:ascii="Helvetica" w:hAnsi="Helvetica"/>
          <w:color w:val="333333"/>
          <w:sz w:val="27"/>
          <w:szCs w:val="27"/>
        </w:rPr>
        <w:br/>
      </w:r>
      <w:r>
        <w:rPr>
          <w:rFonts w:ascii="Helvetica" w:hAnsi="Helvetica"/>
          <w:color w:val="333333"/>
          <w:sz w:val="27"/>
          <w:szCs w:val="27"/>
        </w:rPr>
        <w:t>    A single file should only contribute types to a singlenamespace. Avoid having multiple namespaces in the same file.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3.        </w:t>
      </w:r>
      <w:r>
        <w:rPr>
          <w:rFonts w:ascii="Helvetica" w:hAnsi="Helvetica" w:hint="eastAsia"/>
          <w:color w:val="0000FF"/>
          <w:sz w:val="27"/>
          <w:szCs w:val="27"/>
        </w:rPr>
        <w:t>避免檔長度超過</w:t>
      </w:r>
      <w:r>
        <w:rPr>
          <w:rFonts w:ascii="Helvetica" w:hAnsi="Helvetica"/>
          <w:color w:val="0000FF"/>
          <w:sz w:val="27"/>
          <w:szCs w:val="27"/>
        </w:rPr>
        <w:t>500</w:t>
      </w:r>
      <w:r>
        <w:rPr>
          <w:rFonts w:ascii="Helvetica" w:hAnsi="Helvetica" w:hint="eastAsia"/>
          <w:color w:val="0000FF"/>
          <w:sz w:val="27"/>
          <w:szCs w:val="27"/>
        </w:rPr>
        <w:t>行</w:t>
      </w:r>
      <w:r>
        <w:rPr>
          <w:rFonts w:ascii="Helvetica" w:hAnsi="Helvetica"/>
          <w:color w:val="0000FF"/>
          <w:sz w:val="27"/>
          <w:szCs w:val="27"/>
        </w:rPr>
        <w:t>(</w:t>
      </w:r>
      <w:r>
        <w:rPr>
          <w:rFonts w:ascii="Helvetica" w:hAnsi="Helvetica" w:hint="eastAsia"/>
          <w:color w:val="0000FF"/>
          <w:sz w:val="27"/>
          <w:szCs w:val="27"/>
        </w:rPr>
        <w:t>除了機器自動產生的代碼</w:t>
      </w:r>
      <w:r>
        <w:rPr>
          <w:rFonts w:ascii="Helvetica" w:hAnsi="Helvetica"/>
          <w:color w:val="0000FF"/>
          <w:sz w:val="27"/>
          <w:szCs w:val="27"/>
        </w:rPr>
        <w:t>)</w:t>
      </w:r>
      <w:r>
        <w:rPr>
          <w:rFonts w:ascii="Helvetica" w:hAnsi="Helvetica" w:hint="eastAsia"/>
          <w:color w:val="0000FF"/>
          <w:sz w:val="27"/>
          <w:szCs w:val="27"/>
        </w:rPr>
        <w:t>。</w:t>
      </w:r>
      <w:r w:rsidR="00C33B68">
        <w:rPr>
          <w:rFonts w:ascii="Helvetica" w:hAnsi="Helvetica"/>
          <w:color w:val="0000FF"/>
          <w:sz w:val="27"/>
          <w:szCs w:val="27"/>
        </w:rPr>
        <w:br/>
      </w:r>
      <w:r>
        <w:rPr>
          <w:rFonts w:ascii="Helvetica" w:hAnsi="Helvetica"/>
          <w:color w:val="333333"/>
          <w:sz w:val="27"/>
          <w:szCs w:val="27"/>
        </w:rPr>
        <w:t>    Avoid files with more than 500 lines(excluding machine-generated code).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4.        </w:t>
      </w:r>
      <w:r>
        <w:rPr>
          <w:rFonts w:ascii="Helvetica" w:hAnsi="Helvetica" w:hint="eastAsia"/>
          <w:color w:val="0000FF"/>
          <w:sz w:val="27"/>
          <w:szCs w:val="27"/>
        </w:rPr>
        <w:t>避免方法定義超過</w:t>
      </w:r>
      <w:r>
        <w:rPr>
          <w:rFonts w:ascii="Helvetica" w:hAnsi="Helvetica"/>
          <w:color w:val="0000FF"/>
          <w:sz w:val="27"/>
          <w:szCs w:val="27"/>
        </w:rPr>
        <w:t>25</w:t>
      </w:r>
      <w:r>
        <w:rPr>
          <w:rFonts w:ascii="Helvetica" w:hAnsi="Helvetica" w:hint="eastAsia"/>
          <w:color w:val="0000FF"/>
          <w:sz w:val="27"/>
          <w:szCs w:val="27"/>
        </w:rPr>
        <w:t>行。</w:t>
      </w:r>
      <w:r w:rsidR="00C33B68">
        <w:rPr>
          <w:rFonts w:ascii="Helvetica" w:hAnsi="Helvetica"/>
          <w:color w:val="0000FF"/>
          <w:sz w:val="27"/>
          <w:szCs w:val="27"/>
        </w:rPr>
        <w:br/>
      </w:r>
      <w:r>
        <w:rPr>
          <w:rFonts w:ascii="Helvetica" w:hAnsi="Helvetica"/>
          <w:color w:val="333333"/>
          <w:sz w:val="27"/>
          <w:szCs w:val="27"/>
        </w:rPr>
        <w:t>    Avoid methods with more than 25lines.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5.        </w:t>
      </w:r>
      <w:r>
        <w:rPr>
          <w:rFonts w:ascii="Helvetica" w:hAnsi="Helvetica" w:hint="eastAsia"/>
          <w:color w:val="0000FF"/>
          <w:sz w:val="27"/>
          <w:szCs w:val="27"/>
        </w:rPr>
        <w:t>避免超過</w:t>
      </w:r>
      <w:r>
        <w:rPr>
          <w:rFonts w:ascii="Helvetica" w:hAnsi="Helvetica"/>
          <w:color w:val="0000FF"/>
          <w:sz w:val="27"/>
          <w:szCs w:val="27"/>
        </w:rPr>
        <w:t>5</w:t>
      </w:r>
      <w:r>
        <w:rPr>
          <w:rFonts w:ascii="Helvetica" w:hAnsi="Helvetica" w:hint="eastAsia"/>
          <w:color w:val="0000FF"/>
          <w:sz w:val="27"/>
          <w:szCs w:val="27"/>
        </w:rPr>
        <w:t>個參數的方法。使用結構傳遞多個參數。</w:t>
      </w:r>
      <w:r w:rsidR="00C33B68">
        <w:rPr>
          <w:rFonts w:ascii="Helvetica" w:hAnsi="Helvetica"/>
          <w:color w:val="0000FF"/>
          <w:sz w:val="27"/>
          <w:szCs w:val="27"/>
        </w:rPr>
        <w:br/>
      </w:r>
      <w:r>
        <w:rPr>
          <w:rFonts w:ascii="Helvetica" w:hAnsi="Helvetica"/>
          <w:color w:val="333333"/>
          <w:sz w:val="27"/>
          <w:szCs w:val="27"/>
        </w:rPr>
        <w:t>    Avoid methods with more than 5arguments. Use structures for passing multiple arguments.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6.        </w:t>
      </w:r>
      <w:r>
        <w:rPr>
          <w:rFonts w:ascii="Helvetica" w:hAnsi="Helvetica" w:hint="eastAsia"/>
          <w:color w:val="0000FF"/>
          <w:sz w:val="27"/>
          <w:szCs w:val="27"/>
        </w:rPr>
        <w:t>每行應該不超過</w:t>
      </w:r>
      <w:r>
        <w:rPr>
          <w:rFonts w:ascii="Helvetica" w:hAnsi="Helvetica"/>
          <w:color w:val="0000FF"/>
          <w:sz w:val="27"/>
          <w:szCs w:val="27"/>
        </w:rPr>
        <w:t>80</w:t>
      </w:r>
      <w:r>
        <w:rPr>
          <w:rFonts w:ascii="Helvetica" w:hAnsi="Helvetica" w:hint="eastAsia"/>
          <w:color w:val="0000FF"/>
          <w:sz w:val="27"/>
          <w:szCs w:val="27"/>
        </w:rPr>
        <w:t>個字元。</w:t>
      </w:r>
      <w:r w:rsidR="00C33B68">
        <w:rPr>
          <w:rFonts w:ascii="Helvetica" w:hAnsi="Helvetica"/>
          <w:color w:val="0000FF"/>
          <w:sz w:val="27"/>
          <w:szCs w:val="27"/>
        </w:rPr>
        <w:br/>
      </w:r>
      <w:r>
        <w:rPr>
          <w:rFonts w:ascii="Helvetica" w:hAnsi="Helvetica"/>
          <w:color w:val="333333"/>
          <w:sz w:val="27"/>
          <w:szCs w:val="27"/>
        </w:rPr>
        <w:t>    Lines should not exceed 80characters.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7.        </w:t>
      </w:r>
      <w:r>
        <w:rPr>
          <w:rFonts w:ascii="Helvetica" w:hAnsi="Helvetica" w:hint="eastAsia"/>
          <w:color w:val="0000FF"/>
          <w:sz w:val="27"/>
          <w:szCs w:val="27"/>
        </w:rPr>
        <w:t>不要手工編輯任何機器生成的代碼。</w:t>
      </w:r>
      <w:r w:rsidR="00C33B68">
        <w:rPr>
          <w:rFonts w:ascii="Helvetica" w:hAnsi="Helvetica"/>
          <w:color w:val="0000FF"/>
          <w:sz w:val="27"/>
          <w:szCs w:val="27"/>
        </w:rPr>
        <w:br/>
      </w:r>
      <w:r>
        <w:rPr>
          <w:rFonts w:ascii="Helvetica" w:hAnsi="Helvetica"/>
          <w:color w:val="333333"/>
          <w:sz w:val="27"/>
          <w:szCs w:val="27"/>
        </w:rPr>
        <w:t>    Do not manually edit any machinegenerated code.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如果修改機器生成的代碼，修改代碼格式和風格以符合本編碼標</w:t>
      </w:r>
      <w:r>
        <w:rPr>
          <w:rFonts w:ascii="Helvetica" w:hAnsi="Helvetica" w:hint="eastAsia"/>
          <w:color w:val="333333"/>
          <w:sz w:val="27"/>
          <w:szCs w:val="27"/>
        </w:rPr>
        <w:lastRenderedPageBreak/>
        <w:t>準。</w:t>
      </w:r>
      <w:r w:rsidR="00C33B68">
        <w:rPr>
          <w:rFonts w:ascii="Helvetica" w:hAnsi="Helvetica"/>
          <w:color w:val="333333"/>
          <w:sz w:val="27"/>
          <w:szCs w:val="27"/>
        </w:rPr>
        <w:br/>
      </w:r>
      <w:r>
        <w:rPr>
          <w:rFonts w:ascii="Helvetica" w:hAnsi="Helvetica"/>
          <w:color w:val="333333"/>
          <w:sz w:val="27"/>
          <w:szCs w:val="27"/>
        </w:rPr>
        <w:t>      If modifying machine generated code, modify theformat and style to match this coding standard.</w:t>
      </w:r>
      <w:r w:rsidR="00C33B68">
        <w:rPr>
          <w:rFonts w:ascii="Helvetica" w:hAnsi="Helvetica"/>
          <w:color w:val="333333"/>
          <w:sz w:val="27"/>
          <w:szCs w:val="27"/>
        </w:rPr>
        <w:br/>
      </w:r>
      <w:r>
        <w:rPr>
          <w:rFonts w:ascii="Helvetica" w:hAnsi="Helvetica"/>
          <w:color w:val="333333"/>
          <w:sz w:val="27"/>
          <w:szCs w:val="27"/>
        </w:rPr>
        <w:t xml:space="preserve">    b) </w:t>
      </w:r>
      <w:r>
        <w:rPr>
          <w:rFonts w:ascii="Helvetica" w:hAnsi="Helvetica" w:hint="eastAsia"/>
          <w:color w:val="333333"/>
          <w:sz w:val="27"/>
          <w:szCs w:val="27"/>
        </w:rPr>
        <w:t>盡可能採用</w:t>
      </w:r>
      <w:r>
        <w:rPr>
          <w:rFonts w:ascii="Helvetica" w:hAnsi="Helvetica"/>
          <w:color w:val="333333"/>
          <w:sz w:val="27"/>
          <w:szCs w:val="27"/>
        </w:rPr>
        <w:t>partial</w:t>
      </w:r>
      <w:r>
        <w:rPr>
          <w:rFonts w:ascii="Helvetica" w:hAnsi="Helvetica" w:hint="eastAsia"/>
          <w:color w:val="333333"/>
          <w:sz w:val="27"/>
          <w:szCs w:val="27"/>
        </w:rPr>
        <w:t>類以分解出需要維護的部分。</w:t>
      </w:r>
      <w:r w:rsidR="00C33B68">
        <w:rPr>
          <w:rFonts w:ascii="Helvetica" w:hAnsi="Helvetica"/>
          <w:color w:val="333333"/>
          <w:sz w:val="27"/>
          <w:szCs w:val="27"/>
        </w:rPr>
        <w:br/>
      </w:r>
      <w:r>
        <w:rPr>
          <w:rFonts w:ascii="Helvetica" w:hAnsi="Helvetica"/>
          <w:color w:val="333333"/>
          <w:sz w:val="27"/>
          <w:szCs w:val="27"/>
        </w:rPr>
        <w:t>      Use partial classes whenever possible to factorout the maintained portions.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8.        </w:t>
      </w:r>
      <w:r>
        <w:rPr>
          <w:rFonts w:ascii="Helvetica" w:hAnsi="Helvetica" w:hint="eastAsia"/>
          <w:color w:val="0000FF"/>
          <w:sz w:val="27"/>
          <w:szCs w:val="27"/>
        </w:rPr>
        <w:t>避免對顯而易見的內容作注釋。</w:t>
      </w:r>
      <w:r w:rsidR="00C33B68">
        <w:rPr>
          <w:rFonts w:ascii="Helvetica" w:hAnsi="Helvetica"/>
          <w:color w:val="0000FF"/>
          <w:sz w:val="27"/>
          <w:szCs w:val="27"/>
        </w:rPr>
        <w:br/>
      </w:r>
      <w:r>
        <w:rPr>
          <w:rFonts w:ascii="Helvetica" w:hAnsi="Helvetica"/>
          <w:color w:val="333333"/>
          <w:sz w:val="27"/>
          <w:szCs w:val="27"/>
        </w:rPr>
        <w:t>   Avoid comments that explain theobvious.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代碼應該是自解釋的。</w:t>
      </w:r>
      <w:r>
        <w:rPr>
          <w:rFonts w:ascii="Helvetica" w:hAnsi="Helvetica"/>
          <w:color w:val="333333"/>
          <w:sz w:val="27"/>
          <w:szCs w:val="27"/>
        </w:rPr>
        <w:t xml:space="preserve"> </w:t>
      </w:r>
      <w:r>
        <w:rPr>
          <w:rFonts w:ascii="Helvetica" w:hAnsi="Helvetica" w:hint="eastAsia"/>
          <w:color w:val="333333"/>
          <w:sz w:val="27"/>
          <w:szCs w:val="27"/>
        </w:rPr>
        <w:t>由可讀性強的變數和方法組成的好的代碼應該不需要注釋。</w:t>
      </w:r>
      <w:r w:rsidR="00C33B68">
        <w:rPr>
          <w:rFonts w:ascii="Helvetica" w:hAnsi="Helvetica"/>
          <w:color w:val="333333"/>
          <w:sz w:val="27"/>
          <w:szCs w:val="27"/>
        </w:rPr>
        <w:br/>
      </w:r>
      <w:r>
        <w:rPr>
          <w:rFonts w:ascii="Helvetica" w:hAnsi="Helvetica"/>
          <w:color w:val="333333"/>
          <w:sz w:val="27"/>
          <w:szCs w:val="27"/>
        </w:rPr>
        <w:t>      Code should be self explanatory.  Good codewith readable variable and method names should not require comments.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9.        </w:t>
      </w:r>
      <w:r>
        <w:rPr>
          <w:rFonts w:ascii="Helvetica" w:hAnsi="Helvetica" w:hint="eastAsia"/>
          <w:color w:val="0000FF"/>
          <w:sz w:val="27"/>
          <w:szCs w:val="27"/>
        </w:rPr>
        <w:t>僅對操作的前提、內在演算法等寫文檔。</w:t>
      </w:r>
      <w:r w:rsidR="00C33B68">
        <w:rPr>
          <w:rFonts w:ascii="Helvetica" w:hAnsi="Helvetica"/>
          <w:color w:val="0000FF"/>
          <w:sz w:val="27"/>
          <w:szCs w:val="27"/>
        </w:rPr>
        <w:br/>
      </w:r>
      <w:r>
        <w:rPr>
          <w:rFonts w:ascii="Helvetica" w:hAnsi="Helvetica"/>
          <w:color w:val="333333"/>
          <w:sz w:val="27"/>
          <w:szCs w:val="27"/>
        </w:rPr>
        <w:t>    Document only operationalassumptions, algorithm insights and so on.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10.    </w:t>
      </w:r>
      <w:r>
        <w:rPr>
          <w:rFonts w:ascii="Helvetica" w:hAnsi="Helvetica" w:hint="eastAsia"/>
          <w:color w:val="0000FF"/>
          <w:sz w:val="27"/>
          <w:szCs w:val="27"/>
        </w:rPr>
        <w:t>避免方法級的文檔。</w:t>
      </w:r>
      <w:r w:rsidR="00C33B68">
        <w:rPr>
          <w:rFonts w:ascii="Helvetica" w:hAnsi="Helvetica"/>
          <w:color w:val="0000FF"/>
          <w:sz w:val="27"/>
          <w:szCs w:val="27"/>
        </w:rPr>
        <w:br/>
      </w:r>
      <w:r>
        <w:rPr>
          <w:rFonts w:ascii="Helvetica" w:hAnsi="Helvetica"/>
          <w:color w:val="333333"/>
          <w:sz w:val="27"/>
          <w:szCs w:val="27"/>
        </w:rPr>
        <w:t>     Avoid method-level documentation.</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對</w:t>
      </w:r>
      <w:r>
        <w:rPr>
          <w:rFonts w:ascii="Helvetica" w:hAnsi="Helvetica"/>
          <w:color w:val="333333"/>
          <w:sz w:val="27"/>
          <w:szCs w:val="27"/>
        </w:rPr>
        <w:t>API</w:t>
      </w:r>
      <w:r>
        <w:rPr>
          <w:rFonts w:ascii="Helvetica" w:hAnsi="Helvetica" w:hint="eastAsia"/>
          <w:color w:val="333333"/>
          <w:sz w:val="27"/>
          <w:szCs w:val="27"/>
        </w:rPr>
        <w:t>文檔採用大量的外部文檔。</w:t>
      </w:r>
      <w:r w:rsidR="00C33B68">
        <w:rPr>
          <w:rFonts w:ascii="Helvetica" w:hAnsi="Helvetica"/>
          <w:color w:val="333333"/>
          <w:sz w:val="27"/>
          <w:szCs w:val="27"/>
        </w:rPr>
        <w:br/>
      </w:r>
      <w:r>
        <w:rPr>
          <w:rFonts w:ascii="Helvetica" w:hAnsi="Helvetica"/>
          <w:color w:val="333333"/>
          <w:sz w:val="27"/>
          <w:szCs w:val="27"/>
        </w:rPr>
        <w:t>         Use extensive externaldocumentation for API documentation. </w:t>
      </w:r>
      <w:r w:rsidR="00C33B68">
        <w:rPr>
          <w:rFonts w:ascii="Helvetica" w:hAnsi="Helvetica"/>
          <w:color w:val="333333"/>
          <w:sz w:val="27"/>
          <w:szCs w:val="27"/>
        </w:rPr>
        <w:br/>
      </w:r>
      <w:r>
        <w:rPr>
          <w:rFonts w:ascii="Helvetica" w:hAnsi="Helvetica"/>
          <w:color w:val="333333"/>
          <w:sz w:val="27"/>
          <w:szCs w:val="27"/>
        </w:rPr>
        <w:t xml:space="preserve">     b) </w:t>
      </w:r>
      <w:r>
        <w:rPr>
          <w:rFonts w:ascii="Helvetica" w:hAnsi="Helvetica" w:hint="eastAsia"/>
          <w:color w:val="333333"/>
          <w:sz w:val="27"/>
          <w:szCs w:val="27"/>
        </w:rPr>
        <w:t>方法級注釋僅作為對其他開發人員的提示。</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Use method-level comments onlyas tool tips for other developers.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11.    </w:t>
      </w:r>
      <w:r>
        <w:rPr>
          <w:rFonts w:ascii="Helvetica" w:hAnsi="Helvetica" w:hint="eastAsia"/>
          <w:color w:val="0000FF"/>
          <w:sz w:val="27"/>
          <w:szCs w:val="27"/>
        </w:rPr>
        <w:t>決不要硬編碼數值，而總是聲明一個常量。</w:t>
      </w:r>
      <w:r w:rsidR="00C33B68">
        <w:rPr>
          <w:rFonts w:ascii="Helvetica" w:hAnsi="Helvetica"/>
          <w:color w:val="0000FF"/>
          <w:sz w:val="27"/>
          <w:szCs w:val="27"/>
        </w:rPr>
        <w:br/>
      </w:r>
      <w:r>
        <w:rPr>
          <w:rFonts w:ascii="Helvetica" w:hAnsi="Helvetica"/>
          <w:color w:val="333333"/>
          <w:sz w:val="27"/>
          <w:szCs w:val="27"/>
        </w:rPr>
        <w:t>     Never hard-code a numericvalue, always declare a constant instead.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12.    </w:t>
      </w:r>
      <w:r>
        <w:rPr>
          <w:rFonts w:ascii="Helvetica" w:hAnsi="Helvetica" w:hint="eastAsia"/>
          <w:color w:val="0000FF"/>
          <w:sz w:val="27"/>
          <w:szCs w:val="27"/>
        </w:rPr>
        <w:t>僅對本來就是常量的值使用</w:t>
      </w:r>
      <w:r>
        <w:rPr>
          <w:rFonts w:ascii="Helvetica" w:hAnsi="Helvetica"/>
          <w:color w:val="0000FF"/>
          <w:sz w:val="27"/>
          <w:szCs w:val="27"/>
        </w:rPr>
        <w:t>const</w:t>
      </w:r>
      <w:r>
        <w:rPr>
          <w:rFonts w:ascii="Helvetica" w:hAnsi="Helvetica" w:hint="eastAsia"/>
          <w:color w:val="0000FF"/>
          <w:sz w:val="27"/>
          <w:szCs w:val="27"/>
        </w:rPr>
        <w:t>修飾符，例如一周的天數。</w:t>
      </w:r>
      <w:r w:rsidR="00C33B68">
        <w:rPr>
          <w:rFonts w:ascii="Helvetica" w:hAnsi="Helvetica"/>
          <w:color w:val="0000FF"/>
          <w:sz w:val="27"/>
          <w:szCs w:val="27"/>
        </w:rPr>
        <w:br/>
      </w:r>
      <w:r>
        <w:rPr>
          <w:rFonts w:ascii="Helvetica" w:hAnsi="Helvetica"/>
          <w:color w:val="333333"/>
          <w:sz w:val="27"/>
          <w:szCs w:val="27"/>
        </w:rPr>
        <w:t>     Use the  const directiveonly on natural constants such as the number of days of week.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13.    </w:t>
      </w:r>
      <w:r>
        <w:rPr>
          <w:rFonts w:ascii="Helvetica" w:hAnsi="Helvetica" w:hint="eastAsia"/>
          <w:color w:val="333333"/>
          <w:sz w:val="27"/>
          <w:szCs w:val="27"/>
        </w:rPr>
        <w:t>避免對唯讀變數使用</w:t>
      </w:r>
      <w:r>
        <w:rPr>
          <w:rFonts w:ascii="Helvetica" w:hAnsi="Helvetica"/>
          <w:color w:val="333333"/>
          <w:sz w:val="27"/>
          <w:szCs w:val="27"/>
        </w:rPr>
        <w:t>const</w:t>
      </w:r>
      <w:r>
        <w:rPr>
          <w:rFonts w:ascii="Helvetica" w:hAnsi="Helvetica" w:hint="eastAsia"/>
          <w:color w:val="333333"/>
          <w:sz w:val="27"/>
          <w:szCs w:val="27"/>
        </w:rPr>
        <w:t>修飾符。在此情況下，採用</w:t>
      </w:r>
      <w:r>
        <w:rPr>
          <w:rFonts w:ascii="Helvetica" w:hAnsi="Helvetica"/>
          <w:color w:val="333333"/>
          <w:sz w:val="27"/>
          <w:szCs w:val="27"/>
        </w:rPr>
        <w:t>readonly</w:t>
      </w:r>
      <w:r>
        <w:rPr>
          <w:rFonts w:ascii="Helvetica" w:hAnsi="Helvetica" w:hint="eastAsia"/>
          <w:color w:val="333333"/>
          <w:sz w:val="27"/>
          <w:szCs w:val="27"/>
        </w:rPr>
        <w:t>修飾符。</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Avoid using const on read-only variables. For that,use the readonly directive.</w:t>
      </w:r>
      <w:r w:rsidR="00C33B68">
        <w:rPr>
          <w:rFonts w:ascii="Helvetica" w:hAnsi="Helvetica"/>
          <w:color w:val="333333"/>
          <w:sz w:val="27"/>
          <w:szCs w:val="27"/>
        </w:rPr>
        <w:br/>
      </w:r>
      <w:r>
        <w:rPr>
          <w:rFonts w:ascii="Helvetica" w:hAnsi="Helvetica"/>
          <w:color w:val="333333"/>
          <w:sz w:val="27"/>
          <w:szCs w:val="27"/>
        </w:rPr>
        <w:t>     public class MyClass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readonly int Number; </w:t>
      </w:r>
      <w:r w:rsidR="00C33B68">
        <w:rPr>
          <w:rFonts w:ascii="Helvetica" w:hAnsi="Helvetica"/>
          <w:color w:val="333333"/>
          <w:sz w:val="27"/>
          <w:szCs w:val="27"/>
        </w:rPr>
        <w:br/>
      </w:r>
      <w:r>
        <w:rPr>
          <w:rFonts w:ascii="Helvetica" w:hAnsi="Helvetica"/>
          <w:color w:val="333333"/>
          <w:sz w:val="27"/>
          <w:szCs w:val="27"/>
        </w:rPr>
        <w:t>        public MyClass(int someValue)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Number =someValue; </w:t>
      </w:r>
      <w:r w:rsidR="00C33B68">
        <w:rPr>
          <w:rFonts w:ascii="Helvetica" w:hAnsi="Helvetica"/>
          <w:color w:val="333333"/>
          <w:sz w:val="27"/>
          <w:szCs w:val="27"/>
        </w:rPr>
        <w:br/>
      </w:r>
      <w:r>
        <w:rPr>
          <w:rFonts w:ascii="Helvetica" w:hAnsi="Helvetica"/>
          <w:color w:val="333333"/>
          <w:sz w:val="27"/>
          <w:szCs w:val="27"/>
        </w:rPr>
        <w:lastRenderedPageBreak/>
        <w:t>        } </w:t>
      </w:r>
      <w:r w:rsidR="00C33B68">
        <w:rPr>
          <w:rFonts w:ascii="Helvetica" w:hAnsi="Helvetica"/>
          <w:color w:val="333333"/>
          <w:sz w:val="27"/>
          <w:szCs w:val="27"/>
        </w:rPr>
        <w:br/>
      </w:r>
      <w:r>
        <w:rPr>
          <w:rFonts w:ascii="Helvetica" w:hAnsi="Helvetica"/>
          <w:color w:val="333333"/>
          <w:sz w:val="27"/>
          <w:szCs w:val="27"/>
        </w:rPr>
        <w:t>        public const int DaysInWeek = 7;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14.    </w:t>
      </w:r>
      <w:r>
        <w:rPr>
          <w:rFonts w:ascii="Helvetica" w:hAnsi="Helvetica" w:hint="eastAsia"/>
          <w:color w:val="333333"/>
          <w:sz w:val="27"/>
          <w:szCs w:val="27"/>
        </w:rPr>
        <w:t>對任何假設採用</w:t>
      </w:r>
      <w:r>
        <w:rPr>
          <w:rFonts w:ascii="Helvetica" w:hAnsi="Helvetica"/>
          <w:color w:val="333333"/>
          <w:sz w:val="27"/>
          <w:szCs w:val="27"/>
        </w:rPr>
        <w:t>assert</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Assert every assumption.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平均地，每</w:t>
      </w:r>
      <w:r>
        <w:rPr>
          <w:rFonts w:ascii="Helvetica" w:hAnsi="Helvetica"/>
          <w:color w:val="333333"/>
          <w:sz w:val="27"/>
          <w:szCs w:val="27"/>
        </w:rPr>
        <w:t>5</w:t>
      </w:r>
      <w:r>
        <w:rPr>
          <w:rFonts w:ascii="Helvetica" w:hAnsi="Helvetica" w:hint="eastAsia"/>
          <w:color w:val="333333"/>
          <w:sz w:val="27"/>
          <w:szCs w:val="27"/>
        </w:rPr>
        <w:t>行中就有一行是斷言。</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On average, every fifth line is anassertion. </w:t>
      </w:r>
      <w:r w:rsidR="00C33B68">
        <w:rPr>
          <w:rFonts w:ascii="Helvetica" w:hAnsi="Helvetica"/>
          <w:color w:val="333333"/>
          <w:sz w:val="27"/>
          <w:szCs w:val="27"/>
        </w:rPr>
        <w:br/>
      </w:r>
      <w:r>
        <w:rPr>
          <w:rFonts w:ascii="Helvetica" w:hAnsi="Helvetica"/>
          <w:color w:val="333333"/>
          <w:sz w:val="27"/>
          <w:szCs w:val="27"/>
        </w:rPr>
        <w:t>      using System.Diagnostics; </w:t>
      </w:r>
      <w:r w:rsidR="00C33B68">
        <w:rPr>
          <w:rFonts w:ascii="Helvetica" w:hAnsi="Helvetica"/>
          <w:color w:val="333333"/>
          <w:sz w:val="27"/>
          <w:szCs w:val="27"/>
        </w:rPr>
        <w:br/>
      </w:r>
      <w:r>
        <w:rPr>
          <w:rFonts w:ascii="Helvetica" w:hAnsi="Helvetica"/>
          <w:color w:val="333333"/>
          <w:sz w:val="27"/>
          <w:szCs w:val="27"/>
        </w:rPr>
        <w:t>      object GetObject()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object obj =GetObject(); </w:t>
      </w:r>
      <w:r w:rsidR="00C33B68">
        <w:rPr>
          <w:rFonts w:ascii="Helvetica" w:hAnsi="Helvetica"/>
          <w:color w:val="333333"/>
          <w:sz w:val="27"/>
          <w:szCs w:val="27"/>
        </w:rPr>
        <w:br/>
      </w:r>
      <w:r>
        <w:rPr>
          <w:rFonts w:ascii="Helvetica" w:hAnsi="Helvetica"/>
          <w:color w:val="333333"/>
          <w:sz w:val="27"/>
          <w:szCs w:val="27"/>
        </w:rPr>
        <w:t>            Debug.Assert(obj!= null)</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15.    </w:t>
      </w:r>
      <w:r>
        <w:rPr>
          <w:rFonts w:ascii="Helvetica" w:hAnsi="Helvetica" w:hint="eastAsia"/>
          <w:color w:val="333333"/>
          <w:sz w:val="27"/>
          <w:szCs w:val="27"/>
        </w:rPr>
        <w:t>每行代碼應該經過白盒測試。</w:t>
      </w:r>
      <w:r w:rsidR="00C33B68">
        <w:rPr>
          <w:rFonts w:ascii="Helvetica" w:hAnsi="Helvetica"/>
          <w:color w:val="333333"/>
          <w:sz w:val="27"/>
          <w:szCs w:val="27"/>
        </w:rPr>
        <w:br/>
      </w:r>
      <w:r>
        <w:rPr>
          <w:rFonts w:ascii="Helvetica" w:hAnsi="Helvetica"/>
          <w:color w:val="333333"/>
          <w:sz w:val="27"/>
          <w:szCs w:val="27"/>
        </w:rPr>
        <w:t>      Every line of code should be walked through in a</w:t>
      </w:r>
      <w:r>
        <w:rPr>
          <w:rFonts w:ascii="Helvetica" w:hAnsi="Helvetica" w:hint="eastAsia"/>
          <w:color w:val="333333"/>
          <w:sz w:val="27"/>
          <w:szCs w:val="27"/>
        </w:rPr>
        <w:t>搘</w:t>
      </w:r>
      <w:r>
        <w:rPr>
          <w:rFonts w:ascii="Helvetica" w:hAnsi="Helvetica"/>
          <w:color w:val="333333"/>
          <w:sz w:val="27"/>
          <w:szCs w:val="27"/>
        </w:rPr>
        <w:t>hitebox?testing manner.</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16.    </w:t>
      </w:r>
      <w:r>
        <w:rPr>
          <w:rFonts w:ascii="Helvetica" w:hAnsi="Helvetica" w:hint="eastAsia"/>
          <w:color w:val="333333"/>
          <w:sz w:val="27"/>
          <w:szCs w:val="27"/>
        </w:rPr>
        <w:t>僅捕獲已經顯式處理了的異常。</w:t>
      </w:r>
      <w:r w:rsidR="00C33B68">
        <w:rPr>
          <w:rFonts w:ascii="Helvetica" w:hAnsi="Helvetica"/>
          <w:color w:val="333333"/>
          <w:sz w:val="27"/>
          <w:szCs w:val="27"/>
        </w:rPr>
        <w:br/>
      </w:r>
      <w:r>
        <w:rPr>
          <w:rFonts w:ascii="Helvetica" w:hAnsi="Helvetica"/>
          <w:color w:val="333333"/>
          <w:sz w:val="27"/>
          <w:szCs w:val="27"/>
        </w:rPr>
        <w:t>      Only catch exceptions for which you haveexplicit handling.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17.    </w:t>
      </w:r>
      <w:r>
        <w:rPr>
          <w:rFonts w:ascii="Helvetica" w:hAnsi="Helvetica" w:hint="eastAsia"/>
          <w:color w:val="333333"/>
          <w:sz w:val="27"/>
          <w:szCs w:val="27"/>
        </w:rPr>
        <w:t>在拋出異常的</w:t>
      </w:r>
      <w:r>
        <w:rPr>
          <w:rFonts w:ascii="Helvetica" w:hAnsi="Helvetica"/>
          <w:color w:val="333333"/>
          <w:sz w:val="27"/>
          <w:szCs w:val="27"/>
        </w:rPr>
        <w:t>catch</w:t>
      </w:r>
      <w:r>
        <w:rPr>
          <w:rFonts w:ascii="Helvetica" w:hAnsi="Helvetica" w:hint="eastAsia"/>
          <w:color w:val="333333"/>
          <w:sz w:val="27"/>
          <w:szCs w:val="27"/>
        </w:rPr>
        <w:t>語句中，總是拋出最初異常以保持最初錯誤的堆疊位置。</w:t>
      </w:r>
      <w:r w:rsidR="00C33B68">
        <w:rPr>
          <w:rFonts w:ascii="Helvetica" w:hAnsi="Helvetica"/>
          <w:color w:val="333333"/>
          <w:sz w:val="27"/>
          <w:szCs w:val="27"/>
        </w:rPr>
        <w:br/>
      </w:r>
      <w:r>
        <w:rPr>
          <w:rFonts w:ascii="Helvetica" w:hAnsi="Helvetica"/>
          <w:color w:val="333333"/>
          <w:sz w:val="27"/>
          <w:szCs w:val="27"/>
        </w:rPr>
        <w:t>      In a catch statement that throws an exception,always throw the original exception to maintain stack location of originalerror.</w:t>
      </w:r>
      <w:r w:rsidR="00C33B68">
        <w:rPr>
          <w:rFonts w:ascii="Helvetica" w:hAnsi="Helvetica"/>
          <w:color w:val="333333"/>
          <w:sz w:val="27"/>
          <w:szCs w:val="27"/>
        </w:rPr>
        <w:br/>
      </w:r>
      <w:r>
        <w:rPr>
          <w:rFonts w:ascii="Helvetica" w:hAnsi="Helvetica"/>
          <w:color w:val="333333"/>
          <w:sz w:val="27"/>
          <w:szCs w:val="27"/>
        </w:rPr>
        <w:t>     catch(Exception exception)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MessageBox.Show(exception.Message); </w:t>
      </w:r>
      <w:r w:rsidR="00C33B68">
        <w:rPr>
          <w:rFonts w:ascii="Helvetica" w:hAnsi="Helvetica"/>
          <w:color w:val="333333"/>
          <w:sz w:val="27"/>
          <w:szCs w:val="27"/>
        </w:rPr>
        <w:br/>
      </w:r>
      <w:r>
        <w:rPr>
          <w:rFonts w:ascii="Helvetica" w:hAnsi="Helvetica"/>
          <w:color w:val="333333"/>
          <w:sz w:val="27"/>
          <w:szCs w:val="27"/>
        </w:rPr>
        <w:t>        throw;  //Same as throwexception;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18.    </w:t>
      </w:r>
      <w:r>
        <w:rPr>
          <w:rFonts w:ascii="Helvetica" w:hAnsi="Helvetica" w:hint="eastAsia"/>
          <w:color w:val="0000FF"/>
          <w:sz w:val="27"/>
          <w:szCs w:val="27"/>
        </w:rPr>
        <w:t>避免將錯誤代碼作為方法的返回值。</w:t>
      </w:r>
      <w:r w:rsidR="00C33B68">
        <w:rPr>
          <w:rFonts w:ascii="Helvetica" w:hAnsi="Helvetica"/>
          <w:color w:val="333333"/>
          <w:sz w:val="27"/>
          <w:szCs w:val="27"/>
        </w:rPr>
        <w:br/>
      </w:r>
      <w:r>
        <w:rPr>
          <w:rFonts w:ascii="Helvetica" w:hAnsi="Helvetica"/>
          <w:color w:val="333333"/>
          <w:sz w:val="27"/>
          <w:szCs w:val="27"/>
        </w:rPr>
        <w:t>      Avoid error code as methods return values.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19.    </w:t>
      </w:r>
      <w:r>
        <w:rPr>
          <w:rFonts w:ascii="Helvetica" w:hAnsi="Helvetica" w:hint="eastAsia"/>
          <w:color w:val="0000FF"/>
          <w:sz w:val="27"/>
          <w:szCs w:val="27"/>
        </w:rPr>
        <w:t>避免定義自訂的異常類。</w:t>
      </w:r>
      <w:r w:rsidR="00C33B68">
        <w:rPr>
          <w:rFonts w:ascii="Helvetica" w:hAnsi="Helvetica"/>
          <w:color w:val="0000FF"/>
          <w:sz w:val="27"/>
          <w:szCs w:val="27"/>
        </w:rPr>
        <w:br/>
      </w:r>
      <w:r>
        <w:rPr>
          <w:rFonts w:ascii="Helvetica" w:hAnsi="Helvetica"/>
          <w:color w:val="333333"/>
          <w:sz w:val="27"/>
          <w:szCs w:val="27"/>
        </w:rPr>
        <w:t>      Avoid defining customexception classes.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20.    </w:t>
      </w:r>
      <w:r>
        <w:rPr>
          <w:rFonts w:ascii="Helvetica" w:hAnsi="Helvetica" w:hint="eastAsia"/>
          <w:color w:val="333333"/>
          <w:sz w:val="27"/>
          <w:szCs w:val="27"/>
        </w:rPr>
        <w:t>定義自訂異常時：</w:t>
      </w:r>
      <w:r w:rsidR="00C33B68">
        <w:rPr>
          <w:rFonts w:ascii="Helvetica" w:hAnsi="Helvetica"/>
          <w:color w:val="333333"/>
          <w:sz w:val="27"/>
          <w:szCs w:val="27"/>
        </w:rPr>
        <w:br/>
      </w:r>
      <w:r>
        <w:rPr>
          <w:rFonts w:ascii="Helvetica" w:hAnsi="Helvetica"/>
          <w:color w:val="333333"/>
          <w:sz w:val="27"/>
          <w:szCs w:val="27"/>
        </w:rPr>
        <w:t>      When defining custom exceptions: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從</w:t>
      </w:r>
      <w:r>
        <w:rPr>
          <w:rFonts w:ascii="Helvetica" w:hAnsi="Helvetica"/>
          <w:color w:val="333333"/>
          <w:sz w:val="27"/>
          <w:szCs w:val="27"/>
        </w:rPr>
        <w:t>ApplicationException</w:t>
      </w:r>
      <w:r>
        <w:rPr>
          <w:rFonts w:ascii="Helvetica" w:hAnsi="Helvetica" w:hint="eastAsia"/>
          <w:color w:val="333333"/>
          <w:sz w:val="27"/>
          <w:szCs w:val="27"/>
        </w:rPr>
        <w:t>繼承</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Derive the custom exception fromApplicationException. </w:t>
      </w:r>
      <w:r w:rsidR="00C33B68">
        <w:rPr>
          <w:rFonts w:ascii="Helvetica" w:hAnsi="Helvetica"/>
          <w:color w:val="333333"/>
          <w:sz w:val="27"/>
          <w:szCs w:val="27"/>
        </w:rPr>
        <w:br/>
      </w:r>
      <w:r>
        <w:rPr>
          <w:rFonts w:ascii="Helvetica" w:hAnsi="Helvetica"/>
          <w:color w:val="333333"/>
          <w:sz w:val="27"/>
          <w:szCs w:val="27"/>
        </w:rPr>
        <w:t xml:space="preserve">      b) </w:t>
      </w:r>
      <w:r>
        <w:rPr>
          <w:rFonts w:ascii="Helvetica" w:hAnsi="Helvetica" w:hint="eastAsia"/>
          <w:color w:val="333333"/>
          <w:sz w:val="27"/>
          <w:szCs w:val="27"/>
        </w:rPr>
        <w:t>提供自訂的序列化。</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Provide customserialization.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21.    </w:t>
      </w:r>
      <w:r>
        <w:rPr>
          <w:rFonts w:ascii="Helvetica" w:hAnsi="Helvetica" w:hint="eastAsia"/>
          <w:color w:val="333333"/>
          <w:sz w:val="27"/>
          <w:szCs w:val="27"/>
        </w:rPr>
        <w:t>避免在一個程式集中有多個</w:t>
      </w:r>
      <w:r>
        <w:rPr>
          <w:rFonts w:ascii="Helvetica" w:hAnsi="Helvetica"/>
          <w:color w:val="333333"/>
          <w:sz w:val="27"/>
          <w:szCs w:val="27"/>
        </w:rPr>
        <w:t>Main()</w:t>
      </w:r>
      <w:r>
        <w:rPr>
          <w:rFonts w:ascii="Helvetica" w:hAnsi="Helvetica" w:hint="eastAsia"/>
          <w:color w:val="333333"/>
          <w:sz w:val="27"/>
          <w:szCs w:val="27"/>
        </w:rPr>
        <w:t>方法。</w:t>
      </w:r>
      <w:r w:rsidR="00C33B68">
        <w:rPr>
          <w:rFonts w:ascii="Helvetica" w:hAnsi="Helvetica"/>
          <w:color w:val="333333"/>
          <w:sz w:val="27"/>
          <w:szCs w:val="27"/>
        </w:rPr>
        <w:br/>
      </w:r>
      <w:r>
        <w:rPr>
          <w:rFonts w:ascii="Helvetica" w:hAnsi="Helvetica"/>
          <w:color w:val="333333"/>
          <w:sz w:val="27"/>
          <w:szCs w:val="27"/>
        </w:rPr>
        <w:t>      Avoid multiple Main()methods in a single assembly.</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22.    </w:t>
      </w:r>
      <w:r>
        <w:rPr>
          <w:rFonts w:ascii="Helvetica" w:hAnsi="Helvetica" w:hint="eastAsia"/>
          <w:color w:val="333333"/>
          <w:sz w:val="27"/>
          <w:szCs w:val="27"/>
        </w:rPr>
        <w:t>僅對最需要的類型標記為</w:t>
      </w:r>
      <w:r>
        <w:rPr>
          <w:rFonts w:ascii="Helvetica" w:hAnsi="Helvetica"/>
          <w:color w:val="333333"/>
          <w:sz w:val="27"/>
          <w:szCs w:val="27"/>
        </w:rPr>
        <w:t>public</w:t>
      </w:r>
      <w:r>
        <w:rPr>
          <w:rFonts w:ascii="Helvetica" w:hAnsi="Helvetica" w:hint="eastAsia"/>
          <w:color w:val="333333"/>
          <w:sz w:val="27"/>
          <w:szCs w:val="27"/>
        </w:rPr>
        <w:t>，其他的標記為</w:t>
      </w:r>
      <w:r>
        <w:rPr>
          <w:rFonts w:ascii="Helvetica" w:hAnsi="Helvetica"/>
          <w:color w:val="333333"/>
          <w:sz w:val="27"/>
          <w:szCs w:val="27"/>
        </w:rPr>
        <w:t>internal</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Make only the most necessary types  public,mark others as internal.</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23.    </w:t>
      </w:r>
      <w:r>
        <w:rPr>
          <w:rFonts w:ascii="Helvetica" w:hAnsi="Helvetica" w:hint="eastAsia"/>
          <w:color w:val="333333"/>
          <w:sz w:val="27"/>
          <w:szCs w:val="27"/>
        </w:rPr>
        <w:t>避免採用</w:t>
      </w:r>
      <w:r>
        <w:rPr>
          <w:rFonts w:ascii="Helvetica" w:hAnsi="Helvetica"/>
          <w:color w:val="333333"/>
          <w:sz w:val="27"/>
          <w:szCs w:val="27"/>
        </w:rPr>
        <w:t>friend</w:t>
      </w:r>
      <w:r>
        <w:rPr>
          <w:rFonts w:ascii="Helvetica" w:hAnsi="Helvetica" w:hint="eastAsia"/>
          <w:color w:val="333333"/>
          <w:sz w:val="27"/>
          <w:szCs w:val="27"/>
        </w:rPr>
        <w:t>程式集，因為這樣增加了程式集間的耦合度。</w:t>
      </w:r>
      <w:r w:rsidR="00C33B68">
        <w:rPr>
          <w:rFonts w:ascii="Helvetica" w:hAnsi="Helvetica"/>
          <w:color w:val="333333"/>
          <w:sz w:val="27"/>
          <w:szCs w:val="27"/>
        </w:rPr>
        <w:br/>
      </w:r>
      <w:r>
        <w:rPr>
          <w:rFonts w:ascii="Helvetica" w:hAnsi="Helvetica"/>
          <w:color w:val="333333"/>
          <w:sz w:val="27"/>
          <w:szCs w:val="27"/>
        </w:rPr>
        <w:t>      Avoid friend assemblies, as it increasesinter-assembly coupling.</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24.    </w:t>
      </w:r>
      <w:r>
        <w:rPr>
          <w:rFonts w:ascii="Helvetica" w:hAnsi="Helvetica" w:hint="eastAsia"/>
          <w:color w:val="333333"/>
          <w:sz w:val="27"/>
          <w:szCs w:val="27"/>
        </w:rPr>
        <w:t>避免使用依賴於從特定位置運行的程式集的代碼。</w:t>
      </w:r>
      <w:r w:rsidR="00C33B68">
        <w:rPr>
          <w:rFonts w:ascii="Helvetica" w:hAnsi="Helvetica"/>
          <w:color w:val="333333"/>
          <w:sz w:val="27"/>
          <w:szCs w:val="27"/>
        </w:rPr>
        <w:br/>
      </w:r>
      <w:r>
        <w:rPr>
          <w:rFonts w:ascii="Helvetica" w:hAnsi="Helvetica"/>
          <w:color w:val="333333"/>
          <w:sz w:val="27"/>
          <w:szCs w:val="27"/>
        </w:rPr>
        <w:t>      Avoid code that relies on an assembly runningfrom a particular location.</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25.    </w:t>
      </w:r>
      <w:r>
        <w:rPr>
          <w:rFonts w:ascii="Helvetica" w:hAnsi="Helvetica" w:hint="eastAsia"/>
          <w:color w:val="0000FF"/>
          <w:sz w:val="27"/>
          <w:szCs w:val="27"/>
        </w:rPr>
        <w:t>儘量減少應用程式集</w:t>
      </w:r>
      <w:r>
        <w:rPr>
          <w:rFonts w:ascii="Helvetica" w:hAnsi="Helvetica"/>
          <w:color w:val="0000FF"/>
          <w:sz w:val="27"/>
          <w:szCs w:val="27"/>
        </w:rPr>
        <w:t>(</w:t>
      </w:r>
      <w:r>
        <w:rPr>
          <w:rFonts w:ascii="Helvetica" w:hAnsi="Helvetica" w:hint="eastAsia"/>
          <w:color w:val="0000FF"/>
          <w:sz w:val="27"/>
          <w:szCs w:val="27"/>
        </w:rPr>
        <w:t>用戶端</w:t>
      </w:r>
      <w:r>
        <w:rPr>
          <w:rFonts w:ascii="Helvetica" w:hAnsi="Helvetica"/>
          <w:color w:val="0000FF"/>
          <w:sz w:val="27"/>
          <w:szCs w:val="27"/>
        </w:rPr>
        <w:t>EXE</w:t>
      </w:r>
      <w:r>
        <w:rPr>
          <w:rFonts w:ascii="Helvetica" w:hAnsi="Helvetica" w:hint="eastAsia"/>
          <w:color w:val="0000FF"/>
          <w:sz w:val="27"/>
          <w:szCs w:val="27"/>
        </w:rPr>
        <w:t>程式集</w:t>
      </w:r>
      <w:r>
        <w:rPr>
          <w:rFonts w:ascii="Helvetica" w:hAnsi="Helvetica"/>
          <w:color w:val="0000FF"/>
          <w:sz w:val="27"/>
          <w:szCs w:val="27"/>
        </w:rPr>
        <w:t>)</w:t>
      </w:r>
      <w:r>
        <w:rPr>
          <w:rFonts w:ascii="Helvetica" w:hAnsi="Helvetica" w:hint="eastAsia"/>
          <w:color w:val="0000FF"/>
          <w:sz w:val="27"/>
          <w:szCs w:val="27"/>
        </w:rPr>
        <w:t>的代碼。採用類庫而不要包含業務邏輯層代碼。</w:t>
      </w:r>
      <w:r w:rsidR="00C33B68">
        <w:rPr>
          <w:rFonts w:ascii="Helvetica" w:hAnsi="Helvetica"/>
          <w:color w:val="0000FF"/>
          <w:sz w:val="27"/>
          <w:szCs w:val="27"/>
        </w:rPr>
        <w:br/>
      </w:r>
      <w:r>
        <w:rPr>
          <w:rFonts w:ascii="Helvetica" w:hAnsi="Helvetica"/>
          <w:color w:val="333333"/>
          <w:sz w:val="27"/>
          <w:szCs w:val="27"/>
        </w:rPr>
        <w:t>      Minimize code inapplication assemblies (EXE client assemblies). Use class libraries instead tocontain business logic.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26.    </w:t>
      </w:r>
      <w:r>
        <w:rPr>
          <w:rFonts w:ascii="Helvetica" w:hAnsi="Helvetica" w:hint="eastAsia"/>
          <w:color w:val="0000FF"/>
          <w:sz w:val="27"/>
          <w:szCs w:val="27"/>
        </w:rPr>
        <w:t>避免對枚舉提供明確的值。</w:t>
      </w:r>
      <w:r w:rsidR="00C33B68">
        <w:rPr>
          <w:rFonts w:ascii="Helvetica" w:hAnsi="Helvetica"/>
          <w:color w:val="0000FF"/>
          <w:sz w:val="27"/>
          <w:szCs w:val="27"/>
        </w:rPr>
        <w:br/>
      </w:r>
      <w:r>
        <w:rPr>
          <w:rFonts w:ascii="Helvetica" w:hAnsi="Helvetica"/>
          <w:color w:val="333333"/>
          <w:sz w:val="27"/>
          <w:szCs w:val="27"/>
        </w:rPr>
        <w:t>      Avoid providing explicitvalues for enums . </w:t>
      </w:r>
      <w:r w:rsidR="00C33B68">
        <w:rPr>
          <w:rFonts w:ascii="Helvetica" w:hAnsi="Helvetica"/>
          <w:color w:val="333333"/>
          <w:sz w:val="27"/>
          <w:szCs w:val="27"/>
        </w:rPr>
        <w:br/>
      </w:r>
      <w:r>
        <w:rPr>
          <w:rFonts w:ascii="Helvetica" w:hAnsi="Helvetica"/>
          <w:color w:val="333333"/>
          <w:sz w:val="27"/>
          <w:szCs w:val="27"/>
        </w:rPr>
        <w:t>     //Correct  </w:t>
      </w:r>
      <w:r w:rsidR="00C33B68">
        <w:rPr>
          <w:rFonts w:ascii="Helvetica" w:hAnsi="Helvetica"/>
          <w:color w:val="333333"/>
          <w:sz w:val="27"/>
          <w:szCs w:val="27"/>
        </w:rPr>
        <w:br/>
      </w:r>
      <w:r>
        <w:rPr>
          <w:rFonts w:ascii="Helvetica" w:hAnsi="Helvetica"/>
          <w:color w:val="333333"/>
          <w:sz w:val="27"/>
          <w:szCs w:val="27"/>
        </w:rPr>
        <w:t>     public enum Color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Red,Green,Blue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//Avoid  </w:t>
      </w:r>
      <w:r w:rsidR="00C33B68">
        <w:rPr>
          <w:rFonts w:ascii="Helvetica" w:hAnsi="Helvetica"/>
          <w:color w:val="333333"/>
          <w:sz w:val="27"/>
          <w:szCs w:val="27"/>
        </w:rPr>
        <w:br/>
      </w:r>
      <w:r>
        <w:rPr>
          <w:rFonts w:ascii="Helvetica" w:hAnsi="Helvetica"/>
          <w:color w:val="333333"/>
          <w:sz w:val="27"/>
          <w:szCs w:val="27"/>
        </w:rPr>
        <w:t>     public enum Color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Red = 1,Green = 2,Blue = 3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27.    </w:t>
      </w:r>
      <w:r>
        <w:rPr>
          <w:rFonts w:ascii="Helvetica" w:hAnsi="Helvetica" w:hint="eastAsia"/>
          <w:color w:val="333333"/>
          <w:sz w:val="27"/>
          <w:szCs w:val="27"/>
        </w:rPr>
        <w:t>避免對枚舉指定類型。</w:t>
      </w:r>
      <w:r w:rsidR="00C33B68">
        <w:rPr>
          <w:rFonts w:ascii="Helvetica" w:hAnsi="Helvetica"/>
          <w:color w:val="333333"/>
          <w:sz w:val="27"/>
          <w:szCs w:val="27"/>
        </w:rPr>
        <w:br/>
      </w:r>
      <w:r>
        <w:rPr>
          <w:rFonts w:ascii="Helvetica" w:hAnsi="Helvetica"/>
          <w:color w:val="333333"/>
          <w:sz w:val="27"/>
          <w:szCs w:val="27"/>
        </w:rPr>
        <w:t>      Avoid specifying a type for an enum. </w:t>
      </w:r>
      <w:r w:rsidR="00C33B68">
        <w:rPr>
          <w:rFonts w:ascii="Helvetica" w:hAnsi="Helvetica"/>
          <w:color w:val="333333"/>
          <w:sz w:val="27"/>
          <w:szCs w:val="27"/>
        </w:rPr>
        <w:br/>
      </w:r>
      <w:r>
        <w:rPr>
          <w:rFonts w:ascii="Helvetica" w:hAnsi="Helvetica"/>
          <w:color w:val="333333"/>
          <w:sz w:val="27"/>
          <w:szCs w:val="27"/>
        </w:rPr>
        <w:t>     //Avoid  </w:t>
      </w:r>
      <w:r w:rsidR="00C33B68">
        <w:rPr>
          <w:rFonts w:ascii="Helvetica" w:hAnsi="Helvetica"/>
          <w:color w:val="333333"/>
          <w:sz w:val="27"/>
          <w:szCs w:val="27"/>
        </w:rPr>
        <w:br/>
      </w:r>
      <w:r>
        <w:rPr>
          <w:rFonts w:ascii="Helvetica" w:hAnsi="Helvetica"/>
          <w:color w:val="333333"/>
          <w:sz w:val="27"/>
          <w:szCs w:val="27"/>
        </w:rPr>
        <w:t>     public enum Color : long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Red,Green,Blue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28.    </w:t>
      </w:r>
      <w:r>
        <w:rPr>
          <w:rFonts w:ascii="Helvetica" w:hAnsi="Helvetica"/>
          <w:color w:val="0000FF"/>
          <w:sz w:val="27"/>
          <w:szCs w:val="27"/>
        </w:rPr>
        <w:t>if</w:t>
      </w:r>
      <w:r>
        <w:rPr>
          <w:rFonts w:ascii="Helvetica" w:hAnsi="Helvetica" w:hint="eastAsia"/>
          <w:color w:val="0000FF"/>
          <w:sz w:val="27"/>
          <w:szCs w:val="27"/>
        </w:rPr>
        <w:t>語句總是使用括弧，即使它包含一句語句。</w:t>
      </w:r>
      <w:r w:rsidR="00C33B68">
        <w:rPr>
          <w:rFonts w:ascii="Helvetica" w:hAnsi="Helvetica"/>
          <w:color w:val="0000FF"/>
          <w:sz w:val="27"/>
          <w:szCs w:val="27"/>
        </w:rPr>
        <w:br/>
      </w:r>
      <w:r>
        <w:rPr>
          <w:rFonts w:ascii="Helvetica" w:hAnsi="Helvetica"/>
          <w:color w:val="333333"/>
          <w:sz w:val="27"/>
          <w:szCs w:val="27"/>
        </w:rPr>
        <w:t>      Always use a curly bracescope in an if statement, even if  it conditions a single statement.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29.    </w:t>
      </w:r>
      <w:r>
        <w:rPr>
          <w:rFonts w:ascii="Helvetica" w:hAnsi="Helvetica" w:hint="eastAsia"/>
          <w:color w:val="333333"/>
          <w:sz w:val="27"/>
          <w:szCs w:val="27"/>
        </w:rPr>
        <w:t>避免使用</w:t>
      </w:r>
      <w:r>
        <w:rPr>
          <w:rFonts w:ascii="Helvetica" w:hAnsi="Helvetica"/>
          <w:color w:val="333333"/>
          <w:sz w:val="27"/>
          <w:szCs w:val="27"/>
        </w:rPr>
        <w:t>?:</w:t>
      </w:r>
      <w:r>
        <w:rPr>
          <w:rFonts w:ascii="Helvetica" w:hAnsi="Helvetica" w:hint="eastAsia"/>
          <w:color w:val="333333"/>
          <w:sz w:val="27"/>
          <w:szCs w:val="27"/>
        </w:rPr>
        <w:t>條件算符。</w:t>
      </w:r>
      <w:r w:rsidR="00C33B68">
        <w:rPr>
          <w:rFonts w:ascii="Helvetica" w:hAnsi="Helvetica"/>
          <w:color w:val="333333"/>
          <w:sz w:val="27"/>
          <w:szCs w:val="27"/>
        </w:rPr>
        <w:br/>
      </w:r>
      <w:r>
        <w:rPr>
          <w:rFonts w:ascii="Helvetica" w:hAnsi="Helvetica"/>
          <w:color w:val="333333"/>
          <w:sz w:val="27"/>
          <w:szCs w:val="27"/>
        </w:rPr>
        <w:t>      Avoid using the trinary conditionaloperator.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30.    </w:t>
      </w:r>
      <w:r>
        <w:rPr>
          <w:rFonts w:ascii="Helvetica" w:hAnsi="Helvetica" w:hint="eastAsia"/>
          <w:color w:val="0000FF"/>
          <w:sz w:val="27"/>
          <w:szCs w:val="27"/>
        </w:rPr>
        <w:t>避免在布林條件陳述式中調用函數。賦值到區域變數並檢查它們的值。</w:t>
      </w:r>
      <w:r w:rsidR="00C33B68">
        <w:rPr>
          <w:rFonts w:ascii="Helvetica" w:hAnsi="Helvetica"/>
          <w:color w:val="0000FF"/>
          <w:sz w:val="27"/>
          <w:szCs w:val="27"/>
        </w:rPr>
        <w:br/>
      </w:r>
      <w:r>
        <w:rPr>
          <w:rFonts w:ascii="Helvetica" w:hAnsi="Helvetica"/>
          <w:color w:val="333333"/>
          <w:sz w:val="27"/>
          <w:szCs w:val="27"/>
        </w:rPr>
        <w:lastRenderedPageBreak/>
        <w:t>     Avoid function calls inBoolean conditional statements. Assign into local variables and check onthem: </w:t>
      </w:r>
      <w:r w:rsidR="00C33B68">
        <w:rPr>
          <w:rFonts w:ascii="Helvetica" w:hAnsi="Helvetica"/>
          <w:color w:val="333333"/>
          <w:sz w:val="27"/>
          <w:szCs w:val="27"/>
        </w:rPr>
        <w:br/>
      </w:r>
      <w:r>
        <w:rPr>
          <w:rFonts w:ascii="Helvetica" w:hAnsi="Helvetica"/>
          <w:color w:val="333333"/>
          <w:sz w:val="27"/>
          <w:szCs w:val="27"/>
        </w:rPr>
        <w:t>     bool IsEverythingOK()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避免：</w:t>
      </w:r>
      <w:r w:rsidR="00C33B68">
        <w:rPr>
          <w:rFonts w:ascii="Helvetica" w:hAnsi="Helvetica"/>
          <w:color w:val="333333"/>
          <w:sz w:val="27"/>
          <w:szCs w:val="27"/>
        </w:rPr>
        <w:br/>
      </w:r>
      <w:r>
        <w:rPr>
          <w:rFonts w:ascii="Helvetica" w:hAnsi="Helvetica"/>
          <w:color w:val="333333"/>
          <w:sz w:val="27"/>
          <w:szCs w:val="27"/>
        </w:rPr>
        <w:t>     //Avoid:  </w:t>
      </w:r>
      <w:r w:rsidR="00C33B68">
        <w:rPr>
          <w:rFonts w:ascii="Helvetica" w:hAnsi="Helvetica"/>
          <w:color w:val="333333"/>
          <w:sz w:val="27"/>
          <w:szCs w:val="27"/>
        </w:rPr>
        <w:br/>
      </w:r>
      <w:r>
        <w:rPr>
          <w:rFonts w:ascii="Helvetica" w:hAnsi="Helvetica"/>
          <w:color w:val="333333"/>
          <w:sz w:val="27"/>
          <w:szCs w:val="27"/>
        </w:rPr>
        <w:t>     if(IsEverythingOK())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採用：</w:t>
      </w:r>
      <w:r w:rsidR="00C33B68">
        <w:rPr>
          <w:rFonts w:ascii="Helvetica" w:hAnsi="Helvetica"/>
          <w:color w:val="333333"/>
          <w:sz w:val="27"/>
          <w:szCs w:val="27"/>
        </w:rPr>
        <w:br/>
      </w:r>
      <w:r>
        <w:rPr>
          <w:rFonts w:ascii="Helvetica" w:hAnsi="Helvetica"/>
          <w:color w:val="333333"/>
          <w:sz w:val="27"/>
          <w:szCs w:val="27"/>
        </w:rPr>
        <w:t>     //Instead:  </w:t>
      </w:r>
      <w:r w:rsidR="00C33B68">
        <w:rPr>
          <w:rFonts w:ascii="Helvetica" w:hAnsi="Helvetica"/>
          <w:color w:val="333333"/>
          <w:sz w:val="27"/>
          <w:szCs w:val="27"/>
        </w:rPr>
        <w:br/>
      </w:r>
      <w:r>
        <w:rPr>
          <w:rFonts w:ascii="Helvetica" w:hAnsi="Helvetica"/>
          <w:color w:val="333333"/>
          <w:sz w:val="27"/>
          <w:szCs w:val="27"/>
        </w:rPr>
        <w:t>     bool ok = IsEverythingOK(); </w:t>
      </w:r>
      <w:r w:rsidR="00C33B68">
        <w:rPr>
          <w:rFonts w:ascii="Helvetica" w:hAnsi="Helvetica"/>
          <w:color w:val="333333"/>
          <w:sz w:val="27"/>
          <w:szCs w:val="27"/>
        </w:rPr>
        <w:br/>
      </w:r>
      <w:r>
        <w:rPr>
          <w:rFonts w:ascii="Helvetica" w:hAnsi="Helvetica"/>
          <w:color w:val="333333"/>
          <w:sz w:val="27"/>
          <w:szCs w:val="27"/>
        </w:rPr>
        <w:t>     if(ok)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31.    </w:t>
      </w:r>
      <w:r>
        <w:rPr>
          <w:rFonts w:ascii="Helvetica" w:hAnsi="Helvetica" w:hint="eastAsia"/>
          <w:color w:val="0000FF"/>
          <w:sz w:val="27"/>
          <w:szCs w:val="27"/>
        </w:rPr>
        <w:t>總是使用從</w:t>
      </w:r>
      <w:r>
        <w:rPr>
          <w:rFonts w:ascii="Helvetica" w:hAnsi="Helvetica"/>
          <w:color w:val="0000FF"/>
          <w:sz w:val="27"/>
          <w:szCs w:val="27"/>
        </w:rPr>
        <w:t>0</w:t>
      </w:r>
      <w:r>
        <w:rPr>
          <w:rFonts w:ascii="Helvetica" w:hAnsi="Helvetica" w:hint="eastAsia"/>
          <w:color w:val="0000FF"/>
          <w:sz w:val="27"/>
          <w:szCs w:val="27"/>
        </w:rPr>
        <w:t>開始的陣列。</w:t>
      </w:r>
      <w:r w:rsidR="00C33B68">
        <w:rPr>
          <w:rFonts w:ascii="Helvetica" w:hAnsi="Helvetica"/>
          <w:color w:val="0000FF"/>
          <w:sz w:val="27"/>
          <w:szCs w:val="27"/>
        </w:rPr>
        <w:br/>
      </w:r>
      <w:r>
        <w:rPr>
          <w:rFonts w:ascii="Helvetica" w:hAnsi="Helvetica"/>
          <w:color w:val="333333"/>
          <w:sz w:val="27"/>
          <w:szCs w:val="27"/>
        </w:rPr>
        <w:t>     Always use zero-basedarrays.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32.    </w:t>
      </w:r>
      <w:r>
        <w:rPr>
          <w:rFonts w:ascii="Helvetica" w:hAnsi="Helvetica" w:hint="eastAsia"/>
          <w:color w:val="333333"/>
          <w:sz w:val="27"/>
          <w:szCs w:val="27"/>
        </w:rPr>
        <w:t>總是使用一個</w:t>
      </w:r>
      <w:r>
        <w:rPr>
          <w:rFonts w:ascii="Helvetica" w:hAnsi="Helvetica"/>
          <w:color w:val="333333"/>
          <w:sz w:val="27"/>
          <w:szCs w:val="27"/>
        </w:rPr>
        <w:t>for</w:t>
      </w:r>
      <w:r>
        <w:rPr>
          <w:rFonts w:ascii="Helvetica" w:hAnsi="Helvetica" w:hint="eastAsia"/>
          <w:color w:val="333333"/>
          <w:sz w:val="27"/>
          <w:szCs w:val="27"/>
        </w:rPr>
        <w:t>迴圈顯式地初始化一個參考類型的陣列。</w:t>
      </w:r>
      <w:r w:rsidR="00C33B68">
        <w:rPr>
          <w:rFonts w:ascii="Helvetica" w:hAnsi="Helvetica"/>
          <w:color w:val="333333"/>
          <w:sz w:val="27"/>
          <w:szCs w:val="27"/>
        </w:rPr>
        <w:br/>
      </w:r>
      <w:r>
        <w:rPr>
          <w:rFonts w:ascii="Helvetica" w:hAnsi="Helvetica"/>
          <w:color w:val="333333"/>
          <w:sz w:val="27"/>
          <w:szCs w:val="27"/>
        </w:rPr>
        <w:t>     Always explicitly initialize an array of referencetypes using a for loop. </w:t>
      </w:r>
      <w:r w:rsidR="00C33B68">
        <w:rPr>
          <w:rFonts w:ascii="Helvetica" w:hAnsi="Helvetica"/>
          <w:color w:val="333333"/>
          <w:sz w:val="27"/>
          <w:szCs w:val="27"/>
        </w:rPr>
        <w:br/>
      </w:r>
      <w:r>
        <w:rPr>
          <w:rFonts w:ascii="Helvetica" w:hAnsi="Helvetica"/>
          <w:color w:val="333333"/>
          <w:sz w:val="27"/>
          <w:szCs w:val="27"/>
        </w:rPr>
        <w:t>     public class MyClass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MyClass[] array = new MyClass[100]; </w:t>
      </w:r>
      <w:r w:rsidR="00C33B68">
        <w:rPr>
          <w:rFonts w:ascii="Helvetica" w:hAnsi="Helvetica"/>
          <w:color w:val="333333"/>
          <w:sz w:val="27"/>
          <w:szCs w:val="27"/>
        </w:rPr>
        <w:br/>
      </w:r>
      <w:r>
        <w:rPr>
          <w:rFonts w:ascii="Helvetica" w:hAnsi="Helvetica"/>
          <w:color w:val="333333"/>
          <w:sz w:val="27"/>
          <w:szCs w:val="27"/>
        </w:rPr>
        <w:t>     for(int index = 0; index &lt; array.Length; index++)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array[index] = new MyClass();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33.    </w:t>
      </w:r>
      <w:r>
        <w:rPr>
          <w:rFonts w:ascii="Helvetica" w:hAnsi="Helvetica" w:hint="eastAsia"/>
          <w:color w:val="0000FF"/>
          <w:sz w:val="27"/>
          <w:szCs w:val="27"/>
        </w:rPr>
        <w:t>不用提供</w:t>
      </w:r>
      <w:r>
        <w:rPr>
          <w:rFonts w:ascii="Helvetica" w:hAnsi="Helvetica"/>
          <w:color w:val="0000FF"/>
          <w:sz w:val="27"/>
          <w:szCs w:val="27"/>
        </w:rPr>
        <w:t>public</w:t>
      </w:r>
      <w:r>
        <w:rPr>
          <w:rFonts w:ascii="Helvetica" w:hAnsi="Helvetica" w:hint="eastAsia"/>
          <w:color w:val="0000FF"/>
          <w:sz w:val="27"/>
          <w:szCs w:val="27"/>
        </w:rPr>
        <w:t>或</w:t>
      </w:r>
      <w:r>
        <w:rPr>
          <w:rFonts w:ascii="Helvetica" w:hAnsi="Helvetica"/>
          <w:color w:val="0000FF"/>
          <w:sz w:val="27"/>
          <w:szCs w:val="27"/>
        </w:rPr>
        <w:t>protected</w:t>
      </w:r>
      <w:r>
        <w:rPr>
          <w:rFonts w:ascii="Helvetica" w:hAnsi="Helvetica" w:hint="eastAsia"/>
          <w:color w:val="0000FF"/>
          <w:sz w:val="27"/>
          <w:szCs w:val="27"/>
        </w:rPr>
        <w:t>成員變數，而是使用屬性。</w:t>
      </w:r>
      <w:r w:rsidR="00C33B68">
        <w:rPr>
          <w:rFonts w:ascii="Helvetica" w:hAnsi="Helvetica"/>
          <w:color w:val="0000FF"/>
          <w:sz w:val="27"/>
          <w:szCs w:val="27"/>
        </w:rPr>
        <w:br/>
      </w:r>
      <w:r>
        <w:rPr>
          <w:rFonts w:ascii="Helvetica" w:hAnsi="Helvetica"/>
          <w:color w:val="333333"/>
          <w:sz w:val="27"/>
          <w:szCs w:val="27"/>
        </w:rPr>
        <w:t>     Do not provide public orprotected member variables. Use properties instead.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34.    </w:t>
      </w:r>
      <w:r>
        <w:rPr>
          <w:rFonts w:ascii="Helvetica" w:hAnsi="Helvetica" w:hint="eastAsia"/>
          <w:color w:val="333333"/>
          <w:sz w:val="27"/>
          <w:szCs w:val="27"/>
        </w:rPr>
        <w:t>避免使用</w:t>
      </w:r>
      <w:r>
        <w:rPr>
          <w:rFonts w:ascii="Helvetica" w:hAnsi="Helvetica"/>
          <w:color w:val="333333"/>
          <w:sz w:val="27"/>
          <w:szCs w:val="27"/>
        </w:rPr>
        <w:t>new</w:t>
      </w:r>
      <w:r>
        <w:rPr>
          <w:rFonts w:ascii="Helvetica" w:hAnsi="Helvetica" w:hint="eastAsia"/>
          <w:color w:val="333333"/>
          <w:sz w:val="27"/>
          <w:szCs w:val="27"/>
        </w:rPr>
        <w:t>繼承修飾符，而是使用</w:t>
      </w:r>
      <w:r>
        <w:rPr>
          <w:rFonts w:ascii="Helvetica" w:hAnsi="Helvetica"/>
          <w:color w:val="333333"/>
          <w:sz w:val="27"/>
          <w:szCs w:val="27"/>
        </w:rPr>
        <w:t>override</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Avoid using the new inheritance qualifier.Use override instead.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35.    </w:t>
      </w:r>
      <w:r>
        <w:rPr>
          <w:rFonts w:ascii="Helvetica" w:hAnsi="Helvetica" w:hint="eastAsia"/>
          <w:color w:val="333333"/>
          <w:sz w:val="27"/>
          <w:szCs w:val="27"/>
        </w:rPr>
        <w:t>對非密封類總是將</w:t>
      </w:r>
      <w:r>
        <w:rPr>
          <w:rFonts w:ascii="Helvetica" w:hAnsi="Helvetica"/>
          <w:color w:val="333333"/>
          <w:sz w:val="27"/>
          <w:szCs w:val="27"/>
        </w:rPr>
        <w:t>public</w:t>
      </w:r>
      <w:r>
        <w:rPr>
          <w:rFonts w:ascii="Helvetica" w:hAnsi="Helvetica" w:hint="eastAsia"/>
          <w:color w:val="333333"/>
          <w:sz w:val="27"/>
          <w:szCs w:val="27"/>
        </w:rPr>
        <w:t>和</w:t>
      </w:r>
      <w:r>
        <w:rPr>
          <w:rFonts w:ascii="Helvetica" w:hAnsi="Helvetica"/>
          <w:color w:val="333333"/>
          <w:sz w:val="27"/>
          <w:szCs w:val="27"/>
        </w:rPr>
        <w:t>protected</w:t>
      </w:r>
      <w:r>
        <w:rPr>
          <w:rFonts w:ascii="Helvetica" w:hAnsi="Helvetica" w:hint="eastAsia"/>
          <w:color w:val="333333"/>
          <w:sz w:val="27"/>
          <w:szCs w:val="27"/>
        </w:rPr>
        <w:t>方法標記為</w:t>
      </w:r>
      <w:r>
        <w:rPr>
          <w:rFonts w:ascii="Helvetica" w:hAnsi="Helvetica"/>
          <w:color w:val="333333"/>
          <w:sz w:val="27"/>
          <w:szCs w:val="27"/>
        </w:rPr>
        <w:t>virtual</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Always mark  public and protected methods as  virtual in a non sealed class.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36.    </w:t>
      </w:r>
      <w:r>
        <w:rPr>
          <w:rFonts w:ascii="Helvetica" w:hAnsi="Helvetica" w:hint="eastAsia"/>
          <w:color w:val="333333"/>
          <w:sz w:val="27"/>
          <w:szCs w:val="27"/>
        </w:rPr>
        <w:t>除非涉及到交互操作，永遠不要用不安全的代碼。</w:t>
      </w:r>
      <w:r w:rsidR="00C33B68">
        <w:rPr>
          <w:rFonts w:ascii="Helvetica" w:hAnsi="Helvetica"/>
          <w:color w:val="333333"/>
          <w:sz w:val="27"/>
          <w:szCs w:val="27"/>
        </w:rPr>
        <w:br/>
      </w:r>
      <w:r>
        <w:rPr>
          <w:rFonts w:ascii="Helvetica" w:hAnsi="Helvetica"/>
          <w:color w:val="333333"/>
          <w:sz w:val="27"/>
          <w:szCs w:val="27"/>
        </w:rPr>
        <w:t>       Never use unsafe code unless when using interop.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37.    </w:t>
      </w:r>
      <w:r>
        <w:rPr>
          <w:rFonts w:ascii="Helvetica" w:hAnsi="Helvetica" w:hint="eastAsia"/>
          <w:color w:val="0000FF"/>
          <w:sz w:val="27"/>
          <w:szCs w:val="27"/>
        </w:rPr>
        <w:t>避免顯式類型轉換。使用</w:t>
      </w:r>
      <w:r>
        <w:rPr>
          <w:rFonts w:ascii="Helvetica" w:hAnsi="Helvetica"/>
          <w:color w:val="0000FF"/>
          <w:sz w:val="27"/>
          <w:szCs w:val="27"/>
        </w:rPr>
        <w:t>as</w:t>
      </w:r>
      <w:r>
        <w:rPr>
          <w:rFonts w:ascii="Helvetica" w:hAnsi="Helvetica" w:hint="eastAsia"/>
          <w:color w:val="0000FF"/>
          <w:sz w:val="27"/>
          <w:szCs w:val="27"/>
        </w:rPr>
        <w:t>演算法防護性地轉換類型。</w:t>
      </w:r>
      <w:r w:rsidR="00C33B68">
        <w:rPr>
          <w:rFonts w:ascii="Helvetica" w:hAnsi="Helvetica"/>
          <w:color w:val="0000FF"/>
          <w:sz w:val="27"/>
          <w:szCs w:val="27"/>
        </w:rPr>
        <w:br/>
      </w:r>
      <w:r>
        <w:rPr>
          <w:rFonts w:ascii="Helvetica" w:hAnsi="Helvetica"/>
          <w:color w:val="333333"/>
          <w:sz w:val="27"/>
          <w:szCs w:val="27"/>
        </w:rPr>
        <w:t>       Avoid explicitcasting. Use the as operator to defensively cast to a type.</w:t>
      </w:r>
      <w:r w:rsidR="00C33B68">
        <w:rPr>
          <w:rFonts w:ascii="Helvetica" w:hAnsi="Helvetica"/>
          <w:color w:val="333333"/>
          <w:sz w:val="27"/>
          <w:szCs w:val="27"/>
        </w:rPr>
        <w:br/>
      </w:r>
      <w:r>
        <w:rPr>
          <w:rFonts w:ascii="Helvetica" w:hAnsi="Helvetica"/>
          <w:color w:val="333333"/>
          <w:sz w:val="27"/>
          <w:szCs w:val="27"/>
        </w:rPr>
        <w:lastRenderedPageBreak/>
        <w:t>       Dog dog = new GermanShepherd(); </w:t>
      </w:r>
      <w:r w:rsidR="00C33B68">
        <w:rPr>
          <w:rFonts w:ascii="Helvetica" w:hAnsi="Helvetica"/>
          <w:color w:val="333333"/>
          <w:sz w:val="27"/>
          <w:szCs w:val="27"/>
        </w:rPr>
        <w:br/>
      </w:r>
      <w:r>
        <w:rPr>
          <w:rFonts w:ascii="Helvetica" w:hAnsi="Helvetica"/>
          <w:color w:val="333333"/>
          <w:sz w:val="27"/>
          <w:szCs w:val="27"/>
        </w:rPr>
        <w:t>       GermanShepherd shepherd = dog asGermanShepherd; </w:t>
      </w:r>
      <w:r w:rsidR="00C33B68">
        <w:rPr>
          <w:rFonts w:ascii="Helvetica" w:hAnsi="Helvetica"/>
          <w:color w:val="333333"/>
          <w:sz w:val="27"/>
          <w:szCs w:val="27"/>
        </w:rPr>
        <w:br/>
      </w:r>
      <w:r>
        <w:rPr>
          <w:rFonts w:ascii="Helvetica" w:hAnsi="Helvetica"/>
          <w:color w:val="333333"/>
          <w:sz w:val="27"/>
          <w:szCs w:val="27"/>
        </w:rPr>
        <w:t>       if(shepherd != null)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38.    </w:t>
      </w:r>
      <w:r>
        <w:rPr>
          <w:rFonts w:ascii="Helvetica" w:hAnsi="Helvetica" w:hint="eastAsia"/>
          <w:color w:val="333333"/>
          <w:sz w:val="27"/>
          <w:szCs w:val="27"/>
        </w:rPr>
        <w:t>類成員有委託時：</w:t>
      </w:r>
      <w:r w:rsidR="00C33B68">
        <w:rPr>
          <w:rFonts w:ascii="Helvetica" w:hAnsi="Helvetica"/>
          <w:color w:val="333333"/>
          <w:sz w:val="27"/>
          <w:szCs w:val="27"/>
        </w:rPr>
        <w:br/>
      </w:r>
      <w:r>
        <w:rPr>
          <w:rFonts w:ascii="Helvetica" w:hAnsi="Helvetica"/>
          <w:color w:val="333333"/>
          <w:sz w:val="27"/>
          <w:szCs w:val="27"/>
        </w:rPr>
        <w:t>       With delegates as class members: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使用前將委託複製到區域變數，以避免併發衝突。</w:t>
      </w:r>
      <w:r w:rsidR="00C33B68">
        <w:rPr>
          <w:rFonts w:ascii="Helvetica" w:hAnsi="Helvetica"/>
          <w:color w:val="333333"/>
          <w:sz w:val="27"/>
          <w:szCs w:val="27"/>
        </w:rPr>
        <w:br/>
      </w:r>
      <w:r>
        <w:rPr>
          <w:rFonts w:ascii="Helvetica" w:hAnsi="Helvetica"/>
          <w:color w:val="333333"/>
          <w:sz w:val="27"/>
          <w:szCs w:val="27"/>
        </w:rPr>
        <w:t>          Copy a delegate to alocal variable before publishing to avoid concurrency race condition. </w:t>
      </w:r>
      <w:r w:rsidR="00C33B68">
        <w:rPr>
          <w:rFonts w:ascii="Helvetica" w:hAnsi="Helvetica"/>
          <w:color w:val="333333"/>
          <w:sz w:val="27"/>
          <w:szCs w:val="27"/>
        </w:rPr>
        <w:br/>
      </w:r>
      <w:r>
        <w:rPr>
          <w:rFonts w:ascii="Helvetica" w:hAnsi="Helvetica"/>
          <w:color w:val="333333"/>
          <w:sz w:val="27"/>
          <w:szCs w:val="27"/>
        </w:rPr>
        <w:t xml:space="preserve">       b) </w:t>
      </w:r>
      <w:r>
        <w:rPr>
          <w:rFonts w:ascii="Helvetica" w:hAnsi="Helvetica" w:hint="eastAsia"/>
          <w:color w:val="333333"/>
          <w:sz w:val="27"/>
          <w:szCs w:val="27"/>
        </w:rPr>
        <w:t>調用前始終檢查委託是否為空。</w:t>
      </w:r>
      <w:r w:rsidR="00C33B68">
        <w:rPr>
          <w:rFonts w:ascii="Helvetica" w:hAnsi="Helvetica"/>
          <w:color w:val="333333"/>
          <w:sz w:val="27"/>
          <w:szCs w:val="27"/>
        </w:rPr>
        <w:br/>
      </w:r>
      <w:r>
        <w:rPr>
          <w:rFonts w:ascii="Helvetica" w:hAnsi="Helvetica"/>
          <w:color w:val="333333"/>
          <w:sz w:val="27"/>
          <w:szCs w:val="27"/>
        </w:rPr>
        <w:t>          Always check a delegatefor null before invoking it. </w:t>
      </w:r>
      <w:r w:rsidR="00C33B68">
        <w:rPr>
          <w:rFonts w:ascii="Helvetica" w:hAnsi="Helvetica"/>
          <w:color w:val="333333"/>
          <w:sz w:val="27"/>
          <w:szCs w:val="27"/>
        </w:rPr>
        <w:br/>
      </w:r>
      <w:r>
        <w:rPr>
          <w:rFonts w:ascii="Helvetica" w:hAnsi="Helvetica"/>
          <w:color w:val="333333"/>
          <w:sz w:val="27"/>
          <w:szCs w:val="27"/>
        </w:rPr>
        <w:t>       public class MySource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eventEventHandler  MyEvent; </w:t>
      </w:r>
      <w:r w:rsidR="00C33B68">
        <w:rPr>
          <w:rFonts w:ascii="Helvetica" w:hAnsi="Helvetica"/>
          <w:color w:val="333333"/>
          <w:sz w:val="27"/>
          <w:szCs w:val="27"/>
        </w:rPr>
        <w:br/>
      </w:r>
      <w:r>
        <w:rPr>
          <w:rFonts w:ascii="Helvetica" w:hAnsi="Helvetica"/>
          <w:color w:val="333333"/>
          <w:sz w:val="27"/>
          <w:szCs w:val="27"/>
        </w:rPr>
        <w:t>          public void FireEvent()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EventHandlertemp = MyEvent; </w:t>
      </w:r>
      <w:r w:rsidR="00C33B68">
        <w:rPr>
          <w:rFonts w:ascii="Helvetica" w:hAnsi="Helvetica"/>
          <w:color w:val="333333"/>
          <w:sz w:val="27"/>
          <w:szCs w:val="27"/>
        </w:rPr>
        <w:br/>
      </w:r>
      <w:r>
        <w:rPr>
          <w:rFonts w:ascii="Helvetica" w:hAnsi="Helvetica"/>
          <w:color w:val="333333"/>
          <w:sz w:val="27"/>
          <w:szCs w:val="27"/>
        </w:rPr>
        <w:t>            if(temp !=null)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temp(this,EventArgs.Empty);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39.    </w:t>
      </w:r>
      <w:r>
        <w:rPr>
          <w:rFonts w:ascii="Helvetica" w:hAnsi="Helvetica" w:hint="eastAsia"/>
          <w:color w:val="0000FF"/>
          <w:sz w:val="27"/>
          <w:szCs w:val="27"/>
        </w:rPr>
        <w:t>不要提供</w:t>
      </w:r>
      <w:r>
        <w:rPr>
          <w:rFonts w:ascii="Helvetica" w:hAnsi="Helvetica"/>
          <w:color w:val="0000FF"/>
          <w:sz w:val="27"/>
          <w:szCs w:val="27"/>
        </w:rPr>
        <w:t>public</w:t>
      </w:r>
      <w:r>
        <w:rPr>
          <w:rFonts w:ascii="Helvetica" w:hAnsi="Helvetica" w:hint="eastAsia"/>
          <w:color w:val="0000FF"/>
          <w:sz w:val="27"/>
          <w:szCs w:val="27"/>
        </w:rPr>
        <w:t>的事件成員變數，而是使用事件訪問器。</w:t>
      </w:r>
      <w:r w:rsidR="00C33B68">
        <w:rPr>
          <w:rFonts w:ascii="Helvetica" w:hAnsi="Helvetica"/>
          <w:color w:val="0000FF"/>
          <w:sz w:val="27"/>
          <w:szCs w:val="27"/>
        </w:rPr>
        <w:br/>
      </w:r>
      <w:r>
        <w:rPr>
          <w:rFonts w:ascii="Helvetica" w:hAnsi="Helvetica"/>
          <w:color w:val="333333"/>
          <w:sz w:val="27"/>
          <w:szCs w:val="27"/>
        </w:rPr>
        <w:t>       Do not providepublic event member variables. Use event accessors instead. </w:t>
      </w:r>
      <w:r w:rsidR="00C33B68">
        <w:rPr>
          <w:rFonts w:ascii="Helvetica" w:hAnsi="Helvetica"/>
          <w:color w:val="333333"/>
          <w:sz w:val="27"/>
          <w:szCs w:val="27"/>
        </w:rPr>
        <w:br/>
      </w:r>
      <w:r>
        <w:rPr>
          <w:rFonts w:ascii="Helvetica" w:hAnsi="Helvetica"/>
          <w:color w:val="333333"/>
          <w:sz w:val="27"/>
          <w:szCs w:val="27"/>
        </w:rPr>
        <w:t>       public class MySource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MyDelegate m_SomeEvent; </w:t>
      </w:r>
      <w:r w:rsidR="00C33B68">
        <w:rPr>
          <w:rFonts w:ascii="Helvetica" w:hAnsi="Helvetica"/>
          <w:color w:val="333333"/>
          <w:sz w:val="27"/>
          <w:szCs w:val="27"/>
        </w:rPr>
        <w:br/>
      </w:r>
      <w:r>
        <w:rPr>
          <w:rFonts w:ascii="Helvetica" w:hAnsi="Helvetica"/>
          <w:color w:val="333333"/>
          <w:sz w:val="27"/>
          <w:szCs w:val="27"/>
        </w:rPr>
        <w:t>          public event MyDelegateSomeEvent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add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m_SomeEvent += value;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remove</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m_SomeEvent -= value; </w:t>
      </w:r>
      <w:r w:rsidR="00C33B68">
        <w:rPr>
          <w:rFonts w:ascii="Helvetica" w:hAnsi="Helvetica"/>
          <w:color w:val="333333"/>
          <w:sz w:val="27"/>
          <w:szCs w:val="27"/>
        </w:rPr>
        <w:br/>
      </w:r>
      <w:r>
        <w:rPr>
          <w:rFonts w:ascii="Helvetica" w:hAnsi="Helvetica"/>
          <w:color w:val="333333"/>
          <w:sz w:val="27"/>
          <w:szCs w:val="27"/>
        </w:rPr>
        <w:lastRenderedPageBreak/>
        <w:t>             }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40.    </w:t>
      </w:r>
      <w:r>
        <w:rPr>
          <w:rFonts w:ascii="Helvetica" w:hAnsi="Helvetica" w:hint="eastAsia"/>
          <w:color w:val="333333"/>
          <w:sz w:val="27"/>
          <w:szCs w:val="27"/>
        </w:rPr>
        <w:t>使用</w:t>
      </w:r>
      <w:r>
        <w:rPr>
          <w:rFonts w:ascii="Helvetica" w:hAnsi="Helvetica"/>
          <w:color w:val="333333"/>
          <w:sz w:val="27"/>
          <w:szCs w:val="27"/>
        </w:rPr>
        <w:t>Programming .NET Components</w:t>
      </w:r>
      <w:r>
        <w:rPr>
          <w:rFonts w:ascii="Helvetica" w:hAnsi="Helvetica" w:hint="eastAsia"/>
          <w:color w:val="333333"/>
          <w:sz w:val="27"/>
          <w:szCs w:val="27"/>
        </w:rPr>
        <w:t>中定義的</w:t>
      </w:r>
      <w:r>
        <w:rPr>
          <w:rFonts w:ascii="Helvetica" w:hAnsi="Helvetica"/>
          <w:color w:val="333333"/>
          <w:sz w:val="27"/>
          <w:szCs w:val="27"/>
        </w:rPr>
        <w:t>EventsHelper</w:t>
      </w:r>
      <w:r>
        <w:rPr>
          <w:rFonts w:ascii="Helvetica" w:hAnsi="Helvetica" w:hint="eastAsia"/>
          <w:color w:val="333333"/>
          <w:sz w:val="27"/>
          <w:szCs w:val="27"/>
        </w:rPr>
        <w:t>類安全地發佈事件。</w:t>
      </w:r>
      <w:r w:rsidR="00C33B68">
        <w:rPr>
          <w:rFonts w:ascii="Helvetica" w:hAnsi="Helvetica"/>
          <w:color w:val="333333"/>
          <w:sz w:val="27"/>
          <w:szCs w:val="27"/>
        </w:rPr>
        <w:br/>
      </w:r>
      <w:r>
        <w:rPr>
          <w:rFonts w:ascii="Helvetica" w:hAnsi="Helvetica"/>
          <w:color w:val="333333"/>
          <w:sz w:val="27"/>
          <w:szCs w:val="27"/>
        </w:rPr>
        <w:t>       Use the  EventsHelper class definedin Programming .NET Components to publish events defensively.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41.    </w:t>
      </w:r>
      <w:r>
        <w:rPr>
          <w:rFonts w:ascii="Helvetica" w:hAnsi="Helvetica" w:hint="eastAsia"/>
          <w:color w:val="333333"/>
          <w:sz w:val="27"/>
          <w:szCs w:val="27"/>
        </w:rPr>
        <w:t>總是使用介面。</w:t>
      </w:r>
      <w:r w:rsidR="00C33B68">
        <w:rPr>
          <w:rFonts w:ascii="Helvetica" w:hAnsi="Helvetica"/>
          <w:color w:val="333333"/>
          <w:sz w:val="27"/>
          <w:szCs w:val="27"/>
        </w:rPr>
        <w:br/>
      </w:r>
      <w:r>
        <w:rPr>
          <w:rFonts w:ascii="Helvetica" w:hAnsi="Helvetica"/>
          <w:color w:val="333333"/>
          <w:sz w:val="27"/>
          <w:szCs w:val="27"/>
        </w:rPr>
        <w:t>       Always use interfaces.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參見</w:t>
      </w:r>
      <w:r>
        <w:rPr>
          <w:rFonts w:ascii="Helvetica" w:hAnsi="Helvetica"/>
          <w:color w:val="333333"/>
          <w:sz w:val="27"/>
          <w:szCs w:val="27"/>
        </w:rPr>
        <w:t>Programming .NET Components</w:t>
      </w:r>
      <w:r>
        <w:rPr>
          <w:rFonts w:ascii="Helvetica" w:hAnsi="Helvetica" w:hint="eastAsia"/>
          <w:color w:val="333333"/>
          <w:sz w:val="27"/>
          <w:szCs w:val="27"/>
        </w:rPr>
        <w:t>第一和第三章。</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See Chapters 1 and 3 in Programming .NET Components.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42.    </w:t>
      </w:r>
      <w:r>
        <w:rPr>
          <w:rFonts w:ascii="Helvetica" w:hAnsi="Helvetica" w:hint="eastAsia"/>
          <w:color w:val="333333"/>
          <w:sz w:val="27"/>
          <w:szCs w:val="27"/>
        </w:rPr>
        <w:t>類和介面中方法和屬性的比例至少是</w:t>
      </w:r>
      <w:r>
        <w:rPr>
          <w:rFonts w:ascii="Helvetica" w:hAnsi="Helvetica"/>
          <w:color w:val="333333"/>
          <w:sz w:val="27"/>
          <w:szCs w:val="27"/>
        </w:rPr>
        <w:t>2</w:t>
      </w:r>
      <w:r>
        <w:rPr>
          <w:rFonts w:ascii="Helvetica" w:hAnsi="Helvetica" w:hint="eastAsia"/>
          <w:color w:val="333333"/>
          <w:sz w:val="27"/>
          <w:szCs w:val="27"/>
        </w:rPr>
        <w:t>：</w:t>
      </w:r>
      <w:r>
        <w:rPr>
          <w:rFonts w:ascii="Helvetica" w:hAnsi="Helvetica"/>
          <w:color w:val="333333"/>
          <w:sz w:val="27"/>
          <w:szCs w:val="27"/>
        </w:rPr>
        <w:t>1</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Classes and interfaces should have atleast 2:1 ratio of methods to properties.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43.    </w:t>
      </w:r>
      <w:r>
        <w:rPr>
          <w:rFonts w:ascii="Helvetica" w:hAnsi="Helvetica" w:hint="eastAsia"/>
          <w:color w:val="333333"/>
          <w:sz w:val="27"/>
          <w:szCs w:val="27"/>
        </w:rPr>
        <w:t>避免使用一個成員的介面。</w:t>
      </w:r>
      <w:r w:rsidR="00C33B68">
        <w:rPr>
          <w:rFonts w:ascii="Helvetica" w:hAnsi="Helvetica"/>
          <w:color w:val="333333"/>
          <w:sz w:val="27"/>
          <w:szCs w:val="27"/>
        </w:rPr>
        <w:br/>
      </w:r>
      <w:r>
        <w:rPr>
          <w:rFonts w:ascii="Helvetica" w:hAnsi="Helvetica"/>
          <w:color w:val="333333"/>
          <w:sz w:val="27"/>
          <w:szCs w:val="27"/>
        </w:rPr>
        <w:t>       Avoid interfaces with one member.</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44.    </w:t>
      </w:r>
      <w:r>
        <w:rPr>
          <w:rFonts w:ascii="Helvetica" w:hAnsi="Helvetica" w:hint="eastAsia"/>
          <w:color w:val="333333"/>
          <w:sz w:val="27"/>
          <w:szCs w:val="27"/>
        </w:rPr>
        <w:t>努力使每個介面擁有</w:t>
      </w:r>
      <w:r>
        <w:rPr>
          <w:rFonts w:ascii="Helvetica" w:hAnsi="Helvetica"/>
          <w:color w:val="333333"/>
          <w:sz w:val="27"/>
          <w:szCs w:val="27"/>
        </w:rPr>
        <w:t>3-5</w:t>
      </w:r>
      <w:r>
        <w:rPr>
          <w:rFonts w:ascii="Helvetica" w:hAnsi="Helvetica" w:hint="eastAsia"/>
          <w:color w:val="333333"/>
          <w:sz w:val="27"/>
          <w:szCs w:val="27"/>
        </w:rPr>
        <w:t>個成員。</w:t>
      </w:r>
      <w:r w:rsidR="00C33B68">
        <w:rPr>
          <w:rFonts w:ascii="Helvetica" w:hAnsi="Helvetica"/>
          <w:color w:val="333333"/>
          <w:sz w:val="27"/>
          <w:szCs w:val="27"/>
        </w:rPr>
        <w:br/>
      </w:r>
      <w:r>
        <w:rPr>
          <w:rFonts w:ascii="Helvetica" w:hAnsi="Helvetica"/>
          <w:color w:val="333333"/>
          <w:sz w:val="27"/>
          <w:szCs w:val="27"/>
        </w:rPr>
        <w:t>       Strive to have 3-5 members per interface.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45.    </w:t>
      </w:r>
      <w:r>
        <w:rPr>
          <w:rFonts w:ascii="Helvetica" w:hAnsi="Helvetica" w:hint="eastAsia"/>
          <w:color w:val="333333"/>
          <w:sz w:val="27"/>
          <w:szCs w:val="27"/>
        </w:rPr>
        <w:t>每個介面不用超過</w:t>
      </w:r>
      <w:r>
        <w:rPr>
          <w:rFonts w:ascii="Helvetica" w:hAnsi="Helvetica"/>
          <w:color w:val="333333"/>
          <w:sz w:val="27"/>
          <w:szCs w:val="27"/>
        </w:rPr>
        <w:t>20</w:t>
      </w:r>
      <w:r>
        <w:rPr>
          <w:rFonts w:ascii="Helvetica" w:hAnsi="Helvetica" w:hint="eastAsia"/>
          <w:color w:val="333333"/>
          <w:sz w:val="27"/>
          <w:szCs w:val="27"/>
        </w:rPr>
        <w:t>個成員。</w:t>
      </w:r>
      <w:r w:rsidR="00C33B68">
        <w:rPr>
          <w:rFonts w:ascii="Helvetica" w:hAnsi="Helvetica"/>
          <w:color w:val="333333"/>
          <w:sz w:val="27"/>
          <w:szCs w:val="27"/>
        </w:rPr>
        <w:br/>
      </w:r>
      <w:r>
        <w:rPr>
          <w:rFonts w:ascii="Helvetica" w:hAnsi="Helvetica"/>
          <w:color w:val="333333"/>
          <w:sz w:val="27"/>
          <w:szCs w:val="27"/>
        </w:rPr>
        <w:t>       No more than 20 members per interface. </w:t>
      </w:r>
      <w:r w:rsidR="00C33B68">
        <w:rPr>
          <w:rFonts w:ascii="Helvetica" w:hAnsi="Helvetica"/>
          <w:color w:val="333333"/>
          <w:sz w:val="27"/>
          <w:szCs w:val="27"/>
        </w:rPr>
        <w:br/>
      </w:r>
      <w:r>
        <w:rPr>
          <w:rFonts w:ascii="Helvetica" w:hAnsi="Helvetica"/>
          <w:color w:val="333333"/>
          <w:sz w:val="27"/>
          <w:szCs w:val="27"/>
        </w:rPr>
        <w:t>       a) 12</w:t>
      </w:r>
      <w:r>
        <w:rPr>
          <w:rFonts w:ascii="Helvetica" w:hAnsi="Helvetica" w:hint="eastAsia"/>
          <w:color w:val="333333"/>
          <w:sz w:val="27"/>
          <w:szCs w:val="27"/>
        </w:rPr>
        <w:t>可能是實際應用的極限了。</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12 is probably apractical limit.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46.    </w:t>
      </w:r>
      <w:r>
        <w:rPr>
          <w:rFonts w:ascii="Helvetica" w:hAnsi="Helvetica" w:hint="eastAsia"/>
          <w:color w:val="333333"/>
          <w:sz w:val="27"/>
          <w:szCs w:val="27"/>
        </w:rPr>
        <w:t>避免將事件作為介面成員。</w:t>
      </w:r>
      <w:r w:rsidR="00C33B68">
        <w:rPr>
          <w:rFonts w:ascii="Helvetica" w:hAnsi="Helvetica"/>
          <w:color w:val="333333"/>
          <w:sz w:val="27"/>
          <w:szCs w:val="27"/>
        </w:rPr>
        <w:br/>
      </w:r>
      <w:r>
        <w:rPr>
          <w:rFonts w:ascii="Helvetica" w:hAnsi="Helvetica"/>
          <w:color w:val="333333"/>
          <w:sz w:val="27"/>
          <w:szCs w:val="27"/>
        </w:rPr>
        <w:t>       Avoid events as interface members.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47.    </w:t>
      </w:r>
      <w:r>
        <w:rPr>
          <w:rFonts w:ascii="Helvetica" w:hAnsi="Helvetica" w:hint="eastAsia"/>
          <w:color w:val="333333"/>
          <w:sz w:val="27"/>
          <w:szCs w:val="27"/>
        </w:rPr>
        <w:t>避免使用抽象方法，而是使用介面代替。</w:t>
      </w:r>
      <w:r w:rsidR="00C33B68">
        <w:rPr>
          <w:rFonts w:ascii="Helvetica" w:hAnsi="Helvetica"/>
          <w:color w:val="333333"/>
          <w:sz w:val="27"/>
          <w:szCs w:val="27"/>
        </w:rPr>
        <w:br/>
      </w:r>
      <w:r>
        <w:rPr>
          <w:rFonts w:ascii="Helvetica" w:hAnsi="Helvetica"/>
          <w:color w:val="333333"/>
          <w:sz w:val="27"/>
          <w:szCs w:val="27"/>
        </w:rPr>
        <w:t>       Avoid abstract methods, use interfacesinstead.</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48.    </w:t>
      </w:r>
      <w:r>
        <w:rPr>
          <w:rFonts w:ascii="Helvetica" w:hAnsi="Helvetica" w:hint="eastAsia"/>
          <w:color w:val="333333"/>
          <w:sz w:val="27"/>
          <w:szCs w:val="27"/>
        </w:rPr>
        <w:t>在類層次中暴露介面。</w:t>
      </w:r>
      <w:r w:rsidR="00C33B68">
        <w:rPr>
          <w:rFonts w:ascii="Helvetica" w:hAnsi="Helvetica"/>
          <w:color w:val="333333"/>
          <w:sz w:val="27"/>
          <w:szCs w:val="27"/>
        </w:rPr>
        <w:br/>
      </w:r>
      <w:r>
        <w:rPr>
          <w:rFonts w:ascii="Helvetica" w:hAnsi="Helvetica"/>
          <w:color w:val="333333"/>
          <w:sz w:val="27"/>
          <w:szCs w:val="27"/>
        </w:rPr>
        <w:t>       Expose interfaces on class hierarchies.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參見</w:t>
      </w:r>
      <w:r>
        <w:rPr>
          <w:rFonts w:ascii="Helvetica" w:hAnsi="Helvetica"/>
          <w:color w:val="333333"/>
          <w:sz w:val="27"/>
          <w:szCs w:val="27"/>
        </w:rPr>
        <w:t>Programming .NET Components</w:t>
      </w:r>
      <w:r>
        <w:rPr>
          <w:rFonts w:ascii="Helvetica" w:hAnsi="Helvetica" w:hint="eastAsia"/>
          <w:color w:val="333333"/>
          <w:sz w:val="27"/>
          <w:szCs w:val="27"/>
        </w:rPr>
        <w:t>第三章。</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See Chapter 3 in Programming .NET Components.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49.    </w:t>
      </w:r>
      <w:r>
        <w:rPr>
          <w:rFonts w:ascii="Helvetica" w:hAnsi="Helvetica" w:hint="eastAsia"/>
          <w:color w:val="333333"/>
          <w:sz w:val="27"/>
          <w:szCs w:val="27"/>
        </w:rPr>
        <w:t>優先使用明確的介面實現。</w:t>
      </w:r>
      <w:r w:rsidR="00C33B68">
        <w:rPr>
          <w:rFonts w:ascii="Helvetica" w:hAnsi="Helvetica"/>
          <w:color w:val="333333"/>
          <w:sz w:val="27"/>
          <w:szCs w:val="27"/>
        </w:rPr>
        <w:br/>
      </w:r>
      <w:r>
        <w:rPr>
          <w:rFonts w:ascii="Helvetica" w:hAnsi="Helvetica"/>
          <w:color w:val="333333"/>
          <w:sz w:val="27"/>
          <w:szCs w:val="27"/>
        </w:rPr>
        <w:t>       Prefer using explicit interfaceimplementation.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參見</w:t>
      </w:r>
      <w:r>
        <w:rPr>
          <w:rFonts w:ascii="Helvetica" w:hAnsi="Helvetica"/>
          <w:color w:val="333333"/>
          <w:sz w:val="27"/>
          <w:szCs w:val="27"/>
        </w:rPr>
        <w:t>Programming .NET Components</w:t>
      </w:r>
      <w:r>
        <w:rPr>
          <w:rFonts w:ascii="Helvetica" w:hAnsi="Helvetica" w:hint="eastAsia"/>
          <w:color w:val="333333"/>
          <w:sz w:val="27"/>
          <w:szCs w:val="27"/>
        </w:rPr>
        <w:t>第三章。</w:t>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See Chapter 3 in Programming .NET Components.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50.    </w:t>
      </w:r>
      <w:r>
        <w:rPr>
          <w:rFonts w:ascii="Helvetica" w:hAnsi="Helvetica" w:hint="eastAsia"/>
          <w:color w:val="333333"/>
          <w:sz w:val="27"/>
          <w:szCs w:val="27"/>
        </w:rPr>
        <w:t>永遠不要假設一種類型支援某個介面。防護性地檢查是否支援該介面。</w:t>
      </w:r>
      <w:r w:rsidR="00C33B68">
        <w:rPr>
          <w:rFonts w:ascii="Helvetica" w:hAnsi="Helvetica"/>
          <w:color w:val="333333"/>
          <w:sz w:val="27"/>
          <w:szCs w:val="27"/>
        </w:rPr>
        <w:br/>
      </w:r>
      <w:r>
        <w:rPr>
          <w:rFonts w:ascii="Helvetica" w:hAnsi="Helvetica"/>
          <w:color w:val="333333"/>
          <w:sz w:val="27"/>
          <w:szCs w:val="27"/>
        </w:rPr>
        <w:t>       Never assume a type supports an interface.Defensively query for that interface.</w:t>
      </w:r>
      <w:r w:rsidR="00C33B68">
        <w:rPr>
          <w:rFonts w:ascii="Helvetica" w:hAnsi="Helvetica"/>
          <w:color w:val="333333"/>
          <w:sz w:val="27"/>
          <w:szCs w:val="27"/>
        </w:rPr>
        <w:br/>
      </w:r>
      <w:r>
        <w:rPr>
          <w:rFonts w:ascii="Helvetica" w:hAnsi="Helvetica"/>
          <w:color w:val="333333"/>
          <w:sz w:val="27"/>
          <w:szCs w:val="27"/>
        </w:rPr>
        <w:lastRenderedPageBreak/>
        <w:t>       SomeType obj1; </w:t>
      </w:r>
      <w:r w:rsidR="00C33B68">
        <w:rPr>
          <w:rFonts w:ascii="Helvetica" w:hAnsi="Helvetica"/>
          <w:color w:val="333333"/>
          <w:sz w:val="27"/>
          <w:szCs w:val="27"/>
        </w:rPr>
        <w:br/>
      </w:r>
      <w:r>
        <w:rPr>
          <w:rFonts w:ascii="Helvetica" w:hAnsi="Helvetica"/>
          <w:color w:val="333333"/>
          <w:sz w:val="27"/>
          <w:szCs w:val="27"/>
        </w:rPr>
        <w:t>       IMyInterface obj2;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 Some code to initialize obj1, then: */ </w:t>
      </w:r>
      <w:r w:rsidR="00C33B68">
        <w:rPr>
          <w:rFonts w:ascii="Helvetica" w:hAnsi="Helvetica"/>
          <w:color w:val="333333"/>
          <w:sz w:val="27"/>
          <w:szCs w:val="27"/>
        </w:rPr>
        <w:br/>
      </w:r>
      <w:r>
        <w:rPr>
          <w:rFonts w:ascii="Helvetica" w:hAnsi="Helvetica"/>
          <w:color w:val="333333"/>
          <w:sz w:val="27"/>
          <w:szCs w:val="27"/>
        </w:rPr>
        <w:t>       obj2 = obj1 as IMyInterface; </w:t>
      </w:r>
      <w:r w:rsidR="00C33B68">
        <w:rPr>
          <w:rFonts w:ascii="Helvetica" w:hAnsi="Helvetica"/>
          <w:color w:val="333333"/>
          <w:sz w:val="27"/>
          <w:szCs w:val="27"/>
        </w:rPr>
        <w:br/>
      </w:r>
      <w:r>
        <w:rPr>
          <w:rFonts w:ascii="Helvetica" w:hAnsi="Helvetica"/>
          <w:color w:val="333333"/>
          <w:sz w:val="27"/>
          <w:szCs w:val="27"/>
        </w:rPr>
        <w:t>       if(obj2 != null)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obj2.Method1();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else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//Handle error in expectedinterface  </w:t>
      </w:r>
      <w:r w:rsidR="00C33B68">
        <w:rPr>
          <w:rFonts w:ascii="Helvetica" w:hAnsi="Helvetica"/>
          <w:color w:val="333333"/>
          <w:sz w:val="27"/>
          <w:szCs w:val="27"/>
        </w:rPr>
        <w:br/>
      </w:r>
      <w:r>
        <w:rPr>
          <w:rFonts w:ascii="Helvetica" w:hAnsi="Helvetica"/>
          <w:color w:val="333333"/>
          <w:sz w:val="27"/>
          <w:szCs w:val="27"/>
        </w:rPr>
        <w:t>      }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51.    </w:t>
      </w:r>
      <w:r>
        <w:rPr>
          <w:rFonts w:ascii="Helvetica" w:hAnsi="Helvetica" w:hint="eastAsia"/>
          <w:color w:val="0000FF"/>
          <w:sz w:val="27"/>
          <w:szCs w:val="27"/>
        </w:rPr>
        <w:t>將呈現給使用者的字串永遠不用硬編碼，而是使用資源。</w:t>
      </w:r>
      <w:r w:rsidR="00C33B68">
        <w:rPr>
          <w:rFonts w:ascii="Helvetica" w:hAnsi="Helvetica"/>
          <w:color w:val="333333"/>
          <w:sz w:val="27"/>
          <w:szCs w:val="27"/>
        </w:rPr>
        <w:br/>
      </w:r>
      <w:r>
        <w:rPr>
          <w:rFonts w:ascii="Helvetica" w:hAnsi="Helvetica"/>
          <w:color w:val="333333"/>
          <w:sz w:val="27"/>
          <w:szCs w:val="27"/>
        </w:rPr>
        <w:t>       Never hardcode strings that will bepresented to end users. Use resources instead.</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52.    </w:t>
      </w:r>
      <w:r>
        <w:rPr>
          <w:rFonts w:ascii="Helvetica" w:hAnsi="Helvetica" w:hint="eastAsia"/>
          <w:color w:val="333333"/>
          <w:sz w:val="27"/>
          <w:szCs w:val="27"/>
        </w:rPr>
        <w:t>發佈時可能修改的字串永遠不用硬編碼，例如連接字串。</w:t>
      </w:r>
      <w:r w:rsidR="00C33B68">
        <w:rPr>
          <w:rFonts w:ascii="Helvetica" w:hAnsi="Helvetica"/>
          <w:color w:val="333333"/>
          <w:sz w:val="27"/>
          <w:szCs w:val="27"/>
        </w:rPr>
        <w:br/>
      </w:r>
      <w:r>
        <w:rPr>
          <w:rFonts w:ascii="Helvetica" w:hAnsi="Helvetica"/>
          <w:color w:val="333333"/>
          <w:sz w:val="27"/>
          <w:szCs w:val="27"/>
        </w:rPr>
        <w:t>       Never hardcode strings that might changebased on deployment such as connection strings.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53.    </w:t>
      </w:r>
      <w:r>
        <w:rPr>
          <w:rFonts w:ascii="Helvetica" w:hAnsi="Helvetica" w:hint="eastAsia"/>
          <w:color w:val="0000FF"/>
          <w:sz w:val="27"/>
          <w:szCs w:val="27"/>
        </w:rPr>
        <w:t>構建一個長字串時，使用</w:t>
      </w:r>
      <w:r>
        <w:rPr>
          <w:rFonts w:ascii="Helvetica" w:hAnsi="Helvetica"/>
          <w:color w:val="0000FF"/>
          <w:sz w:val="27"/>
          <w:szCs w:val="27"/>
        </w:rPr>
        <w:t>StringBuilder</w:t>
      </w:r>
      <w:r>
        <w:rPr>
          <w:rFonts w:ascii="Helvetica" w:hAnsi="Helvetica" w:hint="eastAsia"/>
          <w:color w:val="0000FF"/>
          <w:sz w:val="27"/>
          <w:szCs w:val="27"/>
        </w:rPr>
        <w:t>，不要用</w:t>
      </w:r>
      <w:r>
        <w:rPr>
          <w:rFonts w:ascii="Helvetica" w:hAnsi="Helvetica"/>
          <w:color w:val="0000FF"/>
          <w:sz w:val="27"/>
          <w:szCs w:val="27"/>
        </w:rPr>
        <w:t>string</w:t>
      </w:r>
      <w:r>
        <w:rPr>
          <w:rFonts w:ascii="Helvetica" w:hAnsi="Helvetica" w:hint="eastAsia"/>
          <w:color w:val="0000FF"/>
          <w:sz w:val="27"/>
          <w:szCs w:val="27"/>
        </w:rPr>
        <w:t>。</w:t>
      </w:r>
      <w:r w:rsidR="00C33B68">
        <w:rPr>
          <w:rFonts w:ascii="Helvetica" w:hAnsi="Helvetica"/>
          <w:color w:val="0000FF"/>
          <w:sz w:val="27"/>
          <w:szCs w:val="27"/>
        </w:rPr>
        <w:br/>
      </w:r>
      <w:r>
        <w:rPr>
          <w:rFonts w:ascii="Helvetica" w:hAnsi="Helvetica"/>
          <w:color w:val="333333"/>
          <w:sz w:val="27"/>
          <w:szCs w:val="27"/>
        </w:rPr>
        <w:t>       When building along string, use StringBuilder, not string.</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54.    </w:t>
      </w:r>
      <w:r>
        <w:rPr>
          <w:rFonts w:ascii="Helvetica" w:hAnsi="Helvetica" w:hint="eastAsia"/>
          <w:color w:val="333333"/>
          <w:sz w:val="27"/>
          <w:szCs w:val="27"/>
        </w:rPr>
        <w:t>避免提供帶結構的方法。</w:t>
      </w:r>
      <w:r w:rsidR="00C33B68">
        <w:rPr>
          <w:rFonts w:ascii="Helvetica" w:hAnsi="Helvetica"/>
          <w:color w:val="333333"/>
          <w:sz w:val="27"/>
          <w:szCs w:val="27"/>
        </w:rPr>
        <w:br/>
      </w:r>
      <w:r>
        <w:rPr>
          <w:rFonts w:ascii="Helvetica" w:hAnsi="Helvetica"/>
          <w:color w:val="333333"/>
          <w:sz w:val="27"/>
          <w:szCs w:val="27"/>
        </w:rPr>
        <w:t>       Avoid providing methods onstructures.  </w:t>
      </w:r>
      <w:r w:rsidR="00C33B68">
        <w:rPr>
          <w:rFonts w:ascii="Helvetica" w:hAnsi="Helvetica"/>
          <w:color w:val="333333"/>
          <w:sz w:val="27"/>
          <w:szCs w:val="27"/>
        </w:rPr>
        <w:br/>
      </w:r>
      <w:r>
        <w:rPr>
          <w:rFonts w:ascii="Helvetica" w:hAnsi="Helvetica"/>
          <w:color w:val="333333"/>
          <w:sz w:val="27"/>
          <w:szCs w:val="27"/>
        </w:rPr>
        <w:t xml:space="preserve">       a)  </w:t>
      </w:r>
      <w:r>
        <w:rPr>
          <w:rFonts w:ascii="Helvetica" w:hAnsi="Helvetica" w:hint="eastAsia"/>
          <w:color w:val="333333"/>
          <w:sz w:val="27"/>
          <w:szCs w:val="27"/>
        </w:rPr>
        <w:t>參數化的構造函數是鼓勵使用的。</w:t>
      </w:r>
      <w:r w:rsidR="00C33B68">
        <w:rPr>
          <w:rFonts w:ascii="Helvetica" w:hAnsi="Helvetica"/>
          <w:color w:val="333333"/>
          <w:sz w:val="27"/>
          <w:szCs w:val="27"/>
        </w:rPr>
        <w:br/>
      </w:r>
      <w:r>
        <w:rPr>
          <w:rFonts w:ascii="Helvetica" w:hAnsi="Helvetica"/>
          <w:color w:val="333333"/>
          <w:sz w:val="27"/>
          <w:szCs w:val="27"/>
        </w:rPr>
        <w:t>           Parameterized constructors are encouraged.  </w:t>
      </w:r>
      <w:r w:rsidR="00C33B68">
        <w:rPr>
          <w:rFonts w:ascii="Helvetica" w:hAnsi="Helvetica"/>
          <w:color w:val="333333"/>
          <w:sz w:val="27"/>
          <w:szCs w:val="27"/>
        </w:rPr>
        <w:br/>
      </w:r>
      <w:r>
        <w:rPr>
          <w:rFonts w:ascii="Helvetica" w:hAnsi="Helvetica"/>
          <w:color w:val="333333"/>
          <w:sz w:val="27"/>
          <w:szCs w:val="27"/>
        </w:rPr>
        <w:t xml:space="preserve">       b)  </w:t>
      </w:r>
      <w:r>
        <w:rPr>
          <w:rFonts w:ascii="Helvetica" w:hAnsi="Helvetica" w:hint="eastAsia"/>
          <w:color w:val="333333"/>
          <w:sz w:val="27"/>
          <w:szCs w:val="27"/>
        </w:rPr>
        <w:t>可以重載算符。</w:t>
      </w:r>
      <w:r w:rsidR="00C33B68">
        <w:rPr>
          <w:rFonts w:ascii="Helvetica" w:hAnsi="Helvetica"/>
          <w:color w:val="333333"/>
          <w:sz w:val="27"/>
          <w:szCs w:val="27"/>
        </w:rPr>
        <w:br/>
      </w:r>
      <w:r>
        <w:rPr>
          <w:rFonts w:ascii="Helvetica" w:hAnsi="Helvetica"/>
          <w:color w:val="333333"/>
          <w:sz w:val="27"/>
          <w:szCs w:val="27"/>
        </w:rPr>
        <w:t>            Can overloadoperators.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55.    </w:t>
      </w:r>
      <w:r>
        <w:rPr>
          <w:rFonts w:ascii="Helvetica" w:hAnsi="Helvetica" w:hint="eastAsia"/>
          <w:color w:val="333333"/>
          <w:sz w:val="27"/>
          <w:szCs w:val="27"/>
        </w:rPr>
        <w:t>當提供靜態成員變數時，總是提供一個靜態構造函數。</w:t>
      </w:r>
      <w:r w:rsidR="00C33B68">
        <w:rPr>
          <w:rFonts w:ascii="Helvetica" w:hAnsi="Helvetica"/>
          <w:color w:val="333333"/>
          <w:sz w:val="27"/>
          <w:szCs w:val="27"/>
        </w:rPr>
        <w:br/>
      </w:r>
      <w:r>
        <w:rPr>
          <w:rFonts w:ascii="Helvetica" w:hAnsi="Helvetica"/>
          <w:color w:val="333333"/>
          <w:sz w:val="27"/>
          <w:szCs w:val="27"/>
        </w:rPr>
        <w:t>       Always provide a static constructor whenproviding static member variables.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56.    </w:t>
      </w:r>
      <w:r>
        <w:rPr>
          <w:rFonts w:ascii="Helvetica" w:hAnsi="Helvetica" w:hint="eastAsia"/>
          <w:color w:val="0000FF"/>
          <w:sz w:val="27"/>
          <w:szCs w:val="27"/>
        </w:rPr>
        <w:t>只要可以用前期綁定就不要用後期綁定。</w:t>
      </w:r>
      <w:r w:rsidR="00C33B68">
        <w:rPr>
          <w:rFonts w:ascii="Helvetica" w:hAnsi="Helvetica"/>
          <w:color w:val="0000FF"/>
          <w:sz w:val="27"/>
          <w:szCs w:val="27"/>
        </w:rPr>
        <w:br/>
      </w:r>
      <w:r>
        <w:rPr>
          <w:rFonts w:ascii="Helvetica" w:hAnsi="Helvetica"/>
          <w:color w:val="333333"/>
          <w:sz w:val="27"/>
          <w:szCs w:val="27"/>
        </w:rPr>
        <w:t>       Do not uselate-binding invocation when early-binding is possible.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57.    </w:t>
      </w:r>
      <w:r>
        <w:rPr>
          <w:rFonts w:ascii="Helvetica" w:hAnsi="Helvetica" w:hint="eastAsia"/>
          <w:color w:val="333333"/>
          <w:sz w:val="27"/>
          <w:szCs w:val="27"/>
        </w:rPr>
        <w:t>對應用程式進行日誌和跟蹤。</w:t>
      </w:r>
      <w:r w:rsidR="00C33B68">
        <w:rPr>
          <w:rFonts w:ascii="Helvetica" w:hAnsi="Helvetica"/>
          <w:color w:val="333333"/>
          <w:sz w:val="27"/>
          <w:szCs w:val="27"/>
        </w:rPr>
        <w:br/>
      </w:r>
      <w:r>
        <w:rPr>
          <w:rFonts w:ascii="Helvetica" w:hAnsi="Helvetica"/>
          <w:color w:val="333333"/>
          <w:sz w:val="27"/>
          <w:szCs w:val="27"/>
        </w:rPr>
        <w:t>       Use application logging and tracing.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58.    </w:t>
      </w:r>
      <w:r>
        <w:rPr>
          <w:rFonts w:ascii="Helvetica" w:hAnsi="Helvetica" w:hint="eastAsia"/>
          <w:color w:val="0000FF"/>
          <w:sz w:val="27"/>
          <w:szCs w:val="27"/>
        </w:rPr>
        <w:t>除非在</w:t>
      </w:r>
      <w:r>
        <w:rPr>
          <w:rFonts w:ascii="Helvetica" w:hAnsi="Helvetica"/>
          <w:color w:val="0000FF"/>
          <w:sz w:val="27"/>
          <w:szCs w:val="27"/>
        </w:rPr>
        <w:t>switch</w:t>
      </w:r>
      <w:r>
        <w:rPr>
          <w:rFonts w:ascii="Helvetica" w:hAnsi="Helvetica" w:hint="eastAsia"/>
          <w:color w:val="0000FF"/>
          <w:sz w:val="27"/>
          <w:szCs w:val="27"/>
        </w:rPr>
        <w:t>語句中跳轉，永遠不要用</w:t>
      </w:r>
      <w:r>
        <w:rPr>
          <w:rFonts w:ascii="Helvetica" w:hAnsi="Helvetica"/>
          <w:color w:val="0000FF"/>
          <w:sz w:val="27"/>
          <w:szCs w:val="27"/>
        </w:rPr>
        <w:t>goto</w:t>
      </w:r>
      <w:r>
        <w:rPr>
          <w:rFonts w:ascii="Helvetica" w:hAnsi="Helvetica" w:hint="eastAsia"/>
          <w:color w:val="0000FF"/>
          <w:sz w:val="27"/>
          <w:szCs w:val="27"/>
        </w:rPr>
        <w:t>語句。</w:t>
      </w:r>
      <w:r w:rsidR="00C33B68">
        <w:rPr>
          <w:rFonts w:ascii="Helvetica" w:hAnsi="Helvetica"/>
          <w:color w:val="0000FF"/>
          <w:sz w:val="27"/>
          <w:szCs w:val="27"/>
        </w:rPr>
        <w:br/>
      </w:r>
      <w:r>
        <w:rPr>
          <w:rFonts w:ascii="Helvetica" w:hAnsi="Helvetica"/>
          <w:color w:val="333333"/>
          <w:sz w:val="27"/>
          <w:szCs w:val="27"/>
        </w:rPr>
        <w:t>       Never use gotounless in a switch statement fall-through.</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59.    </w:t>
      </w:r>
      <w:r>
        <w:rPr>
          <w:rFonts w:ascii="Helvetica" w:hAnsi="Helvetica"/>
          <w:color w:val="0000FF"/>
          <w:sz w:val="27"/>
          <w:szCs w:val="27"/>
        </w:rPr>
        <w:t>switch</w:t>
      </w:r>
      <w:r>
        <w:rPr>
          <w:rFonts w:ascii="Helvetica" w:hAnsi="Helvetica" w:hint="eastAsia"/>
          <w:color w:val="0000FF"/>
          <w:sz w:val="27"/>
          <w:szCs w:val="27"/>
        </w:rPr>
        <w:t>語句中總是使用</w:t>
      </w:r>
      <w:r>
        <w:rPr>
          <w:rFonts w:ascii="Helvetica" w:hAnsi="Helvetica"/>
          <w:color w:val="0000FF"/>
          <w:sz w:val="27"/>
          <w:szCs w:val="27"/>
        </w:rPr>
        <w:t>default</w:t>
      </w:r>
      <w:r>
        <w:rPr>
          <w:rFonts w:ascii="Helvetica" w:hAnsi="Helvetica" w:hint="eastAsia"/>
          <w:color w:val="0000FF"/>
          <w:sz w:val="27"/>
          <w:szCs w:val="27"/>
        </w:rPr>
        <w:t>用於加斷言。</w:t>
      </w:r>
      <w:r w:rsidR="00C33B68">
        <w:rPr>
          <w:rFonts w:ascii="Helvetica" w:hAnsi="Helvetica"/>
          <w:color w:val="0000FF"/>
          <w:sz w:val="27"/>
          <w:szCs w:val="27"/>
        </w:rPr>
        <w:br/>
      </w:r>
      <w:r>
        <w:rPr>
          <w:rFonts w:ascii="Helvetica" w:hAnsi="Helvetica"/>
          <w:color w:val="333333"/>
          <w:sz w:val="27"/>
          <w:szCs w:val="27"/>
        </w:rPr>
        <w:t>       Always have adefault case in a switch statement that asserts . </w:t>
      </w:r>
      <w:r w:rsidR="00C33B68">
        <w:rPr>
          <w:rFonts w:ascii="Helvetica" w:hAnsi="Helvetica"/>
          <w:color w:val="333333"/>
          <w:sz w:val="27"/>
          <w:szCs w:val="27"/>
        </w:rPr>
        <w:br/>
      </w:r>
      <w:r>
        <w:rPr>
          <w:rFonts w:ascii="Helvetica" w:hAnsi="Helvetica"/>
          <w:color w:val="333333"/>
          <w:sz w:val="27"/>
          <w:szCs w:val="27"/>
        </w:rPr>
        <w:lastRenderedPageBreak/>
        <w:t>       int number = SomeMethod(); </w:t>
      </w:r>
      <w:r w:rsidR="00C33B68">
        <w:rPr>
          <w:rFonts w:ascii="Helvetica" w:hAnsi="Helvetica"/>
          <w:color w:val="333333"/>
          <w:sz w:val="27"/>
          <w:szCs w:val="27"/>
        </w:rPr>
        <w:br/>
      </w:r>
      <w:r>
        <w:rPr>
          <w:rFonts w:ascii="Helvetica" w:hAnsi="Helvetica"/>
          <w:color w:val="333333"/>
          <w:sz w:val="27"/>
          <w:szCs w:val="27"/>
        </w:rPr>
        <w:t>       switch(number)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case 1: </w:t>
      </w:r>
      <w:r w:rsidR="00C33B68">
        <w:rPr>
          <w:rFonts w:ascii="Helvetica" w:hAnsi="Helvetica"/>
          <w:color w:val="333333"/>
          <w:sz w:val="27"/>
          <w:szCs w:val="27"/>
        </w:rPr>
        <w:br/>
      </w:r>
      <w:r>
        <w:rPr>
          <w:rFonts w:ascii="Helvetica" w:hAnsi="Helvetica"/>
          <w:color w:val="333333"/>
          <w:sz w:val="27"/>
          <w:szCs w:val="27"/>
        </w:rPr>
        <w:t>            Trace.WriteLine("Case 1:"); </w:t>
      </w:r>
      <w:r w:rsidR="00C33B68">
        <w:rPr>
          <w:rFonts w:ascii="Helvetica" w:hAnsi="Helvetica"/>
          <w:color w:val="333333"/>
          <w:sz w:val="27"/>
          <w:szCs w:val="27"/>
        </w:rPr>
        <w:br/>
      </w:r>
      <w:r>
        <w:rPr>
          <w:rFonts w:ascii="Helvetica" w:hAnsi="Helvetica"/>
          <w:color w:val="333333"/>
          <w:sz w:val="27"/>
          <w:szCs w:val="27"/>
        </w:rPr>
        <w:t>             break;</w:t>
      </w:r>
      <w:r w:rsidR="00C33B68">
        <w:rPr>
          <w:rFonts w:ascii="Helvetica" w:hAnsi="Helvetica"/>
          <w:color w:val="333333"/>
          <w:sz w:val="27"/>
          <w:szCs w:val="27"/>
        </w:rPr>
        <w:br/>
      </w:r>
      <w:r>
        <w:rPr>
          <w:rFonts w:ascii="Helvetica" w:hAnsi="Helvetica"/>
          <w:color w:val="333333"/>
          <w:sz w:val="27"/>
          <w:szCs w:val="27"/>
        </w:rPr>
        <w:t>          case 2: </w:t>
      </w:r>
      <w:r w:rsidR="00C33B68">
        <w:rPr>
          <w:rFonts w:ascii="Helvetica" w:hAnsi="Helvetica"/>
          <w:color w:val="333333"/>
          <w:sz w:val="27"/>
          <w:szCs w:val="27"/>
        </w:rPr>
        <w:br/>
      </w:r>
      <w:r>
        <w:rPr>
          <w:rFonts w:ascii="Helvetica" w:hAnsi="Helvetica"/>
          <w:color w:val="333333"/>
          <w:sz w:val="27"/>
          <w:szCs w:val="27"/>
        </w:rPr>
        <w:t>            Trace.WriteLine("Case 2:"); </w:t>
      </w:r>
      <w:r w:rsidR="00C33B68">
        <w:rPr>
          <w:rFonts w:ascii="Helvetica" w:hAnsi="Helvetica"/>
          <w:color w:val="333333"/>
          <w:sz w:val="27"/>
          <w:szCs w:val="27"/>
        </w:rPr>
        <w:br/>
      </w:r>
      <w:r>
        <w:rPr>
          <w:rFonts w:ascii="Helvetica" w:hAnsi="Helvetica"/>
          <w:color w:val="333333"/>
          <w:sz w:val="27"/>
          <w:szCs w:val="27"/>
        </w:rPr>
        <w:t>             break;</w:t>
      </w:r>
      <w:r w:rsidR="00C33B68">
        <w:rPr>
          <w:rFonts w:ascii="Helvetica" w:hAnsi="Helvetica"/>
          <w:color w:val="333333"/>
          <w:sz w:val="27"/>
          <w:szCs w:val="27"/>
        </w:rPr>
        <w:br/>
      </w:r>
      <w:r>
        <w:rPr>
          <w:rFonts w:ascii="Helvetica" w:hAnsi="Helvetica"/>
          <w:color w:val="333333"/>
          <w:sz w:val="27"/>
          <w:szCs w:val="27"/>
        </w:rPr>
        <w:t>          default: </w:t>
      </w:r>
      <w:r w:rsidR="00C33B68">
        <w:rPr>
          <w:rFonts w:ascii="Helvetica" w:hAnsi="Helvetica"/>
          <w:color w:val="333333"/>
          <w:sz w:val="27"/>
          <w:szCs w:val="27"/>
        </w:rPr>
        <w:br/>
      </w:r>
      <w:r>
        <w:rPr>
          <w:rFonts w:ascii="Helvetica" w:hAnsi="Helvetica"/>
          <w:color w:val="333333"/>
          <w:sz w:val="27"/>
          <w:szCs w:val="27"/>
        </w:rPr>
        <w:t>            Debug.Assert(false); </w:t>
      </w:r>
      <w:r w:rsidR="00C33B68">
        <w:rPr>
          <w:rFonts w:ascii="Helvetica" w:hAnsi="Helvetica"/>
          <w:color w:val="333333"/>
          <w:sz w:val="27"/>
          <w:szCs w:val="27"/>
        </w:rPr>
        <w:br/>
      </w:r>
      <w:r>
        <w:rPr>
          <w:rFonts w:ascii="Helvetica" w:hAnsi="Helvetica"/>
          <w:color w:val="333333"/>
          <w:sz w:val="27"/>
          <w:szCs w:val="27"/>
        </w:rPr>
        <w:t>             break;</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60.    </w:t>
      </w:r>
      <w:r>
        <w:rPr>
          <w:rFonts w:ascii="Helvetica" w:hAnsi="Helvetica" w:hint="eastAsia"/>
          <w:color w:val="333333"/>
          <w:sz w:val="27"/>
          <w:szCs w:val="27"/>
        </w:rPr>
        <w:t>除非在構造函數中調用另一個構造函數，否則不用使用</w:t>
      </w:r>
      <w:r>
        <w:rPr>
          <w:rFonts w:ascii="Helvetica" w:hAnsi="Helvetica"/>
          <w:color w:val="333333"/>
          <w:sz w:val="27"/>
          <w:szCs w:val="27"/>
        </w:rPr>
        <w:t>this</w:t>
      </w:r>
      <w:r>
        <w:rPr>
          <w:rFonts w:ascii="Helvetica" w:hAnsi="Helvetica" w:hint="eastAsia"/>
          <w:color w:val="333333"/>
          <w:sz w:val="27"/>
          <w:szCs w:val="27"/>
        </w:rPr>
        <w:t>。</w:t>
      </w:r>
      <w:r w:rsidR="00C33B68">
        <w:rPr>
          <w:rFonts w:ascii="Helvetica" w:hAnsi="Helvetica"/>
          <w:color w:val="333333"/>
          <w:sz w:val="27"/>
          <w:szCs w:val="27"/>
        </w:rPr>
        <w:br/>
      </w:r>
      <w:r>
        <w:rPr>
          <w:rFonts w:ascii="Helvetica" w:hAnsi="Helvetica"/>
          <w:color w:val="333333"/>
          <w:sz w:val="27"/>
          <w:szCs w:val="27"/>
        </w:rPr>
        <w:t>       Do not use the  this reference unlessinvoking another constructor from within a constructor.</w:t>
      </w:r>
      <w:r w:rsidR="00C33B68">
        <w:rPr>
          <w:rFonts w:ascii="Helvetica" w:hAnsi="Helvetica"/>
          <w:color w:val="333333"/>
          <w:sz w:val="27"/>
          <w:szCs w:val="27"/>
        </w:rPr>
        <w:br/>
      </w:r>
      <w:r>
        <w:rPr>
          <w:rFonts w:ascii="Helvetica" w:hAnsi="Helvetica"/>
          <w:color w:val="333333"/>
          <w:sz w:val="27"/>
          <w:szCs w:val="27"/>
        </w:rPr>
        <w:t>       //Example of proper use of this</w:t>
      </w:r>
      <w:r w:rsidR="00C33B68">
        <w:rPr>
          <w:rFonts w:ascii="Helvetica" w:hAnsi="Helvetica"/>
          <w:color w:val="333333"/>
          <w:sz w:val="27"/>
          <w:szCs w:val="27"/>
        </w:rPr>
        <w:br/>
      </w:r>
      <w:r>
        <w:rPr>
          <w:rFonts w:ascii="Helvetica" w:hAnsi="Helvetica"/>
          <w:color w:val="333333"/>
          <w:sz w:val="27"/>
          <w:szCs w:val="27"/>
        </w:rPr>
        <w:t>       public class MyClass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MyClass(stringmessage)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MyClass() :this("hello")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61.    </w:t>
      </w:r>
      <w:r>
        <w:rPr>
          <w:rFonts w:ascii="Helvetica" w:hAnsi="Helvetica" w:hint="eastAsia"/>
          <w:color w:val="333333"/>
          <w:sz w:val="27"/>
          <w:szCs w:val="27"/>
        </w:rPr>
        <w:t>除非為了解決調用基類構造函數時成員名的衝突，否則不要使用</w:t>
      </w:r>
      <w:r>
        <w:rPr>
          <w:rFonts w:ascii="Helvetica" w:hAnsi="Helvetica"/>
          <w:color w:val="333333"/>
          <w:sz w:val="27"/>
          <w:szCs w:val="27"/>
        </w:rPr>
        <w:t>base</w:t>
      </w:r>
      <w:r>
        <w:rPr>
          <w:rFonts w:ascii="Helvetica" w:hAnsi="Helvetica" w:hint="eastAsia"/>
          <w:color w:val="333333"/>
          <w:sz w:val="27"/>
          <w:szCs w:val="27"/>
        </w:rPr>
        <w:t>訪問基類的成員。</w:t>
      </w:r>
      <w:r w:rsidR="00C33B68">
        <w:rPr>
          <w:rFonts w:ascii="Helvetica" w:hAnsi="Helvetica"/>
          <w:color w:val="333333"/>
          <w:sz w:val="27"/>
          <w:szCs w:val="27"/>
        </w:rPr>
        <w:br/>
      </w:r>
      <w:r>
        <w:rPr>
          <w:rFonts w:ascii="Helvetica" w:hAnsi="Helvetica"/>
          <w:color w:val="333333"/>
          <w:sz w:val="27"/>
          <w:szCs w:val="27"/>
        </w:rPr>
        <w:t>       Do not use the base word to access baseclass members unless you wish to resolve a conflict with a subclassesmember of the same name or when invoking a base class constructor. </w:t>
      </w:r>
      <w:r w:rsidR="00C33B68">
        <w:rPr>
          <w:rFonts w:ascii="Helvetica" w:hAnsi="Helvetica"/>
          <w:color w:val="333333"/>
          <w:sz w:val="27"/>
          <w:szCs w:val="27"/>
        </w:rPr>
        <w:br/>
      </w:r>
      <w:r>
        <w:rPr>
          <w:rFonts w:ascii="Helvetica" w:hAnsi="Helvetica"/>
          <w:color w:val="333333"/>
          <w:sz w:val="27"/>
          <w:szCs w:val="27"/>
        </w:rPr>
        <w:t xml:space="preserve">     //Example of proper use of </w:t>
      </w:r>
      <w:r>
        <w:rPr>
          <w:rFonts w:ascii="Helvetica" w:hAnsi="Helvetica" w:hint="eastAsia"/>
          <w:color w:val="333333"/>
          <w:sz w:val="27"/>
          <w:szCs w:val="27"/>
        </w:rPr>
        <w:t>抌</w:t>
      </w:r>
      <w:r>
        <w:rPr>
          <w:rFonts w:ascii="Helvetica" w:hAnsi="Helvetica"/>
          <w:color w:val="333333"/>
          <w:sz w:val="27"/>
          <w:szCs w:val="27"/>
        </w:rPr>
        <w:t>ase?</w:t>
      </w:r>
      <w:r w:rsidR="00C33B68">
        <w:rPr>
          <w:rFonts w:ascii="Helvetica" w:hAnsi="Helvetica"/>
          <w:color w:val="333333"/>
          <w:sz w:val="27"/>
          <w:szCs w:val="27"/>
        </w:rPr>
        <w:br/>
      </w:r>
      <w:r>
        <w:rPr>
          <w:rFonts w:ascii="Helvetica" w:hAnsi="Helvetica"/>
          <w:color w:val="333333"/>
          <w:sz w:val="27"/>
          <w:szCs w:val="27"/>
        </w:rPr>
        <w:t>     public class Dog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Dog(string name)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virtual public void Bark(inthowLong)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public class GermanShepherd : Dog </w:t>
      </w:r>
      <w:r w:rsidR="00C33B68">
        <w:rPr>
          <w:rFonts w:ascii="Helvetica" w:hAnsi="Helvetica"/>
          <w:color w:val="333333"/>
          <w:sz w:val="27"/>
          <w:szCs w:val="27"/>
        </w:rPr>
        <w:br/>
      </w:r>
      <w:r>
        <w:rPr>
          <w:rFonts w:ascii="Helvetica" w:hAnsi="Helvetica"/>
          <w:color w:val="333333"/>
          <w:sz w:val="27"/>
          <w:szCs w:val="27"/>
        </w:rPr>
        <w:lastRenderedPageBreak/>
        <w:t>     { </w:t>
      </w:r>
      <w:r w:rsidR="00C33B68">
        <w:rPr>
          <w:rFonts w:ascii="Helvetica" w:hAnsi="Helvetica"/>
          <w:color w:val="333333"/>
          <w:sz w:val="27"/>
          <w:szCs w:val="27"/>
        </w:rPr>
        <w:br/>
      </w:r>
      <w:r>
        <w:rPr>
          <w:rFonts w:ascii="Helvetica" w:hAnsi="Helvetica"/>
          <w:color w:val="333333"/>
          <w:sz w:val="27"/>
          <w:szCs w:val="27"/>
        </w:rPr>
        <w:t>        public GermanShepherd(string name):base(name)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override public void Bark(inthowLong)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base.Bark(howLong);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62.    </w:t>
      </w:r>
      <w:r>
        <w:rPr>
          <w:rFonts w:ascii="Helvetica" w:hAnsi="Helvetica" w:hint="eastAsia"/>
          <w:color w:val="333333"/>
          <w:sz w:val="27"/>
          <w:szCs w:val="27"/>
        </w:rPr>
        <w:t>根據</w:t>
      </w:r>
      <w:r>
        <w:rPr>
          <w:rFonts w:ascii="Helvetica" w:hAnsi="Helvetica"/>
          <w:color w:val="333333"/>
          <w:sz w:val="27"/>
          <w:szCs w:val="27"/>
        </w:rPr>
        <w:t>Programming .NET Components</w:t>
      </w:r>
      <w:r>
        <w:rPr>
          <w:rFonts w:ascii="Helvetica" w:hAnsi="Helvetica" w:hint="eastAsia"/>
          <w:color w:val="333333"/>
          <w:sz w:val="27"/>
          <w:szCs w:val="27"/>
        </w:rPr>
        <w:t>第四章中的範本實現</w:t>
      </w:r>
      <w:r>
        <w:rPr>
          <w:rFonts w:ascii="Helvetica" w:hAnsi="Helvetica"/>
          <w:color w:val="333333"/>
          <w:sz w:val="27"/>
          <w:szCs w:val="27"/>
        </w:rPr>
        <w:t>Dispose()</w:t>
      </w:r>
      <w:r>
        <w:rPr>
          <w:rFonts w:ascii="Helvetica" w:hAnsi="Helvetica" w:hint="eastAsia"/>
          <w:color w:val="333333"/>
          <w:sz w:val="27"/>
          <w:szCs w:val="27"/>
        </w:rPr>
        <w:t>和</w:t>
      </w:r>
      <w:r>
        <w:rPr>
          <w:rFonts w:ascii="Helvetica" w:hAnsi="Helvetica"/>
          <w:color w:val="333333"/>
          <w:sz w:val="27"/>
          <w:szCs w:val="27"/>
        </w:rPr>
        <w:t>Finalize()</w:t>
      </w:r>
      <w:r>
        <w:rPr>
          <w:rFonts w:ascii="Helvetica" w:hAnsi="Helvetica" w:hint="eastAsia"/>
          <w:color w:val="333333"/>
          <w:sz w:val="27"/>
          <w:szCs w:val="27"/>
        </w:rPr>
        <w:t>方法。</w:t>
      </w:r>
      <w:r w:rsidR="00C33B68">
        <w:rPr>
          <w:rFonts w:ascii="Helvetica" w:hAnsi="Helvetica"/>
          <w:color w:val="333333"/>
          <w:sz w:val="27"/>
          <w:szCs w:val="27"/>
        </w:rPr>
        <w:br/>
      </w:r>
      <w:r>
        <w:rPr>
          <w:rFonts w:ascii="Helvetica" w:hAnsi="Helvetica"/>
          <w:color w:val="333333"/>
          <w:sz w:val="27"/>
          <w:szCs w:val="27"/>
        </w:rPr>
        <w:t>       Implement  Dispose() and Finalize() methods based on the template  in Chapter 4 of Programming.NET Components.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63.    </w:t>
      </w:r>
      <w:r>
        <w:rPr>
          <w:rFonts w:ascii="Helvetica" w:hAnsi="Helvetica" w:hint="eastAsia"/>
          <w:color w:val="333333"/>
          <w:sz w:val="27"/>
          <w:szCs w:val="27"/>
        </w:rPr>
        <w:t>使用泛型的代碼中避免與</w:t>
      </w:r>
      <w:r>
        <w:rPr>
          <w:rFonts w:ascii="Helvetica" w:hAnsi="Helvetica"/>
          <w:color w:val="333333"/>
          <w:sz w:val="27"/>
          <w:szCs w:val="27"/>
        </w:rPr>
        <w:t>System.Object</w:t>
      </w:r>
      <w:r>
        <w:rPr>
          <w:rFonts w:ascii="Helvetica" w:hAnsi="Helvetica" w:hint="eastAsia"/>
          <w:color w:val="333333"/>
          <w:sz w:val="27"/>
          <w:szCs w:val="27"/>
        </w:rPr>
        <w:t>進行類型轉換，而是使用限制或</w:t>
      </w:r>
      <w:r>
        <w:rPr>
          <w:rFonts w:ascii="Helvetica" w:hAnsi="Helvetica"/>
          <w:color w:val="333333"/>
          <w:sz w:val="27"/>
          <w:szCs w:val="27"/>
        </w:rPr>
        <w:t>as</w:t>
      </w:r>
      <w:r>
        <w:rPr>
          <w:rFonts w:ascii="Helvetica" w:hAnsi="Helvetica" w:hint="eastAsia"/>
          <w:color w:val="333333"/>
          <w:sz w:val="27"/>
          <w:szCs w:val="27"/>
        </w:rPr>
        <w:t>算符。</w:t>
      </w:r>
      <w:r w:rsidR="00C33B68">
        <w:rPr>
          <w:rFonts w:ascii="Helvetica" w:hAnsi="Helvetica"/>
          <w:color w:val="333333"/>
          <w:sz w:val="27"/>
          <w:szCs w:val="27"/>
        </w:rPr>
        <w:br/>
      </w:r>
      <w:r>
        <w:rPr>
          <w:rFonts w:ascii="Helvetica" w:hAnsi="Helvetica"/>
          <w:color w:val="333333"/>
          <w:sz w:val="27"/>
          <w:szCs w:val="27"/>
        </w:rPr>
        <w:t>       Avoid casting to and from System.Object in code that uses generics. Use constraints or the as operatorinstead:</w:t>
      </w:r>
      <w:r w:rsidR="00C33B68">
        <w:rPr>
          <w:rFonts w:ascii="Helvetica" w:hAnsi="Helvetica"/>
          <w:color w:val="333333"/>
          <w:sz w:val="27"/>
          <w:szCs w:val="27"/>
        </w:rPr>
        <w:br/>
      </w:r>
      <w:r>
        <w:rPr>
          <w:rFonts w:ascii="Helvetica" w:hAnsi="Helvetica"/>
          <w:color w:val="333333"/>
          <w:sz w:val="27"/>
          <w:szCs w:val="27"/>
        </w:rPr>
        <w:t>       class SomeClass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避免</w:t>
      </w:r>
      <w:r>
        <w:rPr>
          <w:rFonts w:ascii="Helvetica" w:hAnsi="Helvetica"/>
          <w:color w:val="333333"/>
          <w:sz w:val="27"/>
          <w:szCs w:val="27"/>
        </w:rPr>
        <w:t xml:space="preserve"> Avoid: </w:t>
      </w:r>
      <w:r w:rsidR="00C33B68">
        <w:rPr>
          <w:rFonts w:ascii="Helvetica" w:hAnsi="Helvetica"/>
          <w:color w:val="333333"/>
          <w:sz w:val="27"/>
          <w:szCs w:val="27"/>
        </w:rPr>
        <w:br/>
      </w:r>
      <w:r>
        <w:rPr>
          <w:rFonts w:ascii="Helvetica" w:hAnsi="Helvetica"/>
          <w:color w:val="333333"/>
          <w:sz w:val="27"/>
          <w:szCs w:val="27"/>
        </w:rPr>
        <w:t>       class MyClass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void SomeMethod(Tt)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object temp =t;       </w:t>
      </w:r>
      <w:r w:rsidR="00C33B68">
        <w:rPr>
          <w:rFonts w:ascii="Helvetica" w:hAnsi="Helvetica"/>
          <w:color w:val="333333"/>
          <w:sz w:val="27"/>
          <w:szCs w:val="27"/>
        </w:rPr>
        <w:br/>
      </w:r>
      <w:r>
        <w:rPr>
          <w:rFonts w:ascii="Helvetica" w:hAnsi="Helvetica"/>
          <w:color w:val="333333"/>
          <w:sz w:val="27"/>
          <w:szCs w:val="27"/>
        </w:rPr>
        <w:t>           SomeClass obj =(SomeClass)temp;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正確</w:t>
      </w:r>
      <w:r>
        <w:rPr>
          <w:rFonts w:ascii="Helvetica" w:hAnsi="Helvetica"/>
          <w:color w:val="333333"/>
          <w:sz w:val="27"/>
          <w:szCs w:val="27"/>
        </w:rPr>
        <w:t xml:space="preserve"> Correct: </w:t>
      </w:r>
      <w:r w:rsidR="00C33B68">
        <w:rPr>
          <w:rFonts w:ascii="Helvetica" w:hAnsi="Helvetica"/>
          <w:color w:val="333333"/>
          <w:sz w:val="27"/>
          <w:szCs w:val="27"/>
        </w:rPr>
        <w:br/>
      </w:r>
      <w:r>
        <w:rPr>
          <w:rFonts w:ascii="Helvetica" w:hAnsi="Helvetica"/>
          <w:color w:val="333333"/>
          <w:sz w:val="27"/>
          <w:szCs w:val="27"/>
        </w:rPr>
        <w:t>       class MyClass where T : SomeClass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void SomeMethod(Tt)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SomeClass obj = t;    </w:t>
      </w:r>
      <w:r w:rsidR="00C33B68">
        <w:rPr>
          <w:rFonts w:ascii="Helvetica" w:hAnsi="Helvetica"/>
          <w:color w:val="333333"/>
          <w:sz w:val="27"/>
          <w:szCs w:val="27"/>
        </w:rPr>
        <w:br/>
      </w:r>
      <w:r>
        <w:rPr>
          <w:rFonts w:ascii="Helvetica" w:hAnsi="Helvetica"/>
          <w:color w:val="333333"/>
          <w:sz w:val="27"/>
          <w:szCs w:val="27"/>
        </w:rPr>
        <w:t>          }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64.    </w:t>
      </w:r>
      <w:r>
        <w:rPr>
          <w:rFonts w:ascii="Helvetica" w:hAnsi="Helvetica" w:hint="eastAsia"/>
          <w:color w:val="333333"/>
          <w:sz w:val="27"/>
          <w:szCs w:val="27"/>
        </w:rPr>
        <w:t>泛型介面不要定義限制。介面層的限制通常能用強類型代替。</w:t>
      </w:r>
      <w:r w:rsidR="00C33B68">
        <w:rPr>
          <w:rFonts w:ascii="Helvetica" w:hAnsi="Helvetica"/>
          <w:color w:val="333333"/>
          <w:sz w:val="27"/>
          <w:szCs w:val="27"/>
        </w:rPr>
        <w:br/>
      </w:r>
      <w:r>
        <w:rPr>
          <w:rFonts w:ascii="Helvetica" w:hAnsi="Helvetica"/>
          <w:color w:val="333333"/>
          <w:sz w:val="27"/>
          <w:szCs w:val="27"/>
        </w:rPr>
        <w:t>       Do not define constraints in genericinterfaces. Interface level-constraint can often be replaced bystrong-typing.</w:t>
      </w:r>
      <w:r w:rsidR="00C33B68">
        <w:rPr>
          <w:rFonts w:ascii="Helvetica" w:hAnsi="Helvetica"/>
          <w:color w:val="333333"/>
          <w:sz w:val="27"/>
          <w:szCs w:val="27"/>
        </w:rPr>
        <w:br/>
      </w:r>
      <w:r>
        <w:rPr>
          <w:rFonts w:ascii="Helvetica" w:hAnsi="Helvetica"/>
          <w:color w:val="333333"/>
          <w:sz w:val="27"/>
          <w:szCs w:val="27"/>
        </w:rPr>
        <w:lastRenderedPageBreak/>
        <w:t>       public class Customer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避免</w:t>
      </w:r>
      <w:r>
        <w:rPr>
          <w:rFonts w:ascii="Helvetica" w:hAnsi="Helvetica"/>
          <w:color w:val="333333"/>
          <w:sz w:val="27"/>
          <w:szCs w:val="27"/>
        </w:rPr>
        <w:t xml:space="preserve"> Avoid: </w:t>
      </w:r>
      <w:r w:rsidR="00C33B68">
        <w:rPr>
          <w:rFonts w:ascii="Helvetica" w:hAnsi="Helvetica"/>
          <w:color w:val="333333"/>
          <w:sz w:val="27"/>
          <w:szCs w:val="27"/>
        </w:rPr>
        <w:br/>
      </w:r>
      <w:r>
        <w:rPr>
          <w:rFonts w:ascii="Helvetica" w:hAnsi="Helvetica"/>
          <w:color w:val="333333"/>
          <w:sz w:val="27"/>
          <w:szCs w:val="27"/>
        </w:rPr>
        <w:t>       public interface IList where T :Customer  </w:t>
      </w:r>
      <w:r w:rsidR="00C33B68">
        <w:rPr>
          <w:rFonts w:ascii="Helvetica" w:hAnsi="Helvetica"/>
          <w:color w:val="333333"/>
          <w:sz w:val="27"/>
          <w:szCs w:val="27"/>
        </w:rPr>
        <w:br/>
      </w:r>
      <w:r>
        <w:rPr>
          <w:rFonts w:ascii="Helvetica" w:hAnsi="Helvetica"/>
          <w:color w:val="333333"/>
          <w:sz w:val="27"/>
          <w:szCs w:val="27"/>
        </w:rPr>
        <w:t>       {...}</w:t>
      </w:r>
      <w:r w:rsidR="00C33B68">
        <w:rPr>
          <w:rFonts w:ascii="Helvetica" w:hAnsi="Helvetica"/>
          <w:color w:val="333333"/>
          <w:sz w:val="27"/>
          <w:szCs w:val="27"/>
        </w:rPr>
        <w:br/>
      </w:r>
      <w:r>
        <w:rPr>
          <w:rFonts w:ascii="Helvetica" w:hAnsi="Helvetica"/>
          <w:color w:val="333333"/>
          <w:sz w:val="27"/>
          <w:szCs w:val="27"/>
        </w:rPr>
        <w:t>       //</w:t>
      </w:r>
      <w:r>
        <w:rPr>
          <w:rFonts w:ascii="Helvetica" w:hAnsi="Helvetica" w:hint="eastAsia"/>
          <w:color w:val="333333"/>
          <w:sz w:val="27"/>
          <w:szCs w:val="27"/>
        </w:rPr>
        <w:t>正確</w:t>
      </w:r>
      <w:r>
        <w:rPr>
          <w:rFonts w:ascii="Helvetica" w:hAnsi="Helvetica"/>
          <w:color w:val="333333"/>
          <w:sz w:val="27"/>
          <w:szCs w:val="27"/>
        </w:rPr>
        <w:t>  Correct: </w:t>
      </w:r>
      <w:r w:rsidR="00C33B68">
        <w:rPr>
          <w:rFonts w:ascii="Helvetica" w:hAnsi="Helvetica"/>
          <w:color w:val="333333"/>
          <w:sz w:val="27"/>
          <w:szCs w:val="27"/>
        </w:rPr>
        <w:br/>
      </w:r>
      <w:r>
        <w:rPr>
          <w:rFonts w:ascii="Helvetica" w:hAnsi="Helvetica"/>
          <w:color w:val="333333"/>
          <w:sz w:val="27"/>
          <w:szCs w:val="27"/>
        </w:rPr>
        <w:t>       public interface ICustomerList :IList  </w:t>
      </w:r>
      <w:r w:rsidR="00C33B68">
        <w:rPr>
          <w:rFonts w:ascii="Helvetica" w:hAnsi="Helvetica"/>
          <w:color w:val="333333"/>
          <w:sz w:val="27"/>
          <w:szCs w:val="27"/>
        </w:rPr>
        <w:br/>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65.    </w:t>
      </w:r>
      <w:r>
        <w:rPr>
          <w:rFonts w:ascii="Helvetica" w:hAnsi="Helvetica" w:hint="eastAsia"/>
          <w:color w:val="333333"/>
          <w:sz w:val="27"/>
          <w:szCs w:val="27"/>
        </w:rPr>
        <w:t>不要在介面中定義與方法相關的限制。</w:t>
      </w:r>
      <w:r w:rsidR="00C33B68">
        <w:rPr>
          <w:rFonts w:ascii="Helvetica" w:hAnsi="Helvetica"/>
          <w:color w:val="333333"/>
          <w:sz w:val="27"/>
          <w:szCs w:val="27"/>
        </w:rPr>
        <w:br/>
      </w:r>
      <w:r>
        <w:rPr>
          <w:rFonts w:ascii="Helvetica" w:hAnsi="Helvetica"/>
          <w:color w:val="333333"/>
          <w:sz w:val="27"/>
          <w:szCs w:val="27"/>
        </w:rPr>
        <w:t>       Do not define method-specific constraintsin interfaces.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66.    </w:t>
      </w:r>
      <w:r>
        <w:rPr>
          <w:rFonts w:ascii="Helvetica" w:hAnsi="Helvetica" w:hint="eastAsia"/>
          <w:color w:val="333333"/>
          <w:sz w:val="27"/>
          <w:szCs w:val="27"/>
        </w:rPr>
        <w:t>在資料結構中總是優先使用</w:t>
      </w:r>
      <w:hyperlink r:id="rId6" w:tgtFrame="_blank" w:history="1">
        <w:r>
          <w:rPr>
            <w:rStyle w:val="a4"/>
            <w:rFonts w:ascii="Helvetica" w:hAnsi="Helvetica"/>
            <w:color w:val="000000"/>
            <w:sz w:val="27"/>
            <w:szCs w:val="27"/>
          </w:rPr>
          <w:t>C#</w:t>
        </w:r>
      </w:hyperlink>
      <w:r>
        <w:rPr>
          <w:rFonts w:ascii="Helvetica" w:hAnsi="Helvetica" w:hint="eastAsia"/>
          <w:color w:val="333333"/>
          <w:sz w:val="27"/>
          <w:szCs w:val="27"/>
        </w:rPr>
        <w:t>泛型。</w:t>
      </w:r>
      <w:r w:rsidR="00C33B68">
        <w:rPr>
          <w:rFonts w:ascii="Helvetica" w:hAnsi="Helvetica"/>
          <w:color w:val="333333"/>
          <w:sz w:val="27"/>
          <w:szCs w:val="27"/>
        </w:rPr>
        <w:br/>
      </w:r>
      <w:r>
        <w:rPr>
          <w:rFonts w:ascii="Helvetica" w:hAnsi="Helvetica"/>
          <w:color w:val="333333"/>
          <w:sz w:val="27"/>
          <w:szCs w:val="27"/>
        </w:rPr>
        <w:t>       Always prefer using C# generics in datastructures. </w:t>
      </w:r>
    </w:p>
    <w:p w:rsidR="00C33B68" w:rsidRDefault="005907DE" w:rsidP="00C33B68">
      <w:pPr>
        <w:pStyle w:val="1"/>
        <w:shd w:val="clear" w:color="auto" w:fill="FFFFFF"/>
        <w:spacing w:before="150" w:beforeAutospacing="0" w:after="150" w:afterAutospacing="0"/>
        <w:rPr>
          <w:rFonts w:ascii="Helvetica" w:hAnsi="Helvetica"/>
          <w:color w:val="333333"/>
          <w:sz w:val="42"/>
          <w:szCs w:val="42"/>
        </w:rPr>
      </w:pPr>
      <w:r>
        <w:rPr>
          <w:rFonts w:ascii="Helvetica" w:hAnsi="Helvetica"/>
          <w:color w:val="333333"/>
          <w:sz w:val="42"/>
          <w:szCs w:val="42"/>
        </w:rPr>
        <w:t>3.     </w:t>
      </w:r>
      <w:r>
        <w:rPr>
          <w:rFonts w:ascii="Helvetica" w:hAnsi="Helvetica" w:hint="eastAsia"/>
          <w:color w:val="333333"/>
          <w:sz w:val="42"/>
          <w:szCs w:val="42"/>
        </w:rPr>
        <w:t>專案設置和專案結構</w:t>
      </w:r>
      <w:r>
        <w:rPr>
          <w:rFonts w:ascii="Helvetica" w:hAnsi="Helvetica"/>
          <w:color w:val="333333"/>
          <w:sz w:val="42"/>
          <w:szCs w:val="42"/>
        </w:rPr>
        <w:t xml:space="preserve"> Project Settings and Project Structure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1.        </w:t>
      </w:r>
      <w:r>
        <w:rPr>
          <w:rFonts w:ascii="Helvetica" w:hAnsi="Helvetica" w:hint="eastAsia"/>
          <w:color w:val="333333"/>
          <w:sz w:val="27"/>
          <w:szCs w:val="27"/>
        </w:rPr>
        <w:t>總是以</w:t>
      </w:r>
      <w:r>
        <w:rPr>
          <w:rFonts w:ascii="Helvetica" w:hAnsi="Helvetica"/>
          <w:color w:val="333333"/>
          <w:sz w:val="27"/>
          <w:szCs w:val="27"/>
        </w:rPr>
        <w:t>4</w:t>
      </w:r>
      <w:r>
        <w:rPr>
          <w:rFonts w:ascii="Helvetica" w:hAnsi="Helvetica" w:hint="eastAsia"/>
          <w:color w:val="333333"/>
          <w:sz w:val="27"/>
          <w:szCs w:val="27"/>
        </w:rPr>
        <w:t>級警告建立專案（圖略）。</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Always buildyour project with warning level 4</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2.        </w:t>
      </w:r>
      <w:r>
        <w:rPr>
          <w:rFonts w:ascii="Helvetica" w:hAnsi="Helvetica" w:hint="eastAsia"/>
          <w:color w:val="333333"/>
          <w:sz w:val="27"/>
          <w:szCs w:val="27"/>
        </w:rPr>
        <w:t>在發佈版中將警告作為錯誤（注意這不是</w:t>
      </w:r>
      <w:r>
        <w:rPr>
          <w:rFonts w:ascii="Helvetica" w:hAnsi="Helvetica"/>
          <w:color w:val="333333"/>
          <w:sz w:val="27"/>
          <w:szCs w:val="27"/>
        </w:rPr>
        <w:t>VS.NET</w:t>
      </w:r>
      <w:r>
        <w:rPr>
          <w:rFonts w:ascii="Helvetica" w:hAnsi="Helvetica" w:hint="eastAsia"/>
          <w:color w:val="333333"/>
          <w:sz w:val="27"/>
          <w:szCs w:val="27"/>
        </w:rPr>
        <w:t>的缺省設置）（圖略）。</w:t>
      </w:r>
      <w:r w:rsidR="00C33B68">
        <w:rPr>
          <w:rFonts w:ascii="Helvetica" w:hAnsi="Helvetica"/>
          <w:color w:val="333333"/>
          <w:sz w:val="27"/>
          <w:szCs w:val="27"/>
        </w:rPr>
        <w:br/>
      </w:r>
      <w:r>
        <w:rPr>
          <w:rFonts w:ascii="Helvetica" w:hAnsi="Helvetica"/>
          <w:color w:val="333333"/>
          <w:sz w:val="27"/>
          <w:szCs w:val="27"/>
        </w:rPr>
        <w:t xml:space="preserve">    Treat warning as errors in Releasebuild (note that this is not the default of VS.NET).     a) </w:t>
      </w:r>
      <w:r>
        <w:rPr>
          <w:rFonts w:ascii="Helvetica" w:hAnsi="Helvetica" w:hint="eastAsia"/>
          <w:color w:val="333333"/>
          <w:sz w:val="27"/>
          <w:szCs w:val="27"/>
        </w:rPr>
        <w:t>雖然是可選的，本標準也推薦在調試版中將警告作為錯誤。</w:t>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Although it is optional, this standard recommend treating warningsas errors in debug builds as well.</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3.        </w:t>
      </w:r>
      <w:r>
        <w:rPr>
          <w:rFonts w:ascii="Helvetica" w:hAnsi="Helvetica" w:hint="eastAsia"/>
          <w:color w:val="333333"/>
          <w:sz w:val="27"/>
          <w:szCs w:val="27"/>
        </w:rPr>
        <w:t>永遠不要抑制特定的編譯警告（圖略）。</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Never suppressspecific compiler warnings.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4.        </w:t>
      </w:r>
      <w:r>
        <w:rPr>
          <w:rFonts w:ascii="Helvetica" w:hAnsi="Helvetica" w:hint="eastAsia"/>
          <w:color w:val="333333"/>
          <w:sz w:val="27"/>
          <w:szCs w:val="27"/>
        </w:rPr>
        <w:t>總是在應用程式的設定檔中顯式地說明支援的執行階段版本。參見</w:t>
      </w:r>
      <w:r>
        <w:rPr>
          <w:rFonts w:ascii="Helvetica" w:hAnsi="Helvetica"/>
          <w:color w:val="333333"/>
          <w:sz w:val="27"/>
          <w:szCs w:val="27"/>
        </w:rPr>
        <w:t>Programming .NET Components</w:t>
      </w:r>
      <w:r>
        <w:rPr>
          <w:rFonts w:ascii="Helvetica" w:hAnsi="Helvetica" w:hint="eastAsia"/>
          <w:color w:val="333333"/>
          <w:sz w:val="27"/>
          <w:szCs w:val="27"/>
        </w:rPr>
        <w:t>第五章。</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Always explicitly state your supported runtime versions in theapplication configuration file. See Chapter 5 in Programming .NET Components.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5.        </w:t>
      </w:r>
      <w:r>
        <w:rPr>
          <w:rFonts w:ascii="Helvetica" w:hAnsi="Helvetica" w:hint="eastAsia"/>
          <w:color w:val="333333"/>
          <w:sz w:val="27"/>
          <w:szCs w:val="27"/>
        </w:rPr>
        <w:t>避免顯式地自訂版本改向和綁定到</w:t>
      </w:r>
      <w:r>
        <w:rPr>
          <w:rFonts w:ascii="Helvetica" w:hAnsi="Helvetica"/>
          <w:color w:val="333333"/>
          <w:sz w:val="27"/>
          <w:szCs w:val="27"/>
        </w:rPr>
        <w:t>CLR</w:t>
      </w:r>
      <w:r>
        <w:rPr>
          <w:rFonts w:ascii="Helvetica" w:hAnsi="Helvetica" w:hint="eastAsia"/>
          <w:color w:val="333333"/>
          <w:sz w:val="27"/>
          <w:szCs w:val="27"/>
        </w:rPr>
        <w:t>程式集。</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Avoid explicit custom version redirection and binding to CLR assemblies.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6.        </w:t>
      </w:r>
      <w:r>
        <w:rPr>
          <w:rFonts w:ascii="Helvetica" w:hAnsi="Helvetica" w:hint="eastAsia"/>
          <w:color w:val="333333"/>
          <w:sz w:val="27"/>
          <w:szCs w:val="27"/>
        </w:rPr>
        <w:t>避免顯式的預編譯定義</w:t>
      </w:r>
      <w:r>
        <w:rPr>
          <w:rFonts w:ascii="Helvetica" w:hAnsi="Helvetica"/>
          <w:color w:val="333333"/>
          <w:sz w:val="27"/>
          <w:szCs w:val="27"/>
        </w:rPr>
        <w:t>(#define)</w:t>
      </w:r>
      <w:r>
        <w:rPr>
          <w:rFonts w:ascii="Helvetica" w:hAnsi="Helvetica" w:hint="eastAsia"/>
          <w:color w:val="333333"/>
          <w:sz w:val="27"/>
          <w:szCs w:val="27"/>
        </w:rPr>
        <w:t>。使用專案設置定義條件編譯常量。</w:t>
      </w: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   Avoid explicit preprocessor definitions (#define). Use the projectsettings for defining conditional compilation constants.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7.        </w:t>
      </w:r>
      <w:r>
        <w:rPr>
          <w:rFonts w:ascii="Helvetica" w:hAnsi="Helvetica" w:hint="eastAsia"/>
          <w:color w:val="333333"/>
          <w:sz w:val="27"/>
          <w:szCs w:val="27"/>
        </w:rPr>
        <w:t>不要在</w:t>
      </w:r>
      <w:r>
        <w:rPr>
          <w:rFonts w:ascii="Helvetica" w:hAnsi="Helvetica"/>
          <w:color w:val="333333"/>
          <w:sz w:val="27"/>
          <w:szCs w:val="27"/>
        </w:rPr>
        <w:t>AssemblyInfo.cs</w:t>
      </w:r>
      <w:r>
        <w:rPr>
          <w:rFonts w:ascii="Helvetica" w:hAnsi="Helvetica" w:hint="eastAsia"/>
          <w:color w:val="333333"/>
          <w:sz w:val="27"/>
          <w:szCs w:val="27"/>
        </w:rPr>
        <w:t>中放任何邏輯。</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Do not put any logic inside AssemblyInfo.cs.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8.        </w:t>
      </w:r>
      <w:r>
        <w:rPr>
          <w:rFonts w:ascii="Helvetica" w:hAnsi="Helvetica" w:hint="eastAsia"/>
          <w:color w:val="333333"/>
          <w:sz w:val="27"/>
          <w:szCs w:val="27"/>
        </w:rPr>
        <w:t>除了在</w:t>
      </w:r>
      <w:r>
        <w:rPr>
          <w:rFonts w:ascii="Helvetica" w:hAnsi="Helvetica"/>
          <w:color w:val="333333"/>
          <w:sz w:val="27"/>
          <w:szCs w:val="27"/>
        </w:rPr>
        <w:t>AssemblyInfo.cs</w:t>
      </w:r>
      <w:r>
        <w:rPr>
          <w:rFonts w:ascii="Helvetica" w:hAnsi="Helvetica" w:hint="eastAsia"/>
          <w:color w:val="333333"/>
          <w:sz w:val="27"/>
          <w:szCs w:val="27"/>
        </w:rPr>
        <w:t>，不要在任何檔中放程式集屬性。</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Do not put any assembly attributes in any file besides AssemblyInfo.cs.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9.        </w:t>
      </w:r>
      <w:r>
        <w:rPr>
          <w:rFonts w:ascii="Helvetica" w:hAnsi="Helvetica" w:hint="eastAsia"/>
          <w:color w:val="333333"/>
          <w:sz w:val="27"/>
          <w:szCs w:val="27"/>
        </w:rPr>
        <w:t>在</w:t>
      </w:r>
      <w:r>
        <w:rPr>
          <w:rFonts w:ascii="Helvetica" w:hAnsi="Helvetica"/>
          <w:color w:val="333333"/>
          <w:sz w:val="27"/>
          <w:szCs w:val="27"/>
        </w:rPr>
        <w:t>AssemblyInfo.cs</w:t>
      </w:r>
      <w:r>
        <w:rPr>
          <w:rFonts w:ascii="Helvetica" w:hAnsi="Helvetica" w:hint="eastAsia"/>
          <w:color w:val="333333"/>
          <w:sz w:val="27"/>
          <w:szCs w:val="27"/>
        </w:rPr>
        <w:t>中提供所有欄位，例如公司名稱、描述、版權等。</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Populate all fields in AssemblyInfo.cs such as company name, description, copyright notice.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10.    </w:t>
      </w:r>
      <w:r>
        <w:rPr>
          <w:rFonts w:ascii="Helvetica" w:hAnsi="Helvetica" w:hint="eastAsia"/>
          <w:color w:val="333333"/>
          <w:sz w:val="27"/>
          <w:szCs w:val="27"/>
        </w:rPr>
        <w:t>所有程式集應該使用相對路徑引用。</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All assembly references should use relative path.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0000FF"/>
          <w:sz w:val="27"/>
          <w:szCs w:val="27"/>
        </w:rPr>
        <w:t>11.     </w:t>
      </w:r>
      <w:r>
        <w:rPr>
          <w:rFonts w:ascii="Helvetica" w:hAnsi="Helvetica" w:hint="eastAsia"/>
          <w:color w:val="0000FF"/>
          <w:sz w:val="27"/>
          <w:szCs w:val="27"/>
        </w:rPr>
        <w:t>不允許在程式集中迴圈引用。</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Disallow cyclic references between assemblies.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12.    </w:t>
      </w:r>
      <w:r>
        <w:rPr>
          <w:rFonts w:ascii="Helvetica" w:hAnsi="Helvetica" w:hint="eastAsia"/>
          <w:color w:val="333333"/>
          <w:sz w:val="27"/>
          <w:szCs w:val="27"/>
        </w:rPr>
        <w:t>避免多模組的程式集。</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Avoid multi-module assemblies.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13.    </w:t>
      </w:r>
      <w:r>
        <w:rPr>
          <w:rFonts w:ascii="Helvetica" w:hAnsi="Helvetica" w:hint="eastAsia"/>
          <w:color w:val="333333"/>
          <w:sz w:val="27"/>
          <w:szCs w:val="27"/>
        </w:rPr>
        <w:t>缺省總是以非檢查的方式運行（為了性能考慮），但是對易於溢出或下溢的操作顯式使用檢查模式（圖略）。</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Always run code unchecked by default (for performance sake), butexplicitly in checked mode for overflow or underflow prone operations.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int CalcPower(int number,int power)</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int result = 1;</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for(int count = 1;count &lt;= power;count++)</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checked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result *= number;</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return result;</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14.  </w:t>
      </w:r>
      <w:r>
        <w:rPr>
          <w:rFonts w:ascii="Helvetica" w:hAnsi="Helvetica" w:hint="eastAsia"/>
          <w:color w:val="333333"/>
          <w:sz w:val="27"/>
          <w:szCs w:val="27"/>
        </w:rPr>
        <w:t>避免使用</w:t>
      </w:r>
      <w:r>
        <w:rPr>
          <w:rFonts w:ascii="Helvetica" w:hAnsi="Helvetica"/>
          <w:color w:val="333333"/>
          <w:sz w:val="27"/>
          <w:szCs w:val="27"/>
        </w:rPr>
        <w:t>Exception</w:t>
      </w:r>
      <w:r>
        <w:rPr>
          <w:rFonts w:ascii="Helvetica" w:hAnsi="Helvetica" w:hint="eastAsia"/>
          <w:color w:val="333333"/>
          <w:sz w:val="27"/>
          <w:szCs w:val="27"/>
        </w:rPr>
        <w:t>視窗（</w:t>
      </w:r>
      <w:r>
        <w:rPr>
          <w:rFonts w:ascii="Helvetica" w:hAnsi="Helvetica"/>
          <w:color w:val="333333"/>
          <w:sz w:val="27"/>
          <w:szCs w:val="27"/>
        </w:rPr>
        <w:t>Debug|Exceptions</w:t>
      </w:r>
      <w:r>
        <w:rPr>
          <w:rFonts w:ascii="Helvetica" w:hAnsi="Helvetica" w:hint="eastAsia"/>
          <w:color w:val="333333"/>
          <w:sz w:val="27"/>
          <w:szCs w:val="27"/>
        </w:rPr>
        <w:t>）篡改異常處理。</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Avoid tampering with exception handling using the Exception window(Debug|Exceptions).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lastRenderedPageBreak/>
        <w:t xml:space="preserve">15.  </w:t>
      </w:r>
      <w:r>
        <w:rPr>
          <w:rFonts w:ascii="Helvetica" w:hAnsi="Helvetica" w:hint="eastAsia"/>
          <w:color w:val="333333"/>
          <w:sz w:val="27"/>
          <w:szCs w:val="27"/>
        </w:rPr>
        <w:t>努力對同一邏輯應用程式中（通常是一個解決方案）的所有程式集和用戶端使用統一的版本號。</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Strive to use uniform version numbers on all assemblies and clients inthe same logical application (typically a solution).</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16. Visual Studio.NET</w:t>
      </w:r>
      <w:r>
        <w:rPr>
          <w:rFonts w:ascii="Helvetica" w:hAnsi="Helvetica" w:hint="eastAsia"/>
          <w:color w:val="333333"/>
          <w:sz w:val="27"/>
          <w:szCs w:val="27"/>
        </w:rPr>
        <w:t>應用的設定檔命名為</w:t>
      </w:r>
      <w:r>
        <w:rPr>
          <w:rFonts w:ascii="Helvetica" w:hAnsi="Helvetica"/>
          <w:color w:val="333333"/>
          <w:sz w:val="27"/>
          <w:szCs w:val="27"/>
        </w:rPr>
        <w:t>App.config</w:t>
      </w:r>
      <w:r>
        <w:rPr>
          <w:rFonts w:ascii="Helvetica" w:hAnsi="Helvetica" w:hint="eastAsia"/>
          <w:color w:val="333333"/>
          <w:sz w:val="27"/>
          <w:szCs w:val="27"/>
        </w:rPr>
        <w:t>，並將其包括在項目中。</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Name your Visual Studio.NET application configuration file asApp.config, and include it in the project.</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17.  </w:t>
      </w:r>
      <w:r>
        <w:rPr>
          <w:rFonts w:ascii="Helvetica" w:hAnsi="Helvetica" w:hint="eastAsia"/>
          <w:color w:val="333333"/>
          <w:sz w:val="27"/>
          <w:szCs w:val="27"/>
        </w:rPr>
        <w:t>避免使用顯式代碼來排除方法</w:t>
      </w:r>
      <w:r>
        <w:rPr>
          <w:rFonts w:ascii="Helvetica" w:hAnsi="Helvetica"/>
          <w:color w:val="333333"/>
          <w:sz w:val="27"/>
          <w:szCs w:val="27"/>
        </w:rPr>
        <w:t>(#if#endif)</w:t>
      </w:r>
      <w:r>
        <w:rPr>
          <w:rFonts w:ascii="Helvetica" w:hAnsi="Helvetica" w:hint="eastAsia"/>
          <w:color w:val="333333"/>
          <w:sz w:val="27"/>
          <w:szCs w:val="27"/>
        </w:rPr>
        <w:t>，而是使用條件方法。</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Avoid explicit code exclusion of method calls  (#if...#endif). Use conditional methodsinstead.</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public class MyClass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[Conditional("MySpecialCondition")]</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public void MyMethod()</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18.  </w:t>
      </w:r>
      <w:r>
        <w:rPr>
          <w:rFonts w:ascii="Helvetica" w:hAnsi="Helvetica" w:hint="eastAsia"/>
          <w:color w:val="333333"/>
          <w:sz w:val="27"/>
          <w:szCs w:val="27"/>
        </w:rPr>
        <w:t>將</w:t>
      </w:r>
      <w:r>
        <w:rPr>
          <w:rFonts w:ascii="Helvetica" w:hAnsi="Helvetica"/>
          <w:color w:val="333333"/>
          <w:sz w:val="27"/>
          <w:szCs w:val="27"/>
        </w:rPr>
        <w:t>VS.NET</w:t>
      </w:r>
      <w:r>
        <w:rPr>
          <w:rFonts w:ascii="Helvetica" w:hAnsi="Helvetica" w:hint="eastAsia"/>
          <w:color w:val="333333"/>
          <w:sz w:val="27"/>
          <w:szCs w:val="27"/>
        </w:rPr>
        <w:t>缺省的專案結構改為標準的佈局，對專案檔案夾和檔應用統一的結構。</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Modify VS.NET default project structure to your project standard layout,and apply uniform structure for project folders and files.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19.  </w:t>
      </w:r>
      <w:r>
        <w:rPr>
          <w:rFonts w:ascii="Helvetica" w:hAnsi="Helvetica" w:hint="eastAsia"/>
          <w:color w:val="333333"/>
          <w:sz w:val="27"/>
          <w:szCs w:val="27"/>
        </w:rPr>
        <w:t>連結一個包含所有解決方案級資訊的全域共用檔（圖略）。</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Link all solution-wide information to a global shared file: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20.  </w:t>
      </w:r>
      <w:r>
        <w:rPr>
          <w:rFonts w:ascii="Helvetica" w:hAnsi="Helvetica" w:hint="eastAsia"/>
          <w:color w:val="333333"/>
          <w:sz w:val="27"/>
          <w:szCs w:val="27"/>
        </w:rPr>
        <w:t>定位字元選用</w:t>
      </w:r>
      <w:r>
        <w:rPr>
          <w:rFonts w:ascii="Helvetica" w:hAnsi="Helvetica"/>
          <w:color w:val="333333"/>
          <w:sz w:val="27"/>
          <w:szCs w:val="27"/>
        </w:rPr>
        <w:t>"</w:t>
      </w:r>
      <w:r>
        <w:rPr>
          <w:rFonts w:ascii="Helvetica" w:hAnsi="Helvetica" w:hint="eastAsia"/>
          <w:color w:val="333333"/>
          <w:sz w:val="27"/>
          <w:szCs w:val="27"/>
        </w:rPr>
        <w:t>插入空格</w:t>
      </w:r>
      <w:r>
        <w:rPr>
          <w:rFonts w:ascii="Helvetica" w:hAnsi="Helvetica"/>
          <w:color w:val="333333"/>
          <w:sz w:val="27"/>
          <w:szCs w:val="27"/>
        </w:rPr>
        <w:t>"</w:t>
      </w:r>
      <w:r>
        <w:rPr>
          <w:rFonts w:ascii="Helvetica" w:hAnsi="Helvetica" w:hint="eastAsia"/>
          <w:color w:val="333333"/>
          <w:sz w:val="27"/>
          <w:szCs w:val="27"/>
        </w:rPr>
        <w:t>，使用</w:t>
      </w:r>
      <w:r>
        <w:rPr>
          <w:rFonts w:ascii="Helvetica" w:hAnsi="Helvetica"/>
          <w:color w:val="333333"/>
          <w:sz w:val="27"/>
          <w:szCs w:val="27"/>
        </w:rPr>
        <w:t>3</w:t>
      </w:r>
      <w:r>
        <w:rPr>
          <w:rFonts w:ascii="Helvetica" w:hAnsi="Helvetica" w:hint="eastAsia"/>
          <w:color w:val="333333"/>
          <w:sz w:val="27"/>
          <w:szCs w:val="27"/>
        </w:rPr>
        <w:t>個空格代替定位字元。</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Insert spaces for tabs. Use 3 spaces instead of tabs</w:t>
      </w:r>
      <w:r>
        <w:rPr>
          <w:rFonts w:ascii="Helvetica" w:hAnsi="Helvetica" w:hint="eastAsia"/>
          <w:color w:val="333333"/>
          <w:sz w:val="27"/>
          <w:szCs w:val="27"/>
        </w:rPr>
        <w:t>。</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    a) </w:t>
      </w:r>
      <w:r>
        <w:rPr>
          <w:rFonts w:ascii="Helvetica" w:hAnsi="Helvetica" w:hint="eastAsia"/>
          <w:color w:val="333333"/>
          <w:sz w:val="27"/>
          <w:szCs w:val="27"/>
        </w:rPr>
        <w:t>在工具</w:t>
      </w:r>
      <w:r>
        <w:rPr>
          <w:rFonts w:ascii="Helvetica" w:hAnsi="Helvetica"/>
          <w:color w:val="333333"/>
          <w:sz w:val="27"/>
          <w:szCs w:val="27"/>
        </w:rPr>
        <w:t>|</w:t>
      </w:r>
      <w:r>
        <w:rPr>
          <w:rFonts w:ascii="Helvetica" w:hAnsi="Helvetica" w:hint="eastAsia"/>
          <w:color w:val="333333"/>
          <w:sz w:val="27"/>
          <w:szCs w:val="27"/>
        </w:rPr>
        <w:t>選項</w:t>
      </w:r>
      <w:r>
        <w:rPr>
          <w:rFonts w:ascii="Helvetica" w:hAnsi="Helvetica"/>
          <w:color w:val="333333"/>
          <w:sz w:val="27"/>
          <w:szCs w:val="27"/>
        </w:rPr>
        <w:t>|</w:t>
      </w:r>
      <w:r>
        <w:rPr>
          <w:rFonts w:ascii="Helvetica" w:hAnsi="Helvetica" w:hint="eastAsia"/>
          <w:color w:val="333333"/>
          <w:sz w:val="27"/>
          <w:szCs w:val="27"/>
        </w:rPr>
        <w:t>文字編輯器</w:t>
      </w:r>
      <w:r>
        <w:rPr>
          <w:rFonts w:ascii="Helvetica" w:hAnsi="Helvetica"/>
          <w:color w:val="333333"/>
          <w:sz w:val="27"/>
          <w:szCs w:val="27"/>
        </w:rPr>
        <w:t>|C#|</w:t>
      </w:r>
      <w:r>
        <w:rPr>
          <w:rFonts w:ascii="Helvetica" w:hAnsi="Helvetica" w:hint="eastAsia"/>
          <w:color w:val="333333"/>
          <w:sz w:val="27"/>
          <w:szCs w:val="27"/>
        </w:rPr>
        <w:t>定位字元中設置</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Tools|Options|Text Editor|C#|Tabs</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21.  </w:t>
      </w:r>
      <w:r>
        <w:rPr>
          <w:rFonts w:ascii="Helvetica" w:hAnsi="Helvetica" w:hint="eastAsia"/>
          <w:color w:val="333333"/>
          <w:sz w:val="27"/>
          <w:szCs w:val="27"/>
        </w:rPr>
        <w:t>發佈版中應該包含調試符號。</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Release build should contain debug symbols.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22.  </w:t>
      </w:r>
      <w:r>
        <w:rPr>
          <w:rFonts w:ascii="Helvetica" w:hAnsi="Helvetica" w:hint="eastAsia"/>
          <w:color w:val="333333"/>
          <w:sz w:val="27"/>
          <w:szCs w:val="27"/>
        </w:rPr>
        <w:t>總是對程式集簽名，包括用戶端應用程式。</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Always sign your assemblies, including the client applications. </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xml:space="preserve">23.  </w:t>
      </w:r>
      <w:r>
        <w:rPr>
          <w:rFonts w:ascii="Helvetica" w:hAnsi="Helvetica" w:hint="eastAsia"/>
          <w:color w:val="333333"/>
          <w:sz w:val="27"/>
          <w:szCs w:val="27"/>
        </w:rPr>
        <w:t>總是使用專案的</w:t>
      </w:r>
      <w:r>
        <w:rPr>
          <w:rFonts w:ascii="Helvetica" w:hAnsi="Helvetica"/>
          <w:color w:val="333333"/>
          <w:sz w:val="27"/>
          <w:szCs w:val="27"/>
        </w:rPr>
        <w:t>SNK</w:t>
      </w:r>
      <w:r>
        <w:rPr>
          <w:rFonts w:ascii="Helvetica" w:hAnsi="Helvetica" w:hint="eastAsia"/>
          <w:color w:val="333333"/>
          <w:sz w:val="27"/>
          <w:szCs w:val="27"/>
        </w:rPr>
        <w:t>檔對交互操作程式集簽名（圖略）。</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    Always sign interop assemblies with the project's SNK file</w:t>
      </w:r>
    </w:p>
    <w:p w:rsidR="00C33B68" w:rsidRDefault="005907DE"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7"/>
          <w:szCs w:val="27"/>
        </w:rPr>
        <w:t>4  Framework</w:t>
      </w:r>
      <w:r>
        <w:rPr>
          <w:rFonts w:ascii="Helvetica" w:hAnsi="Helvetica" w:hint="eastAsia"/>
          <w:color w:val="333333"/>
          <w:sz w:val="27"/>
          <w:szCs w:val="27"/>
        </w:rPr>
        <w:t>特別指導</w:t>
      </w:r>
      <w:r w:rsidR="00C33B68">
        <w:rPr>
          <w:rFonts w:ascii="Helvetica" w:hAnsi="Helvetica"/>
          <w:color w:val="333333"/>
          <w:sz w:val="27"/>
          <w:szCs w:val="27"/>
        </w:rPr>
        <w:br/>
      </w:r>
      <w:r>
        <w:rPr>
          <w:rFonts w:ascii="Helvetica" w:hAnsi="Helvetica"/>
          <w:color w:val="333333"/>
          <w:sz w:val="27"/>
          <w:szCs w:val="27"/>
        </w:rPr>
        <w:t>   Framework Specific Guidelines </w:t>
      </w:r>
    </w:p>
    <w:p w:rsidR="00C33B68" w:rsidRDefault="00C33B68"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br/>
      </w:r>
      <w:r w:rsidR="005907DE">
        <w:rPr>
          <w:rStyle w:val="a3"/>
          <w:rFonts w:ascii="Helvetica" w:hAnsi="Helvetica"/>
          <w:color w:val="333333"/>
          <w:sz w:val="36"/>
          <w:szCs w:val="36"/>
        </w:rPr>
        <w:t xml:space="preserve">4.1 </w:t>
      </w:r>
      <w:r w:rsidR="005907DE">
        <w:rPr>
          <w:rStyle w:val="a3"/>
          <w:rFonts w:ascii="Helvetica" w:hAnsi="Helvetica" w:hint="eastAsia"/>
          <w:color w:val="333333"/>
          <w:sz w:val="36"/>
          <w:szCs w:val="36"/>
        </w:rPr>
        <w:t>資料訪問</w:t>
      </w:r>
      <w:r w:rsidR="005907DE">
        <w:rPr>
          <w:rStyle w:val="a3"/>
          <w:rFonts w:ascii="Helvetica" w:hAnsi="Helvetica"/>
          <w:color w:val="333333"/>
          <w:sz w:val="36"/>
          <w:szCs w:val="36"/>
        </w:rPr>
        <w:t> </w:t>
      </w:r>
    </w:p>
    <w:p w:rsidR="00C33B68" w:rsidRDefault="00C33B68" w:rsidP="00C33B68">
      <w:pPr>
        <w:pStyle w:val="Web"/>
        <w:shd w:val="clear" w:color="auto" w:fill="FFFFFF"/>
        <w:spacing w:before="0" w:beforeAutospacing="0" w:after="0" w:afterAutospacing="0"/>
        <w:rPr>
          <w:rFonts w:ascii="Helvetica" w:hAnsi="Helvetica"/>
          <w:color w:val="333333"/>
          <w:sz w:val="21"/>
          <w:szCs w:val="21"/>
        </w:rPr>
      </w:pPr>
      <w:r>
        <w:rPr>
          <w:rFonts w:ascii="Helvetica" w:hAnsi="Helvetica"/>
          <w:b/>
          <w:bCs/>
          <w:color w:val="333333"/>
          <w:sz w:val="36"/>
          <w:szCs w:val="36"/>
        </w:rPr>
        <w:lastRenderedPageBreak/>
        <w:br/>
      </w:r>
      <w:r w:rsidR="005907DE">
        <w:rPr>
          <w:rFonts w:ascii="Helvetica" w:hAnsi="Helvetica"/>
          <w:color w:val="333333"/>
          <w:sz w:val="27"/>
          <w:szCs w:val="27"/>
        </w:rPr>
        <w:t>    Data </w:t>
      </w:r>
      <w:hyperlink r:id="rId7" w:tgtFrame="_blank" w:history="1">
        <w:r w:rsidR="005907DE">
          <w:rPr>
            <w:rStyle w:val="a4"/>
            <w:rFonts w:ascii="Helvetica" w:hAnsi="Helvetica"/>
            <w:color w:val="000000"/>
            <w:sz w:val="27"/>
            <w:szCs w:val="27"/>
          </w:rPr>
          <w:t>Access</w:t>
        </w:r>
      </w:hyperlink>
      <w:r w:rsidR="005907DE">
        <w:rPr>
          <w:rFonts w:ascii="Helvetica" w:hAnsi="Helvetica"/>
          <w:color w:val="333333"/>
          <w:sz w:val="27"/>
          <w:szCs w:val="27"/>
        </w:rPr>
        <w:t> </w:t>
      </w:r>
      <w:r>
        <w:rPr>
          <w:rFonts w:ascii="Helvetica" w:hAnsi="Helvetica"/>
          <w:color w:val="333333"/>
          <w:sz w:val="27"/>
          <w:szCs w:val="27"/>
        </w:rPr>
        <w:br/>
      </w:r>
      <w:r w:rsidR="005907DE">
        <w:rPr>
          <w:rFonts w:ascii="Helvetica" w:hAnsi="Helvetica"/>
          <w:color w:val="333333"/>
          <w:sz w:val="27"/>
          <w:szCs w:val="27"/>
        </w:rPr>
        <w:t xml:space="preserve">1.  </w:t>
      </w:r>
      <w:r w:rsidR="005907DE">
        <w:rPr>
          <w:rFonts w:ascii="Helvetica" w:hAnsi="Helvetica" w:hint="eastAsia"/>
          <w:color w:val="333333"/>
          <w:sz w:val="27"/>
          <w:szCs w:val="27"/>
        </w:rPr>
        <w:t>總是使用類型安全的資料集或者資料表。避免使用原始的</w:t>
      </w:r>
      <w:hyperlink r:id="rId8" w:tgtFrame="_blank" w:history="1">
        <w:r w:rsidR="005907DE">
          <w:rPr>
            <w:rStyle w:val="a4"/>
            <w:rFonts w:ascii="Helvetica" w:hAnsi="Helvetica"/>
            <w:color w:val="000000"/>
            <w:sz w:val="27"/>
            <w:szCs w:val="27"/>
          </w:rPr>
          <w:t>ADO.NET</w:t>
        </w:r>
      </w:hyperlink>
      <w:r w:rsidR="005907DE">
        <w:rPr>
          <w:rFonts w:ascii="Helvetica" w:hAnsi="Helvetica" w:hint="eastAsia"/>
          <w:color w:val="333333"/>
          <w:sz w:val="27"/>
          <w:szCs w:val="27"/>
        </w:rPr>
        <w:t>。</w:t>
      </w:r>
      <w:r>
        <w:rPr>
          <w:rFonts w:ascii="Helvetica" w:hAnsi="Helvetica"/>
          <w:color w:val="333333"/>
          <w:sz w:val="27"/>
          <w:szCs w:val="27"/>
        </w:rPr>
        <w:br/>
      </w:r>
      <w:r w:rsidR="005907DE">
        <w:rPr>
          <w:rFonts w:ascii="Helvetica" w:hAnsi="Helvetica"/>
          <w:color w:val="333333"/>
          <w:sz w:val="27"/>
          <w:szCs w:val="27"/>
        </w:rPr>
        <w:t>    Always use type-safe data sets  or data tables . Avoidraw ADO.NET. </w:t>
      </w:r>
      <w:r>
        <w:rPr>
          <w:rFonts w:ascii="Helvetica" w:hAnsi="Helvetica"/>
          <w:color w:val="333333"/>
          <w:sz w:val="27"/>
          <w:szCs w:val="27"/>
        </w:rPr>
        <w:br/>
      </w:r>
      <w:r w:rsidR="005907DE">
        <w:rPr>
          <w:rFonts w:ascii="Helvetica" w:hAnsi="Helvetica"/>
          <w:color w:val="333333"/>
          <w:sz w:val="27"/>
          <w:szCs w:val="27"/>
        </w:rPr>
        <w:t xml:space="preserve">2.  </w:t>
      </w:r>
      <w:r w:rsidR="005907DE">
        <w:rPr>
          <w:rFonts w:ascii="Helvetica" w:hAnsi="Helvetica" w:hint="eastAsia"/>
          <w:color w:val="333333"/>
          <w:sz w:val="27"/>
          <w:szCs w:val="27"/>
        </w:rPr>
        <w:t>訪問資料庫時總是使用事務。</w:t>
      </w:r>
      <w:r>
        <w:rPr>
          <w:rFonts w:ascii="Helvetica" w:hAnsi="Helvetica"/>
          <w:color w:val="333333"/>
          <w:sz w:val="27"/>
          <w:szCs w:val="27"/>
        </w:rPr>
        <w:br/>
      </w:r>
      <w:r w:rsidR="005907DE">
        <w:rPr>
          <w:rFonts w:ascii="Helvetica" w:hAnsi="Helvetica"/>
          <w:color w:val="333333"/>
          <w:sz w:val="27"/>
          <w:szCs w:val="27"/>
        </w:rPr>
        <w:t>    Always use transactions when accessing a database.  </w:t>
      </w:r>
      <w:r>
        <w:rPr>
          <w:rFonts w:ascii="Helvetica" w:hAnsi="Helvetica"/>
          <w:color w:val="333333"/>
          <w:sz w:val="27"/>
          <w:szCs w:val="27"/>
        </w:rPr>
        <w:br/>
      </w:r>
      <w:r w:rsidR="005907DE">
        <w:rPr>
          <w:rFonts w:ascii="Helvetica" w:hAnsi="Helvetica"/>
          <w:color w:val="333333"/>
          <w:sz w:val="27"/>
          <w:szCs w:val="27"/>
        </w:rPr>
        <w:t xml:space="preserve">     a) </w:t>
      </w:r>
      <w:r w:rsidR="005907DE">
        <w:rPr>
          <w:rFonts w:ascii="Helvetica" w:hAnsi="Helvetica" w:hint="eastAsia"/>
          <w:color w:val="333333"/>
          <w:sz w:val="27"/>
          <w:szCs w:val="27"/>
        </w:rPr>
        <w:t>總是使用服務元件事務。</w:t>
      </w:r>
      <w:r w:rsidR="005907DE">
        <w:rPr>
          <w:rFonts w:ascii="Helvetica" w:hAnsi="Helvetica"/>
          <w:color w:val="333333"/>
          <w:sz w:val="27"/>
          <w:szCs w:val="27"/>
        </w:rPr>
        <w:t> </w:t>
      </w:r>
      <w:r>
        <w:rPr>
          <w:rFonts w:ascii="Helvetica" w:hAnsi="Helvetica"/>
          <w:color w:val="333333"/>
          <w:sz w:val="27"/>
          <w:szCs w:val="27"/>
        </w:rPr>
        <w:br/>
      </w:r>
      <w:r w:rsidR="005907DE">
        <w:rPr>
          <w:rFonts w:ascii="Helvetica" w:hAnsi="Helvetica"/>
          <w:color w:val="333333"/>
          <w:sz w:val="27"/>
          <w:szCs w:val="27"/>
        </w:rPr>
        <w:t>        Always use Enterprise Servicestransactions. </w:t>
      </w:r>
      <w:r>
        <w:rPr>
          <w:rFonts w:ascii="Helvetica" w:hAnsi="Helvetica"/>
          <w:color w:val="333333"/>
          <w:sz w:val="27"/>
          <w:szCs w:val="27"/>
        </w:rPr>
        <w:br/>
      </w:r>
      <w:r w:rsidR="005907DE">
        <w:rPr>
          <w:rFonts w:ascii="Helvetica" w:hAnsi="Helvetica"/>
          <w:color w:val="333333"/>
          <w:sz w:val="27"/>
          <w:szCs w:val="27"/>
        </w:rPr>
        <w:t xml:space="preserve">     b) </w:t>
      </w:r>
      <w:r w:rsidR="005907DE">
        <w:rPr>
          <w:rFonts w:ascii="Helvetica" w:hAnsi="Helvetica" w:hint="eastAsia"/>
          <w:color w:val="333333"/>
          <w:sz w:val="27"/>
          <w:szCs w:val="27"/>
        </w:rPr>
        <w:t>不要使用</w:t>
      </w:r>
      <w:r w:rsidR="005907DE">
        <w:rPr>
          <w:rFonts w:ascii="Helvetica" w:hAnsi="Helvetica"/>
          <w:color w:val="333333"/>
          <w:sz w:val="27"/>
          <w:szCs w:val="27"/>
        </w:rPr>
        <w:t>ADO.NET</w:t>
      </w:r>
      <w:r w:rsidR="005907DE">
        <w:rPr>
          <w:rFonts w:ascii="Helvetica" w:hAnsi="Helvetica" w:hint="eastAsia"/>
          <w:color w:val="333333"/>
          <w:sz w:val="27"/>
          <w:szCs w:val="27"/>
        </w:rPr>
        <w:t>事務。</w:t>
      </w:r>
      <w:r>
        <w:rPr>
          <w:rFonts w:ascii="Helvetica" w:hAnsi="Helvetica"/>
          <w:color w:val="333333"/>
          <w:sz w:val="27"/>
          <w:szCs w:val="27"/>
        </w:rPr>
        <w:br/>
      </w:r>
      <w:r w:rsidR="005907DE">
        <w:rPr>
          <w:rFonts w:ascii="Helvetica" w:hAnsi="Helvetica"/>
          <w:color w:val="333333"/>
          <w:sz w:val="27"/>
          <w:szCs w:val="27"/>
        </w:rPr>
        <w:t>        Do not use ADO.NETtransactions.  </w:t>
      </w:r>
      <w:r>
        <w:rPr>
          <w:rFonts w:ascii="Helvetica" w:hAnsi="Helvetica"/>
          <w:color w:val="333333"/>
          <w:sz w:val="27"/>
          <w:szCs w:val="27"/>
        </w:rPr>
        <w:br/>
      </w:r>
      <w:r w:rsidR="005907DE">
        <w:rPr>
          <w:rFonts w:ascii="Helvetica" w:hAnsi="Helvetica"/>
          <w:color w:val="333333"/>
          <w:sz w:val="27"/>
          <w:szCs w:val="27"/>
        </w:rPr>
        <w:t xml:space="preserve">3.  </w:t>
      </w:r>
      <w:r w:rsidR="005907DE">
        <w:rPr>
          <w:rFonts w:ascii="Helvetica" w:hAnsi="Helvetica" w:hint="eastAsia"/>
          <w:color w:val="333333"/>
          <w:sz w:val="27"/>
          <w:szCs w:val="27"/>
        </w:rPr>
        <w:t>總是將事務隔離級別設置為序列的。</w:t>
      </w:r>
      <w:r>
        <w:rPr>
          <w:rFonts w:ascii="Helvetica" w:hAnsi="Helvetica"/>
          <w:color w:val="333333"/>
          <w:sz w:val="27"/>
          <w:szCs w:val="27"/>
        </w:rPr>
        <w:br/>
      </w:r>
      <w:r w:rsidR="005907DE">
        <w:rPr>
          <w:rFonts w:ascii="Helvetica" w:hAnsi="Helvetica"/>
          <w:color w:val="333333"/>
          <w:sz w:val="27"/>
          <w:szCs w:val="27"/>
        </w:rPr>
        <w:t>    Always use transaction isolation level set to Serializable. </w:t>
      </w:r>
      <w:r>
        <w:rPr>
          <w:rFonts w:ascii="Helvetica" w:hAnsi="Helvetica"/>
          <w:color w:val="333333"/>
          <w:sz w:val="27"/>
          <w:szCs w:val="27"/>
        </w:rPr>
        <w:br/>
      </w:r>
      <w:r w:rsidR="005907DE">
        <w:rPr>
          <w:rFonts w:ascii="Helvetica" w:hAnsi="Helvetica"/>
          <w:color w:val="333333"/>
          <w:sz w:val="27"/>
          <w:szCs w:val="27"/>
        </w:rPr>
        <w:t xml:space="preserve">     a) </w:t>
      </w:r>
      <w:r w:rsidR="005907DE">
        <w:rPr>
          <w:rFonts w:ascii="Helvetica" w:hAnsi="Helvetica" w:hint="eastAsia"/>
          <w:color w:val="333333"/>
          <w:sz w:val="27"/>
          <w:szCs w:val="27"/>
        </w:rPr>
        <w:t>使用其它隔離級別需要管理層決定。</w:t>
      </w:r>
      <w:r w:rsidR="005907DE">
        <w:rPr>
          <w:rFonts w:ascii="Helvetica" w:hAnsi="Helvetica"/>
          <w:color w:val="333333"/>
          <w:sz w:val="27"/>
          <w:szCs w:val="27"/>
        </w:rPr>
        <w:t> </w:t>
      </w:r>
      <w:r>
        <w:rPr>
          <w:rFonts w:ascii="Helvetica" w:hAnsi="Helvetica"/>
          <w:color w:val="333333"/>
          <w:sz w:val="27"/>
          <w:szCs w:val="27"/>
        </w:rPr>
        <w:br/>
      </w:r>
      <w:r w:rsidR="005907DE">
        <w:rPr>
          <w:rFonts w:ascii="Helvetica" w:hAnsi="Helvetica"/>
          <w:color w:val="333333"/>
          <w:sz w:val="27"/>
          <w:szCs w:val="27"/>
        </w:rPr>
        <w:t>        Requires management decision to useanything else. </w:t>
      </w:r>
      <w:r>
        <w:rPr>
          <w:rFonts w:ascii="Helvetica" w:hAnsi="Helvetica"/>
          <w:color w:val="333333"/>
          <w:sz w:val="27"/>
          <w:szCs w:val="27"/>
        </w:rPr>
        <w:br/>
      </w:r>
      <w:r w:rsidR="005907DE">
        <w:rPr>
          <w:rFonts w:ascii="Helvetica" w:hAnsi="Helvetica"/>
          <w:color w:val="333333"/>
          <w:sz w:val="27"/>
          <w:szCs w:val="27"/>
        </w:rPr>
        <w:t>4.  </w:t>
      </w:r>
      <w:r w:rsidR="005907DE">
        <w:rPr>
          <w:rFonts w:ascii="Helvetica" w:hAnsi="Helvetica" w:hint="eastAsia"/>
          <w:color w:val="0000FF"/>
          <w:sz w:val="27"/>
          <w:szCs w:val="27"/>
        </w:rPr>
        <w:t>不要使用</w:t>
      </w:r>
      <w:hyperlink r:id="rId9" w:tgtFrame="_blank" w:history="1">
        <w:r w:rsidR="005907DE">
          <w:rPr>
            <w:rStyle w:val="a4"/>
            <w:rFonts w:ascii="Helvetica" w:hAnsi="Helvetica" w:hint="eastAsia"/>
            <w:sz w:val="27"/>
            <w:szCs w:val="27"/>
          </w:rPr>
          <w:t>伺服器</w:t>
        </w:r>
      </w:hyperlink>
      <w:r w:rsidR="005907DE">
        <w:rPr>
          <w:rFonts w:ascii="Helvetica" w:hAnsi="Helvetica" w:hint="eastAsia"/>
          <w:color w:val="0000FF"/>
          <w:sz w:val="27"/>
          <w:szCs w:val="27"/>
        </w:rPr>
        <w:t>流覽器將資料庫連接拖到</w:t>
      </w:r>
      <w:r w:rsidR="005907DE">
        <w:rPr>
          <w:rFonts w:ascii="Helvetica" w:hAnsi="Helvetica"/>
          <w:color w:val="0000FF"/>
          <w:sz w:val="27"/>
          <w:szCs w:val="27"/>
        </w:rPr>
        <w:t>Windows</w:t>
      </w:r>
      <w:r w:rsidR="005907DE">
        <w:rPr>
          <w:rFonts w:ascii="Helvetica" w:hAnsi="Helvetica" w:hint="eastAsia"/>
          <w:color w:val="0000FF"/>
          <w:sz w:val="27"/>
          <w:szCs w:val="27"/>
        </w:rPr>
        <w:t>表單、</w:t>
      </w:r>
      <w:hyperlink r:id="rId10" w:tgtFrame="_blank" w:history="1">
        <w:r w:rsidR="005907DE">
          <w:rPr>
            <w:rStyle w:val="a4"/>
            <w:rFonts w:ascii="Helvetica" w:hAnsi="Helvetica"/>
            <w:sz w:val="27"/>
            <w:szCs w:val="27"/>
          </w:rPr>
          <w:t>ASP.NET</w:t>
        </w:r>
      </w:hyperlink>
      <w:r w:rsidR="005907DE">
        <w:rPr>
          <w:rFonts w:ascii="Helvetica" w:hAnsi="Helvetica" w:hint="eastAsia"/>
          <w:color w:val="0000FF"/>
          <w:sz w:val="27"/>
          <w:szCs w:val="27"/>
        </w:rPr>
        <w:t>表單或</w:t>
      </w:r>
      <w:r w:rsidR="005907DE">
        <w:rPr>
          <w:rFonts w:ascii="Helvetica" w:hAnsi="Helvetica"/>
          <w:color w:val="0000FF"/>
          <w:sz w:val="27"/>
          <w:szCs w:val="27"/>
        </w:rPr>
        <w:t>Web</w:t>
      </w:r>
      <w:r w:rsidR="005907DE">
        <w:rPr>
          <w:rFonts w:ascii="Helvetica" w:hAnsi="Helvetica" w:hint="eastAsia"/>
          <w:color w:val="0000FF"/>
          <w:sz w:val="27"/>
          <w:szCs w:val="27"/>
        </w:rPr>
        <w:t>服務中。這樣做耦合了介面層和資料層。</w:t>
      </w:r>
      <w:r>
        <w:rPr>
          <w:rFonts w:ascii="Helvetica" w:hAnsi="Helvetica"/>
          <w:color w:val="333333"/>
          <w:sz w:val="27"/>
          <w:szCs w:val="27"/>
        </w:rPr>
        <w:br/>
      </w:r>
      <w:r w:rsidR="005907DE">
        <w:rPr>
          <w:rFonts w:ascii="Helvetica" w:hAnsi="Helvetica"/>
          <w:color w:val="333333"/>
          <w:sz w:val="27"/>
          <w:szCs w:val="27"/>
        </w:rPr>
        <w:t>    Do not use the Server Explorer to drop connections onwindows forms, ASP.NET forms or web services. Doing so couples the presentationtier to the data tier. </w:t>
      </w:r>
      <w:r>
        <w:rPr>
          <w:rFonts w:ascii="Helvetica" w:hAnsi="Helvetica"/>
          <w:color w:val="333333"/>
          <w:sz w:val="27"/>
          <w:szCs w:val="27"/>
        </w:rPr>
        <w:br/>
      </w:r>
      <w:r w:rsidR="005907DE">
        <w:rPr>
          <w:rFonts w:ascii="Helvetica" w:hAnsi="Helvetica"/>
          <w:color w:val="333333"/>
          <w:sz w:val="27"/>
          <w:szCs w:val="27"/>
        </w:rPr>
        <w:t xml:space="preserve">5.  </w:t>
      </w:r>
      <w:r w:rsidR="005907DE">
        <w:rPr>
          <w:rFonts w:ascii="Helvetica" w:hAnsi="Helvetica" w:hint="eastAsia"/>
          <w:color w:val="333333"/>
          <w:sz w:val="27"/>
          <w:szCs w:val="27"/>
        </w:rPr>
        <w:t>避免使用</w:t>
      </w:r>
      <w:hyperlink r:id="rId11" w:tgtFrame="_blank" w:history="1">
        <w:r w:rsidR="005907DE">
          <w:rPr>
            <w:rStyle w:val="a4"/>
            <w:rFonts w:ascii="Helvetica" w:hAnsi="Helvetica"/>
            <w:color w:val="000000"/>
            <w:sz w:val="27"/>
            <w:szCs w:val="27"/>
          </w:rPr>
          <w:t>SQL Server</w:t>
        </w:r>
      </w:hyperlink>
      <w:r w:rsidR="005907DE">
        <w:rPr>
          <w:rFonts w:ascii="Helvetica" w:hAnsi="Helvetica" w:hint="eastAsia"/>
          <w:color w:val="333333"/>
          <w:sz w:val="27"/>
          <w:szCs w:val="27"/>
        </w:rPr>
        <w:t>驗證。</w:t>
      </w:r>
      <w:r>
        <w:rPr>
          <w:rFonts w:ascii="Helvetica" w:hAnsi="Helvetica"/>
          <w:color w:val="333333"/>
          <w:sz w:val="27"/>
          <w:szCs w:val="27"/>
        </w:rPr>
        <w:br/>
      </w:r>
      <w:r w:rsidR="005907DE">
        <w:rPr>
          <w:rFonts w:ascii="Helvetica" w:hAnsi="Helvetica"/>
          <w:color w:val="333333"/>
          <w:sz w:val="27"/>
          <w:szCs w:val="27"/>
        </w:rPr>
        <w:t>    Avoid SQL Server authentication.  </w:t>
      </w:r>
      <w:r>
        <w:rPr>
          <w:rFonts w:ascii="Helvetica" w:hAnsi="Helvetica"/>
          <w:color w:val="333333"/>
          <w:sz w:val="27"/>
          <w:szCs w:val="27"/>
        </w:rPr>
        <w:br/>
      </w:r>
      <w:r w:rsidR="005907DE">
        <w:rPr>
          <w:rFonts w:ascii="Helvetica" w:hAnsi="Helvetica"/>
          <w:color w:val="333333"/>
          <w:sz w:val="27"/>
          <w:szCs w:val="27"/>
        </w:rPr>
        <w:t xml:space="preserve">     a) </w:t>
      </w:r>
      <w:r w:rsidR="005907DE">
        <w:rPr>
          <w:rFonts w:ascii="Helvetica" w:hAnsi="Helvetica" w:hint="eastAsia"/>
          <w:color w:val="333333"/>
          <w:sz w:val="27"/>
          <w:szCs w:val="27"/>
        </w:rPr>
        <w:t>而是使用</w:t>
      </w:r>
      <w:r w:rsidR="005907DE">
        <w:rPr>
          <w:rFonts w:ascii="Helvetica" w:hAnsi="Helvetica"/>
          <w:color w:val="333333"/>
          <w:sz w:val="27"/>
          <w:szCs w:val="27"/>
        </w:rPr>
        <w:t>Windows</w:t>
      </w:r>
      <w:r w:rsidR="005907DE">
        <w:rPr>
          <w:rFonts w:ascii="Helvetica" w:hAnsi="Helvetica" w:hint="eastAsia"/>
          <w:color w:val="333333"/>
          <w:sz w:val="27"/>
          <w:szCs w:val="27"/>
        </w:rPr>
        <w:t>驗證。</w:t>
      </w:r>
      <w:r w:rsidR="005907DE">
        <w:rPr>
          <w:rFonts w:ascii="Helvetica" w:hAnsi="Helvetica"/>
          <w:color w:val="333333"/>
          <w:sz w:val="27"/>
          <w:szCs w:val="27"/>
        </w:rPr>
        <w:t> </w:t>
      </w:r>
      <w:r>
        <w:rPr>
          <w:rFonts w:ascii="Helvetica" w:hAnsi="Helvetica"/>
          <w:color w:val="333333"/>
          <w:sz w:val="27"/>
          <w:szCs w:val="27"/>
        </w:rPr>
        <w:br/>
      </w:r>
      <w:r w:rsidR="005907DE">
        <w:rPr>
          <w:rFonts w:ascii="Helvetica" w:hAnsi="Helvetica"/>
          <w:color w:val="333333"/>
          <w:sz w:val="27"/>
          <w:szCs w:val="27"/>
        </w:rPr>
        <w:t>        Use Windows authentication instead. </w:t>
      </w:r>
      <w:r>
        <w:rPr>
          <w:rFonts w:ascii="Helvetica" w:hAnsi="Helvetica"/>
          <w:color w:val="333333"/>
          <w:sz w:val="27"/>
          <w:szCs w:val="27"/>
        </w:rPr>
        <w:br/>
      </w:r>
      <w:r w:rsidR="005907DE">
        <w:rPr>
          <w:rFonts w:ascii="Helvetica" w:hAnsi="Helvetica"/>
          <w:color w:val="333333"/>
          <w:sz w:val="27"/>
          <w:szCs w:val="27"/>
        </w:rPr>
        <w:t xml:space="preserve">6.  </w:t>
      </w:r>
      <w:r w:rsidR="005907DE">
        <w:rPr>
          <w:rFonts w:ascii="Helvetica" w:hAnsi="Helvetica" w:hint="eastAsia"/>
          <w:color w:val="333333"/>
          <w:sz w:val="27"/>
          <w:szCs w:val="27"/>
        </w:rPr>
        <w:t>將訪問</w:t>
      </w:r>
      <w:r w:rsidR="005907DE">
        <w:rPr>
          <w:rFonts w:ascii="Helvetica" w:hAnsi="Helvetica"/>
          <w:color w:val="333333"/>
          <w:sz w:val="27"/>
          <w:szCs w:val="27"/>
        </w:rPr>
        <w:t>SQL Server</w:t>
      </w:r>
      <w:r w:rsidR="005907DE">
        <w:rPr>
          <w:rFonts w:ascii="Helvetica" w:hAnsi="Helvetica" w:hint="eastAsia"/>
          <w:color w:val="333333"/>
          <w:sz w:val="27"/>
          <w:szCs w:val="27"/>
        </w:rPr>
        <w:t>的元件以調用該元件用戶端不同的身份運行。</w:t>
      </w:r>
      <w:r>
        <w:rPr>
          <w:rFonts w:ascii="Helvetica" w:hAnsi="Helvetica"/>
          <w:color w:val="333333"/>
          <w:sz w:val="27"/>
          <w:szCs w:val="27"/>
        </w:rPr>
        <w:br/>
      </w:r>
      <w:r w:rsidR="005907DE">
        <w:rPr>
          <w:rFonts w:ascii="Helvetica" w:hAnsi="Helvetica"/>
          <w:color w:val="333333"/>
          <w:sz w:val="27"/>
          <w:szCs w:val="27"/>
        </w:rPr>
        <w:t>    Run components accessing SQL Server under separate identityfrom that of the calling client. </w:t>
      </w:r>
      <w:r>
        <w:rPr>
          <w:rFonts w:ascii="Helvetica" w:hAnsi="Helvetica"/>
          <w:color w:val="333333"/>
          <w:sz w:val="27"/>
          <w:szCs w:val="27"/>
        </w:rPr>
        <w:br/>
      </w:r>
      <w:r w:rsidR="005907DE">
        <w:rPr>
          <w:rFonts w:ascii="Helvetica" w:hAnsi="Helvetica"/>
          <w:color w:val="333333"/>
          <w:sz w:val="27"/>
          <w:szCs w:val="27"/>
        </w:rPr>
        <w:t xml:space="preserve">7.  </w:t>
      </w:r>
      <w:r w:rsidR="005907DE">
        <w:rPr>
          <w:rFonts w:ascii="Helvetica" w:hAnsi="Helvetica" w:hint="eastAsia"/>
          <w:color w:val="333333"/>
          <w:sz w:val="27"/>
          <w:szCs w:val="27"/>
        </w:rPr>
        <w:t>總是在高層用類型安全的類包裝存儲過程。僅在那個類中調用存儲過程。</w:t>
      </w:r>
      <w:r>
        <w:rPr>
          <w:rFonts w:ascii="Helvetica" w:hAnsi="Helvetica"/>
          <w:color w:val="333333"/>
          <w:sz w:val="27"/>
          <w:szCs w:val="27"/>
        </w:rPr>
        <w:br/>
      </w:r>
      <w:r w:rsidR="005907DE">
        <w:rPr>
          <w:rFonts w:ascii="Helvetica" w:hAnsi="Helvetica"/>
          <w:color w:val="333333"/>
          <w:sz w:val="27"/>
          <w:szCs w:val="27"/>
        </w:rPr>
        <w:t>    Always wrap your stored procedures in a high level, typesafe class. Only that class invokes the stored procedures. </w:t>
      </w:r>
      <w:r>
        <w:rPr>
          <w:rFonts w:ascii="Helvetica" w:hAnsi="Helvetica"/>
          <w:color w:val="333333"/>
          <w:sz w:val="27"/>
          <w:szCs w:val="27"/>
        </w:rPr>
        <w:br/>
      </w:r>
      <w:r w:rsidR="005907DE">
        <w:rPr>
          <w:rFonts w:ascii="Helvetica" w:hAnsi="Helvetica"/>
          <w:color w:val="333333"/>
          <w:sz w:val="27"/>
          <w:szCs w:val="27"/>
        </w:rPr>
        <w:t>8.  </w:t>
      </w:r>
      <w:r w:rsidR="005907DE">
        <w:rPr>
          <w:rFonts w:ascii="Helvetica" w:hAnsi="Helvetica" w:hint="eastAsia"/>
          <w:color w:val="0000FF"/>
          <w:sz w:val="27"/>
          <w:szCs w:val="27"/>
        </w:rPr>
        <w:t>避免在存儲過程中放任何邏輯。</w:t>
      </w:r>
      <w:r>
        <w:rPr>
          <w:rFonts w:ascii="Helvetica" w:hAnsi="Helvetica"/>
          <w:color w:val="333333"/>
          <w:sz w:val="27"/>
          <w:szCs w:val="27"/>
        </w:rPr>
        <w:br/>
      </w:r>
      <w:r w:rsidR="005907DE">
        <w:rPr>
          <w:rFonts w:ascii="Helvetica" w:hAnsi="Helvetica"/>
          <w:color w:val="333333"/>
          <w:sz w:val="27"/>
          <w:szCs w:val="27"/>
        </w:rPr>
        <w:t>    Avoid putting any logic inside a stored procedure. </w:t>
      </w:r>
      <w:r>
        <w:rPr>
          <w:rFonts w:ascii="Helvetica" w:hAnsi="Helvetica"/>
          <w:color w:val="333333"/>
          <w:sz w:val="27"/>
          <w:szCs w:val="27"/>
        </w:rPr>
        <w:br/>
      </w:r>
      <w:r w:rsidR="005907DE">
        <w:rPr>
          <w:rFonts w:ascii="Helvetica" w:hAnsi="Helvetica"/>
          <w:color w:val="333333"/>
          <w:sz w:val="27"/>
          <w:szCs w:val="27"/>
        </w:rPr>
        <w:t xml:space="preserve">     a) </w:t>
      </w:r>
      <w:r w:rsidR="005907DE">
        <w:rPr>
          <w:rFonts w:ascii="Helvetica" w:hAnsi="Helvetica" w:hint="eastAsia"/>
          <w:color w:val="333333"/>
          <w:sz w:val="27"/>
          <w:szCs w:val="27"/>
        </w:rPr>
        <w:t>如果存儲過程中有</w:t>
      </w:r>
      <w:r w:rsidR="005907DE">
        <w:rPr>
          <w:rFonts w:ascii="Helvetica" w:hAnsi="Helvetica"/>
          <w:color w:val="333333"/>
          <w:sz w:val="27"/>
          <w:szCs w:val="27"/>
        </w:rPr>
        <w:t>IF</w:t>
      </w:r>
      <w:r w:rsidR="005907DE">
        <w:rPr>
          <w:rFonts w:ascii="Helvetica" w:hAnsi="Helvetica" w:hint="eastAsia"/>
          <w:color w:val="333333"/>
          <w:sz w:val="27"/>
          <w:szCs w:val="27"/>
        </w:rPr>
        <w:t>，你可能犯了錯誤。</w:t>
      </w:r>
      <w:r w:rsidR="005907DE">
        <w:rPr>
          <w:rFonts w:ascii="Helvetica" w:hAnsi="Helvetica"/>
          <w:color w:val="333333"/>
          <w:sz w:val="27"/>
          <w:szCs w:val="27"/>
        </w:rPr>
        <w:t> </w:t>
      </w:r>
      <w:r>
        <w:rPr>
          <w:rFonts w:ascii="Helvetica" w:hAnsi="Helvetica"/>
          <w:color w:val="333333"/>
          <w:sz w:val="27"/>
          <w:szCs w:val="27"/>
        </w:rPr>
        <w:br/>
      </w:r>
      <w:r w:rsidR="005907DE">
        <w:rPr>
          <w:rFonts w:ascii="Helvetica" w:hAnsi="Helvetica"/>
          <w:color w:val="333333"/>
          <w:sz w:val="27"/>
          <w:szCs w:val="27"/>
        </w:rPr>
        <w:t>     If there is an IF inside a storedprocedure, you are doing something wrong.</w:t>
      </w:r>
    </w:p>
    <w:p w:rsidR="00C33B68" w:rsidRDefault="005907DE" w:rsidP="00C33B68">
      <w:pPr>
        <w:pStyle w:val="Web"/>
        <w:shd w:val="clear" w:color="auto" w:fill="FFFFFF"/>
        <w:spacing w:before="150" w:beforeAutospacing="0" w:after="150" w:afterAutospacing="0"/>
        <w:rPr>
          <w:rFonts w:ascii="Helvetica" w:hAnsi="Helvetica"/>
          <w:color w:val="333333"/>
          <w:sz w:val="21"/>
          <w:szCs w:val="21"/>
        </w:rPr>
      </w:pPr>
      <w:r>
        <w:rPr>
          <w:rFonts w:ascii="Helvetica" w:hAnsi="Helvetica"/>
          <w:color w:val="333333"/>
          <w:sz w:val="21"/>
          <w:szCs w:val="21"/>
        </w:rPr>
        <w:t> </w:t>
      </w:r>
    </w:p>
    <w:p w:rsidR="00C33B68" w:rsidRDefault="00C33B68" w:rsidP="00C33B68">
      <w:pPr>
        <w:pStyle w:val="2"/>
        <w:shd w:val="clear" w:color="auto" w:fill="EEEEDD"/>
        <w:spacing w:before="150"/>
        <w:rPr>
          <w:rFonts w:ascii="Helvetica" w:hAnsi="Helvetica"/>
          <w:color w:val="000000"/>
          <w:sz w:val="24"/>
          <w:szCs w:val="24"/>
        </w:rPr>
      </w:pPr>
      <w:hyperlink r:id="rId12" w:history="1">
        <w:r w:rsidR="005907DE">
          <w:rPr>
            <w:rStyle w:val="a4"/>
            <w:rFonts w:ascii="Helvetica" w:hAnsi="Helvetica"/>
            <w:color w:val="770000"/>
            <w:sz w:val="20"/>
            <w:szCs w:val="20"/>
          </w:rPr>
          <w:t>C#</w:t>
        </w:r>
        <w:r w:rsidR="005907DE">
          <w:rPr>
            <w:rStyle w:val="a4"/>
            <w:rFonts w:ascii="Helvetica" w:hAnsi="Helvetica" w:hint="eastAsia"/>
            <w:color w:val="770000"/>
            <w:sz w:val="20"/>
            <w:szCs w:val="20"/>
          </w:rPr>
          <w:t>命名規則、開發習慣和風格</w:t>
        </w:r>
      </w:hyperlink>
    </w:p>
    <w:p w:rsidR="00C33B68" w:rsidRDefault="005907DE" w:rsidP="00C33B68">
      <w:pPr>
        <w:pStyle w:val="2"/>
        <w:shd w:val="clear" w:color="auto" w:fill="EEEEDD"/>
        <w:spacing w:before="150" w:after="150"/>
        <w:rPr>
          <w:rFonts w:ascii="Helvetica" w:hAnsi="Helvetica"/>
          <w:color w:val="000000"/>
          <w:sz w:val="32"/>
          <w:szCs w:val="32"/>
        </w:rPr>
      </w:pPr>
      <w:bookmarkStart w:id="1" w:name="_Toc148773478"/>
      <w:bookmarkStart w:id="2" w:name="_Toc148773385"/>
      <w:bookmarkStart w:id="3" w:name="_Toc148772735"/>
      <w:bookmarkStart w:id="4" w:name="_Toc148770065"/>
      <w:bookmarkStart w:id="5" w:name="_Toc148769993"/>
      <w:bookmarkStart w:id="6" w:name="_Toc148761022"/>
      <w:bookmarkEnd w:id="1"/>
      <w:bookmarkEnd w:id="2"/>
      <w:bookmarkEnd w:id="3"/>
      <w:bookmarkEnd w:id="4"/>
      <w:bookmarkEnd w:id="5"/>
      <w:r>
        <w:rPr>
          <w:rFonts w:ascii="Helvetica" w:hAnsi="Helvetica"/>
          <w:color w:val="000000"/>
          <w:sz w:val="32"/>
          <w:szCs w:val="32"/>
        </w:rPr>
        <w:t>1.</w:t>
      </w:r>
      <w:bookmarkEnd w:id="6"/>
      <w:r>
        <w:rPr>
          <w:rFonts w:ascii="Helvetica" w:hAnsi="Helvetica"/>
          <w:color w:val="000000"/>
          <w:sz w:val="32"/>
          <w:szCs w:val="32"/>
        </w:rPr>
        <w:t>     </w:t>
      </w:r>
      <w:r>
        <w:rPr>
          <w:rFonts w:ascii="Helvetica" w:hAnsi="Helvetica" w:hint="eastAsia"/>
          <w:color w:val="000000"/>
          <w:sz w:val="32"/>
          <w:szCs w:val="32"/>
        </w:rPr>
        <w:t>檔命名組織</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7" w:name="_Toc148773479"/>
      <w:bookmarkStart w:id="8" w:name="_Toc148773386"/>
      <w:bookmarkStart w:id="9" w:name="_Toc148772736"/>
      <w:bookmarkStart w:id="10" w:name="_Toc148770066"/>
      <w:bookmarkStart w:id="11" w:name="_Toc148769994"/>
      <w:bookmarkEnd w:id="7"/>
      <w:bookmarkEnd w:id="8"/>
      <w:bookmarkEnd w:id="9"/>
      <w:bookmarkEnd w:id="10"/>
      <w:bookmarkEnd w:id="11"/>
      <w:r>
        <w:rPr>
          <w:rFonts w:ascii="Times New Roman" w:hAnsi="Times New Roman" w:cs="Times New Roman"/>
          <w:color w:val="000000"/>
        </w:rPr>
        <w:t>1-1</w:t>
      </w:r>
      <w:r>
        <w:rPr>
          <w:rFonts w:ascii="Helvetica" w:hAnsi="Helvetica" w:hint="eastAsia"/>
          <w:color w:val="000000"/>
        </w:rPr>
        <w:t>檔命名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1.        </w:t>
      </w:r>
      <w:r>
        <w:rPr>
          <w:rFonts w:ascii="Helvetica" w:hAnsi="Helvetica" w:hint="eastAsia"/>
          <w:color w:val="000000"/>
          <w:sz w:val="20"/>
          <w:szCs w:val="20"/>
        </w:rPr>
        <w:t>檔案名遵從</w:t>
      </w:r>
      <w:r>
        <w:rPr>
          <w:rFonts w:ascii="Helvetica" w:hAnsi="Helvetica"/>
          <w:color w:val="000000"/>
          <w:sz w:val="20"/>
          <w:szCs w:val="20"/>
        </w:rPr>
        <w:t>Pascal</w:t>
      </w:r>
      <w:r>
        <w:rPr>
          <w:rFonts w:ascii="Helvetica" w:hAnsi="Helvetica" w:hint="eastAsia"/>
          <w:color w:val="000000"/>
          <w:sz w:val="20"/>
          <w:szCs w:val="20"/>
        </w:rPr>
        <w:t>命名法，無特殊情況，副檔名小寫。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2.        </w:t>
      </w:r>
      <w:r>
        <w:rPr>
          <w:rFonts w:ascii="Helvetica" w:hAnsi="Helvetica" w:hint="eastAsia"/>
          <w:color w:val="000000"/>
          <w:sz w:val="20"/>
          <w:szCs w:val="20"/>
        </w:rPr>
        <w:t>使用統一而又通用的檔副檔名：</w:t>
      </w:r>
      <w:r>
        <w:rPr>
          <w:rFonts w:ascii="Helvetica" w:hAnsi="Helvetica"/>
          <w:color w:val="000000"/>
          <w:sz w:val="20"/>
          <w:szCs w:val="20"/>
        </w:rPr>
        <w:t> C# </w:t>
      </w:r>
      <w:r>
        <w:rPr>
          <w:rFonts w:ascii="Helvetica" w:hAnsi="Helvetica" w:hint="eastAsia"/>
          <w:color w:val="000000"/>
          <w:sz w:val="20"/>
          <w:szCs w:val="20"/>
        </w:rPr>
        <w:t>類</w:t>
      </w:r>
      <w:r>
        <w:rPr>
          <w:rFonts w:ascii="Helvetica" w:hAnsi="Helvetica"/>
          <w:color w:val="000000"/>
          <w:sz w:val="20"/>
          <w:szCs w:val="20"/>
        </w:rPr>
        <w:t> .cs</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2" w:name="_Toc148773480"/>
      <w:bookmarkStart w:id="13" w:name="_Toc148773387"/>
      <w:bookmarkStart w:id="14" w:name="_Toc148772737"/>
      <w:bookmarkStart w:id="15" w:name="_Toc148770067"/>
      <w:bookmarkStart w:id="16" w:name="_Toc148769995"/>
      <w:bookmarkEnd w:id="12"/>
      <w:bookmarkEnd w:id="13"/>
      <w:bookmarkEnd w:id="14"/>
      <w:bookmarkEnd w:id="15"/>
      <w:bookmarkEnd w:id="16"/>
      <w:r>
        <w:rPr>
          <w:rFonts w:ascii="Times New Roman" w:hAnsi="Times New Roman" w:cs="Times New Roman"/>
          <w:color w:val="000000"/>
        </w:rPr>
        <w:t>1-2</w:t>
      </w:r>
      <w:r>
        <w:rPr>
          <w:rFonts w:ascii="Helvetica" w:hAnsi="Helvetica" w:hint="eastAsia"/>
          <w:color w:val="000000"/>
        </w:rPr>
        <w:t>文件注釋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1.         </w:t>
      </w:r>
      <w:r>
        <w:rPr>
          <w:rFonts w:ascii="Helvetica" w:hAnsi="Helvetica" w:hint="eastAsia"/>
          <w:color w:val="000000"/>
          <w:sz w:val="20"/>
          <w:szCs w:val="20"/>
        </w:rPr>
        <w:t>在每個檔頭必須包含以下注釋說明</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1 </w:t>
      </w:r>
      <w:r>
        <w:rPr>
          <w:rFonts w:ascii="Helvetica" w:hAnsi="Helvetica" w:hint="eastAsia"/>
          <w:color w:val="000000"/>
          <w:sz w:val="20"/>
          <w:szCs w:val="20"/>
        </w:rPr>
        <w:t>在每個檔頭必須包含以下注釋說明</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Copyright (C) 2004 </w:t>
      </w:r>
      <w:r>
        <w:rPr>
          <w:rFonts w:ascii="Helvetica" w:hAnsi="Helvetica" w:hint="eastAsia"/>
          <w:color w:val="000000"/>
          <w:sz w:val="20"/>
          <w:szCs w:val="20"/>
        </w:rPr>
        <w:t>軟體有限公司</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版權所有。</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檔案名：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檔功能描述：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創建標識：</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修改標識：</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修改描述：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t>
      </w:r>
      <w:r>
        <w:rPr>
          <w:rFonts w:ascii="Helvetica" w:hAnsi="Helvetica" w:hint="eastAsia"/>
          <w:color w:val="000000"/>
          <w:sz w:val="20"/>
          <w:szCs w:val="20"/>
        </w:rPr>
        <w:t>修改標識：</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 </w:t>
      </w:r>
      <w:r>
        <w:rPr>
          <w:rFonts w:ascii="Helvetica" w:hAnsi="Helvetica" w:hint="eastAsia"/>
          <w:color w:val="000000"/>
          <w:sz w:val="20"/>
          <w:szCs w:val="20"/>
        </w:rPr>
        <w:t>修改描述：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檔功能描述只需簡述，具體詳情在類的注釋中描述。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創建標識和修改標識由創建或修改人員的拼音或英文名加日期組成。如：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Jiekengxu 20040408</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一天內有多個修改的只需做一個在注釋說明中做一個修改標識就夠了。</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在所有的代碼修改處加上修改標識的注釋。</w:t>
      </w:r>
    </w:p>
    <w:p w:rsidR="00C33B68" w:rsidRDefault="005907DE" w:rsidP="00C33B68">
      <w:pPr>
        <w:pStyle w:val="2"/>
        <w:shd w:val="clear" w:color="auto" w:fill="EEEEDD"/>
        <w:spacing w:before="150" w:after="150"/>
        <w:rPr>
          <w:rFonts w:ascii="Helvetica" w:hAnsi="Helvetica"/>
          <w:color w:val="000000"/>
          <w:sz w:val="32"/>
          <w:szCs w:val="32"/>
        </w:rPr>
      </w:pPr>
      <w:bookmarkStart w:id="17" w:name="_Toc148773481"/>
      <w:bookmarkStart w:id="18" w:name="_Toc148773388"/>
      <w:bookmarkStart w:id="19" w:name="_Toc148772738"/>
      <w:bookmarkStart w:id="20" w:name="_Toc148770068"/>
      <w:bookmarkStart w:id="21" w:name="_Toc148769996"/>
      <w:bookmarkStart w:id="22" w:name="_Toc148761025"/>
      <w:bookmarkEnd w:id="17"/>
      <w:bookmarkEnd w:id="18"/>
      <w:bookmarkEnd w:id="19"/>
      <w:bookmarkEnd w:id="20"/>
      <w:bookmarkEnd w:id="21"/>
      <w:r>
        <w:rPr>
          <w:rFonts w:ascii="Helvetica" w:hAnsi="Helvetica"/>
          <w:color w:val="000000"/>
          <w:sz w:val="32"/>
          <w:szCs w:val="32"/>
        </w:rPr>
        <w:t>2.</w:t>
      </w:r>
      <w:bookmarkEnd w:id="22"/>
      <w:r>
        <w:rPr>
          <w:rFonts w:ascii="Helvetica" w:hAnsi="Helvetica"/>
          <w:color w:val="000000"/>
          <w:sz w:val="32"/>
          <w:szCs w:val="32"/>
        </w:rPr>
        <w:t>     </w:t>
      </w:r>
      <w:r>
        <w:rPr>
          <w:rFonts w:ascii="Helvetica" w:hAnsi="Helvetica" w:hint="eastAsia"/>
          <w:color w:val="000000"/>
          <w:sz w:val="32"/>
          <w:szCs w:val="32"/>
        </w:rPr>
        <w:t>代碼外觀</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3" w:name="_Toc148773482"/>
      <w:bookmarkStart w:id="24" w:name="_Toc148773389"/>
      <w:bookmarkStart w:id="25" w:name="_Toc148772739"/>
      <w:bookmarkStart w:id="26" w:name="_Toc148770069"/>
      <w:bookmarkStart w:id="27" w:name="_Toc148769997"/>
      <w:bookmarkEnd w:id="23"/>
      <w:bookmarkEnd w:id="24"/>
      <w:bookmarkEnd w:id="25"/>
      <w:bookmarkEnd w:id="26"/>
      <w:bookmarkEnd w:id="27"/>
      <w:r>
        <w:rPr>
          <w:rFonts w:ascii="Times New Roman" w:hAnsi="Times New Roman" w:cs="Times New Roman"/>
          <w:color w:val="000000"/>
        </w:rPr>
        <w:t>2-1</w:t>
      </w:r>
      <w:r>
        <w:rPr>
          <w:rFonts w:ascii="Helvetica" w:hAnsi="Helvetica" w:hint="eastAsia"/>
          <w:color w:val="000000"/>
        </w:rPr>
        <w:t>列寬</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代碼列寬控制在</w:t>
      </w:r>
      <w:r>
        <w:rPr>
          <w:rFonts w:ascii="Times New Roman" w:hAnsi="Times New Roman" w:cs="Times New Roman"/>
          <w:color w:val="000000"/>
        </w:rPr>
        <w:t>110</w:t>
      </w:r>
      <w:r>
        <w:rPr>
          <w:rFonts w:ascii="Helvetica" w:hAnsi="Helvetica" w:hint="eastAsia"/>
          <w:color w:val="000000"/>
        </w:rPr>
        <w:t>字元左右。</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8" w:name="_Toc148773483"/>
      <w:bookmarkStart w:id="29" w:name="_Toc148773390"/>
      <w:bookmarkStart w:id="30" w:name="_Toc148772740"/>
      <w:bookmarkStart w:id="31" w:name="_Toc148770070"/>
      <w:bookmarkStart w:id="32" w:name="_Toc148769998"/>
      <w:bookmarkEnd w:id="28"/>
      <w:bookmarkEnd w:id="29"/>
      <w:bookmarkEnd w:id="30"/>
      <w:bookmarkEnd w:id="31"/>
      <w:bookmarkEnd w:id="32"/>
      <w:r>
        <w:rPr>
          <w:rFonts w:ascii="Times New Roman" w:hAnsi="Times New Roman" w:cs="Times New Roman"/>
          <w:color w:val="000000"/>
        </w:rPr>
        <w:t>2-2</w:t>
      </w:r>
      <w:r>
        <w:rPr>
          <w:rFonts w:ascii="Helvetica" w:hAnsi="Helvetica" w:hint="eastAsia"/>
          <w:color w:val="000000"/>
        </w:rPr>
        <w:t>換行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當運算式超出或即將超出規定的列寬，遵循以下規則進行換行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w:t>
      </w:r>
      <w:r>
        <w:rPr>
          <w:rFonts w:ascii="Helvetica" w:hAnsi="Helvetica" w:hint="eastAsia"/>
          <w:color w:val="000000"/>
        </w:rPr>
        <w:t>、在逗號後換行。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2</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在操作符前換行。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3</w:t>
      </w:r>
      <w:r>
        <w:rPr>
          <w:rFonts w:ascii="Helvetica" w:hAnsi="Helvetica" w:hint="eastAsia"/>
          <w:color w:val="000000"/>
        </w:rPr>
        <w:t>、規則</w:t>
      </w:r>
      <w:r>
        <w:rPr>
          <w:rFonts w:ascii="Times New Roman" w:hAnsi="Times New Roman" w:cs="Times New Roman"/>
          <w:color w:val="000000"/>
        </w:rPr>
        <w:t>1</w:t>
      </w:r>
      <w:r>
        <w:rPr>
          <w:rFonts w:ascii="Helvetica" w:hAnsi="Helvetica" w:hint="eastAsia"/>
          <w:color w:val="000000"/>
        </w:rPr>
        <w:t>優先於規則</w:t>
      </w:r>
      <w:r>
        <w:rPr>
          <w:rFonts w:ascii="Times New Roman" w:hAnsi="Times New Roman" w:cs="Times New Roman"/>
          <w:color w:val="000000"/>
        </w:rPr>
        <w:t>2</w:t>
      </w:r>
      <w:r>
        <w:rPr>
          <w:rFonts w:ascii="Helvetica" w:hAnsi="Helvetica" w:hint="eastAsia"/>
          <w:color w:val="00000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當以上規則會導致代碼混亂的時候自己採取更靈活的換行規則。</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33" w:name="_Toc148773484"/>
      <w:bookmarkStart w:id="34" w:name="_Toc148773391"/>
      <w:bookmarkStart w:id="35" w:name="_Toc148772741"/>
      <w:bookmarkStart w:id="36" w:name="_Toc148770071"/>
      <w:bookmarkStart w:id="37" w:name="_Toc148769999"/>
      <w:bookmarkEnd w:id="33"/>
      <w:bookmarkEnd w:id="34"/>
      <w:bookmarkEnd w:id="35"/>
      <w:bookmarkEnd w:id="36"/>
      <w:bookmarkEnd w:id="37"/>
      <w:r>
        <w:rPr>
          <w:rFonts w:ascii="Times New Roman" w:hAnsi="Times New Roman" w:cs="Times New Roman"/>
          <w:color w:val="000000"/>
        </w:rPr>
        <w:t>2-3</w:t>
      </w:r>
      <w:r>
        <w:rPr>
          <w:rFonts w:ascii="Helvetica" w:hAnsi="Helvetica" w:hint="eastAsia"/>
          <w:color w:val="000000"/>
        </w:rPr>
        <w:t>縮進</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縮進應該是每行一個</w:t>
      </w:r>
      <w:r>
        <w:rPr>
          <w:rFonts w:ascii="Times New Roman" w:hAnsi="Times New Roman" w:cs="Times New Roman"/>
          <w:color w:val="000000"/>
        </w:rPr>
        <w:t>Tab(4</w:t>
      </w:r>
      <w:r>
        <w:rPr>
          <w:rFonts w:ascii="Helvetica" w:hAnsi="Helvetica" w:hint="eastAsia"/>
          <w:color w:val="000000"/>
        </w:rPr>
        <w:t>個空格</w:t>
      </w:r>
      <w:r>
        <w:rPr>
          <w:rFonts w:ascii="Times New Roman" w:hAnsi="Times New Roman" w:cs="Times New Roman"/>
          <w:color w:val="000000"/>
        </w:rPr>
        <w:t>)</w:t>
      </w:r>
      <w:r>
        <w:rPr>
          <w:rFonts w:ascii="Helvetica" w:hAnsi="Helvetica" w:hint="eastAsia"/>
          <w:color w:val="000000"/>
        </w:rPr>
        <w:t>，不要在代碼中使用</w:t>
      </w:r>
      <w:r>
        <w:rPr>
          <w:rFonts w:ascii="Times New Roman" w:hAnsi="Times New Roman" w:cs="Times New Roman"/>
          <w:color w:val="000000"/>
        </w:rPr>
        <w:t>Tab</w:t>
      </w:r>
      <w:r>
        <w:rPr>
          <w:rFonts w:ascii="Helvetica" w:hAnsi="Helvetica" w:hint="eastAsia"/>
          <w:color w:val="000000"/>
        </w:rPr>
        <w:t>字元。</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Visual Studio.Net</w:t>
      </w:r>
      <w:r>
        <w:rPr>
          <w:rFonts w:ascii="Helvetica" w:hAnsi="Helvetica" w:hint="eastAsia"/>
          <w:color w:val="000000"/>
        </w:rPr>
        <w:t>設置：工具</w:t>
      </w:r>
      <w:r>
        <w:rPr>
          <w:rFonts w:ascii="Times New Roman" w:hAnsi="Times New Roman" w:cs="Times New Roman"/>
          <w:color w:val="000000"/>
        </w:rPr>
        <w:t>-&gt;</w:t>
      </w:r>
      <w:r>
        <w:rPr>
          <w:rFonts w:ascii="Helvetica" w:hAnsi="Helvetica" w:hint="eastAsia"/>
          <w:color w:val="000000"/>
        </w:rPr>
        <w:t>選項</w:t>
      </w:r>
      <w:r>
        <w:rPr>
          <w:rFonts w:ascii="Times New Roman" w:hAnsi="Times New Roman" w:cs="Times New Roman"/>
          <w:color w:val="000000"/>
        </w:rPr>
        <w:t>-&gt;</w:t>
      </w:r>
      <w:r>
        <w:rPr>
          <w:rFonts w:ascii="Helvetica" w:hAnsi="Helvetica" w:hint="eastAsia"/>
          <w:color w:val="000000"/>
        </w:rPr>
        <w:t>文字編輯器</w:t>
      </w:r>
      <w:r>
        <w:rPr>
          <w:rFonts w:ascii="Times New Roman" w:hAnsi="Times New Roman" w:cs="Times New Roman"/>
          <w:color w:val="000000"/>
        </w:rPr>
        <w:t>-&gt;C#-&gt;</w:t>
      </w:r>
      <w:r>
        <w:rPr>
          <w:rFonts w:ascii="Helvetica" w:hAnsi="Helvetica" w:hint="eastAsia"/>
          <w:color w:val="000000"/>
        </w:rPr>
        <w:t>定位字元</w:t>
      </w:r>
      <w:r>
        <w:rPr>
          <w:rFonts w:ascii="Times New Roman" w:hAnsi="Times New Roman" w:cs="Times New Roman"/>
          <w:color w:val="000000"/>
        </w:rPr>
        <w:t>-&gt;</w:t>
      </w:r>
      <w:r>
        <w:rPr>
          <w:rFonts w:ascii="Helvetica" w:hAnsi="Helvetica" w:hint="eastAsia"/>
          <w:color w:val="000000"/>
        </w:rPr>
        <w:t>插入空格</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38" w:name="_Toc148773485"/>
      <w:bookmarkStart w:id="39" w:name="_Toc148773392"/>
      <w:bookmarkStart w:id="40" w:name="_Toc148772742"/>
      <w:bookmarkStart w:id="41" w:name="_Toc148770072"/>
      <w:bookmarkStart w:id="42" w:name="_Toc148770000"/>
      <w:bookmarkEnd w:id="38"/>
      <w:bookmarkEnd w:id="39"/>
      <w:bookmarkEnd w:id="40"/>
      <w:bookmarkEnd w:id="41"/>
      <w:bookmarkEnd w:id="42"/>
      <w:r>
        <w:rPr>
          <w:rFonts w:ascii="Times New Roman" w:hAnsi="Times New Roman" w:cs="Times New Roman"/>
          <w:color w:val="000000"/>
        </w:rPr>
        <w:t>2-4</w:t>
      </w:r>
      <w:r>
        <w:rPr>
          <w:rFonts w:ascii="Helvetica" w:hAnsi="Helvetica" w:hint="eastAsia"/>
          <w:color w:val="000000"/>
        </w:rPr>
        <w:t>空行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rPr>
        <w:t>空行是為了將邏輯上相關聯的代碼分塊，以便提高代碼的可閱讀性。</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在以下情況下使用兩個空行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w:t>
      </w:r>
      <w:r>
        <w:rPr>
          <w:rFonts w:ascii="Helvetica" w:hAnsi="Helvetica" w:hint="eastAsia"/>
          <w:color w:val="000000"/>
        </w:rPr>
        <w:t>、介面和類的定義之間。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2</w:t>
      </w:r>
      <w:r>
        <w:rPr>
          <w:rFonts w:ascii="Helvetica" w:hAnsi="Helvetica" w:hint="eastAsia"/>
          <w:color w:val="000000"/>
        </w:rPr>
        <w:t>、枚舉和類的定義之間。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3</w:t>
      </w:r>
      <w:r>
        <w:rPr>
          <w:rFonts w:ascii="Helvetica" w:hAnsi="Helvetica" w:hint="eastAsia"/>
          <w:color w:val="000000"/>
        </w:rPr>
        <w:t>、類與類的定義之間。</w:t>
      </w: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在以下情況下使用一個空行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w:t>
      </w:r>
      <w:r>
        <w:rPr>
          <w:rFonts w:ascii="Helvetica" w:hAnsi="Helvetica" w:hint="eastAsia"/>
          <w:color w:val="000000"/>
        </w:rPr>
        <w:t>、方法與方法、屬性與屬性之間。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2</w:t>
      </w:r>
      <w:r>
        <w:rPr>
          <w:rFonts w:ascii="Helvetica" w:hAnsi="Helvetica" w:hint="eastAsia"/>
          <w:color w:val="000000"/>
        </w:rPr>
        <w:t>、方法中變數聲明與語句之間。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3</w:t>
      </w:r>
      <w:r>
        <w:rPr>
          <w:rFonts w:ascii="Helvetica" w:hAnsi="Helvetica" w:hint="eastAsia"/>
          <w:color w:val="000000"/>
        </w:rPr>
        <w:t>、方法與方法之間。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4</w:t>
      </w:r>
      <w:r>
        <w:rPr>
          <w:rFonts w:ascii="Helvetica" w:hAnsi="Helvetica" w:hint="eastAsia"/>
          <w:color w:val="000000"/>
        </w:rPr>
        <w:t>、方法中不同的邏輯塊之間。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 xml:space="preserve">　</w:t>
      </w:r>
      <w:r>
        <w:rPr>
          <w:rFonts w:ascii="Times New Roman" w:hAnsi="Times New Roman" w:cs="Times New Roman"/>
          <w:color w:val="000000"/>
        </w:rPr>
        <w:t> 5</w:t>
      </w:r>
      <w:r>
        <w:rPr>
          <w:rFonts w:ascii="Helvetica" w:hAnsi="Helvetica" w:hint="eastAsia"/>
          <w:color w:val="000000"/>
        </w:rPr>
        <w:t>、方法中的返回語句與其他的語句之間。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6</w:t>
      </w:r>
      <w:r>
        <w:rPr>
          <w:rFonts w:ascii="Helvetica" w:hAnsi="Helvetica" w:hint="eastAsia"/>
          <w:color w:val="000000"/>
        </w:rPr>
        <w:t>、屬性與方法、屬性與欄位、方法與欄位之間。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7</w:t>
      </w:r>
      <w:r>
        <w:rPr>
          <w:rFonts w:ascii="Helvetica" w:hAnsi="Helvetica" w:hint="eastAsia"/>
          <w:color w:val="000000"/>
        </w:rPr>
        <w:t>、注釋與它注釋的語句間不空行，但與其他的語句間空一行。</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43" w:name="_Toc148773486"/>
      <w:bookmarkStart w:id="44" w:name="_Toc148773393"/>
      <w:bookmarkStart w:id="45" w:name="_Toc148772743"/>
      <w:bookmarkStart w:id="46" w:name="_Toc148770073"/>
      <w:bookmarkStart w:id="47" w:name="_Toc148770001"/>
      <w:bookmarkEnd w:id="43"/>
      <w:bookmarkEnd w:id="44"/>
      <w:bookmarkEnd w:id="45"/>
      <w:bookmarkEnd w:id="46"/>
      <w:bookmarkEnd w:id="47"/>
      <w:r>
        <w:rPr>
          <w:rFonts w:ascii="Times New Roman" w:hAnsi="Times New Roman" w:cs="Times New Roman"/>
          <w:color w:val="000000"/>
        </w:rPr>
        <w:t>2-5</w:t>
      </w:r>
      <w:r>
        <w:rPr>
          <w:rFonts w:ascii="Helvetica" w:hAnsi="Helvetica" w:hint="eastAsia"/>
          <w:color w:val="000000"/>
        </w:rPr>
        <w:t>空格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rPr>
        <w:t>在以下情況中要使用到空格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關鍵字和左括符</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應該用空格隔開。如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while (true)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注意在方法名和左括符</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之間不要使用空格，這樣有助於辨認代碼中的方法調用與關鍵字。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2</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多個參數用逗號隔開，每個逗號後都應加一個空格。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3</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除了</w:t>
      </w:r>
      <w:r>
        <w:rPr>
          <w:rFonts w:ascii="Times New Roman" w:hAnsi="Times New Roman" w:cs="Times New Roman"/>
          <w:color w:val="000000"/>
        </w:rPr>
        <w:t> . </w:t>
      </w:r>
      <w:r>
        <w:rPr>
          <w:rFonts w:ascii="Helvetica" w:hAnsi="Helvetica" w:hint="eastAsia"/>
          <w:color w:val="000000"/>
        </w:rPr>
        <w:t>之外，所有的二元操作符都應用空格與它們的運算元隔開。一元操作符、</w:t>
      </w:r>
      <w:r>
        <w:rPr>
          <w:rFonts w:ascii="Times New Roman" w:hAnsi="Times New Roman" w:cs="Times New Roman"/>
          <w:color w:val="000000"/>
        </w:rPr>
        <w:t>++</w:t>
      </w:r>
      <w:r>
        <w:rPr>
          <w:rFonts w:ascii="Helvetica" w:hAnsi="Helvetica" w:hint="eastAsia"/>
          <w:color w:val="000000"/>
        </w:rPr>
        <w:t>及</w:t>
      </w:r>
      <w:r>
        <w:rPr>
          <w:rFonts w:ascii="Times New Roman" w:hAnsi="Times New Roman" w:cs="Times New Roman"/>
          <w:color w:val="000000"/>
        </w:rPr>
        <w:t>--</w:t>
      </w:r>
      <w:r>
        <w:rPr>
          <w:rFonts w:ascii="Helvetica" w:hAnsi="Helvetica" w:hint="eastAsia"/>
          <w:color w:val="000000"/>
        </w:rPr>
        <w:t>與操作</w:t>
      </w:r>
      <w:r>
        <w:rPr>
          <w:rFonts w:ascii="Times New Roman" w:hAnsi="Times New Roman" w:cs="Times New Roman"/>
          <w:color w:val="000000"/>
        </w:rPr>
        <w:t>    </w:t>
      </w:r>
      <w:r>
        <w:rPr>
          <w:rFonts w:ascii="Helvetica" w:hAnsi="Helvetica" w:hint="eastAsia"/>
          <w:color w:val="000000"/>
        </w:rPr>
        <w:t>數間不需要空格。如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a += c + 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a = (a + b)   /   (c * 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while  (d++ = 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PrintSize(“size is “ + size + “\n”);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4</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語句中的運算式之間用空格隔開。如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for (expr1; expr2; expr3)</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48" w:name="_Toc148773487"/>
      <w:bookmarkStart w:id="49" w:name="_Toc148773394"/>
      <w:bookmarkStart w:id="50" w:name="_Toc148772744"/>
      <w:bookmarkStart w:id="51" w:name="_Toc148770074"/>
      <w:bookmarkStart w:id="52" w:name="_Toc148770002"/>
      <w:bookmarkEnd w:id="48"/>
      <w:bookmarkEnd w:id="49"/>
      <w:bookmarkEnd w:id="50"/>
      <w:bookmarkEnd w:id="51"/>
      <w:bookmarkEnd w:id="52"/>
      <w:r>
        <w:rPr>
          <w:rFonts w:ascii="Times New Roman" w:hAnsi="Times New Roman" w:cs="Times New Roman"/>
          <w:color w:val="000000"/>
        </w:rPr>
        <w:t>2-6</w:t>
      </w:r>
      <w:r>
        <w:rPr>
          <w:rFonts w:ascii="Helvetica" w:hAnsi="Helvetica" w:hint="eastAsia"/>
          <w:color w:val="000000"/>
        </w:rPr>
        <w:t>括弧</w:t>
      </w:r>
      <w:r>
        <w:rPr>
          <w:rFonts w:ascii="Times New Roman" w:hAnsi="Times New Roman" w:cs="Times New Roman"/>
          <w:color w:val="000000"/>
        </w:rPr>
        <w:t> -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左括弧</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不要緊靠關鍵字，中間用一個空格隔開。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2</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左括弧</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與方法名之間不要添加任何空格。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3</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沒有必要的話不要在返回語句中使用</w:t>
      </w:r>
      <w:r>
        <w:rPr>
          <w:rFonts w:ascii="Times New Roman" w:hAnsi="Times New Roman" w:cs="Times New Roman"/>
          <w:color w:val="000000"/>
        </w:rPr>
        <w:t>()</w:t>
      </w:r>
      <w:r>
        <w:rPr>
          <w:rFonts w:ascii="Helvetica" w:hAnsi="Helvetica" w:hint="eastAsia"/>
          <w:color w:val="000000"/>
        </w:rPr>
        <w:t>。如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Array.Remove(1)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return 1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53" w:name="_Toc148773488"/>
      <w:bookmarkStart w:id="54" w:name="_Toc148773395"/>
      <w:bookmarkStart w:id="55" w:name="_Toc148772745"/>
      <w:bookmarkStart w:id="56" w:name="_Toc148770075"/>
      <w:bookmarkStart w:id="57" w:name="_Toc148770003"/>
      <w:bookmarkEnd w:id="53"/>
      <w:bookmarkEnd w:id="54"/>
      <w:bookmarkEnd w:id="55"/>
      <w:bookmarkEnd w:id="56"/>
      <w:bookmarkEnd w:id="57"/>
      <w:r>
        <w:rPr>
          <w:rFonts w:ascii="Times New Roman" w:hAnsi="Times New Roman" w:cs="Times New Roman"/>
          <w:color w:val="000000"/>
        </w:rPr>
        <w:t>2-7</w:t>
      </w:r>
      <w:r>
        <w:rPr>
          <w:rFonts w:ascii="Helvetica" w:hAnsi="Helvetica" w:hint="eastAsia"/>
          <w:color w:val="000000"/>
        </w:rPr>
        <w:t>花括弧</w:t>
      </w:r>
      <w:r>
        <w:rPr>
          <w:rFonts w:ascii="Times New Roman" w:hAnsi="Times New Roman" w:cs="Times New Roman"/>
          <w:color w:val="000000"/>
        </w:rPr>
        <w:t> -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左花括弧</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放於關鍵字或方法名的下一行並與之對齊。如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int Add(int x, int 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2</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左花括弧</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要與相應的右花括弧</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Helvetica" w:hAnsi="Helvetica" w:hint="eastAsia"/>
          <w:color w:val="000000"/>
        </w:rPr>
        <w:t>對齊。</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3</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通常情況下左花括弧</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Helvetica" w:hAnsi="Helvetica" w:hint="eastAsia"/>
          <w:color w:val="000000"/>
        </w:rPr>
        <w:t>單獨成行，不與任何語句並列一行。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4</w:t>
      </w:r>
      <w:r>
        <w:rPr>
          <w:rFonts w:ascii="Helvetica" w:hAnsi="Helvetica" w:hint="eastAsia"/>
          <w:color w:val="000000"/>
        </w:rPr>
        <w:t>、</w:t>
      </w:r>
      <w:r>
        <w:rPr>
          <w:rFonts w:ascii="Times New Roman" w:hAnsi="Times New Roman" w:cs="Times New Roman"/>
          <w:color w:val="000000"/>
        </w:rPr>
        <w:t> if</w:t>
      </w:r>
      <w:r>
        <w:rPr>
          <w:rFonts w:ascii="Helvetica" w:hAnsi="Helvetica" w:hint="eastAsia"/>
          <w:color w:val="000000"/>
        </w:rPr>
        <w:t>、</w:t>
      </w:r>
      <w:r>
        <w:rPr>
          <w:rFonts w:ascii="Times New Roman" w:hAnsi="Times New Roman" w:cs="Times New Roman"/>
          <w:color w:val="000000"/>
        </w:rPr>
        <w:t>while</w:t>
      </w:r>
      <w:r>
        <w:rPr>
          <w:rFonts w:ascii="Helvetica" w:hAnsi="Helvetica" w:hint="eastAsia"/>
          <w:color w:val="000000"/>
        </w:rPr>
        <w:t>、</w:t>
      </w:r>
      <w:r>
        <w:rPr>
          <w:rFonts w:ascii="Times New Roman" w:hAnsi="Times New Roman" w:cs="Times New Roman"/>
          <w:color w:val="000000"/>
        </w:rPr>
        <w:t>do</w:t>
      </w:r>
      <w:r>
        <w:rPr>
          <w:rFonts w:ascii="Helvetica" w:hAnsi="Helvetica" w:hint="eastAsia"/>
          <w:color w:val="000000"/>
        </w:rPr>
        <w:t>語句後一定要使用</w:t>
      </w:r>
      <w:r>
        <w:rPr>
          <w:rFonts w:ascii="Times New Roman" w:hAnsi="Times New Roman" w:cs="Times New Roman"/>
          <w:color w:val="000000"/>
        </w:rPr>
        <w:t>{}</w:t>
      </w:r>
      <w:r>
        <w:rPr>
          <w:rFonts w:ascii="Helvetica" w:hAnsi="Helvetica" w:hint="eastAsia"/>
          <w:color w:val="000000"/>
        </w:rPr>
        <w:t>，即使</w:t>
      </w:r>
      <w:r>
        <w:rPr>
          <w:rFonts w:ascii="Times New Roman" w:hAnsi="Times New Roman" w:cs="Times New Roman"/>
          <w:color w:val="000000"/>
        </w:rPr>
        <w:t>{}</w:t>
      </w:r>
      <w:r>
        <w:rPr>
          <w:rFonts w:ascii="Helvetica" w:hAnsi="Helvetica" w:hint="eastAsia"/>
          <w:color w:val="000000"/>
        </w:rPr>
        <w:t>號中為空或只有一條語句。如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if (somevalue == 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somevalue = 2;</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5</w:t>
      </w:r>
      <w:r>
        <w:rPr>
          <w:rFonts w:ascii="Helvetica" w:hAnsi="Helvetica" w:hint="eastAsia"/>
          <w:color w:val="000000"/>
        </w:rPr>
        <w:t>、</w:t>
      </w:r>
      <w:r>
        <w:rPr>
          <w:rFonts w:ascii="Times New Roman" w:hAnsi="Times New Roman" w:cs="Times New Roman"/>
          <w:color w:val="000000"/>
        </w:rPr>
        <w:t> </w:t>
      </w:r>
      <w:r>
        <w:rPr>
          <w:rFonts w:ascii="Helvetica" w:hAnsi="Helvetica" w:hint="eastAsia"/>
          <w:color w:val="000000"/>
        </w:rPr>
        <w:t>右花括弧</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後建議加一個注釋以便於方便的找到與之相應的</w:t>
      </w:r>
      <w:r>
        <w:rPr>
          <w:rFonts w:ascii="Times New Roman" w:hAnsi="Times New Roman" w:cs="Times New Roman"/>
          <w:color w:val="000000"/>
        </w:rPr>
        <w:t> {</w:t>
      </w:r>
      <w:r>
        <w:rPr>
          <w:rFonts w:ascii="Helvetica" w:hAnsi="Helvetica" w:hint="eastAsia"/>
          <w:color w:val="000000"/>
        </w:rPr>
        <w:t>。如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while (1)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if (valid)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 if valid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else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 not valid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 end forever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2"/>
        <w:shd w:val="clear" w:color="auto" w:fill="EEEEDD"/>
        <w:spacing w:before="150" w:after="150"/>
        <w:rPr>
          <w:rFonts w:ascii="Helvetica" w:hAnsi="Helvetica"/>
          <w:color w:val="000000"/>
          <w:sz w:val="32"/>
          <w:szCs w:val="32"/>
        </w:rPr>
      </w:pPr>
      <w:bookmarkStart w:id="58" w:name="_Toc148773489"/>
      <w:bookmarkStart w:id="59" w:name="_Toc148773396"/>
      <w:bookmarkStart w:id="60" w:name="_Toc148772746"/>
      <w:bookmarkStart w:id="61" w:name="_Toc148770076"/>
      <w:bookmarkStart w:id="62" w:name="_Toc148770004"/>
      <w:bookmarkStart w:id="63" w:name="_Toc148761033"/>
      <w:bookmarkEnd w:id="58"/>
      <w:bookmarkEnd w:id="59"/>
      <w:bookmarkEnd w:id="60"/>
      <w:bookmarkEnd w:id="61"/>
      <w:bookmarkEnd w:id="62"/>
      <w:r>
        <w:rPr>
          <w:rFonts w:ascii="Helvetica" w:hAnsi="Helvetica"/>
          <w:color w:val="000000"/>
          <w:sz w:val="32"/>
          <w:szCs w:val="32"/>
        </w:rPr>
        <w:lastRenderedPageBreak/>
        <w:t>3.</w:t>
      </w:r>
      <w:bookmarkEnd w:id="63"/>
      <w:r>
        <w:rPr>
          <w:rFonts w:ascii="Helvetica" w:hAnsi="Helvetica"/>
          <w:color w:val="000000"/>
          <w:sz w:val="32"/>
          <w:szCs w:val="32"/>
        </w:rPr>
        <w:t>     </w:t>
      </w:r>
      <w:r>
        <w:rPr>
          <w:rFonts w:ascii="Helvetica" w:hAnsi="Helvetica" w:hint="eastAsia"/>
          <w:color w:val="000000"/>
          <w:sz w:val="32"/>
          <w:szCs w:val="32"/>
        </w:rPr>
        <w:t>程式注釋</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64" w:name="_Toc148773490"/>
      <w:bookmarkStart w:id="65" w:name="_Toc148773397"/>
      <w:bookmarkStart w:id="66" w:name="_Toc148772747"/>
      <w:bookmarkStart w:id="67" w:name="_Toc148770077"/>
      <w:bookmarkStart w:id="68" w:name="_Toc148770005"/>
      <w:bookmarkStart w:id="69" w:name="_Toc148761034"/>
      <w:bookmarkEnd w:id="64"/>
      <w:bookmarkEnd w:id="65"/>
      <w:bookmarkEnd w:id="66"/>
      <w:bookmarkEnd w:id="67"/>
      <w:bookmarkEnd w:id="68"/>
      <w:bookmarkEnd w:id="69"/>
      <w:r>
        <w:rPr>
          <w:rFonts w:ascii="Times New Roman" w:hAnsi="Times New Roman" w:cs="Times New Roman"/>
          <w:color w:val="000000"/>
        </w:rPr>
        <w:t>3-1</w:t>
      </w:r>
      <w:r>
        <w:rPr>
          <w:rFonts w:ascii="Helvetica" w:hAnsi="Helvetica" w:hint="eastAsia"/>
          <w:color w:val="000000"/>
        </w:rPr>
        <w:t>注釋概述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w:t>
      </w:r>
      <w:r>
        <w:rPr>
          <w:rFonts w:ascii="Helvetica" w:hAnsi="Helvetica" w:hint="eastAsia"/>
          <w:color w:val="000000"/>
          <w:sz w:val="20"/>
          <w:szCs w:val="20"/>
        </w:rPr>
        <w:t>、修改代碼時，總是使代碼周圍的注釋保持最新。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2</w:t>
      </w:r>
      <w:r>
        <w:rPr>
          <w:rFonts w:ascii="Helvetica" w:hAnsi="Helvetica" w:hint="eastAsia"/>
          <w:color w:val="000000"/>
          <w:sz w:val="20"/>
          <w:szCs w:val="20"/>
        </w:rPr>
        <w:t>、在每個常式的開始，提供標準的注釋樣本以指示常式的用途、假設和限制很有幫助。注釋樣本應該是解釋它為什麼存在和可以做什麼的簡短介紹</w:t>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w:t>
      </w:r>
      <w:r>
        <w:rPr>
          <w:rFonts w:ascii="Helvetica" w:hAnsi="Helvetica" w:hint="eastAsia"/>
          <w:color w:val="000000"/>
          <w:sz w:val="20"/>
          <w:szCs w:val="20"/>
        </w:rPr>
        <w:t>、避免在代碼行的末尾添加注釋；行尾注釋使代碼更難閱讀。不過在批註變數聲明時，行尾注釋是合適的；在這種情況下，將所有行尾注釋在公共定位停駐點處對齊。</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4 </w:t>
      </w:r>
      <w:r>
        <w:rPr>
          <w:rFonts w:ascii="Helvetica" w:hAnsi="Helvetica" w:hint="eastAsia"/>
          <w:color w:val="000000"/>
          <w:sz w:val="20"/>
          <w:szCs w:val="20"/>
        </w:rPr>
        <w:t>、避免雜亂的注釋，如一整行星號。而是應該使用空白將注釋同代碼分開。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5 </w:t>
      </w:r>
      <w:r>
        <w:rPr>
          <w:rFonts w:ascii="Helvetica" w:hAnsi="Helvetica" w:hint="eastAsia"/>
          <w:color w:val="000000"/>
          <w:sz w:val="20"/>
          <w:szCs w:val="20"/>
        </w:rPr>
        <w:t>、避免在塊注釋的周圍加上印刷框。這樣看起來可能很漂亮，但是難於維護。</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6 </w:t>
      </w:r>
      <w:r>
        <w:rPr>
          <w:rFonts w:ascii="Helvetica" w:hAnsi="Helvetica" w:hint="eastAsia"/>
          <w:color w:val="000000"/>
          <w:sz w:val="20"/>
          <w:szCs w:val="20"/>
        </w:rPr>
        <w:t>、在部署發佈之前，移除所有臨時或無關的注釋，以避免在日後的維護工作中產生混亂。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7 </w:t>
      </w:r>
      <w:r>
        <w:rPr>
          <w:rFonts w:ascii="Helvetica" w:hAnsi="Helvetica" w:hint="eastAsia"/>
          <w:color w:val="000000"/>
          <w:sz w:val="20"/>
          <w:szCs w:val="20"/>
        </w:rPr>
        <w:t>、如果需要用注釋來解釋複雜的代碼節，請檢查此代碼以確定是否應該重寫它。盡一切可能不注釋難以理解的代碼，而應該重寫它。儘管一般不應該為了使代碼更簡單以便於人們使用而犧牲性能，但必須保持性能和可維護性之間的平衡。</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8 </w:t>
      </w:r>
      <w:r>
        <w:rPr>
          <w:rFonts w:ascii="Helvetica" w:hAnsi="Helvetica" w:hint="eastAsia"/>
          <w:color w:val="000000"/>
          <w:sz w:val="20"/>
          <w:szCs w:val="20"/>
        </w:rPr>
        <w:t>、在編寫注釋時使用完整的句子。注釋應該闡明代碼，而不應該增加多義性。</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9 </w:t>
      </w:r>
      <w:r>
        <w:rPr>
          <w:rFonts w:ascii="Helvetica" w:hAnsi="Helvetica" w:hint="eastAsia"/>
          <w:color w:val="000000"/>
          <w:sz w:val="20"/>
          <w:szCs w:val="20"/>
        </w:rPr>
        <w:t>、在編寫代碼時就注釋，因為以後很可能沒有時間這樣做。另外，如果有機會複查已編寫的代碼，在今天看來很明顯的東西六周以後或許就不明顯了。</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10 </w:t>
      </w:r>
      <w:r>
        <w:rPr>
          <w:rFonts w:ascii="Helvetica" w:hAnsi="Helvetica" w:hint="eastAsia"/>
          <w:color w:val="000000"/>
          <w:sz w:val="20"/>
          <w:szCs w:val="20"/>
        </w:rPr>
        <w:t>、避免多餘的或不適當的注釋，如幽默的不主要的備註。</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11</w:t>
      </w:r>
      <w:r>
        <w:rPr>
          <w:rFonts w:ascii="Helvetica" w:hAnsi="Helvetica" w:hint="eastAsia"/>
          <w:color w:val="000000"/>
          <w:sz w:val="20"/>
          <w:szCs w:val="20"/>
        </w:rPr>
        <w:t>、</w:t>
      </w:r>
      <w:r>
        <w:rPr>
          <w:rFonts w:ascii="Helvetica" w:hAnsi="Helvetica"/>
          <w:color w:val="000000"/>
          <w:sz w:val="20"/>
          <w:szCs w:val="20"/>
        </w:rPr>
        <w:t xml:space="preserve"> </w:t>
      </w:r>
      <w:r>
        <w:rPr>
          <w:rFonts w:ascii="Helvetica" w:hAnsi="Helvetica" w:hint="eastAsia"/>
          <w:color w:val="000000"/>
          <w:sz w:val="20"/>
          <w:szCs w:val="20"/>
        </w:rPr>
        <w:t>使用注釋來解釋代碼的意圖。它們不應作為代碼的連線翻譯。</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12</w:t>
      </w:r>
      <w:r>
        <w:rPr>
          <w:rFonts w:ascii="Helvetica" w:hAnsi="Helvetica" w:hint="eastAsia"/>
          <w:color w:val="000000"/>
          <w:sz w:val="20"/>
          <w:szCs w:val="20"/>
        </w:rPr>
        <w:t>、</w:t>
      </w:r>
      <w:r>
        <w:rPr>
          <w:rFonts w:ascii="Helvetica" w:hAnsi="Helvetica"/>
          <w:color w:val="000000"/>
          <w:sz w:val="20"/>
          <w:szCs w:val="20"/>
        </w:rPr>
        <w:t xml:space="preserve"> </w:t>
      </w:r>
      <w:r>
        <w:rPr>
          <w:rFonts w:ascii="Helvetica" w:hAnsi="Helvetica" w:hint="eastAsia"/>
          <w:color w:val="000000"/>
          <w:sz w:val="20"/>
          <w:szCs w:val="20"/>
        </w:rPr>
        <w:t>注釋代碼中不十分明顯的任何內容。</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13 </w:t>
      </w:r>
      <w:r>
        <w:rPr>
          <w:rFonts w:ascii="Helvetica" w:hAnsi="Helvetica" w:hint="eastAsia"/>
          <w:color w:val="000000"/>
          <w:sz w:val="20"/>
          <w:szCs w:val="20"/>
        </w:rPr>
        <w:t>、為了防止問題反復出現，對錯誤修復和解決方法代碼總是使用注釋，尤其是在團隊環境中。</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14 </w:t>
      </w:r>
      <w:r>
        <w:rPr>
          <w:rFonts w:ascii="Helvetica" w:hAnsi="Helvetica" w:hint="eastAsia"/>
          <w:color w:val="000000"/>
          <w:sz w:val="20"/>
          <w:szCs w:val="20"/>
        </w:rPr>
        <w:t>、對由迴圈和邏輯分支組成的代碼使用注釋。這些是幫助原始程式碼讀者的主要方面。</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15 </w:t>
      </w:r>
      <w:r>
        <w:rPr>
          <w:rFonts w:ascii="Helvetica" w:hAnsi="Helvetica" w:hint="eastAsia"/>
          <w:color w:val="000000"/>
          <w:sz w:val="20"/>
          <w:szCs w:val="20"/>
        </w:rPr>
        <w:t>、在整個應用程式中，使用具有一致的標點和結構的統一樣式來構造注釋。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16 </w:t>
      </w:r>
      <w:r>
        <w:rPr>
          <w:rFonts w:ascii="Helvetica" w:hAnsi="Helvetica" w:hint="eastAsia"/>
          <w:color w:val="000000"/>
          <w:sz w:val="20"/>
          <w:szCs w:val="20"/>
        </w:rPr>
        <w:t>、用空白將注釋同注釋分隔符號分開。在沒有顏色提示的情況下查看注釋時，這樣做會使注釋很明顯且容易被找到。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17 </w:t>
      </w:r>
      <w:r>
        <w:rPr>
          <w:rFonts w:ascii="Helvetica" w:hAnsi="Helvetica" w:hint="eastAsia"/>
          <w:color w:val="000000"/>
          <w:sz w:val="20"/>
          <w:szCs w:val="20"/>
        </w:rPr>
        <w:t>、在所有的代碼修改處加上</w:t>
      </w:r>
      <w:hyperlink r:id="rId13" w:anchor="%E4%BF%AE%E6%94%B9%E6%A0%87%E8%AF%86" w:history="1">
        <w:r>
          <w:rPr>
            <w:rStyle w:val="a4"/>
            <w:rFonts w:ascii="Helvetica" w:hAnsi="Helvetica" w:hint="eastAsia"/>
            <w:color w:val="770000"/>
            <w:sz w:val="20"/>
            <w:szCs w:val="20"/>
          </w:rPr>
          <w:t>修改標識</w:t>
        </w:r>
      </w:hyperlink>
      <w:r>
        <w:rPr>
          <w:rFonts w:ascii="Helvetica" w:hAnsi="Helvetica" w:hint="eastAsia"/>
          <w:color w:val="000000"/>
          <w:sz w:val="20"/>
          <w:szCs w:val="20"/>
        </w:rPr>
        <w:t>的注釋。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18 </w:t>
      </w:r>
      <w:r>
        <w:rPr>
          <w:rFonts w:ascii="Helvetica" w:hAnsi="Helvetica" w:hint="eastAsia"/>
          <w:color w:val="000000"/>
          <w:sz w:val="20"/>
          <w:szCs w:val="20"/>
        </w:rPr>
        <w:t>、為了是層次清晰，在閉合的右花括弧後注釋該閉合所對應的起點。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namespace Langchao.Procument.Web</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namespace Langchao.Procument.Web</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70" w:name="_Toc148773491"/>
      <w:bookmarkStart w:id="71" w:name="_Toc148773398"/>
      <w:bookmarkStart w:id="72" w:name="_Toc148772748"/>
      <w:bookmarkStart w:id="73" w:name="_Toc148770078"/>
      <w:bookmarkStart w:id="74" w:name="_Toc148770006"/>
      <w:bookmarkStart w:id="75" w:name="_Toc148761035"/>
      <w:bookmarkStart w:id="76" w:name="_Toc92252025"/>
      <w:bookmarkEnd w:id="70"/>
      <w:bookmarkEnd w:id="71"/>
      <w:bookmarkEnd w:id="72"/>
      <w:bookmarkEnd w:id="73"/>
      <w:bookmarkEnd w:id="74"/>
      <w:bookmarkEnd w:id="75"/>
      <w:bookmarkEnd w:id="76"/>
      <w:r>
        <w:rPr>
          <w:rFonts w:ascii="Times New Roman" w:hAnsi="Times New Roman" w:cs="Times New Roman"/>
          <w:color w:val="000000"/>
        </w:rPr>
        <w:t>3-2</w:t>
      </w:r>
      <w:r>
        <w:rPr>
          <w:rFonts w:ascii="Helvetica" w:hAnsi="Helvetica" w:hint="eastAsia"/>
          <w:color w:val="000000"/>
        </w:rPr>
        <w:t>文檔型注釋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該類注釋採用</w:t>
      </w:r>
      <w:r>
        <w:rPr>
          <w:rFonts w:ascii="Helvetica" w:hAnsi="Helvetica"/>
          <w:color w:val="000000"/>
          <w:sz w:val="20"/>
          <w:szCs w:val="20"/>
        </w:rPr>
        <w:t>.Net</w:t>
      </w:r>
      <w:r>
        <w:rPr>
          <w:rFonts w:ascii="Helvetica" w:hAnsi="Helvetica" w:hint="eastAsia"/>
          <w:color w:val="000000"/>
          <w:sz w:val="20"/>
          <w:szCs w:val="20"/>
        </w:rPr>
        <w:t>已定義好的</w:t>
      </w:r>
      <w:r>
        <w:rPr>
          <w:rFonts w:ascii="Helvetica" w:hAnsi="Helvetica"/>
          <w:color w:val="000000"/>
          <w:sz w:val="20"/>
          <w:szCs w:val="20"/>
        </w:rPr>
        <w:t>Xml</w:t>
      </w:r>
      <w:r>
        <w:rPr>
          <w:rFonts w:ascii="Helvetica" w:hAnsi="Helvetica" w:hint="eastAsia"/>
          <w:color w:val="000000"/>
          <w:sz w:val="20"/>
          <w:szCs w:val="20"/>
        </w:rPr>
        <w:t>標籤來標記，在聲明介面、類、方法、屬性、欄位都應該使用該類注釋，以便代碼完成後直接生成代碼文檔，讓別人更好的瞭解代碼的實現和介面。如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///&lt;summary&gt;MyMethod is a method in the MyClass class.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///&lt;para&gt;Here's how you could make a second paragraph in a description.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///&lt;see cref="System.Console.WriteLine"/&gt;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///for information about output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///&lt;/para&gt;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///&lt;seealso cref="MyClass.Main"/&gt;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///&lt;/summary&gt;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public static void MyMethod(int Int1)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77" w:name="_Toc148773492"/>
      <w:bookmarkStart w:id="78" w:name="_Toc148773399"/>
      <w:bookmarkStart w:id="79" w:name="_Toc148772749"/>
      <w:bookmarkStart w:id="80" w:name="_Toc148770079"/>
      <w:bookmarkStart w:id="81" w:name="_Toc148770007"/>
      <w:bookmarkStart w:id="82" w:name="_Toc148761036"/>
      <w:bookmarkStart w:id="83" w:name="_Toc92252027"/>
      <w:bookmarkEnd w:id="77"/>
      <w:bookmarkEnd w:id="78"/>
      <w:bookmarkEnd w:id="79"/>
      <w:bookmarkEnd w:id="80"/>
      <w:bookmarkEnd w:id="81"/>
      <w:bookmarkEnd w:id="82"/>
      <w:bookmarkEnd w:id="83"/>
      <w:r>
        <w:rPr>
          <w:rFonts w:ascii="Times New Roman" w:hAnsi="Times New Roman" w:cs="Times New Roman"/>
          <w:color w:val="000000"/>
        </w:rPr>
        <w:t>3-3</w:t>
      </w:r>
      <w:r>
        <w:rPr>
          <w:rFonts w:ascii="Helvetica" w:hAnsi="Helvetica" w:hint="eastAsia"/>
          <w:color w:val="000000"/>
        </w:rPr>
        <w:t>單行注釋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該類注釋用於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1 </w:t>
      </w:r>
      <w:r>
        <w:rPr>
          <w:rFonts w:ascii="Helvetica" w:hAnsi="Helvetica" w:hint="eastAsia"/>
          <w:color w:val="000000"/>
          <w:sz w:val="20"/>
          <w:szCs w:val="20"/>
        </w:rPr>
        <w:t>方法內的代碼注釋。如變數的聲明、代碼或程式碼片段的解釋。注釋示例：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注釋語句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private int number;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rPr>
        <w:t>或</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w:t>
      </w:r>
      <w:r>
        <w:rPr>
          <w:rFonts w:ascii="Helvetica" w:hAnsi="Helvetica" w:hint="eastAsia"/>
          <w:color w:val="000000"/>
        </w:rPr>
        <w:t>注釋語句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private int number;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 </w:t>
      </w:r>
      <w:r>
        <w:rPr>
          <w:rFonts w:ascii="Helvetica" w:hAnsi="Helvetica" w:hint="eastAsia"/>
          <w:color w:val="000000"/>
          <w:sz w:val="20"/>
          <w:szCs w:val="20"/>
        </w:rPr>
        <w:t>方法內變數的聲明或花括弧後的注釋</w:t>
      </w:r>
      <w:r>
        <w:rPr>
          <w:rFonts w:ascii="Helvetica" w:hAnsi="Helvetica"/>
          <w:color w:val="000000"/>
          <w:sz w:val="20"/>
          <w:szCs w:val="20"/>
        </w:rPr>
        <w:t>, </w:t>
      </w:r>
      <w:r>
        <w:rPr>
          <w:rFonts w:ascii="Helvetica" w:hAnsi="Helvetica" w:hint="eastAsia"/>
          <w:color w:val="000000"/>
          <w:sz w:val="20"/>
          <w:szCs w:val="20"/>
        </w:rPr>
        <w:t>注釋示例：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if ( 1 == 1)    // always true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statement;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 always true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84" w:name="_Toc148773493"/>
      <w:bookmarkStart w:id="85" w:name="_Toc148773400"/>
      <w:bookmarkStart w:id="86" w:name="_Toc148772750"/>
      <w:bookmarkStart w:id="87" w:name="_Toc148770080"/>
      <w:bookmarkStart w:id="88" w:name="_Toc148770008"/>
      <w:bookmarkStart w:id="89" w:name="_Toc148761037"/>
      <w:bookmarkStart w:id="90" w:name="_Toc92252028"/>
      <w:bookmarkEnd w:id="84"/>
      <w:bookmarkEnd w:id="85"/>
      <w:bookmarkEnd w:id="86"/>
      <w:bookmarkEnd w:id="87"/>
      <w:bookmarkEnd w:id="88"/>
      <w:bookmarkEnd w:id="89"/>
      <w:bookmarkEnd w:id="90"/>
      <w:r>
        <w:rPr>
          <w:rFonts w:ascii="Times New Roman" w:hAnsi="Times New Roman" w:cs="Times New Roman"/>
          <w:color w:val="000000"/>
        </w:rPr>
        <w:t>3-4</w:t>
      </w:r>
      <w:r>
        <w:rPr>
          <w:rFonts w:ascii="Helvetica" w:hAnsi="Helvetica" w:hint="eastAsia"/>
          <w:color w:val="000000"/>
        </w:rPr>
        <w:t>注釋標籤</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98"/>
        <w:gridCol w:w="3883"/>
        <w:gridCol w:w="3315"/>
      </w:tblGrid>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標籤</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用法</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作用</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&lt;c&gt;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c&gt;</w:t>
            </w:r>
            <w:r>
              <w:rPr>
                <w:rStyle w:val="a5"/>
                <w:sz w:val="20"/>
                <w:szCs w:val="20"/>
              </w:rPr>
              <w:t>text</w:t>
            </w:r>
            <w:r>
              <w:rPr>
                <w:sz w:val="20"/>
                <w:szCs w:val="20"/>
              </w:rPr>
              <w:t>&lt;/c&gt;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rStyle w:val="a5"/>
                <w:sz w:val="20"/>
                <w:szCs w:val="20"/>
              </w:rPr>
              <w:t>text</w:t>
            </w:r>
            <w:r>
              <w:rPr>
                <w:sz w:val="20"/>
                <w:szCs w:val="20"/>
              </w:rPr>
              <w:t> </w:t>
            </w:r>
            <w:r>
              <w:rPr>
                <w:rFonts w:hint="eastAsia"/>
                <w:sz w:val="20"/>
                <w:szCs w:val="20"/>
              </w:rPr>
              <w:t>希望將其指示為代碼的文本。</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為您提供了一種將說明中的文本標記為代碼的方法。使用</w:t>
            </w:r>
            <w:r>
              <w:rPr>
                <w:sz w:val="20"/>
                <w:szCs w:val="20"/>
              </w:rPr>
              <w:t> </w:t>
            </w:r>
            <w:hyperlink r:id="rId14" w:history="1">
              <w:r>
                <w:rPr>
                  <w:rStyle w:val="a4"/>
                  <w:color w:val="770000"/>
                  <w:sz w:val="20"/>
                  <w:szCs w:val="20"/>
                </w:rPr>
                <w:t>&lt;code&gt;</w:t>
              </w:r>
            </w:hyperlink>
            <w:r>
              <w:rPr>
                <w:sz w:val="20"/>
                <w:szCs w:val="20"/>
              </w:rPr>
              <w:t> </w:t>
            </w:r>
            <w:r>
              <w:rPr>
                <w:rFonts w:hint="eastAsia"/>
                <w:sz w:val="20"/>
                <w:szCs w:val="20"/>
              </w:rPr>
              <w:t>將多行指示為代碼</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&lt;para&gt;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&lt;para&gt;</w:t>
            </w:r>
            <w:r>
              <w:rPr>
                <w:rStyle w:val="a5"/>
                <w:sz w:val="20"/>
                <w:szCs w:val="20"/>
              </w:rPr>
              <w:t>content</w:t>
            </w:r>
            <w:r>
              <w:rPr>
                <w:sz w:val="20"/>
                <w:szCs w:val="20"/>
              </w:rPr>
              <w:t>&lt;/para&gt;</w:t>
            </w:r>
          </w:p>
          <w:p w:rsidR="00C33B68" w:rsidRDefault="005907DE">
            <w:pPr>
              <w:pStyle w:val="Web"/>
              <w:spacing w:before="150" w:beforeAutospacing="0" w:after="150" w:afterAutospacing="0"/>
              <w:rPr>
                <w:sz w:val="20"/>
                <w:szCs w:val="20"/>
              </w:rPr>
            </w:pPr>
            <w:r>
              <w:rPr>
                <w:sz w:val="20"/>
                <w:szCs w:val="20"/>
              </w:rPr>
              <w:t>content</w:t>
            </w:r>
            <w:r>
              <w:rPr>
                <w:rFonts w:hint="eastAsia"/>
                <w:sz w:val="20"/>
                <w:szCs w:val="20"/>
              </w:rPr>
              <w:t>段落文本。</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用於諸如</w:t>
            </w:r>
            <w:r>
              <w:rPr>
                <w:sz w:val="20"/>
                <w:szCs w:val="20"/>
              </w:rPr>
              <w:t> </w:t>
            </w:r>
            <w:hyperlink r:id="rId15" w:history="1">
              <w:r>
                <w:rPr>
                  <w:rStyle w:val="a4"/>
                  <w:color w:val="770000"/>
                  <w:sz w:val="20"/>
                  <w:szCs w:val="20"/>
                </w:rPr>
                <w:t>&lt;remarks&gt;</w:t>
              </w:r>
            </w:hyperlink>
            <w:r>
              <w:rPr>
                <w:sz w:val="20"/>
                <w:szCs w:val="20"/>
              </w:rPr>
              <w:t> </w:t>
            </w:r>
            <w:r>
              <w:rPr>
                <w:rFonts w:hint="eastAsia"/>
                <w:sz w:val="20"/>
                <w:szCs w:val="20"/>
              </w:rPr>
              <w:t>或</w:t>
            </w:r>
            <w:r>
              <w:rPr>
                <w:sz w:val="20"/>
                <w:szCs w:val="20"/>
              </w:rPr>
              <w:t> </w:t>
            </w:r>
            <w:hyperlink r:id="rId16" w:history="1">
              <w:r>
                <w:rPr>
                  <w:rStyle w:val="a4"/>
                  <w:color w:val="770000"/>
                  <w:sz w:val="20"/>
                  <w:szCs w:val="20"/>
                </w:rPr>
                <w:t>&lt;returns&gt;</w:t>
              </w:r>
            </w:hyperlink>
            <w:r>
              <w:rPr>
                <w:sz w:val="20"/>
                <w:szCs w:val="20"/>
              </w:rPr>
              <w:t> </w:t>
            </w:r>
            <w:r>
              <w:rPr>
                <w:rFonts w:hint="eastAsia"/>
                <w:sz w:val="20"/>
                <w:szCs w:val="20"/>
              </w:rPr>
              <w:t>等標記內，使您得以將結構添加到文本中。</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&lt;param&gt;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&lt;param name='</w:t>
            </w:r>
            <w:r>
              <w:rPr>
                <w:rStyle w:val="a5"/>
                <w:sz w:val="20"/>
                <w:szCs w:val="20"/>
              </w:rPr>
              <w:t>name</w:t>
            </w:r>
            <w:r>
              <w:rPr>
                <w:sz w:val="20"/>
                <w:szCs w:val="20"/>
              </w:rPr>
              <w:t>'&gt;</w:t>
            </w:r>
            <w:r>
              <w:rPr>
                <w:rStyle w:val="a5"/>
                <w:sz w:val="20"/>
                <w:szCs w:val="20"/>
              </w:rPr>
              <w:t>description</w:t>
            </w:r>
            <w:r>
              <w:rPr>
                <w:sz w:val="20"/>
                <w:szCs w:val="20"/>
              </w:rPr>
              <w:t>&lt;/param&gt;</w:t>
            </w:r>
          </w:p>
          <w:p w:rsidR="00C33B68" w:rsidRDefault="005907DE">
            <w:pPr>
              <w:pStyle w:val="Web"/>
              <w:spacing w:before="150" w:beforeAutospacing="0" w:after="150" w:afterAutospacing="0"/>
              <w:rPr>
                <w:sz w:val="20"/>
                <w:szCs w:val="20"/>
              </w:rPr>
            </w:pPr>
            <w:r>
              <w:rPr>
                <w:sz w:val="20"/>
                <w:szCs w:val="20"/>
              </w:rPr>
              <w:t>name </w:t>
            </w:r>
            <w:r>
              <w:rPr>
                <w:rFonts w:hint="eastAsia"/>
                <w:sz w:val="20"/>
                <w:szCs w:val="20"/>
              </w:rPr>
              <w:t>為方法參數名。將此名稱用單引號括起</w:t>
            </w:r>
            <w:r>
              <w:rPr>
                <w:rFonts w:hint="eastAsia"/>
                <w:sz w:val="20"/>
                <w:szCs w:val="20"/>
              </w:rPr>
              <w:lastRenderedPageBreak/>
              <w:t>來</w:t>
            </w:r>
            <w:r>
              <w:rPr>
                <w:sz w:val="20"/>
                <w:szCs w:val="20"/>
              </w:rPr>
              <w:t> (' ')</w:t>
            </w:r>
            <w:r>
              <w:rPr>
                <w:rFonts w:hint="eastAsia"/>
                <w:sz w:val="20"/>
                <w:szCs w:val="20"/>
              </w:rPr>
              <w:t>。</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lastRenderedPageBreak/>
              <w:t>應當用於方法聲明的注釋中，以描述方法的一個參數。</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&lt;paramref&gt;</w:t>
            </w:r>
          </w:p>
          <w:p w:rsidR="00C33B68" w:rsidRDefault="005907DE">
            <w:pPr>
              <w:pStyle w:val="Web"/>
              <w:spacing w:before="150" w:beforeAutospacing="0" w:after="150" w:afterAutospacing="0"/>
              <w:rPr>
                <w:sz w:val="20"/>
                <w:szCs w:val="20"/>
              </w:rPr>
            </w:pPr>
            <w:r>
              <w:rPr>
                <w:sz w:val="20"/>
                <w:szCs w:val="20"/>
              </w:rPr>
              <w:t> </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&lt;paramref name="</w:t>
            </w:r>
            <w:r>
              <w:rPr>
                <w:rStyle w:val="a5"/>
                <w:sz w:val="20"/>
                <w:szCs w:val="20"/>
              </w:rPr>
              <w:t>name</w:t>
            </w:r>
            <w:r>
              <w:rPr>
                <w:sz w:val="20"/>
                <w:szCs w:val="20"/>
              </w:rPr>
              <w:t>"/&gt;</w:t>
            </w:r>
          </w:p>
          <w:p w:rsidR="00C33B68" w:rsidRDefault="005907DE">
            <w:pPr>
              <w:pStyle w:val="Web"/>
              <w:spacing w:before="150" w:beforeAutospacing="0" w:after="150" w:afterAutospacing="0"/>
              <w:rPr>
                <w:sz w:val="20"/>
                <w:szCs w:val="20"/>
              </w:rPr>
            </w:pPr>
            <w:r>
              <w:rPr>
                <w:rStyle w:val="a5"/>
                <w:sz w:val="20"/>
                <w:szCs w:val="20"/>
              </w:rPr>
              <w:t> </w:t>
            </w:r>
          </w:p>
          <w:p w:rsidR="00C33B68" w:rsidRDefault="005907DE">
            <w:pPr>
              <w:pStyle w:val="Web"/>
              <w:spacing w:before="150" w:beforeAutospacing="0" w:after="150" w:afterAutospacing="0"/>
              <w:rPr>
                <w:sz w:val="20"/>
                <w:szCs w:val="20"/>
              </w:rPr>
            </w:pPr>
            <w:r>
              <w:rPr>
                <w:rStyle w:val="a5"/>
                <w:sz w:val="20"/>
                <w:szCs w:val="20"/>
              </w:rPr>
              <w:t>name</w:t>
            </w:r>
          </w:p>
          <w:p w:rsidR="00C33B68" w:rsidRDefault="005907DE">
            <w:pPr>
              <w:pStyle w:val="Web"/>
              <w:spacing w:before="150" w:beforeAutospacing="0" w:after="150" w:afterAutospacing="0"/>
              <w:rPr>
                <w:sz w:val="20"/>
                <w:szCs w:val="20"/>
              </w:rPr>
            </w:pPr>
            <w:r>
              <w:rPr>
                <w:rFonts w:hint="eastAsia"/>
                <w:sz w:val="20"/>
                <w:szCs w:val="20"/>
              </w:rPr>
              <w:t>要引用的參數名。將此名稱用雙引號括起來</w:t>
            </w:r>
            <w:r>
              <w:rPr>
                <w:sz w:val="20"/>
                <w:szCs w:val="20"/>
              </w:rPr>
              <w:t> (" ")</w:t>
            </w:r>
            <w:r>
              <w:rPr>
                <w:rFonts w:hint="eastAsia"/>
                <w:sz w:val="20"/>
                <w:szCs w:val="20"/>
              </w:rPr>
              <w:t>。</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&lt;paramref&gt; </w:t>
            </w:r>
            <w:r>
              <w:rPr>
                <w:rFonts w:hint="eastAsia"/>
                <w:sz w:val="20"/>
                <w:szCs w:val="20"/>
              </w:rPr>
              <w:t>標記為您提供了一種指示詞為參數的方法。可以處理</w:t>
            </w:r>
            <w:r>
              <w:rPr>
                <w:sz w:val="20"/>
                <w:szCs w:val="20"/>
              </w:rPr>
              <w:t> XML </w:t>
            </w:r>
            <w:r>
              <w:rPr>
                <w:rFonts w:hint="eastAsia"/>
                <w:sz w:val="20"/>
                <w:szCs w:val="20"/>
              </w:rPr>
              <w:t>檔，從而用某種獨特的方法格式化該參數。</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&lt;see&gt;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&lt;see cref="</w:t>
            </w:r>
            <w:r>
              <w:rPr>
                <w:rStyle w:val="a5"/>
                <w:sz w:val="20"/>
                <w:szCs w:val="20"/>
              </w:rPr>
              <w:t>member</w:t>
            </w:r>
            <w:r>
              <w:rPr>
                <w:sz w:val="20"/>
                <w:szCs w:val="20"/>
              </w:rPr>
              <w:t>"/&gt;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sz w:val="20"/>
                <w:szCs w:val="20"/>
              </w:rPr>
              <w:t>cref = "</w:t>
            </w:r>
            <w:r>
              <w:rPr>
                <w:rStyle w:val="a5"/>
                <w:sz w:val="20"/>
                <w:szCs w:val="20"/>
              </w:rPr>
              <w:t>member</w:t>
            </w:r>
            <w:r>
              <w:rPr>
                <w:sz w:val="20"/>
                <w:szCs w:val="20"/>
              </w:rPr>
              <w:t>" </w:t>
            </w:r>
            <w:r>
              <w:rPr>
                <w:rFonts w:hint="eastAsia"/>
                <w:sz w:val="20"/>
                <w:szCs w:val="20"/>
              </w:rPr>
              <w:t>對可以通過當前編譯環境進行調用的成員或欄位的引用。編譯器檢查到給定代碼元素存在後，將</w:t>
            </w:r>
            <w:r>
              <w:rPr>
                <w:sz w:val="20"/>
                <w:szCs w:val="20"/>
              </w:rPr>
              <w:t> </w:t>
            </w:r>
            <w:r>
              <w:rPr>
                <w:rStyle w:val="a5"/>
                <w:sz w:val="20"/>
                <w:szCs w:val="20"/>
              </w:rPr>
              <w:t>member</w:t>
            </w:r>
            <w:r>
              <w:rPr>
                <w:sz w:val="20"/>
                <w:szCs w:val="20"/>
              </w:rPr>
              <w:t> </w:t>
            </w:r>
            <w:r>
              <w:rPr>
                <w:rFonts w:hint="eastAsia"/>
                <w:sz w:val="20"/>
                <w:szCs w:val="20"/>
              </w:rPr>
              <w:t>傳遞給輸出</w:t>
            </w:r>
            <w:r>
              <w:rPr>
                <w:sz w:val="20"/>
                <w:szCs w:val="20"/>
              </w:rPr>
              <w:t> XML </w:t>
            </w:r>
            <w:r>
              <w:rPr>
                <w:rFonts w:hint="eastAsia"/>
                <w:sz w:val="20"/>
                <w:szCs w:val="20"/>
              </w:rPr>
              <w:t>中的元素名。必須將</w:t>
            </w:r>
            <w:r>
              <w:rPr>
                <w:sz w:val="20"/>
                <w:szCs w:val="20"/>
              </w:rPr>
              <w:t> </w:t>
            </w:r>
            <w:r>
              <w:rPr>
                <w:rStyle w:val="a5"/>
                <w:sz w:val="20"/>
                <w:szCs w:val="20"/>
              </w:rPr>
              <w:t>member</w:t>
            </w:r>
            <w:r>
              <w:rPr>
                <w:sz w:val="20"/>
                <w:szCs w:val="20"/>
              </w:rPr>
              <w:t> </w:t>
            </w:r>
            <w:r>
              <w:rPr>
                <w:rFonts w:hint="eastAsia"/>
                <w:sz w:val="20"/>
                <w:szCs w:val="20"/>
              </w:rPr>
              <w:t>括在雙引號</w:t>
            </w:r>
            <w:r>
              <w:rPr>
                <w:sz w:val="20"/>
                <w:szCs w:val="20"/>
              </w:rPr>
              <w:t> (" ") </w:t>
            </w:r>
            <w:r>
              <w:rPr>
                <w:rFonts w:hint="eastAsia"/>
                <w:sz w:val="20"/>
                <w:szCs w:val="20"/>
              </w:rPr>
              <w:t>中。</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使您得以從文本內指定連結。使用</w:t>
            </w:r>
            <w:r>
              <w:rPr>
                <w:sz w:val="20"/>
                <w:szCs w:val="20"/>
              </w:rPr>
              <w:t> </w:t>
            </w:r>
            <w:hyperlink r:id="rId17" w:history="1">
              <w:r>
                <w:rPr>
                  <w:rStyle w:val="a4"/>
                  <w:color w:val="770000"/>
                  <w:sz w:val="20"/>
                  <w:szCs w:val="20"/>
                </w:rPr>
                <w:t>&lt;seealso&gt;</w:t>
              </w:r>
            </w:hyperlink>
            <w:r>
              <w:rPr>
                <w:sz w:val="20"/>
                <w:szCs w:val="20"/>
              </w:rPr>
              <w:t> </w:t>
            </w:r>
            <w:r>
              <w:rPr>
                <w:rFonts w:hint="eastAsia"/>
                <w:sz w:val="20"/>
                <w:szCs w:val="20"/>
              </w:rPr>
              <w:t>指示希望在</w:t>
            </w:r>
            <w:r>
              <w:rPr>
                <w:sz w:val="20"/>
                <w:szCs w:val="20"/>
              </w:rPr>
              <w:t>“</w:t>
            </w:r>
            <w:r>
              <w:rPr>
                <w:rFonts w:hint="eastAsia"/>
                <w:sz w:val="20"/>
                <w:szCs w:val="20"/>
              </w:rPr>
              <w:t>請參閱</w:t>
            </w:r>
            <w:r>
              <w:rPr>
                <w:sz w:val="20"/>
                <w:szCs w:val="20"/>
              </w:rPr>
              <w:t>”</w:t>
            </w:r>
            <w:r>
              <w:rPr>
                <w:rFonts w:hint="eastAsia"/>
                <w:sz w:val="20"/>
                <w:szCs w:val="20"/>
              </w:rPr>
              <w:t>一節中出現的文本。</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&lt;seealso&gt;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&lt;seealso cref="</w:t>
            </w:r>
            <w:r>
              <w:rPr>
                <w:rStyle w:val="a5"/>
                <w:sz w:val="20"/>
                <w:szCs w:val="20"/>
              </w:rPr>
              <w:t>member</w:t>
            </w:r>
            <w:r>
              <w:rPr>
                <w:sz w:val="20"/>
                <w:szCs w:val="20"/>
              </w:rPr>
              <w:t>"/&gt;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sz w:val="20"/>
                <w:szCs w:val="20"/>
              </w:rPr>
              <w:t>cref = "</w:t>
            </w:r>
            <w:r>
              <w:rPr>
                <w:rStyle w:val="a5"/>
                <w:sz w:val="20"/>
                <w:szCs w:val="20"/>
              </w:rPr>
              <w:t>member</w:t>
            </w:r>
            <w:r>
              <w:rPr>
                <w:sz w:val="20"/>
                <w:szCs w:val="20"/>
              </w:rPr>
              <w:t>" </w:t>
            </w:r>
            <w:r>
              <w:rPr>
                <w:rFonts w:hint="eastAsia"/>
                <w:sz w:val="20"/>
                <w:szCs w:val="20"/>
              </w:rPr>
              <w:t>對可以通過當前編譯環境進行調用的成員或欄位的引用。編譯器檢查到給定代碼元素存在後，將</w:t>
            </w:r>
            <w:r>
              <w:rPr>
                <w:sz w:val="20"/>
                <w:szCs w:val="20"/>
              </w:rPr>
              <w:t> </w:t>
            </w:r>
            <w:r>
              <w:rPr>
                <w:rStyle w:val="a5"/>
                <w:sz w:val="20"/>
                <w:szCs w:val="20"/>
              </w:rPr>
              <w:t>member</w:t>
            </w:r>
            <w:r>
              <w:rPr>
                <w:sz w:val="20"/>
                <w:szCs w:val="20"/>
              </w:rPr>
              <w:t> </w:t>
            </w:r>
            <w:r>
              <w:rPr>
                <w:rFonts w:hint="eastAsia"/>
                <w:sz w:val="20"/>
                <w:szCs w:val="20"/>
              </w:rPr>
              <w:t>傳遞給輸出</w:t>
            </w:r>
            <w:r>
              <w:rPr>
                <w:sz w:val="20"/>
                <w:szCs w:val="20"/>
              </w:rPr>
              <w:t> XML </w:t>
            </w:r>
            <w:r>
              <w:rPr>
                <w:rFonts w:hint="eastAsia"/>
                <w:sz w:val="20"/>
                <w:szCs w:val="20"/>
              </w:rPr>
              <w:t>中的元素名。必須將</w:t>
            </w:r>
            <w:r>
              <w:rPr>
                <w:sz w:val="20"/>
                <w:szCs w:val="20"/>
              </w:rPr>
              <w:t> </w:t>
            </w:r>
            <w:r>
              <w:rPr>
                <w:rStyle w:val="a5"/>
                <w:sz w:val="20"/>
                <w:szCs w:val="20"/>
              </w:rPr>
              <w:t>member</w:t>
            </w:r>
            <w:r>
              <w:rPr>
                <w:sz w:val="20"/>
                <w:szCs w:val="20"/>
              </w:rPr>
              <w:t> </w:t>
            </w:r>
            <w:r>
              <w:rPr>
                <w:rFonts w:hint="eastAsia"/>
                <w:sz w:val="20"/>
                <w:szCs w:val="20"/>
              </w:rPr>
              <w:t>括在雙引號</w:t>
            </w:r>
            <w:r>
              <w:rPr>
                <w:sz w:val="20"/>
                <w:szCs w:val="20"/>
              </w:rPr>
              <w:t> (" ") </w:t>
            </w:r>
            <w:r>
              <w:rPr>
                <w:rFonts w:hint="eastAsia"/>
                <w:sz w:val="20"/>
                <w:szCs w:val="20"/>
              </w:rPr>
              <w:t>中</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使您得以指定希望在</w:t>
            </w:r>
            <w:r>
              <w:rPr>
                <w:sz w:val="20"/>
                <w:szCs w:val="20"/>
              </w:rPr>
              <w:t>“</w:t>
            </w:r>
            <w:r>
              <w:rPr>
                <w:rFonts w:hint="eastAsia"/>
                <w:sz w:val="20"/>
                <w:szCs w:val="20"/>
              </w:rPr>
              <w:t>請參閱</w:t>
            </w:r>
            <w:r>
              <w:rPr>
                <w:sz w:val="20"/>
                <w:szCs w:val="20"/>
              </w:rPr>
              <w:t>”</w:t>
            </w:r>
            <w:r>
              <w:rPr>
                <w:rFonts w:hint="eastAsia"/>
                <w:sz w:val="20"/>
                <w:szCs w:val="20"/>
              </w:rPr>
              <w:t>一節中出現的文本。使用</w:t>
            </w:r>
            <w:r>
              <w:rPr>
                <w:sz w:val="20"/>
                <w:szCs w:val="20"/>
              </w:rPr>
              <w:t> </w:t>
            </w:r>
            <w:hyperlink r:id="rId18" w:history="1">
              <w:r>
                <w:rPr>
                  <w:rStyle w:val="a4"/>
                  <w:color w:val="770000"/>
                  <w:sz w:val="20"/>
                  <w:szCs w:val="20"/>
                </w:rPr>
                <w:t>&lt;see&gt;</w:t>
              </w:r>
            </w:hyperlink>
            <w:r>
              <w:rPr>
                <w:sz w:val="20"/>
                <w:szCs w:val="20"/>
              </w:rPr>
              <w:t> </w:t>
            </w:r>
            <w:r>
              <w:rPr>
                <w:rFonts w:hint="eastAsia"/>
                <w:sz w:val="20"/>
                <w:szCs w:val="20"/>
              </w:rPr>
              <w:t>從文本</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&lt;example&gt;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&lt;example&gt;</w:t>
            </w:r>
            <w:r>
              <w:rPr>
                <w:rStyle w:val="a5"/>
                <w:sz w:val="20"/>
                <w:szCs w:val="20"/>
              </w:rPr>
              <w:t>description</w:t>
            </w:r>
            <w:r>
              <w:rPr>
                <w:sz w:val="20"/>
                <w:szCs w:val="20"/>
              </w:rPr>
              <w:t>&lt;/example&gt;</w:t>
            </w:r>
          </w:p>
          <w:p w:rsidR="00C33B68" w:rsidRDefault="005907DE">
            <w:pPr>
              <w:pStyle w:val="Web"/>
              <w:spacing w:before="150" w:beforeAutospacing="0" w:after="150" w:afterAutospacing="0"/>
              <w:rPr>
                <w:sz w:val="20"/>
                <w:szCs w:val="20"/>
              </w:rPr>
            </w:pPr>
            <w:r>
              <w:rPr>
                <w:rStyle w:val="a5"/>
                <w:sz w:val="20"/>
                <w:szCs w:val="20"/>
              </w:rPr>
              <w:t> </w:t>
            </w:r>
          </w:p>
          <w:p w:rsidR="00C33B68" w:rsidRDefault="005907DE">
            <w:pPr>
              <w:pStyle w:val="Web"/>
              <w:spacing w:before="150" w:beforeAutospacing="0" w:after="150" w:afterAutospacing="0"/>
              <w:rPr>
                <w:sz w:val="20"/>
                <w:szCs w:val="20"/>
              </w:rPr>
            </w:pPr>
            <w:r>
              <w:rPr>
                <w:rStyle w:val="a5"/>
                <w:sz w:val="20"/>
                <w:szCs w:val="20"/>
              </w:rPr>
              <w:t>description</w:t>
            </w:r>
          </w:p>
          <w:p w:rsidR="00C33B68" w:rsidRDefault="005907DE">
            <w:pPr>
              <w:pStyle w:val="Web"/>
              <w:spacing w:before="150" w:beforeAutospacing="0" w:after="150" w:afterAutospacing="0"/>
              <w:rPr>
                <w:sz w:val="20"/>
                <w:szCs w:val="20"/>
              </w:rPr>
            </w:pPr>
            <w:r>
              <w:rPr>
                <w:rFonts w:hint="eastAsia"/>
                <w:sz w:val="20"/>
                <w:szCs w:val="20"/>
              </w:rPr>
              <w:t>代碼示例的說明。</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使用</w:t>
            </w:r>
            <w:r>
              <w:rPr>
                <w:sz w:val="20"/>
                <w:szCs w:val="20"/>
              </w:rPr>
              <w:t> &lt;example&gt; </w:t>
            </w:r>
            <w:r>
              <w:rPr>
                <w:rFonts w:hint="eastAsia"/>
                <w:sz w:val="20"/>
                <w:szCs w:val="20"/>
              </w:rPr>
              <w:t>標記可以指定使用方法或其他庫成員的示例。一般情況下，這將涉及到</w:t>
            </w:r>
            <w:r>
              <w:rPr>
                <w:sz w:val="20"/>
                <w:szCs w:val="20"/>
              </w:rPr>
              <w:t> </w:t>
            </w:r>
            <w:hyperlink r:id="rId19" w:history="1">
              <w:r>
                <w:rPr>
                  <w:rStyle w:val="a4"/>
                  <w:color w:val="770000"/>
                  <w:sz w:val="20"/>
                  <w:szCs w:val="20"/>
                </w:rPr>
                <w:t>&lt;code&gt;</w:t>
              </w:r>
            </w:hyperlink>
            <w:r>
              <w:rPr>
                <w:sz w:val="20"/>
                <w:szCs w:val="20"/>
              </w:rPr>
              <w:t> </w:t>
            </w:r>
            <w:r>
              <w:rPr>
                <w:rFonts w:hint="eastAsia"/>
                <w:sz w:val="20"/>
                <w:szCs w:val="20"/>
              </w:rPr>
              <w:t>標記的使用。</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&lt;code&gt;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&lt;code&gt;</w:t>
            </w:r>
            <w:r>
              <w:rPr>
                <w:rStyle w:val="a5"/>
                <w:sz w:val="20"/>
                <w:szCs w:val="20"/>
              </w:rPr>
              <w:t>content</w:t>
            </w:r>
            <w:r>
              <w:rPr>
                <w:sz w:val="20"/>
                <w:szCs w:val="20"/>
              </w:rPr>
              <w:t>&lt;/code&gt;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sz w:val="20"/>
                <w:szCs w:val="20"/>
              </w:rPr>
              <w:t>content </w:t>
            </w:r>
            <w:r>
              <w:rPr>
                <w:rFonts w:hint="eastAsia"/>
                <w:sz w:val="20"/>
                <w:szCs w:val="20"/>
              </w:rPr>
              <w:t>為希望將其標記為代碼的文本。</w:t>
            </w:r>
          </w:p>
          <w:p w:rsidR="00C33B68" w:rsidRDefault="005907DE">
            <w:pPr>
              <w:pStyle w:val="Web"/>
              <w:spacing w:before="150" w:beforeAutospacing="0" w:after="150" w:afterAutospacing="0"/>
              <w:rPr>
                <w:sz w:val="20"/>
                <w:szCs w:val="20"/>
              </w:rPr>
            </w:pPr>
            <w:r>
              <w:rPr>
                <w:sz w:val="20"/>
                <w:szCs w:val="20"/>
              </w:rPr>
              <w:lastRenderedPageBreak/>
              <w:t> </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lastRenderedPageBreak/>
              <w:t>記為您提供了一種將多行指示為代碼的方法。使用</w:t>
            </w:r>
            <w:r>
              <w:rPr>
                <w:sz w:val="20"/>
                <w:szCs w:val="20"/>
              </w:rPr>
              <w:t> </w:t>
            </w:r>
            <w:hyperlink r:id="rId20" w:history="1">
              <w:r>
                <w:rPr>
                  <w:rStyle w:val="a4"/>
                  <w:color w:val="770000"/>
                  <w:sz w:val="20"/>
                  <w:szCs w:val="20"/>
                </w:rPr>
                <w:t>&lt;c&gt;</w:t>
              </w:r>
            </w:hyperlink>
            <w:r>
              <w:rPr>
                <w:sz w:val="20"/>
                <w:szCs w:val="20"/>
              </w:rPr>
              <w:t> </w:t>
            </w:r>
            <w:r>
              <w:rPr>
                <w:rFonts w:hint="eastAsia"/>
                <w:sz w:val="20"/>
                <w:szCs w:val="20"/>
              </w:rPr>
              <w:t>指示應將說明中的文本標記為代碼</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&lt;summary&gt;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&lt;summary&gt;</w:t>
            </w:r>
            <w:r>
              <w:rPr>
                <w:rStyle w:val="a5"/>
                <w:sz w:val="20"/>
                <w:szCs w:val="20"/>
              </w:rPr>
              <w:t>description</w:t>
            </w:r>
            <w:r>
              <w:rPr>
                <w:sz w:val="20"/>
                <w:szCs w:val="20"/>
              </w:rPr>
              <w:t>&lt;/summary&gt;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rFonts w:hint="eastAsia"/>
                <w:sz w:val="20"/>
                <w:szCs w:val="20"/>
              </w:rPr>
              <w:t>此處</w:t>
            </w:r>
            <w:r>
              <w:rPr>
                <w:sz w:val="20"/>
                <w:szCs w:val="20"/>
              </w:rPr>
              <w:t>description </w:t>
            </w:r>
            <w:r>
              <w:rPr>
                <w:rFonts w:hint="eastAsia"/>
                <w:sz w:val="20"/>
                <w:szCs w:val="20"/>
              </w:rPr>
              <w:t>為對象的摘要。</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應當用於描述類型成員。使用</w:t>
            </w:r>
            <w:r>
              <w:rPr>
                <w:sz w:val="20"/>
                <w:szCs w:val="20"/>
              </w:rPr>
              <w:t> </w:t>
            </w:r>
            <w:hyperlink r:id="rId21" w:history="1">
              <w:r>
                <w:rPr>
                  <w:rStyle w:val="a4"/>
                  <w:color w:val="770000"/>
                  <w:sz w:val="20"/>
                  <w:szCs w:val="20"/>
                </w:rPr>
                <w:t>&lt;remarks&gt;</w:t>
              </w:r>
            </w:hyperlink>
            <w:r>
              <w:rPr>
                <w:sz w:val="20"/>
                <w:szCs w:val="20"/>
              </w:rPr>
              <w:t> </w:t>
            </w:r>
            <w:r>
              <w:rPr>
                <w:rFonts w:hint="eastAsia"/>
                <w:sz w:val="20"/>
                <w:szCs w:val="20"/>
              </w:rPr>
              <w:t>以提供有關類型本身的資訊。</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&lt;exception&gt;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&lt;exception cref="</w:t>
            </w:r>
            <w:r>
              <w:rPr>
                <w:rStyle w:val="a5"/>
                <w:sz w:val="20"/>
                <w:szCs w:val="20"/>
              </w:rPr>
              <w:t>member</w:t>
            </w:r>
            <w:r>
              <w:rPr>
                <w:sz w:val="20"/>
                <w:szCs w:val="20"/>
              </w:rPr>
              <w:t>"&gt;</w:t>
            </w:r>
            <w:r>
              <w:rPr>
                <w:rStyle w:val="a5"/>
                <w:sz w:val="20"/>
                <w:szCs w:val="20"/>
              </w:rPr>
              <w:t>description</w:t>
            </w:r>
            <w:r>
              <w:rPr>
                <w:sz w:val="20"/>
                <w:szCs w:val="20"/>
              </w:rPr>
              <w:t>&lt;/exception&gt;</w:t>
            </w:r>
          </w:p>
          <w:p w:rsidR="00C33B68" w:rsidRDefault="005907DE">
            <w:pPr>
              <w:pStyle w:val="Web"/>
              <w:spacing w:before="150" w:beforeAutospacing="0" w:after="150" w:afterAutospacing="0"/>
              <w:rPr>
                <w:sz w:val="20"/>
                <w:szCs w:val="20"/>
              </w:rPr>
            </w:pPr>
            <w:r>
              <w:rPr>
                <w:sz w:val="20"/>
                <w:szCs w:val="20"/>
              </w:rPr>
              <w:t>cref = "</w:t>
            </w:r>
            <w:r>
              <w:rPr>
                <w:rStyle w:val="a5"/>
                <w:sz w:val="20"/>
                <w:szCs w:val="20"/>
              </w:rPr>
              <w:t>member</w:t>
            </w:r>
            <w:r>
              <w:rPr>
                <w:sz w:val="20"/>
                <w:szCs w:val="20"/>
              </w:rPr>
              <w:t>" </w:t>
            </w:r>
            <w:r>
              <w:rPr>
                <w:rFonts w:hint="eastAsia"/>
                <w:sz w:val="20"/>
                <w:szCs w:val="20"/>
              </w:rPr>
              <w:t>對可從當前編譯環境中獲取的異常的引用。編譯器檢查到給定異常存在後，將</w:t>
            </w:r>
            <w:r>
              <w:rPr>
                <w:sz w:val="20"/>
                <w:szCs w:val="20"/>
              </w:rPr>
              <w:t> </w:t>
            </w:r>
            <w:r>
              <w:rPr>
                <w:rStyle w:val="a5"/>
                <w:sz w:val="20"/>
                <w:szCs w:val="20"/>
              </w:rPr>
              <w:t>member</w:t>
            </w:r>
            <w:r>
              <w:rPr>
                <w:sz w:val="20"/>
                <w:szCs w:val="20"/>
              </w:rPr>
              <w:t> </w:t>
            </w:r>
            <w:r>
              <w:rPr>
                <w:rFonts w:hint="eastAsia"/>
                <w:sz w:val="20"/>
                <w:szCs w:val="20"/>
              </w:rPr>
              <w:t>轉換為輸出</w:t>
            </w:r>
            <w:r>
              <w:rPr>
                <w:sz w:val="20"/>
                <w:szCs w:val="20"/>
              </w:rPr>
              <w:t> XML </w:t>
            </w:r>
            <w:r>
              <w:rPr>
                <w:rFonts w:hint="eastAsia"/>
                <w:sz w:val="20"/>
                <w:szCs w:val="20"/>
              </w:rPr>
              <w:t>中的規範化元素名。必須將</w:t>
            </w:r>
            <w:r>
              <w:rPr>
                <w:sz w:val="20"/>
                <w:szCs w:val="20"/>
              </w:rPr>
              <w:t> </w:t>
            </w:r>
            <w:r>
              <w:rPr>
                <w:rStyle w:val="a5"/>
                <w:sz w:val="20"/>
                <w:szCs w:val="20"/>
              </w:rPr>
              <w:t>member</w:t>
            </w:r>
            <w:r>
              <w:rPr>
                <w:sz w:val="20"/>
                <w:szCs w:val="20"/>
              </w:rPr>
              <w:t> </w:t>
            </w:r>
            <w:r>
              <w:rPr>
                <w:rFonts w:hint="eastAsia"/>
                <w:sz w:val="20"/>
                <w:szCs w:val="20"/>
              </w:rPr>
              <w:t>括在雙引號</w:t>
            </w:r>
            <w:r>
              <w:rPr>
                <w:sz w:val="20"/>
                <w:szCs w:val="20"/>
              </w:rPr>
              <w:t> (" ") </w:t>
            </w:r>
            <w:r>
              <w:rPr>
                <w:rFonts w:hint="eastAsia"/>
                <w:sz w:val="20"/>
                <w:szCs w:val="20"/>
              </w:rPr>
              <w:t>中。</w:t>
            </w:r>
          </w:p>
          <w:p w:rsidR="00C33B68" w:rsidRDefault="005907DE">
            <w:pPr>
              <w:pStyle w:val="Web"/>
              <w:spacing w:before="150" w:beforeAutospacing="0" w:after="150" w:afterAutospacing="0"/>
              <w:rPr>
                <w:sz w:val="20"/>
                <w:szCs w:val="20"/>
              </w:rPr>
            </w:pPr>
            <w:r>
              <w:rPr>
                <w:rStyle w:val="a5"/>
                <w:sz w:val="20"/>
                <w:szCs w:val="20"/>
              </w:rPr>
              <w:t>description</w:t>
            </w:r>
            <w:r>
              <w:rPr>
                <w:sz w:val="20"/>
                <w:szCs w:val="20"/>
              </w:rPr>
              <w:t> </w:t>
            </w:r>
            <w:r>
              <w:rPr>
                <w:rFonts w:hint="eastAsia"/>
                <w:sz w:val="20"/>
                <w:szCs w:val="20"/>
              </w:rPr>
              <w:t>說明。</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&lt;exception&gt; </w:t>
            </w:r>
            <w:r>
              <w:rPr>
                <w:rFonts w:hint="eastAsia"/>
                <w:sz w:val="20"/>
                <w:szCs w:val="20"/>
              </w:rPr>
              <w:t>標記使您可以指定類能夠引發的異常。</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&lt;include&gt;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&lt;include file='</w:t>
            </w:r>
            <w:r>
              <w:rPr>
                <w:rStyle w:val="a5"/>
                <w:sz w:val="20"/>
                <w:szCs w:val="20"/>
              </w:rPr>
              <w:t>filename</w:t>
            </w:r>
            <w:r>
              <w:rPr>
                <w:sz w:val="20"/>
                <w:szCs w:val="20"/>
              </w:rPr>
              <w:t>' path='</w:t>
            </w:r>
            <w:r>
              <w:rPr>
                <w:rStyle w:val="a5"/>
                <w:sz w:val="20"/>
                <w:szCs w:val="20"/>
              </w:rPr>
              <w:t>tagpath</w:t>
            </w:r>
            <w:r>
              <w:rPr>
                <w:sz w:val="20"/>
                <w:szCs w:val="20"/>
              </w:rPr>
              <w:t>[@</w:t>
            </w:r>
            <w:r>
              <w:rPr>
                <w:rStyle w:val="a5"/>
                <w:sz w:val="20"/>
                <w:szCs w:val="20"/>
              </w:rPr>
              <w:t>name</w:t>
            </w:r>
            <w:r>
              <w:rPr>
                <w:sz w:val="20"/>
                <w:szCs w:val="20"/>
              </w:rPr>
              <w:t>="</w:t>
            </w:r>
            <w:r>
              <w:rPr>
                <w:rStyle w:val="a5"/>
                <w:sz w:val="20"/>
                <w:szCs w:val="20"/>
              </w:rPr>
              <w:t>id</w:t>
            </w:r>
            <w:r>
              <w:rPr>
                <w:sz w:val="20"/>
                <w:szCs w:val="20"/>
              </w:rPr>
              <w:t>"]' /&gt;</w:t>
            </w:r>
          </w:p>
          <w:p w:rsidR="00C33B68" w:rsidRDefault="005907DE">
            <w:pPr>
              <w:pStyle w:val="Web"/>
              <w:spacing w:before="150" w:beforeAutospacing="0" w:after="150" w:afterAutospacing="0"/>
              <w:rPr>
                <w:sz w:val="20"/>
                <w:szCs w:val="20"/>
              </w:rPr>
            </w:pPr>
            <w:r>
              <w:rPr>
                <w:sz w:val="20"/>
                <w:szCs w:val="20"/>
              </w:rPr>
              <w:t>filename </w:t>
            </w:r>
            <w:r>
              <w:rPr>
                <w:rFonts w:hint="eastAsia"/>
                <w:sz w:val="20"/>
                <w:szCs w:val="20"/>
              </w:rPr>
              <w:t>包含文檔的檔案名。該檔案名可用路徑加以限定。將</w:t>
            </w:r>
            <w:r>
              <w:rPr>
                <w:sz w:val="20"/>
                <w:szCs w:val="20"/>
              </w:rPr>
              <w:t> </w:t>
            </w:r>
            <w:r>
              <w:rPr>
                <w:rStyle w:val="a5"/>
                <w:sz w:val="20"/>
                <w:szCs w:val="20"/>
              </w:rPr>
              <w:t>filename</w:t>
            </w:r>
            <w:r>
              <w:rPr>
                <w:sz w:val="20"/>
                <w:szCs w:val="20"/>
              </w:rPr>
              <w:t> </w:t>
            </w:r>
            <w:r>
              <w:rPr>
                <w:rFonts w:hint="eastAsia"/>
                <w:sz w:val="20"/>
                <w:szCs w:val="20"/>
              </w:rPr>
              <w:t>括在單引號中</w:t>
            </w:r>
            <w:r>
              <w:rPr>
                <w:sz w:val="20"/>
                <w:szCs w:val="20"/>
              </w:rPr>
              <w:t> (' ')</w:t>
            </w:r>
            <w:r>
              <w:rPr>
                <w:rFonts w:hint="eastAsia"/>
                <w:sz w:val="20"/>
                <w:szCs w:val="20"/>
              </w:rPr>
              <w:t>。</w:t>
            </w:r>
          </w:p>
          <w:p w:rsidR="00C33B68" w:rsidRDefault="005907DE">
            <w:pPr>
              <w:pStyle w:val="Web"/>
              <w:spacing w:before="150" w:beforeAutospacing="0" w:after="150" w:afterAutospacing="0"/>
              <w:rPr>
                <w:sz w:val="20"/>
                <w:szCs w:val="20"/>
              </w:rPr>
            </w:pPr>
            <w:r>
              <w:rPr>
                <w:rStyle w:val="a5"/>
                <w:sz w:val="20"/>
                <w:szCs w:val="20"/>
              </w:rPr>
              <w:t>Tagpath</w:t>
            </w:r>
            <w:r>
              <w:rPr>
                <w:rStyle w:val="a5"/>
                <w:rFonts w:hint="eastAsia"/>
                <w:sz w:val="20"/>
                <w:szCs w:val="20"/>
              </w:rPr>
              <w:t>：</w:t>
            </w:r>
            <w:r>
              <w:rPr>
                <w:rStyle w:val="a5"/>
                <w:sz w:val="20"/>
                <w:szCs w:val="20"/>
              </w:rPr>
              <w:t>filename</w:t>
            </w:r>
            <w:r>
              <w:rPr>
                <w:sz w:val="20"/>
                <w:szCs w:val="20"/>
              </w:rPr>
              <w:t> </w:t>
            </w:r>
            <w:r>
              <w:rPr>
                <w:rFonts w:hint="eastAsia"/>
                <w:sz w:val="20"/>
                <w:szCs w:val="20"/>
              </w:rPr>
              <w:t>中指向標記名的標記路徑。將此路徑括在單引號中</w:t>
            </w:r>
            <w:r>
              <w:rPr>
                <w:sz w:val="20"/>
                <w:szCs w:val="20"/>
              </w:rPr>
              <w:t> (' ')</w:t>
            </w:r>
            <w:r>
              <w:rPr>
                <w:rFonts w:hint="eastAsia"/>
                <w:sz w:val="20"/>
                <w:szCs w:val="20"/>
              </w:rPr>
              <w:t>。</w:t>
            </w:r>
          </w:p>
          <w:p w:rsidR="00C33B68" w:rsidRDefault="005907DE">
            <w:pPr>
              <w:pStyle w:val="Web"/>
              <w:spacing w:before="150" w:beforeAutospacing="0" w:after="150" w:afterAutospacing="0"/>
              <w:rPr>
                <w:sz w:val="20"/>
                <w:szCs w:val="20"/>
              </w:rPr>
            </w:pPr>
            <w:r>
              <w:rPr>
                <w:rStyle w:val="a5"/>
                <w:sz w:val="20"/>
                <w:szCs w:val="20"/>
              </w:rPr>
              <w:t>name</w:t>
            </w:r>
            <w:r>
              <w:rPr>
                <w:sz w:val="20"/>
                <w:szCs w:val="20"/>
              </w:rPr>
              <w:t> </w:t>
            </w:r>
            <w:r>
              <w:rPr>
                <w:rFonts w:hint="eastAsia"/>
                <w:sz w:val="20"/>
                <w:szCs w:val="20"/>
              </w:rPr>
              <w:t>注釋前邊的標記中的名稱說明符；名稱具有一個</w:t>
            </w:r>
            <w:r>
              <w:rPr>
                <w:sz w:val="20"/>
                <w:szCs w:val="20"/>
              </w:rPr>
              <w:t> </w:t>
            </w:r>
            <w:r>
              <w:rPr>
                <w:rStyle w:val="a5"/>
                <w:sz w:val="20"/>
                <w:szCs w:val="20"/>
              </w:rPr>
              <w:t>id</w:t>
            </w:r>
            <w:r>
              <w:rPr>
                <w:rFonts w:hint="eastAsia"/>
                <w:sz w:val="20"/>
                <w:szCs w:val="20"/>
              </w:rPr>
              <w:t>。</w:t>
            </w:r>
          </w:p>
          <w:p w:rsidR="00C33B68" w:rsidRDefault="005907DE">
            <w:pPr>
              <w:pStyle w:val="Web"/>
              <w:spacing w:before="150" w:beforeAutospacing="0" w:after="150" w:afterAutospacing="0"/>
              <w:rPr>
                <w:sz w:val="20"/>
                <w:szCs w:val="20"/>
              </w:rPr>
            </w:pPr>
            <w:r>
              <w:rPr>
                <w:rStyle w:val="a5"/>
                <w:sz w:val="20"/>
                <w:szCs w:val="20"/>
              </w:rPr>
              <w:t>id</w:t>
            </w:r>
          </w:p>
          <w:p w:rsidR="00C33B68" w:rsidRDefault="005907DE">
            <w:pPr>
              <w:pStyle w:val="Web"/>
              <w:spacing w:before="150" w:beforeAutospacing="0" w:after="150" w:afterAutospacing="0"/>
              <w:rPr>
                <w:sz w:val="20"/>
                <w:szCs w:val="20"/>
              </w:rPr>
            </w:pPr>
            <w:r>
              <w:rPr>
                <w:rFonts w:hint="eastAsia"/>
                <w:sz w:val="20"/>
                <w:szCs w:val="20"/>
              </w:rPr>
              <w:t>位於注釋之前的標記的</w:t>
            </w:r>
            <w:r>
              <w:rPr>
                <w:sz w:val="20"/>
                <w:szCs w:val="20"/>
              </w:rPr>
              <w:t> id</w:t>
            </w:r>
            <w:r>
              <w:rPr>
                <w:rFonts w:hint="eastAsia"/>
                <w:sz w:val="20"/>
                <w:szCs w:val="20"/>
              </w:rPr>
              <w:t>。將此</w:t>
            </w:r>
            <w:r>
              <w:rPr>
                <w:sz w:val="20"/>
                <w:szCs w:val="20"/>
              </w:rPr>
              <w:t> id </w:t>
            </w:r>
            <w:r>
              <w:rPr>
                <w:rFonts w:hint="eastAsia"/>
                <w:sz w:val="20"/>
                <w:szCs w:val="20"/>
              </w:rPr>
              <w:t>括在雙引號中</w:t>
            </w:r>
            <w:r>
              <w:rPr>
                <w:sz w:val="20"/>
                <w:szCs w:val="20"/>
              </w:rPr>
              <w:t> (" ")</w:t>
            </w:r>
            <w:r>
              <w:rPr>
                <w:rFonts w:hint="eastAsia"/>
                <w:sz w:val="20"/>
                <w:szCs w:val="20"/>
              </w:rPr>
              <w:t>。</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&lt;include&gt; </w:t>
            </w:r>
            <w:r>
              <w:rPr>
                <w:rFonts w:hint="eastAsia"/>
                <w:sz w:val="20"/>
                <w:szCs w:val="20"/>
              </w:rPr>
              <w:t>標記使您得以引用描述原始程式碼中類型和成員的另一文件中的注釋。這是除了將文檔注釋直接置於原始程式碼檔中之外的另一種可選方法。</w:t>
            </w:r>
          </w:p>
          <w:p w:rsidR="00C33B68" w:rsidRDefault="005907DE">
            <w:pPr>
              <w:pStyle w:val="Web"/>
              <w:spacing w:before="150" w:beforeAutospacing="0" w:after="150" w:afterAutospacing="0"/>
              <w:rPr>
                <w:sz w:val="20"/>
                <w:szCs w:val="20"/>
              </w:rPr>
            </w:pPr>
            <w:r>
              <w:rPr>
                <w:sz w:val="20"/>
                <w:szCs w:val="20"/>
              </w:rPr>
              <w:t>&lt;include&gt; </w:t>
            </w:r>
            <w:r>
              <w:rPr>
                <w:rFonts w:hint="eastAsia"/>
                <w:sz w:val="20"/>
                <w:szCs w:val="20"/>
              </w:rPr>
              <w:t>標記使用</w:t>
            </w:r>
            <w:r>
              <w:rPr>
                <w:sz w:val="20"/>
                <w:szCs w:val="20"/>
              </w:rPr>
              <w:t> XML XPath </w:t>
            </w:r>
            <w:r>
              <w:rPr>
                <w:rFonts w:hint="eastAsia"/>
                <w:sz w:val="20"/>
                <w:szCs w:val="20"/>
              </w:rPr>
              <w:t>語法。有關自訂</w:t>
            </w:r>
            <w:r>
              <w:rPr>
                <w:sz w:val="20"/>
                <w:szCs w:val="20"/>
              </w:rPr>
              <w:t> &lt;include&gt; </w:t>
            </w:r>
            <w:r>
              <w:rPr>
                <w:rFonts w:hint="eastAsia"/>
                <w:sz w:val="20"/>
                <w:szCs w:val="20"/>
              </w:rPr>
              <w:t>使用的方法，請參閱</w:t>
            </w:r>
            <w:r>
              <w:rPr>
                <w:sz w:val="20"/>
                <w:szCs w:val="20"/>
              </w:rPr>
              <w:t> XPath </w:t>
            </w:r>
            <w:r>
              <w:rPr>
                <w:rFonts w:hint="eastAsia"/>
                <w:sz w:val="20"/>
                <w:szCs w:val="20"/>
              </w:rPr>
              <w:t>文檔。</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&lt;list&gt;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&lt;list type="bullet" | "number" | "table"&gt;</w:t>
            </w:r>
          </w:p>
          <w:p w:rsidR="00C33B68" w:rsidRDefault="005907DE">
            <w:pPr>
              <w:pStyle w:val="Web"/>
              <w:spacing w:before="150" w:beforeAutospacing="0" w:after="150" w:afterAutospacing="0"/>
              <w:rPr>
                <w:sz w:val="20"/>
                <w:szCs w:val="20"/>
              </w:rPr>
            </w:pPr>
            <w:r>
              <w:rPr>
                <w:sz w:val="20"/>
                <w:szCs w:val="20"/>
              </w:rPr>
              <w:t>   &lt;listheader&gt;</w:t>
            </w:r>
          </w:p>
          <w:p w:rsidR="00C33B68" w:rsidRDefault="005907DE">
            <w:pPr>
              <w:pStyle w:val="Web"/>
              <w:spacing w:before="150" w:beforeAutospacing="0" w:after="150" w:afterAutospacing="0"/>
              <w:rPr>
                <w:sz w:val="20"/>
                <w:szCs w:val="20"/>
              </w:rPr>
            </w:pPr>
            <w:r>
              <w:rPr>
                <w:sz w:val="20"/>
                <w:szCs w:val="20"/>
              </w:rPr>
              <w:t>      &lt;term&gt;</w:t>
            </w:r>
            <w:r>
              <w:rPr>
                <w:rStyle w:val="a5"/>
                <w:sz w:val="20"/>
                <w:szCs w:val="20"/>
              </w:rPr>
              <w:t>term</w:t>
            </w:r>
            <w:r>
              <w:rPr>
                <w:sz w:val="20"/>
                <w:szCs w:val="20"/>
              </w:rPr>
              <w:t>&lt;/term&gt;</w:t>
            </w:r>
          </w:p>
          <w:p w:rsidR="00C33B68" w:rsidRDefault="005907DE">
            <w:pPr>
              <w:pStyle w:val="Web"/>
              <w:spacing w:before="150" w:beforeAutospacing="0" w:after="150" w:afterAutospacing="0"/>
              <w:rPr>
                <w:sz w:val="20"/>
                <w:szCs w:val="20"/>
              </w:rPr>
            </w:pPr>
            <w:r>
              <w:rPr>
                <w:sz w:val="20"/>
                <w:szCs w:val="20"/>
              </w:rPr>
              <w:t>      &lt;description&gt;</w:t>
            </w:r>
            <w:r>
              <w:rPr>
                <w:rStyle w:val="a5"/>
                <w:sz w:val="20"/>
                <w:szCs w:val="20"/>
              </w:rPr>
              <w:t>description</w:t>
            </w:r>
            <w:r>
              <w:rPr>
                <w:sz w:val="20"/>
                <w:szCs w:val="20"/>
              </w:rPr>
              <w:t>&lt;/description&gt;</w:t>
            </w:r>
          </w:p>
          <w:p w:rsidR="00C33B68" w:rsidRDefault="005907DE">
            <w:pPr>
              <w:pStyle w:val="Web"/>
              <w:spacing w:before="150" w:beforeAutospacing="0" w:after="150" w:afterAutospacing="0"/>
              <w:rPr>
                <w:sz w:val="20"/>
                <w:szCs w:val="20"/>
              </w:rPr>
            </w:pPr>
            <w:r>
              <w:rPr>
                <w:sz w:val="20"/>
                <w:szCs w:val="20"/>
              </w:rPr>
              <w:t>   &lt;/listheader&gt;</w:t>
            </w:r>
          </w:p>
          <w:p w:rsidR="00C33B68" w:rsidRDefault="005907DE">
            <w:pPr>
              <w:pStyle w:val="Web"/>
              <w:spacing w:before="150" w:beforeAutospacing="0" w:after="150" w:afterAutospacing="0"/>
              <w:rPr>
                <w:sz w:val="20"/>
                <w:szCs w:val="20"/>
              </w:rPr>
            </w:pPr>
            <w:r>
              <w:rPr>
                <w:sz w:val="20"/>
                <w:szCs w:val="20"/>
              </w:rPr>
              <w:lastRenderedPageBreak/>
              <w:t>   &lt;item&gt;</w:t>
            </w:r>
          </w:p>
          <w:p w:rsidR="00C33B68" w:rsidRDefault="005907DE">
            <w:pPr>
              <w:pStyle w:val="Web"/>
              <w:spacing w:before="150" w:beforeAutospacing="0" w:after="150" w:afterAutospacing="0"/>
              <w:rPr>
                <w:sz w:val="20"/>
                <w:szCs w:val="20"/>
              </w:rPr>
            </w:pPr>
            <w:r>
              <w:rPr>
                <w:sz w:val="20"/>
                <w:szCs w:val="20"/>
              </w:rPr>
              <w:t>      &lt;term&gt;</w:t>
            </w:r>
            <w:r>
              <w:rPr>
                <w:rStyle w:val="a5"/>
                <w:sz w:val="20"/>
                <w:szCs w:val="20"/>
              </w:rPr>
              <w:t>term</w:t>
            </w:r>
            <w:r>
              <w:rPr>
                <w:sz w:val="20"/>
                <w:szCs w:val="20"/>
              </w:rPr>
              <w:t>&lt;/term&gt;</w:t>
            </w:r>
          </w:p>
          <w:p w:rsidR="00C33B68" w:rsidRDefault="005907DE">
            <w:pPr>
              <w:pStyle w:val="Web"/>
              <w:spacing w:before="150" w:beforeAutospacing="0" w:after="150" w:afterAutospacing="0"/>
              <w:rPr>
                <w:sz w:val="20"/>
                <w:szCs w:val="20"/>
              </w:rPr>
            </w:pPr>
            <w:r>
              <w:rPr>
                <w:sz w:val="20"/>
                <w:szCs w:val="20"/>
              </w:rPr>
              <w:t>      &lt;description&gt;</w:t>
            </w:r>
            <w:r>
              <w:rPr>
                <w:rStyle w:val="a5"/>
                <w:sz w:val="20"/>
                <w:szCs w:val="20"/>
              </w:rPr>
              <w:t>description&lt;</w:t>
            </w:r>
            <w:r>
              <w:rPr>
                <w:sz w:val="20"/>
                <w:szCs w:val="20"/>
              </w:rPr>
              <w:t>/description&gt;</w:t>
            </w:r>
          </w:p>
          <w:p w:rsidR="00C33B68" w:rsidRDefault="005907DE">
            <w:pPr>
              <w:pStyle w:val="Web"/>
              <w:spacing w:before="150" w:beforeAutospacing="0" w:after="150" w:afterAutospacing="0"/>
              <w:rPr>
                <w:sz w:val="20"/>
                <w:szCs w:val="20"/>
              </w:rPr>
            </w:pPr>
            <w:r>
              <w:rPr>
                <w:sz w:val="20"/>
                <w:szCs w:val="20"/>
              </w:rPr>
              <w:t>   &lt;/item&gt;</w:t>
            </w:r>
          </w:p>
          <w:p w:rsidR="00C33B68" w:rsidRDefault="005907DE">
            <w:pPr>
              <w:pStyle w:val="Web"/>
              <w:spacing w:before="150" w:beforeAutospacing="0" w:after="150" w:afterAutospacing="0"/>
              <w:rPr>
                <w:sz w:val="20"/>
                <w:szCs w:val="20"/>
              </w:rPr>
            </w:pPr>
            <w:r>
              <w:rPr>
                <w:sz w:val="20"/>
                <w:szCs w:val="20"/>
              </w:rPr>
              <w:t>&lt;/list&gt;</w:t>
            </w:r>
          </w:p>
          <w:p w:rsidR="00C33B68" w:rsidRDefault="005907DE">
            <w:pPr>
              <w:pStyle w:val="Web"/>
              <w:spacing w:before="150" w:beforeAutospacing="0" w:after="150" w:afterAutospacing="0"/>
              <w:rPr>
                <w:sz w:val="20"/>
                <w:szCs w:val="20"/>
              </w:rPr>
            </w:pPr>
            <w:r>
              <w:rPr>
                <w:rStyle w:val="a5"/>
                <w:sz w:val="20"/>
                <w:szCs w:val="20"/>
              </w:rPr>
              <w:t> </w:t>
            </w:r>
          </w:p>
          <w:p w:rsidR="00C33B68" w:rsidRDefault="005907DE">
            <w:pPr>
              <w:pStyle w:val="Web"/>
              <w:spacing w:before="150" w:beforeAutospacing="0" w:after="150" w:afterAutospacing="0"/>
              <w:rPr>
                <w:sz w:val="20"/>
                <w:szCs w:val="20"/>
              </w:rPr>
            </w:pPr>
            <w:r>
              <w:rPr>
                <w:rStyle w:val="a5"/>
                <w:sz w:val="20"/>
                <w:szCs w:val="20"/>
              </w:rPr>
              <w:t>term</w:t>
            </w:r>
            <w:r>
              <w:rPr>
                <w:sz w:val="20"/>
                <w:szCs w:val="20"/>
              </w:rPr>
              <w:t>  </w:t>
            </w:r>
            <w:r>
              <w:rPr>
                <w:rFonts w:hint="eastAsia"/>
                <w:sz w:val="20"/>
                <w:szCs w:val="20"/>
              </w:rPr>
              <w:t>定義的項，該項將在</w:t>
            </w:r>
            <w:r>
              <w:rPr>
                <w:sz w:val="20"/>
                <w:szCs w:val="20"/>
              </w:rPr>
              <w:t> </w:t>
            </w:r>
            <w:r>
              <w:rPr>
                <w:rStyle w:val="a5"/>
                <w:sz w:val="20"/>
                <w:szCs w:val="20"/>
              </w:rPr>
              <w:t>text</w:t>
            </w:r>
            <w:r>
              <w:rPr>
                <w:sz w:val="20"/>
                <w:szCs w:val="20"/>
              </w:rPr>
              <w:t> </w:t>
            </w:r>
            <w:r>
              <w:rPr>
                <w:rFonts w:hint="eastAsia"/>
                <w:sz w:val="20"/>
                <w:szCs w:val="20"/>
              </w:rPr>
              <w:t>中定義。</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rStyle w:val="a5"/>
                <w:sz w:val="20"/>
                <w:szCs w:val="20"/>
              </w:rPr>
              <w:t>description</w:t>
            </w:r>
            <w:r>
              <w:rPr>
                <w:sz w:val="20"/>
                <w:szCs w:val="20"/>
              </w:rPr>
              <w:t>  </w:t>
            </w:r>
            <w:r>
              <w:rPr>
                <w:rFonts w:hint="eastAsia"/>
                <w:sz w:val="20"/>
                <w:szCs w:val="20"/>
              </w:rPr>
              <w:t>目符號清單或編號清單中的項或者</w:t>
            </w:r>
            <w:r>
              <w:rPr>
                <w:sz w:val="20"/>
                <w:szCs w:val="20"/>
              </w:rPr>
              <w:t> </w:t>
            </w:r>
            <w:r>
              <w:rPr>
                <w:rStyle w:val="a5"/>
                <w:sz w:val="20"/>
                <w:szCs w:val="20"/>
              </w:rPr>
              <w:t>term</w:t>
            </w:r>
            <w:r>
              <w:rPr>
                <w:sz w:val="20"/>
                <w:szCs w:val="20"/>
              </w:rPr>
              <w:t> </w:t>
            </w:r>
            <w:r>
              <w:rPr>
                <w:rFonts w:hint="eastAsia"/>
                <w:sz w:val="20"/>
                <w:szCs w:val="20"/>
              </w:rPr>
              <w:t>的定義。</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&lt;listheader&gt; </w:t>
            </w:r>
            <w:r>
              <w:rPr>
                <w:rFonts w:hint="eastAsia"/>
                <w:sz w:val="20"/>
                <w:szCs w:val="20"/>
              </w:rPr>
              <w:t>塊用於定義表或定義列表中的標題行。定義表時，只需為標題中的項提供一個項。</w:t>
            </w:r>
          </w:p>
          <w:p w:rsidR="00C33B68" w:rsidRDefault="005907DE">
            <w:pPr>
              <w:pStyle w:val="Web"/>
              <w:spacing w:before="150" w:beforeAutospacing="0" w:after="150" w:afterAutospacing="0"/>
              <w:rPr>
                <w:sz w:val="20"/>
                <w:szCs w:val="20"/>
              </w:rPr>
            </w:pPr>
            <w:r>
              <w:rPr>
                <w:rFonts w:hint="eastAsia"/>
                <w:sz w:val="20"/>
                <w:szCs w:val="20"/>
              </w:rPr>
              <w:t>列表中的每一項用</w:t>
            </w:r>
            <w:r>
              <w:rPr>
                <w:sz w:val="20"/>
                <w:szCs w:val="20"/>
              </w:rPr>
              <w:t> &lt;item&gt; </w:t>
            </w:r>
            <w:r>
              <w:rPr>
                <w:rFonts w:hint="eastAsia"/>
                <w:sz w:val="20"/>
                <w:szCs w:val="20"/>
              </w:rPr>
              <w:t>塊指定。創建定義清單時，既需要指定</w:t>
            </w:r>
            <w:r>
              <w:rPr>
                <w:sz w:val="20"/>
                <w:szCs w:val="20"/>
              </w:rPr>
              <w:t> </w:t>
            </w:r>
            <w:r>
              <w:rPr>
                <w:rStyle w:val="a5"/>
                <w:sz w:val="20"/>
                <w:szCs w:val="20"/>
              </w:rPr>
              <w:t>term</w:t>
            </w:r>
            <w:r>
              <w:rPr>
                <w:sz w:val="20"/>
                <w:szCs w:val="20"/>
              </w:rPr>
              <w:t> </w:t>
            </w:r>
            <w:r>
              <w:rPr>
                <w:rFonts w:hint="eastAsia"/>
                <w:sz w:val="20"/>
                <w:szCs w:val="20"/>
              </w:rPr>
              <w:t>也需要指定</w:t>
            </w:r>
            <w:r>
              <w:rPr>
                <w:sz w:val="20"/>
                <w:szCs w:val="20"/>
              </w:rPr>
              <w:t> </w:t>
            </w:r>
            <w:r>
              <w:rPr>
                <w:rStyle w:val="a5"/>
                <w:sz w:val="20"/>
                <w:szCs w:val="20"/>
              </w:rPr>
              <w:t>text</w:t>
            </w:r>
            <w:r>
              <w:rPr>
                <w:rFonts w:hint="eastAsia"/>
                <w:sz w:val="20"/>
                <w:szCs w:val="20"/>
              </w:rPr>
              <w:t>。但是，對於表、專案符號清單或編號清單，只需為</w:t>
            </w:r>
            <w:r>
              <w:rPr>
                <w:sz w:val="20"/>
                <w:szCs w:val="20"/>
              </w:rPr>
              <w:t> </w:t>
            </w:r>
            <w:r>
              <w:rPr>
                <w:rStyle w:val="a5"/>
                <w:sz w:val="20"/>
                <w:szCs w:val="20"/>
              </w:rPr>
              <w:t>text</w:t>
            </w:r>
            <w:r>
              <w:rPr>
                <w:sz w:val="20"/>
                <w:szCs w:val="20"/>
              </w:rPr>
              <w:t> </w:t>
            </w:r>
            <w:r>
              <w:rPr>
                <w:rFonts w:hint="eastAsia"/>
                <w:sz w:val="20"/>
                <w:szCs w:val="20"/>
              </w:rPr>
              <w:t>提供一個</w:t>
            </w:r>
            <w:r>
              <w:rPr>
                <w:rFonts w:hint="eastAsia"/>
                <w:sz w:val="20"/>
                <w:szCs w:val="20"/>
              </w:rPr>
              <w:lastRenderedPageBreak/>
              <w:t>項。</w:t>
            </w:r>
          </w:p>
          <w:p w:rsidR="00C33B68" w:rsidRDefault="005907DE">
            <w:pPr>
              <w:pStyle w:val="Web"/>
              <w:spacing w:before="150" w:beforeAutospacing="0" w:after="150" w:afterAutospacing="0"/>
              <w:rPr>
                <w:sz w:val="20"/>
                <w:szCs w:val="20"/>
              </w:rPr>
            </w:pPr>
            <w:r>
              <w:rPr>
                <w:rFonts w:hint="eastAsia"/>
                <w:sz w:val="20"/>
                <w:szCs w:val="20"/>
              </w:rPr>
              <w:t>清單或表所擁有的</w:t>
            </w:r>
            <w:r>
              <w:rPr>
                <w:sz w:val="20"/>
                <w:szCs w:val="20"/>
              </w:rPr>
              <w:t> &lt;item&gt; </w:t>
            </w:r>
            <w:r>
              <w:rPr>
                <w:rFonts w:hint="eastAsia"/>
                <w:sz w:val="20"/>
                <w:szCs w:val="20"/>
              </w:rPr>
              <w:t>塊數可以根據需要而定。</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&lt;permission&gt;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&lt;permission cref="</w:t>
            </w:r>
            <w:r>
              <w:rPr>
                <w:rStyle w:val="a5"/>
                <w:sz w:val="20"/>
                <w:szCs w:val="20"/>
              </w:rPr>
              <w:t>member</w:t>
            </w:r>
            <w:r>
              <w:rPr>
                <w:sz w:val="20"/>
                <w:szCs w:val="20"/>
              </w:rPr>
              <w:t>"&gt;</w:t>
            </w:r>
            <w:r>
              <w:rPr>
                <w:rStyle w:val="a5"/>
                <w:sz w:val="20"/>
                <w:szCs w:val="20"/>
              </w:rPr>
              <w:t>description</w:t>
            </w:r>
            <w:r>
              <w:rPr>
                <w:sz w:val="20"/>
                <w:szCs w:val="20"/>
              </w:rPr>
              <w:t>&lt;/permission&gt;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sz w:val="20"/>
                <w:szCs w:val="20"/>
              </w:rPr>
              <w:t>cref = "</w:t>
            </w:r>
            <w:r>
              <w:rPr>
                <w:rStyle w:val="a5"/>
                <w:sz w:val="20"/>
                <w:szCs w:val="20"/>
              </w:rPr>
              <w:t>member</w:t>
            </w:r>
            <w:r>
              <w:rPr>
                <w:sz w:val="20"/>
                <w:szCs w:val="20"/>
              </w:rPr>
              <w:t>" </w:t>
            </w:r>
            <w:r>
              <w:rPr>
                <w:rFonts w:hint="eastAsia"/>
                <w:sz w:val="20"/>
                <w:szCs w:val="20"/>
              </w:rPr>
              <w:t>對可以通過當前編譯環境進行調用的成員或欄位的引用。編譯器檢查到給定代碼元素存在後，將</w:t>
            </w:r>
            <w:r>
              <w:rPr>
                <w:sz w:val="20"/>
                <w:szCs w:val="20"/>
              </w:rPr>
              <w:t> </w:t>
            </w:r>
            <w:r>
              <w:rPr>
                <w:rStyle w:val="a5"/>
                <w:sz w:val="20"/>
                <w:szCs w:val="20"/>
              </w:rPr>
              <w:t>member</w:t>
            </w:r>
            <w:r>
              <w:rPr>
                <w:sz w:val="20"/>
                <w:szCs w:val="20"/>
              </w:rPr>
              <w:t> </w:t>
            </w:r>
            <w:r>
              <w:rPr>
                <w:rFonts w:hint="eastAsia"/>
                <w:sz w:val="20"/>
                <w:szCs w:val="20"/>
              </w:rPr>
              <w:t>轉換為輸出</w:t>
            </w:r>
            <w:r>
              <w:rPr>
                <w:sz w:val="20"/>
                <w:szCs w:val="20"/>
              </w:rPr>
              <w:t> XML </w:t>
            </w:r>
            <w:r>
              <w:rPr>
                <w:rFonts w:hint="eastAsia"/>
                <w:sz w:val="20"/>
                <w:szCs w:val="20"/>
              </w:rPr>
              <w:t>中的規範化元素名。必須將</w:t>
            </w:r>
            <w:r>
              <w:rPr>
                <w:sz w:val="20"/>
                <w:szCs w:val="20"/>
              </w:rPr>
              <w:t> </w:t>
            </w:r>
            <w:r>
              <w:rPr>
                <w:rStyle w:val="a5"/>
                <w:sz w:val="20"/>
                <w:szCs w:val="20"/>
              </w:rPr>
              <w:t>member</w:t>
            </w:r>
            <w:r>
              <w:rPr>
                <w:sz w:val="20"/>
                <w:szCs w:val="20"/>
              </w:rPr>
              <w:t> </w:t>
            </w:r>
            <w:r>
              <w:rPr>
                <w:rFonts w:hint="eastAsia"/>
                <w:sz w:val="20"/>
                <w:szCs w:val="20"/>
              </w:rPr>
              <w:t>括在雙引號</w:t>
            </w:r>
            <w:r>
              <w:rPr>
                <w:sz w:val="20"/>
                <w:szCs w:val="20"/>
              </w:rPr>
              <w:t> (" ") </w:t>
            </w:r>
            <w:r>
              <w:rPr>
                <w:rFonts w:hint="eastAsia"/>
                <w:sz w:val="20"/>
                <w:szCs w:val="20"/>
              </w:rPr>
              <w:t>中。</w:t>
            </w:r>
          </w:p>
          <w:p w:rsidR="00C33B68" w:rsidRDefault="005907DE">
            <w:pPr>
              <w:pStyle w:val="Web"/>
              <w:spacing w:before="150" w:beforeAutospacing="0" w:after="150" w:afterAutospacing="0"/>
              <w:rPr>
                <w:sz w:val="20"/>
                <w:szCs w:val="20"/>
              </w:rPr>
            </w:pPr>
            <w:r>
              <w:rPr>
                <w:rStyle w:val="a5"/>
                <w:sz w:val="20"/>
                <w:szCs w:val="20"/>
              </w:rPr>
              <w:t> </w:t>
            </w:r>
          </w:p>
          <w:p w:rsidR="00C33B68" w:rsidRDefault="005907DE">
            <w:pPr>
              <w:pStyle w:val="Web"/>
              <w:spacing w:before="150" w:beforeAutospacing="0" w:after="150" w:afterAutospacing="0"/>
              <w:rPr>
                <w:sz w:val="20"/>
                <w:szCs w:val="20"/>
              </w:rPr>
            </w:pPr>
            <w:r>
              <w:rPr>
                <w:rStyle w:val="a5"/>
                <w:sz w:val="20"/>
                <w:szCs w:val="20"/>
              </w:rPr>
              <w:t>description</w:t>
            </w:r>
            <w:r>
              <w:rPr>
                <w:sz w:val="20"/>
                <w:szCs w:val="20"/>
              </w:rPr>
              <w:t>  </w:t>
            </w:r>
            <w:r>
              <w:rPr>
                <w:rFonts w:hint="eastAsia"/>
                <w:sz w:val="20"/>
                <w:szCs w:val="20"/>
              </w:rPr>
              <w:t>成員的訪問的說明。</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&lt;permission&gt; </w:t>
            </w:r>
            <w:r>
              <w:rPr>
                <w:rFonts w:hint="eastAsia"/>
                <w:sz w:val="20"/>
                <w:szCs w:val="20"/>
              </w:rPr>
              <w:t>標記使您得以將成員的訪問記入文檔。</w:t>
            </w:r>
            <w:r>
              <w:rPr>
                <w:rStyle w:val="a3"/>
                <w:sz w:val="20"/>
                <w:szCs w:val="20"/>
              </w:rPr>
              <w:t>System.Security.PermissionSet</w:t>
            </w:r>
            <w:r>
              <w:rPr>
                <w:sz w:val="20"/>
                <w:szCs w:val="20"/>
              </w:rPr>
              <w:t> </w:t>
            </w:r>
            <w:r>
              <w:rPr>
                <w:rFonts w:hint="eastAsia"/>
                <w:sz w:val="20"/>
                <w:szCs w:val="20"/>
              </w:rPr>
              <w:t>使您得以指定對成員的訪問。</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&lt;remarks&gt;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&lt;remarks&gt;</w:t>
            </w:r>
            <w:r>
              <w:rPr>
                <w:rStyle w:val="a5"/>
                <w:sz w:val="20"/>
                <w:szCs w:val="20"/>
              </w:rPr>
              <w:t>description</w:t>
            </w:r>
            <w:r>
              <w:rPr>
                <w:sz w:val="20"/>
                <w:szCs w:val="20"/>
              </w:rPr>
              <w:t>&lt;/remarks&gt;</w:t>
            </w:r>
          </w:p>
          <w:p w:rsidR="00C33B68" w:rsidRDefault="005907DE">
            <w:pPr>
              <w:pStyle w:val="Web"/>
              <w:spacing w:before="150" w:beforeAutospacing="0" w:after="150" w:afterAutospacing="0"/>
              <w:rPr>
                <w:sz w:val="20"/>
                <w:szCs w:val="20"/>
              </w:rPr>
            </w:pPr>
            <w:r>
              <w:rPr>
                <w:sz w:val="20"/>
                <w:szCs w:val="20"/>
              </w:rPr>
              <w:t> </w:t>
            </w:r>
          </w:p>
          <w:p w:rsidR="00C33B68" w:rsidRDefault="005907DE">
            <w:pPr>
              <w:pStyle w:val="Web"/>
              <w:spacing w:before="150" w:beforeAutospacing="0" w:after="150" w:afterAutospacing="0"/>
              <w:rPr>
                <w:sz w:val="20"/>
                <w:szCs w:val="20"/>
              </w:rPr>
            </w:pPr>
            <w:r>
              <w:rPr>
                <w:rStyle w:val="a5"/>
                <w:sz w:val="20"/>
                <w:szCs w:val="20"/>
              </w:rPr>
              <w:t>description</w:t>
            </w:r>
            <w:r>
              <w:rPr>
                <w:sz w:val="20"/>
                <w:szCs w:val="20"/>
              </w:rPr>
              <w:t> </w:t>
            </w:r>
            <w:r>
              <w:rPr>
                <w:rFonts w:hint="eastAsia"/>
                <w:sz w:val="20"/>
                <w:szCs w:val="20"/>
              </w:rPr>
              <w:t>成員的說明。</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&lt;remarks&gt; </w:t>
            </w:r>
            <w:r>
              <w:rPr>
                <w:rFonts w:hint="eastAsia"/>
                <w:sz w:val="20"/>
                <w:szCs w:val="20"/>
              </w:rPr>
              <w:t>標記是可以指定有關類或其他類型的概述資訊的位置。</w:t>
            </w:r>
            <w:hyperlink r:id="rId22" w:history="1">
              <w:r>
                <w:rPr>
                  <w:rStyle w:val="a4"/>
                  <w:color w:val="770000"/>
                  <w:sz w:val="20"/>
                  <w:szCs w:val="20"/>
                </w:rPr>
                <w:t>&lt;summary&gt;</w:t>
              </w:r>
            </w:hyperlink>
            <w:r>
              <w:rPr>
                <w:sz w:val="20"/>
                <w:szCs w:val="20"/>
              </w:rPr>
              <w:t> </w:t>
            </w:r>
            <w:r>
              <w:rPr>
                <w:rFonts w:hint="eastAsia"/>
                <w:sz w:val="20"/>
                <w:szCs w:val="20"/>
              </w:rPr>
              <w:t>是可以描述該類型的成員的位置。</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&lt;returns&gt;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&lt;returns&gt;</w:t>
            </w:r>
            <w:r>
              <w:rPr>
                <w:rStyle w:val="a5"/>
                <w:sz w:val="20"/>
                <w:szCs w:val="20"/>
              </w:rPr>
              <w:t>description</w:t>
            </w:r>
            <w:r>
              <w:rPr>
                <w:sz w:val="20"/>
                <w:szCs w:val="20"/>
              </w:rPr>
              <w:t>&lt;/returns&gt;</w:t>
            </w:r>
          </w:p>
          <w:p w:rsidR="00C33B68" w:rsidRDefault="005907DE">
            <w:pPr>
              <w:pStyle w:val="Web"/>
              <w:spacing w:before="150" w:beforeAutospacing="0" w:after="150" w:afterAutospacing="0"/>
              <w:rPr>
                <w:sz w:val="20"/>
                <w:szCs w:val="20"/>
              </w:rPr>
            </w:pPr>
            <w:r>
              <w:rPr>
                <w:rStyle w:val="a5"/>
                <w:sz w:val="20"/>
                <w:szCs w:val="20"/>
              </w:rPr>
              <w:t> </w:t>
            </w:r>
          </w:p>
          <w:p w:rsidR="00C33B68" w:rsidRDefault="005907DE">
            <w:pPr>
              <w:pStyle w:val="Web"/>
              <w:spacing w:before="150" w:beforeAutospacing="0" w:after="150" w:afterAutospacing="0"/>
              <w:rPr>
                <w:sz w:val="20"/>
                <w:szCs w:val="20"/>
              </w:rPr>
            </w:pPr>
            <w:r>
              <w:rPr>
                <w:rStyle w:val="a5"/>
                <w:sz w:val="20"/>
                <w:szCs w:val="20"/>
              </w:rPr>
              <w:t>description</w:t>
            </w:r>
            <w:r>
              <w:rPr>
                <w:sz w:val="20"/>
                <w:szCs w:val="20"/>
              </w:rPr>
              <w:t> </w:t>
            </w:r>
            <w:r>
              <w:rPr>
                <w:rFonts w:hint="eastAsia"/>
                <w:sz w:val="20"/>
                <w:szCs w:val="20"/>
              </w:rPr>
              <w:t>返回值的說明。</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&lt;returns&gt; </w:t>
            </w:r>
            <w:r>
              <w:rPr>
                <w:rFonts w:hint="eastAsia"/>
                <w:sz w:val="20"/>
                <w:szCs w:val="20"/>
              </w:rPr>
              <w:t>標記應當用於方法聲明的注釋，以描述返回值。</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&lt;value&gt;</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&lt;value&gt;</w:t>
            </w:r>
            <w:r>
              <w:rPr>
                <w:rStyle w:val="a5"/>
                <w:sz w:val="20"/>
                <w:szCs w:val="20"/>
              </w:rPr>
              <w:t>property-description</w:t>
            </w:r>
            <w:r>
              <w:rPr>
                <w:sz w:val="20"/>
                <w:szCs w:val="20"/>
              </w:rPr>
              <w:t>&lt;/value&gt;</w:t>
            </w:r>
          </w:p>
          <w:p w:rsidR="00C33B68" w:rsidRDefault="005907DE">
            <w:pPr>
              <w:pStyle w:val="Web"/>
              <w:spacing w:before="150" w:beforeAutospacing="0" w:after="150" w:afterAutospacing="0"/>
              <w:rPr>
                <w:sz w:val="20"/>
                <w:szCs w:val="20"/>
              </w:rPr>
            </w:pPr>
            <w:r>
              <w:rPr>
                <w:rStyle w:val="a5"/>
                <w:sz w:val="20"/>
                <w:szCs w:val="20"/>
              </w:rPr>
              <w:t> </w:t>
            </w:r>
          </w:p>
          <w:p w:rsidR="00C33B68" w:rsidRDefault="005907DE">
            <w:pPr>
              <w:pStyle w:val="Web"/>
              <w:spacing w:before="150" w:beforeAutospacing="0" w:after="150" w:afterAutospacing="0"/>
              <w:rPr>
                <w:sz w:val="20"/>
                <w:szCs w:val="20"/>
              </w:rPr>
            </w:pPr>
            <w:r>
              <w:rPr>
                <w:rStyle w:val="a5"/>
                <w:sz w:val="20"/>
                <w:szCs w:val="20"/>
              </w:rPr>
              <w:t>property-description</w:t>
            </w:r>
            <w:r>
              <w:rPr>
                <w:sz w:val="20"/>
                <w:szCs w:val="20"/>
              </w:rPr>
              <w:t> </w:t>
            </w:r>
            <w:r>
              <w:rPr>
                <w:rFonts w:hint="eastAsia"/>
                <w:sz w:val="20"/>
                <w:szCs w:val="20"/>
              </w:rPr>
              <w:t>屬性的說明。</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&lt;value&gt; </w:t>
            </w:r>
            <w:r>
              <w:rPr>
                <w:rFonts w:hint="eastAsia"/>
                <w:sz w:val="20"/>
                <w:szCs w:val="20"/>
              </w:rPr>
              <w:t>標記使您得以描述屬性。請注意，當在</w:t>
            </w:r>
            <w:r>
              <w:rPr>
                <w:sz w:val="20"/>
                <w:szCs w:val="20"/>
              </w:rPr>
              <w:t> Visual Studio .NET </w:t>
            </w:r>
            <w:r>
              <w:rPr>
                <w:rFonts w:hint="eastAsia"/>
                <w:sz w:val="20"/>
                <w:szCs w:val="20"/>
              </w:rPr>
              <w:t>開發環境中通過代碼嚮導添加屬性時，它將會為新屬性添加</w:t>
            </w:r>
            <w:r>
              <w:rPr>
                <w:sz w:val="20"/>
                <w:szCs w:val="20"/>
              </w:rPr>
              <w:t> </w:t>
            </w:r>
            <w:hyperlink r:id="rId23" w:history="1">
              <w:r>
                <w:rPr>
                  <w:rStyle w:val="a4"/>
                  <w:color w:val="770000"/>
                  <w:sz w:val="20"/>
                  <w:szCs w:val="20"/>
                </w:rPr>
                <w:t>&lt;summary&gt;</w:t>
              </w:r>
            </w:hyperlink>
            <w:r>
              <w:rPr>
                <w:sz w:val="20"/>
                <w:szCs w:val="20"/>
              </w:rPr>
              <w:t> </w:t>
            </w:r>
            <w:r>
              <w:rPr>
                <w:rFonts w:hint="eastAsia"/>
                <w:sz w:val="20"/>
                <w:szCs w:val="20"/>
              </w:rPr>
              <w:t>標記。然後，應該手動添加</w:t>
            </w:r>
            <w:r>
              <w:rPr>
                <w:sz w:val="20"/>
                <w:szCs w:val="20"/>
              </w:rPr>
              <w:t> &lt;value&gt; </w:t>
            </w:r>
            <w:r>
              <w:rPr>
                <w:rFonts w:hint="eastAsia"/>
                <w:sz w:val="20"/>
                <w:szCs w:val="20"/>
              </w:rPr>
              <w:t>標記以描述該屬性所表示的值。</w:t>
            </w:r>
          </w:p>
        </w:tc>
      </w:tr>
      <w:tr w:rsidR="00C33B68" w:rsidTr="00C33B68">
        <w:tc>
          <w:tcPr>
            <w:tcW w:w="1296"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 </w:t>
            </w:r>
          </w:p>
        </w:tc>
        <w:tc>
          <w:tcPr>
            <w:tcW w:w="2904"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 </w:t>
            </w:r>
          </w:p>
        </w:tc>
        <w:tc>
          <w:tcPr>
            <w:tcW w:w="3600" w:type="dxa"/>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 </w:t>
            </w:r>
          </w:p>
        </w:tc>
      </w:tr>
    </w:tbl>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2"/>
        <w:shd w:val="clear" w:color="auto" w:fill="EEEEDD"/>
        <w:spacing w:before="150" w:after="150"/>
        <w:rPr>
          <w:rFonts w:ascii="Helvetica" w:hAnsi="Helvetica"/>
          <w:color w:val="000000"/>
          <w:sz w:val="32"/>
          <w:szCs w:val="32"/>
        </w:rPr>
      </w:pPr>
      <w:bookmarkStart w:id="91" w:name="_Toc148773494"/>
      <w:bookmarkStart w:id="92" w:name="_Toc148773401"/>
      <w:bookmarkStart w:id="93" w:name="_Toc148772751"/>
      <w:bookmarkStart w:id="94" w:name="_Toc148770081"/>
      <w:bookmarkStart w:id="95" w:name="_Toc148770009"/>
      <w:bookmarkStart w:id="96" w:name="_Toc148761038"/>
      <w:bookmarkEnd w:id="91"/>
      <w:bookmarkEnd w:id="92"/>
      <w:bookmarkEnd w:id="93"/>
      <w:bookmarkEnd w:id="94"/>
      <w:bookmarkEnd w:id="95"/>
      <w:r>
        <w:rPr>
          <w:rFonts w:ascii="Helvetica" w:hAnsi="Helvetica"/>
          <w:color w:val="000000"/>
          <w:sz w:val="32"/>
          <w:szCs w:val="32"/>
        </w:rPr>
        <w:t>4.</w:t>
      </w:r>
      <w:bookmarkEnd w:id="96"/>
      <w:r>
        <w:rPr>
          <w:rFonts w:ascii="Helvetica" w:hAnsi="Helvetica"/>
          <w:color w:val="000000"/>
          <w:sz w:val="32"/>
          <w:szCs w:val="32"/>
        </w:rPr>
        <w:t>     </w:t>
      </w:r>
      <w:r>
        <w:rPr>
          <w:rFonts w:ascii="Helvetica" w:hAnsi="Helvetica" w:hint="eastAsia"/>
          <w:color w:val="000000"/>
          <w:sz w:val="32"/>
          <w:szCs w:val="32"/>
        </w:rPr>
        <w:t>申明</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97" w:name="_Toc148773495"/>
      <w:bookmarkStart w:id="98" w:name="_Toc148773402"/>
      <w:bookmarkStart w:id="99" w:name="_Toc148772752"/>
      <w:bookmarkStart w:id="100" w:name="_Toc148770082"/>
      <w:bookmarkStart w:id="101" w:name="_Toc148770010"/>
      <w:bookmarkEnd w:id="97"/>
      <w:bookmarkEnd w:id="98"/>
      <w:bookmarkEnd w:id="99"/>
      <w:bookmarkEnd w:id="100"/>
      <w:bookmarkEnd w:id="101"/>
      <w:r>
        <w:rPr>
          <w:rFonts w:ascii="Times New Roman" w:hAnsi="Times New Roman" w:cs="Times New Roman"/>
          <w:color w:val="000000"/>
        </w:rPr>
        <w:t>4-1</w:t>
      </w:r>
      <w:r>
        <w:rPr>
          <w:rFonts w:ascii="Helvetica" w:hAnsi="Helvetica" w:hint="eastAsia"/>
          <w:color w:val="000000"/>
        </w:rPr>
        <w:t>每行聲明數</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rPr>
        <w:t>一行只建議作一個聲明，並按字母順序排列。如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int level;   //</w:t>
      </w:r>
      <w:r>
        <w:rPr>
          <w:rFonts w:ascii="Helvetica" w:hAnsi="Helvetica" w:hint="eastAsia"/>
          <w:color w:val="000000"/>
        </w:rPr>
        <w:t>推薦</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int size;    //</w:t>
      </w:r>
      <w:r>
        <w:rPr>
          <w:rFonts w:ascii="Helvetica" w:hAnsi="Helvetica" w:hint="eastAsia"/>
          <w:color w:val="000000"/>
        </w:rPr>
        <w:t>推薦</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int x, y;    //</w:t>
      </w:r>
      <w:r>
        <w:rPr>
          <w:rFonts w:ascii="Helvetica" w:hAnsi="Helvetica" w:hint="eastAsia"/>
          <w:color w:val="000000"/>
        </w:rPr>
        <w:t>不推薦</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02" w:name="_Toc148773496"/>
      <w:bookmarkStart w:id="103" w:name="_Toc148773403"/>
      <w:bookmarkStart w:id="104" w:name="_Toc148772753"/>
      <w:bookmarkStart w:id="105" w:name="_Toc148770083"/>
      <w:bookmarkStart w:id="106" w:name="_Toc148770011"/>
      <w:bookmarkEnd w:id="102"/>
      <w:bookmarkEnd w:id="103"/>
      <w:bookmarkEnd w:id="104"/>
      <w:bookmarkEnd w:id="105"/>
      <w:bookmarkEnd w:id="106"/>
      <w:r>
        <w:rPr>
          <w:rFonts w:ascii="Times New Roman" w:hAnsi="Times New Roman" w:cs="Times New Roman"/>
          <w:color w:val="000000"/>
        </w:rPr>
        <w:t>4-2</w:t>
      </w:r>
      <w:r>
        <w:rPr>
          <w:rFonts w:ascii="Helvetica" w:hAnsi="Helvetica" w:hint="eastAsia"/>
          <w:color w:val="000000"/>
        </w:rPr>
        <w:t>初始化</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建議在變數聲明時就對其做初始化。</w:t>
      </w: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07" w:name="_Toc148773497"/>
      <w:bookmarkStart w:id="108" w:name="_Toc148773404"/>
      <w:bookmarkStart w:id="109" w:name="_Toc148772754"/>
      <w:bookmarkStart w:id="110" w:name="_Toc148770084"/>
      <w:bookmarkStart w:id="111" w:name="_Toc148770012"/>
      <w:bookmarkEnd w:id="107"/>
      <w:bookmarkEnd w:id="108"/>
      <w:bookmarkEnd w:id="109"/>
      <w:bookmarkEnd w:id="110"/>
      <w:bookmarkEnd w:id="111"/>
      <w:r>
        <w:rPr>
          <w:rFonts w:ascii="Times New Roman" w:hAnsi="Times New Roman" w:cs="Times New Roman"/>
          <w:color w:val="000000"/>
        </w:rPr>
        <w:t>4-3</w:t>
      </w:r>
      <w:r>
        <w:rPr>
          <w:rFonts w:ascii="Helvetica" w:hAnsi="Helvetica" w:hint="eastAsia"/>
          <w:color w:val="000000"/>
        </w:rPr>
        <w:t>位置</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變數建議置於塊的開始處，不要總是在第一次使用它們的地方做聲明。如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void MyMethod()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int int1 = 0;         // beginning of method block</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int int2 = 0;     // beginning of "if" block</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不過也有一個例外</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for (int i = 0; i &lt; maxLoops; i++)</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r>
        <w:rPr>
          <w:rFonts w:ascii="Helvetica" w:hAnsi="Helvetica" w:hint="eastAsia"/>
          <w:color w:val="000000"/>
        </w:rPr>
        <w:t>應避免不同層次間的變數重名，如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int count;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void MyMethod()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int count = 0;     // </w:t>
      </w:r>
      <w:r>
        <w:rPr>
          <w:rFonts w:ascii="Helvetica" w:hAnsi="Helvetica" w:hint="eastAsia"/>
          <w:color w:val="000000"/>
        </w:rPr>
        <w:t>避免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12" w:name="_Toc148773498"/>
      <w:bookmarkStart w:id="113" w:name="_Toc148773405"/>
      <w:bookmarkStart w:id="114" w:name="_Toc148772755"/>
      <w:bookmarkStart w:id="115" w:name="_Toc148770085"/>
      <w:bookmarkStart w:id="116" w:name="_Toc148770013"/>
      <w:bookmarkEnd w:id="112"/>
      <w:bookmarkEnd w:id="113"/>
      <w:bookmarkEnd w:id="114"/>
      <w:bookmarkEnd w:id="115"/>
      <w:bookmarkEnd w:id="116"/>
      <w:r>
        <w:rPr>
          <w:rFonts w:ascii="Times New Roman" w:hAnsi="Times New Roman" w:cs="Times New Roman"/>
          <w:color w:val="000000"/>
        </w:rPr>
        <w:t>4-4</w:t>
      </w:r>
      <w:r>
        <w:rPr>
          <w:rFonts w:ascii="Helvetica" w:hAnsi="Helvetica" w:hint="eastAsia"/>
          <w:color w:val="000000"/>
        </w:rPr>
        <w:t>類和介面的聲明</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1 </w:t>
      </w:r>
      <w:r>
        <w:rPr>
          <w:rFonts w:ascii="Helvetica" w:hAnsi="Helvetica" w:hint="eastAsia"/>
          <w:color w:val="000000"/>
        </w:rPr>
        <w:t>在方法名與其後的左括弧間沒有任何空格。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2 </w:t>
      </w:r>
      <w:r>
        <w:rPr>
          <w:rFonts w:ascii="Helvetica" w:hAnsi="Helvetica" w:hint="eastAsia"/>
          <w:color w:val="000000"/>
        </w:rPr>
        <w:t>左花括弧</w:t>
      </w:r>
      <w:r>
        <w:rPr>
          <w:rFonts w:ascii="Times New Roman" w:hAnsi="Times New Roman" w:cs="Times New Roman"/>
          <w:color w:val="000000"/>
        </w:rPr>
        <w:t> </w:t>
      </w:r>
      <w:r>
        <w:rPr>
          <w:rFonts w:ascii="Helvetica" w:hAnsi="Helvetica"/>
          <w:color w:val="000000"/>
        </w:rPr>
        <w:t>“</w:t>
      </w:r>
      <w:r>
        <w:rPr>
          <w:rFonts w:ascii="Times New Roman" w:hAnsi="Times New Roman" w:cs="Times New Roman"/>
          <w:color w:val="000000"/>
        </w:rPr>
        <w:t>{</w:t>
      </w:r>
      <w:r>
        <w:rPr>
          <w:rFonts w:ascii="Helvetica" w:hAnsi="Helvetica"/>
          <w:color w:val="000000"/>
        </w:rPr>
        <w:t>”</w:t>
      </w:r>
      <w:r>
        <w:rPr>
          <w:rFonts w:ascii="Times New Roman" w:hAnsi="Times New Roman" w:cs="Times New Roman"/>
          <w:color w:val="000000"/>
        </w:rPr>
        <w:t> </w:t>
      </w:r>
      <w:r>
        <w:rPr>
          <w:rFonts w:ascii="Helvetica" w:hAnsi="Helvetica" w:hint="eastAsia"/>
          <w:color w:val="000000"/>
        </w:rPr>
        <w:t>出現在聲明的下行並與之對齊，單獨成行。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3 </w:t>
      </w:r>
      <w:r>
        <w:rPr>
          <w:rFonts w:ascii="Helvetica" w:hAnsi="Helvetica" w:hint="eastAsia"/>
          <w:color w:val="000000"/>
        </w:rPr>
        <w:t>方法間用一個空行隔開。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17" w:name="_Toc148773499"/>
      <w:bookmarkStart w:id="118" w:name="_Toc148773406"/>
      <w:bookmarkStart w:id="119" w:name="_Toc148772756"/>
      <w:bookmarkStart w:id="120" w:name="_Toc148770086"/>
      <w:bookmarkStart w:id="121" w:name="_Toc148770014"/>
      <w:bookmarkEnd w:id="117"/>
      <w:bookmarkEnd w:id="118"/>
      <w:bookmarkEnd w:id="119"/>
      <w:bookmarkEnd w:id="120"/>
      <w:bookmarkEnd w:id="121"/>
      <w:r>
        <w:rPr>
          <w:rFonts w:ascii="Times New Roman" w:hAnsi="Times New Roman" w:cs="Times New Roman"/>
          <w:color w:val="000000"/>
        </w:rPr>
        <w:t>4-5</w:t>
      </w:r>
      <w:r>
        <w:rPr>
          <w:rFonts w:ascii="Helvetica" w:hAnsi="Helvetica" w:hint="eastAsia"/>
          <w:color w:val="000000"/>
        </w:rPr>
        <w:t>欄位的聲明</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rPr>
        <w:t>不要使用是</w:t>
      </w:r>
      <w:r>
        <w:rPr>
          <w:rFonts w:ascii="Times New Roman" w:hAnsi="Times New Roman" w:cs="Times New Roman"/>
          <w:color w:val="000000"/>
        </w:rPr>
        <w:t> public </w:t>
      </w:r>
      <w:r>
        <w:rPr>
          <w:rFonts w:ascii="Helvetica" w:hAnsi="Helvetica" w:hint="eastAsia"/>
          <w:color w:val="000000"/>
        </w:rPr>
        <w:t>或</w:t>
      </w:r>
      <w:r>
        <w:rPr>
          <w:rFonts w:ascii="Times New Roman" w:hAnsi="Times New Roman" w:cs="Times New Roman"/>
          <w:color w:val="000000"/>
        </w:rPr>
        <w:t> protected </w:t>
      </w:r>
      <w:r>
        <w:rPr>
          <w:rFonts w:ascii="Helvetica" w:hAnsi="Helvetica" w:hint="eastAsia"/>
          <w:color w:val="000000"/>
        </w:rPr>
        <w:t>的實例欄位。如果避免將欄位直接公開給開發人員，可以更輕鬆地對類進行版本控制，原因是在維護二進位相容性時欄位不能被更改為屬性。考慮為欄位提供</w:t>
      </w:r>
      <w:r>
        <w:rPr>
          <w:rFonts w:ascii="Times New Roman" w:hAnsi="Times New Roman" w:cs="Times New Roman"/>
          <w:color w:val="000000"/>
        </w:rPr>
        <w:t> get </w:t>
      </w:r>
      <w:r>
        <w:rPr>
          <w:rFonts w:ascii="Helvetica" w:hAnsi="Helvetica" w:hint="eastAsia"/>
          <w:color w:val="000000"/>
        </w:rPr>
        <w:t>和</w:t>
      </w:r>
      <w:r>
        <w:rPr>
          <w:rFonts w:ascii="Times New Roman" w:hAnsi="Times New Roman" w:cs="Times New Roman"/>
          <w:color w:val="000000"/>
        </w:rPr>
        <w:t>set </w:t>
      </w:r>
      <w:r>
        <w:rPr>
          <w:rFonts w:ascii="Helvetica" w:hAnsi="Helvetica" w:hint="eastAsia"/>
          <w:color w:val="000000"/>
        </w:rPr>
        <w:t>屬性訪問器，而不是使它們成為公共的。</w:t>
      </w:r>
      <w:r>
        <w:rPr>
          <w:rFonts w:ascii="Times New Roman" w:hAnsi="Times New Roman" w:cs="Times New Roman"/>
          <w:color w:val="000000"/>
        </w:rPr>
        <w:t> get </w:t>
      </w:r>
      <w:r>
        <w:rPr>
          <w:rFonts w:ascii="Helvetica" w:hAnsi="Helvetica" w:hint="eastAsia"/>
          <w:color w:val="000000"/>
        </w:rPr>
        <w:t>和</w:t>
      </w:r>
      <w:r>
        <w:rPr>
          <w:rFonts w:ascii="Times New Roman" w:hAnsi="Times New Roman" w:cs="Times New Roman"/>
          <w:color w:val="000000"/>
        </w:rPr>
        <w:t> set </w:t>
      </w:r>
      <w:r>
        <w:rPr>
          <w:rFonts w:ascii="Helvetica" w:hAnsi="Helvetica" w:hint="eastAsia"/>
          <w:color w:val="000000"/>
        </w:rPr>
        <w:t>屬性訪問器中可執行代碼的存在使得可以進行後續改進，如在使用屬性或者得到屬性更改通知時根據需要創建物件。下面的代碼示例闡釋帶有</w:t>
      </w:r>
      <w:r>
        <w:rPr>
          <w:rFonts w:ascii="Times New Roman" w:hAnsi="Times New Roman" w:cs="Times New Roman"/>
          <w:color w:val="000000"/>
        </w:rPr>
        <w:t>get </w:t>
      </w:r>
      <w:r>
        <w:rPr>
          <w:rFonts w:ascii="Helvetica" w:hAnsi="Helvetica" w:hint="eastAsia"/>
          <w:color w:val="000000"/>
        </w:rPr>
        <w:t>和</w:t>
      </w:r>
      <w:r>
        <w:rPr>
          <w:rFonts w:ascii="Times New Roman" w:hAnsi="Times New Roman" w:cs="Times New Roman"/>
          <w:color w:val="000000"/>
        </w:rPr>
        <w:t> set </w:t>
      </w:r>
      <w:r>
        <w:rPr>
          <w:rFonts w:ascii="Helvetica" w:hAnsi="Helvetica" w:hint="eastAsia"/>
          <w:color w:val="000000"/>
        </w:rPr>
        <w:t>屬性訪問器的私有實例欄位的正確使用。</w:t>
      </w:r>
      <w:r>
        <w:rPr>
          <w:rFonts w:ascii="Times New Roman" w:hAnsi="Times New Roman" w:cs="Times New Roman"/>
          <w:color w:val="000000"/>
        </w:rPr>
        <w:t> </w:t>
      </w:r>
      <w:r>
        <w:rPr>
          <w:rFonts w:ascii="Helvetica" w:hAnsi="Helvetica" w:hint="eastAsia"/>
          <w:color w:val="000000"/>
        </w:rPr>
        <w:t>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class Control: Component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private int handle;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int Handle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get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return handle;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w:t>
      </w:r>
    </w:p>
    <w:p w:rsidR="00C33B68" w:rsidRDefault="005907DE" w:rsidP="00C33B68">
      <w:pPr>
        <w:pStyle w:val="2"/>
        <w:shd w:val="clear" w:color="auto" w:fill="EEEEDD"/>
        <w:spacing w:before="150" w:after="150"/>
        <w:rPr>
          <w:rFonts w:ascii="Helvetica" w:hAnsi="Helvetica"/>
          <w:color w:val="000000"/>
          <w:sz w:val="32"/>
          <w:szCs w:val="32"/>
        </w:rPr>
      </w:pPr>
      <w:bookmarkStart w:id="122" w:name="_Toc148773500"/>
      <w:bookmarkStart w:id="123" w:name="_Toc148773407"/>
      <w:bookmarkStart w:id="124" w:name="_Toc148772757"/>
      <w:bookmarkStart w:id="125" w:name="_Toc148770087"/>
      <w:bookmarkStart w:id="126" w:name="_Toc148770015"/>
      <w:bookmarkStart w:id="127" w:name="_Toc148761044"/>
      <w:bookmarkEnd w:id="122"/>
      <w:bookmarkEnd w:id="123"/>
      <w:bookmarkEnd w:id="124"/>
      <w:bookmarkEnd w:id="125"/>
      <w:bookmarkEnd w:id="126"/>
      <w:r>
        <w:rPr>
          <w:rFonts w:ascii="Helvetica" w:hAnsi="Helvetica"/>
          <w:color w:val="000000"/>
          <w:sz w:val="32"/>
          <w:szCs w:val="32"/>
        </w:rPr>
        <w:t>5.</w:t>
      </w:r>
      <w:bookmarkEnd w:id="127"/>
      <w:r>
        <w:rPr>
          <w:rFonts w:ascii="Helvetica" w:hAnsi="Helvetica"/>
          <w:color w:val="000000"/>
          <w:sz w:val="32"/>
          <w:szCs w:val="32"/>
        </w:rPr>
        <w:t>     </w:t>
      </w:r>
      <w:r>
        <w:rPr>
          <w:rFonts w:ascii="Helvetica" w:hAnsi="Helvetica" w:hint="eastAsia"/>
          <w:color w:val="000000"/>
          <w:sz w:val="32"/>
          <w:szCs w:val="32"/>
        </w:rPr>
        <w:t>命名規範</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28" w:name="_Toc148773501"/>
      <w:bookmarkStart w:id="129" w:name="_Toc148773408"/>
      <w:bookmarkStart w:id="130" w:name="_Toc148772758"/>
      <w:bookmarkStart w:id="131" w:name="_Toc148770088"/>
      <w:bookmarkStart w:id="132" w:name="_Toc148770016"/>
      <w:bookmarkStart w:id="133" w:name="_Toc148761045"/>
      <w:bookmarkEnd w:id="128"/>
      <w:bookmarkEnd w:id="129"/>
      <w:bookmarkEnd w:id="130"/>
      <w:bookmarkEnd w:id="131"/>
      <w:bookmarkEnd w:id="132"/>
      <w:bookmarkEnd w:id="133"/>
      <w:r>
        <w:rPr>
          <w:rFonts w:ascii="Times New Roman" w:hAnsi="Times New Roman" w:cs="Times New Roman"/>
          <w:color w:val="000000"/>
        </w:rPr>
        <w:t>5-1</w:t>
      </w:r>
      <w:r>
        <w:rPr>
          <w:rFonts w:ascii="Helvetica" w:hAnsi="Helvetica" w:hint="eastAsia"/>
          <w:color w:val="000000"/>
        </w:rPr>
        <w:t>命名概述</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名稱應該說明</w:t>
      </w:r>
      <w:r>
        <w:rPr>
          <w:rFonts w:ascii="Helvetica" w:hAnsi="Helvetica"/>
          <w:color w:val="000000"/>
          <w:sz w:val="20"/>
          <w:szCs w:val="20"/>
        </w:rPr>
        <w:t>“</w:t>
      </w:r>
      <w:r>
        <w:rPr>
          <w:rFonts w:ascii="Helvetica" w:hAnsi="Helvetica" w:hint="eastAsia"/>
          <w:color w:val="000000"/>
          <w:sz w:val="20"/>
          <w:szCs w:val="20"/>
        </w:rPr>
        <w:t>什麼</w:t>
      </w:r>
      <w:r>
        <w:rPr>
          <w:rFonts w:ascii="Helvetica" w:hAnsi="Helvetica"/>
          <w:color w:val="000000"/>
          <w:sz w:val="20"/>
          <w:szCs w:val="20"/>
        </w:rPr>
        <w:t>”</w:t>
      </w:r>
      <w:r>
        <w:rPr>
          <w:rFonts w:ascii="Helvetica" w:hAnsi="Helvetica" w:hint="eastAsia"/>
          <w:color w:val="000000"/>
          <w:sz w:val="20"/>
          <w:szCs w:val="20"/>
        </w:rPr>
        <w:t>而不是</w:t>
      </w:r>
      <w:r>
        <w:rPr>
          <w:rFonts w:ascii="Helvetica" w:hAnsi="Helvetica"/>
          <w:color w:val="000000"/>
          <w:sz w:val="20"/>
          <w:szCs w:val="20"/>
        </w:rPr>
        <w:t>“</w:t>
      </w:r>
      <w:r>
        <w:rPr>
          <w:rFonts w:ascii="Helvetica" w:hAnsi="Helvetica" w:hint="eastAsia"/>
          <w:color w:val="000000"/>
          <w:sz w:val="20"/>
          <w:szCs w:val="20"/>
        </w:rPr>
        <w:t>如何</w:t>
      </w:r>
      <w:r>
        <w:rPr>
          <w:rFonts w:ascii="Helvetica" w:hAnsi="Helvetica"/>
          <w:color w:val="000000"/>
          <w:sz w:val="20"/>
          <w:szCs w:val="20"/>
        </w:rPr>
        <w:t>”</w:t>
      </w:r>
      <w:r>
        <w:rPr>
          <w:rFonts w:ascii="Helvetica" w:hAnsi="Helvetica" w:hint="eastAsia"/>
          <w:color w:val="000000"/>
          <w:sz w:val="20"/>
          <w:szCs w:val="20"/>
        </w:rPr>
        <w:t>。通過避免使用公開基礎實現（它們會發生改變）的名稱，可以保留簡化複雜性的抽象層。例如，可以使用</w:t>
      </w:r>
      <w:r>
        <w:rPr>
          <w:rFonts w:ascii="Helvetica" w:hAnsi="Helvetica"/>
          <w:color w:val="000000"/>
          <w:sz w:val="20"/>
          <w:szCs w:val="20"/>
        </w:rPr>
        <w:t> GetNextStudent()</w:t>
      </w:r>
      <w:r>
        <w:rPr>
          <w:rFonts w:ascii="Helvetica" w:hAnsi="Helvetica" w:hint="eastAsia"/>
          <w:color w:val="000000"/>
          <w:sz w:val="20"/>
          <w:szCs w:val="20"/>
        </w:rPr>
        <w:t>，而不是</w:t>
      </w:r>
      <w:r>
        <w:rPr>
          <w:rFonts w:ascii="Helvetica" w:hAnsi="Helvetica"/>
          <w:color w:val="000000"/>
          <w:sz w:val="20"/>
          <w:szCs w:val="20"/>
        </w:rPr>
        <w:t> GetNextArrayElement()</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命名原則是：</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選擇正確名稱時的困難可能表明需要進一步分析或定義項的目的。使名稱足夠長以便有一定的意義，並且足夠短以避免冗長。唯一名稱在程式設計上僅用於將各項區分開。表現力強的名稱是為了幫助人們閱讀；因此，提供人們可以理解的名稱是有意義的。不過，請確保選擇的名稱符合適用語言的規則和標準。</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以下幾點是推薦的命名方法。</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w:t>
      </w:r>
      <w:r>
        <w:rPr>
          <w:rFonts w:ascii="Helvetica" w:hAnsi="Helvetica" w:hint="eastAsia"/>
          <w:color w:val="000000"/>
          <w:sz w:val="20"/>
          <w:szCs w:val="20"/>
        </w:rPr>
        <w:t>、避免容易被主觀解釋的難懂的名稱，如方面名</w:t>
      </w:r>
      <w:r>
        <w:rPr>
          <w:rFonts w:ascii="Helvetica" w:hAnsi="Helvetica"/>
          <w:color w:val="000000"/>
          <w:sz w:val="20"/>
          <w:szCs w:val="20"/>
        </w:rPr>
        <w:t> AnalyzeThis()</w:t>
      </w:r>
      <w:r>
        <w:rPr>
          <w:rFonts w:ascii="Helvetica" w:hAnsi="Helvetica" w:hint="eastAsia"/>
          <w:color w:val="000000"/>
          <w:sz w:val="20"/>
          <w:szCs w:val="20"/>
        </w:rPr>
        <w:t>，或者屬性名</w:t>
      </w:r>
      <w:r>
        <w:rPr>
          <w:rFonts w:ascii="Helvetica" w:hAnsi="Helvetica"/>
          <w:color w:val="000000"/>
          <w:sz w:val="20"/>
          <w:szCs w:val="20"/>
        </w:rPr>
        <w:t> xxK8</w:t>
      </w:r>
      <w:r>
        <w:rPr>
          <w:rFonts w:ascii="Helvetica" w:hAnsi="Helvetica" w:hint="eastAsia"/>
          <w:color w:val="000000"/>
          <w:sz w:val="20"/>
          <w:szCs w:val="20"/>
        </w:rPr>
        <w:t>。這樣的名稱會導致多義性。</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2</w:t>
      </w:r>
      <w:r>
        <w:rPr>
          <w:rFonts w:ascii="Helvetica" w:hAnsi="Helvetica" w:hint="eastAsia"/>
          <w:color w:val="000000"/>
          <w:sz w:val="20"/>
          <w:szCs w:val="20"/>
        </w:rPr>
        <w:t>、在類屬性的名稱中包含類名是多餘的，如</w:t>
      </w:r>
      <w:r>
        <w:rPr>
          <w:rFonts w:ascii="Helvetica" w:hAnsi="Helvetica"/>
          <w:color w:val="000000"/>
          <w:sz w:val="20"/>
          <w:szCs w:val="20"/>
        </w:rPr>
        <w:t> Book.BookTitle</w:t>
      </w:r>
      <w:r>
        <w:rPr>
          <w:rFonts w:ascii="Helvetica" w:hAnsi="Helvetica" w:hint="eastAsia"/>
          <w:color w:val="000000"/>
          <w:sz w:val="20"/>
          <w:szCs w:val="20"/>
        </w:rPr>
        <w:t>。而是應該使用</w:t>
      </w:r>
      <w:r>
        <w:rPr>
          <w:rFonts w:ascii="Helvetica" w:hAnsi="Helvetica"/>
          <w:color w:val="000000"/>
          <w:sz w:val="20"/>
          <w:szCs w:val="20"/>
        </w:rPr>
        <w:t> Book.Title</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w:t>
      </w:r>
      <w:r>
        <w:rPr>
          <w:rFonts w:ascii="Helvetica" w:hAnsi="Helvetica" w:hint="eastAsia"/>
          <w:color w:val="000000"/>
          <w:sz w:val="20"/>
          <w:szCs w:val="20"/>
        </w:rPr>
        <w:t>、只要合適，在變數名的末尾或開頭加計算限定詞（</w:t>
      </w:r>
      <w:r>
        <w:rPr>
          <w:rFonts w:ascii="Helvetica" w:hAnsi="Helvetica"/>
          <w:color w:val="000000"/>
          <w:sz w:val="20"/>
          <w:szCs w:val="20"/>
        </w:rPr>
        <w:t>Avg</w:t>
      </w:r>
      <w:r>
        <w:rPr>
          <w:rFonts w:ascii="Helvetica" w:hAnsi="Helvetica" w:hint="eastAsia"/>
          <w:color w:val="000000"/>
          <w:sz w:val="20"/>
          <w:szCs w:val="20"/>
        </w:rPr>
        <w:t>、</w:t>
      </w:r>
      <w:r>
        <w:rPr>
          <w:rFonts w:ascii="Helvetica" w:hAnsi="Helvetica"/>
          <w:color w:val="000000"/>
          <w:sz w:val="20"/>
          <w:szCs w:val="20"/>
        </w:rPr>
        <w:t>Sum</w:t>
      </w:r>
      <w:r>
        <w:rPr>
          <w:rFonts w:ascii="Helvetica" w:hAnsi="Helvetica" w:hint="eastAsia"/>
          <w:color w:val="000000"/>
          <w:sz w:val="20"/>
          <w:szCs w:val="20"/>
        </w:rPr>
        <w:t>、</w:t>
      </w:r>
      <w:r>
        <w:rPr>
          <w:rFonts w:ascii="Helvetica" w:hAnsi="Helvetica"/>
          <w:color w:val="000000"/>
          <w:sz w:val="20"/>
          <w:szCs w:val="20"/>
        </w:rPr>
        <w:t>Min</w:t>
      </w:r>
      <w:r>
        <w:rPr>
          <w:rFonts w:ascii="Helvetica" w:hAnsi="Helvetica" w:hint="eastAsia"/>
          <w:color w:val="000000"/>
          <w:sz w:val="20"/>
          <w:szCs w:val="20"/>
        </w:rPr>
        <w:t>、</w:t>
      </w:r>
      <w:r>
        <w:rPr>
          <w:rFonts w:ascii="Helvetica" w:hAnsi="Helvetica"/>
          <w:color w:val="000000"/>
          <w:sz w:val="20"/>
          <w:szCs w:val="20"/>
        </w:rPr>
        <w:t>Max</w:t>
      </w:r>
      <w:r>
        <w:rPr>
          <w:rFonts w:ascii="Helvetica" w:hAnsi="Helvetica" w:hint="eastAsia"/>
          <w:color w:val="000000"/>
          <w:sz w:val="20"/>
          <w:szCs w:val="20"/>
        </w:rPr>
        <w:t>、</w:t>
      </w:r>
      <w:r>
        <w:rPr>
          <w:rFonts w:ascii="Helvetica" w:hAnsi="Helvetica"/>
          <w:color w:val="000000"/>
          <w:sz w:val="20"/>
          <w:szCs w:val="20"/>
        </w:rPr>
        <w:t>Index</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w:t>
      </w:r>
      <w:r>
        <w:rPr>
          <w:rFonts w:ascii="Helvetica" w:hAnsi="Helvetica" w:hint="eastAsia"/>
          <w:color w:val="000000"/>
          <w:sz w:val="20"/>
          <w:szCs w:val="20"/>
        </w:rPr>
        <w:t>、在變數名中使用互補對，如</w:t>
      </w:r>
      <w:r>
        <w:rPr>
          <w:rFonts w:ascii="Helvetica" w:hAnsi="Helvetica"/>
          <w:color w:val="000000"/>
          <w:sz w:val="20"/>
          <w:szCs w:val="20"/>
        </w:rPr>
        <w:t> min/max</w:t>
      </w:r>
      <w:r>
        <w:rPr>
          <w:rFonts w:ascii="Helvetica" w:hAnsi="Helvetica" w:hint="eastAsia"/>
          <w:color w:val="000000"/>
          <w:sz w:val="20"/>
          <w:szCs w:val="20"/>
        </w:rPr>
        <w:t>、</w:t>
      </w:r>
      <w:r>
        <w:rPr>
          <w:rFonts w:ascii="Helvetica" w:hAnsi="Helvetica"/>
          <w:color w:val="000000"/>
          <w:sz w:val="20"/>
          <w:szCs w:val="20"/>
        </w:rPr>
        <w:t>begin/end </w:t>
      </w:r>
      <w:r>
        <w:rPr>
          <w:rFonts w:ascii="Helvetica" w:hAnsi="Helvetica" w:hint="eastAsia"/>
          <w:color w:val="000000"/>
          <w:sz w:val="20"/>
          <w:szCs w:val="20"/>
        </w:rPr>
        <w:t>和</w:t>
      </w:r>
      <w:r>
        <w:rPr>
          <w:rFonts w:ascii="Helvetica" w:hAnsi="Helvetica"/>
          <w:color w:val="000000"/>
          <w:sz w:val="20"/>
          <w:szCs w:val="20"/>
        </w:rPr>
        <w:t> open/close</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w:t>
      </w:r>
      <w:r>
        <w:rPr>
          <w:rFonts w:ascii="Helvetica" w:hAnsi="Helvetica" w:hint="eastAsia"/>
          <w:color w:val="000000"/>
          <w:sz w:val="20"/>
          <w:szCs w:val="20"/>
        </w:rPr>
        <w:t>、布林變數名應該包含</w:t>
      </w:r>
      <w:r>
        <w:rPr>
          <w:rFonts w:ascii="Helvetica" w:hAnsi="Helvetica"/>
          <w:color w:val="000000"/>
          <w:sz w:val="20"/>
          <w:szCs w:val="20"/>
        </w:rPr>
        <w:t> Is</w:t>
      </w:r>
      <w:r>
        <w:rPr>
          <w:rFonts w:ascii="Helvetica" w:hAnsi="Helvetica" w:hint="eastAsia"/>
          <w:color w:val="000000"/>
          <w:sz w:val="20"/>
          <w:szCs w:val="20"/>
        </w:rPr>
        <w:t>，這意味著</w:t>
      </w:r>
      <w:r>
        <w:rPr>
          <w:rFonts w:ascii="Helvetica" w:hAnsi="Helvetica"/>
          <w:color w:val="000000"/>
          <w:sz w:val="20"/>
          <w:szCs w:val="20"/>
        </w:rPr>
        <w:t> Yes/No </w:t>
      </w:r>
      <w:r>
        <w:rPr>
          <w:rFonts w:ascii="Helvetica" w:hAnsi="Helvetica" w:hint="eastAsia"/>
          <w:color w:val="000000"/>
          <w:sz w:val="20"/>
          <w:szCs w:val="20"/>
        </w:rPr>
        <w:t>或</w:t>
      </w:r>
      <w:r>
        <w:rPr>
          <w:rFonts w:ascii="Helvetica" w:hAnsi="Helvetica"/>
          <w:color w:val="000000"/>
          <w:sz w:val="20"/>
          <w:szCs w:val="20"/>
        </w:rPr>
        <w:t> True/False </w:t>
      </w:r>
      <w:r>
        <w:rPr>
          <w:rFonts w:ascii="Helvetica" w:hAnsi="Helvetica" w:hint="eastAsia"/>
          <w:color w:val="000000"/>
          <w:sz w:val="20"/>
          <w:szCs w:val="20"/>
        </w:rPr>
        <w:t>值，如</w:t>
      </w:r>
      <w:r>
        <w:rPr>
          <w:rFonts w:ascii="Helvetica" w:hAnsi="Helvetica"/>
          <w:color w:val="000000"/>
          <w:sz w:val="20"/>
          <w:szCs w:val="20"/>
        </w:rPr>
        <w:t> fileIsFound</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6</w:t>
      </w:r>
      <w:r>
        <w:rPr>
          <w:rFonts w:ascii="Helvetica" w:hAnsi="Helvetica" w:hint="eastAsia"/>
          <w:color w:val="000000"/>
          <w:sz w:val="20"/>
          <w:szCs w:val="20"/>
        </w:rPr>
        <w:t>、在命名狀態變數時，避免使用諸如</w:t>
      </w:r>
      <w:r>
        <w:rPr>
          <w:rFonts w:ascii="Helvetica" w:hAnsi="Helvetica"/>
          <w:color w:val="000000"/>
          <w:sz w:val="20"/>
          <w:szCs w:val="20"/>
        </w:rPr>
        <w:t> Flag </w:t>
      </w:r>
      <w:r>
        <w:rPr>
          <w:rFonts w:ascii="Helvetica" w:hAnsi="Helvetica" w:hint="eastAsia"/>
          <w:color w:val="000000"/>
          <w:sz w:val="20"/>
          <w:szCs w:val="20"/>
        </w:rPr>
        <w:t>的術語。狀態變數不同於布林變數的地方是它可以具有兩個以上的可能值。不是使用</w:t>
      </w:r>
      <w:r>
        <w:rPr>
          <w:rFonts w:ascii="Helvetica" w:hAnsi="Helvetica"/>
          <w:color w:val="000000"/>
          <w:sz w:val="20"/>
          <w:szCs w:val="20"/>
        </w:rPr>
        <w:t> documentFlag</w:t>
      </w:r>
      <w:r>
        <w:rPr>
          <w:rFonts w:ascii="Helvetica" w:hAnsi="Helvetica" w:hint="eastAsia"/>
          <w:color w:val="000000"/>
          <w:sz w:val="20"/>
          <w:szCs w:val="20"/>
        </w:rPr>
        <w:t>，而是使用更具描述性的名稱，如</w:t>
      </w:r>
      <w:r>
        <w:rPr>
          <w:rFonts w:ascii="Helvetica" w:hAnsi="Helvetica"/>
          <w:color w:val="000000"/>
          <w:sz w:val="20"/>
          <w:szCs w:val="20"/>
        </w:rPr>
        <w:t> documentFormatType</w:t>
      </w:r>
      <w:r>
        <w:rPr>
          <w:rFonts w:ascii="Helvetica" w:hAnsi="Helvetica" w:hint="eastAsia"/>
          <w:color w:val="000000"/>
          <w:sz w:val="20"/>
          <w:szCs w:val="20"/>
        </w:rPr>
        <w:t>。</w:t>
      </w:r>
      <w:r>
        <w:rPr>
          <w:rFonts w:ascii="Helvetica" w:hAnsi="Helvetica"/>
          <w:color w:val="000000"/>
          <w:sz w:val="20"/>
          <w:szCs w:val="20"/>
        </w:rPr>
        <w:t xml:space="preserve"> </w:t>
      </w:r>
      <w:r>
        <w:rPr>
          <w:rFonts w:ascii="Helvetica" w:hAnsi="Helvetica" w:hint="eastAsia"/>
          <w:color w:val="000000"/>
          <w:sz w:val="20"/>
          <w:szCs w:val="20"/>
        </w:rPr>
        <w:t>（此項只供參考）</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7</w:t>
      </w:r>
      <w:r>
        <w:rPr>
          <w:rFonts w:ascii="Helvetica" w:hAnsi="Helvetica" w:hint="eastAsia"/>
          <w:color w:val="000000"/>
          <w:sz w:val="20"/>
          <w:szCs w:val="20"/>
        </w:rPr>
        <w:t>、即使對於可能僅出現在幾個代碼行中的生存期很短的變數，仍然使用有意義的名稱。僅對於短迴圈索引使用單字母變數名，如</w:t>
      </w:r>
      <w:r>
        <w:rPr>
          <w:rFonts w:ascii="Helvetica" w:hAnsi="Helvetica"/>
          <w:color w:val="000000"/>
          <w:sz w:val="20"/>
          <w:szCs w:val="20"/>
        </w:rPr>
        <w:t> i </w:t>
      </w:r>
      <w:r>
        <w:rPr>
          <w:rFonts w:ascii="Helvetica" w:hAnsi="Helvetica" w:hint="eastAsia"/>
          <w:color w:val="000000"/>
          <w:sz w:val="20"/>
          <w:szCs w:val="20"/>
        </w:rPr>
        <w:t>或</w:t>
      </w:r>
      <w:r>
        <w:rPr>
          <w:rFonts w:ascii="Helvetica" w:hAnsi="Helvetica"/>
          <w:color w:val="000000"/>
          <w:sz w:val="20"/>
          <w:szCs w:val="20"/>
        </w:rPr>
        <w:t> j</w:t>
      </w:r>
      <w:r>
        <w:rPr>
          <w:rFonts w:ascii="Helvetica" w:hAnsi="Helvetica" w:hint="eastAsia"/>
          <w:color w:val="000000"/>
          <w:sz w:val="20"/>
          <w:szCs w:val="20"/>
        </w:rPr>
        <w:t>。</w:t>
      </w:r>
      <w:r>
        <w:rPr>
          <w:rFonts w:ascii="Helvetica" w:hAnsi="Helvetica"/>
          <w:color w:val="000000"/>
          <w:sz w:val="20"/>
          <w:szCs w:val="20"/>
        </w:rPr>
        <w:t xml:space="preserve"> </w:t>
      </w:r>
      <w:r>
        <w:rPr>
          <w:rFonts w:ascii="Helvetica" w:hAnsi="Helvetica" w:hint="eastAsia"/>
          <w:color w:val="000000"/>
          <w:sz w:val="20"/>
          <w:szCs w:val="20"/>
        </w:rPr>
        <w:t>可能的情況下，儘量不要使用原義數位或原義字串，如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For i = 1 To 7</w:t>
      </w:r>
      <w:r>
        <w:rPr>
          <w:rFonts w:ascii="Helvetica" w:hAnsi="Helvetica" w:hint="eastAsia"/>
          <w:color w:val="000000"/>
          <w:sz w:val="20"/>
          <w:szCs w:val="20"/>
        </w:rPr>
        <w:t>。而是使用命名常數，如</w:t>
      </w:r>
      <w:r>
        <w:rPr>
          <w:rFonts w:ascii="Helvetica" w:hAnsi="Helvetica"/>
          <w:color w:val="000000"/>
          <w:sz w:val="20"/>
          <w:szCs w:val="20"/>
        </w:rPr>
        <w:t> For i = 1 To NUM_DAYS_IN_WEEK </w:t>
      </w:r>
      <w:r>
        <w:rPr>
          <w:rFonts w:ascii="Helvetica" w:hAnsi="Helvetica" w:hint="eastAsia"/>
          <w:color w:val="000000"/>
          <w:sz w:val="20"/>
          <w:szCs w:val="20"/>
        </w:rPr>
        <w:t>以便於維護和理解。</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34" w:name="_Toc148773502"/>
      <w:bookmarkStart w:id="135" w:name="_Toc148773409"/>
      <w:bookmarkStart w:id="136" w:name="_Toc148772759"/>
      <w:bookmarkStart w:id="137" w:name="_Toc148770089"/>
      <w:bookmarkStart w:id="138" w:name="_Toc148770017"/>
      <w:bookmarkStart w:id="139" w:name="_Toc148761046"/>
      <w:bookmarkStart w:id="140" w:name="_Toc92252037"/>
      <w:bookmarkEnd w:id="134"/>
      <w:bookmarkEnd w:id="135"/>
      <w:bookmarkEnd w:id="136"/>
      <w:bookmarkEnd w:id="137"/>
      <w:bookmarkEnd w:id="138"/>
      <w:bookmarkEnd w:id="139"/>
      <w:bookmarkEnd w:id="140"/>
      <w:r>
        <w:rPr>
          <w:rFonts w:ascii="Times New Roman" w:hAnsi="Times New Roman" w:cs="Times New Roman"/>
          <w:color w:val="000000"/>
        </w:rPr>
        <w:lastRenderedPageBreak/>
        <w:t>5-2</w:t>
      </w:r>
      <w:r>
        <w:rPr>
          <w:rFonts w:ascii="Helvetica" w:hAnsi="Helvetica" w:hint="eastAsia"/>
          <w:color w:val="000000"/>
        </w:rPr>
        <w:t>大小寫規則</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大寫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識別字中的所有字母都大寫。僅對於由兩個或者更少字母組成的識別字使用該約定。例如：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System.IO</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System.Web.UI</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下表匯總了大寫規則，並提供了不同類型的識別字的示例。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tbl>
      <w:tblPr>
        <w:tblW w:w="465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90"/>
        <w:gridCol w:w="1528"/>
        <w:gridCol w:w="4590"/>
      </w:tblGrid>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jc w:val="center"/>
              <w:rPr>
                <w:sz w:val="20"/>
                <w:szCs w:val="20"/>
              </w:rPr>
            </w:pPr>
            <w:r>
              <w:rPr>
                <w:rFonts w:hint="eastAsia"/>
                <w:sz w:val="20"/>
                <w:szCs w:val="20"/>
              </w:rPr>
              <w:t>識別字</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jc w:val="center"/>
              <w:rPr>
                <w:sz w:val="20"/>
                <w:szCs w:val="20"/>
              </w:rPr>
            </w:pPr>
            <w:r>
              <w:rPr>
                <w:rFonts w:hint="eastAsia"/>
                <w:sz w:val="20"/>
                <w:szCs w:val="20"/>
              </w:rPr>
              <w:t>大小寫</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jc w:val="center"/>
              <w:rPr>
                <w:sz w:val="20"/>
                <w:szCs w:val="20"/>
              </w:rPr>
            </w:pPr>
            <w:r>
              <w:rPr>
                <w:rFonts w:hint="eastAsia"/>
                <w:sz w:val="20"/>
                <w:szCs w:val="20"/>
              </w:rPr>
              <w:t>示例</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類</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AppDomain</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枚舉類型</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ErrorLevel</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枚舉值</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FatalError</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事件</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ValueChange</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異常類</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WebException</w:t>
            </w:r>
          </w:p>
          <w:p w:rsidR="00C33B68" w:rsidRDefault="005907DE">
            <w:pPr>
              <w:pStyle w:val="Web"/>
              <w:spacing w:before="150" w:beforeAutospacing="0" w:after="150" w:afterAutospacing="0"/>
              <w:rPr>
                <w:sz w:val="20"/>
                <w:szCs w:val="20"/>
              </w:rPr>
            </w:pPr>
            <w:r>
              <w:rPr>
                <w:rFonts w:hint="eastAsia"/>
                <w:sz w:val="20"/>
                <w:szCs w:val="20"/>
              </w:rPr>
              <w:t>注意</w:t>
            </w:r>
            <w:r>
              <w:rPr>
                <w:sz w:val="20"/>
                <w:szCs w:val="20"/>
              </w:rPr>
              <w:t xml:space="preserve"> </w:t>
            </w:r>
            <w:r>
              <w:rPr>
                <w:rFonts w:hint="eastAsia"/>
                <w:sz w:val="20"/>
                <w:szCs w:val="20"/>
              </w:rPr>
              <w:t>總是以</w:t>
            </w:r>
            <w:r>
              <w:rPr>
                <w:sz w:val="20"/>
                <w:szCs w:val="20"/>
              </w:rPr>
              <w:t> Exception </w:t>
            </w:r>
            <w:r>
              <w:rPr>
                <w:rFonts w:hint="eastAsia"/>
                <w:sz w:val="20"/>
                <w:szCs w:val="20"/>
              </w:rPr>
              <w:t>尾碼結尾。</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唯讀的靜態欄位</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RedValue</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介面</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IDisposable</w:t>
            </w:r>
          </w:p>
          <w:p w:rsidR="00C33B68" w:rsidRDefault="005907DE">
            <w:pPr>
              <w:pStyle w:val="Web"/>
              <w:spacing w:before="150" w:beforeAutospacing="0" w:after="150" w:afterAutospacing="0"/>
              <w:rPr>
                <w:sz w:val="20"/>
                <w:szCs w:val="20"/>
              </w:rPr>
            </w:pPr>
            <w:r>
              <w:rPr>
                <w:rFonts w:hint="eastAsia"/>
                <w:sz w:val="20"/>
                <w:szCs w:val="20"/>
              </w:rPr>
              <w:t>注意</w:t>
            </w:r>
            <w:r>
              <w:rPr>
                <w:sz w:val="20"/>
                <w:szCs w:val="20"/>
              </w:rPr>
              <w:t xml:space="preserve"> </w:t>
            </w:r>
            <w:r>
              <w:rPr>
                <w:rFonts w:hint="eastAsia"/>
                <w:sz w:val="20"/>
                <w:szCs w:val="20"/>
              </w:rPr>
              <w:t>總是以</w:t>
            </w:r>
            <w:r>
              <w:rPr>
                <w:sz w:val="20"/>
                <w:szCs w:val="20"/>
              </w:rPr>
              <w:t> I </w:t>
            </w:r>
            <w:r>
              <w:rPr>
                <w:rFonts w:hint="eastAsia"/>
                <w:sz w:val="20"/>
                <w:szCs w:val="20"/>
              </w:rPr>
              <w:t>首碼開始。</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方法</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ToString</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lastRenderedPageBreak/>
              <w:t>命名空間</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System.Drawing</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屬性</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BackColor</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公共實例欄位</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Pascal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RedValue</w:t>
            </w:r>
          </w:p>
          <w:p w:rsidR="00C33B68" w:rsidRDefault="005907DE">
            <w:pPr>
              <w:pStyle w:val="Web"/>
              <w:spacing w:before="150" w:beforeAutospacing="0" w:after="150" w:afterAutospacing="0"/>
              <w:rPr>
                <w:sz w:val="20"/>
                <w:szCs w:val="20"/>
              </w:rPr>
            </w:pPr>
            <w:r>
              <w:rPr>
                <w:rFonts w:hint="eastAsia"/>
                <w:sz w:val="20"/>
                <w:szCs w:val="20"/>
              </w:rPr>
              <w:t>注意</w:t>
            </w:r>
            <w:r>
              <w:rPr>
                <w:sz w:val="20"/>
                <w:szCs w:val="20"/>
              </w:rPr>
              <w:t xml:space="preserve"> </w:t>
            </w:r>
            <w:r>
              <w:rPr>
                <w:rFonts w:hint="eastAsia"/>
                <w:sz w:val="20"/>
                <w:szCs w:val="20"/>
              </w:rPr>
              <w:t>很少使用。屬性優於使用公共實例欄位。</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受保護的實例欄位</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Camel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redValue</w:t>
            </w:r>
          </w:p>
          <w:p w:rsidR="00C33B68" w:rsidRDefault="005907DE">
            <w:pPr>
              <w:pStyle w:val="Web"/>
              <w:spacing w:before="150" w:beforeAutospacing="0" w:after="150" w:afterAutospacing="0"/>
              <w:rPr>
                <w:sz w:val="20"/>
                <w:szCs w:val="20"/>
              </w:rPr>
            </w:pPr>
            <w:r>
              <w:rPr>
                <w:rFonts w:hint="eastAsia"/>
                <w:sz w:val="20"/>
                <w:szCs w:val="20"/>
              </w:rPr>
              <w:t>注意</w:t>
            </w:r>
            <w:r>
              <w:rPr>
                <w:sz w:val="20"/>
                <w:szCs w:val="20"/>
              </w:rPr>
              <w:t xml:space="preserve"> </w:t>
            </w:r>
            <w:r>
              <w:rPr>
                <w:rFonts w:hint="eastAsia"/>
                <w:sz w:val="20"/>
                <w:szCs w:val="20"/>
              </w:rPr>
              <w:t>很少使用。屬性優於使用受保護的實例欄位。</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私有的實例欄位</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Camel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redValue</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參數</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Camel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typeName</w:t>
            </w:r>
          </w:p>
        </w:tc>
      </w:tr>
      <w:tr w:rsidR="00C33B68" w:rsidTr="00C33B68">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rFonts w:hint="eastAsia"/>
                <w:sz w:val="20"/>
                <w:szCs w:val="20"/>
              </w:rPr>
              <w:t>方法內的變數</w:t>
            </w:r>
          </w:p>
        </w:tc>
        <w:tc>
          <w:tcPr>
            <w:tcW w:w="11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Camel</w:t>
            </w:r>
          </w:p>
        </w:tc>
        <w:tc>
          <w:tcPr>
            <w:tcW w:w="2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backColor</w:t>
            </w:r>
          </w:p>
        </w:tc>
      </w:tr>
    </w:tbl>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41" w:name="_Toc148773503"/>
      <w:bookmarkStart w:id="142" w:name="_Toc148773410"/>
      <w:bookmarkStart w:id="143" w:name="_Toc148772760"/>
      <w:bookmarkStart w:id="144" w:name="_Toc148770090"/>
      <w:bookmarkStart w:id="145" w:name="_Toc148770018"/>
      <w:bookmarkStart w:id="146" w:name="_Toc148761047"/>
      <w:bookmarkStart w:id="147" w:name="_Toc92252038"/>
      <w:bookmarkEnd w:id="141"/>
      <w:bookmarkEnd w:id="142"/>
      <w:bookmarkEnd w:id="143"/>
      <w:bookmarkEnd w:id="144"/>
      <w:bookmarkEnd w:id="145"/>
      <w:bookmarkEnd w:id="146"/>
      <w:bookmarkEnd w:id="147"/>
      <w:r>
        <w:rPr>
          <w:rFonts w:ascii="Times New Roman" w:hAnsi="Times New Roman" w:cs="Times New Roman"/>
          <w:color w:val="000000"/>
        </w:rPr>
        <w:t>5-3</w:t>
      </w:r>
      <w:r>
        <w:rPr>
          <w:rFonts w:ascii="Helvetica" w:hAnsi="Helvetica" w:hint="eastAsia"/>
          <w:color w:val="000000"/>
        </w:rPr>
        <w:t>縮寫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r>
        <w:rPr>
          <w:rFonts w:ascii="Helvetica" w:hAnsi="Helvetica" w:hint="eastAsia"/>
          <w:color w:val="000000"/>
          <w:sz w:val="20"/>
          <w:szCs w:val="20"/>
        </w:rPr>
        <w:t>為了避免混淆和保證跨語言交交互操作，請遵循有關區縮寫的使用的下列規則：</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 </w:t>
      </w:r>
      <w:r>
        <w:rPr>
          <w:rFonts w:ascii="Helvetica" w:hAnsi="Helvetica" w:hint="eastAsia"/>
          <w:color w:val="000000"/>
          <w:sz w:val="20"/>
          <w:szCs w:val="20"/>
        </w:rPr>
        <w:t>不要將縮寫或縮略形式用作識別字名稱的組成部分。例如，使用</w:t>
      </w:r>
      <w:r>
        <w:rPr>
          <w:rFonts w:ascii="Helvetica" w:hAnsi="Helvetica"/>
          <w:color w:val="000000"/>
          <w:sz w:val="20"/>
          <w:szCs w:val="20"/>
        </w:rPr>
        <w:t> GetWindow</w:t>
      </w:r>
      <w:r>
        <w:rPr>
          <w:rFonts w:ascii="Helvetica" w:hAnsi="Helvetica" w:hint="eastAsia"/>
          <w:color w:val="000000"/>
          <w:sz w:val="20"/>
          <w:szCs w:val="20"/>
        </w:rPr>
        <w:t>，而不要使用</w:t>
      </w:r>
      <w:r>
        <w:rPr>
          <w:rFonts w:ascii="Helvetica" w:hAnsi="Helvetica"/>
          <w:color w:val="000000"/>
          <w:sz w:val="20"/>
          <w:szCs w:val="20"/>
        </w:rPr>
        <w:t> GetWin</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 </w:t>
      </w:r>
      <w:r>
        <w:rPr>
          <w:rFonts w:ascii="Helvetica" w:hAnsi="Helvetica" w:hint="eastAsia"/>
          <w:color w:val="000000"/>
          <w:sz w:val="20"/>
          <w:szCs w:val="20"/>
        </w:rPr>
        <w:t>不要使用電腦領域中未被普遍接受的縮寫。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3 </w:t>
      </w:r>
      <w:r>
        <w:rPr>
          <w:rFonts w:ascii="Helvetica" w:hAnsi="Helvetica" w:hint="eastAsia"/>
          <w:color w:val="000000"/>
          <w:sz w:val="20"/>
          <w:szCs w:val="20"/>
        </w:rPr>
        <w:t>在適當的時候，使用眾所周知的縮寫替換冗長的片語名稱。例如，用</w:t>
      </w:r>
      <w:r>
        <w:rPr>
          <w:rFonts w:ascii="Helvetica" w:hAnsi="Helvetica"/>
          <w:color w:val="000000"/>
          <w:sz w:val="20"/>
          <w:szCs w:val="20"/>
        </w:rPr>
        <w:t> UI </w:t>
      </w:r>
      <w:r>
        <w:rPr>
          <w:rFonts w:ascii="Helvetica" w:hAnsi="Helvetica" w:hint="eastAsia"/>
          <w:color w:val="000000"/>
          <w:sz w:val="20"/>
          <w:szCs w:val="20"/>
        </w:rPr>
        <w:t>作為</w:t>
      </w:r>
      <w:r>
        <w:rPr>
          <w:rFonts w:ascii="Helvetica" w:hAnsi="Helvetica"/>
          <w:color w:val="000000"/>
          <w:sz w:val="20"/>
          <w:szCs w:val="20"/>
        </w:rPr>
        <w:t> User Interface </w:t>
      </w:r>
      <w:r>
        <w:rPr>
          <w:rFonts w:ascii="Helvetica" w:hAnsi="Helvetica" w:hint="eastAsia"/>
          <w:color w:val="000000"/>
          <w:sz w:val="20"/>
          <w:szCs w:val="20"/>
        </w:rPr>
        <w:t>縮</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寫，用</w:t>
      </w:r>
      <w:r>
        <w:rPr>
          <w:rFonts w:ascii="Helvetica" w:hAnsi="Helvetica"/>
          <w:color w:val="000000"/>
          <w:sz w:val="20"/>
          <w:szCs w:val="20"/>
        </w:rPr>
        <w:t> OLAP </w:t>
      </w:r>
      <w:r>
        <w:rPr>
          <w:rFonts w:ascii="Helvetica" w:hAnsi="Helvetica" w:hint="eastAsia"/>
          <w:color w:val="000000"/>
          <w:sz w:val="20"/>
          <w:szCs w:val="20"/>
        </w:rPr>
        <w:t>作為</w:t>
      </w:r>
      <w:r>
        <w:rPr>
          <w:rFonts w:ascii="Helvetica" w:hAnsi="Helvetica"/>
          <w:color w:val="000000"/>
          <w:sz w:val="20"/>
          <w:szCs w:val="20"/>
        </w:rPr>
        <w:t> On-line Analytical Processing </w:t>
      </w:r>
      <w:r>
        <w:rPr>
          <w:rFonts w:ascii="Helvetica" w:hAnsi="Helvetica" w:hint="eastAsia"/>
          <w:color w:val="000000"/>
          <w:sz w:val="20"/>
          <w:szCs w:val="20"/>
        </w:rPr>
        <w:t>的縮寫。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w:t>
      </w:r>
      <w:r>
        <w:rPr>
          <w:rFonts w:ascii="Helvetica" w:hAnsi="Helvetica" w:hint="eastAsia"/>
          <w:color w:val="000000"/>
          <w:sz w:val="20"/>
          <w:szCs w:val="20"/>
        </w:rPr>
        <w:t>在使用縮寫時，對於超過兩個字元長度的縮寫請使用</w:t>
      </w:r>
      <w:r>
        <w:rPr>
          <w:rFonts w:ascii="Helvetica" w:hAnsi="Helvetica"/>
          <w:color w:val="000000"/>
          <w:sz w:val="20"/>
          <w:szCs w:val="20"/>
        </w:rPr>
        <w:t> Pascal </w:t>
      </w:r>
      <w:r>
        <w:rPr>
          <w:rFonts w:ascii="Helvetica" w:hAnsi="Helvetica" w:hint="eastAsia"/>
          <w:color w:val="000000"/>
          <w:sz w:val="20"/>
          <w:szCs w:val="20"/>
        </w:rPr>
        <w:t>大小寫或</w:t>
      </w:r>
      <w:r>
        <w:rPr>
          <w:rFonts w:ascii="Helvetica" w:hAnsi="Helvetica"/>
          <w:color w:val="000000"/>
          <w:sz w:val="20"/>
          <w:szCs w:val="20"/>
        </w:rPr>
        <w:t> Camel </w:t>
      </w:r>
      <w:r>
        <w:rPr>
          <w:rFonts w:ascii="Helvetica" w:hAnsi="Helvetica" w:hint="eastAsia"/>
          <w:color w:val="000000"/>
          <w:sz w:val="20"/>
          <w:szCs w:val="20"/>
        </w:rPr>
        <w:t>大小寫。例如，使用</w:t>
      </w:r>
      <w:r>
        <w:rPr>
          <w:rFonts w:ascii="Helvetica" w:hAnsi="Helvetica"/>
          <w:color w:val="000000"/>
          <w:sz w:val="20"/>
          <w:szCs w:val="20"/>
        </w:rPr>
        <w:t> HtmlButton </w:t>
      </w:r>
      <w:r>
        <w:rPr>
          <w:rFonts w:ascii="Helvetica" w:hAnsi="Helvetica" w:hint="eastAsia"/>
          <w:color w:val="000000"/>
          <w:sz w:val="20"/>
          <w:szCs w:val="20"/>
        </w:rPr>
        <w:t>或</w:t>
      </w:r>
      <w:r>
        <w:rPr>
          <w:rFonts w:ascii="Helvetica" w:hAnsi="Helvetica"/>
          <w:color w:val="000000"/>
          <w:sz w:val="20"/>
          <w:szCs w:val="20"/>
        </w:rPr>
        <w:t> HTMLButton</w:t>
      </w:r>
      <w:r>
        <w:rPr>
          <w:rFonts w:ascii="Helvetica" w:hAnsi="Helvetica" w:hint="eastAsia"/>
          <w:color w:val="000000"/>
          <w:sz w:val="20"/>
          <w:szCs w:val="20"/>
        </w:rPr>
        <w:t>。但是，應當大寫僅有兩個字元的縮寫，如，</w:t>
      </w:r>
      <w:r>
        <w:rPr>
          <w:rFonts w:ascii="Helvetica" w:hAnsi="Helvetica"/>
          <w:color w:val="000000"/>
          <w:sz w:val="20"/>
          <w:szCs w:val="20"/>
        </w:rPr>
        <w:t>System.IO</w:t>
      </w:r>
      <w:r>
        <w:rPr>
          <w:rFonts w:ascii="Helvetica" w:hAnsi="Helvetica" w:hint="eastAsia"/>
          <w:color w:val="000000"/>
          <w:sz w:val="20"/>
          <w:szCs w:val="20"/>
        </w:rPr>
        <w:t>，而不是</w:t>
      </w:r>
      <w:r>
        <w:rPr>
          <w:rFonts w:ascii="Helvetica" w:hAnsi="Helvetica"/>
          <w:color w:val="000000"/>
          <w:sz w:val="20"/>
          <w:szCs w:val="20"/>
        </w:rPr>
        <w:t> System.Io</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5 </w:t>
      </w:r>
      <w:r>
        <w:rPr>
          <w:rFonts w:ascii="Helvetica" w:hAnsi="Helvetica" w:hint="eastAsia"/>
          <w:color w:val="000000"/>
          <w:sz w:val="20"/>
          <w:szCs w:val="20"/>
        </w:rPr>
        <w:t>不要在識別字或參數名稱中使用縮寫。如果必須使用縮寫，對於由多於兩個字元所組成的縮寫請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lastRenderedPageBreak/>
        <w:t>使用</w:t>
      </w:r>
      <w:r>
        <w:rPr>
          <w:rFonts w:ascii="Helvetica" w:hAnsi="Helvetica"/>
          <w:color w:val="000000"/>
          <w:sz w:val="20"/>
          <w:szCs w:val="20"/>
        </w:rPr>
        <w:t>Camel </w:t>
      </w:r>
      <w:r>
        <w:rPr>
          <w:rFonts w:ascii="Helvetica" w:hAnsi="Helvetica" w:hint="eastAsia"/>
          <w:color w:val="000000"/>
          <w:sz w:val="20"/>
          <w:szCs w:val="20"/>
        </w:rPr>
        <w:t>大小寫，雖然這和單詞的標準縮寫相衝突。</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48" w:name="_Toc148773504"/>
      <w:bookmarkStart w:id="149" w:name="_Toc148773411"/>
      <w:bookmarkStart w:id="150" w:name="_Toc148772761"/>
      <w:bookmarkStart w:id="151" w:name="_Toc148770091"/>
      <w:bookmarkStart w:id="152" w:name="_Toc148770019"/>
      <w:bookmarkStart w:id="153" w:name="_Toc148761048"/>
      <w:bookmarkStart w:id="154" w:name="_Toc92252039"/>
      <w:bookmarkEnd w:id="148"/>
      <w:bookmarkEnd w:id="149"/>
      <w:bookmarkEnd w:id="150"/>
      <w:bookmarkEnd w:id="151"/>
      <w:bookmarkEnd w:id="152"/>
      <w:bookmarkEnd w:id="153"/>
      <w:bookmarkEnd w:id="154"/>
      <w:r>
        <w:rPr>
          <w:rFonts w:ascii="Times New Roman" w:hAnsi="Times New Roman" w:cs="Times New Roman"/>
          <w:color w:val="000000"/>
        </w:rPr>
        <w:t>5-4</w:t>
      </w:r>
      <w:r>
        <w:rPr>
          <w:rFonts w:ascii="Helvetica" w:hAnsi="Helvetica" w:hint="eastAsia"/>
          <w:color w:val="000000"/>
        </w:rPr>
        <w:t>命名空間</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、命名命名空間時的一般性規則是使用公司名稱，後跟技術名稱和可選的功能與設計，如下所示。</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r>
        <w:rPr>
          <w:rFonts w:ascii="Helvetica" w:hAnsi="Helvetica"/>
          <w:color w:val="000000"/>
          <w:sz w:val="20"/>
          <w:szCs w:val="20"/>
        </w:rPr>
        <w:t>CompanyName.TechnologyName[.Feature][.Design]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例如：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r>
        <w:rPr>
          <w:rFonts w:ascii="Helvetica" w:hAnsi="Helvetica"/>
          <w:color w:val="000000"/>
          <w:sz w:val="20"/>
          <w:szCs w:val="20"/>
        </w:rPr>
        <w:t>namespace Langchao.Procurement             //</w:t>
      </w:r>
      <w:r>
        <w:rPr>
          <w:rFonts w:ascii="Helvetica" w:hAnsi="Helvetica" w:hint="eastAsia"/>
          <w:color w:val="000000"/>
          <w:sz w:val="20"/>
          <w:szCs w:val="20"/>
        </w:rPr>
        <w:t>浪潮公司的採購單管理系統</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namespace Langchao.Procurement.DataRules   //</w:t>
      </w:r>
      <w:r>
        <w:rPr>
          <w:rFonts w:ascii="Helvetica" w:hAnsi="Helvetica" w:hint="eastAsia"/>
          <w:color w:val="000000"/>
          <w:sz w:val="20"/>
          <w:szCs w:val="20"/>
        </w:rPr>
        <w:t>浪潮公司的採購單管理系統的業務規則模組</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w:t>
      </w:r>
      <w:r>
        <w:rPr>
          <w:rFonts w:ascii="Helvetica" w:hAnsi="Helvetica" w:hint="eastAsia"/>
          <w:color w:val="000000"/>
          <w:sz w:val="20"/>
          <w:szCs w:val="20"/>
        </w:rPr>
        <w:t>、命名空間使用</w:t>
      </w:r>
      <w:r>
        <w:rPr>
          <w:rFonts w:ascii="Helvetica" w:hAnsi="Helvetica"/>
          <w:color w:val="000000"/>
          <w:sz w:val="20"/>
          <w:szCs w:val="20"/>
        </w:rPr>
        <w:t>Pascal</w:t>
      </w:r>
      <w:r>
        <w:rPr>
          <w:rFonts w:ascii="Helvetica" w:hAnsi="Helvetica" w:hint="eastAsia"/>
          <w:color w:val="000000"/>
          <w:sz w:val="20"/>
          <w:szCs w:val="20"/>
        </w:rPr>
        <w:t>大小寫，用逗號分隔開。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w:t>
      </w:r>
      <w:r>
        <w:rPr>
          <w:rFonts w:ascii="Helvetica" w:hAnsi="Helvetica" w:hint="eastAsia"/>
          <w:color w:val="000000"/>
          <w:sz w:val="20"/>
          <w:szCs w:val="20"/>
        </w:rPr>
        <w:t>、</w:t>
      </w:r>
      <w:r>
        <w:rPr>
          <w:rFonts w:ascii="Helvetica" w:hAnsi="Helvetica"/>
          <w:color w:val="000000"/>
          <w:sz w:val="20"/>
          <w:szCs w:val="20"/>
        </w:rPr>
        <w:t>TechnologyName </w:t>
      </w:r>
      <w:r>
        <w:rPr>
          <w:rFonts w:ascii="Helvetica" w:hAnsi="Helvetica" w:hint="eastAsia"/>
          <w:color w:val="000000"/>
          <w:sz w:val="20"/>
          <w:szCs w:val="20"/>
        </w:rPr>
        <w:t>指的是該項目的英文縮寫，或軟體名。</w:t>
      </w:r>
      <w:r w:rsidR="00C33B68">
        <w:rPr>
          <w:rFonts w:ascii="Helvetica" w:hAnsi="Helvetica"/>
          <w:color w:val="000000"/>
          <w:sz w:val="20"/>
          <w:szCs w:val="20"/>
        </w:rPr>
        <w:br/>
      </w:r>
      <w:r>
        <w:rPr>
          <w:rFonts w:ascii="Helvetica" w:hAnsi="Helvetica"/>
          <w:color w:val="000000"/>
          <w:sz w:val="20"/>
          <w:szCs w:val="20"/>
        </w:rPr>
        <w:t>4</w:t>
      </w:r>
      <w:r>
        <w:rPr>
          <w:rFonts w:ascii="Helvetica" w:hAnsi="Helvetica" w:hint="eastAsia"/>
          <w:color w:val="000000"/>
          <w:sz w:val="20"/>
          <w:szCs w:val="20"/>
        </w:rPr>
        <w:t>、命名空間和類不能使用同樣的名字。例如，有一個類被命名為</w:t>
      </w:r>
      <w:r>
        <w:rPr>
          <w:rFonts w:ascii="Helvetica" w:hAnsi="Helvetica"/>
          <w:color w:val="000000"/>
          <w:sz w:val="20"/>
          <w:szCs w:val="20"/>
        </w:rPr>
        <w:t>Debug</w:t>
      </w:r>
      <w:r>
        <w:rPr>
          <w:rFonts w:ascii="Helvetica" w:hAnsi="Helvetica" w:hint="eastAsia"/>
          <w:color w:val="000000"/>
          <w:sz w:val="20"/>
          <w:szCs w:val="20"/>
        </w:rPr>
        <w:t>後，就不要再使用</w:t>
      </w:r>
      <w:r>
        <w:rPr>
          <w:rFonts w:ascii="Helvetica" w:hAnsi="Helvetica"/>
          <w:color w:val="000000"/>
          <w:sz w:val="20"/>
          <w:szCs w:val="20"/>
        </w:rPr>
        <w:t>Debug</w:t>
      </w:r>
      <w:r>
        <w:rPr>
          <w:rFonts w:ascii="Helvetica" w:hAnsi="Helvetica" w:hint="eastAsia"/>
          <w:color w:val="000000"/>
          <w:sz w:val="20"/>
          <w:szCs w:val="20"/>
        </w:rPr>
        <w:t>作為一個名稱空間名。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55" w:name="_Toc148773505"/>
      <w:bookmarkStart w:id="156" w:name="_Toc148773412"/>
      <w:bookmarkStart w:id="157" w:name="_Toc148772762"/>
      <w:bookmarkStart w:id="158" w:name="_Toc148770092"/>
      <w:bookmarkStart w:id="159" w:name="_Toc148770020"/>
      <w:bookmarkStart w:id="160" w:name="_Toc148761049"/>
      <w:bookmarkStart w:id="161" w:name="_Toc92252040"/>
      <w:bookmarkEnd w:id="155"/>
      <w:bookmarkEnd w:id="156"/>
      <w:bookmarkEnd w:id="157"/>
      <w:bookmarkEnd w:id="158"/>
      <w:bookmarkEnd w:id="159"/>
      <w:bookmarkEnd w:id="160"/>
      <w:bookmarkEnd w:id="161"/>
      <w:r>
        <w:rPr>
          <w:rFonts w:ascii="Times New Roman" w:hAnsi="Times New Roman" w:cs="Times New Roman"/>
          <w:color w:val="000000"/>
        </w:rPr>
        <w:t>5-5</w:t>
      </w:r>
      <w:r>
        <w:rPr>
          <w:rFonts w:ascii="Helvetica" w:hAnsi="Helvetica" w:hint="eastAsia"/>
          <w:color w:val="000000"/>
        </w:rPr>
        <w:t>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1</w:t>
      </w:r>
      <w:r>
        <w:rPr>
          <w:rFonts w:ascii="Helvetica" w:hAnsi="Helvetica" w:hint="eastAsia"/>
          <w:color w:val="000000"/>
        </w:rPr>
        <w:t>、</w:t>
      </w:r>
      <w:r>
        <w:rPr>
          <w:rFonts w:ascii="Helvetica" w:hAnsi="Helvetica" w:hint="eastAsia"/>
          <w:color w:val="000000"/>
          <w:sz w:val="20"/>
          <w:szCs w:val="20"/>
        </w:rPr>
        <w:t>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2</w:t>
      </w:r>
      <w:r>
        <w:rPr>
          <w:rFonts w:ascii="Helvetica" w:hAnsi="Helvetica" w:hint="eastAsia"/>
          <w:color w:val="000000"/>
          <w:sz w:val="20"/>
          <w:szCs w:val="20"/>
        </w:rPr>
        <w:t>、用名詞或名詞短語命名類。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w:t>
      </w:r>
      <w:r>
        <w:rPr>
          <w:rFonts w:ascii="Helvetica" w:hAnsi="Helvetica" w:hint="eastAsia"/>
          <w:color w:val="000000"/>
          <w:sz w:val="20"/>
          <w:szCs w:val="20"/>
        </w:rPr>
        <w:t>、使用全稱避免縮寫，除非縮寫已是一種公認的約定，如</w:t>
      </w:r>
      <w:r>
        <w:rPr>
          <w:rFonts w:ascii="Helvetica" w:hAnsi="Helvetica"/>
          <w:color w:val="000000"/>
          <w:sz w:val="20"/>
          <w:szCs w:val="20"/>
        </w:rPr>
        <w:t>URL</w:t>
      </w:r>
      <w:r>
        <w:rPr>
          <w:rFonts w:ascii="Helvetica" w:hAnsi="Helvetica" w:hint="eastAsia"/>
          <w:color w:val="000000"/>
          <w:sz w:val="20"/>
          <w:szCs w:val="20"/>
        </w:rPr>
        <w:t>、</w:t>
      </w:r>
      <w:r>
        <w:rPr>
          <w:rFonts w:ascii="Helvetica" w:hAnsi="Helvetica"/>
          <w:color w:val="000000"/>
          <w:sz w:val="20"/>
          <w:szCs w:val="20"/>
        </w:rPr>
        <w:t>HTML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4 </w:t>
      </w:r>
      <w:r>
        <w:rPr>
          <w:rFonts w:ascii="Helvetica" w:hAnsi="Helvetica" w:hint="eastAsia"/>
          <w:color w:val="000000"/>
          <w:sz w:val="20"/>
          <w:szCs w:val="20"/>
        </w:rPr>
        <w:t>、不要使用類型首碼，如在類名稱上對類使用</w:t>
      </w:r>
      <w:r>
        <w:rPr>
          <w:rFonts w:ascii="Helvetica" w:hAnsi="Helvetica"/>
          <w:color w:val="000000"/>
          <w:sz w:val="20"/>
          <w:szCs w:val="20"/>
        </w:rPr>
        <w:t> C </w:t>
      </w:r>
      <w:r>
        <w:rPr>
          <w:rFonts w:ascii="Helvetica" w:hAnsi="Helvetica" w:hint="eastAsia"/>
          <w:color w:val="000000"/>
          <w:sz w:val="20"/>
          <w:szCs w:val="20"/>
        </w:rPr>
        <w:t>首碼。例如，使用類名稱</w:t>
      </w:r>
      <w:r>
        <w:rPr>
          <w:rFonts w:ascii="Helvetica" w:hAnsi="Helvetica"/>
          <w:color w:val="000000"/>
          <w:sz w:val="20"/>
          <w:szCs w:val="20"/>
        </w:rPr>
        <w:t>FileStream</w:t>
      </w:r>
      <w:r>
        <w:rPr>
          <w:rFonts w:ascii="Helvetica" w:hAnsi="Helvetica" w:hint="eastAsia"/>
          <w:color w:val="000000"/>
          <w:sz w:val="20"/>
          <w:szCs w:val="20"/>
        </w:rPr>
        <w:t>，而不是</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CFileStream</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5 </w:t>
      </w:r>
      <w:r>
        <w:rPr>
          <w:rFonts w:ascii="Helvetica" w:hAnsi="Helvetica" w:hint="eastAsia"/>
          <w:color w:val="000000"/>
          <w:sz w:val="20"/>
          <w:szCs w:val="20"/>
        </w:rPr>
        <w:t>、不要使用底線</w:t>
      </w:r>
      <w:r>
        <w:rPr>
          <w:rFonts w:ascii="Helvetica" w:hAnsi="Helvetica"/>
          <w:color w:val="000000"/>
          <w:sz w:val="20"/>
          <w:szCs w:val="20"/>
        </w:rPr>
        <w:t> (_)</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6 </w:t>
      </w:r>
      <w:r>
        <w:rPr>
          <w:rFonts w:ascii="Helvetica" w:hAnsi="Helvetica" w:hint="eastAsia"/>
          <w:color w:val="000000"/>
          <w:sz w:val="20"/>
          <w:szCs w:val="20"/>
        </w:rPr>
        <w:t>、有時候需要提供以字母</w:t>
      </w:r>
      <w:r>
        <w:rPr>
          <w:rFonts w:ascii="Helvetica" w:hAnsi="Helvetica"/>
          <w:color w:val="000000"/>
          <w:sz w:val="20"/>
          <w:szCs w:val="20"/>
        </w:rPr>
        <w:t> I </w:t>
      </w:r>
      <w:r>
        <w:rPr>
          <w:rFonts w:ascii="Helvetica" w:hAnsi="Helvetica" w:hint="eastAsia"/>
          <w:color w:val="000000"/>
          <w:sz w:val="20"/>
          <w:szCs w:val="20"/>
        </w:rPr>
        <w:t>開始的類名稱，雖然該類不是介面。只要</w:t>
      </w:r>
      <w:r>
        <w:rPr>
          <w:rFonts w:ascii="Helvetica" w:hAnsi="Helvetica"/>
          <w:color w:val="000000"/>
          <w:sz w:val="20"/>
          <w:szCs w:val="20"/>
        </w:rPr>
        <w:t> I </w:t>
      </w:r>
      <w:r>
        <w:rPr>
          <w:rFonts w:ascii="Helvetica" w:hAnsi="Helvetica" w:hint="eastAsia"/>
          <w:color w:val="000000"/>
          <w:sz w:val="20"/>
          <w:szCs w:val="20"/>
        </w:rPr>
        <w:t>是作為類名稱組成部分的整個單詞的第一個字母，這便是適當的。例如，類名稱</w:t>
      </w:r>
      <w:r>
        <w:rPr>
          <w:rFonts w:ascii="Helvetica" w:hAnsi="Helvetica"/>
          <w:color w:val="000000"/>
          <w:sz w:val="20"/>
          <w:szCs w:val="20"/>
        </w:rPr>
        <w:t> IdentityStore </w:t>
      </w:r>
      <w:r>
        <w:rPr>
          <w:rFonts w:ascii="Helvetica" w:hAnsi="Helvetica" w:hint="eastAsia"/>
          <w:color w:val="000000"/>
          <w:sz w:val="20"/>
          <w:szCs w:val="20"/>
        </w:rPr>
        <w:t>是適當的。在適當的地</w:t>
      </w:r>
      <w:r>
        <w:rPr>
          <w:rFonts w:ascii="Helvetica" w:hAnsi="Helvetica" w:hint="eastAsia"/>
          <w:color w:val="000000"/>
          <w:sz w:val="20"/>
          <w:szCs w:val="20"/>
        </w:rPr>
        <w:lastRenderedPageBreak/>
        <w:t>方，使用複合單詞命名派生的類。派生類名稱的第二個部分應當是基類的名稱。例如，</w:t>
      </w:r>
      <w:r>
        <w:rPr>
          <w:rFonts w:ascii="Helvetica" w:hAnsi="Helvetica"/>
          <w:color w:val="000000"/>
          <w:sz w:val="20"/>
          <w:szCs w:val="20"/>
        </w:rPr>
        <w:t>ApplicationException </w:t>
      </w:r>
      <w:r>
        <w:rPr>
          <w:rFonts w:ascii="Helvetica" w:hAnsi="Helvetica" w:hint="eastAsia"/>
          <w:color w:val="000000"/>
          <w:sz w:val="20"/>
          <w:szCs w:val="20"/>
        </w:rPr>
        <w:t>對於從名為</w:t>
      </w:r>
      <w:r>
        <w:rPr>
          <w:rFonts w:ascii="Helvetica" w:hAnsi="Helvetica"/>
          <w:color w:val="000000"/>
          <w:sz w:val="20"/>
          <w:szCs w:val="20"/>
        </w:rPr>
        <w:t> Exception </w:t>
      </w:r>
      <w:r>
        <w:rPr>
          <w:rFonts w:ascii="Helvetica" w:hAnsi="Helvetica" w:hint="eastAsia"/>
          <w:color w:val="000000"/>
          <w:sz w:val="20"/>
          <w:szCs w:val="20"/>
        </w:rPr>
        <w:t>的類派生的類是適當的名稱，原因</w:t>
      </w:r>
      <w:r>
        <w:rPr>
          <w:rFonts w:ascii="Helvetica" w:hAnsi="Helvetica"/>
          <w:color w:val="000000"/>
          <w:sz w:val="20"/>
          <w:szCs w:val="20"/>
        </w:rPr>
        <w:t>ApplicationException </w:t>
      </w:r>
      <w:r>
        <w:rPr>
          <w:rFonts w:ascii="Helvetica" w:hAnsi="Helvetica" w:hint="eastAsia"/>
          <w:color w:val="000000"/>
          <w:sz w:val="20"/>
          <w:szCs w:val="20"/>
        </w:rPr>
        <w:t>是一種</w:t>
      </w:r>
      <w:r>
        <w:rPr>
          <w:rFonts w:ascii="Helvetica" w:hAnsi="Helvetica"/>
          <w:color w:val="000000"/>
          <w:sz w:val="20"/>
          <w:szCs w:val="20"/>
        </w:rPr>
        <w:t>Exception</w:t>
      </w:r>
      <w:r>
        <w:rPr>
          <w:rFonts w:ascii="Helvetica" w:hAnsi="Helvetica" w:hint="eastAsia"/>
          <w:color w:val="000000"/>
          <w:sz w:val="20"/>
          <w:szCs w:val="20"/>
        </w:rPr>
        <w:t>。請在應用該規則時進行合理的判斷。例如，</w:t>
      </w:r>
      <w:r>
        <w:rPr>
          <w:rFonts w:ascii="Helvetica" w:hAnsi="Helvetica"/>
          <w:color w:val="000000"/>
          <w:sz w:val="20"/>
          <w:szCs w:val="20"/>
        </w:rPr>
        <w:t>Button </w:t>
      </w:r>
      <w:r>
        <w:rPr>
          <w:rFonts w:ascii="Helvetica" w:hAnsi="Helvetica" w:hint="eastAsia"/>
          <w:color w:val="000000"/>
          <w:sz w:val="20"/>
          <w:szCs w:val="20"/>
        </w:rPr>
        <w:t>對於從</w:t>
      </w:r>
      <w:r>
        <w:rPr>
          <w:rFonts w:ascii="Helvetica" w:hAnsi="Helvetica"/>
          <w:color w:val="000000"/>
          <w:sz w:val="20"/>
          <w:szCs w:val="20"/>
        </w:rPr>
        <w:t> Control </w:t>
      </w:r>
      <w:r>
        <w:rPr>
          <w:rFonts w:ascii="Helvetica" w:hAnsi="Helvetica" w:hint="eastAsia"/>
          <w:color w:val="000000"/>
          <w:sz w:val="20"/>
          <w:szCs w:val="20"/>
        </w:rPr>
        <w:t>派生的類是適當的名稱。儘管按鈕是一種控制項，但是將</w:t>
      </w:r>
      <w:r>
        <w:rPr>
          <w:rFonts w:ascii="Helvetica" w:hAnsi="Helvetica"/>
          <w:color w:val="000000"/>
          <w:sz w:val="20"/>
          <w:szCs w:val="20"/>
        </w:rPr>
        <w:t> Control </w:t>
      </w:r>
      <w:r>
        <w:rPr>
          <w:rFonts w:ascii="Helvetica" w:hAnsi="Helvetica" w:hint="eastAsia"/>
          <w:color w:val="000000"/>
          <w:sz w:val="20"/>
          <w:szCs w:val="20"/>
        </w:rPr>
        <w:t>作為類名稱的一部分將使名稱不必要地加長。</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class FileStream</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class Button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public class String</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62" w:name="_Toc148773506"/>
      <w:bookmarkStart w:id="163" w:name="_Toc148773413"/>
      <w:bookmarkStart w:id="164" w:name="_Toc148772763"/>
      <w:bookmarkStart w:id="165" w:name="_Toc148770093"/>
      <w:bookmarkStart w:id="166" w:name="_Toc148770021"/>
      <w:bookmarkStart w:id="167" w:name="_Toc148761050"/>
      <w:bookmarkStart w:id="168" w:name="_Toc92252041"/>
      <w:bookmarkEnd w:id="162"/>
      <w:bookmarkEnd w:id="163"/>
      <w:bookmarkEnd w:id="164"/>
      <w:bookmarkEnd w:id="165"/>
      <w:bookmarkEnd w:id="166"/>
      <w:bookmarkEnd w:id="167"/>
      <w:bookmarkEnd w:id="168"/>
      <w:r>
        <w:rPr>
          <w:rFonts w:ascii="Times New Roman" w:hAnsi="Times New Roman" w:cs="Times New Roman"/>
          <w:color w:val="000000"/>
        </w:rPr>
        <w:t>5-6</w:t>
      </w:r>
      <w:r>
        <w:rPr>
          <w:rFonts w:ascii="Helvetica" w:hAnsi="Helvetica" w:hint="eastAsia"/>
          <w:color w:val="000000"/>
        </w:rPr>
        <w:t>介面</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以下規則概述介面的命名指南：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、用名詞或名詞短語，或者描述行為的形容詞命名介面。例如，介面名稱</w:t>
      </w:r>
      <w:r>
        <w:rPr>
          <w:rFonts w:ascii="Helvetica" w:hAnsi="Helvetica"/>
          <w:color w:val="000000"/>
          <w:sz w:val="20"/>
          <w:szCs w:val="20"/>
        </w:rPr>
        <w:t>IComponent </w:t>
      </w:r>
      <w:r>
        <w:rPr>
          <w:rFonts w:ascii="Helvetica" w:hAnsi="Helvetica" w:hint="eastAsia"/>
          <w:color w:val="000000"/>
          <w:sz w:val="20"/>
          <w:szCs w:val="20"/>
        </w:rPr>
        <w:t>使用描述性</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名詞。介面名稱</w:t>
      </w:r>
      <w:r>
        <w:rPr>
          <w:rFonts w:ascii="Helvetica" w:hAnsi="Helvetica"/>
          <w:color w:val="000000"/>
          <w:sz w:val="20"/>
          <w:szCs w:val="20"/>
        </w:rPr>
        <w:t> ICustomAttributeProvider </w:t>
      </w:r>
      <w:r>
        <w:rPr>
          <w:rFonts w:ascii="Helvetica" w:hAnsi="Helvetica" w:hint="eastAsia"/>
          <w:color w:val="000000"/>
          <w:sz w:val="20"/>
          <w:szCs w:val="20"/>
        </w:rPr>
        <w:t>使用名詞短語。名稱</w:t>
      </w:r>
      <w:r>
        <w:rPr>
          <w:rFonts w:ascii="Helvetica" w:hAnsi="Helvetica"/>
          <w:color w:val="000000"/>
          <w:sz w:val="20"/>
          <w:szCs w:val="20"/>
        </w:rPr>
        <w:t> IPersistable </w:t>
      </w:r>
      <w:r>
        <w:rPr>
          <w:rFonts w:ascii="Helvetica" w:hAnsi="Helvetica" w:hint="eastAsia"/>
          <w:color w:val="000000"/>
          <w:sz w:val="20"/>
          <w:szCs w:val="20"/>
        </w:rPr>
        <w:t>使用形容詞。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2</w:t>
      </w:r>
      <w:r>
        <w:rPr>
          <w:rFonts w:ascii="Helvetica" w:hAnsi="Helvetica" w:hint="eastAsia"/>
          <w:color w:val="000000"/>
          <w:sz w:val="20"/>
          <w:szCs w:val="20"/>
        </w:rPr>
        <w:t>、使用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w:t>
      </w:r>
      <w:r>
        <w:rPr>
          <w:rFonts w:ascii="Helvetica" w:hAnsi="Helvetica" w:hint="eastAsia"/>
          <w:color w:val="000000"/>
          <w:sz w:val="20"/>
          <w:szCs w:val="20"/>
        </w:rPr>
        <w:t>、少用縮寫。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w:t>
      </w:r>
      <w:r>
        <w:rPr>
          <w:rFonts w:ascii="Helvetica" w:hAnsi="Helvetica" w:hint="eastAsia"/>
          <w:color w:val="000000"/>
          <w:sz w:val="20"/>
          <w:szCs w:val="20"/>
        </w:rPr>
        <w:t>、給介面名稱加上字母</w:t>
      </w:r>
      <w:r>
        <w:rPr>
          <w:rFonts w:ascii="Helvetica" w:hAnsi="Helvetica"/>
          <w:color w:val="000000"/>
          <w:sz w:val="20"/>
          <w:szCs w:val="20"/>
        </w:rPr>
        <w:t> I </w:t>
      </w:r>
      <w:r>
        <w:rPr>
          <w:rFonts w:ascii="Helvetica" w:hAnsi="Helvetica" w:hint="eastAsia"/>
          <w:color w:val="000000"/>
          <w:sz w:val="20"/>
          <w:szCs w:val="20"/>
        </w:rPr>
        <w:t>首碼，以指示該類型為介面。在定義類</w:t>
      </w:r>
      <w:r>
        <w:rPr>
          <w:rFonts w:ascii="Helvetica" w:hAnsi="Helvetica"/>
          <w:color w:val="000000"/>
          <w:sz w:val="20"/>
          <w:szCs w:val="20"/>
        </w:rPr>
        <w:t>/</w:t>
      </w:r>
      <w:r>
        <w:rPr>
          <w:rFonts w:ascii="Helvetica" w:hAnsi="Helvetica" w:hint="eastAsia"/>
          <w:color w:val="000000"/>
          <w:sz w:val="20"/>
          <w:szCs w:val="20"/>
        </w:rPr>
        <w:t>介面對（其中類是介面的標準</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實現）時使用相似的名稱。兩個名稱的區別應該只是介面名稱上有字母</w:t>
      </w:r>
      <w:r>
        <w:rPr>
          <w:rFonts w:ascii="Helvetica" w:hAnsi="Helvetica"/>
          <w:color w:val="000000"/>
          <w:sz w:val="20"/>
          <w:szCs w:val="20"/>
        </w:rPr>
        <w:t> I </w:t>
      </w:r>
      <w:r>
        <w:rPr>
          <w:rFonts w:ascii="Helvetica" w:hAnsi="Helvetica" w:hint="eastAsia"/>
          <w:color w:val="000000"/>
          <w:sz w:val="20"/>
          <w:szCs w:val="20"/>
        </w:rPr>
        <w:t>首碼。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w:t>
      </w:r>
      <w:r>
        <w:rPr>
          <w:rFonts w:ascii="Helvetica" w:hAnsi="Helvetica" w:hint="eastAsia"/>
          <w:color w:val="000000"/>
          <w:sz w:val="20"/>
          <w:szCs w:val="20"/>
        </w:rPr>
        <w:t>、不要使用底線</w:t>
      </w:r>
      <w:r>
        <w:rPr>
          <w:rFonts w:ascii="Helvetica" w:hAnsi="Helvetica"/>
          <w:color w:val="000000"/>
          <w:sz w:val="20"/>
          <w:szCs w:val="20"/>
        </w:rPr>
        <w:t> (_)</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6</w:t>
      </w:r>
      <w:r>
        <w:rPr>
          <w:rFonts w:ascii="Helvetica" w:hAnsi="Helvetica" w:hint="eastAsia"/>
          <w:color w:val="000000"/>
          <w:sz w:val="20"/>
          <w:szCs w:val="20"/>
        </w:rPr>
        <w:t>、當類是介面的標準執行時，定義這一對類</w:t>
      </w:r>
      <w:r>
        <w:rPr>
          <w:rFonts w:ascii="Helvetica" w:hAnsi="Helvetica"/>
          <w:color w:val="000000"/>
          <w:sz w:val="20"/>
          <w:szCs w:val="20"/>
        </w:rPr>
        <w:t>/</w:t>
      </w:r>
      <w:r>
        <w:rPr>
          <w:rFonts w:ascii="Helvetica" w:hAnsi="Helvetica" w:hint="eastAsia"/>
          <w:color w:val="000000"/>
          <w:sz w:val="20"/>
          <w:szCs w:val="20"/>
        </w:rPr>
        <w:t>介面組合就要使用相似的名稱。兩個名稱的不同之處</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只是介面名前有一個</w:t>
      </w:r>
      <w:r>
        <w:rPr>
          <w:rFonts w:ascii="Helvetica" w:hAnsi="Helvetica"/>
          <w:color w:val="000000"/>
          <w:sz w:val="20"/>
          <w:szCs w:val="20"/>
        </w:rPr>
        <w:t>I</w:t>
      </w:r>
      <w:r>
        <w:rPr>
          <w:rFonts w:ascii="Helvetica" w:hAnsi="Helvetica" w:hint="eastAsia"/>
          <w:color w:val="000000"/>
          <w:sz w:val="20"/>
          <w:szCs w:val="20"/>
        </w:rPr>
        <w:t>首碼。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以下是正確命名的介面的示例。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public interface IServiceProvider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interface IFormatable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以下代碼示例闡釋如何定義</w:t>
      </w:r>
      <w:r>
        <w:rPr>
          <w:rFonts w:ascii="Helvetica" w:hAnsi="Helvetica"/>
          <w:color w:val="000000"/>
          <w:sz w:val="20"/>
          <w:szCs w:val="20"/>
        </w:rPr>
        <w:t> IComponent </w:t>
      </w:r>
      <w:r>
        <w:rPr>
          <w:rFonts w:ascii="Helvetica" w:hAnsi="Helvetica" w:hint="eastAsia"/>
          <w:color w:val="000000"/>
          <w:sz w:val="20"/>
          <w:szCs w:val="20"/>
        </w:rPr>
        <w:t>介面及其標準實現</w:t>
      </w:r>
      <w:r>
        <w:rPr>
          <w:rFonts w:ascii="Helvetica" w:hAnsi="Helvetica"/>
          <w:color w:val="000000"/>
          <w:sz w:val="20"/>
          <w:szCs w:val="20"/>
        </w:rPr>
        <w:t> Component </w:t>
      </w:r>
      <w:r>
        <w:rPr>
          <w:rFonts w:ascii="Helvetica" w:hAnsi="Helvetica" w:hint="eastAsia"/>
          <w:color w:val="000000"/>
          <w:sz w:val="20"/>
          <w:szCs w:val="20"/>
        </w:rPr>
        <w:t>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interface IComponent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Implementation code goes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class Component: IComponent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Implementation code goes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69" w:name="_Toc148773507"/>
      <w:bookmarkStart w:id="170" w:name="_Toc148773414"/>
      <w:bookmarkStart w:id="171" w:name="_Toc148772764"/>
      <w:bookmarkStart w:id="172" w:name="_Toc148770094"/>
      <w:bookmarkStart w:id="173" w:name="_Toc148770022"/>
      <w:bookmarkStart w:id="174" w:name="_Toc148761051"/>
      <w:bookmarkStart w:id="175" w:name="_Toc92252042"/>
      <w:bookmarkEnd w:id="169"/>
      <w:bookmarkEnd w:id="170"/>
      <w:bookmarkEnd w:id="171"/>
      <w:bookmarkEnd w:id="172"/>
      <w:bookmarkEnd w:id="173"/>
      <w:bookmarkEnd w:id="174"/>
      <w:bookmarkEnd w:id="175"/>
      <w:r>
        <w:rPr>
          <w:rFonts w:ascii="Times New Roman" w:hAnsi="Times New Roman" w:cs="Times New Roman"/>
          <w:color w:val="000000"/>
        </w:rPr>
        <w:t>5-7</w:t>
      </w:r>
      <w:r>
        <w:rPr>
          <w:rFonts w:ascii="Helvetica" w:hAnsi="Helvetica" w:hint="eastAsia"/>
          <w:color w:val="000000"/>
        </w:rPr>
        <w:t>屬性</w:t>
      </w:r>
      <w:r>
        <w:rPr>
          <w:rFonts w:ascii="Times New Roman" w:hAnsi="Times New Roman" w:cs="Times New Roman"/>
          <w:color w:val="000000"/>
        </w:rPr>
        <w:t> (Attribute)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應該總是將尾碼</w:t>
      </w:r>
      <w:r>
        <w:rPr>
          <w:rFonts w:ascii="Helvetica" w:hAnsi="Helvetica"/>
          <w:color w:val="000000"/>
          <w:sz w:val="20"/>
          <w:szCs w:val="20"/>
        </w:rPr>
        <w:t> Attribute </w:t>
      </w:r>
      <w:r>
        <w:rPr>
          <w:rFonts w:ascii="Helvetica" w:hAnsi="Helvetica" w:hint="eastAsia"/>
          <w:color w:val="000000"/>
          <w:sz w:val="20"/>
          <w:szCs w:val="20"/>
        </w:rPr>
        <w:t>添加到自訂屬性類。以下是正確命名的屬性類的示例。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class ObsoleteAttribute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76" w:name="_Toc148773508"/>
      <w:bookmarkStart w:id="177" w:name="_Toc148773415"/>
      <w:bookmarkStart w:id="178" w:name="_Toc148772765"/>
      <w:bookmarkStart w:id="179" w:name="_Toc148770095"/>
      <w:bookmarkStart w:id="180" w:name="_Toc148770023"/>
      <w:bookmarkStart w:id="181" w:name="_Toc148761052"/>
      <w:bookmarkStart w:id="182" w:name="_Toc92252043"/>
      <w:bookmarkEnd w:id="176"/>
      <w:bookmarkEnd w:id="177"/>
      <w:bookmarkEnd w:id="178"/>
      <w:bookmarkEnd w:id="179"/>
      <w:bookmarkEnd w:id="180"/>
      <w:bookmarkEnd w:id="181"/>
      <w:bookmarkEnd w:id="182"/>
      <w:r>
        <w:rPr>
          <w:rFonts w:ascii="Times New Roman" w:hAnsi="Times New Roman" w:cs="Times New Roman"/>
          <w:color w:val="000000"/>
        </w:rPr>
        <w:lastRenderedPageBreak/>
        <w:t>5-8</w:t>
      </w:r>
      <w:r>
        <w:rPr>
          <w:rFonts w:ascii="Helvetica" w:hAnsi="Helvetica" w:hint="eastAsia"/>
          <w:color w:val="000000"/>
        </w:rPr>
        <w:t>枚舉</w:t>
      </w:r>
      <w:r>
        <w:rPr>
          <w:rFonts w:ascii="Times New Roman" w:hAnsi="Times New Roman" w:cs="Times New Roman"/>
          <w:color w:val="000000"/>
        </w:rPr>
        <w:t> (Enum)</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枚舉</w:t>
      </w:r>
      <w:r>
        <w:rPr>
          <w:rFonts w:ascii="Helvetica" w:hAnsi="Helvetica"/>
          <w:color w:val="000000"/>
          <w:sz w:val="20"/>
          <w:szCs w:val="20"/>
        </w:rPr>
        <w:t> (Enum) </w:t>
      </w:r>
      <w:r>
        <w:rPr>
          <w:rFonts w:ascii="Helvetica" w:hAnsi="Helvetica" w:hint="eastAsia"/>
          <w:color w:val="000000"/>
          <w:sz w:val="20"/>
          <w:szCs w:val="20"/>
        </w:rPr>
        <w:t>數值型別從</w:t>
      </w:r>
      <w:r>
        <w:rPr>
          <w:rFonts w:ascii="Helvetica" w:hAnsi="Helvetica"/>
          <w:color w:val="000000"/>
          <w:sz w:val="20"/>
          <w:szCs w:val="20"/>
        </w:rPr>
        <w:t> Enum </w:t>
      </w:r>
      <w:r>
        <w:rPr>
          <w:rFonts w:ascii="Helvetica" w:hAnsi="Helvetica" w:hint="eastAsia"/>
          <w:color w:val="000000"/>
          <w:sz w:val="20"/>
          <w:szCs w:val="20"/>
        </w:rPr>
        <w:t>類繼承。以下規則概述枚舉的命名指南：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 </w:t>
      </w:r>
      <w:r>
        <w:rPr>
          <w:rFonts w:ascii="Helvetica" w:hAnsi="Helvetica" w:hint="eastAsia"/>
          <w:color w:val="000000"/>
          <w:sz w:val="20"/>
          <w:szCs w:val="20"/>
        </w:rPr>
        <w:t>對於</w:t>
      </w:r>
      <w:r>
        <w:rPr>
          <w:rFonts w:ascii="Helvetica" w:hAnsi="Helvetica"/>
          <w:color w:val="000000"/>
          <w:sz w:val="20"/>
          <w:szCs w:val="20"/>
        </w:rPr>
        <w:t> Enum </w:t>
      </w:r>
      <w:r>
        <w:rPr>
          <w:rFonts w:ascii="Helvetica" w:hAnsi="Helvetica" w:hint="eastAsia"/>
          <w:color w:val="000000"/>
          <w:sz w:val="20"/>
          <w:szCs w:val="20"/>
        </w:rPr>
        <w:t>類型和值名稱使用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 </w:t>
      </w:r>
      <w:r>
        <w:rPr>
          <w:rFonts w:ascii="Helvetica" w:hAnsi="Helvetica" w:hint="eastAsia"/>
          <w:color w:val="000000"/>
          <w:sz w:val="20"/>
          <w:szCs w:val="20"/>
        </w:rPr>
        <w:t>少用縮寫。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 </w:t>
      </w:r>
      <w:r>
        <w:rPr>
          <w:rFonts w:ascii="Helvetica" w:hAnsi="Helvetica" w:hint="eastAsia"/>
          <w:color w:val="000000"/>
          <w:sz w:val="20"/>
          <w:szCs w:val="20"/>
        </w:rPr>
        <w:t>不要在</w:t>
      </w:r>
      <w:r>
        <w:rPr>
          <w:rFonts w:ascii="Helvetica" w:hAnsi="Helvetica"/>
          <w:color w:val="000000"/>
          <w:sz w:val="20"/>
          <w:szCs w:val="20"/>
        </w:rPr>
        <w:t> Enum </w:t>
      </w:r>
      <w:r>
        <w:rPr>
          <w:rFonts w:ascii="Helvetica" w:hAnsi="Helvetica" w:hint="eastAsia"/>
          <w:color w:val="000000"/>
          <w:sz w:val="20"/>
          <w:szCs w:val="20"/>
        </w:rPr>
        <w:t>類型名稱上使用</w:t>
      </w:r>
      <w:r>
        <w:rPr>
          <w:rFonts w:ascii="Helvetica" w:hAnsi="Helvetica"/>
          <w:color w:val="000000"/>
          <w:sz w:val="20"/>
          <w:szCs w:val="20"/>
        </w:rPr>
        <w:t> Enum </w:t>
      </w:r>
      <w:r>
        <w:rPr>
          <w:rFonts w:ascii="Helvetica" w:hAnsi="Helvetica" w:hint="eastAsia"/>
          <w:color w:val="000000"/>
          <w:sz w:val="20"/>
          <w:szCs w:val="20"/>
        </w:rPr>
        <w:t>尾碼。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4 </w:t>
      </w:r>
      <w:r>
        <w:rPr>
          <w:rFonts w:ascii="Helvetica" w:hAnsi="Helvetica" w:hint="eastAsia"/>
          <w:color w:val="000000"/>
          <w:sz w:val="20"/>
          <w:szCs w:val="20"/>
        </w:rPr>
        <w:t>對大多數</w:t>
      </w:r>
      <w:r>
        <w:rPr>
          <w:rFonts w:ascii="Helvetica" w:hAnsi="Helvetica"/>
          <w:color w:val="000000"/>
          <w:sz w:val="20"/>
          <w:szCs w:val="20"/>
        </w:rPr>
        <w:t> Enum </w:t>
      </w:r>
      <w:r>
        <w:rPr>
          <w:rFonts w:ascii="Helvetica" w:hAnsi="Helvetica" w:hint="eastAsia"/>
          <w:color w:val="000000"/>
          <w:sz w:val="20"/>
          <w:szCs w:val="20"/>
        </w:rPr>
        <w:t>類型使用單數名稱，但是對作為位域的</w:t>
      </w:r>
      <w:r>
        <w:rPr>
          <w:rFonts w:ascii="Helvetica" w:hAnsi="Helvetica"/>
          <w:color w:val="000000"/>
          <w:sz w:val="20"/>
          <w:szCs w:val="20"/>
        </w:rPr>
        <w:t> Enum </w:t>
      </w:r>
      <w:r>
        <w:rPr>
          <w:rFonts w:ascii="Helvetica" w:hAnsi="Helvetica" w:hint="eastAsia"/>
          <w:color w:val="000000"/>
          <w:sz w:val="20"/>
          <w:szCs w:val="20"/>
        </w:rPr>
        <w:t>類型使用複數名稱。</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5 </w:t>
      </w:r>
      <w:r>
        <w:rPr>
          <w:rFonts w:ascii="Helvetica" w:hAnsi="Helvetica" w:hint="eastAsia"/>
          <w:color w:val="000000"/>
          <w:sz w:val="20"/>
          <w:szCs w:val="20"/>
        </w:rPr>
        <w:t>總是將</w:t>
      </w:r>
      <w:r>
        <w:rPr>
          <w:rFonts w:ascii="Helvetica" w:hAnsi="Helvetica"/>
          <w:color w:val="000000"/>
          <w:sz w:val="20"/>
          <w:szCs w:val="20"/>
        </w:rPr>
        <w:t> FlagsAttribute </w:t>
      </w:r>
      <w:r>
        <w:rPr>
          <w:rFonts w:ascii="Helvetica" w:hAnsi="Helvetica" w:hint="eastAsia"/>
          <w:color w:val="000000"/>
          <w:sz w:val="20"/>
          <w:szCs w:val="20"/>
        </w:rPr>
        <w:t>添加到位域</w:t>
      </w:r>
      <w:r>
        <w:rPr>
          <w:rFonts w:ascii="Helvetica" w:hAnsi="Helvetica"/>
          <w:color w:val="000000"/>
          <w:sz w:val="20"/>
          <w:szCs w:val="20"/>
        </w:rPr>
        <w:t> Enum </w:t>
      </w:r>
      <w:r>
        <w:rPr>
          <w:rFonts w:ascii="Helvetica" w:hAnsi="Helvetica" w:hint="eastAsia"/>
          <w:color w:val="000000"/>
          <w:sz w:val="20"/>
          <w:szCs w:val="20"/>
        </w:rPr>
        <w:t>類型。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83" w:name="_Toc148773509"/>
      <w:bookmarkStart w:id="184" w:name="_Toc148773416"/>
      <w:bookmarkStart w:id="185" w:name="_Toc148772766"/>
      <w:bookmarkStart w:id="186" w:name="_Toc148770096"/>
      <w:bookmarkStart w:id="187" w:name="_Toc148770024"/>
      <w:bookmarkStart w:id="188" w:name="_Toc148761053"/>
      <w:bookmarkStart w:id="189" w:name="_Toc92252044"/>
      <w:bookmarkEnd w:id="183"/>
      <w:bookmarkEnd w:id="184"/>
      <w:bookmarkEnd w:id="185"/>
      <w:bookmarkEnd w:id="186"/>
      <w:bookmarkEnd w:id="187"/>
      <w:bookmarkEnd w:id="188"/>
      <w:bookmarkEnd w:id="189"/>
      <w:r>
        <w:rPr>
          <w:rFonts w:ascii="Times New Roman" w:hAnsi="Times New Roman" w:cs="Times New Roman"/>
          <w:color w:val="000000"/>
        </w:rPr>
        <w:t>5-9</w:t>
      </w:r>
      <w:r>
        <w:rPr>
          <w:rFonts w:ascii="Helvetica" w:hAnsi="Helvetica" w:hint="eastAsia"/>
          <w:color w:val="000000"/>
        </w:rPr>
        <w:t>參數</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以下規則概述參數的命名指南：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、使用描述性參數名稱。參數名稱應當具有足夠的描述性，以便參數的名稱及其類型可用於在大多數情況下確定它的含義。</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w:t>
      </w:r>
      <w:r>
        <w:rPr>
          <w:rFonts w:ascii="Helvetica" w:hAnsi="Helvetica" w:hint="eastAsia"/>
          <w:color w:val="000000"/>
          <w:sz w:val="20"/>
          <w:szCs w:val="20"/>
        </w:rPr>
        <w:t>、對參數名稱使用</w:t>
      </w:r>
      <w:r>
        <w:rPr>
          <w:rFonts w:ascii="Helvetica" w:hAnsi="Helvetica"/>
          <w:color w:val="000000"/>
          <w:sz w:val="20"/>
          <w:szCs w:val="20"/>
        </w:rPr>
        <w:t> Camel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w:t>
      </w:r>
      <w:r>
        <w:rPr>
          <w:rFonts w:ascii="Helvetica" w:hAnsi="Helvetica" w:hint="eastAsia"/>
          <w:color w:val="000000"/>
          <w:sz w:val="20"/>
          <w:szCs w:val="20"/>
        </w:rPr>
        <w:t>、</w:t>
      </w:r>
      <w:r>
        <w:rPr>
          <w:rFonts w:ascii="Helvetica" w:hAnsi="Helvetica"/>
          <w:color w:val="000000"/>
          <w:sz w:val="20"/>
          <w:szCs w:val="20"/>
        </w:rPr>
        <w:t> </w:t>
      </w:r>
      <w:r>
        <w:rPr>
          <w:rFonts w:ascii="Helvetica" w:hAnsi="Helvetica" w:hint="eastAsia"/>
          <w:color w:val="000000"/>
          <w:sz w:val="20"/>
          <w:szCs w:val="20"/>
        </w:rPr>
        <w:t>使用描述參數的含義的名稱，而不要使用描述參數的類型的名稱。開發工具將提供有關參數的類型的有意義的資訊。因此，</w:t>
      </w:r>
      <w:r>
        <w:rPr>
          <w:rFonts w:ascii="Helvetica" w:hAnsi="Helvetica"/>
          <w:color w:val="000000"/>
          <w:sz w:val="20"/>
          <w:szCs w:val="20"/>
        </w:rPr>
        <w:t> </w:t>
      </w:r>
      <w:r>
        <w:rPr>
          <w:rFonts w:ascii="Helvetica" w:hAnsi="Helvetica" w:hint="eastAsia"/>
          <w:color w:val="000000"/>
          <w:sz w:val="20"/>
          <w:szCs w:val="20"/>
        </w:rPr>
        <w:t>通過描述意義，可以更好地使用參數的名稱。少用基於類型的參數名稱，僅在適合使用它們的地方使用它們。</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4</w:t>
      </w:r>
      <w:r>
        <w:rPr>
          <w:rFonts w:ascii="Helvetica" w:hAnsi="Helvetica" w:hint="eastAsia"/>
          <w:color w:val="000000"/>
          <w:sz w:val="20"/>
          <w:szCs w:val="20"/>
        </w:rPr>
        <w:t>、不要使用保留的參數。保留的參數是專用參數，如果需要，可以在未來的版本中公開它們。相反，如果在類庫的未來版本中需要更多的資料，請為方法添加新的重載。</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5</w:t>
      </w:r>
      <w:r>
        <w:rPr>
          <w:rFonts w:ascii="Helvetica" w:hAnsi="Helvetica" w:hint="eastAsia"/>
          <w:color w:val="000000"/>
          <w:sz w:val="20"/>
          <w:szCs w:val="20"/>
        </w:rPr>
        <w:t>、不要給參數名稱加匈牙利語類型標記法的首碼。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以下是正確命名的參數的示例。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Type GetType(string typeName)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string Format(string format, args() As object)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90" w:name="_Toc148773510"/>
      <w:bookmarkStart w:id="191" w:name="_Toc148773417"/>
      <w:bookmarkStart w:id="192" w:name="_Toc148772767"/>
      <w:bookmarkStart w:id="193" w:name="_Toc148770097"/>
      <w:bookmarkStart w:id="194" w:name="_Toc148770025"/>
      <w:bookmarkStart w:id="195" w:name="_Toc148761054"/>
      <w:bookmarkStart w:id="196" w:name="_Toc92252045"/>
      <w:bookmarkEnd w:id="190"/>
      <w:bookmarkEnd w:id="191"/>
      <w:bookmarkEnd w:id="192"/>
      <w:bookmarkEnd w:id="193"/>
      <w:bookmarkEnd w:id="194"/>
      <w:bookmarkEnd w:id="195"/>
      <w:bookmarkEnd w:id="196"/>
      <w:r>
        <w:rPr>
          <w:rFonts w:ascii="Times New Roman" w:hAnsi="Times New Roman" w:cs="Times New Roman"/>
          <w:color w:val="000000"/>
        </w:rPr>
        <w:lastRenderedPageBreak/>
        <w:t>5-10</w:t>
      </w:r>
      <w:r>
        <w:rPr>
          <w:rFonts w:ascii="Helvetica" w:hAnsi="Helvetica" w:hint="eastAsia"/>
          <w:color w:val="000000"/>
        </w:rPr>
        <w:t>方法</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以下規則概述方法的命名指南：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 </w:t>
      </w:r>
      <w:r>
        <w:rPr>
          <w:rFonts w:ascii="Helvetica" w:hAnsi="Helvetica" w:hint="eastAsia"/>
          <w:color w:val="000000"/>
          <w:sz w:val="20"/>
          <w:szCs w:val="20"/>
        </w:rPr>
        <w:t>使用動詞或動詞短語命名方法。</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 </w:t>
      </w:r>
      <w:r>
        <w:rPr>
          <w:rFonts w:ascii="Helvetica" w:hAnsi="Helvetica" w:hint="eastAsia"/>
          <w:color w:val="000000"/>
          <w:sz w:val="20"/>
          <w:szCs w:val="20"/>
        </w:rPr>
        <w:t>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 </w:t>
      </w:r>
      <w:r>
        <w:rPr>
          <w:rFonts w:ascii="Helvetica" w:hAnsi="Helvetica" w:hint="eastAsia"/>
          <w:color w:val="000000"/>
          <w:sz w:val="20"/>
          <w:szCs w:val="20"/>
        </w:rPr>
        <w:t>以下是正確命名的方法的實例。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RemoveAll()</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GetCharArray()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Invoke()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197" w:name="_Toc148773511"/>
      <w:bookmarkStart w:id="198" w:name="_Toc148773418"/>
      <w:bookmarkStart w:id="199" w:name="_Toc148772768"/>
      <w:bookmarkStart w:id="200" w:name="_Toc148770098"/>
      <w:bookmarkStart w:id="201" w:name="_Toc148770026"/>
      <w:bookmarkStart w:id="202" w:name="_Toc148761055"/>
      <w:bookmarkStart w:id="203" w:name="_Toc92252046"/>
      <w:bookmarkEnd w:id="197"/>
      <w:bookmarkEnd w:id="198"/>
      <w:bookmarkEnd w:id="199"/>
      <w:bookmarkEnd w:id="200"/>
      <w:bookmarkEnd w:id="201"/>
      <w:bookmarkEnd w:id="202"/>
      <w:bookmarkEnd w:id="203"/>
      <w:r>
        <w:rPr>
          <w:rFonts w:ascii="Times New Roman" w:hAnsi="Times New Roman" w:cs="Times New Roman"/>
          <w:color w:val="000000"/>
        </w:rPr>
        <w:t>5-11</w:t>
      </w:r>
      <w:r>
        <w:rPr>
          <w:rFonts w:ascii="Helvetica" w:hAnsi="Helvetica" w:hint="eastAsia"/>
          <w:color w:val="000000"/>
        </w:rPr>
        <w:t>屬性</w:t>
      </w:r>
      <w:r>
        <w:rPr>
          <w:rFonts w:ascii="Times New Roman" w:hAnsi="Times New Roman" w:cs="Times New Roman"/>
          <w:color w:val="000000"/>
        </w:rPr>
        <w:t> (property)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以下規則概述屬性的命名指南：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 </w:t>
      </w:r>
      <w:r>
        <w:rPr>
          <w:rFonts w:ascii="Helvetica" w:hAnsi="Helvetica" w:hint="eastAsia"/>
          <w:color w:val="000000"/>
          <w:sz w:val="20"/>
          <w:szCs w:val="20"/>
        </w:rPr>
        <w:t>使用名詞或名詞短語命名屬性。</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 </w:t>
      </w:r>
      <w:r>
        <w:rPr>
          <w:rFonts w:ascii="Helvetica" w:hAnsi="Helvetica" w:hint="eastAsia"/>
          <w:color w:val="000000"/>
          <w:sz w:val="20"/>
          <w:szCs w:val="20"/>
        </w:rPr>
        <w:t>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 </w:t>
      </w:r>
      <w:r>
        <w:rPr>
          <w:rFonts w:ascii="Helvetica" w:hAnsi="Helvetica" w:hint="eastAsia"/>
          <w:color w:val="000000"/>
          <w:sz w:val="20"/>
          <w:szCs w:val="20"/>
        </w:rPr>
        <w:t>不要使用匈牙利語標記法。</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4 </w:t>
      </w:r>
      <w:r>
        <w:rPr>
          <w:rFonts w:ascii="Helvetica" w:hAnsi="Helvetica" w:hint="eastAsia"/>
          <w:color w:val="000000"/>
          <w:sz w:val="20"/>
          <w:szCs w:val="20"/>
        </w:rPr>
        <w:t>考慮用與屬性的基礎類型相同的名稱創建屬性。例如，如果聲明名為</w:t>
      </w:r>
      <w:r>
        <w:rPr>
          <w:rFonts w:ascii="Helvetica" w:hAnsi="Helvetica"/>
          <w:color w:val="000000"/>
          <w:sz w:val="20"/>
          <w:szCs w:val="20"/>
        </w:rPr>
        <w:t> Color </w:t>
      </w:r>
      <w:r>
        <w:rPr>
          <w:rFonts w:ascii="Helvetica" w:hAnsi="Helvetica" w:hint="eastAsia"/>
          <w:color w:val="000000"/>
          <w:sz w:val="20"/>
          <w:szCs w:val="20"/>
        </w:rPr>
        <w:t>的屬性，則屬</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性的類型同樣應該是</w:t>
      </w:r>
      <w:r>
        <w:rPr>
          <w:rFonts w:ascii="Helvetica" w:hAnsi="Helvetica"/>
          <w:color w:val="000000"/>
          <w:sz w:val="20"/>
          <w:szCs w:val="20"/>
        </w:rPr>
        <w:t> Color</w:t>
      </w:r>
      <w:r>
        <w:rPr>
          <w:rFonts w:ascii="Helvetica" w:hAnsi="Helvetica" w:hint="eastAsia"/>
          <w:color w:val="000000"/>
          <w:sz w:val="20"/>
          <w:szCs w:val="20"/>
        </w:rPr>
        <w:t>。請參閱本主題中後面的示例。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以下代碼示例闡釋正確的屬性命名。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class SampleClass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public Color BackColor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 Code for Get and Set accessors goes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以下代碼示例闡釋提供其名稱與類型相同的屬性。</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enum 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Insert code for Enum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class Control</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Color 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get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Insert code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set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Insert code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以下代碼示例不正確，原因是</w:t>
      </w:r>
      <w:r>
        <w:rPr>
          <w:rFonts w:ascii="Helvetica" w:hAnsi="Helvetica"/>
          <w:color w:val="000000"/>
          <w:sz w:val="20"/>
          <w:szCs w:val="20"/>
        </w:rPr>
        <w:t> Color </w:t>
      </w:r>
      <w:r>
        <w:rPr>
          <w:rFonts w:ascii="Helvetica" w:hAnsi="Helvetica" w:hint="eastAsia"/>
          <w:color w:val="000000"/>
          <w:sz w:val="20"/>
          <w:szCs w:val="20"/>
        </w:rPr>
        <w:t>屬性是</w:t>
      </w:r>
      <w:r>
        <w:rPr>
          <w:rFonts w:ascii="Helvetica" w:hAnsi="Helvetica"/>
          <w:color w:val="000000"/>
          <w:sz w:val="20"/>
          <w:szCs w:val="20"/>
        </w:rPr>
        <w:t> Integer </w:t>
      </w:r>
      <w:r>
        <w:rPr>
          <w:rFonts w:ascii="Helvetica" w:hAnsi="Helvetica" w:hint="eastAsia"/>
          <w:color w:val="000000"/>
          <w:sz w:val="20"/>
          <w:szCs w:val="20"/>
        </w:rPr>
        <w:t>類型的。</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enum 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Insert code for Enum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class Control</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int 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Insert code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在不正確的示例中，不可能引用</w:t>
      </w:r>
      <w:r>
        <w:rPr>
          <w:rFonts w:ascii="Helvetica" w:hAnsi="Helvetica"/>
          <w:color w:val="000000"/>
          <w:sz w:val="20"/>
          <w:szCs w:val="20"/>
        </w:rPr>
        <w:t> Color </w:t>
      </w:r>
      <w:r>
        <w:rPr>
          <w:rFonts w:ascii="Helvetica" w:hAnsi="Helvetica" w:hint="eastAsia"/>
          <w:color w:val="000000"/>
          <w:sz w:val="20"/>
          <w:szCs w:val="20"/>
        </w:rPr>
        <w:t>枚舉的成員。</w:t>
      </w:r>
      <w:r>
        <w:rPr>
          <w:rFonts w:ascii="Helvetica" w:hAnsi="Helvetica"/>
          <w:color w:val="000000"/>
          <w:sz w:val="20"/>
          <w:szCs w:val="20"/>
        </w:rPr>
        <w:t>Color.Xxx </w:t>
      </w:r>
      <w:r>
        <w:rPr>
          <w:rFonts w:ascii="Helvetica" w:hAnsi="Helvetica" w:hint="eastAsia"/>
          <w:color w:val="000000"/>
          <w:sz w:val="20"/>
          <w:szCs w:val="20"/>
        </w:rPr>
        <w:t>將被解釋為訪問一個成員，</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該成員首先獲取</w:t>
      </w:r>
      <w:r>
        <w:rPr>
          <w:rFonts w:ascii="Helvetica" w:hAnsi="Helvetica"/>
          <w:color w:val="000000"/>
          <w:sz w:val="20"/>
          <w:szCs w:val="20"/>
        </w:rPr>
        <w:t> Color </w:t>
      </w:r>
      <w:r>
        <w:rPr>
          <w:rFonts w:ascii="Helvetica" w:hAnsi="Helvetica" w:hint="eastAsia"/>
          <w:color w:val="000000"/>
          <w:sz w:val="20"/>
          <w:szCs w:val="20"/>
        </w:rPr>
        <w:t>屬性（</w:t>
      </w:r>
      <w:r>
        <w:rPr>
          <w:rFonts w:ascii="Helvetica" w:hAnsi="Helvetica"/>
          <w:color w:val="000000"/>
          <w:sz w:val="20"/>
          <w:szCs w:val="20"/>
        </w:rPr>
        <w:t> C# </w:t>
      </w:r>
      <w:r>
        <w:rPr>
          <w:rFonts w:ascii="Helvetica" w:hAnsi="Helvetica" w:hint="eastAsia"/>
          <w:color w:val="000000"/>
          <w:sz w:val="20"/>
          <w:szCs w:val="20"/>
        </w:rPr>
        <w:t>中為</w:t>
      </w:r>
      <w:r>
        <w:rPr>
          <w:rFonts w:ascii="Helvetica" w:hAnsi="Helvetica"/>
          <w:color w:val="000000"/>
          <w:sz w:val="20"/>
          <w:szCs w:val="20"/>
        </w:rPr>
        <w:t> int </w:t>
      </w:r>
      <w:r>
        <w:rPr>
          <w:rFonts w:ascii="Helvetica" w:hAnsi="Helvetica" w:hint="eastAsia"/>
          <w:color w:val="000000"/>
          <w:sz w:val="20"/>
          <w:szCs w:val="20"/>
        </w:rPr>
        <w:t>類型）的值，然後再訪問該值的某個成員（該成</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員必須是</w:t>
      </w:r>
      <w:r>
        <w:rPr>
          <w:rFonts w:ascii="Helvetica" w:hAnsi="Helvetica"/>
          <w:color w:val="000000"/>
          <w:sz w:val="20"/>
          <w:szCs w:val="20"/>
        </w:rPr>
        <w:t> System.Int32 </w:t>
      </w:r>
      <w:r>
        <w:rPr>
          <w:rFonts w:ascii="Helvetica" w:hAnsi="Helvetica" w:hint="eastAsia"/>
          <w:color w:val="000000"/>
          <w:sz w:val="20"/>
          <w:szCs w:val="20"/>
        </w:rPr>
        <w:t>的實例成員）。</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04" w:name="_Toc148773512"/>
      <w:bookmarkStart w:id="205" w:name="_Toc148773419"/>
      <w:bookmarkStart w:id="206" w:name="_Toc148772769"/>
      <w:bookmarkStart w:id="207" w:name="_Toc148770099"/>
      <w:bookmarkStart w:id="208" w:name="_Toc148770027"/>
      <w:bookmarkStart w:id="209" w:name="_Toc148761056"/>
      <w:bookmarkEnd w:id="204"/>
      <w:bookmarkEnd w:id="205"/>
      <w:bookmarkEnd w:id="206"/>
      <w:bookmarkEnd w:id="207"/>
      <w:bookmarkEnd w:id="208"/>
      <w:bookmarkEnd w:id="209"/>
      <w:r>
        <w:rPr>
          <w:rFonts w:ascii="Times New Roman" w:hAnsi="Times New Roman" w:cs="Times New Roman"/>
          <w:color w:val="000000"/>
        </w:rPr>
        <w:t>5-12</w:t>
      </w:r>
      <w:r>
        <w:rPr>
          <w:rFonts w:ascii="Helvetica" w:hAnsi="Helvetica" w:hint="eastAsia"/>
          <w:color w:val="000000"/>
        </w:rPr>
        <w:t>事件</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以下規則概述事件的命名指南：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、對事件處理常式名稱使用</w:t>
      </w:r>
      <w:r>
        <w:rPr>
          <w:rFonts w:ascii="Helvetica" w:hAnsi="Helvetica"/>
          <w:color w:val="000000"/>
          <w:sz w:val="20"/>
          <w:szCs w:val="20"/>
        </w:rPr>
        <w:t> EventHandler </w:t>
      </w:r>
      <w:r>
        <w:rPr>
          <w:rFonts w:ascii="Helvetica" w:hAnsi="Helvetica" w:hint="eastAsia"/>
          <w:color w:val="000000"/>
          <w:sz w:val="20"/>
          <w:szCs w:val="20"/>
        </w:rPr>
        <w:t>尾碼。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2</w:t>
      </w:r>
      <w:r>
        <w:rPr>
          <w:rFonts w:ascii="Helvetica" w:hAnsi="Helvetica" w:hint="eastAsia"/>
          <w:color w:val="000000"/>
          <w:sz w:val="20"/>
          <w:szCs w:val="20"/>
        </w:rPr>
        <w:t>、指定兩個名為</w:t>
      </w:r>
      <w:r>
        <w:rPr>
          <w:rFonts w:ascii="Helvetica" w:hAnsi="Helvetica"/>
          <w:color w:val="000000"/>
          <w:sz w:val="20"/>
          <w:szCs w:val="20"/>
        </w:rPr>
        <w:t> sender </w:t>
      </w:r>
      <w:r>
        <w:rPr>
          <w:rFonts w:ascii="Helvetica" w:hAnsi="Helvetica" w:hint="eastAsia"/>
          <w:color w:val="000000"/>
          <w:sz w:val="20"/>
          <w:szCs w:val="20"/>
        </w:rPr>
        <w:t>和</w:t>
      </w:r>
      <w:r>
        <w:rPr>
          <w:rFonts w:ascii="Helvetica" w:hAnsi="Helvetica"/>
          <w:color w:val="000000"/>
          <w:sz w:val="20"/>
          <w:szCs w:val="20"/>
        </w:rPr>
        <w:t> e </w:t>
      </w:r>
      <w:r>
        <w:rPr>
          <w:rFonts w:ascii="Helvetica" w:hAnsi="Helvetica" w:hint="eastAsia"/>
          <w:color w:val="000000"/>
          <w:sz w:val="20"/>
          <w:szCs w:val="20"/>
        </w:rPr>
        <w:t>的參數。</w:t>
      </w:r>
      <w:r>
        <w:rPr>
          <w:rFonts w:ascii="Helvetica" w:hAnsi="Helvetica"/>
          <w:color w:val="000000"/>
          <w:sz w:val="20"/>
          <w:szCs w:val="20"/>
        </w:rPr>
        <w:t>sender </w:t>
      </w:r>
      <w:r>
        <w:rPr>
          <w:rFonts w:ascii="Helvetica" w:hAnsi="Helvetica" w:hint="eastAsia"/>
          <w:color w:val="000000"/>
          <w:sz w:val="20"/>
          <w:szCs w:val="20"/>
        </w:rPr>
        <w:t>參數表示引發事件的物件。</w:t>
      </w:r>
      <w:r>
        <w:rPr>
          <w:rFonts w:ascii="Helvetica" w:hAnsi="Helvetica"/>
          <w:color w:val="000000"/>
          <w:sz w:val="20"/>
          <w:szCs w:val="20"/>
        </w:rPr>
        <w:t>sender </w:t>
      </w:r>
      <w:r>
        <w:rPr>
          <w:rFonts w:ascii="Helvetica" w:hAnsi="Helvetica" w:hint="eastAsia"/>
          <w:color w:val="000000"/>
          <w:sz w:val="20"/>
          <w:szCs w:val="20"/>
        </w:rPr>
        <w:t>參數始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終是</w:t>
      </w:r>
      <w:r>
        <w:rPr>
          <w:rFonts w:ascii="Helvetica" w:hAnsi="Helvetica"/>
          <w:color w:val="000000"/>
          <w:sz w:val="20"/>
          <w:szCs w:val="20"/>
        </w:rPr>
        <w:t>object </w:t>
      </w:r>
      <w:r>
        <w:rPr>
          <w:rFonts w:ascii="Helvetica" w:hAnsi="Helvetica" w:hint="eastAsia"/>
          <w:color w:val="000000"/>
          <w:sz w:val="20"/>
          <w:szCs w:val="20"/>
        </w:rPr>
        <w:t>類型的，即使在可以使用更為特定的類型時也如此。與事件相關聯的狀態封裝</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在名為</w:t>
      </w:r>
      <w:r>
        <w:rPr>
          <w:rFonts w:ascii="Helvetica" w:hAnsi="Helvetica"/>
          <w:color w:val="000000"/>
          <w:sz w:val="20"/>
          <w:szCs w:val="20"/>
        </w:rPr>
        <w:t> e </w:t>
      </w:r>
      <w:r>
        <w:rPr>
          <w:rFonts w:ascii="Helvetica" w:hAnsi="Helvetica" w:hint="eastAsia"/>
          <w:color w:val="000000"/>
          <w:sz w:val="20"/>
          <w:szCs w:val="20"/>
        </w:rPr>
        <w:t>的事件類的實例中。對</w:t>
      </w:r>
      <w:r>
        <w:rPr>
          <w:rFonts w:ascii="Helvetica" w:hAnsi="Helvetica"/>
          <w:color w:val="000000"/>
          <w:sz w:val="20"/>
          <w:szCs w:val="20"/>
        </w:rPr>
        <w:t> e </w:t>
      </w:r>
      <w:r>
        <w:rPr>
          <w:rFonts w:ascii="Helvetica" w:hAnsi="Helvetica" w:hint="eastAsia"/>
          <w:color w:val="000000"/>
          <w:sz w:val="20"/>
          <w:szCs w:val="20"/>
        </w:rPr>
        <w:t>參數類型使用適當而特定的事件類。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w:t>
      </w:r>
      <w:r>
        <w:rPr>
          <w:rFonts w:ascii="Helvetica" w:hAnsi="Helvetica" w:hint="eastAsia"/>
          <w:color w:val="000000"/>
          <w:sz w:val="20"/>
          <w:szCs w:val="20"/>
        </w:rPr>
        <w:t>、用</w:t>
      </w:r>
      <w:r>
        <w:rPr>
          <w:rFonts w:ascii="Helvetica" w:hAnsi="Helvetica"/>
          <w:color w:val="000000"/>
          <w:sz w:val="20"/>
          <w:szCs w:val="20"/>
        </w:rPr>
        <w:t> EventArgs </w:t>
      </w:r>
      <w:r>
        <w:rPr>
          <w:rFonts w:ascii="Helvetica" w:hAnsi="Helvetica" w:hint="eastAsia"/>
          <w:color w:val="000000"/>
          <w:sz w:val="20"/>
          <w:szCs w:val="20"/>
        </w:rPr>
        <w:t>尾碼命名事件參數類。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4</w:t>
      </w:r>
      <w:r>
        <w:rPr>
          <w:rFonts w:ascii="Helvetica" w:hAnsi="Helvetica" w:hint="eastAsia"/>
          <w:color w:val="000000"/>
          <w:sz w:val="20"/>
          <w:szCs w:val="20"/>
        </w:rPr>
        <w:t>、考慮用動詞命名事件。</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w:t>
      </w:r>
      <w:r>
        <w:rPr>
          <w:rFonts w:ascii="Helvetica" w:hAnsi="Helvetica" w:hint="eastAsia"/>
          <w:color w:val="000000"/>
          <w:sz w:val="20"/>
          <w:szCs w:val="20"/>
        </w:rPr>
        <w:t>、使用動名詞（動詞的</w:t>
      </w:r>
      <w:r>
        <w:rPr>
          <w:rFonts w:ascii="Helvetica" w:hAnsi="Helvetica"/>
          <w:color w:val="000000"/>
          <w:sz w:val="20"/>
          <w:szCs w:val="20"/>
        </w:rPr>
        <w:t>“ing”</w:t>
      </w:r>
      <w:r>
        <w:rPr>
          <w:rFonts w:ascii="Helvetica" w:hAnsi="Helvetica" w:hint="eastAsia"/>
          <w:color w:val="000000"/>
          <w:sz w:val="20"/>
          <w:szCs w:val="20"/>
        </w:rPr>
        <w:t>形式）創建表示事件前的概念的事件名稱，用過去式表示事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件後。例如，可以取消的</w:t>
      </w:r>
      <w:r>
        <w:rPr>
          <w:rFonts w:ascii="Helvetica" w:hAnsi="Helvetica"/>
          <w:color w:val="000000"/>
          <w:sz w:val="20"/>
          <w:szCs w:val="20"/>
        </w:rPr>
        <w:t> Close </w:t>
      </w:r>
      <w:r>
        <w:rPr>
          <w:rFonts w:ascii="Helvetica" w:hAnsi="Helvetica" w:hint="eastAsia"/>
          <w:color w:val="000000"/>
          <w:sz w:val="20"/>
          <w:szCs w:val="20"/>
        </w:rPr>
        <w:t>事件應當具有</w:t>
      </w:r>
      <w:r>
        <w:rPr>
          <w:rFonts w:ascii="Helvetica" w:hAnsi="Helvetica"/>
          <w:color w:val="000000"/>
          <w:sz w:val="20"/>
          <w:szCs w:val="20"/>
        </w:rPr>
        <w:t> Closing </w:t>
      </w:r>
      <w:r>
        <w:rPr>
          <w:rFonts w:ascii="Helvetica" w:hAnsi="Helvetica" w:hint="eastAsia"/>
          <w:color w:val="000000"/>
          <w:sz w:val="20"/>
          <w:szCs w:val="20"/>
        </w:rPr>
        <w:t>事件和</w:t>
      </w:r>
      <w:r>
        <w:rPr>
          <w:rFonts w:ascii="Helvetica" w:hAnsi="Helvetica"/>
          <w:color w:val="000000"/>
          <w:sz w:val="20"/>
          <w:szCs w:val="20"/>
        </w:rPr>
        <w:t> Closed </w:t>
      </w:r>
      <w:r>
        <w:rPr>
          <w:rFonts w:ascii="Helvetica" w:hAnsi="Helvetica" w:hint="eastAsia"/>
          <w:color w:val="000000"/>
          <w:sz w:val="20"/>
          <w:szCs w:val="20"/>
        </w:rPr>
        <w:t>事件。不要使用</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BeforeXxx/AfterXxx </w:t>
      </w:r>
      <w:r>
        <w:rPr>
          <w:rFonts w:ascii="Helvetica" w:hAnsi="Helvetica" w:hint="eastAsia"/>
          <w:color w:val="000000"/>
          <w:sz w:val="20"/>
          <w:szCs w:val="20"/>
        </w:rPr>
        <w:t>命名模式。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6</w:t>
      </w:r>
      <w:r>
        <w:rPr>
          <w:rFonts w:ascii="Helvetica" w:hAnsi="Helvetica" w:hint="eastAsia"/>
          <w:color w:val="000000"/>
          <w:sz w:val="20"/>
          <w:szCs w:val="20"/>
        </w:rPr>
        <w:t>、不要在類型的事件聲明上使用首碼或者尾碼。例如，使用</w:t>
      </w:r>
      <w:r>
        <w:rPr>
          <w:rFonts w:ascii="Helvetica" w:hAnsi="Helvetica"/>
          <w:color w:val="000000"/>
          <w:sz w:val="20"/>
          <w:szCs w:val="20"/>
        </w:rPr>
        <w:t> Close</w:t>
      </w:r>
      <w:r>
        <w:rPr>
          <w:rFonts w:ascii="Helvetica" w:hAnsi="Helvetica" w:hint="eastAsia"/>
          <w:color w:val="000000"/>
          <w:sz w:val="20"/>
          <w:szCs w:val="20"/>
        </w:rPr>
        <w:t>，而不要使用</w:t>
      </w:r>
      <w:r>
        <w:rPr>
          <w:rFonts w:ascii="Helvetica" w:hAnsi="Helvetica"/>
          <w:color w:val="000000"/>
          <w:sz w:val="20"/>
          <w:szCs w:val="20"/>
        </w:rPr>
        <w:t> OnClose</w:t>
      </w:r>
      <w:r>
        <w:rPr>
          <w:rFonts w:ascii="Helvetica" w:hAnsi="Helvetica" w:hint="eastAsi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7</w:t>
      </w:r>
      <w:r>
        <w:rPr>
          <w:rFonts w:ascii="Helvetica" w:hAnsi="Helvetica" w:hint="eastAsia"/>
          <w:color w:val="000000"/>
          <w:sz w:val="20"/>
          <w:szCs w:val="20"/>
        </w:rPr>
        <w:t>、通常情況下，對於可以在派生類中重寫的事件，應在類型上提供一個受保護的方法（稱為</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OnXxx</w:t>
      </w:r>
      <w:r>
        <w:rPr>
          <w:rFonts w:ascii="Helvetica" w:hAnsi="Helvetica" w:hint="eastAsia"/>
          <w:color w:val="000000"/>
          <w:sz w:val="20"/>
          <w:szCs w:val="20"/>
        </w:rPr>
        <w:t>）。此方法只應具有事件參數</w:t>
      </w:r>
      <w:r>
        <w:rPr>
          <w:rFonts w:ascii="Helvetica" w:hAnsi="Helvetica"/>
          <w:color w:val="000000"/>
          <w:sz w:val="20"/>
          <w:szCs w:val="20"/>
        </w:rPr>
        <w:t> e</w:t>
      </w:r>
      <w:r>
        <w:rPr>
          <w:rFonts w:ascii="Helvetica" w:hAnsi="Helvetica" w:hint="eastAsia"/>
          <w:color w:val="000000"/>
          <w:sz w:val="20"/>
          <w:szCs w:val="20"/>
        </w:rPr>
        <w:t>，因為發送方總是類型的實例。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以下示例闡釋具有適當名稱和參數的事件處理常式。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delegate void MouseEventHandler(object sender, MouseEventArgs 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以下示例闡釋正確命名的事件參數類。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class MouseEventArgs : EventArgs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int x;</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int 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MouseEventArgs(int x, int 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this.x = x;</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this.y = 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int X</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get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return x;</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int 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get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return 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10" w:name="_Toc148773513"/>
      <w:bookmarkStart w:id="211" w:name="_Toc148773420"/>
      <w:bookmarkStart w:id="212" w:name="_Toc148772770"/>
      <w:bookmarkStart w:id="213" w:name="_Toc148770100"/>
      <w:bookmarkStart w:id="214" w:name="_Toc148770028"/>
      <w:bookmarkStart w:id="215" w:name="_Toc148761057"/>
      <w:bookmarkStart w:id="216" w:name="_Toc92252048"/>
      <w:bookmarkEnd w:id="210"/>
      <w:bookmarkEnd w:id="211"/>
      <w:bookmarkEnd w:id="212"/>
      <w:bookmarkEnd w:id="213"/>
      <w:bookmarkEnd w:id="214"/>
      <w:bookmarkEnd w:id="215"/>
      <w:bookmarkEnd w:id="216"/>
      <w:r>
        <w:rPr>
          <w:rFonts w:ascii="Times New Roman" w:hAnsi="Times New Roman" w:cs="Times New Roman"/>
          <w:color w:val="000000"/>
        </w:rPr>
        <w:t>5-13</w:t>
      </w:r>
      <w:r>
        <w:rPr>
          <w:rFonts w:ascii="Helvetica" w:hAnsi="Helvetica" w:hint="eastAsia"/>
          <w:color w:val="000000"/>
        </w:rPr>
        <w:t>常量</w:t>
      </w:r>
      <w:r>
        <w:rPr>
          <w:rFonts w:ascii="Times New Roman" w:hAnsi="Times New Roman" w:cs="Times New Roman"/>
          <w:color w:val="000000"/>
        </w:rPr>
        <w:t> (const)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以下規則概述常量的命名指南：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所有單詞大寫，多個單詞之間用</w:t>
      </w:r>
      <w:r>
        <w:rPr>
          <w:rFonts w:ascii="Helvetica" w:hAnsi="Helvetica"/>
          <w:color w:val="000000"/>
          <w:sz w:val="20"/>
          <w:szCs w:val="20"/>
        </w:rPr>
        <w:t xml:space="preserve"> "_" </w:t>
      </w:r>
      <w:r>
        <w:rPr>
          <w:rFonts w:ascii="Helvetica" w:hAnsi="Helvetica" w:hint="eastAsia"/>
          <w:color w:val="000000"/>
          <w:sz w:val="20"/>
          <w:szCs w:val="20"/>
        </w:rPr>
        <w:t>隔開。</w:t>
      </w:r>
      <w:r>
        <w:rPr>
          <w:rFonts w:ascii="Helvetica" w:hAnsi="Helvetica"/>
          <w:color w:val="000000"/>
          <w:sz w:val="20"/>
          <w:szCs w:val="20"/>
        </w:rPr>
        <w:t xml:space="preserve"> </w:t>
      </w:r>
      <w:r>
        <w:rPr>
          <w:rFonts w:ascii="Helvetica" w:hAnsi="Helvetica" w:hint="eastAsia"/>
          <w:color w:val="000000"/>
          <w:sz w:val="20"/>
          <w:szCs w:val="20"/>
        </w:rPr>
        <w:t>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const string PAGE_TITLE = "Welcome";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17" w:name="_Toc148773514"/>
      <w:bookmarkStart w:id="218" w:name="_Toc148773421"/>
      <w:bookmarkStart w:id="219" w:name="_Toc148772771"/>
      <w:bookmarkStart w:id="220" w:name="_Toc148770101"/>
      <w:bookmarkStart w:id="221" w:name="_Toc148770029"/>
      <w:bookmarkStart w:id="222" w:name="_Toc148761058"/>
      <w:bookmarkStart w:id="223" w:name="_Toc92252049"/>
      <w:bookmarkEnd w:id="217"/>
      <w:bookmarkEnd w:id="218"/>
      <w:bookmarkEnd w:id="219"/>
      <w:bookmarkEnd w:id="220"/>
      <w:bookmarkEnd w:id="221"/>
      <w:bookmarkEnd w:id="222"/>
      <w:bookmarkEnd w:id="223"/>
      <w:r>
        <w:rPr>
          <w:rFonts w:ascii="Times New Roman" w:hAnsi="Times New Roman" w:cs="Times New Roman"/>
          <w:color w:val="000000"/>
        </w:rPr>
        <w:lastRenderedPageBreak/>
        <w:t>5-14</w:t>
      </w:r>
      <w:r>
        <w:rPr>
          <w:rFonts w:ascii="Helvetica" w:hAnsi="Helvetica" w:hint="eastAsia"/>
          <w:color w:val="000000"/>
        </w:rPr>
        <w:t>欄位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以下規則概述欄位的命名指南：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w:t>
      </w:r>
      <w:r>
        <w:rPr>
          <w:rFonts w:ascii="Helvetica" w:hAnsi="Helvetica"/>
          <w:color w:val="000000"/>
          <w:sz w:val="20"/>
          <w:szCs w:val="20"/>
        </w:rPr>
        <w:t>private</w:t>
      </w:r>
      <w:r>
        <w:rPr>
          <w:rFonts w:ascii="Helvetica" w:hAnsi="Helvetica" w:hint="eastAsia"/>
          <w:color w:val="000000"/>
          <w:sz w:val="20"/>
          <w:szCs w:val="20"/>
        </w:rPr>
        <w:t>、</w:t>
      </w:r>
      <w:r>
        <w:rPr>
          <w:rFonts w:ascii="Helvetica" w:hAnsi="Helvetica"/>
          <w:color w:val="000000"/>
          <w:sz w:val="20"/>
          <w:szCs w:val="20"/>
        </w:rPr>
        <w:t>protected </w:t>
      </w:r>
      <w:r>
        <w:rPr>
          <w:rFonts w:ascii="Helvetica" w:hAnsi="Helvetica" w:hint="eastAsia"/>
          <w:color w:val="000000"/>
          <w:sz w:val="20"/>
          <w:szCs w:val="20"/>
        </w:rPr>
        <w:t>使用</w:t>
      </w:r>
      <w:r>
        <w:rPr>
          <w:rFonts w:ascii="Helvetica" w:hAnsi="Helvetica"/>
          <w:color w:val="000000"/>
          <w:sz w:val="20"/>
          <w:szCs w:val="20"/>
        </w:rPr>
        <w:t> Camel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w:t>
      </w:r>
      <w:r>
        <w:rPr>
          <w:rFonts w:ascii="Helvetica" w:hAnsi="Helvetica" w:hint="eastAsia"/>
          <w:color w:val="000000"/>
          <w:sz w:val="20"/>
          <w:szCs w:val="20"/>
        </w:rPr>
        <w:t>、</w:t>
      </w:r>
      <w:r>
        <w:rPr>
          <w:rFonts w:ascii="Helvetica" w:hAnsi="Helvetica"/>
          <w:color w:val="000000"/>
          <w:sz w:val="20"/>
          <w:szCs w:val="20"/>
        </w:rPr>
        <w:t>public </w:t>
      </w:r>
      <w:r>
        <w:rPr>
          <w:rFonts w:ascii="Helvetica" w:hAnsi="Helvetica" w:hint="eastAsia"/>
          <w:color w:val="000000"/>
          <w:sz w:val="20"/>
          <w:szCs w:val="20"/>
        </w:rPr>
        <w:t>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3</w:t>
      </w:r>
      <w:r>
        <w:rPr>
          <w:rFonts w:ascii="Helvetica" w:hAnsi="Helvetica" w:hint="eastAsia"/>
          <w:color w:val="000000"/>
          <w:sz w:val="20"/>
          <w:szCs w:val="20"/>
        </w:rPr>
        <w:t>、拼寫出欄位名稱中使用的所有單詞。僅在開發人員一般都能理解時使用縮寫。欄位名稱不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要使用大寫字母。下麵是正確命名的欄位的示例。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r>
        <w:rPr>
          <w:rFonts w:ascii="Helvetica" w:hAnsi="Helvetica"/>
          <w:color w:val="000000"/>
          <w:sz w:val="20"/>
          <w:szCs w:val="20"/>
        </w:rPr>
        <w:t>class SampleClass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r>
        <w:rPr>
          <w:rFonts w:ascii="Helvetica" w:hAnsi="Helvetica"/>
          <w:color w:val="000000"/>
          <w:sz w:val="20"/>
          <w:szCs w:val="20"/>
        </w:rPr>
        <w:t>        string url;</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rPr>
        <w:t>           </w:t>
      </w:r>
      <w:r>
        <w:rPr>
          <w:rFonts w:ascii="Helvetica" w:hAnsi="Helvetica"/>
          <w:color w:val="000000"/>
          <w:sz w:val="20"/>
          <w:szCs w:val="20"/>
        </w:rPr>
        <w:t>  string destinationUrl;</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4</w:t>
      </w:r>
      <w:r>
        <w:rPr>
          <w:rFonts w:ascii="Helvetica" w:hAnsi="Helvetica" w:hint="eastAsia"/>
          <w:color w:val="000000"/>
          <w:sz w:val="20"/>
          <w:szCs w:val="20"/>
        </w:rPr>
        <w:t>、不要對欄位名使用匈牙利語標記法。好的名稱描述語義，而非類型。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w:t>
      </w:r>
      <w:r>
        <w:rPr>
          <w:rFonts w:ascii="Helvetica" w:hAnsi="Helvetica" w:hint="eastAsia"/>
          <w:color w:val="000000"/>
          <w:sz w:val="20"/>
          <w:szCs w:val="20"/>
        </w:rPr>
        <w:t>、不要對欄位名或靜態欄位名應用首碼。具體說來，不要對欄位名稱應用首碼來區分靜態和非靜態欄位。例如，應用</w:t>
      </w:r>
      <w:r>
        <w:rPr>
          <w:rFonts w:ascii="Helvetica" w:hAnsi="Helvetica"/>
          <w:color w:val="000000"/>
          <w:sz w:val="20"/>
          <w:szCs w:val="20"/>
        </w:rPr>
        <w:t xml:space="preserve"> g_ </w:t>
      </w:r>
      <w:r>
        <w:rPr>
          <w:rFonts w:ascii="Helvetica" w:hAnsi="Helvetica" w:hint="eastAsia"/>
          <w:color w:val="000000"/>
          <w:sz w:val="20"/>
          <w:szCs w:val="20"/>
        </w:rPr>
        <w:t>或</w:t>
      </w:r>
      <w:r>
        <w:rPr>
          <w:rFonts w:ascii="Helvetica" w:hAnsi="Helvetica"/>
          <w:color w:val="000000"/>
          <w:sz w:val="20"/>
          <w:szCs w:val="20"/>
        </w:rPr>
        <w:t xml:space="preserve"> s_ </w:t>
      </w:r>
      <w:r>
        <w:rPr>
          <w:rFonts w:ascii="Helvetica" w:hAnsi="Helvetica" w:hint="eastAsia"/>
          <w:color w:val="000000"/>
          <w:sz w:val="20"/>
          <w:szCs w:val="20"/>
        </w:rPr>
        <w:t>首碼是不正確的。</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6</w:t>
      </w:r>
      <w:r>
        <w:rPr>
          <w:rFonts w:ascii="Helvetica" w:hAnsi="Helvetica" w:hint="eastAsia"/>
          <w:color w:val="000000"/>
          <w:sz w:val="20"/>
          <w:szCs w:val="20"/>
        </w:rPr>
        <w:t>、對預定義物件實例使用公共靜態唯讀欄位。如果存在物件的預定義實例，則將它們聲明為</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物件本身的公共靜態唯讀欄位。使用</w:t>
      </w:r>
      <w:r>
        <w:rPr>
          <w:rFonts w:ascii="Helvetica" w:hAnsi="Helvetica"/>
          <w:color w:val="000000"/>
          <w:sz w:val="20"/>
          <w:szCs w:val="20"/>
        </w:rPr>
        <w:t xml:space="preserve"> Pascal </w:t>
      </w:r>
      <w:r>
        <w:rPr>
          <w:rFonts w:ascii="Helvetica" w:hAnsi="Helvetica" w:hint="eastAsia"/>
          <w:color w:val="000000"/>
          <w:sz w:val="20"/>
          <w:szCs w:val="20"/>
        </w:rPr>
        <w:t>大小寫，原因是欄位是公共的。下面的代碼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示例闡釋公共靜態唯讀欄位的正確使用。</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struct 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static readonly Color Red = new Color(0x0000FF);</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Color(int rgb)</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 Insert code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Color(byte r, byte g, byte b)</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Insert code here.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public byte RedValue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get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return Color;</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24" w:name="_Toc148773515"/>
      <w:bookmarkStart w:id="225" w:name="_Toc148773422"/>
      <w:bookmarkStart w:id="226" w:name="_Toc148772772"/>
      <w:bookmarkStart w:id="227" w:name="_Toc148770102"/>
      <w:bookmarkStart w:id="228" w:name="_Toc148770030"/>
      <w:bookmarkStart w:id="229" w:name="_Toc148761059"/>
      <w:bookmarkStart w:id="230" w:name="_Toc92252050"/>
      <w:bookmarkEnd w:id="224"/>
      <w:bookmarkEnd w:id="225"/>
      <w:bookmarkEnd w:id="226"/>
      <w:bookmarkEnd w:id="227"/>
      <w:bookmarkEnd w:id="228"/>
      <w:bookmarkEnd w:id="229"/>
      <w:bookmarkEnd w:id="230"/>
      <w:r>
        <w:rPr>
          <w:rFonts w:ascii="Times New Roman" w:hAnsi="Times New Roman" w:cs="Times New Roman"/>
          <w:color w:val="000000"/>
        </w:rPr>
        <w:t>5-15</w:t>
      </w:r>
      <w:r>
        <w:rPr>
          <w:rFonts w:ascii="Helvetica" w:hAnsi="Helvetica" w:hint="eastAsia"/>
          <w:color w:val="000000"/>
        </w:rPr>
        <w:t>靜態欄位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以下規則概述靜態欄位的命名指南：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、使用名詞、名詞短語或者名詞的縮寫命名靜態欄位。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w:t>
      </w:r>
      <w:r>
        <w:rPr>
          <w:rFonts w:ascii="Helvetica" w:hAnsi="Helvetica" w:hint="eastAsia"/>
          <w:color w:val="000000"/>
          <w:sz w:val="20"/>
          <w:szCs w:val="20"/>
        </w:rPr>
        <w:t>、使用</w:t>
      </w:r>
      <w:r>
        <w:rPr>
          <w:rFonts w:ascii="Helvetica" w:hAnsi="Helvetica"/>
          <w:color w:val="000000"/>
          <w:sz w:val="20"/>
          <w:szCs w:val="20"/>
        </w:rPr>
        <w:t> Pascal </w:t>
      </w:r>
      <w:r>
        <w:rPr>
          <w:rFonts w:ascii="Helvetica" w:hAnsi="Helvetica" w:hint="eastAsia"/>
          <w:color w:val="000000"/>
          <w:sz w:val="20"/>
          <w:szCs w:val="20"/>
        </w:rPr>
        <w:t>大小寫。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w:t>
      </w:r>
      <w:r>
        <w:rPr>
          <w:rFonts w:ascii="Helvetica" w:hAnsi="Helvetica" w:hint="eastAsia"/>
          <w:color w:val="000000"/>
          <w:sz w:val="20"/>
          <w:szCs w:val="20"/>
        </w:rPr>
        <w:t>、對靜態欄位名稱使用匈牙利語標記法首碼。</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4</w:t>
      </w:r>
      <w:r>
        <w:rPr>
          <w:rFonts w:ascii="Helvetica" w:hAnsi="Helvetica" w:hint="eastAsia"/>
          <w:color w:val="000000"/>
          <w:sz w:val="20"/>
          <w:szCs w:val="20"/>
        </w:rPr>
        <w:t>、建議盡可能使用靜態屬性而不是公共靜態欄位。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31" w:name="_Toc148773516"/>
      <w:bookmarkStart w:id="232" w:name="_Toc148773423"/>
      <w:bookmarkStart w:id="233" w:name="_Toc148772773"/>
      <w:bookmarkStart w:id="234" w:name="_Toc148770103"/>
      <w:bookmarkStart w:id="235" w:name="_Toc148770031"/>
      <w:bookmarkStart w:id="236" w:name="_Toc148761060"/>
      <w:bookmarkStart w:id="237" w:name="_Toc92252051"/>
      <w:bookmarkEnd w:id="231"/>
      <w:bookmarkEnd w:id="232"/>
      <w:bookmarkEnd w:id="233"/>
      <w:bookmarkEnd w:id="234"/>
      <w:bookmarkEnd w:id="235"/>
      <w:bookmarkEnd w:id="236"/>
      <w:bookmarkEnd w:id="237"/>
      <w:r>
        <w:rPr>
          <w:rFonts w:ascii="Times New Roman" w:hAnsi="Times New Roman" w:cs="Times New Roman"/>
          <w:color w:val="000000"/>
        </w:rPr>
        <w:lastRenderedPageBreak/>
        <w:t>5-16</w:t>
      </w:r>
      <w:r>
        <w:rPr>
          <w:rFonts w:ascii="Helvetica" w:hAnsi="Helvetica" w:hint="eastAsia"/>
          <w:color w:val="000000"/>
        </w:rPr>
        <w:t>集合</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r>
        <w:rPr>
          <w:rFonts w:ascii="Helvetica" w:hAnsi="Helvetica" w:hint="eastAsia"/>
          <w:color w:val="000000"/>
          <w:sz w:val="20"/>
          <w:szCs w:val="20"/>
        </w:rPr>
        <w:t>集合是一組組合在一起的類似的類型化對象，如雜湊表、查詢、堆疊、字典和清單，集合的命名</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建議用複數。</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Style w:val="a3"/>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38" w:name="_Toc148773517"/>
      <w:bookmarkStart w:id="239" w:name="_Toc148773424"/>
      <w:bookmarkStart w:id="240" w:name="_Toc148772774"/>
      <w:bookmarkStart w:id="241" w:name="_Toc148770104"/>
      <w:bookmarkStart w:id="242" w:name="_Toc148770032"/>
      <w:bookmarkStart w:id="243" w:name="_Toc148761061"/>
      <w:bookmarkStart w:id="244" w:name="_Toc92252052"/>
      <w:bookmarkEnd w:id="238"/>
      <w:bookmarkEnd w:id="239"/>
      <w:bookmarkEnd w:id="240"/>
      <w:bookmarkEnd w:id="241"/>
      <w:bookmarkEnd w:id="242"/>
      <w:bookmarkEnd w:id="243"/>
      <w:bookmarkEnd w:id="244"/>
      <w:r>
        <w:rPr>
          <w:rFonts w:ascii="Times New Roman" w:hAnsi="Times New Roman" w:cs="Times New Roman"/>
          <w:color w:val="000000"/>
        </w:rPr>
        <w:t>5-17</w:t>
      </w:r>
      <w:r>
        <w:rPr>
          <w:rFonts w:ascii="Helvetica" w:hAnsi="Helvetica" w:hint="eastAsia"/>
          <w:color w:val="000000"/>
        </w:rPr>
        <w:t>措詞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避免使用與常用的</w:t>
      </w:r>
      <w:r>
        <w:rPr>
          <w:rFonts w:ascii="Helvetica" w:hAnsi="Helvetica"/>
          <w:color w:val="000000"/>
          <w:sz w:val="20"/>
          <w:szCs w:val="20"/>
        </w:rPr>
        <w:t> .NET </w:t>
      </w:r>
      <w:r>
        <w:rPr>
          <w:rFonts w:ascii="Helvetica" w:hAnsi="Helvetica" w:hint="eastAsia"/>
          <w:color w:val="000000"/>
          <w:sz w:val="20"/>
          <w:szCs w:val="20"/>
        </w:rPr>
        <w:t>框架命名空間重複的類名稱。例如，不要將以下任何名稱用作類名稱：</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System</w:t>
      </w:r>
      <w:r>
        <w:rPr>
          <w:rFonts w:ascii="Helvetica" w:hAnsi="Helvetica" w:hint="eastAsia"/>
          <w:color w:val="000000"/>
          <w:sz w:val="20"/>
          <w:szCs w:val="20"/>
        </w:rPr>
        <w:t>、</w:t>
      </w:r>
      <w:r>
        <w:rPr>
          <w:rFonts w:ascii="Helvetica" w:hAnsi="Helvetica"/>
          <w:color w:val="000000"/>
          <w:sz w:val="20"/>
          <w:szCs w:val="20"/>
        </w:rPr>
        <w:t>Collections</w:t>
      </w:r>
      <w:r>
        <w:rPr>
          <w:rFonts w:ascii="Helvetica" w:hAnsi="Helvetica" w:hint="eastAsia"/>
          <w:color w:val="000000"/>
          <w:sz w:val="20"/>
          <w:szCs w:val="20"/>
        </w:rPr>
        <w:t>、</w:t>
      </w:r>
      <w:r>
        <w:rPr>
          <w:rFonts w:ascii="Helvetica" w:hAnsi="Helvetica"/>
          <w:color w:val="000000"/>
          <w:sz w:val="20"/>
          <w:szCs w:val="20"/>
        </w:rPr>
        <w:t>Forms </w:t>
      </w:r>
      <w:r>
        <w:rPr>
          <w:rFonts w:ascii="Helvetica" w:hAnsi="Helvetica" w:hint="eastAsia"/>
          <w:color w:val="000000"/>
          <w:sz w:val="20"/>
          <w:szCs w:val="20"/>
        </w:rPr>
        <w:t>或</w:t>
      </w:r>
      <w:r>
        <w:rPr>
          <w:rFonts w:ascii="Helvetica" w:hAnsi="Helvetica"/>
          <w:color w:val="000000"/>
          <w:sz w:val="20"/>
          <w:szCs w:val="20"/>
        </w:rPr>
        <w:t> UI</w:t>
      </w:r>
      <w:r>
        <w:rPr>
          <w:rFonts w:ascii="Helvetica" w:hAnsi="Helvetica" w:hint="eastAsia"/>
          <w:color w:val="000000"/>
          <w:sz w:val="20"/>
          <w:szCs w:val="20"/>
        </w:rPr>
        <w:t>。有關</w:t>
      </w:r>
      <w:r>
        <w:rPr>
          <w:rFonts w:ascii="Helvetica" w:hAnsi="Helvetica"/>
          <w:color w:val="000000"/>
          <w:sz w:val="20"/>
          <w:szCs w:val="20"/>
        </w:rPr>
        <w:t> .NET </w:t>
      </w:r>
      <w:r>
        <w:rPr>
          <w:rFonts w:ascii="Helvetica" w:hAnsi="Helvetica" w:hint="eastAsia"/>
          <w:color w:val="000000"/>
          <w:sz w:val="20"/>
          <w:szCs w:val="20"/>
        </w:rPr>
        <w:t>框架命名空間的列表，請參閱類庫。</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另外，避免使用和以下關鍵字衝突的識別字。</w:t>
      </w:r>
    </w:p>
    <w:tbl>
      <w:tblPr>
        <w:tblW w:w="395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19"/>
        <w:gridCol w:w="1284"/>
        <w:gridCol w:w="1421"/>
        <w:gridCol w:w="1285"/>
        <w:gridCol w:w="1624"/>
      </w:tblGrid>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AddHandler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AddressOf</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Alias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And</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Ansi</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Assembly</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Auto</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Base</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Boolean</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ByRef</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Byte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ByVal</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Call</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Case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Catch</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CBool</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CByte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Cchar</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CDate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CDec</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CDbl</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Char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Cint</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Class</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CLng</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CObj</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Const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Cshort</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CSng</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CStr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CType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Date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Decimal</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Declare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Default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Delegate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Dim</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Do</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Double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Each</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Else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ElseIf</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End</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Enum</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Erase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Error</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Event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Exit</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ExternalSource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False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Finalize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Finally</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Float</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For</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Friend</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Function</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Get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GetType</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Goto</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Handles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If</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Implements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Imports</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In</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Inherits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Integer</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Interface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Is</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Let</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Lib</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Like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Long</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Loop</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Mod</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Module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MustInherit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MustOverride</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MyBase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MyClass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Namespace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New</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Next</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Not</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Nothing</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NotInheritable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NotOverridable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Object</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On</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Option</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Optional</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Overloads</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Overridable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Overrides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ParamArray</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Preserve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Private</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Property</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Protected</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Public</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RaiseEvent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ReadOnly</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ReDim</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Region</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REM</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RemoveHandler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Resume</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Return</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Select</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Set</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Shadows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Shared</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Short</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Single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Static</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Step</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Stop</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String</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Structure</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Sub</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SyncLock</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Then</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Throw</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To</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True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Try</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TypeOf</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Unicode</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Until</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volatile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When</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While</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With</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WithEvents</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WriteOnly</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Xor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Eval</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extends</w:t>
            </w:r>
          </w:p>
        </w:tc>
      </w:tr>
      <w:tr w:rsidR="00C33B68" w:rsidTr="00C33B68">
        <w:tc>
          <w:tcPr>
            <w:tcW w:w="7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lastRenderedPageBreak/>
              <w:t>instanceof</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package</w:t>
            </w:r>
          </w:p>
        </w:tc>
        <w:tc>
          <w:tcPr>
            <w:tcW w:w="10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var</w:t>
            </w:r>
          </w:p>
        </w:tc>
        <w:tc>
          <w:tcPr>
            <w:tcW w:w="95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   </w:t>
            </w:r>
          </w:p>
        </w:tc>
        <w:tc>
          <w:tcPr>
            <w:tcW w:w="12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hideMark/>
          </w:tcPr>
          <w:p w:rsidR="00C33B68" w:rsidRDefault="005907DE">
            <w:pPr>
              <w:pStyle w:val="Web"/>
              <w:spacing w:before="150" w:beforeAutospacing="0" w:after="150" w:afterAutospacing="0"/>
              <w:rPr>
                <w:sz w:val="20"/>
                <w:szCs w:val="20"/>
              </w:rPr>
            </w:pPr>
            <w:r>
              <w:rPr>
                <w:sz w:val="20"/>
                <w:szCs w:val="20"/>
              </w:rPr>
              <w:t>   </w:t>
            </w:r>
          </w:p>
        </w:tc>
      </w:tr>
    </w:tbl>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Times New Roman" w:hAnsi="Times New Roman" w:cs="Times New Roman"/>
          <w:color w:val="000000"/>
        </w:rPr>
        <w:t> </w:t>
      </w:r>
    </w:p>
    <w:p w:rsidR="00C33B68" w:rsidRDefault="005907DE" w:rsidP="00C33B68">
      <w:pPr>
        <w:pStyle w:val="2"/>
        <w:shd w:val="clear" w:color="auto" w:fill="EEEEDD"/>
        <w:spacing w:before="150" w:after="150"/>
        <w:rPr>
          <w:rFonts w:ascii="Helvetica" w:hAnsi="Helvetica"/>
          <w:color w:val="000000"/>
          <w:sz w:val="32"/>
          <w:szCs w:val="32"/>
        </w:rPr>
      </w:pPr>
      <w:bookmarkStart w:id="245" w:name="_Toc148773518"/>
      <w:bookmarkStart w:id="246" w:name="_Toc148773425"/>
      <w:bookmarkStart w:id="247" w:name="_Toc148772775"/>
      <w:bookmarkStart w:id="248" w:name="_Toc148770105"/>
      <w:bookmarkStart w:id="249" w:name="_Toc148770033"/>
      <w:bookmarkStart w:id="250" w:name="_Toc148761062"/>
      <w:bookmarkEnd w:id="245"/>
      <w:bookmarkEnd w:id="246"/>
      <w:bookmarkEnd w:id="247"/>
      <w:bookmarkEnd w:id="248"/>
      <w:bookmarkEnd w:id="249"/>
      <w:r>
        <w:rPr>
          <w:rFonts w:ascii="Helvetica" w:hAnsi="Helvetica"/>
          <w:color w:val="000000"/>
          <w:sz w:val="32"/>
          <w:szCs w:val="32"/>
        </w:rPr>
        <w:t>6.</w:t>
      </w:r>
      <w:bookmarkEnd w:id="250"/>
      <w:r>
        <w:rPr>
          <w:rFonts w:ascii="Helvetica" w:hAnsi="Helvetica"/>
          <w:color w:val="000000"/>
          <w:sz w:val="32"/>
          <w:szCs w:val="32"/>
        </w:rPr>
        <w:t>     </w:t>
      </w:r>
      <w:r>
        <w:rPr>
          <w:rFonts w:ascii="Helvetica" w:hAnsi="Helvetica" w:hint="eastAsia"/>
          <w:color w:val="000000"/>
          <w:sz w:val="32"/>
          <w:szCs w:val="32"/>
        </w:rPr>
        <w:t>語句</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51" w:name="_Toc148773519"/>
      <w:bookmarkStart w:id="252" w:name="_Toc148773426"/>
      <w:bookmarkStart w:id="253" w:name="_Toc148772776"/>
      <w:bookmarkStart w:id="254" w:name="_Toc148770106"/>
      <w:bookmarkEnd w:id="251"/>
      <w:bookmarkEnd w:id="252"/>
      <w:bookmarkEnd w:id="253"/>
      <w:bookmarkEnd w:id="254"/>
      <w:r>
        <w:rPr>
          <w:rFonts w:ascii="Times New Roman" w:hAnsi="Times New Roman" w:cs="Times New Roman"/>
          <w:color w:val="000000"/>
        </w:rPr>
        <w:t>6-1</w:t>
      </w:r>
      <w:r>
        <w:rPr>
          <w:rFonts w:ascii="Helvetica" w:hAnsi="Helvetica" w:hint="eastAsia"/>
          <w:color w:val="000000"/>
        </w:rPr>
        <w:t>行一個語句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每行最多包含一個語句。如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a++;       //</w:t>
      </w:r>
      <w:r>
        <w:rPr>
          <w:rFonts w:ascii="Helvetica" w:hAnsi="Helvetica" w:hint="eastAsia"/>
          <w:color w:val="000000"/>
          <w:sz w:val="20"/>
          <w:szCs w:val="20"/>
        </w:rPr>
        <w:t>推薦</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b--;       //</w:t>
      </w:r>
      <w:r>
        <w:rPr>
          <w:rFonts w:ascii="Helvetica" w:hAnsi="Helvetica" w:hint="eastAsia"/>
          <w:color w:val="000000"/>
          <w:sz w:val="20"/>
          <w:szCs w:val="20"/>
        </w:rPr>
        <w:t>推薦</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a++; b--; //</w:t>
      </w:r>
      <w:r>
        <w:rPr>
          <w:rFonts w:ascii="Helvetica" w:hAnsi="Helvetica" w:hint="eastAsia"/>
          <w:color w:val="000000"/>
          <w:sz w:val="20"/>
          <w:szCs w:val="20"/>
        </w:rPr>
        <w:t>不推薦</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55" w:name="_Toc148773520"/>
      <w:bookmarkStart w:id="256" w:name="_Toc148773427"/>
      <w:bookmarkStart w:id="257" w:name="_Toc148772777"/>
      <w:bookmarkStart w:id="258" w:name="_Toc148770107"/>
      <w:bookmarkStart w:id="259" w:name="_Toc148770035"/>
      <w:bookmarkStart w:id="260" w:name="_Toc92252055"/>
      <w:bookmarkEnd w:id="255"/>
      <w:bookmarkEnd w:id="256"/>
      <w:bookmarkEnd w:id="257"/>
      <w:bookmarkEnd w:id="258"/>
      <w:bookmarkEnd w:id="259"/>
      <w:bookmarkEnd w:id="260"/>
      <w:r>
        <w:rPr>
          <w:rFonts w:ascii="Times New Roman" w:hAnsi="Times New Roman" w:cs="Times New Roman"/>
          <w:color w:val="000000"/>
        </w:rPr>
        <w:t>6-2</w:t>
      </w:r>
      <w:r>
        <w:rPr>
          <w:rFonts w:ascii="Helvetica" w:hAnsi="Helvetica" w:hint="eastAsia"/>
          <w:color w:val="000000"/>
        </w:rPr>
        <w:t>複合陳述式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hint="eastAsia"/>
          <w:color w:val="000000"/>
          <w:sz w:val="20"/>
          <w:szCs w:val="20"/>
        </w:rPr>
        <w:t>複合陳述式是指包含</w:t>
      </w:r>
      <w:r>
        <w:rPr>
          <w:rFonts w:ascii="Helvetica" w:hAnsi="Helvetica"/>
          <w:color w:val="000000"/>
          <w:sz w:val="20"/>
          <w:szCs w:val="20"/>
        </w:rPr>
        <w:t>"</w:t>
      </w:r>
      <w:r>
        <w:rPr>
          <w:rFonts w:ascii="Helvetica" w:hAnsi="Helvetica" w:hint="eastAsia"/>
          <w:color w:val="000000"/>
          <w:sz w:val="20"/>
          <w:szCs w:val="20"/>
        </w:rPr>
        <w:t>父語句</w:t>
      </w:r>
      <w:r>
        <w:rPr>
          <w:rFonts w:ascii="Helvetica" w:hAnsi="Helvetica"/>
          <w:color w:val="000000"/>
          <w:sz w:val="20"/>
          <w:szCs w:val="20"/>
        </w:rPr>
        <w:t>{</w:t>
      </w:r>
      <w:r>
        <w:rPr>
          <w:rFonts w:ascii="Helvetica" w:hAnsi="Helvetica" w:hint="eastAsia"/>
          <w:color w:val="000000"/>
          <w:sz w:val="20"/>
          <w:szCs w:val="20"/>
        </w:rPr>
        <w:t>子語句</w:t>
      </w:r>
      <w:r>
        <w:rPr>
          <w:rFonts w:ascii="Helvetica" w:hAnsi="Helvetica"/>
          <w:color w:val="000000"/>
          <w:sz w:val="20"/>
          <w:szCs w:val="20"/>
        </w:rPr>
        <w:t>;</w:t>
      </w:r>
      <w:r>
        <w:rPr>
          <w:rFonts w:ascii="Helvetica" w:hAnsi="Helvetica" w:hint="eastAsia"/>
          <w:color w:val="000000"/>
          <w:sz w:val="20"/>
          <w:szCs w:val="20"/>
        </w:rPr>
        <w:t>子語句</w:t>
      </w:r>
      <w:r>
        <w:rPr>
          <w:rFonts w:ascii="Helvetica" w:hAnsi="Helvetica"/>
          <w:color w:val="000000"/>
          <w:sz w:val="20"/>
          <w:szCs w:val="20"/>
        </w:rPr>
        <w:t>;}"</w:t>
      </w:r>
      <w:r>
        <w:rPr>
          <w:rFonts w:ascii="Helvetica" w:hAnsi="Helvetica" w:hint="eastAsia"/>
          <w:color w:val="000000"/>
          <w:sz w:val="20"/>
          <w:szCs w:val="20"/>
        </w:rPr>
        <w:t>的語句，使用複合陳述式應遵循以下幾點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xml:space="preserve">            1 </w:t>
      </w:r>
      <w:r>
        <w:rPr>
          <w:rFonts w:ascii="Helvetica" w:hAnsi="Helvetica" w:hint="eastAsia"/>
          <w:color w:val="000000"/>
          <w:sz w:val="20"/>
          <w:szCs w:val="20"/>
        </w:rPr>
        <w:t>子語句要縮進。</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xml:space="preserve">2 </w:t>
      </w:r>
      <w:r>
        <w:rPr>
          <w:rFonts w:ascii="Helvetica" w:hAnsi="Helvetica" w:hint="eastAsia"/>
          <w:color w:val="000000"/>
          <w:sz w:val="20"/>
          <w:szCs w:val="20"/>
        </w:rPr>
        <w:t>左花括弧</w:t>
      </w:r>
      <w:r>
        <w:rPr>
          <w:rFonts w:ascii="Helvetica" w:hAnsi="Helvetica"/>
          <w:color w:val="000000"/>
          <w:sz w:val="20"/>
          <w:szCs w:val="20"/>
        </w:rPr>
        <w:t xml:space="preserve">“{” </w:t>
      </w:r>
      <w:r>
        <w:rPr>
          <w:rFonts w:ascii="Helvetica" w:hAnsi="Helvetica" w:hint="eastAsia"/>
          <w:color w:val="000000"/>
          <w:sz w:val="20"/>
          <w:szCs w:val="20"/>
        </w:rPr>
        <w:t>在複合陳述式父語句的下一行並與之對齊，單獨成行。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xml:space="preserve">3 </w:t>
      </w:r>
      <w:r>
        <w:rPr>
          <w:rFonts w:ascii="Helvetica" w:hAnsi="Helvetica" w:hint="eastAsia"/>
          <w:color w:val="000000"/>
          <w:sz w:val="20"/>
          <w:szCs w:val="20"/>
        </w:rPr>
        <w:t>即使只有一條子語句要不要省略花括弧</w:t>
      </w:r>
      <w:r>
        <w:rPr>
          <w:rFonts w:ascii="Helvetica" w:hAnsi="Helvetica"/>
          <w:color w:val="000000"/>
          <w:sz w:val="20"/>
          <w:szCs w:val="20"/>
        </w:rPr>
        <w:t>“ {}”</w:t>
      </w:r>
      <w:r>
        <w:rPr>
          <w:rFonts w:ascii="Helvetica" w:hAnsi="Helvetica" w:hint="eastAsia"/>
          <w:color w:val="000000"/>
          <w:sz w:val="20"/>
          <w:szCs w:val="20"/>
        </w:rPr>
        <w:t>。</w:t>
      </w:r>
      <w:r>
        <w:rPr>
          <w:rFonts w:ascii="Helvetica" w:hAnsi="Helvetica"/>
          <w:color w:val="000000"/>
          <w:sz w:val="20"/>
          <w:szCs w:val="20"/>
        </w:rPr>
        <w:t xml:space="preserve"> </w:t>
      </w:r>
      <w:r>
        <w:rPr>
          <w:rFonts w:ascii="Helvetica" w:hAnsi="Helvetica" w:hint="eastAsia"/>
          <w:color w:val="000000"/>
          <w:sz w:val="20"/>
          <w:szCs w:val="20"/>
        </w:rPr>
        <w:t>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while (d + =  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61" w:name="_Toc148773521"/>
      <w:bookmarkStart w:id="262" w:name="_Toc148773428"/>
      <w:bookmarkStart w:id="263" w:name="_Toc148772778"/>
      <w:bookmarkStart w:id="264" w:name="_Toc148770108"/>
      <w:bookmarkStart w:id="265" w:name="_Toc148770036"/>
      <w:bookmarkStart w:id="266" w:name="_Toc92252056"/>
      <w:bookmarkEnd w:id="261"/>
      <w:bookmarkEnd w:id="262"/>
      <w:bookmarkEnd w:id="263"/>
      <w:bookmarkEnd w:id="264"/>
      <w:bookmarkEnd w:id="265"/>
      <w:bookmarkEnd w:id="266"/>
      <w:r>
        <w:rPr>
          <w:rFonts w:ascii="Times New Roman" w:hAnsi="Times New Roman" w:cs="Times New Roman"/>
          <w:color w:val="000000"/>
        </w:rPr>
        <w:t>6-3 return </w:t>
      </w:r>
      <w:r>
        <w:rPr>
          <w:rFonts w:ascii="Helvetica" w:hAnsi="Helvetica" w:hint="eastAsia"/>
          <w:color w:val="000000"/>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return</w:t>
      </w:r>
      <w:r>
        <w:rPr>
          <w:rFonts w:ascii="Helvetica" w:hAnsi="Helvetica" w:hint="eastAsia"/>
          <w:color w:val="000000"/>
          <w:sz w:val="20"/>
          <w:szCs w:val="20"/>
        </w:rPr>
        <w:t>語句中不使用括弧，除非它能使返回值更加清晰。如</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return;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return myDisk.size();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return (size ? size : defaultSize);</w:t>
      </w:r>
    </w:p>
    <w:p w:rsidR="00C33B68" w:rsidRDefault="005907DE" w:rsidP="00C33B68">
      <w:pPr>
        <w:pStyle w:val="2"/>
        <w:shd w:val="clear" w:color="auto" w:fill="EEEEDD"/>
        <w:spacing w:before="150" w:after="150"/>
        <w:rPr>
          <w:rFonts w:ascii="Helvetica" w:hAnsi="Helvetica"/>
          <w:color w:val="000000"/>
          <w:sz w:val="32"/>
          <w:szCs w:val="32"/>
        </w:rPr>
      </w:pPr>
      <w:bookmarkStart w:id="267" w:name="_Toc148773522"/>
      <w:bookmarkStart w:id="268" w:name="_Toc148773429"/>
      <w:bookmarkStart w:id="269" w:name="_Toc148772779"/>
      <w:bookmarkStart w:id="270" w:name="_Toc148770109"/>
      <w:bookmarkStart w:id="271" w:name="_Toc148770037"/>
      <w:bookmarkStart w:id="272" w:name="_Toc92252057"/>
      <w:bookmarkEnd w:id="267"/>
      <w:bookmarkEnd w:id="268"/>
      <w:bookmarkEnd w:id="269"/>
      <w:bookmarkEnd w:id="270"/>
      <w:bookmarkEnd w:id="271"/>
      <w:bookmarkEnd w:id="272"/>
      <w:r>
        <w:rPr>
          <w:rFonts w:ascii="Helvetica" w:hAnsi="Helvetica"/>
          <w:color w:val="000000"/>
          <w:sz w:val="32"/>
          <w:szCs w:val="32"/>
        </w:rPr>
        <w:t>6-4 if</w:t>
      </w:r>
      <w:r>
        <w:rPr>
          <w:rFonts w:ascii="Helvetica" w:hAnsi="Helvetica" w:hint="eastAsia"/>
          <w:color w:val="000000"/>
          <w:sz w:val="32"/>
          <w:szCs w:val="32"/>
        </w:rPr>
        <w:t>、</w:t>
      </w:r>
      <w:r>
        <w:rPr>
          <w:rFonts w:ascii="Helvetica" w:hAnsi="Helvetica"/>
          <w:color w:val="000000"/>
          <w:sz w:val="32"/>
          <w:szCs w:val="32"/>
        </w:rPr>
        <w:t> if-else</w:t>
      </w:r>
      <w:r>
        <w:rPr>
          <w:rFonts w:ascii="Helvetica" w:hAnsi="Helvetica" w:hint="eastAsia"/>
          <w:color w:val="000000"/>
          <w:sz w:val="32"/>
          <w:szCs w:val="32"/>
        </w:rPr>
        <w:t>、</w:t>
      </w:r>
      <w:r>
        <w:rPr>
          <w:rFonts w:ascii="Helvetica" w:hAnsi="Helvetica"/>
          <w:color w:val="000000"/>
          <w:sz w:val="32"/>
          <w:szCs w:val="32"/>
        </w:rPr>
        <w:t>if else-if </w:t>
      </w:r>
      <w:r>
        <w:rPr>
          <w:rFonts w:ascii="Helvetica" w:hAnsi="Helvetica" w:hint="eastAsia"/>
          <w:color w:val="000000"/>
          <w:sz w:val="32"/>
          <w:szCs w:val="32"/>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if</w:t>
      </w:r>
      <w:r>
        <w:rPr>
          <w:rFonts w:ascii="Helvetica" w:hAnsi="Helvetica" w:hint="eastAsia"/>
          <w:color w:val="000000"/>
          <w:sz w:val="20"/>
          <w:szCs w:val="20"/>
        </w:rPr>
        <w:t>、</w:t>
      </w:r>
      <w:r>
        <w:rPr>
          <w:rFonts w:ascii="Helvetica" w:hAnsi="Helvetica"/>
          <w:color w:val="000000"/>
          <w:sz w:val="20"/>
          <w:szCs w:val="20"/>
        </w:rPr>
        <w:t> if-else</w:t>
      </w:r>
      <w:r>
        <w:rPr>
          <w:rFonts w:ascii="Helvetica" w:hAnsi="Helvetica" w:hint="eastAsia"/>
          <w:color w:val="000000"/>
          <w:sz w:val="20"/>
          <w:szCs w:val="20"/>
        </w:rPr>
        <w:t>、</w:t>
      </w:r>
      <w:r>
        <w:rPr>
          <w:rFonts w:ascii="Helvetica" w:hAnsi="Helvetica"/>
          <w:color w:val="000000"/>
          <w:sz w:val="20"/>
          <w:szCs w:val="20"/>
        </w:rPr>
        <w:t>if else-if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else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else if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else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73" w:name="_Toc148773523"/>
      <w:bookmarkStart w:id="274" w:name="_Toc148773430"/>
      <w:bookmarkStart w:id="275" w:name="_Toc148772780"/>
      <w:bookmarkStart w:id="276" w:name="_Toc148770110"/>
      <w:bookmarkStart w:id="277" w:name="_Toc148770038"/>
      <w:bookmarkStart w:id="278" w:name="_Toc92252058"/>
      <w:bookmarkEnd w:id="273"/>
      <w:bookmarkEnd w:id="274"/>
      <w:bookmarkEnd w:id="275"/>
      <w:bookmarkEnd w:id="276"/>
      <w:bookmarkEnd w:id="277"/>
      <w:bookmarkEnd w:id="278"/>
      <w:r>
        <w:rPr>
          <w:rFonts w:ascii="Times New Roman" w:hAnsi="Times New Roman" w:cs="Times New Roman"/>
          <w:color w:val="000000"/>
        </w:rPr>
        <w:t>6-5 for</w:t>
      </w:r>
      <w:r>
        <w:rPr>
          <w:rFonts w:ascii="Helvetica" w:hAnsi="Helvetica" w:hint="eastAsia"/>
          <w:color w:val="000000"/>
        </w:rPr>
        <w:t>、</w:t>
      </w:r>
      <w:r>
        <w:rPr>
          <w:rFonts w:ascii="Times New Roman" w:hAnsi="Times New Roman" w:cs="Times New Roman"/>
          <w:color w:val="000000"/>
        </w:rPr>
        <w:t>foreach </w:t>
      </w:r>
      <w:r>
        <w:rPr>
          <w:rFonts w:ascii="Helvetica" w:hAnsi="Helvetica" w:hint="eastAsia"/>
          <w:color w:val="000000"/>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for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for (initialization; condition; update)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空的</w:t>
      </w:r>
      <w:r>
        <w:rPr>
          <w:rFonts w:ascii="Helvetica" w:hAnsi="Helvetica"/>
          <w:color w:val="000000"/>
          <w:sz w:val="20"/>
          <w:szCs w:val="20"/>
        </w:rPr>
        <w:t> for </w:t>
      </w:r>
      <w:r>
        <w:rPr>
          <w:rFonts w:ascii="Helvetica" w:hAnsi="Helvetica" w:hint="eastAsia"/>
          <w:color w:val="000000"/>
          <w:sz w:val="20"/>
          <w:szCs w:val="20"/>
        </w:rPr>
        <w:t>語句（所有的操作都在</w:t>
      </w:r>
      <w:r>
        <w:rPr>
          <w:rFonts w:ascii="Helvetica" w:hAnsi="Helvetica"/>
          <w:color w:val="000000"/>
          <w:sz w:val="20"/>
          <w:szCs w:val="20"/>
        </w:rPr>
        <w:t>initialization</w:t>
      </w:r>
      <w:r>
        <w:rPr>
          <w:rFonts w:ascii="Helvetica" w:hAnsi="Helvetica" w:hint="eastAsia"/>
          <w:color w:val="000000"/>
          <w:sz w:val="20"/>
          <w:szCs w:val="20"/>
        </w:rPr>
        <w:t>、</w:t>
      </w:r>
      <w:r>
        <w:rPr>
          <w:rFonts w:ascii="Helvetica" w:hAnsi="Helvetica"/>
          <w:color w:val="000000"/>
          <w:sz w:val="20"/>
          <w:szCs w:val="20"/>
        </w:rPr>
        <w:t>condition </w:t>
      </w:r>
      <w:r>
        <w:rPr>
          <w:rFonts w:ascii="Helvetica" w:hAnsi="Helvetica" w:hint="eastAsia"/>
          <w:color w:val="000000"/>
          <w:sz w:val="20"/>
          <w:szCs w:val="20"/>
        </w:rPr>
        <w:t>或</w:t>
      </w:r>
      <w:r>
        <w:rPr>
          <w:rFonts w:ascii="Helvetica" w:hAnsi="Helvetica"/>
          <w:color w:val="000000"/>
          <w:sz w:val="20"/>
          <w:szCs w:val="20"/>
        </w:rPr>
        <w:t> update</w:t>
      </w:r>
      <w:r>
        <w:rPr>
          <w:rFonts w:ascii="Helvetica" w:hAnsi="Helvetica" w:hint="eastAsia"/>
          <w:color w:val="000000"/>
          <w:sz w:val="20"/>
          <w:szCs w:val="20"/>
        </w:rPr>
        <w:t>中實現）使用格式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for (initialization; condition; update);    // update user id</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foreach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foreach (object obj in array)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Style w:val="a3"/>
          <w:rFonts w:ascii="Helvetica" w:hAnsi="Helvetica" w:hint="eastAsia"/>
          <w:color w:val="000000"/>
          <w:sz w:val="20"/>
          <w:szCs w:val="20"/>
        </w:rPr>
        <w:t>注意</w:t>
      </w:r>
      <w:r>
        <w:rPr>
          <w:rStyle w:val="a3"/>
          <w:rFonts w:ascii="Helvetica" w:hAnsi="Helvetica"/>
          <w:color w:val="000000"/>
          <w:sz w:val="20"/>
          <w:szCs w:val="20"/>
        </w:rPr>
        <w:t> </w:t>
      </w:r>
      <w:r>
        <w:rPr>
          <w:rFonts w:ascii="Helvetica" w:hAnsi="Helvetica"/>
          <w:color w:val="000000"/>
          <w:sz w:val="20"/>
          <w:szCs w:val="20"/>
        </w:rPr>
        <w:t>1</w:t>
      </w:r>
      <w:r>
        <w:rPr>
          <w:rFonts w:ascii="Helvetica" w:hAnsi="Helvetica" w:hint="eastAsia"/>
          <w:color w:val="000000"/>
          <w:sz w:val="20"/>
          <w:szCs w:val="20"/>
        </w:rPr>
        <w:t>在迴圈過程中不要修改迴圈計數器。</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rPr>
        <w:t>           </w:t>
      </w:r>
      <w:r>
        <w:rPr>
          <w:rFonts w:ascii="Helvetica" w:hAnsi="Helvetica"/>
          <w:color w:val="000000"/>
          <w:sz w:val="20"/>
          <w:szCs w:val="20"/>
        </w:rPr>
        <w:t>2</w:t>
      </w:r>
      <w:r>
        <w:rPr>
          <w:rFonts w:ascii="Helvetica" w:hAnsi="Helvetica" w:hint="eastAsia"/>
          <w:color w:val="000000"/>
          <w:sz w:val="20"/>
          <w:szCs w:val="20"/>
        </w:rPr>
        <w:t>對每個空循環體給出確認性注釋。</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79" w:name="_Toc148773524"/>
      <w:bookmarkStart w:id="280" w:name="_Toc148773431"/>
      <w:bookmarkStart w:id="281" w:name="_Toc148772781"/>
      <w:bookmarkStart w:id="282" w:name="_Toc148770111"/>
      <w:bookmarkStart w:id="283" w:name="_Toc148770039"/>
      <w:bookmarkStart w:id="284" w:name="_Toc92252059"/>
      <w:bookmarkEnd w:id="279"/>
      <w:bookmarkEnd w:id="280"/>
      <w:bookmarkEnd w:id="281"/>
      <w:bookmarkEnd w:id="282"/>
      <w:bookmarkEnd w:id="283"/>
      <w:bookmarkEnd w:id="284"/>
      <w:r>
        <w:rPr>
          <w:rFonts w:ascii="Times New Roman" w:hAnsi="Times New Roman" w:cs="Times New Roman"/>
          <w:color w:val="000000"/>
        </w:rPr>
        <w:t>6-6 while </w:t>
      </w:r>
      <w:r>
        <w:rPr>
          <w:rFonts w:ascii="Helvetica" w:hAnsi="Helvetica" w:hint="eastAsia"/>
          <w:color w:val="000000"/>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while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while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空的</w:t>
      </w:r>
      <w:r>
        <w:rPr>
          <w:rFonts w:ascii="Helvetica" w:hAnsi="Helvetica"/>
          <w:color w:val="000000"/>
          <w:sz w:val="20"/>
          <w:szCs w:val="20"/>
        </w:rPr>
        <w:t> while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while (condition);</w:t>
      </w:r>
    </w:p>
    <w:p w:rsidR="00C33B68" w:rsidRDefault="005907DE" w:rsidP="00C33B68">
      <w:pPr>
        <w:pStyle w:val="2"/>
        <w:shd w:val="clear" w:color="auto" w:fill="EEEEDD"/>
        <w:spacing w:before="150" w:after="150"/>
        <w:rPr>
          <w:rFonts w:ascii="Helvetica" w:hAnsi="Helvetica"/>
          <w:color w:val="000000"/>
          <w:sz w:val="32"/>
          <w:szCs w:val="32"/>
        </w:rPr>
      </w:pPr>
      <w:bookmarkStart w:id="285" w:name="_Toc148773525"/>
      <w:bookmarkStart w:id="286" w:name="_Toc148773432"/>
      <w:bookmarkStart w:id="287" w:name="_Toc148772782"/>
      <w:bookmarkStart w:id="288" w:name="_Toc148770112"/>
      <w:bookmarkStart w:id="289" w:name="_Toc148770040"/>
      <w:bookmarkStart w:id="290" w:name="_Toc92252060"/>
      <w:bookmarkEnd w:id="285"/>
      <w:bookmarkEnd w:id="286"/>
      <w:bookmarkEnd w:id="287"/>
      <w:bookmarkEnd w:id="288"/>
      <w:bookmarkEnd w:id="289"/>
      <w:bookmarkEnd w:id="290"/>
      <w:r>
        <w:rPr>
          <w:rFonts w:ascii="Helvetica" w:hAnsi="Helvetica"/>
          <w:color w:val="000000"/>
          <w:sz w:val="32"/>
          <w:szCs w:val="32"/>
        </w:rPr>
        <w:t>6-7 do - while </w:t>
      </w:r>
      <w:r>
        <w:rPr>
          <w:rFonts w:ascii="Helvetica" w:hAnsi="Helvetica" w:hint="eastAsia"/>
          <w:color w:val="000000"/>
          <w:sz w:val="32"/>
          <w:szCs w:val="32"/>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do - while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do</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 while (condition);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91" w:name="_Toc148773526"/>
      <w:bookmarkStart w:id="292" w:name="_Toc148773433"/>
      <w:bookmarkStart w:id="293" w:name="_Toc148772783"/>
      <w:bookmarkStart w:id="294" w:name="_Toc148770113"/>
      <w:bookmarkStart w:id="295" w:name="_Toc148770041"/>
      <w:bookmarkStart w:id="296" w:name="_Toc92252061"/>
      <w:bookmarkEnd w:id="291"/>
      <w:bookmarkEnd w:id="292"/>
      <w:bookmarkEnd w:id="293"/>
      <w:bookmarkEnd w:id="294"/>
      <w:bookmarkEnd w:id="295"/>
      <w:bookmarkEnd w:id="296"/>
      <w:r>
        <w:rPr>
          <w:rFonts w:ascii="Times New Roman" w:hAnsi="Times New Roman" w:cs="Times New Roman"/>
          <w:color w:val="000000"/>
        </w:rPr>
        <w:t>6-8 switch - case </w:t>
      </w:r>
      <w:r>
        <w:rPr>
          <w:rFonts w:ascii="Helvetica" w:hAnsi="Helvetica" w:hint="eastAsia"/>
          <w:color w:val="000000"/>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switch - case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switch (condition)</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case 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break;</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case 2:</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break;</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default: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break;</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r>
        <w:rPr>
          <w:rFonts w:ascii="Helvetica" w:hAnsi="Helvetica" w:hint="eastAsia"/>
          <w:color w:val="000000"/>
          <w:sz w:val="20"/>
          <w:szCs w:val="20"/>
        </w:rPr>
        <w:t>注意：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1</w:t>
      </w:r>
      <w:r>
        <w:rPr>
          <w:rFonts w:ascii="Helvetica" w:hAnsi="Helvetica" w:hint="eastAsia"/>
          <w:color w:val="000000"/>
          <w:sz w:val="20"/>
          <w:szCs w:val="20"/>
        </w:rPr>
        <w:t>、語句</w:t>
      </w:r>
      <w:r>
        <w:rPr>
          <w:rFonts w:ascii="Helvetica" w:hAnsi="Helvetica"/>
          <w:color w:val="000000"/>
          <w:sz w:val="20"/>
          <w:szCs w:val="20"/>
        </w:rPr>
        <w:t>switch</w:t>
      </w:r>
      <w:r>
        <w:rPr>
          <w:rFonts w:ascii="Helvetica" w:hAnsi="Helvetica" w:hint="eastAsia"/>
          <w:color w:val="000000"/>
          <w:sz w:val="20"/>
          <w:szCs w:val="20"/>
        </w:rPr>
        <w:t>中的每個</w:t>
      </w:r>
      <w:r>
        <w:rPr>
          <w:rFonts w:ascii="Helvetica" w:hAnsi="Helvetica"/>
          <w:color w:val="000000"/>
          <w:sz w:val="20"/>
          <w:szCs w:val="20"/>
        </w:rPr>
        <w:t>case</w:t>
      </w:r>
      <w:r>
        <w:rPr>
          <w:rFonts w:ascii="Helvetica" w:hAnsi="Helvetica" w:hint="eastAsia"/>
          <w:color w:val="000000"/>
          <w:sz w:val="20"/>
          <w:szCs w:val="20"/>
        </w:rPr>
        <w:t>各占一行。</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2</w:t>
      </w:r>
      <w:r>
        <w:rPr>
          <w:rFonts w:ascii="Helvetica" w:hAnsi="Helvetica" w:hint="eastAsia"/>
          <w:color w:val="000000"/>
          <w:sz w:val="20"/>
          <w:szCs w:val="20"/>
        </w:rPr>
        <w:t>、語句</w:t>
      </w:r>
      <w:r>
        <w:rPr>
          <w:rFonts w:ascii="Helvetica" w:hAnsi="Helvetica"/>
          <w:color w:val="000000"/>
          <w:sz w:val="20"/>
          <w:szCs w:val="20"/>
        </w:rPr>
        <w:t>switch</w:t>
      </w:r>
      <w:r>
        <w:rPr>
          <w:rFonts w:ascii="Helvetica" w:hAnsi="Helvetica" w:hint="eastAsia"/>
          <w:color w:val="000000"/>
          <w:sz w:val="20"/>
          <w:szCs w:val="20"/>
        </w:rPr>
        <w:t>中的</w:t>
      </w:r>
      <w:r>
        <w:rPr>
          <w:rFonts w:ascii="Helvetica" w:hAnsi="Helvetica"/>
          <w:color w:val="000000"/>
          <w:sz w:val="20"/>
          <w:szCs w:val="20"/>
        </w:rPr>
        <w:t>case</w:t>
      </w:r>
      <w:r>
        <w:rPr>
          <w:rFonts w:ascii="Helvetica" w:hAnsi="Helvetica" w:hint="eastAsia"/>
          <w:color w:val="000000"/>
          <w:sz w:val="20"/>
          <w:szCs w:val="20"/>
        </w:rPr>
        <w:t>按字母順序排列。</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3</w:t>
      </w:r>
      <w:r>
        <w:rPr>
          <w:rFonts w:ascii="Helvetica" w:hAnsi="Helvetica" w:hint="eastAsia"/>
          <w:color w:val="000000"/>
          <w:sz w:val="20"/>
          <w:szCs w:val="20"/>
        </w:rPr>
        <w:t>、為所有</w:t>
      </w:r>
      <w:r>
        <w:rPr>
          <w:rFonts w:ascii="Helvetica" w:hAnsi="Helvetica"/>
          <w:color w:val="000000"/>
          <w:sz w:val="20"/>
          <w:szCs w:val="20"/>
        </w:rPr>
        <w:t>switch</w:t>
      </w:r>
      <w:r>
        <w:rPr>
          <w:rFonts w:ascii="Helvetica" w:hAnsi="Helvetica" w:hint="eastAsia"/>
          <w:color w:val="000000"/>
          <w:sz w:val="20"/>
          <w:szCs w:val="20"/>
        </w:rPr>
        <w:t>語句提供</w:t>
      </w:r>
      <w:r>
        <w:rPr>
          <w:rFonts w:ascii="Helvetica" w:hAnsi="Helvetica"/>
          <w:color w:val="000000"/>
          <w:sz w:val="20"/>
          <w:szCs w:val="20"/>
        </w:rPr>
        <w:t>default</w:t>
      </w:r>
      <w:r>
        <w:rPr>
          <w:rFonts w:ascii="Helvetica" w:hAnsi="Helvetica" w:hint="eastAsia"/>
          <w:color w:val="000000"/>
          <w:sz w:val="20"/>
          <w:szCs w:val="20"/>
        </w:rPr>
        <w:t>分支。</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4</w:t>
      </w:r>
      <w:r>
        <w:rPr>
          <w:rFonts w:ascii="Helvetica" w:hAnsi="Helvetica" w:hint="eastAsia"/>
          <w:color w:val="000000"/>
          <w:sz w:val="20"/>
          <w:szCs w:val="20"/>
        </w:rPr>
        <w:t>、所有的非空</w:t>
      </w:r>
      <w:r>
        <w:rPr>
          <w:rFonts w:ascii="Helvetica" w:hAnsi="Helvetica"/>
          <w:color w:val="000000"/>
          <w:sz w:val="20"/>
          <w:szCs w:val="20"/>
        </w:rPr>
        <w:t> case </w:t>
      </w:r>
      <w:r>
        <w:rPr>
          <w:rFonts w:ascii="Helvetica" w:hAnsi="Helvetica" w:hint="eastAsia"/>
          <w:color w:val="000000"/>
          <w:sz w:val="20"/>
          <w:szCs w:val="20"/>
        </w:rPr>
        <w:t>語句必須用</w:t>
      </w:r>
      <w:r>
        <w:rPr>
          <w:rFonts w:ascii="Helvetica" w:hAnsi="Helvetica"/>
          <w:color w:val="000000"/>
          <w:sz w:val="20"/>
          <w:szCs w:val="20"/>
        </w:rPr>
        <w:t> break; </w:t>
      </w:r>
      <w:r>
        <w:rPr>
          <w:rFonts w:ascii="Helvetica" w:hAnsi="Helvetica" w:hint="eastAsia"/>
          <w:color w:val="000000"/>
          <w:sz w:val="20"/>
          <w:szCs w:val="20"/>
        </w:rPr>
        <w:t>語句結束。</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297" w:name="_Toc148773527"/>
      <w:bookmarkStart w:id="298" w:name="_Toc148773434"/>
      <w:bookmarkStart w:id="299" w:name="_Toc148772784"/>
      <w:bookmarkStart w:id="300" w:name="_Toc148770114"/>
      <w:bookmarkStart w:id="301" w:name="_Toc148770042"/>
      <w:bookmarkStart w:id="302" w:name="_Toc92252062"/>
      <w:bookmarkEnd w:id="297"/>
      <w:bookmarkEnd w:id="298"/>
      <w:bookmarkEnd w:id="299"/>
      <w:bookmarkEnd w:id="300"/>
      <w:bookmarkEnd w:id="301"/>
      <w:bookmarkEnd w:id="302"/>
      <w:r>
        <w:rPr>
          <w:rFonts w:ascii="Times New Roman" w:hAnsi="Times New Roman" w:cs="Times New Roman"/>
          <w:color w:val="000000"/>
        </w:rPr>
        <w:t>6-9 try - catch </w:t>
      </w:r>
      <w:r>
        <w:rPr>
          <w:rFonts w:ascii="Helvetica" w:hAnsi="Helvetica" w:hint="eastAsia"/>
          <w:color w:val="000000"/>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try - catch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try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catch (ExceptionClass 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finally</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303" w:name="_Toc148773528"/>
      <w:bookmarkStart w:id="304" w:name="_Toc148773435"/>
      <w:bookmarkStart w:id="305" w:name="_Toc148772785"/>
      <w:bookmarkStart w:id="306" w:name="_Toc148770115"/>
      <w:bookmarkStart w:id="307" w:name="_Toc148770043"/>
      <w:bookmarkStart w:id="308" w:name="_Toc92252063"/>
      <w:bookmarkEnd w:id="303"/>
      <w:bookmarkEnd w:id="304"/>
      <w:bookmarkEnd w:id="305"/>
      <w:bookmarkEnd w:id="306"/>
      <w:bookmarkEnd w:id="307"/>
      <w:bookmarkEnd w:id="308"/>
      <w:r>
        <w:rPr>
          <w:rFonts w:ascii="Times New Roman" w:hAnsi="Times New Roman" w:cs="Times New Roman"/>
          <w:color w:val="000000"/>
        </w:rPr>
        <w:t>6-10 using </w:t>
      </w:r>
      <w:r>
        <w:rPr>
          <w:rFonts w:ascii="Helvetica" w:hAnsi="Helvetica" w:hint="eastAsia"/>
          <w:color w:val="000000"/>
        </w:rPr>
        <w:t>塊語句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using </w:t>
      </w:r>
      <w:r>
        <w:rPr>
          <w:rFonts w:ascii="Helvetica" w:hAnsi="Helvetica" w:hint="eastAsia"/>
          <w:color w:val="000000"/>
          <w:sz w:val="20"/>
          <w:szCs w:val="20"/>
        </w:rPr>
        <w:t>塊語句使用格式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using (object)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C33B68" w:rsidRDefault="005907DE" w:rsidP="00C33B68">
      <w:pPr>
        <w:pStyle w:val="3"/>
        <w:pBdr>
          <w:bottom w:val="single" w:sz="6" w:space="0" w:color="AAAAAA"/>
        </w:pBdr>
        <w:shd w:val="clear" w:color="auto" w:fill="EEEEDD"/>
        <w:spacing w:before="150" w:after="150"/>
        <w:rPr>
          <w:rFonts w:ascii="Helvetica" w:hAnsi="Helvetica"/>
          <w:color w:val="000000"/>
          <w:sz w:val="24"/>
          <w:szCs w:val="24"/>
        </w:rPr>
      </w:pPr>
      <w:bookmarkStart w:id="309" w:name="_Toc148773529"/>
      <w:bookmarkStart w:id="310" w:name="_Toc148773436"/>
      <w:bookmarkStart w:id="311" w:name="_Toc148772786"/>
      <w:bookmarkStart w:id="312" w:name="_Toc148770116"/>
      <w:bookmarkStart w:id="313" w:name="_Toc148770044"/>
      <w:bookmarkStart w:id="314" w:name="_Toc92252064"/>
      <w:bookmarkEnd w:id="309"/>
      <w:bookmarkEnd w:id="310"/>
      <w:bookmarkEnd w:id="311"/>
      <w:bookmarkEnd w:id="312"/>
      <w:bookmarkEnd w:id="313"/>
      <w:bookmarkEnd w:id="314"/>
      <w:r>
        <w:rPr>
          <w:rFonts w:ascii="Times New Roman" w:hAnsi="Times New Roman" w:cs="Times New Roman"/>
          <w:color w:val="000000"/>
        </w:rPr>
        <w:t>6-11 goto </w:t>
      </w:r>
      <w:r>
        <w:rPr>
          <w:rFonts w:ascii="Helvetica" w:hAnsi="Helvetica" w:hint="eastAsia"/>
          <w:color w:val="000000"/>
        </w:rPr>
        <w:t>語句</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goto </w:t>
      </w:r>
      <w:r>
        <w:rPr>
          <w:rFonts w:ascii="Helvetica" w:hAnsi="Helvetica" w:hint="eastAsia"/>
          <w:color w:val="000000"/>
          <w:sz w:val="20"/>
          <w:szCs w:val="20"/>
        </w:rPr>
        <w:t>語句使用格式</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goto Label1: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Lable1:</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                  statements;</w:t>
      </w:r>
    </w:p>
    <w:p w:rsidR="00C33B68" w:rsidRDefault="00C33B68" w:rsidP="00C33B68">
      <w:pPr>
        <w:pStyle w:val="Web"/>
        <w:shd w:val="clear" w:color="auto" w:fill="EEEEDD"/>
        <w:spacing w:before="150" w:beforeAutospacing="0" w:after="240" w:afterAutospacing="0"/>
        <w:rPr>
          <w:rFonts w:ascii="Helvetica" w:hAnsi="Helvetica"/>
          <w:color w:val="000000"/>
          <w:sz w:val="20"/>
          <w:szCs w:val="20"/>
        </w:rPr>
      </w:pPr>
      <w:r>
        <w:rPr>
          <w:rFonts w:ascii="Helvetica" w:hAnsi="Helvetica"/>
          <w:color w:val="000000"/>
          <w:sz w:val="20"/>
          <w:szCs w:val="20"/>
        </w:rPr>
        <w:br w:type="textWrapping" w:clear="all"/>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w:t>
      </w:r>
      <w:r>
        <w:rPr>
          <w:rFonts w:ascii="Helvetica" w:hAnsi="Helvetica" w:hint="eastAsia"/>
          <w:color w:val="000000"/>
          <w:sz w:val="20"/>
          <w:szCs w:val="20"/>
        </w:rPr>
        <w:t>用</w:t>
      </w:r>
      <w:r>
        <w:rPr>
          <w:rFonts w:ascii="Helvetica" w:hAnsi="Helvetica"/>
          <w:color w:val="000000"/>
          <w:sz w:val="20"/>
          <w:szCs w:val="20"/>
        </w:rPr>
        <w:t>Pascal</w:t>
      </w:r>
      <w:r>
        <w:rPr>
          <w:rFonts w:ascii="Helvetica" w:hAnsi="Helvetica" w:hint="eastAsia"/>
          <w:color w:val="000000"/>
          <w:sz w:val="20"/>
          <w:szCs w:val="20"/>
        </w:rPr>
        <w:t>規則來命名方法和類型。</w:t>
      </w:r>
      <w:r w:rsidR="00C33B68">
        <w:rPr>
          <w:rFonts w:ascii="Helvetica" w:hAnsi="Helvetica"/>
          <w:color w:val="000000"/>
          <w:sz w:val="20"/>
          <w:szCs w:val="20"/>
        </w:rPr>
        <w:br/>
      </w:r>
      <w:r>
        <w:rPr>
          <w:rFonts w:ascii="Helvetica" w:hAnsi="Helvetica"/>
          <w:color w:val="000000"/>
          <w:sz w:val="20"/>
          <w:szCs w:val="20"/>
        </w:rPr>
        <w:t>public class DataGrid</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public void DataBind()</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2.</w:t>
      </w:r>
      <w:r>
        <w:rPr>
          <w:rFonts w:ascii="Helvetica" w:hAnsi="Helvetica" w:hint="eastAsia"/>
          <w:color w:val="000000"/>
          <w:sz w:val="20"/>
          <w:szCs w:val="20"/>
        </w:rPr>
        <w:t>用</w:t>
      </w:r>
      <w:r>
        <w:rPr>
          <w:rFonts w:ascii="Helvetica" w:hAnsi="Helvetica"/>
          <w:color w:val="000000"/>
          <w:sz w:val="20"/>
          <w:szCs w:val="20"/>
        </w:rPr>
        <w:t>Camel</w:t>
      </w:r>
      <w:r>
        <w:rPr>
          <w:rFonts w:ascii="Helvetica" w:hAnsi="Helvetica" w:hint="eastAsia"/>
          <w:color w:val="000000"/>
          <w:sz w:val="20"/>
          <w:szCs w:val="20"/>
        </w:rPr>
        <w:t>規則來命名區域變數和方法的參數</w:t>
      </w:r>
      <w:r>
        <w:rPr>
          <w:rFonts w:ascii="Helvetica" w:hAnsi="Helvetica"/>
          <w:color w:val="000000"/>
          <w:sz w:val="20"/>
          <w:szCs w:val="20"/>
        </w:rPr>
        <w:t>. </w:t>
      </w:r>
      <w:r w:rsidR="00C33B68">
        <w:rPr>
          <w:rFonts w:ascii="Helvetica" w:hAnsi="Helvetica"/>
          <w:color w:val="000000"/>
          <w:sz w:val="20"/>
          <w:szCs w:val="20"/>
        </w:rPr>
        <w:br/>
      </w:r>
      <w:r>
        <w:rPr>
          <w:rFonts w:ascii="Helvetica" w:hAnsi="Helvetica"/>
          <w:color w:val="000000"/>
          <w:sz w:val="20"/>
          <w:szCs w:val="20"/>
        </w:rPr>
        <w:t>public class Product</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private string _productId;</w:t>
      </w:r>
      <w:r w:rsidR="00C33B68">
        <w:rPr>
          <w:rFonts w:ascii="Helvetica" w:hAnsi="Helvetica"/>
          <w:color w:val="000000"/>
          <w:sz w:val="20"/>
          <w:szCs w:val="20"/>
        </w:rPr>
        <w:br/>
      </w:r>
      <w:r>
        <w:rPr>
          <w:rFonts w:ascii="Helvetica" w:hAnsi="Helvetica"/>
          <w:color w:val="000000"/>
          <w:sz w:val="20"/>
          <w:szCs w:val="20"/>
        </w:rPr>
        <w:t>private string _productName;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public void AddProduct(string productId,string productName)</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3.</w:t>
      </w:r>
      <w:r>
        <w:rPr>
          <w:rFonts w:ascii="Helvetica" w:hAnsi="Helvetica" w:hint="eastAsia"/>
          <w:color w:val="000000"/>
          <w:sz w:val="20"/>
          <w:szCs w:val="20"/>
        </w:rPr>
        <w:t>所有的成員變數前加首碼</w:t>
      </w:r>
      <w:r>
        <w:rPr>
          <w:rFonts w:ascii="Helvetica" w:hAnsi="Helvetica"/>
          <w:color w:val="000000"/>
          <w:sz w:val="20"/>
          <w:szCs w:val="20"/>
        </w:rPr>
        <w:t>“_”</w:t>
      </w:r>
      <w:r>
        <w:rPr>
          <w:rFonts w:ascii="Helvetica" w:hAnsi="Helvetica" w:hint="eastAsia"/>
          <w:color w:val="000000"/>
          <w:sz w:val="20"/>
          <w:szCs w:val="20"/>
        </w:rPr>
        <w:t>。</w:t>
      </w:r>
      <w:r w:rsidR="00C33B68">
        <w:rPr>
          <w:rFonts w:ascii="Helvetica" w:hAnsi="Helvetica"/>
          <w:color w:val="000000"/>
          <w:sz w:val="20"/>
          <w:szCs w:val="20"/>
        </w:rPr>
        <w:br/>
      </w:r>
      <w:r>
        <w:rPr>
          <w:rFonts w:ascii="Helvetica" w:hAnsi="Helvetica"/>
          <w:color w:val="000000"/>
          <w:sz w:val="20"/>
          <w:szCs w:val="20"/>
        </w:rPr>
        <w:t>public class DataBase</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private string _connectionString;</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4.</w:t>
      </w:r>
      <w:r>
        <w:rPr>
          <w:rFonts w:ascii="Helvetica" w:hAnsi="Helvetica" w:hint="eastAsia"/>
          <w:color w:val="000000"/>
          <w:sz w:val="20"/>
          <w:szCs w:val="20"/>
        </w:rPr>
        <w:t>介面的名稱加首碼</w:t>
      </w:r>
      <w:r>
        <w:rPr>
          <w:rFonts w:ascii="Helvetica" w:hAnsi="Helvetica"/>
          <w:color w:val="000000"/>
          <w:sz w:val="20"/>
          <w:szCs w:val="20"/>
        </w:rPr>
        <w:t xml:space="preserve"> “I”</w:t>
      </w:r>
      <w:r>
        <w:rPr>
          <w:rFonts w:ascii="Helvetica" w:hAnsi="Helvetica" w:hint="eastAsia"/>
          <w:color w:val="000000"/>
          <w:sz w:val="20"/>
          <w:szCs w:val="20"/>
        </w:rPr>
        <w:t>。</w:t>
      </w:r>
      <w:r w:rsidR="00C33B68">
        <w:rPr>
          <w:rFonts w:ascii="Helvetica" w:hAnsi="Helvetica"/>
          <w:color w:val="000000"/>
          <w:sz w:val="20"/>
          <w:szCs w:val="20"/>
        </w:rPr>
        <w:br/>
      </w:r>
      <w:r>
        <w:rPr>
          <w:rFonts w:ascii="Helvetica" w:hAnsi="Helvetica"/>
          <w:color w:val="000000"/>
          <w:sz w:val="20"/>
          <w:szCs w:val="20"/>
        </w:rPr>
        <w:t>public interface IConvertible</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byte ToByte();</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5.</w:t>
      </w:r>
      <w:r>
        <w:rPr>
          <w:rFonts w:ascii="Helvetica" w:hAnsi="Helvetica" w:hint="eastAsia"/>
          <w:color w:val="000000"/>
          <w:sz w:val="20"/>
          <w:szCs w:val="20"/>
        </w:rPr>
        <w:t>自訂的屬性以</w:t>
      </w:r>
      <w:r>
        <w:rPr>
          <w:rFonts w:ascii="Helvetica" w:hAnsi="Helvetica"/>
          <w:color w:val="000000"/>
          <w:sz w:val="20"/>
          <w:szCs w:val="20"/>
        </w:rPr>
        <w:t>“Attribute”</w:t>
      </w:r>
      <w:r>
        <w:rPr>
          <w:rFonts w:ascii="Helvetica" w:hAnsi="Helvetica" w:hint="eastAsia"/>
          <w:color w:val="000000"/>
          <w:sz w:val="20"/>
          <w:szCs w:val="20"/>
        </w:rPr>
        <w:t>結尾。</w:t>
      </w:r>
      <w:r w:rsidR="00C33B68">
        <w:rPr>
          <w:rFonts w:ascii="Helvetica" w:hAnsi="Helvetica"/>
          <w:color w:val="000000"/>
          <w:sz w:val="20"/>
          <w:szCs w:val="20"/>
        </w:rPr>
        <w:br/>
      </w:r>
      <w:r>
        <w:rPr>
          <w:rFonts w:ascii="Helvetica" w:hAnsi="Helvetica"/>
          <w:color w:val="000000"/>
          <w:sz w:val="20"/>
          <w:szCs w:val="20"/>
        </w:rPr>
        <w:t>public class TableAttribute:Attribute</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6.</w:t>
      </w:r>
      <w:r>
        <w:rPr>
          <w:rFonts w:ascii="Helvetica" w:hAnsi="Helvetica" w:hint="eastAsia"/>
          <w:color w:val="000000"/>
          <w:sz w:val="20"/>
          <w:szCs w:val="20"/>
        </w:rPr>
        <w:t>自訂的異常以</w:t>
      </w:r>
      <w:r>
        <w:rPr>
          <w:rFonts w:ascii="Helvetica" w:hAnsi="Helvetica"/>
          <w:color w:val="000000"/>
          <w:sz w:val="20"/>
          <w:szCs w:val="20"/>
        </w:rPr>
        <w:t>Exception</w:t>
      </w:r>
      <w:r>
        <w:rPr>
          <w:rFonts w:ascii="Helvetica" w:hAnsi="Helvetica" w:hint="eastAsia"/>
          <w:color w:val="000000"/>
          <w:sz w:val="20"/>
          <w:szCs w:val="20"/>
        </w:rPr>
        <w:t>結尾。</w:t>
      </w:r>
      <w:r w:rsidR="00C33B68">
        <w:rPr>
          <w:rFonts w:ascii="Helvetica" w:hAnsi="Helvetica"/>
          <w:color w:val="000000"/>
          <w:sz w:val="20"/>
          <w:szCs w:val="20"/>
        </w:rPr>
        <w:br/>
      </w:r>
      <w:r>
        <w:rPr>
          <w:rFonts w:ascii="Helvetica" w:hAnsi="Helvetica"/>
          <w:color w:val="000000"/>
          <w:sz w:val="20"/>
          <w:szCs w:val="20"/>
        </w:rPr>
        <w:t>public class NullEmptyException:Exception</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7.</w:t>
      </w:r>
      <w:r>
        <w:rPr>
          <w:rFonts w:ascii="Helvetica" w:hAnsi="Helvetica" w:hint="eastAsia"/>
          <w:color w:val="000000"/>
          <w:sz w:val="20"/>
          <w:szCs w:val="20"/>
        </w:rPr>
        <w:t>方法的命名。一般將其命名為動賓短語。</w:t>
      </w:r>
      <w:r w:rsidR="00C33B68">
        <w:rPr>
          <w:rFonts w:ascii="Helvetica" w:hAnsi="Helvetica"/>
          <w:color w:val="000000"/>
          <w:sz w:val="20"/>
          <w:szCs w:val="20"/>
        </w:rPr>
        <w:br/>
      </w:r>
      <w:r>
        <w:rPr>
          <w:rFonts w:ascii="Helvetica" w:hAnsi="Helvetica"/>
          <w:color w:val="000000"/>
          <w:sz w:val="20"/>
          <w:szCs w:val="20"/>
        </w:rPr>
        <w:t>public class File</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public void CreateFile(string filePath)</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public void GetPath(string path)</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8</w:t>
      </w:r>
      <w:r>
        <w:rPr>
          <w:rFonts w:ascii="Helvetica" w:hAnsi="Helvetica" w:hint="eastAsia"/>
          <w:color w:val="000000"/>
          <w:sz w:val="20"/>
          <w:szCs w:val="20"/>
        </w:rPr>
        <w:t>．區域變數的名稱要有意義。</w:t>
      </w:r>
      <w:r w:rsidR="00C33B68">
        <w:rPr>
          <w:rFonts w:ascii="Helvetica" w:hAnsi="Helvetica"/>
          <w:color w:val="000000"/>
          <w:sz w:val="20"/>
          <w:szCs w:val="20"/>
        </w:rPr>
        <w:br/>
      </w:r>
      <w:r>
        <w:rPr>
          <w:rFonts w:ascii="Helvetica" w:hAnsi="Helvetica" w:hint="eastAsia"/>
          <w:color w:val="000000"/>
          <w:sz w:val="20"/>
          <w:szCs w:val="20"/>
        </w:rPr>
        <w:t>不要用</w:t>
      </w:r>
      <w:r>
        <w:rPr>
          <w:rFonts w:ascii="Helvetica" w:hAnsi="Helvetica"/>
          <w:color w:val="000000"/>
          <w:sz w:val="20"/>
          <w:szCs w:val="20"/>
        </w:rPr>
        <w:t>x</w:t>
      </w:r>
      <w:r>
        <w:rPr>
          <w:rFonts w:ascii="Helvetica" w:hAnsi="Helvetica" w:hint="eastAsia"/>
          <w:color w:val="000000"/>
          <w:sz w:val="20"/>
          <w:szCs w:val="20"/>
        </w:rPr>
        <w:t>，</w:t>
      </w:r>
      <w:r>
        <w:rPr>
          <w:rFonts w:ascii="Helvetica" w:hAnsi="Helvetica"/>
          <w:color w:val="000000"/>
          <w:sz w:val="20"/>
          <w:szCs w:val="20"/>
        </w:rPr>
        <w:t>y</w:t>
      </w:r>
      <w:r>
        <w:rPr>
          <w:rFonts w:ascii="Helvetica" w:hAnsi="Helvetica" w:hint="eastAsia"/>
          <w:color w:val="000000"/>
          <w:sz w:val="20"/>
          <w:szCs w:val="20"/>
        </w:rPr>
        <w:t>，</w:t>
      </w:r>
      <w:r>
        <w:rPr>
          <w:rFonts w:ascii="Helvetica" w:hAnsi="Helvetica"/>
          <w:color w:val="000000"/>
          <w:sz w:val="20"/>
          <w:szCs w:val="20"/>
        </w:rPr>
        <w:t>z</w:t>
      </w:r>
      <w:r>
        <w:rPr>
          <w:rFonts w:ascii="Helvetica" w:hAnsi="Helvetica" w:hint="eastAsia"/>
          <w:color w:val="000000"/>
          <w:sz w:val="20"/>
          <w:szCs w:val="20"/>
        </w:rPr>
        <w:t>等等，用</w:t>
      </w:r>
      <w:r>
        <w:rPr>
          <w:rFonts w:ascii="Helvetica" w:hAnsi="Helvetica"/>
          <w:color w:val="000000"/>
          <w:sz w:val="20"/>
          <w:szCs w:val="20"/>
        </w:rPr>
        <w:t>For</w:t>
      </w:r>
      <w:r>
        <w:rPr>
          <w:rFonts w:ascii="Helvetica" w:hAnsi="Helvetica" w:hint="eastAsia"/>
          <w:color w:val="000000"/>
          <w:sz w:val="20"/>
          <w:szCs w:val="20"/>
        </w:rPr>
        <w:t>迴圈變數中可使用</w:t>
      </w:r>
      <w:r>
        <w:rPr>
          <w:rFonts w:ascii="Helvetica" w:hAnsi="Helvetica"/>
          <w:color w:val="000000"/>
          <w:sz w:val="20"/>
          <w:szCs w:val="20"/>
        </w:rPr>
        <w:t>i, j, k, l, m, n</w:t>
      </w:r>
      <w:r>
        <w:rPr>
          <w:rFonts w:ascii="Helvetica" w:hAnsi="Helvetica" w:hint="eastAsia"/>
          <w:color w:val="000000"/>
          <w:sz w:val="20"/>
          <w:szCs w:val="20"/>
        </w:rPr>
        <w:t>。</w:t>
      </w:r>
      <w:r w:rsidR="00C33B68">
        <w:rPr>
          <w:rFonts w:ascii="Helvetica" w:hAnsi="Helvetica"/>
          <w:color w:val="000000"/>
          <w:sz w:val="20"/>
          <w:szCs w:val="20"/>
        </w:rPr>
        <w:br/>
      </w:r>
      <w:r>
        <w:rPr>
          <w:rFonts w:ascii="Helvetica" w:hAnsi="Helvetica"/>
          <w:color w:val="000000"/>
          <w:sz w:val="20"/>
          <w:szCs w:val="20"/>
        </w:rPr>
        <w:t>public class User</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public void GetUser()</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string[] userIds={"ziv","zorywa","zlh"};</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for(int i=0,k=userIds.Length;i&lt;k;i++)</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9</w:t>
      </w:r>
      <w:r>
        <w:rPr>
          <w:rFonts w:ascii="Helvetica" w:hAnsi="Helvetica" w:hint="eastAsia"/>
          <w:color w:val="000000"/>
          <w:sz w:val="20"/>
          <w:szCs w:val="20"/>
        </w:rPr>
        <w:t>．所有的成員變數聲明在類的頂端，用一個換行把它和方法分開。</w:t>
      </w:r>
      <w:r w:rsidR="00C33B68">
        <w:rPr>
          <w:rFonts w:ascii="Helvetica" w:hAnsi="Helvetica"/>
          <w:color w:val="000000"/>
          <w:sz w:val="20"/>
          <w:szCs w:val="20"/>
        </w:rPr>
        <w:br/>
      </w:r>
      <w:r>
        <w:rPr>
          <w:rFonts w:ascii="Helvetica" w:hAnsi="Helvetica"/>
          <w:color w:val="000000"/>
          <w:sz w:val="20"/>
          <w:szCs w:val="20"/>
        </w:rPr>
        <w:t>public class Product</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private string _productId;</w:t>
      </w:r>
      <w:r w:rsidR="00C33B68">
        <w:rPr>
          <w:rFonts w:ascii="Helvetica" w:hAnsi="Helvetica"/>
          <w:color w:val="000000"/>
          <w:sz w:val="20"/>
          <w:szCs w:val="20"/>
        </w:rPr>
        <w:br/>
      </w:r>
      <w:r>
        <w:rPr>
          <w:rFonts w:ascii="Helvetica" w:hAnsi="Helvetica"/>
          <w:color w:val="000000"/>
          <w:sz w:val="20"/>
          <w:szCs w:val="20"/>
        </w:rPr>
        <w:t>private string _productName;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public void AddProduct(string productId,string productName)</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10</w:t>
      </w:r>
      <w:r>
        <w:rPr>
          <w:rFonts w:ascii="Helvetica" w:hAnsi="Helvetica" w:hint="eastAsia"/>
          <w:color w:val="000000"/>
          <w:sz w:val="20"/>
          <w:szCs w:val="20"/>
        </w:rPr>
        <w:t>．用有意義的名字命名</w:t>
      </w:r>
      <w:r>
        <w:rPr>
          <w:rFonts w:ascii="Helvetica" w:hAnsi="Helvetica"/>
          <w:color w:val="000000"/>
          <w:sz w:val="20"/>
          <w:szCs w:val="20"/>
        </w:rPr>
        <w:t>namespace</w:t>
      </w:r>
      <w:r>
        <w:rPr>
          <w:rFonts w:ascii="Helvetica" w:hAnsi="Helvetica" w:hint="eastAsia"/>
          <w:color w:val="000000"/>
          <w:sz w:val="20"/>
          <w:szCs w:val="20"/>
        </w:rPr>
        <w:t>，如：公司名、產品名。</w:t>
      </w:r>
      <w:r w:rsidR="00C33B68">
        <w:rPr>
          <w:rFonts w:ascii="Helvetica" w:hAnsi="Helvetica"/>
          <w:color w:val="000000"/>
          <w:sz w:val="20"/>
          <w:szCs w:val="20"/>
        </w:rPr>
        <w:br/>
      </w:r>
      <w:r>
        <w:rPr>
          <w:rFonts w:ascii="Helvetica" w:hAnsi="Helvetica"/>
          <w:color w:val="000000"/>
          <w:sz w:val="20"/>
          <w:szCs w:val="20"/>
        </w:rPr>
        <w:t>namespace Zivsoft//</w:t>
      </w:r>
      <w:r>
        <w:rPr>
          <w:rFonts w:ascii="Helvetica" w:hAnsi="Helvetica" w:hint="eastAsia"/>
          <w:color w:val="000000"/>
          <w:sz w:val="20"/>
          <w:szCs w:val="20"/>
        </w:rPr>
        <w:t>公司命名</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namespace ERP//</w:t>
      </w:r>
      <w:r>
        <w:rPr>
          <w:rFonts w:ascii="Helvetica" w:hAnsi="Helvetica" w:hint="eastAsia"/>
          <w:color w:val="000000"/>
          <w:sz w:val="20"/>
          <w:szCs w:val="20"/>
        </w:rPr>
        <w:t>產品命名</w:t>
      </w:r>
      <w:r w:rsidR="00C33B68">
        <w:rPr>
          <w:rFonts w:ascii="Helvetica" w:hAnsi="Helvetica"/>
          <w:color w:val="000000"/>
          <w:sz w:val="20"/>
          <w:szCs w:val="20"/>
        </w:rPr>
        <w:br/>
      </w: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11</w:t>
      </w:r>
      <w:r>
        <w:rPr>
          <w:rFonts w:ascii="Helvetica" w:hAnsi="Helvetica" w:hint="eastAsia"/>
          <w:color w:val="000000"/>
          <w:sz w:val="20"/>
          <w:szCs w:val="20"/>
        </w:rPr>
        <w:t>．建議區域變數在最接近使用它時再聲明。</w:t>
      </w:r>
    </w:p>
    <w:p w:rsidR="00C33B68" w:rsidRDefault="00C33B68"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br/>
      </w:r>
      <w:r w:rsidR="005907DE">
        <w:rPr>
          <w:rFonts w:ascii="Helvetica" w:hAnsi="Helvetica"/>
          <w:color w:val="000000"/>
          <w:sz w:val="20"/>
          <w:szCs w:val="20"/>
        </w:rPr>
        <w:t>12</w:t>
      </w:r>
      <w:r w:rsidR="005907DE">
        <w:rPr>
          <w:rFonts w:ascii="Helvetica" w:hAnsi="Helvetica" w:hint="eastAsia"/>
          <w:color w:val="000000"/>
          <w:sz w:val="20"/>
          <w:szCs w:val="20"/>
        </w:rPr>
        <w:t>．使用某個控制項的值時，儘量命名區域變數。</w:t>
      </w:r>
      <w:r>
        <w:rPr>
          <w:rFonts w:ascii="Helvetica" w:hAnsi="Helvetica"/>
          <w:color w:val="000000"/>
          <w:sz w:val="20"/>
          <w:szCs w:val="20"/>
        </w:rPr>
        <w:br/>
      </w:r>
      <w:r w:rsidR="005907DE">
        <w:rPr>
          <w:rFonts w:ascii="Helvetica" w:hAnsi="Helvetica"/>
          <w:color w:val="000000"/>
          <w:sz w:val="20"/>
          <w:szCs w:val="20"/>
        </w:rPr>
        <w:t>public string GetTitle()</w:t>
      </w:r>
      <w:r>
        <w:rPr>
          <w:rFonts w:ascii="Helvetica" w:hAnsi="Helvetica"/>
          <w:color w:val="000000"/>
          <w:sz w:val="20"/>
          <w:szCs w:val="20"/>
        </w:rPr>
        <w:br/>
      </w:r>
      <w:r w:rsidR="005907DE">
        <w:rPr>
          <w:rFonts w:ascii="Helvetica" w:hAnsi="Helvetica"/>
          <w:color w:val="000000"/>
          <w:sz w:val="20"/>
          <w:szCs w:val="20"/>
        </w:rPr>
        <w:t>{</w:t>
      </w:r>
      <w:r>
        <w:rPr>
          <w:rFonts w:ascii="Helvetica" w:hAnsi="Helvetica"/>
          <w:color w:val="000000"/>
          <w:sz w:val="20"/>
          <w:szCs w:val="20"/>
        </w:rPr>
        <w:br/>
      </w:r>
      <w:r w:rsidR="005907DE">
        <w:rPr>
          <w:rFonts w:ascii="Helvetica" w:hAnsi="Helvetica"/>
          <w:color w:val="000000"/>
          <w:sz w:val="20"/>
          <w:szCs w:val="20"/>
        </w:rPr>
        <w:t>string title=lbl_Title.Text;</w:t>
      </w:r>
      <w:r>
        <w:rPr>
          <w:rFonts w:ascii="Helvetica" w:hAnsi="Helvetica"/>
          <w:color w:val="000000"/>
          <w:sz w:val="20"/>
          <w:szCs w:val="20"/>
        </w:rPr>
        <w:br/>
      </w:r>
      <w:r w:rsidR="005907DE">
        <w:rPr>
          <w:rFonts w:ascii="Helvetica" w:hAnsi="Helvetica"/>
          <w:color w:val="000000"/>
          <w:sz w:val="20"/>
          <w:szCs w:val="20"/>
        </w:rPr>
        <w:t>return title;</w:t>
      </w:r>
      <w:r>
        <w:rPr>
          <w:rFonts w:ascii="Helvetica" w:hAnsi="Helvetica"/>
          <w:color w:val="000000"/>
          <w:sz w:val="20"/>
          <w:szCs w:val="20"/>
        </w:rPr>
        <w:br/>
      </w:r>
      <w:r w:rsidR="005907DE">
        <w:rPr>
          <w:rFonts w:ascii="Helvetica" w:hAnsi="Helvetica"/>
          <w:color w:val="000000"/>
          <w:sz w:val="20"/>
          <w:szCs w:val="20"/>
        </w:rPr>
        <w:t>}</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14.</w:t>
      </w:r>
      <w:r>
        <w:rPr>
          <w:rFonts w:ascii="Helvetica" w:hAnsi="Helvetica" w:hint="eastAsia"/>
          <w:color w:val="000000"/>
          <w:sz w:val="20"/>
          <w:szCs w:val="20"/>
        </w:rPr>
        <w:t>把引用的系統的</w:t>
      </w:r>
      <w:r>
        <w:rPr>
          <w:rFonts w:ascii="Helvetica" w:hAnsi="Helvetica"/>
          <w:color w:val="000000"/>
          <w:sz w:val="20"/>
          <w:szCs w:val="20"/>
        </w:rPr>
        <w:t>namespace</w:t>
      </w:r>
      <w:r>
        <w:rPr>
          <w:rFonts w:ascii="Helvetica" w:hAnsi="Helvetica" w:hint="eastAsia"/>
          <w:color w:val="000000"/>
          <w:sz w:val="20"/>
          <w:szCs w:val="20"/>
        </w:rPr>
        <w:t>和自訂或協力廠商的用一個換行把它們分開。</w:t>
      </w:r>
      <w:r>
        <w:rPr>
          <w:rFonts w:ascii="Helvetica" w:hAnsi="Helvetica"/>
          <w:color w:val="000000"/>
          <w:sz w:val="20"/>
          <w:szCs w:val="20"/>
        </w:rPr>
        <w:t> </w:t>
      </w:r>
      <w:r w:rsidR="00C33B68">
        <w:rPr>
          <w:rFonts w:ascii="Helvetica" w:hAnsi="Helvetica"/>
          <w:color w:val="000000"/>
          <w:sz w:val="20"/>
          <w:szCs w:val="20"/>
        </w:rPr>
        <w:br/>
      </w:r>
      <w:r>
        <w:rPr>
          <w:rFonts w:ascii="Helvetica" w:hAnsi="Helvetica"/>
          <w:color w:val="000000"/>
          <w:sz w:val="20"/>
          <w:szCs w:val="20"/>
        </w:rPr>
        <w:t>using System;</w:t>
      </w:r>
      <w:r w:rsidR="00C33B68">
        <w:rPr>
          <w:rFonts w:ascii="Helvetica" w:hAnsi="Helvetica"/>
          <w:color w:val="000000"/>
          <w:sz w:val="20"/>
          <w:szCs w:val="20"/>
        </w:rPr>
        <w:br/>
      </w:r>
      <w:r>
        <w:rPr>
          <w:rFonts w:ascii="Helvetica" w:hAnsi="Helvetica"/>
          <w:color w:val="000000"/>
          <w:sz w:val="20"/>
          <w:szCs w:val="20"/>
        </w:rPr>
        <w:t>using System.Web.UI;</w:t>
      </w:r>
      <w:r w:rsidR="00C33B68">
        <w:rPr>
          <w:rFonts w:ascii="Helvetica" w:hAnsi="Helvetica"/>
          <w:color w:val="000000"/>
          <w:sz w:val="20"/>
          <w:szCs w:val="20"/>
        </w:rPr>
        <w:br/>
      </w:r>
      <w:r>
        <w:rPr>
          <w:rFonts w:ascii="Helvetica" w:hAnsi="Helvetica"/>
          <w:color w:val="000000"/>
          <w:sz w:val="20"/>
          <w:szCs w:val="20"/>
        </w:rPr>
        <w:t>using System.Windows.Forms;</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using CSharpCode;</w:t>
      </w:r>
      <w:r w:rsidR="00C33B68">
        <w:rPr>
          <w:rFonts w:ascii="Helvetica" w:hAnsi="Helvetica"/>
          <w:color w:val="000000"/>
          <w:sz w:val="20"/>
          <w:szCs w:val="20"/>
        </w:rPr>
        <w:br/>
      </w:r>
      <w:r>
        <w:rPr>
          <w:rFonts w:ascii="Helvetica" w:hAnsi="Helvetica"/>
          <w:color w:val="000000"/>
          <w:sz w:val="20"/>
          <w:szCs w:val="20"/>
        </w:rPr>
        <w:t>using CSharpCode.Style;</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15.</w:t>
      </w:r>
      <w:r>
        <w:rPr>
          <w:rFonts w:ascii="Helvetica" w:hAnsi="Helvetica" w:hint="eastAsia"/>
          <w:color w:val="000000"/>
          <w:sz w:val="20"/>
          <w:szCs w:val="20"/>
        </w:rPr>
        <w:t>檔案名要能反應類的內容，最好是和類同名，一個檔中一個類或一組關連類。</w:t>
      </w:r>
    </w:p>
    <w:p w:rsidR="00C33B68" w:rsidRDefault="005907DE" w:rsidP="00C33B68">
      <w:pPr>
        <w:pStyle w:val="Web"/>
        <w:shd w:val="clear" w:color="auto" w:fill="EEEEDD"/>
        <w:spacing w:before="150" w:beforeAutospacing="0" w:after="150" w:afterAutospacing="0"/>
        <w:rPr>
          <w:rFonts w:ascii="Helvetica" w:hAnsi="Helvetica"/>
          <w:color w:val="000000"/>
          <w:sz w:val="20"/>
          <w:szCs w:val="20"/>
        </w:rPr>
      </w:pPr>
      <w:r>
        <w:rPr>
          <w:rFonts w:ascii="Helvetica" w:hAnsi="Helvetica"/>
          <w:color w:val="000000"/>
          <w:sz w:val="20"/>
          <w:szCs w:val="20"/>
        </w:rPr>
        <w:t>16.</w:t>
      </w:r>
      <w:r>
        <w:rPr>
          <w:rFonts w:ascii="Helvetica" w:hAnsi="Helvetica" w:hint="eastAsia"/>
          <w:color w:val="000000"/>
          <w:sz w:val="20"/>
          <w:szCs w:val="20"/>
        </w:rPr>
        <w:t>目錄結構中要反應出</w:t>
      </w:r>
      <w:r>
        <w:rPr>
          <w:rFonts w:ascii="Helvetica" w:hAnsi="Helvetica"/>
          <w:color w:val="000000"/>
          <w:sz w:val="20"/>
          <w:szCs w:val="20"/>
        </w:rPr>
        <w:t>namespace</w:t>
      </w:r>
      <w:r>
        <w:rPr>
          <w:rFonts w:ascii="Helvetica" w:hAnsi="Helvetica" w:hint="eastAsia"/>
          <w:color w:val="000000"/>
          <w:sz w:val="20"/>
          <w:szCs w:val="20"/>
        </w:rPr>
        <w:t>的層次。</w:t>
      </w:r>
    </w:p>
    <w:p w:rsidR="00C33B68" w:rsidRDefault="005907DE" w:rsidP="00C33B68">
      <w:pPr>
        <w:pStyle w:val="Web"/>
        <w:shd w:val="clear" w:color="auto" w:fill="EEEEDD"/>
        <w:spacing w:before="150" w:beforeAutospacing="0" w:after="240" w:afterAutospacing="0"/>
        <w:rPr>
          <w:rFonts w:ascii="Helvetica" w:hAnsi="Helvetica"/>
          <w:color w:val="000000"/>
          <w:sz w:val="20"/>
          <w:szCs w:val="20"/>
        </w:rPr>
      </w:pPr>
      <w:r>
        <w:rPr>
          <w:rFonts w:ascii="Helvetica" w:hAnsi="Helvetica"/>
          <w:color w:val="000000"/>
          <w:sz w:val="20"/>
          <w:szCs w:val="20"/>
        </w:rPr>
        <w:t>17.</w:t>
      </w:r>
      <w:r>
        <w:rPr>
          <w:rFonts w:ascii="Helvetica" w:hAnsi="Helvetica" w:hint="eastAsia"/>
          <w:color w:val="000000"/>
          <w:sz w:val="20"/>
          <w:szCs w:val="20"/>
        </w:rPr>
        <w:t>大括弧</w:t>
      </w:r>
      <w:r>
        <w:rPr>
          <w:rFonts w:ascii="Helvetica" w:hAnsi="Helvetica"/>
          <w:color w:val="000000"/>
          <w:sz w:val="20"/>
          <w:szCs w:val="20"/>
        </w:rPr>
        <w:t>"{"</w:t>
      </w:r>
      <w:r>
        <w:rPr>
          <w:rFonts w:ascii="Helvetica" w:hAnsi="Helvetica" w:hint="eastAsia"/>
          <w:color w:val="000000"/>
          <w:sz w:val="20"/>
          <w:szCs w:val="20"/>
        </w:rPr>
        <w:t>要新起一行。</w:t>
      </w:r>
      <w:r w:rsidR="00C33B68">
        <w:rPr>
          <w:rFonts w:ascii="Helvetica" w:hAnsi="Helvetica"/>
          <w:color w:val="000000"/>
          <w:sz w:val="20"/>
          <w:szCs w:val="20"/>
        </w:rPr>
        <w:br/>
      </w:r>
      <w:r>
        <w:rPr>
          <w:rFonts w:ascii="Helvetica" w:hAnsi="Helvetica"/>
          <w:color w:val="000000"/>
          <w:sz w:val="20"/>
          <w:szCs w:val="20"/>
        </w:rPr>
        <w:t>public Sample()</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 xml:space="preserve">// TODO: </w:t>
      </w:r>
      <w:r>
        <w:rPr>
          <w:rFonts w:ascii="Helvetica" w:hAnsi="Helvetica" w:hint="eastAsia"/>
          <w:color w:val="000000"/>
          <w:sz w:val="20"/>
          <w:szCs w:val="20"/>
        </w:rPr>
        <w:t>在此處添加構造函數邏輯</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Pr>
          <w:rFonts w:ascii="Helvetica" w:hAnsi="Helvetica"/>
          <w:color w:val="000000"/>
          <w:sz w:val="20"/>
          <w:szCs w:val="20"/>
        </w:rPr>
        <w:t>}</w:t>
      </w:r>
      <w:r w:rsidR="00C33B68">
        <w:rPr>
          <w:rFonts w:ascii="Helvetica" w:hAnsi="Helvetica"/>
          <w:color w:val="000000"/>
          <w:sz w:val="20"/>
          <w:szCs w:val="20"/>
        </w:rPr>
        <w:br/>
      </w:r>
      <w:r w:rsidR="00C33B68">
        <w:rPr>
          <w:rFonts w:ascii="Helvetica" w:hAnsi="Helvetica"/>
          <w:color w:val="000000"/>
          <w:sz w:val="20"/>
          <w:szCs w:val="20"/>
        </w:rPr>
        <w:br/>
      </w:r>
    </w:p>
    <w:tbl>
      <w:tblPr>
        <w:tblW w:w="0" w:type="auto"/>
        <w:tblBorders>
          <w:top w:val="single" w:sz="6" w:space="0" w:color="C0C0C0"/>
          <w:left w:val="single" w:sz="6" w:space="0" w:color="C0C0C0"/>
          <w:bottom w:val="single" w:sz="6" w:space="0" w:color="C0C0C0"/>
          <w:right w:val="single" w:sz="6" w:space="0" w:color="C0C0C0"/>
        </w:tblBorders>
        <w:shd w:val="clear" w:color="auto" w:fill="000000"/>
        <w:tblCellMar>
          <w:top w:w="72" w:type="dxa"/>
          <w:left w:w="72" w:type="dxa"/>
          <w:bottom w:w="72" w:type="dxa"/>
          <w:right w:w="72" w:type="dxa"/>
        </w:tblCellMar>
        <w:tblLook w:val="04A0" w:firstRow="1" w:lastRow="0" w:firstColumn="1" w:lastColumn="0" w:noHBand="0" w:noVBand="1"/>
      </w:tblPr>
      <w:tblGrid>
        <w:gridCol w:w="2291"/>
        <w:gridCol w:w="2268"/>
        <w:gridCol w:w="2268"/>
      </w:tblGrid>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pStyle w:val="1"/>
              <w:spacing w:before="0" w:beforeAutospacing="0" w:after="0" w:afterAutospacing="0"/>
              <w:rPr>
                <w:sz w:val="42"/>
                <w:szCs w:val="42"/>
              </w:rPr>
            </w:pPr>
            <w:r w:rsidRPr="005907DE">
              <w:rPr>
                <w:rFonts w:ascii="SimSun" w:hAnsi="SimSun" w:hint="eastAsia"/>
                <w:sz w:val="20"/>
                <w:szCs w:val="20"/>
              </w:rPr>
              <w:t>資料類型</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pStyle w:val="1"/>
              <w:spacing w:before="0" w:beforeAutospacing="0" w:after="0" w:afterAutospacing="0"/>
              <w:rPr>
                <w:sz w:val="42"/>
                <w:szCs w:val="42"/>
              </w:rPr>
            </w:pPr>
            <w:r w:rsidRPr="005907DE">
              <w:rPr>
                <w:rFonts w:ascii="SimSun" w:hAnsi="SimSun" w:hint="eastAsia"/>
                <w:sz w:val="20"/>
                <w:szCs w:val="20"/>
              </w:rPr>
              <w:t>資料類型簡寫</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pStyle w:val="1"/>
              <w:spacing w:before="0" w:beforeAutospacing="0" w:after="0" w:afterAutospacing="0"/>
              <w:rPr>
                <w:sz w:val="42"/>
                <w:szCs w:val="42"/>
              </w:rPr>
            </w:pPr>
            <w:r w:rsidRPr="005907DE">
              <w:rPr>
                <w:rFonts w:ascii="SimSun" w:hAnsi="SimSun" w:hint="eastAsia"/>
                <w:sz w:val="20"/>
                <w:szCs w:val="20"/>
              </w:rPr>
              <w:t>標準命名舉例</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 w:val="20"/>
                <w:szCs w:val="20"/>
              </w:rPr>
            </w:pPr>
            <w:r>
              <w:rPr>
                <w:rFonts w:ascii="Tahoma" w:hAnsi="Tahoma" w:cs="Tahoma"/>
                <w:color w:val="000000"/>
                <w:sz w:val="20"/>
                <w:szCs w:val="20"/>
              </w:rPr>
              <w:t>Array</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 w:val="20"/>
                <w:szCs w:val="20"/>
              </w:rPr>
            </w:pPr>
            <w:r>
              <w:rPr>
                <w:rFonts w:ascii="Tahoma" w:hAnsi="Tahoma" w:cs="Tahoma"/>
                <w:color w:val="000000"/>
                <w:sz w:val="20"/>
                <w:szCs w:val="20"/>
              </w:rPr>
              <w:t>arr</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 w:val="20"/>
                <w:szCs w:val="20"/>
              </w:rPr>
            </w:pPr>
            <w:r>
              <w:rPr>
                <w:rFonts w:ascii="Tahoma" w:hAnsi="Tahoma" w:cs="Tahoma"/>
                <w:color w:val="000000"/>
                <w:sz w:val="20"/>
                <w:szCs w:val="20"/>
              </w:rPr>
              <w:t>arrShoppingList</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Boolean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bln</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blnIsPostBack</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Byte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byt</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bytPixelValue</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Char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chr</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chrDelimiter</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DateTime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dtm</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dtmStartDate</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Decimal</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dec</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decAverageHeight</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Double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dbl</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dblSizeofUniverse</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Integer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int</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intRowCounter</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Long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 w:val="20"/>
                <w:szCs w:val="20"/>
              </w:rPr>
            </w:pPr>
            <w:r>
              <w:rPr>
                <w:rFonts w:ascii="Tahoma" w:hAnsi="Tahoma" w:cs="Tahoma"/>
                <w:color w:val="000000"/>
                <w:sz w:val="20"/>
                <w:szCs w:val="20"/>
              </w:rPr>
              <w:t>lng</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 w:val="20"/>
                <w:szCs w:val="20"/>
              </w:rPr>
            </w:pPr>
            <w:r>
              <w:rPr>
                <w:rFonts w:ascii="Tahoma" w:hAnsi="Tahoma" w:cs="Tahoma"/>
                <w:color w:val="000000"/>
                <w:sz w:val="20"/>
                <w:szCs w:val="20"/>
              </w:rPr>
              <w:t>lngBillGatesIncome</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Object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t>obj                 </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objReturnValue</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Short</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shr</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shrAverage</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Single</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sng</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sngMaximum</w:t>
            </w:r>
          </w:p>
        </w:tc>
      </w:tr>
      <w:tr w:rsidR="00C33B68" w:rsidTr="00C33B68">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 w:val="20"/>
                <w:szCs w:val="20"/>
              </w:rPr>
            </w:pPr>
            <w:r>
              <w:rPr>
                <w:rFonts w:ascii="Tahoma" w:hAnsi="Tahoma" w:cs="Tahoma"/>
                <w:color w:val="000000"/>
                <w:sz w:val="20"/>
                <w:szCs w:val="20"/>
              </w:rPr>
              <w:t>str</w:t>
            </w:r>
          </w:p>
        </w:tc>
        <w:tc>
          <w:tcPr>
            <w:tcW w:w="226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hideMark/>
          </w:tcPr>
          <w:p w:rsidR="00C33B68" w:rsidRDefault="005907DE">
            <w:pPr>
              <w:rPr>
                <w:rFonts w:ascii="新細明體" w:eastAsia="新細明體" w:hAnsi="新細明體" w:cs="新細明體"/>
                <w:szCs w:val="24"/>
              </w:rPr>
            </w:pPr>
            <w:r>
              <w:rPr>
                <w:rFonts w:ascii="Tahoma" w:hAnsi="Tahoma" w:cs="Tahoma"/>
                <w:color w:val="000000"/>
                <w:sz w:val="20"/>
                <w:szCs w:val="20"/>
              </w:rPr>
              <w:t>strFirstName</w:t>
            </w:r>
          </w:p>
        </w:tc>
      </w:tr>
    </w:tbl>
    <w:p w:rsidR="00C33B68" w:rsidRDefault="00C33B68" w:rsidP="00C33B68">
      <w:pPr>
        <w:shd w:val="clear" w:color="auto" w:fill="EEEEDD"/>
        <w:spacing w:after="240"/>
        <w:rPr>
          <w:rFonts w:ascii="Helvetica" w:hAnsi="Helvetica"/>
          <w:color w:val="000000"/>
          <w:sz w:val="20"/>
          <w:szCs w:val="20"/>
        </w:rPr>
      </w:pPr>
    </w:p>
    <w:tbl>
      <w:tblPr>
        <w:tblW w:w="0" w:type="auto"/>
        <w:tblBorders>
          <w:top w:val="single" w:sz="6" w:space="0" w:color="C0C0C0"/>
          <w:left w:val="single" w:sz="6" w:space="0" w:color="C0C0C0"/>
          <w:bottom w:val="single" w:sz="6" w:space="0" w:color="C0C0C0"/>
          <w:right w:val="single" w:sz="6" w:space="0" w:color="C0C0C0"/>
        </w:tblBorders>
        <w:shd w:val="clear" w:color="auto" w:fill="000000"/>
        <w:tblCellMar>
          <w:top w:w="72" w:type="dxa"/>
          <w:left w:w="72" w:type="dxa"/>
          <w:bottom w:w="72" w:type="dxa"/>
          <w:right w:w="72" w:type="dxa"/>
        </w:tblCellMar>
        <w:tblLook w:val="04A0" w:firstRow="1" w:lastRow="0" w:firstColumn="1" w:lastColumn="0" w:noHBand="0" w:noVBand="1"/>
      </w:tblPr>
      <w:tblGrid>
        <w:gridCol w:w="3024"/>
        <w:gridCol w:w="2208"/>
        <w:gridCol w:w="2076"/>
      </w:tblGrid>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rPr>
                <w:rStyle w:val="a3"/>
                <w:rFonts w:hint="eastAsia"/>
              </w:rPr>
              <w:t>控制項類型</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rPr>
                <w:rStyle w:val="a3"/>
                <w:rFonts w:hint="eastAsia"/>
              </w:rPr>
              <w:t>縮寫</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rPr>
                <w:rStyle w:val="a3"/>
                <w:rFonts w:hint="eastAsia"/>
              </w:rPr>
              <w:t>示例</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Animated button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ani</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aniMailBox</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Button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btn</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lastRenderedPageBreak/>
              <w:t>Check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chk</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chkReadOnly</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ColorDialog</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clrdlg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Combobox,drop-down list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cbo</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cboEnglish</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Communications</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com</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comFax</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ContextMenu</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ctxmnu</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Control(used within procedures when the specific type is unknown)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ctr</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ctrCurrent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CrystalReportViewer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crvw</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datBiblio</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 grid</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dgd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dgdTitles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 list</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dbl</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dblPublisher</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 repeater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drp</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drpLocation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Data-bound combo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dbcbo</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dbcboLanguage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Data-bound grid</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dbgrd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dbgrdQueryResult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Data-bound list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dblst</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dblstJobType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Datetime picker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dtp</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dtpPublished</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Directory list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dir</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dirSource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DomainUpDown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dupd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Drive list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drv</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drvTarget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ErrorProvider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err</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File list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fil</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filSource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Flat scroll 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fsb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fsbMove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FontDialog</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fntdlg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Form</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frm</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frmEntry</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Frame</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fra</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fraLanguage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Gauge</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gau</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gauStatus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Graph</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gra</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graRevenue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Grid</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grdPrices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lastRenderedPageBreak/>
              <w:t>GroupBox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grp</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HelpProvider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hlp</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Hierarchical flexgrid</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flex</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flexOrders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HScroll 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hsb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hsbVolume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Image</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imgIcon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Image combo</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imgcbo</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imgcboProduct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ImageList</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ils</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ilsAllIcons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Label</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lbl</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lblHelpMessage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Line</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lin</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linVertical</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LinkLabel</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lnk</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List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lst</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lstPolicyCodes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ListView</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lvw</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lvwHeadings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MAPI message</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mpm</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mpmSentMessage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MAPI session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mps</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mpsSession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MCI</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mci</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mciVideo</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Menu</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mnu</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mnuFileOpen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Month view</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mvw</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mvwPeriod</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MonthCalendar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mcl</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 Chart</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ch</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chSalesbyRegion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 Flex grid</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msgClients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 Tab</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mst</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mstFirst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NotifyIcon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nti</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NumericUpDown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nupd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OLE container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ole</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oleWorksheet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OpenFileDialog</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ofdlg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PageSetUpDialog</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psdlg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Picture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pic</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picVGA</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Picture clip</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clp</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clpToolbar</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PrintDocument</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prndoc</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lastRenderedPageBreak/>
              <w:t>PrintPreviewControl</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ppctl</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PrintPreviewDialog</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ppdlg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ProgressBar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prg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prgLoadFile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RadioButton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rbtn</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Remote Data</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rdTitles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RichTextBox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rtf</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rtfReport</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SaveFileDialog</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sfdlg</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Shape</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shp</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shpCircle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Slider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sld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sldScale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Spin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spn</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spnPages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Splitter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spt</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StatusBar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sta</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staDateTime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SysInfo</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sys</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sysMonitor</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TabContrl</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tab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TabStrip</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tab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tabOptions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Text box</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txt</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txtLastName</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Timer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tmr</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tmrAlarm</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Toolbar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tlb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tlbActions</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TrackBar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trb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 </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TreeView</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tre</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treOrganization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UpDown</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upd</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updDirection</w:t>
            </w:r>
          </w:p>
        </w:tc>
      </w:tr>
      <w:tr w:rsidR="00C33B68" w:rsidTr="00C33B68">
        <w:tc>
          <w:tcPr>
            <w:tcW w:w="3024"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VScroll bar</w:t>
            </w:r>
          </w:p>
        </w:tc>
        <w:tc>
          <w:tcPr>
            <w:tcW w:w="2208"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vsb</w:t>
            </w:r>
          </w:p>
        </w:tc>
        <w:tc>
          <w:tcPr>
            <w:tcW w:w="2076" w:type="dxa"/>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rsidR="00C33B68" w:rsidRDefault="005907DE">
            <w:pPr>
              <w:rPr>
                <w:rFonts w:ascii="新細明體" w:eastAsia="新細明體" w:hAnsi="新細明體" w:cs="新細明體"/>
                <w:szCs w:val="24"/>
              </w:rPr>
            </w:pPr>
            <w:r>
              <w:t>vsbRate</w:t>
            </w:r>
          </w:p>
        </w:tc>
      </w:tr>
    </w:tbl>
    <w:p w:rsidR="00C33B68" w:rsidRDefault="005907DE" w:rsidP="00C33B68">
      <w:pPr>
        <w:shd w:val="clear" w:color="auto" w:fill="EEEEDD"/>
        <w:rPr>
          <w:rFonts w:ascii="Helvetica" w:hAnsi="Helvetica"/>
          <w:color w:val="000000"/>
          <w:sz w:val="20"/>
          <w:szCs w:val="20"/>
        </w:rPr>
      </w:pPr>
      <w:r>
        <w:rPr>
          <w:rFonts w:ascii="Helvetica" w:hAnsi="Helvetica" w:hint="eastAsia"/>
          <w:color w:val="000000"/>
          <w:sz w:val="20"/>
          <w:szCs w:val="20"/>
        </w:rPr>
        <w:t>分類</w:t>
      </w:r>
      <w:r>
        <w:rPr>
          <w:rFonts w:ascii="Helvetica" w:hAnsi="Helvetica"/>
          <w:color w:val="000000"/>
          <w:sz w:val="20"/>
          <w:szCs w:val="20"/>
        </w:rPr>
        <w:t>: </w:t>
      </w:r>
      <w:hyperlink r:id="rId24" w:tgtFrame="_blank" w:history="1">
        <w:r>
          <w:rPr>
            <w:rStyle w:val="a4"/>
            <w:rFonts w:ascii="Helvetica" w:hAnsi="Helvetica"/>
            <w:color w:val="770000"/>
            <w:sz w:val="20"/>
            <w:szCs w:val="20"/>
          </w:rPr>
          <w:t>asp.net</w:t>
        </w:r>
      </w:hyperlink>
    </w:p>
    <w:p w:rsidR="00C33B68" w:rsidRDefault="00C33B68">
      <w:pPr>
        <w:rPr>
          <w:rFonts w:hint="eastAsia"/>
        </w:rPr>
      </w:pPr>
    </w:p>
    <w:p w:rsidR="00C33B68" w:rsidRDefault="00C33B68">
      <w:pPr>
        <w:rPr>
          <w:rFonts w:ascii="Microsoft YaHei" w:hAnsi="Microsoft YaHei" w:hint="eastAsia"/>
          <w:color w:val="333333"/>
          <w:sz w:val="21"/>
          <w:szCs w:val="21"/>
          <w:shd w:val="clear" w:color="auto" w:fill="FFFFFF"/>
        </w:rPr>
      </w:pPr>
      <w:r>
        <w:br/>
      </w:r>
      <w:r w:rsidR="005907DE" w:rsidRPr="005907DE">
        <w:rPr>
          <w:rFonts w:ascii="Microsoft YaHei" w:eastAsia="新細明體" w:hAnsi="Microsoft YaHei"/>
          <w:color w:val="333333"/>
          <w:sz w:val="21"/>
          <w:szCs w:val="21"/>
          <w:shd w:val="clear" w:color="auto" w:fill="FFFFFF"/>
        </w:rPr>
        <w:t>1.</w:t>
      </w:r>
      <w:r w:rsidR="005907DE" w:rsidRPr="005907DE">
        <w:rPr>
          <w:rFonts w:ascii="Microsoft YaHei" w:eastAsia="新細明體" w:hAnsi="Microsoft YaHei" w:hint="eastAsia"/>
          <w:color w:val="333333"/>
          <w:sz w:val="21"/>
          <w:szCs w:val="21"/>
          <w:shd w:val="clear" w:color="auto" w:fill="FFFFFF"/>
        </w:rPr>
        <w:t>方法、類型用</w:t>
      </w:r>
      <w:r w:rsidR="005907DE" w:rsidRPr="005907DE">
        <w:rPr>
          <w:rFonts w:ascii="Microsoft YaHei" w:eastAsia="新細明體" w:hAnsi="Microsoft YaHei"/>
          <w:color w:val="333333"/>
          <w:sz w:val="21"/>
          <w:szCs w:val="21"/>
          <w:shd w:val="clear" w:color="auto" w:fill="FFFFFF"/>
        </w:rPr>
        <w:t xml:space="preserve"> pascal</w:t>
      </w:r>
      <w:r w:rsidR="005907DE" w:rsidRPr="005907DE">
        <w:rPr>
          <w:rFonts w:ascii="Microsoft YaHei" w:eastAsia="新細明體" w:hAnsi="Microsoft YaHei" w:hint="eastAsia"/>
          <w:color w:val="333333"/>
          <w:sz w:val="21"/>
          <w:szCs w:val="21"/>
          <w:shd w:val="clear" w:color="auto" w:fill="FFFFFF"/>
        </w:rPr>
        <w:t>大寫規則來命名</w:t>
      </w:r>
      <w:r w:rsidR="005907DE" w:rsidRPr="005907DE">
        <w:rPr>
          <w:rFonts w:ascii="Microsoft YaHei" w:eastAsia="新細明體" w:hAnsi="Microsoft YaHei"/>
          <w:color w:val="333333"/>
          <w:sz w:val="21"/>
          <w:szCs w:val="21"/>
          <w:shd w:val="clear" w:color="auto" w:fill="FFFFFF"/>
        </w:rPr>
        <w:t xml:space="preserve">. public class TextBox { public void DataBind() { } }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2.</w:t>
      </w:r>
      <w:r w:rsidR="005907DE" w:rsidRPr="005907DE">
        <w:rPr>
          <w:rFonts w:ascii="Microsoft YaHei" w:eastAsia="新細明體" w:hAnsi="Microsoft YaHei" w:hint="eastAsia"/>
          <w:color w:val="333333"/>
          <w:sz w:val="21"/>
          <w:szCs w:val="21"/>
          <w:shd w:val="clear" w:color="auto" w:fill="FFFFFF"/>
        </w:rPr>
        <w:t>區域變數、方法的參數</w:t>
      </w:r>
      <w:r w:rsidR="005907DE" w:rsidRPr="005907DE">
        <w:rPr>
          <w:rFonts w:ascii="Microsoft YaHei" w:eastAsia="新細明體" w:hAnsi="Microsoft YaHei"/>
          <w:color w:val="333333"/>
          <w:sz w:val="21"/>
          <w:szCs w:val="21"/>
          <w:shd w:val="clear" w:color="auto" w:fill="FFFFFF"/>
        </w:rPr>
        <w:t xml:space="preserve"> </w:t>
      </w:r>
      <w:r w:rsidR="005907DE" w:rsidRPr="005907DE">
        <w:rPr>
          <w:rFonts w:ascii="Microsoft YaHei" w:eastAsia="新細明體" w:hAnsi="Microsoft YaHei" w:hint="eastAsia"/>
          <w:color w:val="333333"/>
          <w:sz w:val="21"/>
          <w:szCs w:val="21"/>
          <w:shd w:val="clear" w:color="auto" w:fill="FFFFFF"/>
        </w:rPr>
        <w:t>用</w:t>
      </w:r>
      <w:r w:rsidR="005907DE" w:rsidRPr="005907DE">
        <w:rPr>
          <w:rFonts w:ascii="Microsoft YaHei" w:eastAsia="新細明體" w:hAnsi="Microsoft YaHei"/>
          <w:color w:val="333333"/>
          <w:sz w:val="21"/>
          <w:szCs w:val="21"/>
          <w:shd w:val="clear" w:color="auto" w:fill="FFFFFF"/>
        </w:rPr>
        <w:t>camel</w:t>
      </w:r>
      <w:r w:rsidR="005907DE" w:rsidRPr="005907DE">
        <w:rPr>
          <w:rFonts w:ascii="Microsoft YaHei" w:eastAsia="新細明體" w:hAnsi="Microsoft YaHei" w:hint="eastAsia"/>
          <w:color w:val="333333"/>
          <w:sz w:val="21"/>
          <w:szCs w:val="21"/>
          <w:shd w:val="clear" w:color="auto" w:fill="FFFFFF"/>
        </w:rPr>
        <w:t>首單詞字母小寫規則來命名</w:t>
      </w:r>
      <w:r w:rsidR="005907DE" w:rsidRPr="005907DE">
        <w:rPr>
          <w:rFonts w:ascii="Microsoft YaHei" w:eastAsia="新細明體" w:hAnsi="Microsoft YaHei"/>
          <w:color w:val="333333"/>
          <w:sz w:val="21"/>
          <w:szCs w:val="21"/>
          <w:shd w:val="clear" w:color="auto" w:fill="FFFFFF"/>
        </w:rPr>
        <w:t xml:space="preserve">. string userName; public AddUser(string userId, byte[] password);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lastRenderedPageBreak/>
        <w:t>3.</w:t>
      </w:r>
      <w:r w:rsidR="005907DE" w:rsidRPr="005907DE">
        <w:rPr>
          <w:rFonts w:ascii="Microsoft YaHei" w:eastAsia="新細明體" w:hAnsi="Microsoft YaHei" w:hint="eastAsia"/>
          <w:color w:val="333333"/>
          <w:sz w:val="21"/>
          <w:szCs w:val="21"/>
          <w:shd w:val="clear" w:color="auto" w:fill="FFFFFF"/>
        </w:rPr>
        <w:t>成員變數前加首碼</w:t>
      </w:r>
      <w:r w:rsidR="005907DE" w:rsidRPr="005907DE">
        <w:rPr>
          <w:rFonts w:ascii="Microsoft YaHei" w:eastAsia="新細明體" w:hAnsi="Microsoft YaHei"/>
          <w:color w:val="333333"/>
          <w:sz w:val="21"/>
          <w:szCs w:val="21"/>
          <w:shd w:val="clear" w:color="auto" w:fill="FFFFFF"/>
        </w:rPr>
        <w:t xml:space="preserve"> m_ public class Database { public string m_connectionString; }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4.</w:t>
      </w:r>
      <w:r w:rsidR="005907DE" w:rsidRPr="005907DE">
        <w:rPr>
          <w:rFonts w:ascii="Microsoft YaHei" w:eastAsia="新細明體" w:hAnsi="Microsoft YaHei" w:hint="eastAsia"/>
          <w:color w:val="333333"/>
          <w:sz w:val="21"/>
          <w:szCs w:val="21"/>
          <w:shd w:val="clear" w:color="auto" w:fill="FFFFFF"/>
        </w:rPr>
        <w:t>介面的名稱加首碼</w:t>
      </w:r>
      <w:r w:rsidR="005907DE" w:rsidRPr="005907DE">
        <w:rPr>
          <w:rFonts w:ascii="Microsoft YaHei" w:eastAsia="新細明體" w:hAnsi="Microsoft YaHei"/>
          <w:color w:val="333333"/>
          <w:sz w:val="21"/>
          <w:szCs w:val="21"/>
          <w:shd w:val="clear" w:color="auto" w:fill="FFFFFF"/>
        </w:rPr>
        <w:t xml:space="preserve"> I. interface ICompare { int compare(); }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5.</w:t>
      </w:r>
      <w:r w:rsidR="005907DE" w:rsidRPr="005907DE">
        <w:rPr>
          <w:rFonts w:ascii="Microsoft YaHei" w:eastAsia="新細明體" w:hAnsi="Microsoft YaHei" w:hint="eastAsia"/>
          <w:color w:val="333333"/>
          <w:sz w:val="21"/>
          <w:szCs w:val="21"/>
          <w:shd w:val="clear" w:color="auto" w:fill="FFFFFF"/>
        </w:rPr>
        <w:t>自訂的屬性以</w:t>
      </w:r>
      <w:r w:rsidR="005907DE" w:rsidRPr="005907DE">
        <w:rPr>
          <w:rFonts w:ascii="Microsoft YaHei" w:eastAsia="新細明體" w:hAnsi="Microsoft YaHei"/>
          <w:color w:val="333333"/>
          <w:sz w:val="21"/>
          <w:szCs w:val="21"/>
          <w:shd w:val="clear" w:color="auto" w:fill="FFFFFF"/>
        </w:rPr>
        <w:t>Attribute</w:t>
      </w:r>
      <w:r w:rsidR="005907DE" w:rsidRPr="005907DE">
        <w:rPr>
          <w:rFonts w:ascii="Microsoft YaHei" w:eastAsia="新細明體" w:hAnsi="Microsoft YaHei" w:hint="eastAsia"/>
          <w:color w:val="333333"/>
          <w:sz w:val="21"/>
          <w:szCs w:val="21"/>
          <w:shd w:val="clear" w:color="auto" w:fill="FFFFFF"/>
        </w:rPr>
        <w:t>結尾</w:t>
      </w:r>
      <w:r w:rsidR="005907DE" w:rsidRPr="005907DE">
        <w:rPr>
          <w:rFonts w:ascii="Microsoft YaHei" w:eastAsia="新細明體" w:hAnsi="Microsoft YaHei"/>
          <w:color w:val="333333"/>
          <w:sz w:val="21"/>
          <w:szCs w:val="21"/>
          <w:shd w:val="clear" w:color="auto" w:fill="FFFFFF"/>
        </w:rPr>
        <w:t xml:space="preserve"> public class AuthorAttribute : Attribute { }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6.</w:t>
      </w:r>
      <w:r w:rsidR="005907DE" w:rsidRPr="005907DE">
        <w:rPr>
          <w:rFonts w:ascii="Microsoft YaHei" w:eastAsia="新細明體" w:hAnsi="Microsoft YaHei" w:hint="eastAsia"/>
          <w:color w:val="333333"/>
          <w:sz w:val="21"/>
          <w:szCs w:val="21"/>
          <w:shd w:val="clear" w:color="auto" w:fill="FFFFFF"/>
        </w:rPr>
        <w:t>自訂的異常以</w:t>
      </w:r>
      <w:r w:rsidR="005907DE" w:rsidRPr="005907DE">
        <w:rPr>
          <w:rFonts w:ascii="Microsoft YaHei" w:eastAsia="新細明體" w:hAnsi="Microsoft YaHei"/>
          <w:color w:val="333333"/>
          <w:sz w:val="21"/>
          <w:szCs w:val="21"/>
          <w:shd w:val="clear" w:color="auto" w:fill="FFFFFF"/>
        </w:rPr>
        <w:t>Exception</w:t>
      </w:r>
      <w:r w:rsidR="005907DE" w:rsidRPr="005907DE">
        <w:rPr>
          <w:rFonts w:ascii="Microsoft YaHei" w:eastAsia="新細明體" w:hAnsi="Microsoft YaHei" w:hint="eastAsia"/>
          <w:color w:val="333333"/>
          <w:sz w:val="21"/>
          <w:szCs w:val="21"/>
          <w:shd w:val="clear" w:color="auto" w:fill="FFFFFF"/>
        </w:rPr>
        <w:t>結尾</w:t>
      </w:r>
      <w:r w:rsidR="005907DE" w:rsidRPr="005907DE">
        <w:rPr>
          <w:rFonts w:ascii="Microsoft YaHei" w:eastAsia="新細明體" w:hAnsi="Microsoft YaHei"/>
          <w:color w:val="333333"/>
          <w:sz w:val="21"/>
          <w:szCs w:val="21"/>
          <w:shd w:val="clear" w:color="auto" w:fill="FFFFFF"/>
        </w:rPr>
        <w:t xml:space="preserve"> public class AppException : Exception { }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7.</w:t>
      </w:r>
      <w:r w:rsidR="005907DE" w:rsidRPr="005907DE">
        <w:rPr>
          <w:rFonts w:ascii="Microsoft YaHei" w:eastAsia="新細明體" w:hAnsi="Microsoft YaHei" w:hint="eastAsia"/>
          <w:color w:val="333333"/>
          <w:sz w:val="21"/>
          <w:szCs w:val="21"/>
          <w:shd w:val="clear" w:color="auto" w:fill="FFFFFF"/>
        </w:rPr>
        <w:t>方法的命名</w:t>
      </w:r>
      <w:r w:rsidR="005907DE" w:rsidRPr="005907DE">
        <w:rPr>
          <w:rFonts w:ascii="Microsoft YaHei" w:eastAsia="新細明體" w:hAnsi="Microsoft YaHei"/>
          <w:color w:val="333333"/>
          <w:sz w:val="21"/>
          <w:szCs w:val="21"/>
          <w:shd w:val="clear" w:color="auto" w:fill="FFFFFF"/>
        </w:rPr>
        <w:t>.</w:t>
      </w:r>
      <w:r w:rsidR="005907DE" w:rsidRPr="005907DE">
        <w:rPr>
          <w:rFonts w:ascii="Microsoft YaHei" w:eastAsia="新細明體" w:hAnsi="Microsoft YaHei" w:hint="eastAsia"/>
          <w:color w:val="333333"/>
          <w:sz w:val="21"/>
          <w:szCs w:val="21"/>
          <w:shd w:val="clear" w:color="auto" w:fill="FFFFFF"/>
        </w:rPr>
        <w:t>一般將其命名為</w:t>
      </w:r>
      <w:hyperlink r:id="rId25" w:tgtFrame="_blank" w:history="1">
        <w:r w:rsidR="005907DE" w:rsidRPr="005907DE">
          <w:rPr>
            <w:rStyle w:val="a4"/>
            <w:rFonts w:ascii="Microsoft YaHei" w:eastAsia="新細明體" w:hAnsi="Microsoft YaHei" w:hint="eastAsia"/>
            <w:color w:val="3F88BF"/>
            <w:sz w:val="21"/>
            <w:szCs w:val="21"/>
            <w:shd w:val="clear" w:color="auto" w:fill="FFFFFF"/>
          </w:rPr>
          <w:t>動賓短語</w:t>
        </w:r>
      </w:hyperlink>
      <w:r w:rsidR="005907DE" w:rsidRPr="005907DE">
        <w:rPr>
          <w:rFonts w:ascii="Microsoft YaHei" w:eastAsia="新細明體" w:hAnsi="Microsoft YaHei"/>
          <w:color w:val="333333"/>
          <w:sz w:val="21"/>
          <w:szCs w:val="21"/>
          <w:shd w:val="clear" w:color="auto" w:fill="FFFFFF"/>
        </w:rPr>
        <w:t xml:space="preserve">. ShowDialog() CreateFile() GetPath()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8.</w:t>
      </w:r>
      <w:r w:rsidR="005907DE" w:rsidRPr="005907DE">
        <w:rPr>
          <w:rFonts w:ascii="Microsoft YaHei" w:eastAsia="新細明體" w:hAnsi="Microsoft YaHei" w:hint="eastAsia"/>
          <w:color w:val="333333"/>
          <w:sz w:val="21"/>
          <w:szCs w:val="21"/>
          <w:shd w:val="clear" w:color="auto" w:fill="FFFFFF"/>
        </w:rPr>
        <w:t>代碼的縮進</w:t>
      </w:r>
      <w:r w:rsidR="005907DE" w:rsidRPr="005907DE">
        <w:rPr>
          <w:rFonts w:ascii="Microsoft YaHei" w:eastAsia="新細明體" w:hAnsi="Microsoft YaHei"/>
          <w:color w:val="333333"/>
          <w:sz w:val="21"/>
          <w:szCs w:val="21"/>
          <w:shd w:val="clear" w:color="auto" w:fill="FFFFFF"/>
        </w:rPr>
        <w:t>.</w:t>
      </w:r>
      <w:r w:rsidR="005907DE" w:rsidRPr="005907DE">
        <w:rPr>
          <w:rFonts w:ascii="Microsoft YaHei" w:eastAsia="新細明體" w:hAnsi="Microsoft YaHei" w:hint="eastAsia"/>
          <w:color w:val="333333"/>
          <w:sz w:val="21"/>
          <w:szCs w:val="21"/>
          <w:shd w:val="clear" w:color="auto" w:fill="FFFFFF"/>
        </w:rPr>
        <w:t>要用</w:t>
      </w:r>
      <w:r w:rsidR="005907DE" w:rsidRPr="005907DE">
        <w:rPr>
          <w:rFonts w:ascii="Microsoft YaHei" w:eastAsia="新細明體" w:hAnsi="Microsoft YaHei"/>
          <w:color w:val="333333"/>
          <w:sz w:val="21"/>
          <w:szCs w:val="21"/>
          <w:shd w:val="clear" w:color="auto" w:fill="FFFFFF"/>
        </w:rPr>
        <w:t>Tab</w:t>
      </w:r>
      <w:r w:rsidR="005907DE" w:rsidRPr="005907DE">
        <w:rPr>
          <w:rFonts w:ascii="Microsoft YaHei" w:eastAsia="新細明體" w:hAnsi="Microsoft YaHei" w:hint="eastAsia"/>
          <w:color w:val="333333"/>
          <w:sz w:val="21"/>
          <w:szCs w:val="21"/>
          <w:shd w:val="clear" w:color="auto" w:fill="FFFFFF"/>
        </w:rPr>
        <w:t>，而不要用</w:t>
      </w:r>
      <w:r w:rsidR="005907DE" w:rsidRPr="005907DE">
        <w:rPr>
          <w:rFonts w:ascii="Microsoft YaHei" w:eastAsia="新細明體" w:hAnsi="Microsoft YaHei"/>
          <w:color w:val="333333"/>
          <w:sz w:val="21"/>
          <w:szCs w:val="21"/>
          <w:shd w:val="clear" w:color="auto" w:fill="FFFFFF"/>
        </w:rPr>
        <w:t xml:space="preserve">space.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9.</w:t>
      </w:r>
      <w:r w:rsidR="005907DE" w:rsidRPr="005907DE">
        <w:rPr>
          <w:rFonts w:ascii="Microsoft YaHei" w:eastAsia="新細明體" w:hAnsi="Microsoft YaHei" w:hint="eastAsia"/>
          <w:color w:val="333333"/>
          <w:sz w:val="21"/>
          <w:szCs w:val="21"/>
          <w:shd w:val="clear" w:color="auto" w:fill="FFFFFF"/>
        </w:rPr>
        <w:t>區域變數的名稱要有意義</w:t>
      </w:r>
      <w:r w:rsidR="005907DE" w:rsidRPr="005907DE">
        <w:rPr>
          <w:rFonts w:ascii="Microsoft YaHei" w:eastAsia="新細明體" w:hAnsi="Microsoft YaHei"/>
          <w:color w:val="333333"/>
          <w:sz w:val="21"/>
          <w:szCs w:val="21"/>
          <w:shd w:val="clear" w:color="auto" w:fill="FFFFFF"/>
        </w:rPr>
        <w:t>.</w:t>
      </w:r>
      <w:r w:rsidR="005907DE" w:rsidRPr="005907DE">
        <w:rPr>
          <w:rFonts w:ascii="Microsoft YaHei" w:eastAsia="新細明體" w:hAnsi="Microsoft YaHei" w:hint="eastAsia"/>
          <w:color w:val="333333"/>
          <w:sz w:val="21"/>
          <w:szCs w:val="21"/>
          <w:shd w:val="clear" w:color="auto" w:fill="FFFFFF"/>
        </w:rPr>
        <w:t>不要用</w:t>
      </w:r>
      <w:r w:rsidR="005907DE" w:rsidRPr="005907DE">
        <w:rPr>
          <w:rFonts w:ascii="Microsoft YaHei" w:eastAsia="新細明體" w:hAnsi="Microsoft YaHei"/>
          <w:color w:val="333333"/>
          <w:sz w:val="21"/>
          <w:szCs w:val="21"/>
          <w:shd w:val="clear" w:color="auto" w:fill="FFFFFF"/>
        </w:rPr>
        <w:t>x</w:t>
      </w:r>
      <w:r w:rsidR="005907DE" w:rsidRPr="005907DE">
        <w:rPr>
          <w:rFonts w:ascii="Microsoft YaHei" w:eastAsia="新細明體" w:hAnsi="Microsoft YaHei" w:hint="eastAsia"/>
          <w:color w:val="333333"/>
          <w:sz w:val="21"/>
          <w:szCs w:val="21"/>
          <w:shd w:val="clear" w:color="auto" w:fill="FFFFFF"/>
        </w:rPr>
        <w:t>，</w:t>
      </w:r>
      <w:r w:rsidR="005907DE" w:rsidRPr="005907DE">
        <w:rPr>
          <w:rFonts w:ascii="Microsoft YaHei" w:eastAsia="新細明體" w:hAnsi="Microsoft YaHei"/>
          <w:color w:val="333333"/>
          <w:sz w:val="21"/>
          <w:szCs w:val="21"/>
          <w:shd w:val="clear" w:color="auto" w:fill="FFFFFF"/>
        </w:rPr>
        <w:t>y</w:t>
      </w:r>
      <w:r w:rsidR="005907DE" w:rsidRPr="005907DE">
        <w:rPr>
          <w:rFonts w:ascii="Microsoft YaHei" w:eastAsia="新細明體" w:hAnsi="Microsoft YaHei" w:hint="eastAsia"/>
          <w:color w:val="333333"/>
          <w:sz w:val="21"/>
          <w:szCs w:val="21"/>
          <w:shd w:val="clear" w:color="auto" w:fill="FFFFFF"/>
        </w:rPr>
        <w:t>，</w:t>
      </w:r>
      <w:r w:rsidR="005907DE" w:rsidRPr="005907DE">
        <w:rPr>
          <w:rFonts w:ascii="Microsoft YaHei" w:eastAsia="新細明體" w:hAnsi="Microsoft YaHei"/>
          <w:color w:val="333333"/>
          <w:sz w:val="21"/>
          <w:szCs w:val="21"/>
          <w:shd w:val="clear" w:color="auto" w:fill="FFFFFF"/>
        </w:rPr>
        <w:t>z</w:t>
      </w:r>
      <w:r w:rsidR="005907DE" w:rsidRPr="005907DE">
        <w:rPr>
          <w:rFonts w:ascii="Microsoft YaHei" w:eastAsia="新細明體" w:hAnsi="Microsoft YaHei" w:hint="eastAsia"/>
          <w:color w:val="333333"/>
          <w:sz w:val="21"/>
          <w:szCs w:val="21"/>
          <w:shd w:val="clear" w:color="auto" w:fill="FFFFFF"/>
        </w:rPr>
        <w:t>等等</w:t>
      </w:r>
      <w:r w:rsidR="005907DE" w:rsidRPr="005907DE">
        <w:rPr>
          <w:rFonts w:ascii="Microsoft YaHei" w:eastAsia="新細明體" w:hAnsi="Microsoft YaHei"/>
          <w:color w:val="333333"/>
          <w:sz w:val="21"/>
          <w:szCs w:val="21"/>
          <w:shd w:val="clear" w:color="auto" w:fill="FFFFFF"/>
        </w:rPr>
        <w:t xml:space="preserve">. string userName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10.</w:t>
      </w:r>
      <w:r w:rsidR="005907DE" w:rsidRPr="005907DE">
        <w:rPr>
          <w:rFonts w:ascii="Microsoft YaHei" w:eastAsia="新細明體" w:hAnsi="Microsoft YaHei" w:hint="eastAsia"/>
          <w:color w:val="333333"/>
          <w:sz w:val="21"/>
          <w:szCs w:val="21"/>
          <w:shd w:val="clear" w:color="auto" w:fill="FFFFFF"/>
        </w:rPr>
        <w:t>所有的成員變數聲明在類的頂端，用一個換行把它和方法分開</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11.</w:t>
      </w:r>
      <w:r w:rsidR="005907DE" w:rsidRPr="005907DE">
        <w:rPr>
          <w:rFonts w:ascii="Microsoft YaHei" w:eastAsia="新細明體" w:hAnsi="Microsoft YaHei" w:hint="eastAsia"/>
          <w:color w:val="333333"/>
          <w:sz w:val="21"/>
          <w:szCs w:val="21"/>
          <w:shd w:val="clear" w:color="auto" w:fill="FFFFFF"/>
        </w:rPr>
        <w:t>用有意義的名字命名</w:t>
      </w:r>
      <w:r w:rsidR="005907DE" w:rsidRPr="005907DE">
        <w:rPr>
          <w:rFonts w:ascii="Microsoft YaHei" w:eastAsia="新細明體" w:hAnsi="Microsoft YaHei"/>
          <w:color w:val="333333"/>
          <w:sz w:val="21"/>
          <w:szCs w:val="21"/>
          <w:shd w:val="clear" w:color="auto" w:fill="FFFFFF"/>
        </w:rPr>
        <w:t>namespace</w:t>
      </w:r>
      <w:r w:rsidR="005907DE" w:rsidRPr="005907DE">
        <w:rPr>
          <w:rFonts w:ascii="Microsoft YaHei" w:eastAsia="新細明體" w:hAnsi="Microsoft YaHei" w:hint="eastAsia"/>
          <w:color w:val="333333"/>
          <w:sz w:val="21"/>
          <w:szCs w:val="21"/>
          <w:shd w:val="clear" w:color="auto" w:fill="FFFFFF"/>
        </w:rPr>
        <w:t>，如：產品名、公司名</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12.</w:t>
      </w:r>
      <w:r w:rsidR="005907DE" w:rsidRPr="005907DE">
        <w:rPr>
          <w:rFonts w:ascii="Microsoft YaHei" w:eastAsia="新細明體" w:hAnsi="Microsoft YaHei" w:hint="eastAsia"/>
          <w:color w:val="333333"/>
          <w:sz w:val="21"/>
          <w:szCs w:val="21"/>
          <w:shd w:val="clear" w:color="auto" w:fill="FFFFFF"/>
        </w:rPr>
        <w:t>建議區域變數在最接近使用它時再聲明</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13.</w:t>
      </w:r>
      <w:r w:rsidR="005907DE" w:rsidRPr="005907DE">
        <w:rPr>
          <w:rFonts w:ascii="Microsoft YaHei" w:eastAsia="新細明體" w:hAnsi="Microsoft YaHei" w:hint="eastAsia"/>
          <w:color w:val="333333"/>
          <w:sz w:val="21"/>
          <w:szCs w:val="21"/>
          <w:shd w:val="clear" w:color="auto" w:fill="FFFFFF"/>
        </w:rPr>
        <w:t>使用某個控制項的值時，儘量命名區域變數</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14.</w:t>
      </w:r>
      <w:r w:rsidR="005907DE" w:rsidRPr="005907DE">
        <w:rPr>
          <w:rFonts w:ascii="Microsoft YaHei" w:eastAsia="新細明體" w:hAnsi="Microsoft YaHei" w:hint="eastAsia"/>
          <w:color w:val="333333"/>
          <w:sz w:val="21"/>
          <w:szCs w:val="21"/>
          <w:shd w:val="clear" w:color="auto" w:fill="FFFFFF"/>
        </w:rPr>
        <w:t>把引用的系統的</w:t>
      </w:r>
      <w:r w:rsidR="005907DE" w:rsidRPr="005907DE">
        <w:rPr>
          <w:rFonts w:ascii="Microsoft YaHei" w:eastAsia="新細明體" w:hAnsi="Microsoft YaHei"/>
          <w:color w:val="333333"/>
          <w:sz w:val="21"/>
          <w:szCs w:val="21"/>
          <w:shd w:val="clear" w:color="auto" w:fill="FFFFFF"/>
        </w:rPr>
        <w:t>namespace</w:t>
      </w:r>
      <w:r w:rsidR="005907DE" w:rsidRPr="005907DE">
        <w:rPr>
          <w:rFonts w:ascii="Microsoft YaHei" w:eastAsia="新細明體" w:hAnsi="Microsoft YaHei" w:hint="eastAsia"/>
          <w:color w:val="333333"/>
          <w:sz w:val="21"/>
          <w:szCs w:val="21"/>
          <w:shd w:val="clear" w:color="auto" w:fill="FFFFFF"/>
        </w:rPr>
        <w:t>和自訂或協力廠商的分開</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15.</w:t>
      </w:r>
      <w:r w:rsidR="005907DE" w:rsidRPr="005907DE">
        <w:rPr>
          <w:rFonts w:ascii="Microsoft YaHei" w:eastAsia="新細明體" w:hAnsi="Microsoft YaHei" w:hint="eastAsia"/>
          <w:color w:val="333333"/>
          <w:sz w:val="21"/>
          <w:szCs w:val="21"/>
          <w:shd w:val="clear" w:color="auto" w:fill="FFFFFF"/>
        </w:rPr>
        <w:t>檔案名要能反應類的內容，最好是和類同名，一個檔中一個類</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16.</w:t>
      </w:r>
      <w:hyperlink r:id="rId26" w:tgtFrame="_blank" w:history="1">
        <w:r w:rsidR="005907DE" w:rsidRPr="005907DE">
          <w:rPr>
            <w:rStyle w:val="a4"/>
            <w:rFonts w:ascii="Microsoft YaHei" w:eastAsia="新細明體" w:hAnsi="Microsoft YaHei" w:hint="eastAsia"/>
            <w:color w:val="3F88BF"/>
            <w:sz w:val="21"/>
            <w:szCs w:val="21"/>
            <w:shd w:val="clear" w:color="auto" w:fill="FFFFFF"/>
          </w:rPr>
          <w:t>目錄結構</w:t>
        </w:r>
      </w:hyperlink>
      <w:r w:rsidR="005907DE" w:rsidRPr="005907DE">
        <w:rPr>
          <w:rFonts w:ascii="Microsoft YaHei" w:eastAsia="新細明體" w:hAnsi="Microsoft YaHei" w:hint="eastAsia"/>
          <w:color w:val="333333"/>
          <w:sz w:val="21"/>
          <w:szCs w:val="21"/>
          <w:shd w:val="clear" w:color="auto" w:fill="FFFFFF"/>
        </w:rPr>
        <w:t>中要反應出</w:t>
      </w:r>
      <w:r w:rsidR="005907DE" w:rsidRPr="005907DE">
        <w:rPr>
          <w:rFonts w:ascii="Microsoft YaHei" w:eastAsia="新細明體" w:hAnsi="Microsoft YaHei"/>
          <w:color w:val="333333"/>
          <w:sz w:val="21"/>
          <w:szCs w:val="21"/>
          <w:shd w:val="clear" w:color="auto" w:fill="FFFFFF"/>
        </w:rPr>
        <w:t>namespace</w:t>
      </w:r>
      <w:r w:rsidR="005907DE" w:rsidRPr="005907DE">
        <w:rPr>
          <w:rFonts w:ascii="Microsoft YaHei" w:eastAsia="新細明體" w:hAnsi="Microsoft YaHei" w:hint="eastAsia"/>
          <w:color w:val="333333"/>
          <w:sz w:val="21"/>
          <w:szCs w:val="21"/>
          <w:shd w:val="clear" w:color="auto" w:fill="FFFFFF"/>
        </w:rPr>
        <w:t>的層次</w:t>
      </w:r>
      <w:r w:rsidR="005907DE" w:rsidRPr="005907DE">
        <w:rPr>
          <w:rFonts w:ascii="Microsoft YaHei" w:eastAsia="新細明體" w:hAnsi="Microsoft YaHei"/>
          <w:color w:val="333333"/>
          <w:sz w:val="21"/>
          <w:szCs w:val="21"/>
          <w:shd w:val="clear" w:color="auto" w:fill="FFFFFF"/>
        </w:rPr>
        <w:t xml:space="preserve">. </w:t>
      </w:r>
      <w:r>
        <w:rPr>
          <w:rFonts w:ascii="Microsoft YaHei" w:eastAsia="Microsoft YaHei" w:hAnsi="Microsoft YaHei" w:hint="eastAsia"/>
          <w:color w:val="333333"/>
          <w:sz w:val="21"/>
          <w:szCs w:val="21"/>
        </w:rPr>
        <w:br/>
      </w:r>
      <w:r w:rsidR="005907DE" w:rsidRPr="005907DE">
        <w:rPr>
          <w:rFonts w:ascii="Microsoft YaHei" w:eastAsia="新細明體" w:hAnsi="Microsoft YaHei"/>
          <w:color w:val="333333"/>
          <w:sz w:val="21"/>
          <w:szCs w:val="21"/>
          <w:shd w:val="clear" w:color="auto" w:fill="FFFFFF"/>
        </w:rPr>
        <w:t>17.</w:t>
      </w:r>
      <w:r w:rsidR="005907DE" w:rsidRPr="005907DE">
        <w:rPr>
          <w:rFonts w:ascii="Microsoft YaHei" w:eastAsia="新細明體" w:hAnsi="Microsoft YaHei" w:hint="eastAsia"/>
          <w:color w:val="333333"/>
          <w:sz w:val="21"/>
          <w:szCs w:val="21"/>
          <w:shd w:val="clear" w:color="auto" w:fill="FFFFFF"/>
        </w:rPr>
        <w:t>大括弧</w:t>
      </w:r>
      <w:r w:rsidR="005907DE" w:rsidRPr="005907DE">
        <w:rPr>
          <w:rFonts w:ascii="Microsoft YaHei" w:eastAsia="新細明體" w:hAnsi="Microsoft YaHei"/>
          <w:color w:val="333333"/>
          <w:sz w:val="21"/>
          <w:szCs w:val="21"/>
          <w:shd w:val="clear" w:color="auto" w:fill="FFFFFF"/>
        </w:rPr>
        <w:t>"{"</w:t>
      </w:r>
      <w:r w:rsidR="005907DE" w:rsidRPr="005907DE">
        <w:rPr>
          <w:rFonts w:ascii="Microsoft YaHei" w:eastAsia="新細明體" w:hAnsi="Microsoft YaHei" w:hint="eastAsia"/>
          <w:color w:val="333333"/>
          <w:sz w:val="21"/>
          <w:szCs w:val="21"/>
          <w:shd w:val="clear" w:color="auto" w:fill="FFFFFF"/>
        </w:rPr>
        <w:t>要新起一行</w:t>
      </w:r>
      <w:r w:rsidR="005907DE" w:rsidRPr="005907DE">
        <w:rPr>
          <w:rFonts w:ascii="Microsoft YaHei" w:eastAsia="新細明體" w:hAnsi="Microsoft YaHei"/>
          <w:color w:val="333333"/>
          <w:sz w:val="21"/>
          <w:szCs w:val="21"/>
          <w:shd w:val="clear" w:color="auto" w:fill="FFFFFF"/>
        </w:rPr>
        <w:t>. public class AuthorAttribute : Attribute { }</w:t>
      </w:r>
    </w:p>
    <w:p w:rsidR="00C33B68" w:rsidRDefault="00C33B68">
      <w:pPr>
        <w:rPr>
          <w:rFonts w:ascii="Microsoft YaHei" w:hAnsi="Microsoft YaHei" w:hint="eastAsia"/>
          <w:color w:val="333333"/>
          <w:sz w:val="21"/>
          <w:szCs w:val="21"/>
          <w:shd w:val="clear" w:color="auto" w:fill="FFFFFF"/>
        </w:rPr>
      </w:pPr>
    </w:p>
    <w:p w:rsidR="00C33B68" w:rsidRPr="00C33B68" w:rsidRDefault="00C33B68"/>
    <w:sectPr w:rsidR="00C33B68" w:rsidRPr="00C33B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B68"/>
    <w:rsid w:val="005907DE"/>
    <w:rsid w:val="009D277D"/>
    <w:rsid w:val="00C33B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C33B68"/>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C33B6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33B6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3B68"/>
    <w:rPr>
      <w:rFonts w:ascii="新細明體" w:eastAsia="新細明體" w:hAnsi="新細明體" w:cs="新細明體"/>
      <w:b/>
      <w:bCs/>
      <w:kern w:val="36"/>
      <w:sz w:val="48"/>
      <w:szCs w:val="48"/>
    </w:rPr>
  </w:style>
  <w:style w:type="character" w:customStyle="1" w:styleId="20">
    <w:name w:val="標題 2 字元"/>
    <w:basedOn w:val="a0"/>
    <w:link w:val="2"/>
    <w:uiPriority w:val="9"/>
    <w:rsid w:val="00C33B6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33B68"/>
    <w:rPr>
      <w:rFonts w:asciiTheme="majorHAnsi" w:eastAsiaTheme="majorEastAsia" w:hAnsiTheme="majorHAnsi" w:cstheme="majorBidi"/>
      <w:b/>
      <w:bCs/>
      <w:sz w:val="36"/>
      <w:szCs w:val="36"/>
    </w:rPr>
  </w:style>
  <w:style w:type="paragraph" w:styleId="Web">
    <w:name w:val="Normal (Web)"/>
    <w:basedOn w:val="a"/>
    <w:uiPriority w:val="99"/>
    <w:unhideWhenUsed/>
    <w:rsid w:val="00C33B68"/>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C33B68"/>
    <w:rPr>
      <w:b/>
      <w:bCs/>
    </w:rPr>
  </w:style>
  <w:style w:type="character" w:styleId="a4">
    <w:name w:val="Hyperlink"/>
    <w:basedOn w:val="a0"/>
    <w:uiPriority w:val="99"/>
    <w:semiHidden/>
    <w:unhideWhenUsed/>
    <w:rsid w:val="00C33B68"/>
    <w:rPr>
      <w:color w:val="0000FF"/>
      <w:u w:val="single"/>
    </w:rPr>
  </w:style>
  <w:style w:type="character" w:styleId="a5">
    <w:name w:val="Emphasis"/>
    <w:basedOn w:val="a0"/>
    <w:uiPriority w:val="20"/>
    <w:qFormat/>
    <w:rsid w:val="00C33B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C33B68"/>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C33B6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33B6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3B68"/>
    <w:rPr>
      <w:rFonts w:ascii="新細明體" w:eastAsia="新細明體" w:hAnsi="新細明體" w:cs="新細明體"/>
      <w:b/>
      <w:bCs/>
      <w:kern w:val="36"/>
      <w:sz w:val="48"/>
      <w:szCs w:val="48"/>
    </w:rPr>
  </w:style>
  <w:style w:type="character" w:customStyle="1" w:styleId="20">
    <w:name w:val="標題 2 字元"/>
    <w:basedOn w:val="a0"/>
    <w:link w:val="2"/>
    <w:uiPriority w:val="9"/>
    <w:rsid w:val="00C33B6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33B68"/>
    <w:rPr>
      <w:rFonts w:asciiTheme="majorHAnsi" w:eastAsiaTheme="majorEastAsia" w:hAnsiTheme="majorHAnsi" w:cstheme="majorBidi"/>
      <w:b/>
      <w:bCs/>
      <w:sz w:val="36"/>
      <w:szCs w:val="36"/>
    </w:rPr>
  </w:style>
  <w:style w:type="paragraph" w:styleId="Web">
    <w:name w:val="Normal (Web)"/>
    <w:basedOn w:val="a"/>
    <w:uiPriority w:val="99"/>
    <w:unhideWhenUsed/>
    <w:rsid w:val="00C33B68"/>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C33B68"/>
    <w:rPr>
      <w:b/>
      <w:bCs/>
    </w:rPr>
  </w:style>
  <w:style w:type="character" w:styleId="a4">
    <w:name w:val="Hyperlink"/>
    <w:basedOn w:val="a0"/>
    <w:uiPriority w:val="99"/>
    <w:semiHidden/>
    <w:unhideWhenUsed/>
    <w:rsid w:val="00C33B68"/>
    <w:rPr>
      <w:color w:val="0000FF"/>
      <w:u w:val="single"/>
    </w:rPr>
  </w:style>
  <w:style w:type="character" w:styleId="a5">
    <w:name w:val="Emphasis"/>
    <w:basedOn w:val="a0"/>
    <w:uiPriority w:val="20"/>
    <w:qFormat/>
    <w:rsid w:val="00C33B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32451">
      <w:bodyDiv w:val="1"/>
      <w:marLeft w:val="0"/>
      <w:marRight w:val="0"/>
      <w:marTop w:val="0"/>
      <w:marBottom w:val="0"/>
      <w:divBdr>
        <w:top w:val="none" w:sz="0" w:space="0" w:color="auto"/>
        <w:left w:val="none" w:sz="0" w:space="0" w:color="auto"/>
        <w:bottom w:val="none" w:sz="0" w:space="0" w:color="auto"/>
        <w:right w:val="none" w:sz="0" w:space="0" w:color="auto"/>
      </w:divBdr>
      <w:divsChild>
        <w:div w:id="676077010">
          <w:marLeft w:val="0"/>
          <w:marRight w:val="0"/>
          <w:marTop w:val="0"/>
          <w:marBottom w:val="0"/>
          <w:divBdr>
            <w:top w:val="none" w:sz="0" w:space="0" w:color="auto"/>
            <w:left w:val="none" w:sz="0" w:space="0" w:color="auto"/>
            <w:bottom w:val="none" w:sz="0" w:space="0" w:color="auto"/>
            <w:right w:val="none" w:sz="0" w:space="0" w:color="auto"/>
          </w:divBdr>
          <w:divsChild>
            <w:div w:id="9103849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8306920">
      <w:bodyDiv w:val="1"/>
      <w:marLeft w:val="0"/>
      <w:marRight w:val="0"/>
      <w:marTop w:val="0"/>
      <w:marBottom w:val="0"/>
      <w:divBdr>
        <w:top w:val="none" w:sz="0" w:space="0" w:color="auto"/>
        <w:left w:val="none" w:sz="0" w:space="0" w:color="auto"/>
        <w:bottom w:val="none" w:sz="0" w:space="0" w:color="auto"/>
        <w:right w:val="none" w:sz="0" w:space="0" w:color="auto"/>
      </w:divBdr>
      <w:divsChild>
        <w:div w:id="1699548717">
          <w:marLeft w:val="0"/>
          <w:marRight w:val="0"/>
          <w:marTop w:val="0"/>
          <w:marBottom w:val="300"/>
          <w:divBdr>
            <w:top w:val="none" w:sz="0" w:space="0" w:color="auto"/>
            <w:left w:val="none" w:sz="0" w:space="0" w:color="auto"/>
            <w:bottom w:val="none" w:sz="0" w:space="0" w:color="auto"/>
            <w:right w:val="none" w:sz="0" w:space="0" w:color="auto"/>
          </w:divBdr>
        </w:div>
        <w:div w:id="61369406">
          <w:marLeft w:val="0"/>
          <w:marRight w:val="0"/>
          <w:marTop w:val="300"/>
          <w:marBottom w:val="0"/>
          <w:divBdr>
            <w:top w:val="none" w:sz="0" w:space="0" w:color="auto"/>
            <w:left w:val="none" w:sz="0" w:space="0" w:color="auto"/>
            <w:bottom w:val="none" w:sz="0" w:space="0" w:color="auto"/>
            <w:right w:val="none" w:sz="0" w:space="0" w:color="auto"/>
          </w:divBdr>
          <w:divsChild>
            <w:div w:id="1906841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1839097">
      <w:bodyDiv w:val="1"/>
      <w:marLeft w:val="0"/>
      <w:marRight w:val="0"/>
      <w:marTop w:val="0"/>
      <w:marBottom w:val="0"/>
      <w:divBdr>
        <w:top w:val="none" w:sz="0" w:space="0" w:color="auto"/>
        <w:left w:val="none" w:sz="0" w:space="0" w:color="auto"/>
        <w:bottom w:val="none" w:sz="0" w:space="0" w:color="auto"/>
        <w:right w:val="none" w:sz="0" w:space="0" w:color="auto"/>
      </w:divBdr>
    </w:div>
    <w:div w:id="1517114596">
      <w:bodyDiv w:val="1"/>
      <w:marLeft w:val="0"/>
      <w:marRight w:val="0"/>
      <w:marTop w:val="0"/>
      <w:marBottom w:val="0"/>
      <w:divBdr>
        <w:top w:val="none" w:sz="0" w:space="0" w:color="auto"/>
        <w:left w:val="none" w:sz="0" w:space="0" w:color="auto"/>
        <w:bottom w:val="none" w:sz="0" w:space="0" w:color="auto"/>
        <w:right w:val="none" w:sz="0" w:space="0" w:color="auto"/>
      </w:divBdr>
    </w:div>
    <w:div w:id="180430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21tx.com/dotnet/adonet/" TargetMode="External"/><Relationship Id="rId13" Type="http://schemas.openxmlformats.org/officeDocument/2006/relationships/hyperlink" Target="http://writeblog.csdn.net/fckeditor/editor/fckeditor.html?InstanceName=ctl00_ContentPlaceHolder1_EntryEditor1_FCKEditor&amp;Toolbar=Default" TargetMode="External"/><Relationship Id="rId18" Type="http://schemas.openxmlformats.org/officeDocument/2006/relationships/hyperlink" Target="file:///C:\DOCUME~1\ZJYCAI~1.000\LOCALS~1\Temp\vclrfsee.htm" TargetMode="External"/><Relationship Id="rId26" Type="http://schemas.openxmlformats.org/officeDocument/2006/relationships/hyperlink" Target="https://www.baidu.com/s?wd=%E7%9B%AE%E5%BD%95%E7%BB%93%E6%9E%84&amp;tn=44039180_cpr&amp;fenlei=mv6quAkxTZn0IZRqIHckPjm4nH00T1YLuyPBry7buWu-nvu9n1640ZwV5Hcvrjm3rH6sPfKWUMw85HfYnjn4nH6sgvPsT6KdThsqpZwYTjCEQLGCpyw9Uz4Bmy-bIi4WUvYETgN-TLwGUv3En10YP1b4rjnYn1f4PHnzrj0Y" TargetMode="External"/><Relationship Id="rId3" Type="http://schemas.openxmlformats.org/officeDocument/2006/relationships/settings" Target="settings.xml"/><Relationship Id="rId21" Type="http://schemas.openxmlformats.org/officeDocument/2006/relationships/hyperlink" Target="file:///C:\Documents%20and%20Settings\zjy.CAIAO.000\Local%20Settings\Temp\vclrfremarks.htm" TargetMode="External"/><Relationship Id="rId7" Type="http://schemas.openxmlformats.org/officeDocument/2006/relationships/hyperlink" Target="http://dev.21tx.com/database/access/" TargetMode="External"/><Relationship Id="rId12" Type="http://schemas.openxmlformats.org/officeDocument/2006/relationships/hyperlink" Target="http://www.cnblogs.com/netshuai/archive/2008/06/29/1231934.html" TargetMode="External"/><Relationship Id="rId17" Type="http://schemas.openxmlformats.org/officeDocument/2006/relationships/hyperlink" Target="file:///C:\Documents%20and%20Settings\zjy.CAIAO.000\Local%20Settings\Temp\vclrfseealso.htm" TargetMode="External"/><Relationship Id="rId25" Type="http://schemas.openxmlformats.org/officeDocument/2006/relationships/hyperlink" Target="https://www.baidu.com/s?wd=%E5%8A%A8%E5%AE%BE%E7%9F%AD%E8%AF%AD&amp;tn=44039180_cpr&amp;fenlei=mv6quAkxTZn0IZRqIHckPjm4nH00T1YLuyPBry7buWu-nvu9n1640ZwV5Hcvrjm3rH6sPfKWUMw85HfYnjn4nH6sgvPsT6KdThsqpZwYTjCEQLGCpyw9Uz4Bmy-bIi4WUvYETgN-TLwGUv3En10YP1b4rjnYn1f4PHnzrj0Y" TargetMode="External"/><Relationship Id="rId2" Type="http://schemas.microsoft.com/office/2007/relationships/stylesWithEffects" Target="stylesWithEffects.xml"/><Relationship Id="rId16" Type="http://schemas.openxmlformats.org/officeDocument/2006/relationships/hyperlink" Target="file:///C:\Documents%20and%20Settings\zjy.CAIAO.000\Local%20Settings\Temp\vclrfreturns.htm" TargetMode="External"/><Relationship Id="rId20" Type="http://schemas.openxmlformats.org/officeDocument/2006/relationships/hyperlink" Target="file:///C:\DOCUME~1\ZJYCAI~1.000\LOCALS~1\Temp\vclrfc.htm" TargetMode="External"/><Relationship Id="rId1" Type="http://schemas.openxmlformats.org/officeDocument/2006/relationships/styles" Target="styles.xml"/><Relationship Id="rId6" Type="http://schemas.openxmlformats.org/officeDocument/2006/relationships/hyperlink" Target="http://dev.21tx.com/dotnet/csharp/" TargetMode="External"/><Relationship Id="rId11" Type="http://schemas.openxmlformats.org/officeDocument/2006/relationships/hyperlink" Target="http://dev.21tx.com/database/mssql/" TargetMode="External"/><Relationship Id="rId24" Type="http://schemas.openxmlformats.org/officeDocument/2006/relationships/hyperlink" Target="http://www.cnblogs.com/netshuai/category/106079.html" TargetMode="External"/><Relationship Id="rId5" Type="http://schemas.openxmlformats.org/officeDocument/2006/relationships/hyperlink" Target="http://www.cnblogs.com/Yellow0-0River/p/4240654.html" TargetMode="External"/><Relationship Id="rId15" Type="http://schemas.openxmlformats.org/officeDocument/2006/relationships/hyperlink" Target="file:///C:\Documents%20and%20Settings\zjy.CAIAO.000\Local%20Settings\Temp\vclrfremarks.htm" TargetMode="External"/><Relationship Id="rId23" Type="http://schemas.openxmlformats.org/officeDocument/2006/relationships/hyperlink" Target="file:///C:\Documents%20and%20Settings\zjy.CAIAO.000\Local%20Settings\Temp\vclrfsummary.htm" TargetMode="External"/><Relationship Id="rId28" Type="http://schemas.openxmlformats.org/officeDocument/2006/relationships/theme" Target="theme/theme1.xml"/><Relationship Id="rId10" Type="http://schemas.openxmlformats.org/officeDocument/2006/relationships/hyperlink" Target="http://dev.21tx.com/dotnet/aspnet/" TargetMode="External"/><Relationship Id="rId19" Type="http://schemas.openxmlformats.org/officeDocument/2006/relationships/hyperlink" Target="file:///C:\Documents%20and%20Settings\zjy.CAIAO.000\Local%20Settings\Temp\vclrfcode.htm" TargetMode="External"/><Relationship Id="rId4" Type="http://schemas.openxmlformats.org/officeDocument/2006/relationships/webSettings" Target="webSettings.xml"/><Relationship Id="rId9" Type="http://schemas.openxmlformats.org/officeDocument/2006/relationships/hyperlink" Target="http://www.21tx.com/server/" TargetMode="External"/><Relationship Id="rId14" Type="http://schemas.openxmlformats.org/officeDocument/2006/relationships/hyperlink" Target="file:///C:\Documents%20and%20Settings\zjy.CAIAO.000\Local%20Settings\Temp\vclrfcode.htm" TargetMode="External"/><Relationship Id="rId22" Type="http://schemas.openxmlformats.org/officeDocument/2006/relationships/hyperlink" Target="file:///C:\Documents%20and%20Settings\zjy.CAIAO.000\Local%20Settings\Temp\vclrfsummary.htm"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79</Pages>
  <Words>8994</Words>
  <Characters>51269</Characters>
  <Application>Microsoft Office Word</Application>
  <DocSecurity>0</DocSecurity>
  <Lines>427</Lines>
  <Paragraphs>120</Paragraphs>
  <ScaleCrop>false</ScaleCrop>
  <Company>Hewlett-Packard Company</Company>
  <LinksUpToDate>false</LinksUpToDate>
  <CharactersWithSpaces>60143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RDPC1021</dc:creator>
  <cp:lastModifiedBy>RDPC1021</cp:lastModifiedBy>
  <cp:revision>1</cp:revision>
  <dcterms:created xsi:type="dcterms:W3CDTF">2018-01-08T09:01:00Z</dcterms:created>
  <dcterms:modified xsi:type="dcterms:W3CDTF">2018-01-08T09:53:00Z</dcterms:modified>
</cp:coreProperties>
</file>