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B5A25E" w14:textId="77777777" w:rsidR="00112986" w:rsidRPr="00112986" w:rsidRDefault="00112986" w:rsidP="00112986">
      <w:pPr>
        <w:spacing w:before="420" w:after="75" w:line="320" w:lineRule="atLeast"/>
        <w:textAlignment w:val="baseline"/>
        <w:outlineLvl w:val="2"/>
        <w:rPr>
          <w:rFonts w:ascii="inherit" w:eastAsia="Times New Roman" w:hAnsi="inherit" w:cs="Helvetica"/>
          <w:b/>
          <w:bCs/>
          <w:color w:val="2E3D49"/>
          <w:sz w:val="27"/>
          <w:szCs w:val="27"/>
        </w:rPr>
      </w:pPr>
      <w:r w:rsidRPr="00112986">
        <w:rPr>
          <w:rFonts w:ascii="inherit" w:eastAsia="Times New Roman" w:hAnsi="inherit" w:cs="Helvetica"/>
          <w:b/>
          <w:bCs/>
          <w:color w:val="2E3D49"/>
          <w:sz w:val="27"/>
          <w:szCs w:val="27"/>
        </w:rPr>
        <w:t>Recap</w:t>
      </w:r>
    </w:p>
    <w:p w14:paraId="1F22B276" w14:textId="77777777" w:rsidR="00112986" w:rsidRPr="00112986" w:rsidRDefault="00112986" w:rsidP="00112986">
      <w:pPr>
        <w:spacing w:after="225" w:line="240" w:lineRule="auto"/>
        <w:textAlignment w:val="baseline"/>
        <w:rPr>
          <w:rFonts w:ascii="inherit" w:eastAsia="Times New Roman" w:hAnsi="inherit" w:cs="Helvetica"/>
          <w:color w:val="4F4F4F"/>
          <w:sz w:val="23"/>
          <w:szCs w:val="23"/>
        </w:rPr>
      </w:pPr>
      <w:r w:rsidRPr="00112986">
        <w:rPr>
          <w:rFonts w:ascii="inherit" w:eastAsia="Times New Roman" w:hAnsi="inherit" w:cs="Helvetica"/>
          <w:color w:val="4F4F4F"/>
          <w:sz w:val="23"/>
          <w:szCs w:val="23"/>
        </w:rPr>
        <w:t>In this lesson, you learned about Support Vector Machines (or SVMs). SVMs are a popular algorithm used for classification problems. You saw three different ways that SVMs can be implemented:</w:t>
      </w:r>
    </w:p>
    <w:p w14:paraId="11252932" w14:textId="77777777" w:rsidR="00112986" w:rsidRPr="00112986" w:rsidRDefault="00112986" w:rsidP="00112986">
      <w:pPr>
        <w:numPr>
          <w:ilvl w:val="0"/>
          <w:numId w:val="1"/>
        </w:numPr>
        <w:spacing w:after="0" w:line="240" w:lineRule="auto"/>
        <w:ind w:left="0"/>
        <w:textAlignment w:val="baseline"/>
        <w:rPr>
          <w:rFonts w:ascii="inherit" w:eastAsia="Times New Roman" w:hAnsi="inherit" w:cs="Helvetica"/>
          <w:color w:val="4F4F4F"/>
          <w:sz w:val="23"/>
          <w:szCs w:val="23"/>
        </w:rPr>
      </w:pPr>
      <w:r w:rsidRPr="00112986">
        <w:rPr>
          <w:rFonts w:ascii="inherit" w:eastAsia="Times New Roman" w:hAnsi="inherit" w:cs="Helvetica"/>
          <w:color w:val="4F4F4F"/>
          <w:sz w:val="23"/>
          <w:szCs w:val="23"/>
        </w:rPr>
        <w:t>Maximum Margin Classifier</w:t>
      </w:r>
    </w:p>
    <w:p w14:paraId="59AA0BD9" w14:textId="77777777" w:rsidR="00112986" w:rsidRPr="00112986" w:rsidRDefault="00112986" w:rsidP="00112986">
      <w:pPr>
        <w:numPr>
          <w:ilvl w:val="0"/>
          <w:numId w:val="1"/>
        </w:numPr>
        <w:spacing w:after="0" w:line="240" w:lineRule="auto"/>
        <w:ind w:left="0"/>
        <w:textAlignment w:val="baseline"/>
        <w:rPr>
          <w:rFonts w:ascii="inherit" w:eastAsia="Times New Roman" w:hAnsi="inherit" w:cs="Helvetica"/>
          <w:color w:val="4F4F4F"/>
          <w:sz w:val="23"/>
          <w:szCs w:val="23"/>
        </w:rPr>
      </w:pPr>
      <w:r w:rsidRPr="00112986">
        <w:rPr>
          <w:rFonts w:ascii="inherit" w:eastAsia="Times New Roman" w:hAnsi="inherit" w:cs="Helvetica"/>
          <w:color w:val="4F4F4F"/>
          <w:sz w:val="23"/>
          <w:szCs w:val="23"/>
        </w:rPr>
        <w:t>Classification with Inseparable Classes</w:t>
      </w:r>
    </w:p>
    <w:p w14:paraId="6B9575DF" w14:textId="77777777" w:rsidR="00112986" w:rsidRPr="00112986" w:rsidRDefault="00112986" w:rsidP="00112986">
      <w:pPr>
        <w:numPr>
          <w:ilvl w:val="0"/>
          <w:numId w:val="1"/>
        </w:numPr>
        <w:spacing w:after="0" w:line="240" w:lineRule="auto"/>
        <w:ind w:left="0"/>
        <w:textAlignment w:val="baseline"/>
        <w:rPr>
          <w:rFonts w:ascii="inherit" w:eastAsia="Times New Roman" w:hAnsi="inherit" w:cs="Helvetica"/>
          <w:color w:val="4F4F4F"/>
          <w:sz w:val="23"/>
          <w:szCs w:val="23"/>
        </w:rPr>
      </w:pPr>
      <w:r w:rsidRPr="00112986">
        <w:rPr>
          <w:rFonts w:ascii="inherit" w:eastAsia="Times New Roman" w:hAnsi="inherit" w:cs="Helvetica"/>
          <w:color w:val="4F4F4F"/>
          <w:sz w:val="23"/>
          <w:szCs w:val="23"/>
        </w:rPr>
        <w:t>Kernel Methods</w:t>
      </w:r>
    </w:p>
    <w:p w14:paraId="5FD7D762" w14:textId="77777777" w:rsidR="00112986" w:rsidRPr="00112986" w:rsidRDefault="00112986" w:rsidP="00112986">
      <w:pPr>
        <w:spacing w:after="75" w:line="320" w:lineRule="atLeast"/>
        <w:textAlignment w:val="baseline"/>
        <w:outlineLvl w:val="4"/>
        <w:rPr>
          <w:rFonts w:ascii="inherit" w:eastAsia="Times New Roman" w:hAnsi="inherit" w:cs="Helvetica"/>
          <w:b/>
          <w:bCs/>
          <w:color w:val="4F4F4F"/>
          <w:sz w:val="21"/>
          <w:szCs w:val="21"/>
        </w:rPr>
      </w:pPr>
      <w:r w:rsidRPr="00112986">
        <w:rPr>
          <w:rFonts w:ascii="inherit" w:eastAsia="Times New Roman" w:hAnsi="inherit" w:cs="Helvetica"/>
          <w:b/>
          <w:bCs/>
          <w:color w:val="4F4F4F"/>
          <w:sz w:val="21"/>
          <w:szCs w:val="21"/>
        </w:rPr>
        <w:t>Maximum Margin Classifier</w:t>
      </w:r>
    </w:p>
    <w:p w14:paraId="766EAFAD" w14:textId="77777777" w:rsidR="00112986" w:rsidRPr="00112986" w:rsidRDefault="00112986" w:rsidP="00112986">
      <w:pPr>
        <w:spacing w:line="240" w:lineRule="auto"/>
        <w:textAlignment w:val="baseline"/>
        <w:rPr>
          <w:rFonts w:ascii="inherit" w:eastAsia="Times New Roman" w:hAnsi="inherit" w:cs="Helvetica"/>
          <w:color w:val="4F4F4F"/>
          <w:sz w:val="23"/>
          <w:szCs w:val="23"/>
        </w:rPr>
      </w:pPr>
      <w:r w:rsidRPr="00112986">
        <w:rPr>
          <w:rFonts w:ascii="inherit" w:eastAsia="Times New Roman" w:hAnsi="inherit" w:cs="Helvetica"/>
          <w:color w:val="4F4F4F"/>
          <w:sz w:val="23"/>
          <w:szCs w:val="23"/>
        </w:rPr>
        <w:t>When your data can be completely separated, the linear version of SVMs attempts to maximize the distance from the linear boundary to the closest points (called the support vectors). For this reason, we saw that in the picture below, the boundary on the left is better than the one on the right.</w:t>
      </w:r>
    </w:p>
    <w:p w14:paraId="0F568154" w14:textId="77777777" w:rsidR="00112986" w:rsidRPr="00112986" w:rsidRDefault="00112986" w:rsidP="00112986">
      <w:pPr>
        <w:spacing w:after="0" w:line="320" w:lineRule="atLeast"/>
        <w:textAlignment w:val="baseline"/>
        <w:rPr>
          <w:rFonts w:ascii="Times New Roman" w:eastAsia="Times New Roman" w:hAnsi="Times New Roman" w:cs="Times New Roman"/>
          <w:b/>
          <w:bCs/>
          <w:color w:val="02B3E4"/>
          <w:sz w:val="24"/>
          <w:szCs w:val="24"/>
          <w:bdr w:val="none" w:sz="0" w:space="0" w:color="auto" w:frame="1"/>
        </w:rPr>
      </w:pPr>
      <w:r w:rsidRPr="00112986">
        <w:rPr>
          <w:rFonts w:ascii="inherit" w:eastAsia="Times New Roman" w:hAnsi="inherit" w:cs="Helvetica"/>
          <w:color w:val="4F4F4F"/>
          <w:sz w:val="23"/>
          <w:szCs w:val="23"/>
        </w:rPr>
        <w:fldChar w:fldCharType="begin"/>
      </w:r>
      <w:r w:rsidRPr="00112986">
        <w:rPr>
          <w:rFonts w:ascii="inherit" w:eastAsia="Times New Roman" w:hAnsi="inherit" w:cs="Helvetica"/>
          <w:color w:val="4F4F4F"/>
          <w:sz w:val="23"/>
          <w:szCs w:val="23"/>
        </w:rPr>
        <w:instrText xml:space="preserve"> HYPERLINK "https://classroom.udacity.com/nanodegrees/nd230/parts/6c87274e-a767-45c7-8ff6-67340ec1849b/modules/27f14558-fe88-4895-9326-b1493103fa03/lessons/dfd1eae8-b5ff-42c2-a5a1-11bccf936f07/concepts/fdba1c81-05df-43e4-9af8-1b2b82cdf120" </w:instrText>
      </w:r>
      <w:r w:rsidRPr="00112986">
        <w:rPr>
          <w:rFonts w:ascii="inherit" w:eastAsia="Times New Roman" w:hAnsi="inherit" w:cs="Helvetica"/>
          <w:color w:val="4F4F4F"/>
          <w:sz w:val="23"/>
          <w:szCs w:val="23"/>
        </w:rPr>
        <w:fldChar w:fldCharType="separate"/>
      </w:r>
    </w:p>
    <w:p w14:paraId="04AC2233" w14:textId="5FE321DF" w:rsidR="00112986" w:rsidRPr="00112986" w:rsidRDefault="00112986" w:rsidP="00112986">
      <w:pPr>
        <w:spacing w:after="0" w:line="320" w:lineRule="atLeast"/>
        <w:jc w:val="center"/>
        <w:textAlignment w:val="baseline"/>
        <w:rPr>
          <w:rFonts w:ascii="Times New Roman" w:eastAsia="Times New Roman" w:hAnsi="Times New Roman" w:cs="Times New Roman"/>
          <w:sz w:val="24"/>
          <w:szCs w:val="24"/>
        </w:rPr>
      </w:pPr>
      <w:r w:rsidRPr="00112986">
        <w:rPr>
          <w:rFonts w:ascii="inherit" w:eastAsia="Times New Roman" w:hAnsi="inherit" w:cs="Helvetica"/>
          <w:b/>
          <w:bCs/>
          <w:noProof/>
          <w:color w:val="02B3E4"/>
          <w:sz w:val="23"/>
          <w:szCs w:val="23"/>
          <w:bdr w:val="none" w:sz="0" w:space="0" w:color="auto" w:frame="1"/>
        </w:rPr>
        <w:drawing>
          <wp:inline distT="0" distB="0" distL="0" distR="0" wp14:anchorId="734E3A96" wp14:editId="0D3C5DB2">
            <wp:extent cx="5731510" cy="2169795"/>
            <wp:effectExtent l="0" t="0" r="2540" b="1905"/>
            <wp:docPr id="3" name="Picture 3">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5"/>
                    </pic:cNvP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169795"/>
                    </a:xfrm>
                    <a:prstGeom prst="rect">
                      <a:avLst/>
                    </a:prstGeom>
                    <a:noFill/>
                    <a:ln>
                      <a:noFill/>
                    </a:ln>
                  </pic:spPr>
                </pic:pic>
              </a:graphicData>
            </a:graphic>
          </wp:inline>
        </w:drawing>
      </w:r>
    </w:p>
    <w:p w14:paraId="5AA8B839" w14:textId="77777777" w:rsidR="00112986" w:rsidRPr="00112986" w:rsidRDefault="00112986" w:rsidP="00112986">
      <w:pPr>
        <w:spacing w:line="320" w:lineRule="atLeast"/>
        <w:textAlignment w:val="baseline"/>
        <w:rPr>
          <w:rFonts w:ascii="inherit" w:eastAsia="Times New Roman" w:hAnsi="inherit" w:cs="Helvetica"/>
          <w:color w:val="4F4F4F"/>
          <w:sz w:val="23"/>
          <w:szCs w:val="23"/>
        </w:rPr>
      </w:pPr>
      <w:r w:rsidRPr="00112986">
        <w:rPr>
          <w:rFonts w:ascii="inherit" w:eastAsia="Times New Roman" w:hAnsi="inherit" w:cs="Helvetica"/>
          <w:color w:val="4F4F4F"/>
          <w:sz w:val="23"/>
          <w:szCs w:val="23"/>
        </w:rPr>
        <w:fldChar w:fldCharType="end"/>
      </w:r>
    </w:p>
    <w:p w14:paraId="15B0374E" w14:textId="77777777" w:rsidR="00112986" w:rsidRPr="00112986" w:rsidRDefault="00112986" w:rsidP="00112986">
      <w:pPr>
        <w:spacing w:after="75" w:line="320" w:lineRule="atLeast"/>
        <w:textAlignment w:val="baseline"/>
        <w:outlineLvl w:val="4"/>
        <w:rPr>
          <w:rFonts w:ascii="inherit" w:eastAsia="Times New Roman" w:hAnsi="inherit" w:cs="Helvetica"/>
          <w:b/>
          <w:bCs/>
          <w:color w:val="4F4F4F"/>
          <w:sz w:val="21"/>
          <w:szCs w:val="21"/>
        </w:rPr>
      </w:pPr>
      <w:r w:rsidRPr="00112986">
        <w:rPr>
          <w:rFonts w:ascii="inherit" w:eastAsia="Times New Roman" w:hAnsi="inherit" w:cs="Helvetica"/>
          <w:b/>
          <w:bCs/>
          <w:color w:val="4F4F4F"/>
          <w:sz w:val="21"/>
          <w:szCs w:val="21"/>
        </w:rPr>
        <w:t>Classification with Inseparable Classes</w:t>
      </w:r>
    </w:p>
    <w:p w14:paraId="24466196" w14:textId="77777777" w:rsidR="00112986" w:rsidRPr="00112986" w:rsidRDefault="00112986" w:rsidP="00112986">
      <w:pPr>
        <w:spacing w:after="0" w:line="240" w:lineRule="auto"/>
        <w:textAlignment w:val="baseline"/>
        <w:rPr>
          <w:rFonts w:ascii="inherit" w:eastAsia="Times New Roman" w:hAnsi="inherit" w:cs="Helvetica"/>
          <w:color w:val="4F4F4F"/>
          <w:sz w:val="23"/>
          <w:szCs w:val="23"/>
        </w:rPr>
      </w:pPr>
      <w:r w:rsidRPr="00112986">
        <w:rPr>
          <w:rFonts w:ascii="inherit" w:eastAsia="Times New Roman" w:hAnsi="inherit" w:cs="Helvetica"/>
          <w:color w:val="4F4F4F"/>
          <w:sz w:val="23"/>
          <w:szCs w:val="23"/>
        </w:rPr>
        <w:t>Unfortunately, data in the real world is rarely completely separable as shown in the above images. For this reason, we introduced a new hyper-parameter called </w:t>
      </w:r>
      <w:r w:rsidRPr="00112986">
        <w:rPr>
          <w:rFonts w:ascii="inherit" w:eastAsia="Times New Roman" w:hAnsi="inherit" w:cs="Helvetica"/>
          <w:b/>
          <w:bCs/>
          <w:color w:val="4F4F4F"/>
          <w:sz w:val="23"/>
          <w:szCs w:val="23"/>
          <w:bdr w:val="none" w:sz="0" w:space="0" w:color="auto" w:frame="1"/>
        </w:rPr>
        <w:t>C</w:t>
      </w:r>
      <w:r w:rsidRPr="00112986">
        <w:rPr>
          <w:rFonts w:ascii="inherit" w:eastAsia="Times New Roman" w:hAnsi="inherit" w:cs="Helvetica"/>
          <w:color w:val="4F4F4F"/>
          <w:sz w:val="23"/>
          <w:szCs w:val="23"/>
        </w:rPr>
        <w:t>. The </w:t>
      </w:r>
      <w:r w:rsidRPr="00112986">
        <w:rPr>
          <w:rFonts w:ascii="inherit" w:eastAsia="Times New Roman" w:hAnsi="inherit" w:cs="Helvetica"/>
          <w:b/>
          <w:bCs/>
          <w:color w:val="4F4F4F"/>
          <w:sz w:val="23"/>
          <w:szCs w:val="23"/>
          <w:bdr w:val="none" w:sz="0" w:space="0" w:color="auto" w:frame="1"/>
        </w:rPr>
        <w:t>C</w:t>
      </w:r>
      <w:r w:rsidRPr="00112986">
        <w:rPr>
          <w:rFonts w:ascii="inherit" w:eastAsia="Times New Roman" w:hAnsi="inherit" w:cs="Helvetica"/>
          <w:color w:val="4F4F4F"/>
          <w:sz w:val="23"/>
          <w:szCs w:val="23"/>
        </w:rPr>
        <w:t> hyper-parameter determines how flexible we are willing to be with the points that fall on the wrong side of our dividing boundary. The value of </w:t>
      </w:r>
      <w:r w:rsidRPr="00112986">
        <w:rPr>
          <w:rFonts w:ascii="inherit" w:eastAsia="Times New Roman" w:hAnsi="inherit" w:cs="Helvetica"/>
          <w:b/>
          <w:bCs/>
          <w:color w:val="4F4F4F"/>
          <w:sz w:val="23"/>
          <w:szCs w:val="23"/>
          <w:bdr w:val="none" w:sz="0" w:space="0" w:color="auto" w:frame="1"/>
        </w:rPr>
        <w:t>C</w:t>
      </w:r>
      <w:r w:rsidRPr="00112986">
        <w:rPr>
          <w:rFonts w:ascii="inherit" w:eastAsia="Times New Roman" w:hAnsi="inherit" w:cs="Helvetica"/>
          <w:color w:val="4F4F4F"/>
          <w:sz w:val="23"/>
          <w:szCs w:val="23"/>
        </w:rPr>
        <w:t> ranges between 0 and infinity. When </w:t>
      </w:r>
      <w:r w:rsidRPr="00112986">
        <w:rPr>
          <w:rFonts w:ascii="inherit" w:eastAsia="Times New Roman" w:hAnsi="inherit" w:cs="Helvetica"/>
          <w:b/>
          <w:bCs/>
          <w:color w:val="4F4F4F"/>
          <w:sz w:val="23"/>
          <w:szCs w:val="23"/>
          <w:bdr w:val="none" w:sz="0" w:space="0" w:color="auto" w:frame="1"/>
        </w:rPr>
        <w:t>C</w:t>
      </w:r>
      <w:r w:rsidRPr="00112986">
        <w:rPr>
          <w:rFonts w:ascii="inherit" w:eastAsia="Times New Roman" w:hAnsi="inherit" w:cs="Helvetica"/>
          <w:color w:val="4F4F4F"/>
          <w:sz w:val="23"/>
          <w:szCs w:val="23"/>
        </w:rPr>
        <w:t> is large, you are forcing your boundary to have fewer errors than when it is a small value.</w:t>
      </w:r>
    </w:p>
    <w:p w14:paraId="3B1A7E73" w14:textId="77777777" w:rsidR="00112986" w:rsidRPr="00112986" w:rsidRDefault="00112986" w:rsidP="00112986">
      <w:pPr>
        <w:spacing w:line="240" w:lineRule="auto"/>
        <w:textAlignment w:val="baseline"/>
        <w:rPr>
          <w:rFonts w:ascii="inherit" w:eastAsia="Times New Roman" w:hAnsi="inherit" w:cs="Helvetica"/>
          <w:color w:val="4F4F4F"/>
          <w:sz w:val="23"/>
          <w:szCs w:val="23"/>
        </w:rPr>
      </w:pPr>
      <w:r w:rsidRPr="00112986">
        <w:rPr>
          <w:rFonts w:ascii="inherit" w:eastAsia="Times New Roman" w:hAnsi="inherit" w:cs="Helvetica"/>
          <w:b/>
          <w:bCs/>
          <w:color w:val="4F4F4F"/>
          <w:sz w:val="23"/>
          <w:szCs w:val="23"/>
          <w:bdr w:val="none" w:sz="0" w:space="0" w:color="auto" w:frame="1"/>
        </w:rPr>
        <w:t>Note: when C is too large for a particular set of data, you might not get convergence at all because your data cannot be separated with the small number of errors allotted with such a large value of C</w:t>
      </w:r>
      <w:r w:rsidRPr="00112986">
        <w:rPr>
          <w:rFonts w:ascii="inherit" w:eastAsia="Times New Roman" w:hAnsi="inherit" w:cs="Helvetica"/>
          <w:color w:val="4F4F4F"/>
          <w:sz w:val="23"/>
          <w:szCs w:val="23"/>
        </w:rPr>
        <w:t>.</w:t>
      </w:r>
    </w:p>
    <w:p w14:paraId="0271DC25" w14:textId="77777777" w:rsidR="00112986" w:rsidRPr="00112986" w:rsidRDefault="00112986" w:rsidP="00112986">
      <w:pPr>
        <w:spacing w:after="0" w:line="320" w:lineRule="atLeast"/>
        <w:textAlignment w:val="baseline"/>
        <w:rPr>
          <w:rFonts w:ascii="Times New Roman" w:eastAsia="Times New Roman" w:hAnsi="Times New Roman" w:cs="Times New Roman"/>
          <w:b/>
          <w:bCs/>
          <w:color w:val="02B3E4"/>
          <w:sz w:val="24"/>
          <w:szCs w:val="24"/>
          <w:bdr w:val="none" w:sz="0" w:space="0" w:color="auto" w:frame="1"/>
        </w:rPr>
      </w:pPr>
      <w:r w:rsidRPr="00112986">
        <w:rPr>
          <w:rFonts w:ascii="inherit" w:eastAsia="Times New Roman" w:hAnsi="inherit" w:cs="Helvetica"/>
          <w:color w:val="4F4F4F"/>
          <w:sz w:val="23"/>
          <w:szCs w:val="23"/>
        </w:rPr>
        <w:fldChar w:fldCharType="begin"/>
      </w:r>
      <w:r w:rsidRPr="00112986">
        <w:rPr>
          <w:rFonts w:ascii="inherit" w:eastAsia="Times New Roman" w:hAnsi="inherit" w:cs="Helvetica"/>
          <w:color w:val="4F4F4F"/>
          <w:sz w:val="23"/>
          <w:szCs w:val="23"/>
        </w:rPr>
        <w:instrText xml:space="preserve"> HYPERLINK "https://classroom.udacity.com/nanodegrees/nd230/parts/6c87274e-a767-45c7-8ff6-67340ec1849b/modules/27f14558-fe88-4895-9326-b1493103fa03/lessons/dfd1eae8-b5ff-42c2-a5a1-11bccf936f07/concepts/fdba1c81-05df-43e4-9af8-1b2b82cdf120" </w:instrText>
      </w:r>
      <w:r w:rsidRPr="00112986">
        <w:rPr>
          <w:rFonts w:ascii="inherit" w:eastAsia="Times New Roman" w:hAnsi="inherit" w:cs="Helvetica"/>
          <w:color w:val="4F4F4F"/>
          <w:sz w:val="23"/>
          <w:szCs w:val="23"/>
        </w:rPr>
        <w:fldChar w:fldCharType="separate"/>
      </w:r>
    </w:p>
    <w:p w14:paraId="65172D2A" w14:textId="3C4FCE92" w:rsidR="00112986" w:rsidRPr="00112986" w:rsidRDefault="00112986" w:rsidP="00112986">
      <w:pPr>
        <w:spacing w:after="0" w:line="320" w:lineRule="atLeast"/>
        <w:jc w:val="center"/>
        <w:textAlignment w:val="baseline"/>
        <w:rPr>
          <w:rFonts w:ascii="Times New Roman" w:eastAsia="Times New Roman" w:hAnsi="Times New Roman" w:cs="Times New Roman"/>
          <w:sz w:val="24"/>
          <w:szCs w:val="24"/>
        </w:rPr>
      </w:pPr>
      <w:r w:rsidRPr="00112986">
        <w:rPr>
          <w:rFonts w:ascii="inherit" w:eastAsia="Times New Roman" w:hAnsi="inherit" w:cs="Helvetica"/>
          <w:b/>
          <w:bCs/>
          <w:noProof/>
          <w:color w:val="02B3E4"/>
          <w:sz w:val="23"/>
          <w:szCs w:val="23"/>
          <w:bdr w:val="none" w:sz="0" w:space="0" w:color="auto" w:frame="1"/>
        </w:rPr>
        <w:lastRenderedPageBreak/>
        <w:drawing>
          <wp:inline distT="0" distB="0" distL="0" distR="0" wp14:anchorId="1B2A741F" wp14:editId="0717EF9B">
            <wp:extent cx="5731510" cy="3112135"/>
            <wp:effectExtent l="0" t="0" r="2540" b="0"/>
            <wp:docPr id="2" name="Picture 2">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5"/>
                    </pic:cNvP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112135"/>
                    </a:xfrm>
                    <a:prstGeom prst="rect">
                      <a:avLst/>
                    </a:prstGeom>
                    <a:noFill/>
                    <a:ln>
                      <a:noFill/>
                    </a:ln>
                  </pic:spPr>
                </pic:pic>
              </a:graphicData>
            </a:graphic>
          </wp:inline>
        </w:drawing>
      </w:r>
    </w:p>
    <w:p w14:paraId="452C872A" w14:textId="77777777" w:rsidR="00112986" w:rsidRPr="00112986" w:rsidRDefault="00112986" w:rsidP="00112986">
      <w:pPr>
        <w:spacing w:line="320" w:lineRule="atLeast"/>
        <w:textAlignment w:val="baseline"/>
        <w:rPr>
          <w:rFonts w:ascii="inherit" w:eastAsia="Times New Roman" w:hAnsi="inherit" w:cs="Helvetica"/>
          <w:color w:val="4F4F4F"/>
          <w:sz w:val="23"/>
          <w:szCs w:val="23"/>
        </w:rPr>
      </w:pPr>
      <w:r w:rsidRPr="00112986">
        <w:rPr>
          <w:rFonts w:ascii="inherit" w:eastAsia="Times New Roman" w:hAnsi="inherit" w:cs="Helvetica"/>
          <w:color w:val="4F4F4F"/>
          <w:sz w:val="23"/>
          <w:szCs w:val="23"/>
        </w:rPr>
        <w:fldChar w:fldCharType="end"/>
      </w:r>
    </w:p>
    <w:p w14:paraId="584A3E1B" w14:textId="77777777" w:rsidR="00112986" w:rsidRPr="00112986" w:rsidRDefault="00112986" w:rsidP="00112986">
      <w:pPr>
        <w:spacing w:after="75" w:line="320" w:lineRule="atLeast"/>
        <w:textAlignment w:val="baseline"/>
        <w:outlineLvl w:val="4"/>
        <w:rPr>
          <w:rFonts w:ascii="inherit" w:eastAsia="Times New Roman" w:hAnsi="inherit" w:cs="Helvetica"/>
          <w:b/>
          <w:bCs/>
          <w:color w:val="4F4F4F"/>
          <w:sz w:val="21"/>
          <w:szCs w:val="21"/>
        </w:rPr>
      </w:pPr>
      <w:r w:rsidRPr="00112986">
        <w:rPr>
          <w:rFonts w:ascii="inherit" w:eastAsia="Times New Roman" w:hAnsi="inherit" w:cs="Helvetica"/>
          <w:b/>
          <w:bCs/>
          <w:color w:val="4F4F4F"/>
          <w:sz w:val="21"/>
          <w:szCs w:val="21"/>
        </w:rPr>
        <w:t>Kernels</w:t>
      </w:r>
    </w:p>
    <w:p w14:paraId="333D8892" w14:textId="77777777" w:rsidR="00112986" w:rsidRPr="00112986" w:rsidRDefault="00112986" w:rsidP="00112986">
      <w:pPr>
        <w:spacing w:after="225" w:line="240" w:lineRule="auto"/>
        <w:textAlignment w:val="baseline"/>
        <w:rPr>
          <w:rFonts w:ascii="inherit" w:eastAsia="Times New Roman" w:hAnsi="inherit" w:cs="Helvetica"/>
          <w:color w:val="4F4F4F"/>
          <w:sz w:val="23"/>
          <w:szCs w:val="23"/>
        </w:rPr>
      </w:pPr>
      <w:r w:rsidRPr="00112986">
        <w:rPr>
          <w:rFonts w:ascii="inherit" w:eastAsia="Times New Roman" w:hAnsi="inherit" w:cs="Helvetica"/>
          <w:color w:val="4F4F4F"/>
          <w:sz w:val="23"/>
          <w:szCs w:val="23"/>
        </w:rPr>
        <w:t>Finally, we looked at what makes SVMs truly powerful, kernels. Kernels in SVMs allow us the ability to separate data when the boundary between them is nonlinear. Specifically, you saw two types of kernels:</w:t>
      </w:r>
    </w:p>
    <w:p w14:paraId="5AAD1F0E" w14:textId="77777777" w:rsidR="00112986" w:rsidRPr="00112986" w:rsidRDefault="00112986" w:rsidP="00112986">
      <w:pPr>
        <w:numPr>
          <w:ilvl w:val="0"/>
          <w:numId w:val="2"/>
        </w:numPr>
        <w:spacing w:after="0" w:line="240" w:lineRule="auto"/>
        <w:ind w:left="0"/>
        <w:textAlignment w:val="baseline"/>
        <w:rPr>
          <w:rFonts w:ascii="inherit" w:eastAsia="Times New Roman" w:hAnsi="inherit" w:cs="Helvetica"/>
          <w:color w:val="4F4F4F"/>
          <w:sz w:val="23"/>
          <w:szCs w:val="23"/>
        </w:rPr>
      </w:pPr>
      <w:r w:rsidRPr="00112986">
        <w:rPr>
          <w:rFonts w:ascii="inherit" w:eastAsia="Times New Roman" w:hAnsi="inherit" w:cs="Helvetica"/>
          <w:color w:val="4F4F4F"/>
          <w:sz w:val="23"/>
          <w:szCs w:val="23"/>
        </w:rPr>
        <w:t>polynomial</w:t>
      </w:r>
    </w:p>
    <w:p w14:paraId="3E8D4A02" w14:textId="77777777" w:rsidR="00112986" w:rsidRPr="00112986" w:rsidRDefault="00112986" w:rsidP="00112986">
      <w:pPr>
        <w:numPr>
          <w:ilvl w:val="0"/>
          <w:numId w:val="2"/>
        </w:numPr>
        <w:spacing w:after="0" w:line="240" w:lineRule="auto"/>
        <w:ind w:left="0"/>
        <w:textAlignment w:val="baseline"/>
        <w:rPr>
          <w:rFonts w:ascii="inherit" w:eastAsia="Times New Roman" w:hAnsi="inherit" w:cs="Helvetica"/>
          <w:color w:val="4F4F4F"/>
          <w:sz w:val="23"/>
          <w:szCs w:val="23"/>
        </w:rPr>
      </w:pPr>
      <w:proofErr w:type="spellStart"/>
      <w:r w:rsidRPr="00112986">
        <w:rPr>
          <w:rFonts w:ascii="inherit" w:eastAsia="Times New Roman" w:hAnsi="inherit" w:cs="Helvetica"/>
          <w:color w:val="4F4F4F"/>
          <w:sz w:val="23"/>
          <w:szCs w:val="23"/>
        </w:rPr>
        <w:t>rbf</w:t>
      </w:r>
      <w:proofErr w:type="spellEnd"/>
    </w:p>
    <w:p w14:paraId="4D5CF41C" w14:textId="77777777" w:rsidR="00112986" w:rsidRPr="00112986" w:rsidRDefault="00112986" w:rsidP="00112986">
      <w:pPr>
        <w:spacing w:line="240" w:lineRule="auto"/>
        <w:textAlignment w:val="baseline"/>
        <w:rPr>
          <w:rFonts w:ascii="inherit" w:eastAsia="Times New Roman" w:hAnsi="inherit" w:cs="Helvetica"/>
          <w:color w:val="4F4F4F"/>
          <w:sz w:val="23"/>
          <w:szCs w:val="23"/>
        </w:rPr>
      </w:pPr>
      <w:r w:rsidRPr="00112986">
        <w:rPr>
          <w:rFonts w:ascii="inherit" w:eastAsia="Times New Roman" w:hAnsi="inherit" w:cs="Helvetica"/>
          <w:color w:val="4F4F4F"/>
          <w:sz w:val="23"/>
          <w:szCs w:val="23"/>
        </w:rPr>
        <w:t>By far the most popular kernel is the </w:t>
      </w:r>
      <w:proofErr w:type="spellStart"/>
      <w:r w:rsidRPr="00112986">
        <w:rPr>
          <w:rFonts w:ascii="inherit" w:eastAsia="Times New Roman" w:hAnsi="inherit" w:cs="Helvetica"/>
          <w:b/>
          <w:bCs/>
          <w:color w:val="4F4F4F"/>
          <w:sz w:val="23"/>
          <w:szCs w:val="23"/>
          <w:bdr w:val="none" w:sz="0" w:space="0" w:color="auto" w:frame="1"/>
        </w:rPr>
        <w:t>rbf</w:t>
      </w:r>
      <w:proofErr w:type="spellEnd"/>
      <w:r w:rsidRPr="00112986">
        <w:rPr>
          <w:rFonts w:ascii="inherit" w:eastAsia="Times New Roman" w:hAnsi="inherit" w:cs="Helvetica"/>
          <w:color w:val="4F4F4F"/>
          <w:sz w:val="23"/>
          <w:szCs w:val="23"/>
        </w:rPr>
        <w:t xml:space="preserve"> kernel (which stands for radial basis function). The </w:t>
      </w:r>
      <w:proofErr w:type="spellStart"/>
      <w:r w:rsidRPr="00112986">
        <w:rPr>
          <w:rFonts w:ascii="inherit" w:eastAsia="Times New Roman" w:hAnsi="inherit" w:cs="Helvetica"/>
          <w:color w:val="4F4F4F"/>
          <w:sz w:val="23"/>
          <w:szCs w:val="23"/>
        </w:rPr>
        <w:t>rbf</w:t>
      </w:r>
      <w:proofErr w:type="spellEnd"/>
      <w:r w:rsidRPr="00112986">
        <w:rPr>
          <w:rFonts w:ascii="inherit" w:eastAsia="Times New Roman" w:hAnsi="inherit" w:cs="Helvetica"/>
          <w:color w:val="4F4F4F"/>
          <w:sz w:val="23"/>
          <w:szCs w:val="23"/>
        </w:rPr>
        <w:t xml:space="preserve"> kernel allows you the opportunity to classify points that seem hard to separate in any space. This is a </w:t>
      </w:r>
      <w:proofErr w:type="gramStart"/>
      <w:r w:rsidRPr="00112986">
        <w:rPr>
          <w:rFonts w:ascii="inherit" w:eastAsia="Times New Roman" w:hAnsi="inherit" w:cs="Helvetica"/>
          <w:color w:val="4F4F4F"/>
          <w:sz w:val="23"/>
          <w:szCs w:val="23"/>
        </w:rPr>
        <w:t>density based</w:t>
      </w:r>
      <w:proofErr w:type="gramEnd"/>
      <w:r w:rsidRPr="00112986">
        <w:rPr>
          <w:rFonts w:ascii="inherit" w:eastAsia="Times New Roman" w:hAnsi="inherit" w:cs="Helvetica"/>
          <w:color w:val="4F4F4F"/>
          <w:sz w:val="23"/>
          <w:szCs w:val="23"/>
        </w:rPr>
        <w:t xml:space="preserve"> approach that looks at the closeness of points to one another. This introduces another hyper-parameter </w:t>
      </w:r>
      <w:r w:rsidRPr="00112986">
        <w:rPr>
          <w:rFonts w:ascii="inherit" w:eastAsia="Times New Roman" w:hAnsi="inherit" w:cs="Helvetica"/>
          <w:b/>
          <w:bCs/>
          <w:color w:val="4F4F4F"/>
          <w:sz w:val="23"/>
          <w:szCs w:val="23"/>
          <w:bdr w:val="none" w:sz="0" w:space="0" w:color="auto" w:frame="1"/>
        </w:rPr>
        <w:t>gamma</w:t>
      </w:r>
      <w:r w:rsidRPr="00112986">
        <w:rPr>
          <w:rFonts w:ascii="inherit" w:eastAsia="Times New Roman" w:hAnsi="inherit" w:cs="Helvetica"/>
          <w:color w:val="4F4F4F"/>
          <w:sz w:val="23"/>
          <w:szCs w:val="23"/>
        </w:rPr>
        <w:t>. When </w:t>
      </w:r>
      <w:r w:rsidRPr="00112986">
        <w:rPr>
          <w:rFonts w:ascii="inherit" w:eastAsia="Times New Roman" w:hAnsi="inherit" w:cs="Helvetica"/>
          <w:b/>
          <w:bCs/>
          <w:color w:val="4F4F4F"/>
          <w:sz w:val="23"/>
          <w:szCs w:val="23"/>
          <w:bdr w:val="none" w:sz="0" w:space="0" w:color="auto" w:frame="1"/>
        </w:rPr>
        <w:t>gamma</w:t>
      </w:r>
      <w:r w:rsidRPr="00112986">
        <w:rPr>
          <w:rFonts w:ascii="inherit" w:eastAsia="Times New Roman" w:hAnsi="inherit" w:cs="Helvetica"/>
          <w:color w:val="4F4F4F"/>
          <w:sz w:val="23"/>
          <w:szCs w:val="23"/>
        </w:rPr>
        <w:t> is large, the outcome is similar to having a large value of </w:t>
      </w:r>
      <w:r w:rsidRPr="00112986">
        <w:rPr>
          <w:rFonts w:ascii="inherit" w:eastAsia="Times New Roman" w:hAnsi="inherit" w:cs="Helvetica"/>
          <w:b/>
          <w:bCs/>
          <w:color w:val="4F4F4F"/>
          <w:sz w:val="23"/>
          <w:szCs w:val="23"/>
          <w:bdr w:val="none" w:sz="0" w:space="0" w:color="auto" w:frame="1"/>
        </w:rPr>
        <w:t>C</w:t>
      </w:r>
      <w:r w:rsidRPr="00112986">
        <w:rPr>
          <w:rFonts w:ascii="inherit" w:eastAsia="Times New Roman" w:hAnsi="inherit" w:cs="Helvetica"/>
          <w:color w:val="4F4F4F"/>
          <w:sz w:val="23"/>
          <w:szCs w:val="23"/>
        </w:rPr>
        <w:t>, that is your algorithm will attempt to classify every point correctly. Alternatively, small values of </w:t>
      </w:r>
      <w:r w:rsidRPr="00112986">
        <w:rPr>
          <w:rFonts w:ascii="inherit" w:eastAsia="Times New Roman" w:hAnsi="inherit" w:cs="Helvetica"/>
          <w:b/>
          <w:bCs/>
          <w:color w:val="4F4F4F"/>
          <w:sz w:val="23"/>
          <w:szCs w:val="23"/>
          <w:bdr w:val="none" w:sz="0" w:space="0" w:color="auto" w:frame="1"/>
        </w:rPr>
        <w:t>gamma</w:t>
      </w:r>
      <w:r w:rsidRPr="00112986">
        <w:rPr>
          <w:rFonts w:ascii="inherit" w:eastAsia="Times New Roman" w:hAnsi="inherit" w:cs="Helvetica"/>
          <w:color w:val="4F4F4F"/>
          <w:sz w:val="23"/>
          <w:szCs w:val="23"/>
        </w:rPr>
        <w:t xml:space="preserve"> will try to cluster in a more general way that will make more </w:t>
      </w:r>
      <w:proofErr w:type="gramStart"/>
      <w:r w:rsidRPr="00112986">
        <w:rPr>
          <w:rFonts w:ascii="inherit" w:eastAsia="Times New Roman" w:hAnsi="inherit" w:cs="Helvetica"/>
          <w:color w:val="4F4F4F"/>
          <w:sz w:val="23"/>
          <w:szCs w:val="23"/>
        </w:rPr>
        <w:t>mistakes, but</w:t>
      </w:r>
      <w:proofErr w:type="gramEnd"/>
      <w:r w:rsidRPr="00112986">
        <w:rPr>
          <w:rFonts w:ascii="inherit" w:eastAsia="Times New Roman" w:hAnsi="inherit" w:cs="Helvetica"/>
          <w:color w:val="4F4F4F"/>
          <w:sz w:val="23"/>
          <w:szCs w:val="23"/>
        </w:rPr>
        <w:t xml:space="preserve"> may perform better when it sees new data.</w:t>
      </w:r>
    </w:p>
    <w:p w14:paraId="020DB7A8" w14:textId="77777777" w:rsidR="00112986" w:rsidRPr="00112986" w:rsidRDefault="00112986" w:rsidP="00112986">
      <w:pPr>
        <w:spacing w:after="0" w:line="320" w:lineRule="atLeast"/>
        <w:textAlignment w:val="baseline"/>
        <w:rPr>
          <w:rFonts w:ascii="Times New Roman" w:eastAsia="Times New Roman" w:hAnsi="Times New Roman" w:cs="Times New Roman"/>
          <w:b/>
          <w:bCs/>
          <w:color w:val="02B3E4"/>
          <w:sz w:val="24"/>
          <w:szCs w:val="24"/>
          <w:bdr w:val="none" w:sz="0" w:space="0" w:color="auto" w:frame="1"/>
        </w:rPr>
      </w:pPr>
      <w:r w:rsidRPr="00112986">
        <w:rPr>
          <w:rFonts w:ascii="inherit" w:eastAsia="Times New Roman" w:hAnsi="inherit" w:cs="Helvetica"/>
          <w:color w:val="4F4F4F"/>
          <w:sz w:val="23"/>
          <w:szCs w:val="23"/>
        </w:rPr>
        <w:fldChar w:fldCharType="begin"/>
      </w:r>
      <w:r w:rsidRPr="00112986">
        <w:rPr>
          <w:rFonts w:ascii="inherit" w:eastAsia="Times New Roman" w:hAnsi="inherit" w:cs="Helvetica"/>
          <w:color w:val="4F4F4F"/>
          <w:sz w:val="23"/>
          <w:szCs w:val="23"/>
        </w:rPr>
        <w:instrText xml:space="preserve"> HYPERLINK "https://classroom.udacity.com/nanodegrees/nd230/parts/6c87274e-a767-45c7-8ff6-67340ec1849b/modules/27f14558-fe88-4895-9326-b1493103fa03/lessons/dfd1eae8-b5ff-42c2-a5a1-11bccf936f07/concepts/fdba1c81-05df-43e4-9af8-1b2b82cdf120" </w:instrText>
      </w:r>
      <w:r w:rsidRPr="00112986">
        <w:rPr>
          <w:rFonts w:ascii="inherit" w:eastAsia="Times New Roman" w:hAnsi="inherit" w:cs="Helvetica"/>
          <w:color w:val="4F4F4F"/>
          <w:sz w:val="23"/>
          <w:szCs w:val="23"/>
        </w:rPr>
        <w:fldChar w:fldCharType="separate"/>
      </w:r>
    </w:p>
    <w:p w14:paraId="634B6792" w14:textId="404AC73B" w:rsidR="00112986" w:rsidRPr="00112986" w:rsidRDefault="00112986" w:rsidP="00112986">
      <w:pPr>
        <w:spacing w:after="0" w:line="320" w:lineRule="atLeast"/>
        <w:jc w:val="center"/>
        <w:textAlignment w:val="baseline"/>
        <w:rPr>
          <w:rFonts w:ascii="Times New Roman" w:eastAsia="Times New Roman" w:hAnsi="Times New Roman" w:cs="Times New Roman"/>
          <w:sz w:val="24"/>
          <w:szCs w:val="24"/>
        </w:rPr>
      </w:pPr>
      <w:r w:rsidRPr="00112986">
        <w:rPr>
          <w:rFonts w:ascii="inherit" w:eastAsia="Times New Roman" w:hAnsi="inherit" w:cs="Helvetica"/>
          <w:b/>
          <w:bCs/>
          <w:noProof/>
          <w:color w:val="02B3E4"/>
          <w:sz w:val="23"/>
          <w:szCs w:val="23"/>
          <w:bdr w:val="none" w:sz="0" w:space="0" w:color="auto" w:frame="1"/>
        </w:rPr>
        <w:lastRenderedPageBreak/>
        <w:drawing>
          <wp:inline distT="0" distB="0" distL="0" distR="0" wp14:anchorId="46B584D4" wp14:editId="7B5D2B15">
            <wp:extent cx="5731510" cy="3103880"/>
            <wp:effectExtent l="0" t="0" r="2540" b="1270"/>
            <wp:docPr id="1" name="Picture 1">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5"/>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103880"/>
                    </a:xfrm>
                    <a:prstGeom prst="rect">
                      <a:avLst/>
                    </a:prstGeom>
                    <a:noFill/>
                    <a:ln>
                      <a:noFill/>
                    </a:ln>
                  </pic:spPr>
                </pic:pic>
              </a:graphicData>
            </a:graphic>
          </wp:inline>
        </w:drawing>
      </w:r>
    </w:p>
    <w:p w14:paraId="5ED12714" w14:textId="77777777" w:rsidR="00112986" w:rsidRPr="00112986" w:rsidRDefault="00112986" w:rsidP="00112986">
      <w:pPr>
        <w:spacing w:line="320" w:lineRule="atLeast"/>
        <w:textAlignment w:val="baseline"/>
        <w:rPr>
          <w:rFonts w:ascii="inherit" w:eastAsia="Times New Roman" w:hAnsi="inherit" w:cs="Helvetica"/>
          <w:color w:val="4F4F4F"/>
          <w:sz w:val="23"/>
          <w:szCs w:val="23"/>
        </w:rPr>
      </w:pPr>
      <w:r w:rsidRPr="00112986">
        <w:rPr>
          <w:rFonts w:ascii="inherit" w:eastAsia="Times New Roman" w:hAnsi="inherit" w:cs="Helvetica"/>
          <w:color w:val="4F4F4F"/>
          <w:sz w:val="23"/>
          <w:szCs w:val="23"/>
        </w:rPr>
        <w:fldChar w:fldCharType="end"/>
      </w:r>
    </w:p>
    <w:p w14:paraId="18D50F59" w14:textId="77777777" w:rsidR="00112986" w:rsidRPr="00112986" w:rsidRDefault="00112986" w:rsidP="00112986">
      <w:pPr>
        <w:spacing w:before="420" w:after="75" w:line="320" w:lineRule="atLeast"/>
        <w:textAlignment w:val="baseline"/>
        <w:outlineLvl w:val="2"/>
        <w:rPr>
          <w:rFonts w:ascii="inherit" w:eastAsia="Times New Roman" w:hAnsi="inherit" w:cs="Helvetica"/>
          <w:b/>
          <w:bCs/>
          <w:color w:val="2E3D49"/>
          <w:sz w:val="27"/>
          <w:szCs w:val="27"/>
        </w:rPr>
      </w:pPr>
      <w:r w:rsidRPr="00112986">
        <w:rPr>
          <w:rFonts w:ascii="inherit" w:eastAsia="Times New Roman" w:hAnsi="inherit" w:cs="Helvetica"/>
          <w:b/>
          <w:bCs/>
          <w:color w:val="2E3D49"/>
          <w:sz w:val="27"/>
          <w:szCs w:val="27"/>
        </w:rPr>
        <w:t>Resources</w:t>
      </w:r>
    </w:p>
    <w:p w14:paraId="40BA7E15" w14:textId="77777777" w:rsidR="00112986" w:rsidRPr="00112986" w:rsidRDefault="00112986" w:rsidP="00112986">
      <w:pPr>
        <w:spacing w:after="0" w:line="240" w:lineRule="auto"/>
        <w:textAlignment w:val="baseline"/>
        <w:rPr>
          <w:rFonts w:ascii="inherit" w:eastAsia="Times New Roman" w:hAnsi="inherit" w:cs="Helvetica"/>
          <w:color w:val="4F4F4F"/>
          <w:sz w:val="23"/>
          <w:szCs w:val="23"/>
        </w:rPr>
      </w:pPr>
      <w:hyperlink r:id="rId9" w:tgtFrame="_blank" w:history="1">
        <w:r w:rsidRPr="00112986">
          <w:rPr>
            <w:rFonts w:ascii="inherit" w:eastAsia="Times New Roman" w:hAnsi="inherit" w:cs="Helvetica"/>
            <w:b/>
            <w:bCs/>
            <w:color w:val="02B3E4"/>
            <w:sz w:val="23"/>
            <w:szCs w:val="23"/>
            <w:u w:val="single"/>
            <w:bdr w:val="none" w:sz="0" w:space="0" w:color="auto" w:frame="1"/>
          </w:rPr>
          <w:t>Support Vector Machines are described in Introduction to Statistical Learning starting on page 337.</w:t>
        </w:r>
      </w:hyperlink>
    </w:p>
    <w:p w14:paraId="4D83C0AC" w14:textId="77777777" w:rsidR="00112986" w:rsidRPr="00112986" w:rsidRDefault="00112986" w:rsidP="00112986">
      <w:pPr>
        <w:spacing w:after="0" w:line="240" w:lineRule="auto"/>
        <w:textAlignment w:val="baseline"/>
        <w:rPr>
          <w:rFonts w:ascii="inherit" w:eastAsia="Times New Roman" w:hAnsi="inherit" w:cs="Helvetica"/>
          <w:color w:val="4F4F4F"/>
          <w:sz w:val="23"/>
          <w:szCs w:val="23"/>
        </w:rPr>
      </w:pPr>
      <w:hyperlink r:id="rId10" w:tgtFrame="_blank" w:history="1">
        <w:r w:rsidRPr="00112986">
          <w:rPr>
            <w:rFonts w:ascii="inherit" w:eastAsia="Times New Roman" w:hAnsi="inherit" w:cs="Helvetica"/>
            <w:b/>
            <w:bCs/>
            <w:color w:val="02B3E4"/>
            <w:sz w:val="23"/>
            <w:szCs w:val="23"/>
            <w:u w:val="single"/>
            <w:bdr w:val="none" w:sz="0" w:space="0" w:color="auto" w:frame="1"/>
          </w:rPr>
          <w:t xml:space="preserve">The </w:t>
        </w:r>
        <w:proofErr w:type="spellStart"/>
        <w:r w:rsidRPr="00112986">
          <w:rPr>
            <w:rFonts w:ascii="inherit" w:eastAsia="Times New Roman" w:hAnsi="inherit" w:cs="Helvetica"/>
            <w:b/>
            <w:bCs/>
            <w:color w:val="02B3E4"/>
            <w:sz w:val="23"/>
            <w:szCs w:val="23"/>
            <w:u w:val="single"/>
            <w:bdr w:val="none" w:sz="0" w:space="0" w:color="auto" w:frame="1"/>
          </w:rPr>
          <w:t>wikipedia</w:t>
        </w:r>
        <w:proofErr w:type="spellEnd"/>
        <w:r w:rsidRPr="00112986">
          <w:rPr>
            <w:rFonts w:ascii="inherit" w:eastAsia="Times New Roman" w:hAnsi="inherit" w:cs="Helvetica"/>
            <w:b/>
            <w:bCs/>
            <w:color w:val="02B3E4"/>
            <w:sz w:val="23"/>
            <w:szCs w:val="23"/>
            <w:u w:val="single"/>
            <w:bdr w:val="none" w:sz="0" w:space="0" w:color="auto" w:frame="1"/>
          </w:rPr>
          <w:t xml:space="preserve"> page related to SVMs</w:t>
        </w:r>
      </w:hyperlink>
    </w:p>
    <w:p w14:paraId="5283668B" w14:textId="77777777" w:rsidR="00112986" w:rsidRPr="00112986" w:rsidRDefault="00112986" w:rsidP="00112986">
      <w:pPr>
        <w:spacing w:line="240" w:lineRule="auto"/>
        <w:textAlignment w:val="baseline"/>
        <w:rPr>
          <w:rFonts w:ascii="inherit" w:eastAsia="Times New Roman" w:hAnsi="inherit" w:cs="Helvetica"/>
          <w:color w:val="4F4F4F"/>
          <w:sz w:val="23"/>
          <w:szCs w:val="23"/>
        </w:rPr>
      </w:pPr>
      <w:hyperlink r:id="rId11" w:tgtFrame="_blank" w:history="1">
        <w:r w:rsidRPr="00112986">
          <w:rPr>
            <w:rFonts w:ascii="inherit" w:eastAsia="Times New Roman" w:hAnsi="inherit" w:cs="Helvetica"/>
            <w:b/>
            <w:bCs/>
            <w:color w:val="02B3E4"/>
            <w:sz w:val="23"/>
            <w:szCs w:val="23"/>
            <w:u w:val="single"/>
            <w:bdr w:val="none" w:sz="0" w:space="0" w:color="auto" w:frame="1"/>
          </w:rPr>
          <w:t>The derivation of SVMs from Stanford's CS229 notes.</w:t>
        </w:r>
      </w:hyperlink>
    </w:p>
    <w:p w14:paraId="64345B97" w14:textId="77777777" w:rsidR="00866D07" w:rsidRDefault="00866D07"/>
    <w:sectPr w:rsidR="00866D0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697524"/>
    <w:multiLevelType w:val="multilevel"/>
    <w:tmpl w:val="87BCB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22B154B"/>
    <w:multiLevelType w:val="multilevel"/>
    <w:tmpl w:val="3A0AD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2986"/>
    <w:rsid w:val="00112986"/>
    <w:rsid w:val="00866D07"/>
    <w:rsid w:val="00BB45A6"/>
    <w:rsid w:val="00C61232"/>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FD4372"/>
  <w15:chartTrackingRefBased/>
  <w15:docId w15:val="{AD4DFD7D-0396-40AC-AE1E-464E74169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112986"/>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5">
    <w:name w:val="heading 5"/>
    <w:basedOn w:val="Normal"/>
    <w:link w:val="Heading5Char"/>
    <w:uiPriority w:val="9"/>
    <w:qFormat/>
    <w:rsid w:val="00112986"/>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12986"/>
    <w:rPr>
      <w:rFonts w:ascii="Times New Roman" w:eastAsia="Times New Roman" w:hAnsi="Times New Roman" w:cs="Times New Roman"/>
      <w:b/>
      <w:bCs/>
      <w:sz w:val="27"/>
      <w:szCs w:val="27"/>
    </w:rPr>
  </w:style>
  <w:style w:type="character" w:customStyle="1" w:styleId="Heading5Char">
    <w:name w:val="Heading 5 Char"/>
    <w:basedOn w:val="DefaultParagraphFont"/>
    <w:link w:val="Heading5"/>
    <w:uiPriority w:val="9"/>
    <w:rsid w:val="00112986"/>
    <w:rPr>
      <w:rFonts w:ascii="Times New Roman" w:eastAsia="Times New Roman" w:hAnsi="Times New Roman" w:cs="Times New Roman"/>
      <w:b/>
      <w:bCs/>
      <w:sz w:val="20"/>
      <w:szCs w:val="20"/>
    </w:rPr>
  </w:style>
  <w:style w:type="paragraph" w:styleId="NormalWeb">
    <w:name w:val="Normal (Web)"/>
    <w:basedOn w:val="Normal"/>
    <w:uiPriority w:val="99"/>
    <w:semiHidden/>
    <w:unhideWhenUsed/>
    <w:rsid w:val="0011298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112986"/>
    <w:rPr>
      <w:color w:val="0000FF"/>
      <w:u w:val="single"/>
    </w:rPr>
  </w:style>
  <w:style w:type="character" w:styleId="Strong">
    <w:name w:val="Strong"/>
    <w:basedOn w:val="DefaultParagraphFont"/>
    <w:uiPriority w:val="22"/>
    <w:qFormat/>
    <w:rsid w:val="0011298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17639718">
      <w:bodyDiv w:val="1"/>
      <w:marLeft w:val="0"/>
      <w:marRight w:val="0"/>
      <w:marTop w:val="0"/>
      <w:marBottom w:val="0"/>
      <w:divBdr>
        <w:top w:val="none" w:sz="0" w:space="0" w:color="auto"/>
        <w:left w:val="none" w:sz="0" w:space="0" w:color="auto"/>
        <w:bottom w:val="none" w:sz="0" w:space="0" w:color="auto"/>
        <w:right w:val="none" w:sz="0" w:space="0" w:color="auto"/>
      </w:divBdr>
      <w:divsChild>
        <w:div w:id="1704819258">
          <w:marLeft w:val="0"/>
          <w:marRight w:val="0"/>
          <w:marTop w:val="375"/>
          <w:marBottom w:val="375"/>
          <w:divBdr>
            <w:top w:val="none" w:sz="0" w:space="0" w:color="auto"/>
            <w:left w:val="none" w:sz="0" w:space="0" w:color="auto"/>
            <w:bottom w:val="none" w:sz="0" w:space="0" w:color="auto"/>
            <w:right w:val="none" w:sz="0" w:space="0" w:color="auto"/>
          </w:divBdr>
          <w:divsChild>
            <w:div w:id="701976004">
              <w:marLeft w:val="0"/>
              <w:marRight w:val="0"/>
              <w:marTop w:val="0"/>
              <w:marBottom w:val="0"/>
              <w:divBdr>
                <w:top w:val="none" w:sz="0" w:space="0" w:color="auto"/>
                <w:left w:val="none" w:sz="0" w:space="0" w:color="auto"/>
                <w:bottom w:val="none" w:sz="0" w:space="0" w:color="auto"/>
                <w:right w:val="none" w:sz="0" w:space="0" w:color="auto"/>
              </w:divBdr>
              <w:divsChild>
                <w:div w:id="92825782">
                  <w:marLeft w:val="0"/>
                  <w:marRight w:val="0"/>
                  <w:marTop w:val="0"/>
                  <w:marBottom w:val="0"/>
                  <w:divBdr>
                    <w:top w:val="none" w:sz="0" w:space="0" w:color="auto"/>
                    <w:left w:val="none" w:sz="0" w:space="0" w:color="auto"/>
                    <w:bottom w:val="none" w:sz="0" w:space="0" w:color="auto"/>
                    <w:right w:val="none" w:sz="0" w:space="0" w:color="auto"/>
                  </w:divBdr>
                  <w:divsChild>
                    <w:div w:id="30404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3246177">
          <w:marLeft w:val="0"/>
          <w:marRight w:val="0"/>
          <w:marTop w:val="375"/>
          <w:marBottom w:val="375"/>
          <w:divBdr>
            <w:top w:val="none" w:sz="0" w:space="0" w:color="auto"/>
            <w:left w:val="none" w:sz="0" w:space="0" w:color="auto"/>
            <w:bottom w:val="none" w:sz="0" w:space="0" w:color="auto"/>
            <w:right w:val="none" w:sz="0" w:space="0" w:color="auto"/>
          </w:divBdr>
          <w:divsChild>
            <w:div w:id="702173678">
              <w:marLeft w:val="0"/>
              <w:marRight w:val="0"/>
              <w:marTop w:val="0"/>
              <w:marBottom w:val="0"/>
              <w:divBdr>
                <w:top w:val="none" w:sz="0" w:space="0" w:color="auto"/>
                <w:left w:val="none" w:sz="0" w:space="0" w:color="auto"/>
                <w:bottom w:val="none" w:sz="0" w:space="0" w:color="auto"/>
                <w:right w:val="none" w:sz="0" w:space="0" w:color="auto"/>
              </w:divBdr>
              <w:divsChild>
                <w:div w:id="182592686">
                  <w:marLeft w:val="0"/>
                  <w:marRight w:val="0"/>
                  <w:marTop w:val="0"/>
                  <w:marBottom w:val="0"/>
                  <w:divBdr>
                    <w:top w:val="none" w:sz="0" w:space="0" w:color="auto"/>
                    <w:left w:val="none" w:sz="0" w:space="0" w:color="auto"/>
                    <w:bottom w:val="none" w:sz="0" w:space="0" w:color="auto"/>
                    <w:right w:val="none" w:sz="0" w:space="0" w:color="auto"/>
                  </w:divBdr>
                  <w:divsChild>
                    <w:div w:id="74777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106751">
          <w:marLeft w:val="0"/>
          <w:marRight w:val="0"/>
          <w:marTop w:val="375"/>
          <w:marBottom w:val="375"/>
          <w:divBdr>
            <w:top w:val="none" w:sz="0" w:space="0" w:color="auto"/>
            <w:left w:val="none" w:sz="0" w:space="0" w:color="auto"/>
            <w:bottom w:val="none" w:sz="0" w:space="0" w:color="auto"/>
            <w:right w:val="none" w:sz="0" w:space="0" w:color="auto"/>
          </w:divBdr>
          <w:divsChild>
            <w:div w:id="1899658241">
              <w:marLeft w:val="0"/>
              <w:marRight w:val="0"/>
              <w:marTop w:val="0"/>
              <w:marBottom w:val="0"/>
              <w:divBdr>
                <w:top w:val="none" w:sz="0" w:space="0" w:color="auto"/>
                <w:left w:val="none" w:sz="0" w:space="0" w:color="auto"/>
                <w:bottom w:val="none" w:sz="0" w:space="0" w:color="auto"/>
                <w:right w:val="none" w:sz="0" w:space="0" w:color="auto"/>
              </w:divBdr>
              <w:divsChild>
                <w:div w:id="343827746">
                  <w:marLeft w:val="0"/>
                  <w:marRight w:val="0"/>
                  <w:marTop w:val="0"/>
                  <w:marBottom w:val="0"/>
                  <w:divBdr>
                    <w:top w:val="none" w:sz="0" w:space="0" w:color="auto"/>
                    <w:left w:val="none" w:sz="0" w:space="0" w:color="auto"/>
                    <w:bottom w:val="none" w:sz="0" w:space="0" w:color="auto"/>
                    <w:right w:val="none" w:sz="0" w:space="0" w:color="auto"/>
                  </w:divBdr>
                  <w:divsChild>
                    <w:div w:id="175867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139043">
          <w:marLeft w:val="0"/>
          <w:marRight w:val="0"/>
          <w:marTop w:val="375"/>
          <w:marBottom w:val="375"/>
          <w:divBdr>
            <w:top w:val="none" w:sz="0" w:space="0" w:color="auto"/>
            <w:left w:val="none" w:sz="0" w:space="0" w:color="auto"/>
            <w:bottom w:val="none" w:sz="0" w:space="0" w:color="auto"/>
            <w:right w:val="none" w:sz="0" w:space="0" w:color="auto"/>
          </w:divBdr>
          <w:divsChild>
            <w:div w:id="179468616">
              <w:marLeft w:val="0"/>
              <w:marRight w:val="0"/>
              <w:marTop w:val="0"/>
              <w:marBottom w:val="0"/>
              <w:divBdr>
                <w:top w:val="none" w:sz="0" w:space="0" w:color="auto"/>
                <w:left w:val="none" w:sz="0" w:space="0" w:color="auto"/>
                <w:bottom w:val="none" w:sz="0" w:space="0" w:color="auto"/>
                <w:right w:val="none" w:sz="0" w:space="0" w:color="auto"/>
              </w:divBdr>
              <w:divsChild>
                <w:div w:id="1187479061">
                  <w:marLeft w:val="0"/>
                  <w:marRight w:val="0"/>
                  <w:marTop w:val="0"/>
                  <w:marBottom w:val="0"/>
                  <w:divBdr>
                    <w:top w:val="none" w:sz="0" w:space="0" w:color="auto"/>
                    <w:left w:val="none" w:sz="0" w:space="0" w:color="auto"/>
                    <w:bottom w:val="none" w:sz="0" w:space="0" w:color="auto"/>
                    <w:right w:val="none" w:sz="0" w:space="0" w:color="auto"/>
                  </w:divBdr>
                  <w:divsChild>
                    <w:div w:id="208132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081222">
          <w:marLeft w:val="0"/>
          <w:marRight w:val="0"/>
          <w:marTop w:val="375"/>
          <w:marBottom w:val="375"/>
          <w:divBdr>
            <w:top w:val="none" w:sz="0" w:space="0" w:color="auto"/>
            <w:left w:val="none" w:sz="0" w:space="0" w:color="auto"/>
            <w:bottom w:val="none" w:sz="0" w:space="0" w:color="auto"/>
            <w:right w:val="none" w:sz="0" w:space="0" w:color="auto"/>
          </w:divBdr>
          <w:divsChild>
            <w:div w:id="582497965">
              <w:marLeft w:val="0"/>
              <w:marRight w:val="0"/>
              <w:marTop w:val="0"/>
              <w:marBottom w:val="0"/>
              <w:divBdr>
                <w:top w:val="none" w:sz="0" w:space="0" w:color="auto"/>
                <w:left w:val="none" w:sz="0" w:space="0" w:color="auto"/>
                <w:bottom w:val="none" w:sz="0" w:space="0" w:color="auto"/>
                <w:right w:val="none" w:sz="0" w:space="0" w:color="auto"/>
              </w:divBdr>
              <w:divsChild>
                <w:div w:id="256908684">
                  <w:marLeft w:val="0"/>
                  <w:marRight w:val="0"/>
                  <w:marTop w:val="0"/>
                  <w:marBottom w:val="0"/>
                  <w:divBdr>
                    <w:top w:val="none" w:sz="0" w:space="0" w:color="auto"/>
                    <w:left w:val="none" w:sz="0" w:space="0" w:color="auto"/>
                    <w:bottom w:val="none" w:sz="0" w:space="0" w:color="auto"/>
                    <w:right w:val="none" w:sz="0" w:space="0" w:color="auto"/>
                  </w:divBdr>
                  <w:divsChild>
                    <w:div w:id="48910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336523">
          <w:marLeft w:val="0"/>
          <w:marRight w:val="0"/>
          <w:marTop w:val="375"/>
          <w:marBottom w:val="375"/>
          <w:divBdr>
            <w:top w:val="none" w:sz="0" w:space="0" w:color="auto"/>
            <w:left w:val="none" w:sz="0" w:space="0" w:color="auto"/>
            <w:bottom w:val="none" w:sz="0" w:space="0" w:color="auto"/>
            <w:right w:val="none" w:sz="0" w:space="0" w:color="auto"/>
          </w:divBdr>
          <w:divsChild>
            <w:div w:id="1428647489">
              <w:marLeft w:val="0"/>
              <w:marRight w:val="0"/>
              <w:marTop w:val="0"/>
              <w:marBottom w:val="0"/>
              <w:divBdr>
                <w:top w:val="none" w:sz="0" w:space="0" w:color="auto"/>
                <w:left w:val="none" w:sz="0" w:space="0" w:color="auto"/>
                <w:bottom w:val="none" w:sz="0" w:space="0" w:color="auto"/>
                <w:right w:val="none" w:sz="0" w:space="0" w:color="auto"/>
              </w:divBdr>
              <w:divsChild>
                <w:div w:id="756049799">
                  <w:marLeft w:val="0"/>
                  <w:marRight w:val="0"/>
                  <w:marTop w:val="0"/>
                  <w:marBottom w:val="0"/>
                  <w:divBdr>
                    <w:top w:val="none" w:sz="0" w:space="0" w:color="auto"/>
                    <w:left w:val="none" w:sz="0" w:space="0" w:color="auto"/>
                    <w:bottom w:val="none" w:sz="0" w:space="0" w:color="auto"/>
                    <w:right w:val="none" w:sz="0" w:space="0" w:color="auto"/>
                  </w:divBdr>
                  <w:divsChild>
                    <w:div w:id="34039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92430">
          <w:marLeft w:val="0"/>
          <w:marRight w:val="0"/>
          <w:marTop w:val="375"/>
          <w:marBottom w:val="375"/>
          <w:divBdr>
            <w:top w:val="none" w:sz="0" w:space="0" w:color="auto"/>
            <w:left w:val="none" w:sz="0" w:space="0" w:color="auto"/>
            <w:bottom w:val="none" w:sz="0" w:space="0" w:color="auto"/>
            <w:right w:val="none" w:sz="0" w:space="0" w:color="auto"/>
          </w:divBdr>
          <w:divsChild>
            <w:div w:id="724718458">
              <w:marLeft w:val="0"/>
              <w:marRight w:val="0"/>
              <w:marTop w:val="0"/>
              <w:marBottom w:val="0"/>
              <w:divBdr>
                <w:top w:val="none" w:sz="0" w:space="0" w:color="auto"/>
                <w:left w:val="none" w:sz="0" w:space="0" w:color="auto"/>
                <w:bottom w:val="none" w:sz="0" w:space="0" w:color="auto"/>
                <w:right w:val="none" w:sz="0" w:space="0" w:color="auto"/>
              </w:divBdr>
              <w:divsChild>
                <w:div w:id="395275513">
                  <w:marLeft w:val="0"/>
                  <w:marRight w:val="0"/>
                  <w:marTop w:val="0"/>
                  <w:marBottom w:val="0"/>
                  <w:divBdr>
                    <w:top w:val="none" w:sz="0" w:space="0" w:color="auto"/>
                    <w:left w:val="none" w:sz="0" w:space="0" w:color="auto"/>
                    <w:bottom w:val="none" w:sz="0" w:space="0" w:color="auto"/>
                    <w:right w:val="none" w:sz="0" w:space="0" w:color="auto"/>
                  </w:divBdr>
                  <w:divsChild>
                    <w:div w:id="183888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cs229.stanford.edu/notes/cs229-notes3.pdf" TargetMode="External"/><Relationship Id="rId5" Type="http://schemas.openxmlformats.org/officeDocument/2006/relationships/hyperlink" Target="https://classroom.udacity.com/nanodegrees/nd230/parts/6c87274e-a767-45c7-8ff6-67340ec1849b/modules/27f14558-fe88-4895-9326-b1493103fa03/lessons/dfd1eae8-b5ff-42c2-a5a1-11bccf936f07/concepts/fdba1c81-05df-43e4-9af8-1b2b82cdf120" TargetMode="External"/><Relationship Id="rId10" Type="http://schemas.openxmlformats.org/officeDocument/2006/relationships/hyperlink" Target="https://en.wikipedia.org/wiki/Support_vector_machine" TargetMode="External"/><Relationship Id="rId4" Type="http://schemas.openxmlformats.org/officeDocument/2006/relationships/webSettings" Target="webSettings.xml"/><Relationship Id="rId9" Type="http://schemas.openxmlformats.org/officeDocument/2006/relationships/hyperlink" Target="http://www-bcf.usc.edu/~gareth/ISL/ISLR%20First%20Printing.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496</Words>
  <Characters>2833</Characters>
  <Application>Microsoft Office Word</Application>
  <DocSecurity>0</DocSecurity>
  <Lines>23</Lines>
  <Paragraphs>6</Paragraphs>
  <ScaleCrop>false</ScaleCrop>
  <Company/>
  <LinksUpToDate>false</LinksUpToDate>
  <CharactersWithSpaces>3323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Yini Wang</dc:creator>
  <cp:keywords/>
  <dc:description/>
  <cp:lastModifiedBy>Yini Wang</cp:lastModifiedBy>
  <cp:revision>2</cp:revision>
  <dcterms:created xsi:type="dcterms:W3CDTF">2020-06-14T19:07:00Z</dcterms:created>
  <dcterms:modified xsi:type="dcterms:W3CDTF">2020-06-14T19:08:00Z</dcterms:modified>
</cp:coreProperties>
</file>