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C68B9" w14:textId="31B75DB5" w:rsidR="00C354EE" w:rsidRDefault="009F0A29" w:rsidP="00C354EE">
      <w:pPr>
        <w:pStyle w:val="Default"/>
      </w:pPr>
      <w:r>
        <w:t>C</w:t>
      </w:r>
      <w:r>
        <w:rPr>
          <w:rFonts w:hint="eastAsia"/>
        </w:rPr>
        <w:t>i</w:t>
      </w:r>
    </w:p>
    <w:p w14:paraId="334FAAF1" w14:textId="77777777" w:rsidR="00B45859" w:rsidRPr="00A75077" w:rsidRDefault="00C354EE" w:rsidP="00B45859">
      <w:pPr>
        <w:pStyle w:val="Default"/>
        <w:jc w:val="center"/>
        <w:rPr>
          <w:rFonts w:ascii="Times New Roman" w:hAnsi="Times New Roman" w:cs="Times New Roman"/>
          <w:b/>
          <w:bCs/>
          <w:sz w:val="23"/>
          <w:szCs w:val="23"/>
        </w:rPr>
      </w:pPr>
      <w:r w:rsidRPr="00A75077">
        <w:rPr>
          <w:rFonts w:hAnsi="Times New Roman" w:hint="eastAsia"/>
          <w:b/>
          <w:bCs/>
          <w:sz w:val="23"/>
          <w:szCs w:val="23"/>
        </w:rPr>
        <w:t>作业题：一个简单的编译器</w:t>
      </w:r>
      <w:r w:rsidR="00B45859" w:rsidRPr="00A75077">
        <w:rPr>
          <w:rFonts w:ascii="Times New Roman" w:hAnsi="Times New Roman" w:cs="Times New Roman"/>
          <w:b/>
          <w:bCs/>
          <w:sz w:val="23"/>
          <w:szCs w:val="23"/>
        </w:rPr>
        <w:t>(</w:t>
      </w:r>
      <w:r w:rsidR="00B45859" w:rsidRPr="00A75077">
        <w:rPr>
          <w:rFonts w:hAnsi="Times New Roman" w:hint="eastAsia"/>
          <w:b/>
          <w:bCs/>
          <w:sz w:val="23"/>
          <w:szCs w:val="23"/>
        </w:rPr>
        <w:t>总分不超过</w:t>
      </w:r>
      <w:r w:rsidR="00B45859" w:rsidRPr="00A75077">
        <w:rPr>
          <w:rFonts w:ascii="Times New Roman" w:hAnsi="Times New Roman" w:cs="Times New Roman"/>
          <w:b/>
          <w:bCs/>
          <w:sz w:val="23"/>
          <w:szCs w:val="23"/>
        </w:rPr>
        <w:t>100)</w:t>
      </w:r>
    </w:p>
    <w:p w14:paraId="412AC8DB" w14:textId="125DB80B" w:rsidR="00C354EE" w:rsidRPr="00B45859" w:rsidRDefault="00C354EE" w:rsidP="00C354EE">
      <w:pPr>
        <w:pStyle w:val="Default"/>
        <w:jc w:val="center"/>
        <w:rPr>
          <w:rFonts w:hAnsi="Times New Roman"/>
          <w:b/>
          <w:bCs/>
          <w:sz w:val="23"/>
          <w:szCs w:val="23"/>
        </w:rPr>
      </w:pPr>
    </w:p>
    <w:p w14:paraId="216844B7" w14:textId="1ED2FF3F" w:rsidR="00C354EE" w:rsidRDefault="00C354EE" w:rsidP="00C354EE">
      <w:pPr>
        <w:pStyle w:val="Default"/>
        <w:ind w:firstLine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编译器演示程序，可将</w:t>
      </w:r>
      <w:r>
        <w:rPr>
          <w:rFonts w:ascii="Times New Roman" w:hAnsi="Times New Roman" w:cs="Times New Roman"/>
          <w:sz w:val="21"/>
          <w:szCs w:val="21"/>
        </w:rPr>
        <w:t>C</w:t>
      </w:r>
      <w:r>
        <w:rPr>
          <w:rFonts w:hAnsi="Times New Roman" w:hint="eastAsia"/>
          <w:sz w:val="21"/>
          <w:szCs w:val="21"/>
        </w:rPr>
        <w:t>语言测试程序编译为</w:t>
      </w:r>
      <w:r w:rsidR="00921F63">
        <w:rPr>
          <w:rFonts w:ascii="Times New Roman" w:hAnsi="Times New Roman" w:cs="Times New Roman" w:hint="eastAsia"/>
          <w:sz w:val="21"/>
          <w:szCs w:val="21"/>
        </w:rPr>
        <w:t>中间代码</w:t>
      </w:r>
      <w:r w:rsidR="00CE796E">
        <w:rPr>
          <w:rFonts w:ascii="Times New Roman" w:hAnsi="Times New Roman" w:cs="Times New Roman" w:hint="eastAsia"/>
          <w:sz w:val="21"/>
          <w:szCs w:val="21"/>
        </w:rPr>
        <w:t>或可以执行的汇编程序</w:t>
      </w:r>
      <w:r>
        <w:rPr>
          <w:rFonts w:hAnsi="Times New Roman" w:hint="eastAsia"/>
          <w:sz w:val="21"/>
          <w:szCs w:val="21"/>
        </w:rPr>
        <w:t>。</w:t>
      </w:r>
      <w:r w:rsidR="004B61F9">
        <w:rPr>
          <w:rFonts w:hAnsi="Times New Roman" w:hint="eastAsia"/>
          <w:sz w:val="21"/>
          <w:szCs w:val="21"/>
        </w:rPr>
        <w:t>（可以分组合作完成，一组最多包含4个人</w:t>
      </w:r>
      <w:r w:rsidR="001C2AA1">
        <w:rPr>
          <w:rFonts w:hAnsi="Times New Roman" w:hint="eastAsia"/>
          <w:sz w:val="21"/>
          <w:szCs w:val="21"/>
        </w:rPr>
        <w:t>，最后提交文档中注明每个人的贡献</w:t>
      </w:r>
      <w:r w:rsidR="006F1FA9">
        <w:rPr>
          <w:rFonts w:hAnsi="Times New Roman" w:hint="eastAsia"/>
          <w:sz w:val="21"/>
          <w:szCs w:val="21"/>
        </w:rPr>
        <w:t>。可网上查找相关代码资料，并在</w:t>
      </w:r>
      <w:r w:rsidR="006F1FA9">
        <w:rPr>
          <w:rFonts w:hAnsi="Times New Roman" w:hint="eastAsia"/>
          <w:szCs w:val="21"/>
        </w:rPr>
        <w:t>readme</w:t>
      </w:r>
      <w:r w:rsidR="006F1FA9">
        <w:rPr>
          <w:rFonts w:hAnsi="Times New Roman"/>
          <w:szCs w:val="21"/>
        </w:rPr>
        <w:t>.txt</w:t>
      </w:r>
      <w:r w:rsidR="006F1FA9">
        <w:rPr>
          <w:rFonts w:hAnsi="Times New Roman" w:hint="eastAsia"/>
          <w:szCs w:val="21"/>
        </w:rPr>
        <w:t>中说明参考了</w:t>
      </w:r>
      <w:r w:rsidR="003F6986">
        <w:rPr>
          <w:rFonts w:hAnsi="Times New Roman" w:hint="eastAsia"/>
          <w:szCs w:val="21"/>
        </w:rPr>
        <w:t>哪个</w:t>
      </w:r>
      <w:r w:rsidR="006F1FA9">
        <w:rPr>
          <w:rFonts w:hAnsi="Times New Roman" w:hint="eastAsia"/>
          <w:szCs w:val="21"/>
        </w:rPr>
        <w:t>现有代码。</w:t>
      </w:r>
      <w:r w:rsidR="004B61F9">
        <w:rPr>
          <w:rFonts w:hAnsi="Times New Roman" w:hint="eastAsia"/>
          <w:sz w:val="21"/>
          <w:szCs w:val="21"/>
        </w:rPr>
        <w:t>）</w:t>
      </w:r>
    </w:p>
    <w:p w14:paraId="7FF17919" w14:textId="77777777" w:rsidR="00C354EE" w:rsidRPr="006D0891" w:rsidRDefault="00C354EE" w:rsidP="00C354EE">
      <w:pPr>
        <w:pStyle w:val="Default"/>
        <w:ind w:firstLine="420"/>
        <w:rPr>
          <w:rFonts w:hAnsi="Times New Roman"/>
          <w:sz w:val="21"/>
          <w:szCs w:val="21"/>
        </w:rPr>
      </w:pPr>
    </w:p>
    <w:p w14:paraId="7D0324D9" w14:textId="125F181E" w:rsidR="00C354EE" w:rsidRDefault="00C354EE" w:rsidP="00E80660">
      <w:pPr>
        <w:pStyle w:val="Default"/>
        <w:numPr>
          <w:ilvl w:val="0"/>
          <w:numId w:val="1"/>
        </w:numPr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基本要求：类型：</w:t>
      </w:r>
      <w:r>
        <w:rPr>
          <w:rFonts w:ascii="Times New Roman" w:hAnsi="Times New Roman" w:cs="Times New Roman"/>
          <w:sz w:val="21"/>
          <w:szCs w:val="21"/>
        </w:rPr>
        <w:t>int</w:t>
      </w:r>
    </w:p>
    <w:p w14:paraId="7CA98AA5" w14:textId="77777777" w:rsidR="00C354EE" w:rsidRDefault="00C354EE" w:rsidP="00E80660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语句：注释，声明，赋值，循环（</w:t>
      </w:r>
      <w:r>
        <w:rPr>
          <w:rFonts w:ascii="Times New Roman" w:hAnsi="Times New Roman" w:cs="Times New Roman"/>
          <w:sz w:val="21"/>
          <w:szCs w:val="21"/>
        </w:rPr>
        <w:t xml:space="preserve">while </w:t>
      </w:r>
      <w:r>
        <w:rPr>
          <w:rFonts w:hAnsi="Times New Roman" w:hint="eastAsia"/>
          <w:sz w:val="21"/>
          <w:szCs w:val="21"/>
        </w:rPr>
        <w:t>和</w:t>
      </w:r>
      <w:r>
        <w:rPr>
          <w:rFonts w:ascii="Times New Roman" w:hAnsi="Times New Roman" w:cs="Times New Roman"/>
          <w:sz w:val="21"/>
          <w:szCs w:val="21"/>
        </w:rPr>
        <w:t>for</w:t>
      </w:r>
      <w:r>
        <w:rPr>
          <w:rFonts w:hAnsi="Times New Roman" w:hint="eastAsia"/>
          <w:sz w:val="21"/>
          <w:szCs w:val="21"/>
        </w:rPr>
        <w:t>），判断（</w:t>
      </w:r>
      <w:r>
        <w:rPr>
          <w:rFonts w:ascii="Times New Roman" w:hAnsi="Times New Roman" w:cs="Times New Roman"/>
          <w:sz w:val="21"/>
          <w:szCs w:val="21"/>
        </w:rPr>
        <w:t>if</w:t>
      </w:r>
      <w:r>
        <w:rPr>
          <w:rFonts w:hAnsi="Times New Roman" w:hint="eastAsia"/>
          <w:sz w:val="21"/>
          <w:szCs w:val="21"/>
        </w:rPr>
        <w:t>），输入输出</w:t>
      </w:r>
    </w:p>
    <w:p w14:paraId="0F38D8DA" w14:textId="77777777" w:rsidR="00C354EE" w:rsidRDefault="00C354EE" w:rsidP="00E80660">
      <w:pPr>
        <w:pStyle w:val="Default"/>
        <w:ind w:leftChars="200" w:left="420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算术运算：</w:t>
      </w:r>
      <w:r>
        <w:rPr>
          <w:rFonts w:ascii="Times New Roman" w:hAnsi="Times New Roman" w:cs="Times New Roman"/>
          <w:sz w:val="21"/>
          <w:szCs w:val="21"/>
        </w:rPr>
        <w:t>+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-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*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/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%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^</w:t>
      </w:r>
    </w:p>
    <w:p w14:paraId="12E3CEE2" w14:textId="77777777" w:rsidR="00C354EE" w:rsidRDefault="00C354EE" w:rsidP="00E80660">
      <w:pPr>
        <w:pStyle w:val="Default"/>
        <w:ind w:leftChars="200" w:left="420"/>
        <w:rPr>
          <w:rFonts w:ascii="Times New Roman" w:hAnsi="Times New Roman" w:cs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关系运算：</w:t>
      </w:r>
      <w:r>
        <w:rPr>
          <w:rFonts w:ascii="Times New Roman" w:hAnsi="Times New Roman" w:cs="Times New Roman"/>
          <w:sz w:val="21"/>
          <w:szCs w:val="21"/>
        </w:rPr>
        <w:t>==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&gt;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&lt;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&gt;=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&lt;=</w:t>
      </w:r>
      <w:r>
        <w:rPr>
          <w:rFonts w:hAnsi="Times New Roman" w:hint="eastAsia"/>
          <w:sz w:val="21"/>
          <w:szCs w:val="21"/>
        </w:rPr>
        <w:t>，</w:t>
      </w:r>
      <w:r>
        <w:rPr>
          <w:rFonts w:ascii="Times New Roman" w:hAnsi="Times New Roman" w:cs="Times New Roman"/>
          <w:sz w:val="21"/>
          <w:szCs w:val="21"/>
        </w:rPr>
        <w:t>!=</w:t>
      </w:r>
    </w:p>
    <w:p w14:paraId="4884639B" w14:textId="6555DCCD" w:rsidR="00C354EE" w:rsidRDefault="00C354EE" w:rsidP="00E80660">
      <w:pPr>
        <w:pStyle w:val="Default"/>
        <w:ind w:leftChars="200" w:left="42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逻辑运算：</w:t>
      </w:r>
      <w:r>
        <w:rPr>
          <w:rFonts w:ascii="Times New Roman" w:hAnsi="Times New Roman" w:cs="Times New Roman"/>
          <w:sz w:val="21"/>
          <w:szCs w:val="21"/>
        </w:rPr>
        <w:t>&amp;&amp;</w:t>
      </w:r>
      <w:r>
        <w:rPr>
          <w:rFonts w:hAnsi="Times New Roman" w:hint="eastAsia"/>
          <w:sz w:val="21"/>
          <w:szCs w:val="21"/>
        </w:rPr>
        <w:t>（与），</w:t>
      </w:r>
      <w:r>
        <w:rPr>
          <w:rFonts w:ascii="Times New Roman" w:hAnsi="Times New Roman" w:cs="Times New Roman"/>
          <w:sz w:val="21"/>
          <w:szCs w:val="21"/>
        </w:rPr>
        <w:t>||</w:t>
      </w:r>
      <w:r>
        <w:rPr>
          <w:rFonts w:hAnsi="Times New Roman" w:hint="eastAsia"/>
          <w:sz w:val="21"/>
          <w:szCs w:val="21"/>
        </w:rPr>
        <w:t>（或），</w:t>
      </w:r>
      <w:r>
        <w:rPr>
          <w:rFonts w:ascii="Times New Roman" w:hAnsi="Times New Roman" w:cs="Times New Roman"/>
          <w:sz w:val="21"/>
          <w:szCs w:val="21"/>
        </w:rPr>
        <w:t>!</w:t>
      </w:r>
      <w:r>
        <w:rPr>
          <w:rFonts w:hAnsi="Times New Roman" w:hint="eastAsia"/>
          <w:sz w:val="21"/>
          <w:szCs w:val="21"/>
        </w:rPr>
        <w:t>（非）</w:t>
      </w:r>
    </w:p>
    <w:p w14:paraId="2A0484FB" w14:textId="77777777" w:rsidR="00C354EE" w:rsidRDefault="00C354EE" w:rsidP="00C354EE">
      <w:pPr>
        <w:pStyle w:val="Default"/>
        <w:rPr>
          <w:rFonts w:hAnsi="Times New Roman"/>
          <w:sz w:val="21"/>
          <w:szCs w:val="21"/>
        </w:rPr>
      </w:pPr>
    </w:p>
    <w:p w14:paraId="19EE114B" w14:textId="494CA88B" w:rsidR="00C354EE" w:rsidRDefault="00C354EE" w:rsidP="00E80660">
      <w:pPr>
        <w:pStyle w:val="Default"/>
        <w:numPr>
          <w:ilvl w:val="0"/>
          <w:numId w:val="1"/>
        </w:numPr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完成功能：</w:t>
      </w:r>
    </w:p>
    <w:p w14:paraId="0E4B3075" w14:textId="107E9FFA" w:rsidR="00D132AE" w:rsidRDefault="00C354EE" w:rsidP="00E80660">
      <w:pPr>
        <w:pStyle w:val="Default"/>
        <w:ind w:firstLine="36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词法分析</w:t>
      </w:r>
      <w:r w:rsidR="00921F63">
        <w:rPr>
          <w:rFonts w:hAnsi="Times New Roman" w:hint="eastAsia"/>
          <w:sz w:val="21"/>
          <w:szCs w:val="21"/>
        </w:rPr>
        <w:t xml:space="preserve"> </w:t>
      </w:r>
      <w:r w:rsidR="00291213">
        <w:rPr>
          <w:rFonts w:hAnsi="Times New Roman"/>
          <w:sz w:val="21"/>
          <w:szCs w:val="21"/>
        </w:rPr>
        <w:t>2</w:t>
      </w:r>
      <w:r w:rsidR="00D132AE">
        <w:rPr>
          <w:rFonts w:hAnsi="Times New Roman"/>
          <w:sz w:val="21"/>
          <w:szCs w:val="21"/>
        </w:rPr>
        <w:t>0</w:t>
      </w:r>
      <w:r w:rsidR="00921F63">
        <w:rPr>
          <w:rFonts w:hAnsi="Times New Roman" w:hint="eastAsia"/>
          <w:sz w:val="21"/>
          <w:szCs w:val="21"/>
        </w:rPr>
        <w:t>分</w:t>
      </w:r>
      <w:r>
        <w:rPr>
          <w:rFonts w:hAnsi="Times New Roman" w:hint="eastAsia"/>
          <w:sz w:val="21"/>
          <w:szCs w:val="21"/>
        </w:rPr>
        <w:t>、语法分析</w:t>
      </w:r>
      <w:r w:rsidR="009354C8">
        <w:rPr>
          <w:rFonts w:hAnsi="Times New Roman" w:hint="eastAsia"/>
          <w:sz w:val="21"/>
          <w:szCs w:val="21"/>
        </w:rPr>
        <w:t>（构建语法树）</w:t>
      </w:r>
      <w:r w:rsidR="00921F63">
        <w:rPr>
          <w:rFonts w:hAnsi="Times New Roman"/>
          <w:sz w:val="21"/>
          <w:szCs w:val="21"/>
        </w:rPr>
        <w:t>40</w:t>
      </w:r>
      <w:r w:rsidR="00921F63">
        <w:rPr>
          <w:rFonts w:hAnsi="Times New Roman" w:hint="eastAsia"/>
          <w:sz w:val="21"/>
          <w:szCs w:val="21"/>
        </w:rPr>
        <w:t>分</w:t>
      </w:r>
      <w:r>
        <w:rPr>
          <w:rFonts w:hAnsi="Times New Roman" w:hint="eastAsia"/>
          <w:sz w:val="21"/>
          <w:szCs w:val="21"/>
        </w:rPr>
        <w:t>、</w:t>
      </w:r>
      <w:r w:rsidR="009F1E44">
        <w:rPr>
          <w:rFonts w:hAnsi="Times New Roman" w:hint="eastAsia"/>
          <w:sz w:val="21"/>
          <w:szCs w:val="21"/>
        </w:rPr>
        <w:t>中间代码生成（</w:t>
      </w:r>
      <w:r w:rsidR="00A377EF">
        <w:rPr>
          <w:rFonts w:hAnsi="Times New Roman" w:hint="eastAsia"/>
          <w:sz w:val="21"/>
          <w:szCs w:val="21"/>
        </w:rPr>
        <w:t>如</w:t>
      </w:r>
      <w:r w:rsidR="009F1E44">
        <w:rPr>
          <w:rFonts w:hAnsi="Times New Roman" w:hint="eastAsia"/>
          <w:sz w:val="21"/>
          <w:szCs w:val="21"/>
        </w:rPr>
        <w:t>四元式）</w:t>
      </w:r>
      <w:r w:rsidR="00266152">
        <w:rPr>
          <w:rFonts w:hAnsi="Times New Roman" w:hint="eastAsia"/>
          <w:sz w:val="21"/>
          <w:szCs w:val="21"/>
        </w:rPr>
        <w:t>1</w:t>
      </w:r>
      <w:r w:rsidR="00266152">
        <w:rPr>
          <w:rFonts w:hAnsi="Times New Roman"/>
          <w:sz w:val="21"/>
          <w:szCs w:val="21"/>
        </w:rPr>
        <w:t>0</w:t>
      </w:r>
      <w:r w:rsidR="00266152">
        <w:rPr>
          <w:rFonts w:hAnsi="Times New Roman" w:hint="eastAsia"/>
          <w:sz w:val="21"/>
          <w:szCs w:val="21"/>
        </w:rPr>
        <w:t>分</w:t>
      </w:r>
      <w:r w:rsidR="009F1E44">
        <w:rPr>
          <w:rFonts w:hAnsi="Times New Roman" w:hint="eastAsia"/>
          <w:sz w:val="21"/>
          <w:szCs w:val="21"/>
        </w:rPr>
        <w:t>、</w:t>
      </w:r>
      <w:r>
        <w:rPr>
          <w:rFonts w:hAnsi="Times New Roman" w:hint="eastAsia"/>
          <w:sz w:val="21"/>
          <w:szCs w:val="21"/>
        </w:rPr>
        <w:t>类型检查</w:t>
      </w:r>
      <w:r w:rsidR="00921F63">
        <w:rPr>
          <w:rFonts w:hAnsi="Times New Roman" w:hint="eastAsia"/>
          <w:sz w:val="21"/>
          <w:szCs w:val="21"/>
        </w:rPr>
        <w:t xml:space="preserve"> </w:t>
      </w:r>
      <w:r w:rsidR="00921F63">
        <w:rPr>
          <w:rFonts w:hAnsi="Times New Roman"/>
          <w:sz w:val="21"/>
          <w:szCs w:val="21"/>
        </w:rPr>
        <w:t>20</w:t>
      </w:r>
      <w:r w:rsidR="00921F63">
        <w:rPr>
          <w:rFonts w:hAnsi="Times New Roman" w:hint="eastAsia"/>
          <w:sz w:val="21"/>
          <w:szCs w:val="21"/>
        </w:rPr>
        <w:t>分</w:t>
      </w:r>
      <w:r w:rsidR="000F46AA">
        <w:rPr>
          <w:rFonts w:hAnsi="Times New Roman" w:hint="eastAsia"/>
          <w:sz w:val="21"/>
          <w:szCs w:val="21"/>
        </w:rPr>
        <w:t>。</w:t>
      </w:r>
    </w:p>
    <w:p w14:paraId="5D1A37DF" w14:textId="3EDF20F3" w:rsidR="00C354EE" w:rsidRDefault="00D132AE" w:rsidP="00E80660">
      <w:pPr>
        <w:pStyle w:val="Default"/>
        <w:ind w:firstLine="360"/>
        <w:rPr>
          <w:rFonts w:hAnsi="Times New Roman"/>
          <w:sz w:val="21"/>
          <w:szCs w:val="21"/>
        </w:rPr>
      </w:pPr>
      <w:r>
        <w:rPr>
          <w:rFonts w:hAnsi="Times New Roman" w:hint="eastAsia"/>
          <w:sz w:val="21"/>
          <w:szCs w:val="21"/>
        </w:rPr>
        <w:t>附加功能：</w:t>
      </w:r>
      <w:r w:rsidR="00C354EE">
        <w:rPr>
          <w:rFonts w:hAnsi="Times New Roman" w:hint="eastAsia"/>
          <w:sz w:val="21"/>
          <w:szCs w:val="21"/>
        </w:rPr>
        <w:t>代码优化</w:t>
      </w:r>
      <w:r w:rsidR="00921F63">
        <w:rPr>
          <w:rFonts w:hAnsi="Times New Roman" w:hint="eastAsia"/>
          <w:sz w:val="21"/>
          <w:szCs w:val="21"/>
        </w:rPr>
        <w:t xml:space="preserve"> </w:t>
      </w:r>
      <w:r w:rsidR="00921F63">
        <w:rPr>
          <w:rFonts w:hAnsi="Times New Roman"/>
          <w:sz w:val="21"/>
          <w:szCs w:val="21"/>
        </w:rPr>
        <w:t>5</w:t>
      </w:r>
      <w:r w:rsidR="00921F63">
        <w:rPr>
          <w:rFonts w:hAnsi="Times New Roman" w:hint="eastAsia"/>
          <w:sz w:val="21"/>
          <w:szCs w:val="21"/>
        </w:rPr>
        <w:t>分</w:t>
      </w:r>
      <w:r w:rsidR="00C354EE">
        <w:rPr>
          <w:rFonts w:hAnsi="Times New Roman" w:hint="eastAsia"/>
          <w:sz w:val="21"/>
          <w:szCs w:val="21"/>
        </w:rPr>
        <w:t>、错误分析</w:t>
      </w:r>
      <w:r w:rsidR="00921F63">
        <w:rPr>
          <w:rFonts w:hAnsi="Times New Roman"/>
          <w:sz w:val="21"/>
          <w:szCs w:val="21"/>
        </w:rPr>
        <w:t>5</w:t>
      </w:r>
      <w:r w:rsidR="00921F63">
        <w:rPr>
          <w:rFonts w:hAnsi="Times New Roman" w:hint="eastAsia"/>
          <w:sz w:val="21"/>
          <w:szCs w:val="21"/>
        </w:rPr>
        <w:t>分</w:t>
      </w:r>
      <w:r w:rsidR="009272D5">
        <w:rPr>
          <w:rFonts w:hAnsi="Times New Roman" w:hint="eastAsia"/>
          <w:sz w:val="21"/>
          <w:szCs w:val="21"/>
        </w:rPr>
        <w:t>、汇编程序</w:t>
      </w:r>
      <w:r w:rsidR="007C0145">
        <w:rPr>
          <w:rFonts w:hAnsi="Times New Roman"/>
          <w:sz w:val="21"/>
          <w:szCs w:val="21"/>
        </w:rPr>
        <w:t>10</w:t>
      </w:r>
      <w:r w:rsidR="009272D5">
        <w:rPr>
          <w:rFonts w:hAnsi="Times New Roman" w:hint="eastAsia"/>
          <w:sz w:val="21"/>
          <w:szCs w:val="21"/>
        </w:rPr>
        <w:t>分</w:t>
      </w:r>
    </w:p>
    <w:p w14:paraId="05F69C70" w14:textId="77777777" w:rsidR="00E80660" w:rsidRPr="00E80660" w:rsidRDefault="00E80660" w:rsidP="00E80660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000000"/>
          <w:kern w:val="0"/>
          <w:sz w:val="24"/>
          <w:szCs w:val="24"/>
        </w:rPr>
      </w:pPr>
      <w:r w:rsidRPr="00E80660">
        <w:rPr>
          <w:rFonts w:ascii="Times New Roman" w:hAnsi="Times New Roman" w:cs="Times New Roman"/>
          <w:color w:val="000000"/>
          <w:kern w:val="0"/>
          <w:sz w:val="24"/>
          <w:szCs w:val="24"/>
        </w:rPr>
        <w:t xml:space="preserve"> </w:t>
      </w:r>
    </w:p>
    <w:p w14:paraId="60DC1ECC" w14:textId="59DF7C45" w:rsidR="00E80660" w:rsidRPr="00E80660" w:rsidRDefault="00E80660" w:rsidP="00E80660">
      <w:pPr>
        <w:pStyle w:val="a7"/>
        <w:numPr>
          <w:ilvl w:val="0"/>
          <w:numId w:val="1"/>
        </w:numPr>
        <w:autoSpaceDE w:val="0"/>
        <w:autoSpaceDN w:val="0"/>
        <w:adjustRightInd w:val="0"/>
        <w:ind w:firstLineChars="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提交内容：</w:t>
      </w:r>
    </w:p>
    <w:p w14:paraId="77965518" w14:textId="47101376" w:rsidR="00E80660" w:rsidRDefault="00E80660" w:rsidP="00E80660">
      <w:pPr>
        <w:autoSpaceDE w:val="0"/>
        <w:autoSpaceDN w:val="0"/>
        <w:adjustRightInd w:val="0"/>
        <w:ind w:firstLine="36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编译器源程序文本，包括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Lex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、</w:t>
      </w:r>
      <w:proofErr w:type="spellStart"/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Yacc</w:t>
      </w:r>
      <w:proofErr w:type="spellEnd"/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等程序和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C/C++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程序。</w:t>
      </w:r>
    </w:p>
    <w:p w14:paraId="4EC77E2B" w14:textId="58553111" w:rsidR="00E80660" w:rsidRDefault="006F1FA9" w:rsidP="00E80660">
      <w:pPr>
        <w:autoSpaceDE w:val="0"/>
        <w:autoSpaceDN w:val="0"/>
        <w:adjustRightInd w:val="0"/>
        <w:ind w:firstLine="36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  <w:r>
        <w:rPr>
          <w:rFonts w:ascii="楷体" w:eastAsia="楷体" w:hAnsi="Times New Roman" w:cs="楷体" w:hint="eastAsia"/>
          <w:color w:val="000000"/>
          <w:kern w:val="0"/>
          <w:szCs w:val="21"/>
        </w:rPr>
        <w:t>用一个readme</w:t>
      </w:r>
      <w:r>
        <w:rPr>
          <w:rFonts w:ascii="楷体" w:eastAsia="楷体" w:hAnsi="Times New Roman" w:cs="楷体"/>
          <w:color w:val="000000"/>
          <w:kern w:val="0"/>
          <w:szCs w:val="21"/>
        </w:rPr>
        <w:t>.txt</w:t>
      </w:r>
      <w:r>
        <w:rPr>
          <w:rFonts w:ascii="楷体" w:eastAsia="楷体" w:hAnsi="Times New Roman" w:cs="楷体" w:hint="eastAsia"/>
          <w:color w:val="000000"/>
          <w:kern w:val="0"/>
          <w:szCs w:val="21"/>
        </w:rPr>
        <w:t>文件</w:t>
      </w:r>
      <w:r w:rsidR="00921F63">
        <w:rPr>
          <w:rFonts w:ascii="楷体" w:eastAsia="楷体" w:hAnsi="Times New Roman" w:cs="楷体" w:hint="eastAsia"/>
          <w:color w:val="000000"/>
          <w:kern w:val="0"/>
          <w:szCs w:val="21"/>
        </w:rPr>
        <w:t>介绍项目架构、代码运行方式、主要思路</w:t>
      </w:r>
      <w:r w:rsidR="005C1839">
        <w:rPr>
          <w:rFonts w:ascii="楷体" w:eastAsia="楷体" w:hAnsi="Times New Roman" w:cs="楷体" w:hint="eastAsia"/>
          <w:color w:val="000000"/>
          <w:kern w:val="0"/>
          <w:szCs w:val="21"/>
        </w:rPr>
        <w:t>等</w:t>
      </w:r>
      <w:r w:rsidR="00921F63">
        <w:rPr>
          <w:rFonts w:ascii="楷体" w:eastAsia="楷体" w:hAnsi="Times New Roman" w:cs="楷体" w:hint="eastAsia"/>
          <w:color w:val="000000"/>
          <w:kern w:val="0"/>
          <w:szCs w:val="21"/>
        </w:rPr>
        <w:t>。</w:t>
      </w:r>
    </w:p>
    <w:p w14:paraId="616E4F01" w14:textId="46A52E84" w:rsidR="00921F63" w:rsidRDefault="00921F63" w:rsidP="00E80660">
      <w:pPr>
        <w:autoSpaceDE w:val="0"/>
        <w:autoSpaceDN w:val="0"/>
        <w:adjustRightInd w:val="0"/>
        <w:ind w:firstLine="36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</w:p>
    <w:p w14:paraId="7503A43D" w14:textId="402B85DD" w:rsidR="002B3FC5" w:rsidRDefault="00526876" w:rsidP="002B3FC5">
      <w:pPr>
        <w:autoSpaceDE w:val="0"/>
        <w:autoSpaceDN w:val="0"/>
        <w:adjustRightInd w:val="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  <w:r>
        <w:rPr>
          <w:rFonts w:ascii="楷体" w:eastAsia="楷体" w:hAnsi="Times New Roman" w:cs="楷体" w:hint="eastAsia"/>
          <w:color w:val="000000"/>
          <w:kern w:val="0"/>
          <w:szCs w:val="21"/>
        </w:rPr>
        <w:t>注：</w:t>
      </w:r>
      <w:r w:rsidR="002B3FC5">
        <w:rPr>
          <w:rFonts w:ascii="楷体" w:eastAsia="楷体" w:hAnsi="Times New Roman" w:cs="楷体"/>
          <w:color w:val="000000"/>
          <w:kern w:val="0"/>
          <w:szCs w:val="21"/>
        </w:rPr>
        <w:t xml:space="preserve"> </w:t>
      </w:r>
    </w:p>
    <w:p w14:paraId="3870C6E1" w14:textId="31EF85D0" w:rsidR="009F1E44" w:rsidRDefault="009F1E44" w:rsidP="00526876">
      <w:pPr>
        <w:autoSpaceDE w:val="0"/>
        <w:autoSpaceDN w:val="0"/>
        <w:adjustRightInd w:val="0"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1）四元式可参考P223</w:t>
      </w:r>
      <w:r>
        <w:rPr>
          <w:rFonts w:hAnsi="Times New Roman"/>
          <w:szCs w:val="21"/>
        </w:rPr>
        <w:t xml:space="preserve"> 6.2.2</w:t>
      </w:r>
      <w:r>
        <w:rPr>
          <w:rFonts w:hAnsi="Times New Roman" w:hint="eastAsia"/>
          <w:szCs w:val="21"/>
        </w:rPr>
        <w:t>。</w:t>
      </w:r>
    </w:p>
    <w:p w14:paraId="58ADFFA4" w14:textId="72484669" w:rsidR="00526876" w:rsidRDefault="009F1E44" w:rsidP="00526876">
      <w:pPr>
        <w:autoSpaceDE w:val="0"/>
        <w:autoSpaceDN w:val="0"/>
        <w:adjustRightInd w:val="0"/>
        <w:jc w:val="left"/>
        <w:rPr>
          <w:rFonts w:hAnsi="Times New Roman"/>
          <w:szCs w:val="21"/>
        </w:rPr>
      </w:pPr>
      <w:r>
        <w:rPr>
          <w:rFonts w:hAnsi="Times New Roman" w:hint="eastAsia"/>
          <w:szCs w:val="21"/>
        </w:rPr>
        <w:t>2）</w:t>
      </w:r>
      <w:r w:rsidR="00526876">
        <w:rPr>
          <w:rFonts w:hAnsi="Times New Roman" w:hint="eastAsia"/>
          <w:szCs w:val="21"/>
        </w:rPr>
        <w:t>类型检查：网上自行查询资料，例如</w:t>
      </w:r>
      <w:hyperlink r:id="rId7" w:history="1">
        <w:r w:rsidR="00526876" w:rsidRPr="00214D3B">
          <w:rPr>
            <w:rStyle w:val="a8"/>
            <w:rFonts w:hAnsi="Times New Roman"/>
            <w:szCs w:val="21"/>
          </w:rPr>
          <w:t>https://blog.csdn.net/weixin_46221946/article/details/12</w:t>
        </w:r>
        <w:r w:rsidR="00526876" w:rsidRPr="00214D3B">
          <w:rPr>
            <w:rStyle w:val="a8"/>
            <w:rFonts w:hAnsi="Times New Roman"/>
            <w:szCs w:val="21"/>
          </w:rPr>
          <w:t>5</w:t>
        </w:r>
        <w:r w:rsidR="00526876" w:rsidRPr="00214D3B">
          <w:rPr>
            <w:rStyle w:val="a8"/>
            <w:rFonts w:hAnsi="Times New Roman"/>
            <w:szCs w:val="21"/>
          </w:rPr>
          <w:t>466834</w:t>
        </w:r>
      </w:hyperlink>
    </w:p>
    <w:p w14:paraId="693BA37E" w14:textId="77777777" w:rsidR="002B3FC5" w:rsidRPr="00526876" w:rsidRDefault="002B3FC5" w:rsidP="00E80660">
      <w:pPr>
        <w:autoSpaceDE w:val="0"/>
        <w:autoSpaceDN w:val="0"/>
        <w:adjustRightInd w:val="0"/>
        <w:ind w:firstLine="36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</w:p>
    <w:p w14:paraId="3035AB13" w14:textId="77777777" w:rsidR="00E80660" w:rsidRPr="00E80660" w:rsidRDefault="00E80660" w:rsidP="00E80660">
      <w:pPr>
        <w:autoSpaceDE w:val="0"/>
        <w:autoSpaceDN w:val="0"/>
        <w:adjustRightInd w:val="0"/>
        <w:jc w:val="left"/>
        <w:rPr>
          <w:rFonts w:ascii="楷体" w:eastAsia="楷体" w:hAnsi="Times New Roman" w:cs="楷体"/>
          <w:color w:val="000000"/>
          <w:kern w:val="0"/>
          <w:szCs w:val="21"/>
        </w:rPr>
      </w:pP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加分项：</w:t>
      </w:r>
    </w:p>
    <w:p w14:paraId="15F0D5DE" w14:textId="4895323D" w:rsidR="00E80660" w:rsidRPr="00E80660" w:rsidRDefault="00E80660" w:rsidP="00E80660">
      <w:pPr>
        <w:autoSpaceDE w:val="0"/>
        <w:autoSpaceDN w:val="0"/>
        <w:adjustRightInd w:val="0"/>
        <w:spacing w:after="54"/>
        <w:jc w:val="left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1.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不用工具，手工实现整个过程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15</w:t>
      </w:r>
    </w:p>
    <w:p w14:paraId="53495095" w14:textId="01875E6A" w:rsidR="00E80660" w:rsidRPr="00E80660" w:rsidRDefault="00E80660" w:rsidP="00E80660">
      <w:pPr>
        <w:autoSpaceDE w:val="0"/>
        <w:autoSpaceDN w:val="0"/>
        <w:adjustRightInd w:val="0"/>
        <w:spacing w:after="54"/>
        <w:jc w:val="left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2.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支持过程或函数调用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8</w:t>
      </w:r>
    </w:p>
    <w:p w14:paraId="3EA5410A" w14:textId="0721227D" w:rsidR="00E80660" w:rsidRPr="00E80660" w:rsidRDefault="00E80660" w:rsidP="00E80660">
      <w:pPr>
        <w:autoSpaceDE w:val="0"/>
        <w:autoSpaceDN w:val="0"/>
        <w:adjustRightInd w:val="0"/>
        <w:spacing w:after="54"/>
        <w:jc w:val="left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3.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支持数组运算一维数组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5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多维数组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8</w:t>
      </w:r>
    </w:p>
    <w:p w14:paraId="64BCFF76" w14:textId="09CBAAF8" w:rsidR="00E80660" w:rsidRPr="00E80660" w:rsidRDefault="00E80660" w:rsidP="00E80660">
      <w:pPr>
        <w:autoSpaceDE w:val="0"/>
        <w:autoSpaceDN w:val="0"/>
        <w:adjustRightInd w:val="0"/>
        <w:spacing w:after="54"/>
        <w:jc w:val="left"/>
        <w:rPr>
          <w:rFonts w:ascii="Times New Roman" w:eastAsia="楷体" w:hAnsi="Times New Roman" w:cs="Times New Roman"/>
          <w:color w:val="000000"/>
          <w:kern w:val="0"/>
          <w:szCs w:val="21"/>
        </w:rPr>
      </w:pP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4.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支持指针运算一维指针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5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 xml:space="preserve"> 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多重指针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8</w:t>
      </w:r>
    </w:p>
    <w:p w14:paraId="152BC821" w14:textId="460E1A7F" w:rsidR="002C3386" w:rsidRDefault="00E80660" w:rsidP="00E80660">
      <w:pPr>
        <w:autoSpaceDE w:val="0"/>
        <w:autoSpaceDN w:val="0"/>
        <w:adjustRightInd w:val="0"/>
        <w:jc w:val="left"/>
      </w:pP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5.</w:t>
      </w:r>
      <w:r w:rsidRPr="00E80660">
        <w:rPr>
          <w:rFonts w:ascii="楷体" w:eastAsia="楷体" w:hAnsi="Times New Roman" w:cs="楷体" w:hint="eastAsia"/>
          <w:color w:val="000000"/>
          <w:kern w:val="0"/>
          <w:szCs w:val="21"/>
        </w:rPr>
        <w:t>支持结构体</w:t>
      </w:r>
      <w:r w:rsidRPr="00E80660">
        <w:rPr>
          <w:rFonts w:ascii="Times New Roman" w:eastAsia="楷体" w:hAnsi="Times New Roman" w:cs="Times New Roman"/>
          <w:color w:val="000000"/>
          <w:kern w:val="0"/>
          <w:szCs w:val="21"/>
        </w:rPr>
        <w:t>+</w:t>
      </w:r>
      <w:r w:rsidR="00921F63">
        <w:rPr>
          <w:rFonts w:ascii="Times New Roman" w:eastAsia="楷体" w:hAnsi="Times New Roman" w:cs="Times New Roman"/>
          <w:color w:val="000000"/>
          <w:kern w:val="0"/>
          <w:szCs w:val="21"/>
        </w:rPr>
        <w:t>5</w:t>
      </w:r>
    </w:p>
    <w:sectPr w:rsidR="002C33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41BB1C" w14:textId="77777777" w:rsidR="00A904F8" w:rsidRDefault="00A904F8" w:rsidP="00C354EE">
      <w:r>
        <w:separator/>
      </w:r>
    </w:p>
  </w:endnote>
  <w:endnote w:type="continuationSeparator" w:id="0">
    <w:p w14:paraId="635B8EA9" w14:textId="77777777" w:rsidR="00A904F8" w:rsidRDefault="00A904F8" w:rsidP="00C354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altName w:val="Kai Titling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EDD14A" w14:textId="77777777" w:rsidR="00A904F8" w:rsidRDefault="00A904F8" w:rsidP="00C354EE">
      <w:r>
        <w:separator/>
      </w:r>
    </w:p>
  </w:footnote>
  <w:footnote w:type="continuationSeparator" w:id="0">
    <w:p w14:paraId="3352536B" w14:textId="77777777" w:rsidR="00A904F8" w:rsidRDefault="00A904F8" w:rsidP="00C354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2C0619"/>
    <w:multiLevelType w:val="hybridMultilevel"/>
    <w:tmpl w:val="3C9C9F40"/>
    <w:lvl w:ilvl="0" w:tplc="3BCA06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4971114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BC7"/>
    <w:rsid w:val="000768FF"/>
    <w:rsid w:val="000F46AA"/>
    <w:rsid w:val="0011059A"/>
    <w:rsid w:val="001C2AA1"/>
    <w:rsid w:val="001D7FC4"/>
    <w:rsid w:val="00222BD3"/>
    <w:rsid w:val="00266152"/>
    <w:rsid w:val="0027390F"/>
    <w:rsid w:val="00291213"/>
    <w:rsid w:val="002B3FC5"/>
    <w:rsid w:val="00313F3D"/>
    <w:rsid w:val="003F6986"/>
    <w:rsid w:val="004018C0"/>
    <w:rsid w:val="00404611"/>
    <w:rsid w:val="00447317"/>
    <w:rsid w:val="004B61F9"/>
    <w:rsid w:val="004C5FFE"/>
    <w:rsid w:val="00526876"/>
    <w:rsid w:val="005C1839"/>
    <w:rsid w:val="006A4C8F"/>
    <w:rsid w:val="006D0891"/>
    <w:rsid w:val="006F1FA9"/>
    <w:rsid w:val="007C0145"/>
    <w:rsid w:val="007D3324"/>
    <w:rsid w:val="00834D2C"/>
    <w:rsid w:val="00896CF8"/>
    <w:rsid w:val="00921F63"/>
    <w:rsid w:val="009272D5"/>
    <w:rsid w:val="009354C8"/>
    <w:rsid w:val="009975A6"/>
    <w:rsid w:val="009F0A29"/>
    <w:rsid w:val="009F1E44"/>
    <w:rsid w:val="00A278FB"/>
    <w:rsid w:val="00A377EF"/>
    <w:rsid w:val="00A57A92"/>
    <w:rsid w:val="00A75077"/>
    <w:rsid w:val="00A83BC7"/>
    <w:rsid w:val="00A904F8"/>
    <w:rsid w:val="00B126C1"/>
    <w:rsid w:val="00B45859"/>
    <w:rsid w:val="00C354EE"/>
    <w:rsid w:val="00CE796E"/>
    <w:rsid w:val="00D132AE"/>
    <w:rsid w:val="00D35D32"/>
    <w:rsid w:val="00DD2600"/>
    <w:rsid w:val="00E80660"/>
    <w:rsid w:val="00F04890"/>
    <w:rsid w:val="00F71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9B60839"/>
  <w15:chartTrackingRefBased/>
  <w15:docId w15:val="{9A3314F3-39E7-40BF-AD57-3991E9D3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54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354E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354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354EE"/>
    <w:rPr>
      <w:sz w:val="18"/>
      <w:szCs w:val="18"/>
    </w:rPr>
  </w:style>
  <w:style w:type="paragraph" w:customStyle="1" w:styleId="Default">
    <w:name w:val="Default"/>
    <w:rsid w:val="00C354EE"/>
    <w:pPr>
      <w:widowControl w:val="0"/>
      <w:autoSpaceDE w:val="0"/>
      <w:autoSpaceDN w:val="0"/>
      <w:adjustRightInd w:val="0"/>
    </w:pPr>
    <w:rPr>
      <w:rFonts w:ascii="楷体" w:eastAsia="楷体" w:cs="楷体"/>
      <w:color w:val="000000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E80660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526876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52687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7D33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log.csdn.net/weixin_46221946/article/details/12546683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1263</TotalTime>
  <Pages>1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凌 妙根</dc:creator>
  <cp:keywords/>
  <dc:description/>
  <cp:lastModifiedBy>WANG YUHANG</cp:lastModifiedBy>
  <cp:revision>52</cp:revision>
  <dcterms:created xsi:type="dcterms:W3CDTF">2022-12-10T18:29:00Z</dcterms:created>
  <dcterms:modified xsi:type="dcterms:W3CDTF">2023-01-03T15:34:00Z</dcterms:modified>
</cp:coreProperties>
</file>