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p>
    <w:p>
      <w:pPr>
        <w:rPr>
          <w:rFonts w:hint="eastAsia"/>
          <w:sz w:val="44"/>
          <w:szCs w:val="44"/>
          <w:lang w:val="en-US" w:eastAsia="zh-CN"/>
        </w:rPr>
      </w:pPr>
      <w:r>
        <w:rPr>
          <w:rFonts w:hint="eastAsia"/>
          <w:lang w:val="en-US" w:eastAsia="zh-CN"/>
        </w:rPr>
        <w:t xml:space="preserve">               </w:t>
      </w:r>
      <w:r>
        <w:rPr>
          <w:rFonts w:hint="eastAsia"/>
          <w:sz w:val="44"/>
          <w:szCs w:val="44"/>
          <w:lang w:val="en-US" w:eastAsia="zh-CN"/>
        </w:rPr>
        <w:t>基于ROS的移动跟随机器人</w:t>
      </w:r>
    </w:p>
    <w:p>
      <w:pPr>
        <w:rPr>
          <w:rFonts w:hint="eastAsia"/>
          <w:sz w:val="44"/>
          <w:szCs w:val="44"/>
          <w:lang w:val="en-US" w:eastAsia="zh-CN"/>
        </w:rPr>
      </w:pPr>
      <w:r>
        <w:rPr>
          <w:rFonts w:hint="eastAsia"/>
          <w:sz w:val="44"/>
          <w:szCs w:val="44"/>
          <w:lang w:val="en-US" w:eastAsia="zh-CN"/>
        </w:rPr>
        <w:t xml:space="preserve"> </w:t>
      </w:r>
    </w:p>
    <w:p>
      <w:pPr>
        <w:rPr>
          <w:rFonts w:hint="eastAsia" w:asciiTheme="minorHAnsi" w:hAnsiTheme="minorHAnsi" w:eastAsiaTheme="minorEastAsia" w:cstheme="minorBidi"/>
          <w:b/>
          <w:kern w:val="44"/>
          <w:sz w:val="44"/>
          <w:szCs w:val="24"/>
          <w:lang w:val="en-US" w:eastAsia="zh-CN" w:bidi="ar-SA"/>
        </w:rPr>
      </w:pPr>
      <w:r>
        <w:rPr>
          <w:rFonts w:hint="eastAsia"/>
          <w:sz w:val="44"/>
          <w:szCs w:val="44"/>
          <w:lang w:val="en-US" w:eastAsia="zh-CN"/>
        </w:rPr>
        <w:t xml:space="preserve">             </w:t>
      </w:r>
      <w:r>
        <w:rPr>
          <w:rFonts w:hint="eastAsia" w:asciiTheme="minorHAnsi" w:hAnsiTheme="minorHAnsi" w:eastAsiaTheme="minorEastAsia" w:cstheme="minorBidi"/>
          <w:b/>
          <w:kern w:val="44"/>
          <w:sz w:val="44"/>
          <w:szCs w:val="24"/>
          <w:lang w:val="en-US" w:eastAsia="zh-CN" w:bidi="ar-SA"/>
        </w:rPr>
        <w:t>第</w:t>
      </w:r>
      <w:r>
        <w:rPr>
          <w:rFonts w:hint="eastAsia" w:cstheme="minorBidi"/>
          <w:b/>
          <w:kern w:val="44"/>
          <w:sz w:val="44"/>
          <w:szCs w:val="24"/>
          <w:lang w:val="en-US" w:eastAsia="zh-CN" w:bidi="ar-SA"/>
        </w:rPr>
        <w:t>一</w:t>
      </w:r>
      <w:r>
        <w:rPr>
          <w:rFonts w:hint="eastAsia" w:asciiTheme="minorHAnsi" w:hAnsiTheme="minorHAnsi" w:eastAsiaTheme="minorEastAsia" w:cstheme="minorBidi"/>
          <w:b/>
          <w:kern w:val="44"/>
          <w:sz w:val="44"/>
          <w:szCs w:val="24"/>
          <w:lang w:val="en-US" w:eastAsia="zh-CN" w:bidi="ar-SA"/>
        </w:rPr>
        <w:t>章 绪论</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1.1 引言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21世纪是什么样的世纪？是物联网的世纪？是VR的世纪？也许吧，但我更相信21世纪是机器人的世纪。目前，我国已</w:t>
      </w:r>
      <w:bookmarkStart w:id="5" w:name="_GoBack"/>
      <w:bookmarkEnd w:id="5"/>
      <w:r>
        <w:rPr>
          <w:rFonts w:hint="eastAsia" w:ascii="宋体" w:hAnsi="宋体" w:eastAsia="宋体" w:cs="宋体"/>
          <w:sz w:val="24"/>
          <w:szCs w:val="24"/>
          <w:lang w:val="en-US" w:eastAsia="zh-CN"/>
        </w:rPr>
        <w:t>经步入经济转型的拐点区间，人口红利越来越难以支撑中国经济的发展和进步。在很多行业都已经开始了机器换人，生产工艺升级换代的步伐。工信部，发改委，财政部日前联合印发了《机器人产业规划（2016-2020）》。由此可见，机器人未来的政策空间和试场发展空间都是非常巨大的。一方面，发展工业机器人在满足我国制造业的转型升级，提质增效，实现“中国制造2025”等方面具有极为重大的意义，是全面推进实施制造强国战略的重要一步。另一方面，从服务机器人来说，也要满足未来市场需求的增长。首先，这包括了基本生活需求，比如养老，助老，助残等。其次是国家安全需要，比如救灾，抢险，海底勘探，航天，国防。最后还有家庭服务和娱乐机器人，比如娱乐，儿童教育，智能家居应用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智能移动机器人是机器人研究的一个重要分支。它需要具备强健的“肢”，明亮的“眼”，灵巧的“嘴”以及聪慧的“脑”，这一切的实现实际上涉及诸多技术领域。目前移动机器人涉及的主要技术有运动控制，环境感知，导航与定位，最优路径规划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本文主要介绍了视觉目标跟踪和路径规划技术，利用Kinect摄像头构建了可在较为复杂的环境中运行的智能移动机器人系统。</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1.2 移动机器人发展史</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Arial" w:hAnsi="Arial" w:eastAsia="黑体" w:cstheme="minorBidi"/>
          <w:b/>
          <w:kern w:val="2"/>
          <w:sz w:val="32"/>
          <w:szCs w:val="24"/>
          <w:lang w:val="en-US" w:eastAsia="zh-CN" w:bidi="ar-SA"/>
        </w:rPr>
        <w:t xml:space="preserve">   </w:t>
      </w:r>
      <w:r>
        <w:rPr>
          <w:rFonts w:hint="eastAsia" w:ascii="宋体" w:hAnsi="宋体" w:eastAsia="宋体" w:cs="宋体"/>
          <w:sz w:val="24"/>
          <w:szCs w:val="24"/>
          <w:lang w:val="en-US" w:eastAsia="zh-CN"/>
        </w:rPr>
        <w:t>至今，在工业制造领域，机器人学已经取得了巨大的成功。机械臂，机械灵巧手，焊接机器人以及喷漆机器人等构成了巨大的工业产值。但是，对于所有的这些成功应用，都有一个共同的缺点：缺乏机动性。固定的机械手被安装在固定的地方，其运动范围是有限的。相反，移动机器人能够行走，穿过整个制造工厂，灵活地在它最有效的地方施展才能。</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60年代后期，美国和苏联为完成月球探测计划，研制并应用了移动机器人。美国“探测者”3号,其操作器在地面的遥控下，完成了在月球上挖沟和执行其他任务。苏联的“登月者”20号在无人驾驶的情况下降落在月球表面，操作器在月球表面钻削岩石，并把土壤和岩石样品装进回收容器并送回地球。70年代初期，日本早稻田大学研制出具有仿人功能的两足步行机器人。为适应原子能利用和海洋开发的需要，极限作业机器人和水下机器人也发展较快。国内的机器人发展较晚，但近年来在政府的支持下，也有了长足的进步。</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1.3 ROS（Robot Operating System）简介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OS是一个分布式的系统，主要的的构成是节点（node）,每一个节点可以就看做一个单独的独立单元，它可以接收外部的消息（这个步骤叫订阅，subcribe）,也可以向外部发出自己的消息（这个步骤叫发布，publish）。服务与消息机制是节点功能实现的一个典型的方式，也就是接收外部的消息，并完成对该消息的响应。这里有个经典的应用例子:一个提供加法运算服务的节点，定时查询消息，一旦接收到消息（俩个数值），立即返回加法运算的结果（俩数之和），节点是一个单独的处理单元，这样会大大简化程序设计和代码量，每个节点在代码层看起来就是一个独立的执行文件，有一个main()函数入口。</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除此之外，节点之间的通讯是通过类似TCP通讯机制的通讯底层所实现的，所以整个ROS上的节点是否跑在同一运算平台上并不重要（不考虑运算能力），只要这些节点之间有高效的通讯通道，便可以让节点相对运算平台透明，这也是分布式系统的特点。还有一系列的仿真，调试工具，如gazebo,rviz,rqt等，更重要的是能够使用多种语言进行开发，如C++,python等。</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黑体" w:cstheme="minorBidi"/>
          <w:b/>
          <w:kern w:val="2"/>
          <w:sz w:val="32"/>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1.4 视觉目标跟踪技术</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标跟踪是绝大多数视觉系统中不可或缺的环节。在二维视频跟踪算法中，基于目标颜色信息或基于目标运动信息等方法是常用的跟踪方法。从以往的研究中我们发现，大多数普通摄像头（彩色摄像头）下非基于背景建模的跟踪算法都极易受光照条件的影响。这是因为颜色变化在某种程度上是光学的色彩变化造成的。如基于体素和图像像素守恒假设的光流算法它也是假设一个物体的颜色在前后两帧没有巨大而明显的变化。</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标跟踪的实质实际上是模板匹配的问题，它的思想很简单，我们把要跟踪的目标保存好，然后在每一帧来临的时候，我们在整个图像中寻找与这个目标最相似的，我们就相信这个就是目标了。21世纪以来，人们以现代滤波方法的概率形式来判断目标的匹配程度，常见的有卡尔曼滤波，扩展卡尔曼滤波，粒子滤波，相关滤波等。但模板匹配的前提是目标特征的选取，人们通常使用的图像中的目标特征有颜色特征，边缘特征以及光流特征等，第3章我们还会详细的描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1.5 本文主要研究内容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本文结合跟随机器人的主要技术难点，对目标跟踪的相关知识进行了比较深入的研究。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我们采用微软的kinect摄像机作为移动机器人的主要环境信息感知器，对kinect摄像机的结构，性能参数做了介绍，分析了其作为移动机器人传感器的一些优点和缺点。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为了控制机器人的运动，对移动机器人的基本运动学模型，视觉里程计模型等相关内容进行了探讨。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为了实现视觉目标的跟踪，我们探讨了基于概率的目标跟踪方法--粒子滤波目标跟踪算法，对粒子滤波的相关知识进行了分析和研究，并根据kinect的深度信息对算法进行了改善。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我们最终将KCF算法集成到ROS系统中，实现了对跟随系统的仿真。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r>
        <w:rPr>
          <w:rFonts w:hint="eastAsia" w:cstheme="minorBidi"/>
          <w:b/>
          <w:kern w:val="44"/>
          <w:sz w:val="44"/>
          <w:szCs w:val="24"/>
          <w:lang w:val="en-US" w:eastAsia="zh-CN" w:bidi="ar-SA"/>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Arial" w:hAnsi="Arial" w:eastAsia="黑体" w:cstheme="minorBidi"/>
          <w:b/>
          <w:kern w:val="2"/>
          <w:sz w:val="32"/>
          <w:szCs w:val="24"/>
          <w:lang w:val="en-US" w:eastAsia="zh-CN" w:bidi="ar-SA"/>
        </w:rPr>
      </w:pPr>
      <w:r>
        <w:rPr>
          <w:rFonts w:hint="eastAsia" w:asciiTheme="minorHAnsi" w:hAnsiTheme="minorHAnsi" w:eastAsiaTheme="minorEastAsia" w:cstheme="minorBidi"/>
          <w:b/>
          <w:kern w:val="44"/>
          <w:sz w:val="44"/>
          <w:szCs w:val="24"/>
          <w:lang w:val="en-US" w:eastAsia="zh-CN" w:bidi="ar-SA"/>
        </w:rPr>
        <w:t>第</w:t>
      </w:r>
      <w:r>
        <w:rPr>
          <w:rFonts w:hint="eastAsia" w:cstheme="minorBidi"/>
          <w:b/>
          <w:kern w:val="44"/>
          <w:sz w:val="44"/>
          <w:szCs w:val="24"/>
          <w:lang w:val="en-US" w:eastAsia="zh-CN" w:bidi="ar-SA"/>
        </w:rPr>
        <w:t>二</w:t>
      </w:r>
      <w:r>
        <w:rPr>
          <w:rFonts w:hint="eastAsia" w:asciiTheme="minorHAnsi" w:hAnsiTheme="minorHAnsi" w:eastAsiaTheme="minorEastAsia" w:cstheme="minorBidi"/>
          <w:b/>
          <w:kern w:val="44"/>
          <w:sz w:val="44"/>
          <w:szCs w:val="24"/>
          <w:lang w:val="en-US" w:eastAsia="zh-CN" w:bidi="ar-SA"/>
        </w:rPr>
        <w:t>章</w:t>
      </w:r>
      <w:r>
        <w:rPr>
          <w:rFonts w:hint="eastAsia" w:cstheme="minorBidi"/>
          <w:b/>
          <w:kern w:val="44"/>
          <w:sz w:val="44"/>
          <w:szCs w:val="24"/>
          <w:lang w:val="en-US" w:eastAsia="zh-CN" w:bidi="ar-SA"/>
        </w:rPr>
        <w:t xml:space="preserve"> ROS介绍</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2.1 ROS概览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w:t>
      </w: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"http://lib.csdn.net/base/robot" \o "机器人知识库" \t "http://blog.csdn.net/pinbodexiaozhu/article/details/_blank" </w:instrText>
      </w:r>
      <w:r>
        <w:rPr>
          <w:rFonts w:hint="default"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机器人</w:t>
      </w:r>
      <w:r>
        <w:rPr>
          <w:rFonts w:hint="default" w:ascii="宋体" w:hAnsi="宋体" w:eastAsia="宋体" w:cs="宋体"/>
          <w:sz w:val="24"/>
          <w:szCs w:val="24"/>
          <w:lang w:val="en-US" w:eastAsia="zh-CN"/>
        </w:rPr>
        <w:fldChar w:fldCharType="end"/>
      </w:r>
      <w:r>
        <w:rPr>
          <w:rFonts w:hint="default" w:ascii="宋体" w:hAnsi="宋体" w:eastAsia="宋体" w:cs="宋体"/>
          <w:sz w:val="24"/>
          <w:szCs w:val="24"/>
          <w:lang w:val="en-US" w:eastAsia="zh-CN"/>
        </w:rPr>
        <w:t>领域的快速发展和复杂化，代码的复用性和模块化的需求原来越强烈，而已有的开源机器人系统又不能很好的适应需求。2010年Willow Garage公司发布了开源机器人</w:t>
      </w: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"http://lib.csdn.net/base/operatingsystem" \o "操作系统知识库" \t "http://blog.csdn.net/pinbodexiaozhu/article/details/_blank" </w:instrText>
      </w:r>
      <w:r>
        <w:rPr>
          <w:rFonts w:hint="default"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操作系统</w:t>
      </w:r>
      <w:r>
        <w:rPr>
          <w:rFonts w:hint="default" w:ascii="宋体" w:hAnsi="宋体" w:eastAsia="宋体" w:cs="宋体"/>
          <w:sz w:val="24"/>
          <w:szCs w:val="24"/>
          <w:lang w:val="en-US" w:eastAsia="zh-CN"/>
        </w:rPr>
        <w:fldChar w:fldCharType="end"/>
      </w:r>
      <w:r>
        <w:rPr>
          <w:rFonts w:hint="default" w:ascii="宋体" w:hAnsi="宋体" w:eastAsia="宋体" w:cs="宋体"/>
          <w:sz w:val="24"/>
          <w:szCs w:val="24"/>
          <w:lang w:val="en-US" w:eastAsia="zh-CN"/>
        </w:rPr>
        <w:t>ROS（robot operating system），很快在机器人研究领域展开了学习和使用ROS的热潮。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w:t>
      </w:r>
      <w:r>
        <w:rPr>
          <w:rFonts w:hint="eastAsia" w:ascii="宋体" w:hAnsi="宋体" w:eastAsia="宋体" w:cs="宋体"/>
          <w:kern w:val="2"/>
          <w:sz w:val="24"/>
          <w:szCs w:val="24"/>
          <w:lang w:val="en-US" w:eastAsia="zh-CN" w:bidi="ar-SA"/>
        </w:rPr>
        <w:t xml:space="preserve"> </w:t>
      </w:r>
      <w:r>
        <w:rPr>
          <w:rFonts w:hint="default" w:ascii="宋体" w:hAnsi="宋体" w:eastAsia="宋体" w:cs="宋体"/>
          <w:kern w:val="2"/>
          <w:sz w:val="24"/>
          <w:szCs w:val="24"/>
          <w:lang w:val="en-US" w:eastAsia="zh-CN" w:bidi="ar-SA"/>
        </w:rPr>
        <w:t>ROS系统是起源于2007年斯坦福大学人工</w:t>
      </w:r>
      <w:r>
        <w:rPr>
          <w:rFonts w:hint="default" w:ascii="宋体" w:hAnsi="宋体" w:eastAsia="宋体" w:cs="宋体"/>
          <w:kern w:val="2"/>
          <w:sz w:val="24"/>
          <w:szCs w:val="24"/>
          <w:lang w:val="en-US" w:eastAsia="zh-CN" w:bidi="ar-SA"/>
        </w:rPr>
        <w:fldChar w:fldCharType="begin"/>
      </w:r>
      <w:r>
        <w:rPr>
          <w:rFonts w:hint="default" w:ascii="宋体" w:hAnsi="宋体" w:eastAsia="宋体" w:cs="宋体"/>
          <w:kern w:val="2"/>
          <w:sz w:val="24"/>
          <w:szCs w:val="24"/>
          <w:lang w:val="en-US" w:eastAsia="zh-CN" w:bidi="ar-SA"/>
        </w:rPr>
        <w:instrText xml:space="preserve"> HYPERLINK "http://lib.csdn.net/base/aiplanning" \o "人工智能规划与决策知识库" \t "http://blog.csdn.net/pinbodexiaozhu/article/details/_blank" </w:instrText>
      </w:r>
      <w:r>
        <w:rPr>
          <w:rFonts w:hint="default" w:ascii="宋体" w:hAnsi="宋体" w:eastAsia="宋体" w:cs="宋体"/>
          <w:kern w:val="2"/>
          <w:sz w:val="24"/>
          <w:szCs w:val="24"/>
          <w:lang w:val="en-US" w:eastAsia="zh-CN" w:bidi="ar-SA"/>
        </w:rPr>
        <w:fldChar w:fldCharType="separate"/>
      </w:r>
      <w:r>
        <w:rPr>
          <w:rFonts w:hint="default" w:ascii="宋体" w:hAnsi="宋体" w:eastAsia="宋体" w:cs="宋体"/>
          <w:kern w:val="2"/>
          <w:sz w:val="24"/>
          <w:szCs w:val="24"/>
          <w:lang w:val="en-US" w:eastAsia="zh-CN" w:bidi="ar-SA"/>
        </w:rPr>
        <w:t>智能</w:t>
      </w:r>
      <w:r>
        <w:rPr>
          <w:rFonts w:hint="default" w:ascii="宋体" w:hAnsi="宋体" w:eastAsia="宋体" w:cs="宋体"/>
          <w:kern w:val="2"/>
          <w:sz w:val="24"/>
          <w:szCs w:val="24"/>
          <w:lang w:val="en-US" w:eastAsia="zh-CN" w:bidi="ar-SA"/>
        </w:rPr>
        <w:fldChar w:fldCharType="end"/>
      </w:r>
      <w:r>
        <w:rPr>
          <w:rFonts w:hint="default" w:ascii="宋体" w:hAnsi="宋体" w:eastAsia="宋体" w:cs="宋体"/>
          <w:kern w:val="2"/>
          <w:sz w:val="24"/>
          <w:szCs w:val="24"/>
          <w:lang w:val="en-US" w:eastAsia="zh-CN" w:bidi="ar-SA"/>
        </w:rPr>
        <w:t>实验室的项目与机器人技术公司Willow Garage的个人机器人项目（Personal Robots Program）之间的合作，2008年之后就由Willow Garage来进行推动。已经有四年多的时间了 。随着PR2那些不可思议的表现，譬如叠衣服，插插座，做早饭，ROS也得到越来越多的关注。Willow Garage公司也表示希望借助开源的力量使PR2变成“全能”机器人。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w:t>
      </w:r>
      <w:r>
        <w:rPr>
          <w:rFonts w:hint="eastAsia" w:ascii="宋体" w:hAnsi="宋体" w:eastAsia="宋体" w:cs="宋体"/>
          <w:kern w:val="2"/>
          <w:sz w:val="24"/>
          <w:szCs w:val="24"/>
          <w:lang w:val="en-US" w:eastAsia="zh-CN" w:bidi="ar-SA"/>
        </w:rPr>
        <w:t xml:space="preserve">  </w:t>
      </w:r>
      <w:r>
        <w:rPr>
          <w:rFonts w:hint="default" w:ascii="宋体" w:hAnsi="宋体" w:eastAsia="宋体" w:cs="宋体"/>
          <w:kern w:val="2"/>
          <w:sz w:val="24"/>
          <w:szCs w:val="24"/>
          <w:lang w:val="en-US" w:eastAsia="zh-CN" w:bidi="ar-SA"/>
        </w:rPr>
        <w:t>PR2价格高昂，2011年零售价高达40万美元。PR2现主要用于研究。PR2有两条手臂，每条手臂七个关节，手臂末端是一个可以张合的钳子。PR2依靠底部的四个轮子移动。在PR2的头部，胸部，肘部，钳子上安装有高分辨率摄像头，激光测距仪，惯性测量单元，触觉传感器等丰富的传感设备。在PR2的底部有两台8核的电脑作为机器人各硬件的控制和通讯中枢。两台电脑安装有Ubuntu和RO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宋体" w:hAnsi="宋体" w:eastAsia="宋体" w:cs="宋体"/>
          <w:kern w:val="2"/>
          <w:sz w:val="24"/>
          <w:szCs w:val="24"/>
          <w:lang w:val="en-US" w:eastAsia="zh-CN" w:bidi="ar-SA"/>
        </w:rPr>
      </w:pP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2.2 ROS特点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ROS是开源的，是用于机器人的一种后操作系统，或者说次级操作系统。它提供类似操作系统所提供的功能，包含硬件抽象描述、底层驱动程序管理、共用功能的执行、程序间的消息传递、程序发行包管理，它也提供一些工具程序和库用于获取、建立、编写和运行多机整合的程序。</w:t>
      </w:r>
      <w:r>
        <w:rPr>
          <w:rFonts w:hint="eastAsia" w:ascii="宋体" w:hAnsi="宋体" w:eastAsia="宋体" w:cs="宋体"/>
          <w:kern w:val="2"/>
          <w:sz w:val="24"/>
          <w:szCs w:val="24"/>
          <w:lang w:val="en-US" w:eastAsia="zh-CN" w:bidi="ar-SA"/>
        </w:rPr>
        <w:t>、</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4582160" cy="2107565"/>
            <wp:effectExtent l="0" t="0" r="8890" b="6985"/>
            <wp:docPr id="17" name="图片 17" descr="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ros"/>
                    <pic:cNvPicPr>
                      <a:picLocks noChangeAspect="1"/>
                    </pic:cNvPicPr>
                  </pic:nvPicPr>
                  <pic:blipFill>
                    <a:blip r:embed="rId5"/>
                    <a:stretch>
                      <a:fillRect/>
                    </a:stretch>
                  </pic:blipFill>
                  <pic:spPr>
                    <a:xfrm>
                      <a:off x="0" y="0"/>
                      <a:ext cx="4582160" cy="2107565"/>
                    </a:xfrm>
                    <a:prstGeom prst="rect">
                      <a:avLst/>
                    </a:prstGeom>
                  </pic:spPr>
                </pic:pic>
              </a:graphicData>
            </a:graphic>
          </wp:inline>
        </w:drawing>
      </w:r>
    </w:p>
    <w:p>
      <w:pPr>
        <w:rPr>
          <w:rFonts w:hint="eastAsia" w:ascii="宋体" w:hAnsi="宋体" w:eastAsia="宋体" w:cs="宋体"/>
          <w:kern w:val="2"/>
          <w:sz w:val="24"/>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宋体" w:hAnsi="宋体" w:eastAsia="宋体" w:cs="宋体"/>
          <w:kern w:val="2"/>
          <w:sz w:val="24"/>
          <w:szCs w:val="24"/>
          <w:lang w:val="en-US" w:eastAsia="zh-CN" w:bidi="ar-SA"/>
        </w:rPr>
        <w:t>图2.1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宋体" w:hAnsi="宋体" w:eastAsia="宋体" w:cs="宋体"/>
          <w:kern w:val="2"/>
          <w:sz w:val="24"/>
          <w:szCs w:val="24"/>
          <w:lang w:val="en-US" w:eastAsia="zh-CN" w:bidi="ar-SA"/>
        </w:rPr>
      </w:pPr>
      <w:r>
        <w:rPr>
          <w:rFonts w:ascii="黑体" w:hAnsi="宋体" w:eastAsia="黑体" w:cs="黑体"/>
          <w:b w:val="0"/>
          <w:i w:val="0"/>
          <w:caps w:val="0"/>
          <w:color w:val="000000"/>
          <w:spacing w:val="0"/>
          <w:sz w:val="27"/>
          <w:szCs w:val="27"/>
          <w:shd w:val="clear" w:fill="FFFFFF"/>
        </w:rPr>
        <w:t> </w:t>
      </w:r>
      <w:r>
        <w:rPr>
          <w:rFonts w:hint="eastAsia" w:ascii="黑体" w:hAnsi="宋体" w:eastAsia="黑体" w:cs="黑体"/>
          <w:b w:val="0"/>
          <w:i w:val="0"/>
          <w:caps w:val="0"/>
          <w:color w:val="000000"/>
          <w:spacing w:val="0"/>
          <w:sz w:val="27"/>
          <w:szCs w:val="27"/>
          <w:shd w:val="clear" w:fill="FFFFFF"/>
          <w:lang w:val="en-US" w:eastAsia="zh-CN"/>
        </w:rPr>
        <w:t xml:space="preserve"> </w:t>
      </w:r>
      <w:r>
        <w:rPr>
          <w:rFonts w:hint="default" w:ascii="宋体" w:hAnsi="宋体" w:eastAsia="宋体" w:cs="宋体"/>
          <w:kern w:val="2"/>
          <w:sz w:val="24"/>
          <w:szCs w:val="24"/>
          <w:lang w:val="en-US" w:eastAsia="zh-CN" w:bidi="ar-SA"/>
        </w:rPr>
        <w:t>ROS的首要设计目标是在机器人研发领域提高代码复用率。ROS是一种分布式处理框架（又名Nodes）。这使可执行文件能被单独设计，并且在运行时松散耦合。这些过程可以封装到数据包（Packages）和堆栈（Stacks）中，以便于共享和分发。ROS还支持代码库的联合系统。使得协作亦能被分发。这种从文件系统级别到社区一级的设计让独立地决定发展和实施工作成为可能。上述所有功能都能由ROS的基础工具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ROS的运行架构是一种使用ROS通信模块实现模块间P2P的松耦合的网络连接的处理架构，它执行若干种类型的通讯，包括基于服务的同步RPC（远程过程调用）通讯、基于Topic的异步数据流通讯，还有参数服务器上的数据存储。但是ROS本身并没有实时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ROS的主要特点可以归纳为以下几条：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（1）点对点设计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5274310" cy="2905125"/>
            <wp:effectExtent l="0" t="0" r="2540" b="9525"/>
            <wp:docPr id="24" name="图片 24" descr="r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ros1"/>
                    <pic:cNvPicPr>
                      <a:picLocks noChangeAspect="1"/>
                    </pic:cNvPicPr>
                  </pic:nvPicPr>
                  <pic:blipFill>
                    <a:blip r:embed="rId6"/>
                    <a:stretch>
                      <a:fillRect/>
                    </a:stretch>
                  </pic:blipFill>
                  <pic:spPr>
                    <a:xfrm>
                      <a:off x="0" y="0"/>
                      <a:ext cx="5274310" cy="29051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图2.2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一个使用ROS的系统包括一系列进程，这些进程存在于多个不同的主机并且在运行过程中通过端对端的拓扑结构进行联系。虽然基于中心服务器的那些软件框架也可以实现多进程和多主机的优势，但是在这些框架中，当各电脑通过不同的网络进行连接时，中心数据服务器就会发生问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ROS的点对点设计以及服务和节点管理器等机制可以分散由计算机视觉和语音识别等功能带来的实时计算压力，能够适应多机器人遇到的挑战。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（2）多语言支持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在写代码的时候，许多编程者会比较偏向某一些编程语言。这些偏好是个人在每种语言的编程时间、调试效果、语法、执行效率以及各种技术和文化的原因导致的结果。为了解决这些问题，我们将ROS设计成了语言中立性的框架结构。ROS现在支持许多种不同的语言，例如C++、Python、Octave和LISP，也包含其他语言的多种接口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5269230" cy="2038985"/>
            <wp:effectExtent l="0" t="0" r="7620" b="18415"/>
            <wp:docPr id="25" name="图片 25" descr="r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os2"/>
                    <pic:cNvPicPr>
                      <a:picLocks noChangeAspect="1"/>
                    </pic:cNvPicPr>
                  </pic:nvPicPr>
                  <pic:blipFill>
                    <a:blip r:embed="rId7"/>
                    <a:stretch>
                      <a:fillRect/>
                    </a:stretch>
                  </pic:blipFill>
                  <pic:spPr>
                    <a:xfrm>
                      <a:off x="0" y="0"/>
                      <a:ext cx="5269230" cy="20389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图2.3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ROS的特殊性主要体现在消息通讯层，而不是更深的层次。端对端的连接和配置利用XML-RPC机制进行实现，XML-RPC也包含了大多数主要语言的合理实现描述。我们希望ROS能够利用各种语言实现的更加自然，更符合各种语言的语法约定，而不是基于C语言给各种其他语言提供实现接口。然而，在某些情况下利用已经存在的库封装后支持更多新的语言是很方便的，比如Octave的客户端就是通过C++的封装库进行实现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为了支持交叉语言，ROS利用了简单的、语言无关的接口定义语言去描述模块之间的消息传送。接口定义语言使用了简短的文本去描述每条消息的结构，也允许消息的合成，例如下图就是利用接口定义语言描述的一个点的消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752340" cy="904875"/>
            <wp:effectExtent l="0" t="0" r="10160" b="9525"/>
            <wp:docPr id="26" name="图片 26" descr="ro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ros3"/>
                    <pic:cNvPicPr>
                      <a:picLocks noChangeAspect="1"/>
                    </pic:cNvPicPr>
                  </pic:nvPicPr>
                  <pic:blipFill>
                    <a:blip r:embed="rId8"/>
                    <a:stretch>
                      <a:fillRect/>
                    </a:stretch>
                  </pic:blipFill>
                  <pic:spPr>
                    <a:xfrm>
                      <a:off x="0" y="0"/>
                      <a:ext cx="4752340" cy="9048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图 2.4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每种语言的代码产生器就会产生类似本种语言目标文件，在消息传递和接收的过程中通过ROS自动连续并行的实现。这就节省了重要的编程时间，也避免了错误：之前3行的接口定义文件自动的扩展成137行的C++代码，96行的Python代码，81行的Lisp代码和99行的Octave代码。因为消息是从各种简单的文本文件中自动生成的，所以很容易列举出新的消息类型。在编写的时候，已知的基于ROS的代码库包含超过四百种消息类型，这些消息从传感器传送数据，使得物体检测到了周围的环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最后的结果就是一种语言无关的消息处理，让多种语言可以自由的混合和匹配使用。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（3）精简与集成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大多数已经存在的机器人软件工程都包含了可以在工程外重复使用的驱动和算法，不幸的是，由于多方面的原因，大部分代码的中间层都过于混乱，以至于很困难提取出它的功能，也很难把它们从原型中提取出来应用到其他方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为了应对这种趋势，我们鼓励将所有的驱动和算法逐渐发展成为和ROS没有依赖性单独的库。ROS建立的系统具有模块化的特点，各模块中的代码可以单独编译，而且编译使用的CMake工具使它很容易的就实现精简的理念。ROS基本将复杂的代码封装在库里，只是创建了一些小的应用程序为ROS显示库的功能，就允许了对简单的代码超越原型进行移植和重新使用。作为一种新加入的有优势，单元测试当代码在库中分散后也变得非常的容易，一个单独的测试程序可以测试库中很多的特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ROS利用了很多现在已经存在的开源项目的代码，比如说从Player项目中借鉴了驱动、运动控制和仿真方面的代码，从OpenCV中借鉴了视觉算法方面的代码，从OpenRAVE借鉴了规划算法的内容，还有很多其他的项目。在每一个实例中，ROS都用来显示多种多样的配置选项以及和各软件之间进行数据通信，也同时对它们进行微小的包装和改动。ROS可以不断的从社区维护中进行升级，包括从其他的软件库、应用补丁中升级ROS的源代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工具包丰富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为了管理复杂的ROS软件框架，我们利用了大量的小工具去编译和运行多种多样的ROS组建，从而设计成了内核，而不是构建一个庞大的开发和运行环境。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4761865" cy="3590290"/>
            <wp:effectExtent l="0" t="0" r="635" b="10160"/>
            <wp:docPr id="27" name="图片 27" descr="ro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ros4"/>
                    <pic:cNvPicPr>
                      <a:picLocks noChangeAspect="1"/>
                    </pic:cNvPicPr>
                  </pic:nvPicPr>
                  <pic:blipFill>
                    <a:blip r:embed="rId9"/>
                    <a:stretch>
                      <a:fillRect/>
                    </a:stretch>
                  </pic:blipFill>
                  <pic:spPr>
                    <a:xfrm>
                      <a:off x="0" y="0"/>
                      <a:ext cx="4761865" cy="35902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图 2.5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这些工具担任了各种各样的任务，例如，组织源代码的结构，获取和设置配置参数，形象化端对端的拓扑连接，测量频带使用宽度，生动的描绘信息数据，自动生成文档等等。尽管我们已经测试通过像全局时钟和控制器模块的记录器的核心服务，但是我们还是希望能把所有的代码模块化。我们相信在效率上的损失远远是稳定性和管理的复杂性上无法弥补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免费且开源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ROS所有的源代码都是公开发布的。我们相信这将必定促进ROS软件各层次的调试，不断的改正错误。虽然像Microsoft Robotics Studio和Webots这样的非开源软件也有很多值得赞美的属性，但是我们认为一个开源的平台也是无可为替代的。当硬件和各层次的软件同时设计和调试的时候这一点是尤其真实的。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103245" cy="1462405"/>
            <wp:effectExtent l="0" t="0" r="1905" b="4445"/>
            <wp:docPr id="28" name="图片 28" descr="ro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os5"/>
                    <pic:cNvPicPr>
                      <a:picLocks noChangeAspect="1"/>
                    </pic:cNvPicPr>
                  </pic:nvPicPr>
                  <pic:blipFill>
                    <a:blip r:embed="rId10"/>
                    <a:stretch>
                      <a:fillRect/>
                    </a:stretch>
                  </pic:blipFill>
                  <pic:spPr>
                    <a:xfrm>
                      <a:off x="0" y="0"/>
                      <a:ext cx="3103245" cy="146240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图 2.6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ROS以分布式的关系遵循这BSD许可，也就是说允许各种商业和非商业的工程进行开发。ROS通过内部处理的通讯系统进行数据的传递，不要求各模块在同样的可执行功能上连接在一起。如此，利用ROS构建的系统可以很好的使用他们丰富的组件：个别的模块可以包含被各种协议保护的软件，这些协议从GPL到BSD，但是许可的一些“污染物”将在模块的分解上就完全消灭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2.3 ROS总体框架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根据ROS系统代码的维护者和分布来标示，主要有两大部分：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（1）main：核心部分，主要由Willow Garage公司和一些开发者设计、提供以及维护。它提供了一些分布式计算的基本工具，以及整个ROS的核心部分的程序编写。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2）universe：全球范围的代码，有不同国家的ROS社区组织开发和维护。一种是库的代码，如OpenCV、PCL等；库的上一层是从功能角度提供的代码，如人脸识别，他们调用下层的库；最上层的代码是应用级的代码，让机器人完成某一确定的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一般是从另一个角度对ROS分级的，主要分为三个级别：计算图级、文件系统级、社区级。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5269865" cy="2728595"/>
            <wp:effectExtent l="0" t="0" r="6985" b="14605"/>
            <wp:docPr id="29" name="图片 29" descr="ro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os6"/>
                    <pic:cNvPicPr>
                      <a:picLocks noChangeAspect="1"/>
                    </pic:cNvPicPr>
                  </pic:nvPicPr>
                  <pic:blipFill>
                    <a:blip r:embed="rId11"/>
                    <a:stretch>
                      <a:fillRect/>
                    </a:stretch>
                  </pic:blipFill>
                  <pic:spPr>
                    <a:xfrm>
                      <a:off x="0" y="0"/>
                      <a:ext cx="5269865" cy="27285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图 2.7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2.3.1 计算图级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计算图是ROS处理数据的一种点对点的网络形式。程序运行时，所有进程以及他们所进行的数据处理，将会通过一种点对点的网络形式表现出来。这一级主要包括几个重要概念：节点（node）、消息（message）、主题（topic）、服务（ser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675130" cy="1697355"/>
            <wp:effectExtent l="0" t="0" r="1270" b="17145"/>
            <wp:docPr id="30" name="图片 30" descr="ro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os7"/>
                    <pic:cNvPicPr>
                      <a:picLocks noChangeAspect="1"/>
                    </pic:cNvPicPr>
                  </pic:nvPicPr>
                  <pic:blipFill>
                    <a:blip r:embed="rId12"/>
                    <a:stretch>
                      <a:fillRect/>
                    </a:stretch>
                  </pic:blipFill>
                  <pic:spPr>
                    <a:xfrm>
                      <a:off x="0" y="0"/>
                      <a:ext cx="1675130" cy="16973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图2.8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（1）节点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节点就是一些直行运算任务的进程。ROS利用规模可增长的方式是代码模块化：一个系统就是典型的由很多节点组成的。在这里，节点也可以被称之为“软件模块”。我们使用“节点”使得基于ROS的系统在运行的时候更加形象化：当许多节点同时运行时，可以很方便的将端对端的通讯绘制成一个图表，在这个图表中，进程就是图中的节点，而端对端的连接关系就是其中弧线连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（2）消息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节点之间是通过传送消息进行通讯的。每一个消息都是一个严格的数据结构。原来标准的数据类型（整型，浮点型，布尔型等等）都是支持的，同时也支持原始数组类型。消息可以包含任意的嵌套结构和数组（很类似于C语言的结构struct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（3）主题</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4431665" cy="1268730"/>
            <wp:effectExtent l="0" t="0" r="6985" b="7620"/>
            <wp:docPr id="31" name="图片 31" descr="ro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os8"/>
                    <pic:cNvPicPr>
                      <a:picLocks noChangeAspect="1"/>
                    </pic:cNvPicPr>
                  </pic:nvPicPr>
                  <pic:blipFill>
                    <a:blip r:embed="rId13"/>
                    <a:stretch>
                      <a:fillRect/>
                    </a:stretch>
                  </pic:blipFill>
                  <pic:spPr>
                    <a:xfrm>
                      <a:off x="0" y="0"/>
                      <a:ext cx="4431665" cy="1268730"/>
                    </a:xfrm>
                    <a:prstGeom prst="rect">
                      <a:avLst/>
                    </a:prstGeom>
                  </pic:spPr>
                </pic:pic>
              </a:graphicData>
            </a:graphic>
          </wp:inline>
        </w:drawing>
      </w:r>
    </w:p>
    <w:p>
      <w:pPr>
        <w:rPr>
          <w:rFonts w:hint="eastAsia" w:ascii="宋体" w:hAnsi="宋体" w:eastAsia="宋体" w:cs="宋体"/>
          <w:sz w:val="24"/>
          <w:szCs w:val="24"/>
          <w:lang w:val="en-US" w:eastAsia="zh-CN"/>
        </w:rPr>
      </w:pPr>
      <w:r>
        <w:rPr>
          <w:rFonts w:hint="eastAsia" w:ascii="Arial" w:hAnsi="Arial" w:eastAsia="黑体" w:cstheme="minorBidi"/>
          <w:b/>
          <w:kern w:val="2"/>
          <w:sz w:val="32"/>
          <w:szCs w:val="24"/>
          <w:lang w:val="en-US" w:eastAsia="zh-CN" w:bidi="ar-SA"/>
        </w:rPr>
        <w:t xml:space="preserve">                    </w:t>
      </w:r>
      <w:r>
        <w:rPr>
          <w:rFonts w:hint="eastAsia" w:ascii="宋体" w:hAnsi="宋体" w:eastAsia="宋体" w:cs="宋体"/>
          <w:sz w:val="24"/>
          <w:szCs w:val="24"/>
          <w:lang w:val="en-US" w:eastAsia="zh-CN"/>
        </w:rPr>
        <w:t xml:space="preserve">  图2.9</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消息以一种发布/订阅的方式传递。一个节点可以在一个给定的主题中发布消息。一个节点针对某个主题关注与订阅特定类型的数据。可能同时有多个节点发布或者订阅同一个主题的消息。总体上，发布者和订阅者不了解彼此的存在。</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sz w:val="24"/>
          <w:szCs w:val="24"/>
          <w:lang w:val="en-US" w:eastAsia="zh-CN"/>
        </w:rPr>
        <w:t xml:space="preserve"> </w:t>
      </w:r>
      <w:r>
        <w:rPr>
          <w:rFonts w:hint="eastAsia" w:ascii="宋体" w:hAnsi="宋体" w:eastAsia="宋体" w:cs="宋体"/>
          <w:kern w:val="2"/>
          <w:sz w:val="24"/>
          <w:szCs w:val="24"/>
          <w:lang w:val="en-US" w:eastAsia="zh-CN" w:bidi="ar-SA"/>
        </w:rPr>
        <w:t xml:space="preserve">   虽然基于话题的发布/订阅模型是很灵活的通讯模式，但是它广播式的路径规划对于可以简化节点设计的同步传输模式并不适合。在ROS中，我们称之为一个服务，用一个字符串和一对严格规范的消息定义：一个用于请求，一个用于回应。这类似于web服务器，web服务器是由URIs定义的，同时带有完整定义类型的请求和回复文档。需要注意的是，不像话题，只有一个节点可以以任意独有的名字广播一个服务：只有一个服务可以称之为“分类象征”，比如说，任意一个给出的URI地址只能有一个web服务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在上面概念的基础上，需要有一个控制器可以使所有节点有条不紊的执行，这就是一个ROS的控制器（ROS Master）。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ROS Master 通过RPC（Remote Procedure Call Protocol，远程过程调用）提供了登记列表和对其他计算图表的查找。没有控制器，节点将无法找到其他节点，交换消息或调用服务。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比如控制节点订阅和发布消息的模型如下：</w:t>
      </w:r>
    </w:p>
    <w:p>
      <w:pPr>
        <w:numPr>
          <w:ilvl w:val="0"/>
          <w:numId w:val="0"/>
        </w:num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4484370" cy="3007360"/>
            <wp:effectExtent l="0" t="0" r="11430" b="2540"/>
            <wp:docPr id="32" name="图片 32" descr="ro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os9"/>
                    <pic:cNvPicPr>
                      <a:picLocks noChangeAspect="1"/>
                    </pic:cNvPicPr>
                  </pic:nvPicPr>
                  <pic:blipFill>
                    <a:blip r:embed="rId14"/>
                    <a:stretch>
                      <a:fillRect/>
                    </a:stretch>
                  </pic:blipFill>
                  <pic:spPr>
                    <a:xfrm>
                      <a:off x="0" y="0"/>
                      <a:ext cx="4484370" cy="3007360"/>
                    </a:xfrm>
                    <a:prstGeom prst="rect">
                      <a:avLst/>
                    </a:prstGeom>
                  </pic:spPr>
                </pic:pic>
              </a:graphicData>
            </a:graphic>
          </wp:inline>
        </w:drawing>
      </w:r>
    </w:p>
    <w:p>
      <w:pPr>
        <w:numPr>
          <w:ilvl w:val="0"/>
          <w:numId w:val="0"/>
        </w:num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图 2.10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ROS的控制器给ROS的节点存储了主题和服务的注册信息。节点与控制器通信从而报告它们的注册信息。当这些节点与控制器通信的时候，它们可以接收关于其他以注册及节点的信息并且建立与其它以注册节点之间的联系。当这些注册信息改变时控制器也会回馈这些节点，同时允许节点动态创建与新节点之间的连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节点与节点之间的连接是直接的，控制器仅仅提供了查询信息，就像一个DNS服务器。节点订阅一个主题将会要求建立一个与出版该主题的节点的连接，并且将会在同意连接协议的基础上建立该连接。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另：ROS控制器控制服务：</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drawing>
          <wp:inline distT="0" distB="0" distL="114300" distR="114300">
            <wp:extent cx="5272405" cy="3489960"/>
            <wp:effectExtent l="0" t="0" r="4445" b="15240"/>
            <wp:docPr id="33" name="图片 33" descr="r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ros10"/>
                    <pic:cNvPicPr>
                      <a:picLocks noChangeAspect="1"/>
                    </pic:cNvPicPr>
                  </pic:nvPicPr>
                  <pic:blipFill>
                    <a:blip r:embed="rId15"/>
                    <a:stretch>
                      <a:fillRect/>
                    </a:stretch>
                  </pic:blipFill>
                  <pic:spPr>
                    <a:xfrm>
                      <a:off x="0" y="0"/>
                      <a:ext cx="5272405" cy="3489960"/>
                    </a:xfrm>
                    <a:prstGeom prst="rect">
                      <a:avLst/>
                    </a:prstGeom>
                  </pic:spPr>
                </pic:pic>
              </a:graphicData>
            </a:graphic>
          </wp:inline>
        </w:drawing>
      </w:r>
    </w:p>
    <w:p>
      <w:pPr>
        <w:rPr>
          <w:rFonts w:hint="eastAsia" w:ascii="宋体" w:hAnsi="宋体" w:eastAsia="宋体" w:cs="宋体"/>
          <w:sz w:val="24"/>
          <w:szCs w:val="24"/>
          <w:lang w:val="en-US" w:eastAsia="zh-CN"/>
        </w:rPr>
      </w:pPr>
      <w:r>
        <w:rPr>
          <w:rFonts w:hint="eastAsia" w:ascii="Arial" w:hAnsi="Arial" w:eastAsia="黑体" w:cstheme="minorBidi"/>
          <w:b/>
          <w:kern w:val="2"/>
          <w:sz w:val="32"/>
          <w:szCs w:val="24"/>
          <w:lang w:val="en-US" w:eastAsia="zh-CN" w:bidi="ar-SA"/>
        </w:rPr>
        <w:t xml:space="preserve">                     </w:t>
      </w:r>
      <w:r>
        <w:rPr>
          <w:rFonts w:hint="eastAsia" w:ascii="宋体" w:hAnsi="宋体" w:eastAsia="宋体" w:cs="宋体"/>
          <w:sz w:val="24"/>
          <w:szCs w:val="24"/>
          <w:lang w:val="en-US" w:eastAsia="zh-CN"/>
        </w:rPr>
        <w:t>图 2.11</w:t>
      </w:r>
    </w:p>
    <w:p>
      <w:pPr>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2.3.2 文件系统级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ROS文件系统级指的是在硬盘上面查看的ROS源代码的组织形式。</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3312795"/>
            <wp:effectExtent l="0" t="0" r="5715" b="1905"/>
            <wp:docPr id="34" name="图片 34" descr="ro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ros11"/>
                    <pic:cNvPicPr>
                      <a:picLocks noChangeAspect="1"/>
                    </pic:cNvPicPr>
                  </pic:nvPicPr>
                  <pic:blipFill>
                    <a:blip r:embed="rId16"/>
                    <a:stretch>
                      <a:fillRect/>
                    </a:stretch>
                  </pic:blipFill>
                  <pic:spPr>
                    <a:xfrm>
                      <a:off x="0" y="0"/>
                      <a:ext cx="5271135" cy="3312795"/>
                    </a:xfrm>
                    <a:prstGeom prst="rect">
                      <a:avLst/>
                    </a:prstGeom>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图 2.12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ROS中有无数的节点、消息、服务、工具和库文件，需要有效的结构去管理这些代码。在ROS的文件系统级，有以下几个重要概念：包（package）、堆（stack）等。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（1）包：</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2608580" cy="2630170"/>
            <wp:effectExtent l="0" t="0" r="1270" b="17780"/>
            <wp:docPr id="35" name="图片 35" descr="ro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ros12"/>
                    <pic:cNvPicPr>
                      <a:picLocks noChangeAspect="1"/>
                    </pic:cNvPicPr>
                  </pic:nvPicPr>
                  <pic:blipFill>
                    <a:blip r:embed="rId17"/>
                    <a:stretch>
                      <a:fillRect/>
                    </a:stretch>
                  </pic:blipFill>
                  <pic:spPr>
                    <a:xfrm>
                      <a:off x="0" y="0"/>
                      <a:ext cx="2608580" cy="2630170"/>
                    </a:xfrm>
                    <a:prstGeom prst="rect">
                      <a:avLst/>
                    </a:prstGeom>
                  </pic:spPr>
                </pic:pic>
              </a:graphicData>
            </a:graphic>
          </wp:inline>
        </w:drawing>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图 2.13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sz w:val="24"/>
          <w:szCs w:val="24"/>
          <w:lang w:val="en-US" w:eastAsia="zh-CN"/>
        </w:rPr>
        <w:t xml:space="preserve">    </w:t>
      </w:r>
      <w:r>
        <w:rPr>
          <w:rFonts w:hint="eastAsia" w:ascii="宋体" w:hAnsi="宋体" w:eastAsia="宋体" w:cs="宋体"/>
          <w:kern w:val="2"/>
          <w:sz w:val="24"/>
          <w:szCs w:val="24"/>
          <w:lang w:val="en-US" w:eastAsia="zh-CN" w:bidi="ar-SA"/>
        </w:rPr>
        <w:t>ROS的软件以包的方式组织起来。包包含节点、ROS依赖库、数据套、配置文件、第三方软件、或者任何其他逻辑构成。包的目标是提供一种易于使用的结构以便于软件的重复使用。总得来说，ROS的包短小精干。</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（2）堆</w:t>
      </w:r>
    </w:p>
    <w:p>
      <w:pPr>
        <w:numPr>
          <w:ilvl w:val="0"/>
          <w:numId w:val="0"/>
        </w:num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344545" cy="3319145"/>
            <wp:effectExtent l="0" t="0" r="8255" b="14605"/>
            <wp:docPr id="36" name="图片 36" descr="ro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ros13"/>
                    <pic:cNvPicPr>
                      <a:picLocks noChangeAspect="1"/>
                    </pic:cNvPicPr>
                  </pic:nvPicPr>
                  <pic:blipFill>
                    <a:blip r:embed="rId18"/>
                    <a:stretch>
                      <a:fillRect/>
                    </a:stretch>
                  </pic:blipFill>
                  <pic:spPr>
                    <a:xfrm>
                      <a:off x="0" y="0"/>
                      <a:ext cx="3344545" cy="3319145"/>
                    </a:xfrm>
                    <a:prstGeom prst="rect">
                      <a:avLst/>
                    </a:prstGeom>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图 2.14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sz w:val="24"/>
          <w:szCs w:val="24"/>
          <w:lang w:val="en-US" w:eastAsia="zh-CN"/>
        </w:rPr>
        <w:t xml:space="preserve">  </w:t>
      </w:r>
      <w:r>
        <w:rPr>
          <w:rFonts w:hint="eastAsia" w:ascii="宋体" w:hAnsi="宋体" w:eastAsia="宋体" w:cs="宋体"/>
          <w:kern w:val="2"/>
          <w:sz w:val="24"/>
          <w:szCs w:val="24"/>
          <w:lang w:val="en-US" w:eastAsia="zh-CN" w:bidi="ar-SA"/>
        </w:rPr>
        <w:t xml:space="preserve"> 堆是包的集合，它提供一个完整的功能，像“navigation stack”。Stack与版本号关联，同时也是如何发行ROS软件方式的关键。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ROS是一种分布式处理框架。这使可执行文件能被单独设计，并且在运行时松散耦合。这些过程可以封装到包（Packages）和堆（Stacks）中，以便于共享和分发。下图是在包和堆在文件中的具体结构：</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4070985" cy="3208020"/>
            <wp:effectExtent l="0" t="0" r="5715" b="11430"/>
            <wp:docPr id="37" name="图片 37" descr="ros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os14"/>
                    <pic:cNvPicPr>
                      <a:picLocks noChangeAspect="1"/>
                    </pic:cNvPicPr>
                  </pic:nvPicPr>
                  <pic:blipFill>
                    <a:blip r:embed="rId19"/>
                    <a:stretch>
                      <a:fillRect/>
                    </a:stretch>
                  </pic:blipFill>
                  <pic:spPr>
                    <a:xfrm>
                      <a:off x="0" y="0"/>
                      <a:ext cx="4070985" cy="3208020"/>
                    </a:xfrm>
                    <a:prstGeom prst="rect">
                      <a:avLst/>
                    </a:prstGeom>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图 2.15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sz w:val="24"/>
          <w:szCs w:val="24"/>
          <w:lang w:val="en-US" w:eastAsia="zh-CN"/>
        </w:rPr>
        <w:t xml:space="preserve">     </w:t>
      </w:r>
      <w:r>
        <w:rPr>
          <w:rFonts w:hint="eastAsia" w:ascii="宋体" w:hAnsi="宋体" w:eastAsia="宋体" w:cs="宋体"/>
          <w:kern w:val="2"/>
          <w:sz w:val="24"/>
          <w:szCs w:val="24"/>
          <w:lang w:val="en-US" w:eastAsia="zh-CN" w:bidi="ar-SA"/>
        </w:rPr>
        <w:t>Manifests (manifest.xml)：提供关于Package元数据，包括它的许可信息和Package之间依赖关系，以及语言特性信息像编译旗帜（编译优化参数）。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Stack manifests (stack.xml)：提供关于Stack元数据，包括它的许可信息和Stack之间依赖关系。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2.3.3 社区级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ROS的社区级概念是ROS网络上进行代码发布的一种表现形式。结构如下图所示：</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0500" cy="3228340"/>
            <wp:effectExtent l="0" t="0" r="6350" b="10160"/>
            <wp:docPr id="38" name="图片 38" descr="ro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ros15"/>
                    <pic:cNvPicPr>
                      <a:picLocks noChangeAspect="1"/>
                    </pic:cNvPicPr>
                  </pic:nvPicPr>
                  <pic:blipFill>
                    <a:blip r:embed="rId20"/>
                    <a:stretch>
                      <a:fillRect/>
                    </a:stretch>
                  </pic:blipFill>
                  <pic:spPr>
                    <a:xfrm>
                      <a:off x="0" y="0"/>
                      <a:ext cx="5270500" cy="3228340"/>
                    </a:xfrm>
                    <a:prstGeom prst="rect">
                      <a:avLst/>
                    </a:prstGeom>
                  </pic:spPr>
                </pic:pic>
              </a:graphicData>
            </a:graphic>
          </wp:inline>
        </w:drawing>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图 2.16</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sz w:val="24"/>
          <w:szCs w:val="24"/>
          <w:lang w:val="en-US" w:eastAsia="zh-CN"/>
        </w:rPr>
        <w:t xml:space="preserve">   </w:t>
      </w:r>
      <w:r>
        <w:rPr>
          <w:rFonts w:hint="eastAsia" w:ascii="宋体" w:hAnsi="宋体" w:eastAsia="宋体" w:cs="宋体"/>
          <w:kern w:val="2"/>
          <w:sz w:val="24"/>
          <w:szCs w:val="24"/>
          <w:lang w:val="en-US" w:eastAsia="zh-CN" w:bidi="ar-SA"/>
        </w:rPr>
        <w:t>代码库的联合系统。使得协作亦能被分发。这种从文件系统级别到社区一级的设计让独立地发展和实施工作成为可能。正是因为这种分布式的结构，使得ROS迅速发展，软件仓库中包的数量指数级增加。</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pStyle w:val="2"/>
        <w:numPr>
          <w:numId w:val="0"/>
        </w:numPr>
        <w:jc w:val="center"/>
        <w:rPr>
          <w:rFonts w:hint="eastAsia"/>
          <w:lang w:val="en-US" w:eastAsia="zh-CN"/>
        </w:rPr>
      </w:pPr>
      <w:r>
        <w:rPr>
          <w:rFonts w:hint="eastAsia"/>
          <w:lang w:val="en-US" w:eastAsia="zh-CN"/>
        </w:rPr>
        <w:t>第三章ROS中的仿真</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3.1 仿真软件介绍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建立自主机器人是很难的，特别是在刚开始的时候。ROS 仿真有助于帮助我们从宏观上对机器人系统进行把握，帮助我们学习如何可以让机器人学会自己去适应环境。 明白机器人从测量和激光数据采集到转变为电机运动的过程。机器人如何利用传感器进行感知, 找出好的路径, 应该执行什么样的命令。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rviz是ROS中的一个3D可视化工具，有了它就可以把你用代码建的机器人模型转化为可视的3D模型。下面简单介绍下这个软件。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我们使用以下命令启动rviz:   rosrun rviz rviz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rviz启动时的效果如下：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5268595" cy="4060825"/>
            <wp:effectExtent l="0" t="0" r="8255" b="15875"/>
            <wp:docPr id="1" name="图片 1" descr="r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rviz"/>
                    <pic:cNvPicPr>
                      <a:picLocks noChangeAspect="1"/>
                    </pic:cNvPicPr>
                  </pic:nvPicPr>
                  <pic:blipFill>
                    <a:blip r:embed="rId21"/>
                    <a:stretch>
                      <a:fillRect/>
                    </a:stretch>
                  </pic:blipFill>
                  <pic:spPr>
                    <a:xfrm>
                      <a:off x="0" y="0"/>
                      <a:ext cx="5268595" cy="40608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图 3.1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中间黑色区域为3D可视化区域。左侧为显示面板，其中可以显示各种用户加载的选项。右侧为全局选项和时间。可以点击左侧面板的“add”按钮来增加新的显示选项，如图：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987165" cy="1104900"/>
            <wp:effectExtent l="0" t="0" r="13335" b="0"/>
            <wp:docPr id="2" name="图片 2" descr="rvi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rviz1"/>
                    <pic:cNvPicPr>
                      <a:picLocks noChangeAspect="1"/>
                    </pic:cNvPicPr>
                  </pic:nvPicPr>
                  <pic:blipFill>
                    <a:blip r:embed="rId22"/>
                    <a:stretch>
                      <a:fillRect/>
                    </a:stretch>
                  </pic:blipFill>
                  <pic:spPr>
                    <a:xfrm>
                      <a:off x="0" y="0"/>
                      <a:ext cx="3987165" cy="11049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图 3.2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点击“add”后，会出现一个对话框：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4714240" cy="5009515"/>
            <wp:effectExtent l="0" t="0" r="10160" b="635"/>
            <wp:docPr id="3" name="图片 3" descr="rvi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viz2"/>
                    <pic:cNvPicPr>
                      <a:picLocks noChangeAspect="1"/>
                    </pic:cNvPicPr>
                  </pic:nvPicPr>
                  <pic:blipFill>
                    <a:blip r:embed="rId23"/>
                    <a:stretch>
                      <a:fillRect/>
                    </a:stretch>
                  </pic:blipFill>
                  <pic:spPr>
                    <a:xfrm>
                      <a:off x="0" y="0"/>
                      <a:ext cx="4714240" cy="50095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图 3.3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这个窗口的上部包含了显示类型。中部给出了这个显示类型的描述。最后是这个显示项的名称，这个名称是用户随意起的，但是必须是唯一的。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（1）显示属性。当点击“OK”后，新建的显示项就会被加进左侧面板，比如新建“Laser Scan”，则会在左侧面板出现：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4914265" cy="3491865"/>
            <wp:effectExtent l="0" t="0" r="635" b="13335"/>
            <wp:docPr id="4" name="图片 4" descr="rvi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viz3"/>
                    <pic:cNvPicPr>
                      <a:picLocks noChangeAspect="1"/>
                    </pic:cNvPicPr>
                  </pic:nvPicPr>
                  <pic:blipFill>
                    <a:blip r:embed="rId24"/>
                    <a:stretch>
                      <a:fillRect/>
                    </a:stretch>
                  </pic:blipFill>
                  <pic:spPr>
                    <a:xfrm>
                      <a:off x="0" y="0"/>
                      <a:ext cx="4914265" cy="349186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图 3.4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其中的下拉项是这个显示项的属性。</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显示状态。没一个显示项都有自己的状态，以帮助用户判断显示项是否有问题。显示状态有四种：OK、Warning、Error和Disable。如图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073525" cy="3684905"/>
            <wp:effectExtent l="0" t="0" r="3175" b="10795"/>
            <wp:docPr id="5" name="图片 5" descr="rvi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rviz4"/>
                    <pic:cNvPicPr>
                      <a:picLocks noChangeAspect="1"/>
                    </pic:cNvPicPr>
                  </pic:nvPicPr>
                  <pic:blipFill>
                    <a:blip r:embed="rId25"/>
                    <a:stretch>
                      <a:fillRect/>
                    </a:stretch>
                  </pic:blipFill>
                  <pic:spPr>
                    <a:xfrm>
                      <a:off x="0" y="0"/>
                      <a:ext cx="4073525" cy="368490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图 3.5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（3）移动显示项。用户可以使用向上或者向下箭头来移动显示项。如图：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3999865" cy="673100"/>
            <wp:effectExtent l="0" t="0" r="635" b="12700"/>
            <wp:docPr id="6" name="图片 6" descr="rvi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rviz5"/>
                    <pic:cNvPicPr>
                      <a:picLocks noChangeAspect="1"/>
                    </pic:cNvPicPr>
                  </pic:nvPicPr>
                  <pic:blipFill>
                    <a:blip r:embed="rId26"/>
                    <a:stretch>
                      <a:fillRect/>
                    </a:stretch>
                  </pic:blipFill>
                  <pic:spPr>
                    <a:xfrm>
                      <a:off x="0" y="0"/>
                      <a:ext cx="3999865" cy="6731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图 3.6</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rviz的显示类型</w:t>
      </w:r>
    </w:p>
    <w:tbl>
      <w:tblPr>
        <w:tblStyle w:val="14"/>
        <w:tblW w:w="93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86"/>
        <w:gridCol w:w="7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名称</w:t>
            </w:r>
          </w:p>
        </w:tc>
        <w:tc>
          <w:tcPr>
            <w:tcW w:w="70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Axes</w:t>
            </w:r>
          </w:p>
        </w:tc>
        <w:tc>
          <w:tcPr>
            <w:tcW w:w="70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显示轴的集合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Camera</w:t>
            </w:r>
          </w:p>
        </w:tc>
        <w:tc>
          <w:tcPr>
            <w:tcW w:w="70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从摄像机角度创建一个新的渲染窗口，并在上面覆盖图像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Gird</w:t>
            </w:r>
          </w:p>
        </w:tc>
        <w:tc>
          <w:tcPr>
            <w:tcW w:w="70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沿着一个平面显示一个2D或者3D网络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Gird Cells</w:t>
            </w:r>
          </w:p>
        </w:tc>
        <w:tc>
          <w:tcPr>
            <w:tcW w:w="70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从一个网格画一个新的单元，通常是代价地图中的障碍物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Image</w:t>
            </w:r>
          </w:p>
        </w:tc>
        <w:tc>
          <w:tcPr>
            <w:tcW w:w="70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用一幅图像创建一个新的窗口，这个显示不适用摄像机信息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Interactive Marker</w:t>
            </w:r>
          </w:p>
        </w:tc>
        <w:tc>
          <w:tcPr>
            <w:tcW w:w="70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从一个或多个交互标记显示3D目标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Laser Scan</w:t>
            </w:r>
          </w:p>
        </w:tc>
        <w:tc>
          <w:tcPr>
            <w:tcW w:w="70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从激光扫描仪获取数据并显示，不同选项采用不同模式显示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Map</w:t>
            </w:r>
          </w:p>
        </w:tc>
        <w:tc>
          <w:tcPr>
            <w:tcW w:w="70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在地面显示一幅地图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Markers</w:t>
            </w:r>
          </w:p>
        </w:tc>
        <w:tc>
          <w:tcPr>
            <w:tcW w:w="70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允许程序员通过主题显示任意元素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Path</w:t>
            </w:r>
          </w:p>
        </w:tc>
        <w:tc>
          <w:tcPr>
            <w:tcW w:w="70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从导航功能包集显示一条路径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Pose</w:t>
            </w:r>
          </w:p>
        </w:tc>
        <w:tc>
          <w:tcPr>
            <w:tcW w:w="70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把位姿画成一个箭头或者轴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Pose Array</w:t>
            </w:r>
          </w:p>
        </w:tc>
        <w:tc>
          <w:tcPr>
            <w:tcW w:w="70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画成箭头云，每一个位姿一个箭头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Point Cloud</w:t>
            </w:r>
          </w:p>
        </w:tc>
        <w:tc>
          <w:tcPr>
            <w:tcW w:w="70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由点云显示数据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Point Cloud2</w:t>
            </w:r>
          </w:p>
        </w:tc>
        <w:tc>
          <w:tcPr>
            <w:tcW w:w="70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由点云显示数据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Polygon</w:t>
            </w:r>
          </w:p>
        </w:tc>
        <w:tc>
          <w:tcPr>
            <w:tcW w:w="70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以线段画出多边形轮廓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Odometry</w:t>
            </w:r>
          </w:p>
        </w:tc>
        <w:tc>
          <w:tcPr>
            <w:tcW w:w="70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随时间累计里程计位姿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Range</w:t>
            </w:r>
          </w:p>
        </w:tc>
        <w:tc>
          <w:tcPr>
            <w:tcW w:w="70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由声呐或者红外传感器显示距离度量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Robot Model</w:t>
            </w:r>
          </w:p>
        </w:tc>
        <w:tc>
          <w:tcPr>
            <w:tcW w:w="70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机器人模型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tf</w:t>
            </w:r>
          </w:p>
        </w:tc>
        <w:tc>
          <w:tcPr>
            <w:tcW w:w="701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vertAlign w:val="baseline"/>
                <w:lang w:val="en-US" w:eastAsia="zh-CN" w:bidi="ar-SA"/>
              </w:rPr>
            </w:pPr>
            <w:r>
              <w:rPr>
                <w:rFonts w:hint="eastAsia" w:ascii="宋体" w:hAnsi="宋体" w:eastAsia="宋体" w:cs="宋体"/>
                <w:kern w:val="2"/>
                <w:sz w:val="24"/>
                <w:szCs w:val="24"/>
                <w:vertAlign w:val="baseline"/>
                <w:lang w:val="en-US" w:eastAsia="zh-CN" w:bidi="ar-SA"/>
              </w:rPr>
              <w:t>显示tf变换树</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表 3.1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（5）视图面板。rviz还提供了几种视图方式，可以通过“Panels”-“views”打开查看。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2057400" cy="3198495"/>
            <wp:effectExtent l="0" t="0" r="0" b="1905"/>
            <wp:docPr id="7" name="图片 7" descr="rvi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viz6"/>
                    <pic:cNvPicPr>
                      <a:picLocks noChangeAspect="1"/>
                    </pic:cNvPicPr>
                  </pic:nvPicPr>
                  <pic:blipFill>
                    <a:blip r:embed="rId27"/>
                    <a:stretch>
                      <a:fillRect/>
                    </a:stretch>
                  </pic:blipFill>
                  <pic:spPr>
                    <a:xfrm>
                      <a:off x="0" y="0"/>
                      <a:ext cx="2057400" cy="31984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图 3.7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我们在这里简单介绍一下常用的功能，还有许多其它的功能待用到时再详细介绍。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3.2 仿真中的机器人模型</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fldChar w:fldCharType="begin"/>
      </w:r>
      <w:r>
        <w:rPr>
          <w:rFonts w:hint="eastAsia" w:ascii="Arial" w:hAnsi="Arial" w:eastAsia="黑体" w:cstheme="minorBidi"/>
          <w:b/>
          <w:kern w:val="2"/>
          <w:sz w:val="32"/>
          <w:szCs w:val="24"/>
          <w:lang w:val="en-US" w:eastAsia="zh-CN" w:bidi="ar-SA"/>
        </w:rPr>
        <w:instrText xml:space="preserve"> HYPERLINK "http://www.cnblogs.com/taiping/p/6721264.html" </w:instrText>
      </w:r>
      <w:r>
        <w:rPr>
          <w:rFonts w:hint="eastAsia" w:ascii="Arial" w:hAnsi="Arial" w:eastAsia="黑体" w:cstheme="minorBidi"/>
          <w:b/>
          <w:kern w:val="2"/>
          <w:sz w:val="32"/>
          <w:szCs w:val="24"/>
          <w:lang w:val="en-US" w:eastAsia="zh-CN" w:bidi="ar-SA"/>
        </w:rPr>
        <w:fldChar w:fldCharType="separate"/>
      </w:r>
      <w:r>
        <w:rPr>
          <w:rStyle w:val="12"/>
          <w:rFonts w:hint="eastAsia" w:ascii="Arial" w:hAnsi="Arial" w:eastAsia="黑体" w:cstheme="minorBidi"/>
          <w:b/>
          <w:kern w:val="2"/>
          <w:sz w:val="32"/>
          <w:szCs w:val="24"/>
          <w:lang w:val="en-US" w:eastAsia="zh-CN" w:bidi="ar-SA"/>
        </w:rPr>
        <w:t>http://www.cnblogs.com/taiping/p/6721264.html</w:t>
      </w:r>
      <w:r>
        <w:rPr>
          <w:rFonts w:hint="eastAsia" w:ascii="Arial" w:hAnsi="Arial" w:eastAsia="黑体" w:cstheme="minorBidi"/>
          <w:b/>
          <w:kern w:val="2"/>
          <w:sz w:val="32"/>
          <w:szCs w:val="24"/>
          <w:lang w:val="en-US" w:eastAsia="zh-CN" w:bidi="ar-SA"/>
        </w:rPr>
        <w:fldChar w:fldCharType="end"/>
      </w:r>
      <w:r>
        <w:rPr>
          <w:rFonts w:hint="eastAsia" w:ascii="Arial" w:hAnsi="Arial" w:eastAsia="黑体" w:cstheme="minorBidi"/>
          <w:b/>
          <w:kern w:val="2"/>
          <w:sz w:val="32"/>
          <w:szCs w:val="24"/>
          <w:lang w:val="en-US" w:eastAsia="zh-CN" w:bidi="ar-SA"/>
        </w:rPr>
        <w:t xml:space="preserve"> </w:t>
      </w:r>
    </w:p>
    <w:p>
      <w:pPr>
        <w:rPr>
          <w:rFonts w:hint="eastAsia" w:ascii="Arial" w:hAnsi="Arial" w:eastAsia="黑体" w:cstheme="minorBidi"/>
          <w:b/>
          <w:kern w:val="2"/>
          <w:sz w:val="32"/>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pStyle w:val="2"/>
        <w:numPr>
          <w:numId w:val="0"/>
        </w:numPr>
        <w:jc w:val="center"/>
        <w:rPr>
          <w:rFonts w:hint="eastAsia"/>
          <w:lang w:val="en-US" w:eastAsia="zh-CN"/>
        </w:rPr>
      </w:pPr>
      <w:r>
        <w:rPr>
          <w:rFonts w:hint="eastAsia"/>
          <w:lang w:val="en-US" w:eastAsia="zh-CN"/>
        </w:rPr>
        <w:t>第四章 目标跟踪技术</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4.1 视觉目标跟踪概述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4.1.1 视觉跟踪介绍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这里说的目标跟踪，是通用单目标跟踪，第一帧给个矩形框，这个框在数据库里面是人工标注的，在实际情况下大多是检测算法的结果，然后需要跟踪算法在后续帧紧跟住这个框。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通常目标跟踪面临由几大难点：外观变形，光照变化，快速运动和运动模糊，背景相似干扰等，如下图：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rFonts w:hint="eastAsia" w:cstheme="minorBidi"/>
          <w:b/>
          <w:kern w:val="44"/>
          <w:sz w:val="44"/>
          <w:szCs w:val="24"/>
          <w:lang w:val="en-US" w:eastAsia="zh-CN" w:bidi="ar-SA"/>
        </w:rPr>
        <w:drawing>
          <wp:inline distT="0" distB="0" distL="114300" distR="114300">
            <wp:extent cx="5268595" cy="3037840"/>
            <wp:effectExtent l="0" t="0" r="8255" b="10160"/>
            <wp:docPr id="8" name="图片 8" descr="k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kcf"/>
                    <pic:cNvPicPr>
                      <a:picLocks noChangeAspect="1"/>
                    </pic:cNvPicPr>
                  </pic:nvPicPr>
                  <pic:blipFill>
                    <a:blip r:embed="rId28"/>
                    <a:stretch>
                      <a:fillRect/>
                    </a:stretch>
                  </pic:blipFill>
                  <pic:spPr>
                    <a:xfrm>
                      <a:off x="0" y="0"/>
                      <a:ext cx="5268595" cy="30378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图 4.1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平面外旋转，平面内旋转，尺度变化，遮挡和出视野等情况，如下图：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5268595" cy="3872230"/>
            <wp:effectExtent l="0" t="0" r="8255" b="13970"/>
            <wp:docPr id="9" name="图片 9" descr="kc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cf1"/>
                    <pic:cNvPicPr>
                      <a:picLocks noChangeAspect="1"/>
                    </pic:cNvPicPr>
                  </pic:nvPicPr>
                  <pic:blipFill>
                    <a:blip r:embed="rId29"/>
                    <a:stretch>
                      <a:fillRect/>
                    </a:stretch>
                  </pic:blipFill>
                  <pic:spPr>
                    <a:xfrm>
                      <a:off x="0" y="0"/>
                      <a:ext cx="5268595" cy="38722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图 4.2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正是因为这些情况才让目标跟踪变得很难。因此要建立一个鲁棒发热跟踪系统，主要考虑的要求有：鲁棒性，适应性及实时性。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目标跟踪算法一般有以下几个流程：</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获得一种对跟踪目标的适当描述。</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包含特定的上下文信息。</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自适应的特征算子，包含有梯度特征，颜色特征，纹理特征及时-空特征等。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总的来说，大多视觉跟踪目标都会包含图像输入，外观特征描述，上下文信息融合及模型更新等几个步骤。不同的方法侧重点不同，采用的跟踪框架也会不同。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4.1.2 视觉目标跟踪分类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大家比较公认分为两大类：生成模型方法和判别模型方法，目前比较流行的是判别类方法，也叫检测跟踪(tracking-by-detection)，为保持完整性，以下简述。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（1）生成类方法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当前帧对目标区域建模，下一帧寻找与模型最相似的区域就是预测位置，比较著名的有卡尔曼滤波，粒子滤波，mean-shift等。举个例子，从当前帧知道了目标区域80%是红色，20%是绿色，然后在下一帧，搜索算法就像无头苍蝇，到处去找最符合这个颜色比例的区域。、</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判别类方法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此方法的经典套路图像特征+机器学习，当前帧以目标区域为正样本，背景区域为负样本，机器学习训练分类器，下一帧用训练好的分类器找最优区域。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判别类方法的最新发展就是相关滤波类方法，correlation filter简称CF，或discriminative correlation filter简称DCF，和深度学习(Deep ConvNet based)类方法。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判别类与生成类方法最大的区别，是分类器训练过程中用到了背景信息，这样分类器专注区分前景和背景，判别类方法普遍都比生成类好。举个例子，在训练时告诉tracker目标80%是红色，20%是绿色，还告诉它背景中有橘红色，要格外注意别搞错了，这样的分类器知道更多信息，效果也肯定更好。tracking-by-detection和检测算法非常相似，如经典行人检测用HOG+SVM，Struck用到了haar+structured output SVM，跟踪中为了尺度自适应也需要多尺度遍历搜索，区别仅在于跟踪算法对特征和在线机器学习的速度要求更高，检测范围和尺度更小而已。这点其实并不意外，大多数情况检测识别算法复杂度比较高不可能每帧都做，这时候用复杂度更低的跟踪算法就很合适了，只需要在跟踪失败(drift)或一定间隔以后再次检测去初始化tracker就可以了。 经典判别类方法推荐Struck和TLD，都能实时性能还行，Struck是2012年之前最好的方法，TLD是经典long-term类跟踪的代表，即使效果差一点但思想非常值得借鉴。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4.2 核相关的视觉目标跟踪算法（KCF）</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4.2.1 算法描述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我们在这里是以“High-speed tracking with kernelized correlation filters”这篇论文来作为算法的基础。KCF是一种判别式追踪方法，这类方法一般都是在追踪过程中训练一个目标检测器，使用目标检测器去检测下一帧预测位置是否是目标，然后再使用新检测结果去更新训练集进而更新目标检测器。而在训练目标检测器时一般选取目标区域为正样本，目标的周围区域为负样本，当然越靠近目标的区域为正样本的可能性越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KCF的主要特点：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1）使用目标周围区域的循环矩阵采集正负样本，利用岭回归训练目标检测器，并成功的利用循环矩阵在傅里叶空间可对角化的性质将矩阵的运算转化为向量的Hadamad积，即元素的点乘，大大降低了运算量，提高了运算速度，使算法满足实时性要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（2）将线性空间的岭回归通过核函数映射到非线性空间，在非线性空间通过求解一个对偶问题和某些常见的约束，同样的可以使用循环矩阵傅里叶空间对角化简化计算。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（3）给出了一种将多通道数据融入该算法的途径。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4.2.2 线性回归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算法把跟踪问题抽象成一个线性回归模型的求解，设代表目标图像的输入为z,权重为w,输出为</w:t>
      </w:r>
      <w:r>
        <w:rPr>
          <w:rFonts w:hint="eastAsia" w:ascii="宋体" w:hAnsi="宋体" w:eastAsia="宋体" w:cs="宋体"/>
          <w:kern w:val="2"/>
          <w:position w:val="-10"/>
          <w:sz w:val="24"/>
          <w:szCs w:val="24"/>
          <w:lang w:val="en-US" w:eastAsia="zh-CN" w:bidi="ar-SA"/>
        </w:rPr>
        <w:object>
          <v:shape id="_x0000_i1025" o:spt="75" type="#_x0000_t75" style="height:18pt;width:58pt;" o:ole="t" filled="f" o:preferrelative="t" stroked="f" coordsize="21600,21600">
            <v:path/>
            <v:fill on="f" focussize="0,0"/>
            <v:stroke on="f"/>
            <v:imagedata r:id="rId31" o:title=""/>
            <o:lock v:ext="edit" aspectratio="t"/>
            <w10:wrap type="none"/>
            <w10:anchorlock/>
          </v:shape>
          <o:OLEObject Type="Embed" ProgID="Equation.KSEE3" ShapeID="_x0000_i1025" DrawAspect="Content" ObjectID="_1468075725" r:id="rId30">
            <o:LockedField>false</o:LockedField>
          </o:OLEObject>
        </w:object>
      </w:r>
      <w:r>
        <w:rPr>
          <w:rFonts w:hint="eastAsia" w:ascii="宋体" w:hAnsi="宋体" w:eastAsia="宋体" w:cs="宋体"/>
          <w:kern w:val="2"/>
          <w:sz w:val="24"/>
          <w:szCs w:val="24"/>
          <w:lang w:val="en-US" w:eastAsia="zh-CN" w:bidi="ar-SA"/>
        </w:rPr>
        <w:t>，</w:t>
      </w:r>
      <w:r>
        <w:rPr>
          <w:rFonts w:hint="eastAsia" w:ascii="宋体" w:hAnsi="宋体" w:eastAsia="宋体" w:cs="宋体"/>
          <w:kern w:val="2"/>
          <w:position w:val="-12"/>
          <w:sz w:val="24"/>
          <w:szCs w:val="24"/>
          <w:lang w:val="en-US" w:eastAsia="zh-CN" w:bidi="ar-SA"/>
        </w:rPr>
        <w:object>
          <v:shape id="_x0000_i1026" o:spt="75" type="#_x0000_t75" style="height:19pt;width:93pt;" o:ole="t" filled="f" o:preferrelative="t" stroked="f" coordsize="21600,21600">
            <v:path/>
            <v:fill on="f" focussize="0,0"/>
            <v:stroke on="f"/>
            <v:imagedata r:id="rId33" o:title=""/>
            <o:lock v:ext="edit" aspectratio="t"/>
            <w10:wrap type="none"/>
            <w10:anchorlock/>
          </v:shape>
          <o:OLEObject Type="Embed" ProgID="Equation.KSEE3" ShapeID="_x0000_i1026" DrawAspect="Content" ObjectID="_1468075726" r:id="rId32">
            <o:LockedField>false</o:LockedField>
          </o:OLEObject>
        </w:object>
      </w:r>
      <w:r>
        <w:rPr>
          <w:rFonts w:hint="eastAsia" w:ascii="宋体" w:hAnsi="宋体" w:eastAsia="宋体" w:cs="宋体"/>
          <w:kern w:val="2"/>
          <w:sz w:val="24"/>
          <w:szCs w:val="24"/>
          <w:lang w:val="en-US" w:eastAsia="zh-CN" w:bidi="ar-SA"/>
        </w:rPr>
        <w:t>需要通过训练得到，</w:t>
      </w:r>
      <w:r>
        <w:rPr>
          <w:rFonts w:hint="eastAsia" w:ascii="宋体" w:hAnsi="宋体" w:eastAsia="宋体" w:cs="宋体"/>
          <w:kern w:val="2"/>
          <w:position w:val="-12"/>
          <w:sz w:val="24"/>
          <w:szCs w:val="24"/>
          <w:lang w:val="en-US" w:eastAsia="zh-CN" w:bidi="ar-SA"/>
        </w:rPr>
        <w:object>
          <v:shape id="_x0000_i1027" o:spt="75" type="#_x0000_t75" style="height:19pt;width:84pt;" o:ole="t" filled="f" o:preferrelative="t" stroked="f" coordsize="21600,21600">
            <v:path/>
            <v:fill on="f" focussize="0,0"/>
            <v:stroke on="f"/>
            <v:imagedata r:id="rId35" o:title=""/>
            <o:lock v:ext="edit" aspectratio="t"/>
            <w10:wrap type="none"/>
            <w10:anchorlock/>
          </v:shape>
          <o:OLEObject Type="Embed" ProgID="Equation.KSEE3" ShapeID="_x0000_i1027" DrawAspect="Content" ObjectID="_1468075727" r:id="rId34">
            <o:LockedField>false</o:LockedField>
          </o:OLEObject>
        </w:object>
      </w:r>
      <w:r>
        <w:rPr>
          <w:rFonts w:hint="eastAsia" w:ascii="宋体" w:hAnsi="宋体" w:eastAsia="宋体" w:cs="宋体"/>
          <w:kern w:val="2"/>
          <w:sz w:val="24"/>
          <w:szCs w:val="24"/>
          <w:lang w:val="en-US" w:eastAsia="zh-CN" w:bidi="ar-SA"/>
        </w:rPr>
        <w:t>是目标的特征。令样本最小化为</w:t>
      </w:r>
      <w:r>
        <w:rPr>
          <w:rFonts w:hint="eastAsia" w:ascii="宋体" w:hAnsi="宋体" w:eastAsia="宋体" w:cs="宋体"/>
          <w:kern w:val="2"/>
          <w:position w:val="-12"/>
          <w:sz w:val="24"/>
          <w:szCs w:val="24"/>
          <w:lang w:val="en-US" w:eastAsia="zh-CN" w:bidi="ar-SA"/>
        </w:rPr>
        <w:object>
          <v:shape id="_x0000_i1028" o:spt="75" type="#_x0000_t75" style="height:18pt;width:12pt;" o:ole="t" filled="f" o:preferrelative="t" stroked="f" coordsize="21600,21600">
            <v:path/>
            <v:fill on="f" focussize="0,0"/>
            <v:stroke on="f"/>
            <v:imagedata r:id="rId37" o:title=""/>
            <o:lock v:ext="edit" aspectratio="t"/>
            <w10:wrap type="none"/>
            <w10:anchorlock/>
          </v:shape>
          <o:OLEObject Type="Embed" ProgID="Equation.KSEE3" ShapeID="_x0000_i1028" DrawAspect="Content" ObjectID="_1468075728" r:id="rId36">
            <o:LockedField>false</o:LockedField>
          </o:OLEObject>
        </w:object>
      </w:r>
      <w:r>
        <w:rPr>
          <w:rFonts w:hint="eastAsia" w:ascii="宋体" w:hAnsi="宋体" w:eastAsia="宋体" w:cs="宋体"/>
          <w:kern w:val="2"/>
          <w:sz w:val="24"/>
          <w:szCs w:val="24"/>
          <w:lang w:val="en-US" w:eastAsia="zh-CN" w:bidi="ar-SA"/>
        </w:rPr>
        <w:t>，训练的目的是求最小化平方误差下的w：</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28"/>
          <w:sz w:val="24"/>
          <w:szCs w:val="24"/>
          <w:lang w:val="en-US" w:eastAsia="zh-CN" w:bidi="ar-SA"/>
        </w:rPr>
        <w:object>
          <v:shape id="_x0000_i1029" o:spt="75" type="#_x0000_t75" style="height:29pt;width:145pt;" o:ole="t" filled="f" o:preferrelative="t" stroked="f" coordsize="21600,21600">
            <v:path/>
            <v:fill on="f" focussize="0,0"/>
            <v:stroke on="f"/>
            <v:imagedata r:id="rId39" o:title=""/>
            <o:lock v:ext="edit" aspectratio="t"/>
            <w10:wrap type="none"/>
            <w10:anchorlock/>
          </v:shape>
          <o:OLEObject Type="Embed" ProgID="Equation.KSEE3" ShapeID="_x0000_i1029" DrawAspect="Content" ObjectID="_1468075729" r:id="rId38">
            <o:LockedField>false</o:LockedField>
          </o:OLEObject>
        </w:object>
      </w:r>
      <w:r>
        <w:rPr>
          <w:rFonts w:hint="eastAsia" w:ascii="宋体" w:hAnsi="宋体" w:eastAsia="宋体" w:cs="宋体"/>
          <w:kern w:val="2"/>
          <w:sz w:val="24"/>
          <w:szCs w:val="24"/>
          <w:lang w:val="en-US" w:eastAsia="zh-CN" w:bidi="ar-SA"/>
        </w:rPr>
        <w:t xml:space="preserve">        （4-1）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其中</w:t>
      </w:r>
      <w:r>
        <w:rPr>
          <w:rFonts w:hint="eastAsia" w:ascii="宋体" w:hAnsi="宋体" w:eastAsia="宋体" w:cs="宋体"/>
          <w:kern w:val="2"/>
          <w:position w:val="-12"/>
          <w:sz w:val="24"/>
          <w:szCs w:val="24"/>
          <w:lang w:val="en-US" w:eastAsia="zh-CN" w:bidi="ar-SA"/>
        </w:rPr>
        <w:object>
          <v:shape id="_x0000_i1030" o:spt="75" type="#_x0000_t75" style="height:18pt;width:13pt;" o:ole="t" filled="f" o:preferrelative="t" stroked="f" coordsize="21600,21600">
            <v:path/>
            <v:fill on="f" focussize="0,0"/>
            <v:stroke on="f"/>
            <v:imagedata r:id="rId41" o:title=""/>
            <o:lock v:ext="edit" aspectratio="t"/>
            <w10:wrap type="none"/>
            <w10:anchorlock/>
          </v:shape>
          <o:OLEObject Type="Embed" ProgID="Equation.KSEE3" ShapeID="_x0000_i1030" DrawAspect="Content" ObjectID="_1468075730" r:id="rId40">
            <o:LockedField>false</o:LockedField>
          </o:OLEObject>
        </w:object>
      </w:r>
      <w:r>
        <w:rPr>
          <w:rFonts w:hint="eastAsia" w:ascii="宋体" w:hAnsi="宋体" w:eastAsia="宋体" w:cs="宋体"/>
          <w:kern w:val="2"/>
          <w:sz w:val="24"/>
          <w:szCs w:val="24"/>
          <w:lang w:val="en-US" w:eastAsia="zh-CN" w:bidi="ar-SA"/>
        </w:rPr>
        <w:t>是期望回归值，</w:t>
      </w:r>
      <w:r>
        <w:rPr>
          <w:rFonts w:hint="eastAsia" w:ascii="宋体" w:hAnsi="宋体" w:eastAsia="宋体" w:cs="宋体"/>
          <w:kern w:val="2"/>
          <w:position w:val="-6"/>
          <w:sz w:val="24"/>
          <w:szCs w:val="24"/>
          <w:lang w:val="en-US" w:eastAsia="zh-CN" w:bidi="ar-SA"/>
        </w:rPr>
        <w:object>
          <v:shape id="_x0000_i1031" o:spt="75" type="#_x0000_t75" style="height:13.95pt;width:11pt;" o:ole="t" filled="f" o:preferrelative="t" stroked="f" coordsize="21600,21600">
            <v:path/>
            <v:fill on="f" focussize="0,0"/>
            <v:stroke on="f"/>
            <v:imagedata r:id="rId43" o:title=""/>
            <o:lock v:ext="edit" aspectratio="t"/>
            <w10:wrap type="none"/>
            <w10:anchorlock/>
          </v:shape>
          <o:OLEObject Type="Embed" ProgID="Equation.KSEE3" ShapeID="_x0000_i1031" DrawAspect="Content" ObjectID="_1468075731" r:id="rId42">
            <o:LockedField>false</o:LockedField>
          </o:OLEObject>
        </w:object>
      </w:r>
      <w:r>
        <w:rPr>
          <w:rFonts w:hint="eastAsia" w:ascii="宋体" w:hAnsi="宋体" w:eastAsia="宋体" w:cs="宋体"/>
          <w:kern w:val="2"/>
          <w:sz w:val="24"/>
          <w:szCs w:val="24"/>
          <w:lang w:val="en-US" w:eastAsia="zh-CN" w:bidi="ar-SA"/>
        </w:rPr>
        <w:t>是防过拟合的正则化参数，用于控制系统的结构复杂性，保证分类器的泛化性能，和SVM中类似。其中w可以有以下形式：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127" o:spt="75" type="#_x0000_t75" style="height:18pt;width:112pt;" o:ole="t" filled="f" o:preferrelative="t" stroked="f" coordsize="21600,21600">
            <v:path/>
            <v:fill on="f" focussize="0,0"/>
            <v:stroke on="f"/>
            <v:imagedata r:id="rId45" o:title=""/>
            <o:lock v:ext="edit" aspectratio="t"/>
            <w10:wrap type="none"/>
            <w10:anchorlock/>
          </v:shape>
          <o:OLEObject Type="Embed" ProgID="Equation.KSEE3" ShapeID="_x0000_i1127" DrawAspect="Content" ObjectID="_1468075732" r:id="rId44">
            <o:LockedField>false</o:LockedField>
          </o:OLEObject>
        </w:object>
      </w:r>
      <w:r>
        <w:rPr>
          <w:rFonts w:hint="eastAsia" w:ascii="宋体" w:hAnsi="宋体" w:eastAsia="宋体" w:cs="宋体"/>
          <w:kern w:val="2"/>
          <w:sz w:val="24"/>
          <w:szCs w:val="24"/>
          <w:lang w:val="en-US" w:eastAsia="zh-CN" w:bidi="ar-SA"/>
        </w:rPr>
        <w:t xml:space="preserve">            （4-2）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其中矩阵X的每行为</w:t>
      </w:r>
      <w:r>
        <w:rPr>
          <w:rFonts w:hint="eastAsia" w:ascii="宋体" w:hAnsi="宋体" w:eastAsia="宋体" w:cs="宋体"/>
          <w:kern w:val="2"/>
          <w:position w:val="-12"/>
          <w:sz w:val="24"/>
          <w:szCs w:val="24"/>
          <w:lang w:val="en-US" w:eastAsia="zh-CN" w:bidi="ar-SA"/>
        </w:rPr>
        <w:object>
          <v:shape id="_x0000_i1033" o:spt="75" type="#_x0000_t75" style="height:18pt;width:12pt;" o:ole="t" filled="f" o:preferrelative="t" stroked="f" coordsize="21600,21600">
            <v:path/>
            <v:fill on="f" focussize="0,0"/>
            <v:stroke on="f"/>
            <v:imagedata r:id="rId37" o:title=""/>
            <o:lock v:ext="edit" aspectratio="t"/>
            <w10:wrap type="none"/>
            <w10:anchorlock/>
          </v:shape>
          <o:OLEObject Type="Embed" ProgID="Equation.KSEE3" ShapeID="_x0000_i1033" DrawAspect="Content" ObjectID="_1468075733" r:id="rId46">
            <o:LockedField>false</o:LockedField>
          </o:OLEObject>
        </w:object>
      </w:r>
      <w:r>
        <w:rPr>
          <w:rFonts w:hint="eastAsia" w:ascii="宋体" w:hAnsi="宋体" w:eastAsia="宋体" w:cs="宋体"/>
          <w:kern w:val="2"/>
          <w:sz w:val="24"/>
          <w:szCs w:val="24"/>
          <w:lang w:val="en-US" w:eastAsia="zh-CN" w:bidi="ar-SA"/>
        </w:rPr>
        <w:t>，即</w:t>
      </w:r>
      <w:r>
        <w:rPr>
          <w:rFonts w:hint="eastAsia" w:ascii="宋体" w:hAnsi="宋体" w:eastAsia="宋体" w:cs="宋体"/>
          <w:kern w:val="2"/>
          <w:position w:val="-12"/>
          <w:sz w:val="24"/>
          <w:szCs w:val="24"/>
          <w:lang w:val="en-US" w:eastAsia="zh-CN" w:bidi="ar-SA"/>
        </w:rPr>
        <w:object>
          <v:shape id="_x0000_i1034" o:spt="75" type="#_x0000_t75" style="height:19pt;width:90pt;" o:ole="t" filled="f" o:preferrelative="t" stroked="f" coordsize="21600,21600">
            <v:path/>
            <v:fill on="f" focussize="0,0"/>
            <v:stroke on="f"/>
            <v:imagedata r:id="rId48" o:title=""/>
            <o:lock v:ext="edit" aspectratio="t"/>
            <w10:wrap type="none"/>
            <w10:anchorlock/>
          </v:shape>
          <o:OLEObject Type="Embed" ProgID="Equation.KSEE3" ShapeID="_x0000_i1034" DrawAspect="Content" ObjectID="_1468075734" r:id="rId47">
            <o:LockedField>false</o:LockedField>
          </o:OLEObject>
        </w:object>
      </w:r>
      <w:r>
        <w:rPr>
          <w:rFonts w:hint="eastAsia" w:ascii="宋体" w:hAnsi="宋体" w:eastAsia="宋体" w:cs="宋体"/>
          <w:kern w:val="2"/>
          <w:sz w:val="24"/>
          <w:szCs w:val="24"/>
          <w:lang w:val="en-US" w:eastAsia="zh-CN" w:bidi="ar-SA"/>
        </w:rPr>
        <w:t>，I为单位矩阵，</w:t>
      </w:r>
      <w:r>
        <w:rPr>
          <w:rFonts w:hint="eastAsia" w:ascii="宋体" w:hAnsi="宋体" w:eastAsia="宋体" w:cs="宋体"/>
          <w:kern w:val="2"/>
          <w:position w:val="-12"/>
          <w:sz w:val="24"/>
          <w:szCs w:val="24"/>
          <w:lang w:val="en-US" w:eastAsia="zh-CN" w:bidi="ar-SA"/>
        </w:rPr>
        <w:object>
          <v:shape id="_x0000_i1035" o:spt="75" type="#_x0000_t75" style="height:19pt;width:89pt;" o:ole="t" filled="f" o:preferrelative="t" stroked="f" coordsize="21600,21600">
            <v:path/>
            <v:fill on="f" focussize="0,0"/>
            <v:stroke on="f"/>
            <v:imagedata r:id="rId50" o:title=""/>
            <o:lock v:ext="edit" aspectratio="t"/>
            <w10:wrap type="none"/>
            <w10:anchorlock/>
          </v:shape>
          <o:OLEObject Type="Embed" ProgID="Equation.KSEE3" ShapeID="_x0000_i1035" DrawAspect="Content" ObjectID="_1468075735" r:id="rId49">
            <o:LockedField>false</o:LockedField>
          </o:OLEObject>
        </w:object>
      </w:r>
      <w:r>
        <w:rPr>
          <w:rFonts w:hint="eastAsia" w:ascii="宋体" w:hAnsi="宋体" w:eastAsia="宋体" w:cs="宋体"/>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因为后面图片要傅里叶域变换，牵涉到复数矩阵，所以我们将结果都统一写成复数形式：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36" o:spt="75" type="#_x0000_t75" style="height:18pt;width:116pt;" o:ole="t" filled="f" o:preferrelative="t" stroked="f" coordsize="21600,21600">
            <v:path/>
            <v:fill on="f" focussize="0,0"/>
            <v:stroke on="f"/>
            <v:imagedata r:id="rId52" o:title=""/>
            <o:lock v:ext="edit" aspectratio="t"/>
            <w10:wrap type="none"/>
            <w10:anchorlock/>
          </v:shape>
          <o:OLEObject Type="Embed" ProgID="Equation.KSEE3" ShapeID="_x0000_i1036" DrawAspect="Content" ObjectID="_1468075736" r:id="rId51">
            <o:LockedField>false</o:LockedField>
          </o:OLEObject>
        </w:object>
      </w:r>
      <w:r>
        <w:rPr>
          <w:rFonts w:hint="eastAsia" w:ascii="宋体" w:hAnsi="宋体" w:eastAsia="宋体" w:cs="宋体"/>
          <w:kern w:val="2"/>
          <w:sz w:val="24"/>
          <w:szCs w:val="24"/>
          <w:lang w:val="en-US" w:eastAsia="zh-CN" w:bidi="ar-SA"/>
        </w:rPr>
        <w:t xml:space="preserve">           （4-3）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其中*表示共轭，H表示转置，即</w:t>
      </w:r>
      <w:r>
        <w:rPr>
          <w:rFonts w:hint="eastAsia" w:ascii="宋体" w:hAnsi="宋体" w:eastAsia="宋体" w:cs="宋体"/>
          <w:kern w:val="2"/>
          <w:position w:val="-10"/>
          <w:sz w:val="24"/>
          <w:szCs w:val="24"/>
          <w:lang w:val="en-US" w:eastAsia="zh-CN" w:bidi="ar-SA"/>
        </w:rPr>
        <w:object>
          <v:shape id="_x0000_i1037" o:spt="75" type="#_x0000_t75" style="height:18pt;width:62pt;" o:ole="t" filled="f" o:preferrelative="t" stroked="f" coordsize="21600,21600">
            <v:path/>
            <v:fill on="f" focussize="0,0"/>
            <v:stroke on="f"/>
            <v:imagedata r:id="rId54" o:title=""/>
            <o:lock v:ext="edit" aspectratio="t"/>
            <w10:wrap type="none"/>
            <w10:anchorlock/>
          </v:shape>
          <o:OLEObject Type="Embed" ProgID="Equation.KSEE3" ShapeID="_x0000_i1037" DrawAspect="Content" ObjectID="_1468075737" r:id="rId53">
            <o:LockedField>false</o:LockedField>
          </o:OLEObject>
        </w:object>
      </w:r>
      <w:r>
        <w:rPr>
          <w:rFonts w:hint="eastAsia" w:ascii="宋体" w:hAnsi="宋体" w:eastAsia="宋体" w:cs="宋体"/>
          <w:kern w:val="2"/>
          <w:sz w:val="24"/>
          <w:szCs w:val="24"/>
          <w:lang w:val="en-US" w:eastAsia="zh-CN" w:bidi="ar-SA"/>
        </w:rPr>
        <w:t>。当X由实数组成时，式（4-2）与（4-3）等价。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方程（4-3）要求逆矩阵，在大规模矩阵运算中，复杂度很大，运算很费力，如果X有特殊的构造，那么可以克服矩阵求逆带来的困扰，下面就带来怎样高效的避开求逆运算。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4.2.3 循环偏移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一个样本x可以表示为n*1的向量，如</w:t>
      </w:r>
      <w:r>
        <w:rPr>
          <w:rFonts w:hint="eastAsia" w:ascii="宋体" w:hAnsi="宋体" w:eastAsia="宋体" w:cs="宋体"/>
          <w:kern w:val="2"/>
          <w:position w:val="-12"/>
          <w:sz w:val="24"/>
          <w:szCs w:val="24"/>
          <w:lang w:val="en-US" w:eastAsia="zh-CN" w:bidi="ar-SA"/>
        </w:rPr>
        <w:object>
          <v:shape id="_x0000_i1038" o:spt="75" type="#_x0000_t75" style="height:19pt;width:90pt;" o:ole="t" filled="f" o:preferrelative="t" stroked="f" coordsize="21600,21600">
            <v:path/>
            <v:fill on="f" focussize="0,0"/>
            <v:stroke on="f"/>
            <v:imagedata r:id="rId48" o:title=""/>
            <o:lock v:ext="edit" aspectratio="t"/>
            <w10:wrap type="none"/>
            <w10:anchorlock/>
          </v:shape>
          <o:OLEObject Type="Embed" ProgID="Equation.KSEE3" ShapeID="_x0000_i1038" DrawAspect="Content" ObjectID="_1468075738" r:id="rId55">
            <o:LockedField>false</o:LockedField>
          </o:OLEObject>
        </w:object>
      </w:r>
      <w:r>
        <w:rPr>
          <w:rFonts w:hint="eastAsia" w:ascii="宋体" w:hAnsi="宋体" w:eastAsia="宋体" w:cs="宋体"/>
          <w:kern w:val="2"/>
          <w:sz w:val="24"/>
          <w:szCs w:val="24"/>
          <w:lang w:val="en-US" w:eastAsia="zh-CN" w:bidi="ar-SA"/>
        </w:rPr>
        <w:t>，我们把它作为基样本（base sample）,</w:t>
      </w:r>
      <w:r>
        <w:rPr>
          <w:rFonts w:hint="eastAsia" w:ascii="宋体" w:hAnsi="宋体" w:eastAsia="宋体" w:cs="宋体"/>
          <w:kern w:val="2"/>
          <w:position w:val="-12"/>
          <w:sz w:val="24"/>
          <w:szCs w:val="24"/>
          <w:lang w:val="en-US" w:eastAsia="zh-CN" w:bidi="ar-SA"/>
        </w:rPr>
        <w:object>
          <v:shape id="_x0000_i1039" o:spt="75" type="#_x0000_t75" style="height:18pt;width:12pt;" o:ole="t" filled="f" o:preferrelative="t" stroked="f" coordsize="21600,21600">
            <v:path/>
            <v:fill on="f" focussize="0,0"/>
            <v:stroke on="f"/>
            <v:imagedata r:id="rId37" o:title=""/>
            <o:lock v:ext="edit" aspectratio="t"/>
            <w10:wrap type="none"/>
            <w10:anchorlock/>
          </v:shape>
          <o:OLEObject Type="Embed" ProgID="Equation.KSEE3" ShapeID="_x0000_i1039" DrawAspect="Content" ObjectID="_1468075739" r:id="rId56">
            <o:LockedField>false</o:LockedField>
          </o:OLEObject>
        </w:object>
      </w:r>
      <w:r>
        <w:rPr>
          <w:rFonts w:hint="eastAsia" w:ascii="宋体" w:hAnsi="宋体" w:eastAsia="宋体" w:cs="宋体"/>
          <w:kern w:val="2"/>
          <w:sz w:val="24"/>
          <w:szCs w:val="24"/>
          <w:lang w:val="en-US" w:eastAsia="zh-CN" w:bidi="ar-SA"/>
        </w:rPr>
        <w:t>代表第i个样本的特征。我们的目标是训练一个分类器，包括基样本（正样本），和通过移位得到的虚样本（负样本）。</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假设有一个置换矩阵（permutation matrix）P,它能使基样本产生偏移。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84"/>
          <w:sz w:val="24"/>
          <w:szCs w:val="24"/>
          <w:lang w:val="en-US" w:eastAsia="zh-CN" w:bidi="ar-SA"/>
        </w:rPr>
        <w:object>
          <v:shape id="_x0000_i1040" o:spt="75" type="#_x0000_t75" style="height:90pt;width:110pt;" o:ole="t" filled="f" o:preferrelative="t" stroked="f" coordsize="21600,21600">
            <v:path/>
            <v:fill on="f" focussize="0,0"/>
            <v:stroke on="f"/>
            <v:imagedata r:id="rId58" o:title=""/>
            <o:lock v:ext="edit" aspectratio="t"/>
            <w10:wrap type="none"/>
            <w10:anchorlock/>
          </v:shape>
          <o:OLEObject Type="Embed" ProgID="Equation.KSEE3" ShapeID="_x0000_i1040" DrawAspect="Content" ObjectID="_1468075740" r:id="rId57">
            <o:LockedField>false</o:LockedField>
          </o:OLEObject>
        </w:object>
      </w:r>
      <w:r>
        <w:rPr>
          <w:rFonts w:hint="eastAsia" w:ascii="宋体" w:hAnsi="宋体" w:eastAsia="宋体" w:cs="宋体"/>
          <w:kern w:val="2"/>
          <w:sz w:val="24"/>
          <w:szCs w:val="24"/>
          <w:lang w:val="en-US" w:eastAsia="zh-CN" w:bidi="ar-SA"/>
        </w:rPr>
        <w:t xml:space="preserve">           （4-4）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X乘一次P，X中的元素就向右循环偏移一位，当然如果是负数，也可以向左偏移，由此得到负样本</w:t>
      </w:r>
      <w:r>
        <w:rPr>
          <w:rFonts w:hint="eastAsia" w:ascii="宋体" w:hAnsi="宋体" w:eastAsia="宋体" w:cs="宋体"/>
          <w:kern w:val="2"/>
          <w:position w:val="-12"/>
          <w:sz w:val="24"/>
          <w:szCs w:val="24"/>
          <w:lang w:val="en-US" w:eastAsia="zh-CN" w:bidi="ar-SA"/>
        </w:rPr>
        <w:object>
          <v:shape id="_x0000_i1041" o:spt="75" type="#_x0000_t75" style="height:19pt;width:113pt;" o:ole="t" filled="f" o:preferrelative="t" stroked="f" coordsize="21600,21600">
            <v:path/>
            <v:fill on="f" focussize="0,0"/>
            <v:stroke on="f"/>
            <v:imagedata r:id="rId60" o:title=""/>
            <o:lock v:ext="edit" aspectratio="t"/>
            <w10:wrap type="none"/>
            <w10:anchorlock/>
          </v:shape>
          <o:OLEObject Type="Embed" ProgID="Equation.KSEE3" ShapeID="_x0000_i1041" DrawAspect="Content" ObjectID="_1468075741" r:id="rId59">
            <o:LockedField>false</o:LockedField>
          </o:OLEObject>
        </w:object>
      </w:r>
      <w:r>
        <w:rPr>
          <w:rFonts w:hint="eastAsia" w:ascii="宋体" w:hAnsi="宋体" w:eastAsia="宋体" w:cs="宋体"/>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所以由一个向量</w:t>
      </w:r>
      <w:r>
        <w:rPr>
          <w:rFonts w:hint="eastAsia" w:ascii="宋体" w:hAnsi="宋体" w:eastAsia="宋体" w:cs="宋体"/>
          <w:kern w:val="2"/>
          <w:position w:val="-6"/>
          <w:sz w:val="24"/>
          <w:szCs w:val="24"/>
          <w:lang w:val="en-US" w:eastAsia="zh-CN" w:bidi="ar-SA"/>
        </w:rPr>
        <w:object>
          <v:shape id="_x0000_i1042" o:spt="75" type="#_x0000_t75" style="height:16pt;width:34pt;" o:ole="t" filled="f" o:preferrelative="t" stroked="f" coordsize="21600,21600">
            <v:path/>
            <v:fill on="f" focussize="0,0"/>
            <v:stroke on="f"/>
            <v:imagedata r:id="rId62" o:title=""/>
            <o:lock v:ext="edit" aspectratio="t"/>
            <w10:wrap type="none"/>
            <w10:anchorlock/>
          </v:shape>
          <o:OLEObject Type="Embed" ProgID="Equation.KSEE3" ShapeID="_x0000_i1042" DrawAspect="Content" ObjectID="_1468075742" r:id="rId61">
            <o:LockedField>false</o:LockedField>
          </o:OLEObject>
        </w:object>
      </w:r>
      <w:r>
        <w:rPr>
          <w:rFonts w:hint="eastAsia" w:ascii="宋体" w:hAnsi="宋体" w:eastAsia="宋体" w:cs="宋体"/>
          <w:kern w:val="2"/>
          <w:sz w:val="24"/>
          <w:szCs w:val="24"/>
          <w:lang w:val="en-US" w:eastAsia="zh-CN" w:bidi="ar-SA"/>
        </w:rPr>
        <w:t>可以通过不断地乘上排列矩阵得到n个循环移位向量，将这n个向量依序排列到一个矩阵中，就形成了x生成的循环矩阵，表示为</w:t>
      </w:r>
      <w:r>
        <w:rPr>
          <w:rFonts w:hint="eastAsia" w:ascii="宋体" w:hAnsi="宋体" w:eastAsia="宋体" w:cs="宋体"/>
          <w:kern w:val="2"/>
          <w:position w:val="-10"/>
          <w:sz w:val="24"/>
          <w:szCs w:val="24"/>
          <w:lang w:val="en-US" w:eastAsia="zh-CN" w:bidi="ar-SA"/>
        </w:rPr>
        <w:object>
          <v:shape id="_x0000_i1043" o:spt="75" type="#_x0000_t75" style="height:16pt;width:27pt;" o:ole="t" filled="f" o:preferrelative="t" stroked="f" coordsize="21600,21600">
            <v:path/>
            <v:fill on="f" focussize="0,0"/>
            <v:stroke on="f"/>
            <v:imagedata r:id="rId64" o:title=""/>
            <o:lock v:ext="edit" aspectratio="t"/>
            <w10:wrap type="none"/>
            <w10:anchorlock/>
          </v:shape>
          <o:OLEObject Type="Embed" ProgID="Equation.KSEE3" ShapeID="_x0000_i1043" DrawAspect="Content" ObjectID="_1468075743" r:id="rId63">
            <o:LockedField>false</o:LockedField>
          </o:OLEObject>
        </w:object>
      </w:r>
      <w:r>
        <w:rPr>
          <w:rFonts w:hint="eastAsia" w:ascii="宋体" w:hAnsi="宋体" w:eastAsia="宋体" w:cs="宋体"/>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下图为1D向量得到的循环矩阵：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pPr>
      <w:r>
        <w:rPr>
          <w:rFonts w:hint="eastAsia"/>
          <w:lang w:val="en-US" w:eastAsia="zh-CN"/>
        </w:rPr>
        <w:t xml:space="preserve">     </w:t>
      </w:r>
      <w:r>
        <w:drawing>
          <wp:inline distT="0" distB="0" distL="114300" distR="114300">
            <wp:extent cx="4028440" cy="1266825"/>
            <wp:effectExtent l="0" t="0" r="10160" b="9525"/>
            <wp:docPr id="1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1"/>
                    <pic:cNvPicPr>
                      <a:picLocks noChangeAspect="1"/>
                    </pic:cNvPicPr>
                  </pic:nvPicPr>
                  <pic:blipFill>
                    <a:blip r:embed="rId65"/>
                    <a:stretch>
                      <a:fillRect/>
                    </a:stretch>
                  </pic:blipFill>
                  <pic:spPr>
                    <a:xfrm>
                      <a:off x="0" y="0"/>
                      <a:ext cx="4028440" cy="12668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lang w:val="en-US" w:eastAsia="zh-CN"/>
        </w:rPr>
      </w:pPr>
      <w:r>
        <w:rPr>
          <w:rFonts w:hint="eastAsia"/>
          <w:lang w:val="en-US" w:eastAsia="zh-CN"/>
        </w:rPr>
        <w:t xml:space="preserve">                            图 4.3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4.2.4 循环矩阵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前面4.2.2节末尾说过如果X有特殊的构造，那么就可以克服矩阵求逆带来的困扰，其实这里的特殊构造是指X每一行由基样本x的循环偏移向量组成，如下：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lang w:val="en-US" w:eastAsia="zh-CN"/>
        </w:rPr>
      </w:pPr>
      <w:r>
        <w:rPr>
          <w:rFonts w:hint="eastAsia"/>
          <w:lang w:val="en-US" w:eastAsia="zh-CN"/>
        </w:rPr>
        <w:t xml:space="preserve">            </w:t>
      </w:r>
      <w:r>
        <w:rPr>
          <w:rFonts w:hint="eastAsia"/>
          <w:position w:val="-86"/>
          <w:lang w:val="en-US" w:eastAsia="zh-CN"/>
        </w:rPr>
        <w:object>
          <v:shape id="_x0000_i1044" o:spt="75" type="#_x0000_t75" style="height:92pt;width:183pt;" o:ole="t" filled="f" o:preferrelative="t" stroked="f" coordsize="21600,21600">
            <v:path/>
            <v:fill on="f" focussize="0,0"/>
            <v:stroke on="f"/>
            <v:imagedata r:id="rId67" o:title=""/>
            <o:lock v:ext="edit" aspectratio="t"/>
            <w10:wrap type="none"/>
            <w10:anchorlock/>
          </v:shape>
          <o:OLEObject Type="Embed" ProgID="Equation.KSEE3" ShapeID="_x0000_i1044" DrawAspect="Content" ObjectID="_1468075744" r:id="rId66">
            <o:LockedField>false</o:LockedField>
          </o:OLEObject>
        </w:object>
      </w:r>
      <w:r>
        <w:rPr>
          <w:rFonts w:hint="eastAsia"/>
          <w:lang w:val="en-US" w:eastAsia="zh-CN"/>
        </w:rPr>
        <w:t xml:space="preserve">              （4-5）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如果用图像形象化就是：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pPr>
      <w:r>
        <w:rPr>
          <w:rFonts w:hint="eastAsia"/>
          <w:lang w:val="en-US" w:eastAsia="zh-CN"/>
        </w:rPr>
        <w:t xml:space="preserve">      </w:t>
      </w:r>
      <w:r>
        <w:drawing>
          <wp:inline distT="0" distB="0" distL="114300" distR="114300">
            <wp:extent cx="4237990" cy="1123950"/>
            <wp:effectExtent l="0" t="0" r="10160" b="0"/>
            <wp:docPr id="1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2"/>
                    <pic:cNvPicPr>
                      <a:picLocks noChangeAspect="1"/>
                    </pic:cNvPicPr>
                  </pic:nvPicPr>
                  <pic:blipFill>
                    <a:blip r:embed="rId68"/>
                    <a:stretch>
                      <a:fillRect/>
                    </a:stretch>
                  </pic:blipFill>
                  <pic:spPr>
                    <a:xfrm>
                      <a:off x="0" y="0"/>
                      <a:ext cx="4237990" cy="11239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lang w:val="en-US" w:eastAsia="zh-CN"/>
        </w:rPr>
      </w:pPr>
      <w:r>
        <w:rPr>
          <w:rFonts w:hint="eastAsia"/>
          <w:lang w:val="en-US" w:eastAsia="zh-CN"/>
        </w:rPr>
        <w:t xml:space="preserve">                                  </w:t>
      </w:r>
      <w:r>
        <w:rPr>
          <w:rFonts w:hint="eastAsia" w:ascii="宋体" w:hAnsi="宋体" w:eastAsia="宋体" w:cs="宋体"/>
          <w:kern w:val="2"/>
          <w:sz w:val="24"/>
          <w:szCs w:val="24"/>
          <w:lang w:val="en-US" w:eastAsia="zh-CN" w:bidi="ar-SA"/>
        </w:rPr>
        <w:t>图 4.4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中间的基样本图像分别左移和右移得到其余的样本，而且循环矩阵所具备的性质正是帮助对式（4-3）求解的关键。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循环矩阵的作用：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（1）能够被离散傅里叶矩阵对角化，使得矩阵求逆转换为特征值求逆的性质；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（2）能够将式（4-3）转换到频域进行运算，应用离散傅里叶变换（DFT）提高运算速度。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根据文献【34】，X可以表示为：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lang w:val="en-US" w:eastAsia="zh-CN"/>
        </w:rPr>
      </w:pPr>
      <w:r>
        <w:rPr>
          <w:rFonts w:hint="eastAsia"/>
          <w:lang w:val="en-US" w:eastAsia="zh-CN"/>
        </w:rPr>
        <w:t xml:space="preserve">                        </w:t>
      </w:r>
      <w:r>
        <w:rPr>
          <w:rFonts w:hint="eastAsia"/>
          <w:position w:val="-10"/>
          <w:lang w:val="en-US" w:eastAsia="zh-CN"/>
        </w:rPr>
        <w:object>
          <v:shape id="_x0000_i1045" o:spt="75" type="#_x0000_t75" style="height:24pt;width:87pt;" o:ole="t" filled="f" o:preferrelative="t" stroked="f" coordsize="21600,21600">
            <v:path/>
            <v:fill on="f" focussize="0,0"/>
            <v:stroke on="f"/>
            <v:imagedata r:id="rId70" o:title=""/>
            <o:lock v:ext="edit" aspectratio="t"/>
            <w10:wrap type="none"/>
            <w10:anchorlock/>
          </v:shape>
          <o:OLEObject Type="Embed" ProgID="Equation.KSEE3" ShapeID="_x0000_i1045" DrawAspect="Content" ObjectID="_1468075745" r:id="rId69">
            <o:LockedField>false</o:LockedField>
          </o:OLEObject>
        </w:object>
      </w:r>
      <w:r>
        <w:rPr>
          <w:rFonts w:hint="eastAsia"/>
          <w:lang w:val="en-US" w:eastAsia="zh-CN"/>
        </w:rPr>
        <w:t xml:space="preserve">                  （4-6）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其中</w:t>
      </w:r>
      <w:r>
        <w:rPr>
          <w:rFonts w:hint="eastAsia" w:ascii="宋体" w:hAnsi="宋体" w:eastAsia="宋体" w:cs="宋体"/>
          <w:kern w:val="2"/>
          <w:sz w:val="24"/>
          <w:szCs w:val="24"/>
          <w:lang w:val="en-US" w:eastAsia="zh-CN" w:bidi="ar-SA"/>
        </w:rPr>
        <w:object>
          <v:shape id="_x0000_i1046" o:spt="75" type="#_x0000_t75" style="height:13pt;width:13pt;" o:ole="t" filled="f" o:preferrelative="t" stroked="f" coordsize="21600,21600">
            <v:path/>
            <v:fill on="f" focussize="0,0"/>
            <v:stroke on="f"/>
            <v:imagedata r:id="rId72" o:title=""/>
            <o:lock v:ext="edit" aspectratio="t"/>
            <w10:wrap type="none"/>
            <w10:anchorlock/>
          </v:shape>
          <o:OLEObject Type="Embed" ProgID="Equation.KSEE3" ShapeID="_x0000_i1046" DrawAspect="Content" ObjectID="_1468075746" r:id="rId71">
            <o:LockedField>false</o:LockedField>
          </o:OLEObject>
        </w:object>
      </w:r>
      <w:r>
        <w:rPr>
          <w:rFonts w:hint="eastAsia" w:ascii="宋体" w:hAnsi="宋体" w:eastAsia="宋体" w:cs="宋体"/>
          <w:kern w:val="2"/>
          <w:sz w:val="24"/>
          <w:szCs w:val="24"/>
          <w:lang w:val="en-US" w:eastAsia="zh-CN" w:bidi="ar-SA"/>
        </w:rPr>
        <w:t>是离散傅里叶矩阵（DFT matrix），</w:t>
      </w:r>
      <w:r>
        <w:rPr>
          <w:rFonts w:hint="eastAsia" w:ascii="宋体" w:hAnsi="宋体" w:eastAsia="宋体" w:cs="宋体"/>
          <w:kern w:val="2"/>
          <w:sz w:val="24"/>
          <w:szCs w:val="24"/>
          <w:lang w:val="en-US" w:eastAsia="zh-CN" w:bidi="ar-SA"/>
        </w:rPr>
        <w:object>
          <v:shape id="_x0000_i1047" o:spt="75" type="#_x0000_t75" style="height:22pt;width:10pt;" o:ole="t" filled="f" o:preferrelative="t" stroked="f" coordsize="21600,21600">
            <v:path/>
            <v:fill on="f" focussize="0,0"/>
            <v:stroke on="f"/>
            <v:imagedata r:id="rId74" o:title=""/>
            <o:lock v:ext="edit" aspectratio="t"/>
            <w10:wrap type="none"/>
            <w10:anchorlock/>
          </v:shape>
          <o:OLEObject Type="Embed" ProgID="Equation.KSEE3" ShapeID="_x0000_i1047" DrawAspect="Content" ObjectID="_1468075747" r:id="rId73">
            <o:LockedField>false</o:LockedField>
          </o:OLEObject>
        </w:object>
      </w:r>
      <w:r>
        <w:rPr>
          <w:rFonts w:hint="eastAsia" w:ascii="宋体" w:hAnsi="宋体" w:eastAsia="宋体" w:cs="宋体"/>
          <w:kern w:val="2"/>
          <w:sz w:val="24"/>
          <w:szCs w:val="24"/>
          <w:lang w:val="en-US" w:eastAsia="zh-CN" w:bidi="ar-SA"/>
        </w:rPr>
        <w:t>表示对x进行离散傅里叶变换，</w:t>
      </w:r>
      <w:r>
        <w:rPr>
          <w:rFonts w:hint="eastAsia" w:ascii="宋体" w:hAnsi="宋体" w:eastAsia="宋体" w:cs="宋体"/>
          <w:kern w:val="2"/>
          <w:sz w:val="24"/>
          <w:szCs w:val="24"/>
          <w:lang w:val="en-US" w:eastAsia="zh-CN" w:bidi="ar-SA"/>
        </w:rPr>
        <w:object>
          <v:shape id="_x0000_i1048" o:spt="75" type="#_x0000_t75" style="height:16pt;width:26pt;" o:ole="t" filled="f" o:preferrelative="t" stroked="f" coordsize="21600,21600">
            <v:path/>
            <v:fill on="f" focussize="0,0"/>
            <v:stroke on="f"/>
            <v:imagedata r:id="rId76" o:title=""/>
            <o:lock v:ext="edit" aspectratio="t"/>
            <w10:wrap type="none"/>
            <w10:anchorlock/>
          </v:shape>
          <o:OLEObject Type="Embed" ProgID="Equation.KSEE3" ShapeID="_x0000_i1048" DrawAspect="Content" ObjectID="_1468075748" r:id="rId75">
            <o:LockedField>false</o:LockedField>
          </o:OLEObject>
        </w:object>
      </w:r>
      <w:r>
        <w:rPr>
          <w:rFonts w:hint="eastAsia" w:ascii="宋体" w:hAnsi="宋体" w:eastAsia="宋体" w:cs="宋体"/>
          <w:kern w:val="2"/>
          <w:sz w:val="24"/>
          <w:szCs w:val="24"/>
          <w:lang w:val="en-US" w:eastAsia="zh-CN" w:bidi="ar-SA"/>
        </w:rPr>
        <w:t>表示向量对角化。</w:t>
      </w:r>
      <w:r>
        <w:rPr>
          <w:rFonts w:hint="eastAsia" w:ascii="宋体" w:hAnsi="宋体" w:eastAsia="宋体" w:cs="宋体"/>
          <w:kern w:val="2"/>
          <w:sz w:val="24"/>
          <w:szCs w:val="24"/>
          <w:lang w:val="en-US" w:eastAsia="zh-CN" w:bidi="ar-SA"/>
        </w:rPr>
        <w:object>
          <v:shape id="_x0000_i1049" o:spt="75" type="#_x0000_t75" style="height:13pt;width:13pt;" o:ole="t" filled="f" o:preferrelative="t" stroked="f" coordsize="21600,21600">
            <v:path/>
            <v:fill on="f" focussize="0,0"/>
            <v:stroke on="f"/>
            <v:imagedata r:id="rId72" o:title=""/>
            <o:lock v:ext="edit" aspectratio="t"/>
            <w10:wrap type="none"/>
            <w10:anchorlock/>
          </v:shape>
          <o:OLEObject Type="Embed" ProgID="Equation.KSEE3" ShapeID="_x0000_i1049" DrawAspect="Content" ObjectID="_1468075749" r:id="rId77">
            <o:LockedField>false</o:LockedField>
          </o:OLEObject>
        </w:object>
      </w:r>
      <w:r>
        <w:rPr>
          <w:rFonts w:hint="eastAsia" w:ascii="宋体" w:hAnsi="宋体" w:eastAsia="宋体" w:cs="宋体"/>
          <w:kern w:val="2"/>
          <w:sz w:val="24"/>
          <w:szCs w:val="24"/>
          <w:lang w:val="en-US" w:eastAsia="zh-CN" w:bidi="ar-SA"/>
        </w:rPr>
        <w:t>是常量，可以表示为：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lang w:val="en-US" w:eastAsia="zh-CN"/>
        </w:rPr>
      </w:pPr>
      <w:r>
        <w:rPr>
          <w:rFonts w:hint="eastAsia"/>
          <w:lang w:val="en-US" w:eastAsia="zh-CN"/>
        </w:rPr>
        <w:t xml:space="preserve">           </w:t>
      </w:r>
      <w:r>
        <w:rPr>
          <w:rFonts w:hint="eastAsia"/>
          <w:position w:val="-86"/>
          <w:lang w:val="en-US" w:eastAsia="zh-CN"/>
        </w:rPr>
        <w:object>
          <v:shape id="_x0000_i1050" o:spt="75" type="#_x0000_t75" style="height:92pt;width:206pt;" o:ole="t" filled="f" o:preferrelative="t" stroked="f" coordsize="21600,21600">
            <v:path/>
            <v:fill on="f" focussize="0,0"/>
            <v:stroke on="f"/>
            <v:imagedata r:id="rId79" o:title=""/>
            <o:lock v:ext="edit" aspectratio="t"/>
            <w10:wrap type="none"/>
            <w10:anchorlock/>
          </v:shape>
          <o:OLEObject Type="Embed" ProgID="Equation.KSEE3" ShapeID="_x0000_i1050" DrawAspect="Content" ObjectID="_1468075750" r:id="rId78">
            <o:LockedField>false</o:LockedField>
          </o:OLEObject>
        </w:object>
      </w:r>
      <w:r>
        <w:rPr>
          <w:rFonts w:hint="eastAsia"/>
          <w:lang w:val="en-US" w:eastAsia="zh-CN"/>
        </w:rPr>
        <w:t xml:space="preserve">         （4-7）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4.2.5 整合公式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这一节是特别重要的，通过推导得出一个简单地公式，利用这个公式可以轻松的计算出</w:t>
      </w:r>
      <w:r>
        <w:rPr>
          <w:rFonts w:hint="eastAsia" w:ascii="宋体" w:hAnsi="宋体" w:eastAsia="宋体" w:cs="宋体"/>
          <w:kern w:val="2"/>
          <w:position w:val="-6"/>
          <w:sz w:val="24"/>
          <w:szCs w:val="24"/>
          <w:lang w:val="en-US" w:eastAsia="zh-CN" w:bidi="ar-SA"/>
        </w:rPr>
        <w:object>
          <v:shape id="_x0000_i1051" o:spt="75" type="#_x0000_t75" style="height:11pt;width:12pt;" o:ole="t" filled="f" o:preferrelative="t" stroked="f" coordsize="21600,21600">
            <v:path/>
            <v:fill on="f" focussize="0,0"/>
            <v:stroke on="f"/>
            <v:imagedata r:id="rId81" o:title=""/>
            <o:lock v:ext="edit" aspectratio="t"/>
            <w10:wrap type="none"/>
            <w10:anchorlock/>
          </v:shape>
          <o:OLEObject Type="Embed" ProgID="Equation.KSEE3" ShapeID="_x0000_i1051" DrawAspect="Content" ObjectID="_1468075751" r:id="rId80">
            <o:LockedField>false</o:LockedField>
          </o:OLEObject>
        </w:object>
      </w:r>
      <w:r>
        <w:rPr>
          <w:rFonts w:hint="eastAsia" w:ascii="宋体" w:hAnsi="宋体" w:eastAsia="宋体" w:cs="宋体"/>
          <w:kern w:val="2"/>
          <w:sz w:val="24"/>
          <w:szCs w:val="24"/>
          <w:lang w:val="en-US" w:eastAsia="zh-CN" w:bidi="ar-SA"/>
        </w:rPr>
        <w:t>。我们将式（4-6）代入到式（4-3）中（其中</w:t>
      </w:r>
      <w:r>
        <w:rPr>
          <w:rFonts w:hint="eastAsia" w:ascii="宋体" w:hAnsi="宋体" w:eastAsia="宋体" w:cs="宋体"/>
          <w:kern w:val="2"/>
          <w:position w:val="-4"/>
          <w:sz w:val="24"/>
          <w:szCs w:val="24"/>
          <w:lang w:val="en-US" w:eastAsia="zh-CN" w:bidi="ar-SA"/>
        </w:rPr>
        <w:object>
          <v:shape id="_x0000_i1052" o:spt="75" type="#_x0000_t75" style="height:15pt;width:21pt;" o:ole="t" filled="f" o:preferrelative="t" stroked="f" coordsize="21600,21600">
            <v:path/>
            <v:fill on="f" focussize="0,0"/>
            <v:stroke on="f"/>
            <v:imagedata r:id="rId83" o:title=""/>
            <o:lock v:ext="edit" aspectratio="t"/>
            <w10:wrap type="none"/>
            <w10:anchorlock/>
          </v:shape>
          <o:OLEObject Type="Embed" ProgID="Equation.KSEE3" ShapeID="_x0000_i1052" DrawAspect="Content" ObjectID="_1468075752" r:id="rId82">
            <o:LockedField>false</o:LockedField>
          </o:OLEObject>
        </w:object>
      </w:r>
      <w:r>
        <w:rPr>
          <w:rFonts w:hint="eastAsia" w:ascii="宋体" w:hAnsi="宋体" w:eastAsia="宋体" w:cs="宋体"/>
          <w:kern w:val="2"/>
          <w:sz w:val="24"/>
          <w:szCs w:val="24"/>
          <w:lang w:val="en-US" w:eastAsia="zh-CN" w:bidi="ar-SA"/>
        </w:rPr>
        <w:t>也是循环矩阵），结果就出来了。以下是推导过程：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position w:val="-10"/>
          <w:sz w:val="24"/>
          <w:szCs w:val="24"/>
          <w:lang w:val="en-US" w:eastAsia="zh-CN" w:bidi="ar-SA"/>
        </w:rPr>
        <w:object>
          <v:shape id="_x0000_i1053" o:spt="75" type="#_x0000_t75" style="height:26pt;width:275pt;" o:ole="t" filled="f" o:preferrelative="t" stroked="f" coordsize="21600,21600">
            <v:path/>
            <v:fill on="f" focussize="0,0"/>
            <v:stroke on="f"/>
            <v:imagedata r:id="rId85" o:title=""/>
            <o:lock v:ext="edit" aspectratio="t"/>
            <w10:wrap type="none"/>
            <w10:anchorlock/>
          </v:shape>
          <o:OLEObject Type="Embed" ProgID="Equation.KSEE3" ShapeID="_x0000_i1053" DrawAspect="Content" ObjectID="_1468075753" r:id="rId8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54" o:spt="75" type="#_x0000_t75" style="height:26pt;width:203pt;" o:ole="t" filled="f" o:preferrelative="t" stroked="f" coordsize="21600,21600">
            <v:path/>
            <v:fill on="f" focussize="0,0"/>
            <v:stroke on="f"/>
            <v:imagedata r:id="rId87" o:title=""/>
            <o:lock v:ext="edit" aspectratio="t"/>
            <w10:wrap type="none"/>
            <w10:anchorlock/>
          </v:shape>
          <o:OLEObject Type="Embed" ProgID="Equation.KSEE3" ShapeID="_x0000_i1054" DrawAspect="Content" ObjectID="_1468075754" r:id="rId8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40"/>
          <w:sz w:val="24"/>
          <w:szCs w:val="24"/>
          <w:lang w:val="en-US" w:eastAsia="zh-CN" w:bidi="ar-SA"/>
        </w:rPr>
        <w:object>
          <v:shape id="_x0000_i1055" o:spt="75" type="#_x0000_t75" style="height:49pt;width:121pt;" o:ole="t" filled="f" o:preferrelative="t" stroked="f" coordsize="21600,21600">
            <v:path/>
            <v:fill on="f" focussize="0,0"/>
            <v:stroke on="f"/>
            <v:imagedata r:id="rId89" o:title=""/>
            <o:lock v:ext="edit" aspectratio="t"/>
            <w10:wrap type="none"/>
            <w10:anchorlock/>
          </v:shape>
          <o:OLEObject Type="Embed" ProgID="Equation.KSEE3" ShapeID="_x0000_i1055" DrawAspect="Content" ObjectID="_1468075755" r:id="rId88">
            <o:LockedField>false</o:LockedField>
          </o:OLEObject>
        </w:object>
      </w:r>
      <w:r>
        <w:rPr>
          <w:rFonts w:hint="eastAsia" w:ascii="宋体" w:hAnsi="宋体" w:eastAsia="宋体" w:cs="宋体"/>
          <w:kern w:val="2"/>
          <w:sz w:val="24"/>
          <w:szCs w:val="24"/>
          <w:lang w:val="en-US" w:eastAsia="zh-CN" w:bidi="ar-SA"/>
        </w:rPr>
        <w:t xml:space="preserve">                           （4-8）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注意：这里的分号是点除运算，就是对应元素相除。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利用反对角性质：</w:t>
      </w:r>
      <w:r>
        <w:rPr>
          <w:rFonts w:hint="eastAsia" w:ascii="宋体" w:hAnsi="宋体" w:eastAsia="宋体" w:cs="宋体"/>
          <w:kern w:val="2"/>
          <w:position w:val="-10"/>
          <w:sz w:val="24"/>
          <w:szCs w:val="24"/>
          <w:lang w:val="en-US" w:eastAsia="zh-CN" w:bidi="ar-SA"/>
        </w:rPr>
        <w:object>
          <v:shape id="_x0000_i1056" o:spt="75" type="#_x0000_t75" style="height:18pt;width:128pt;" o:ole="t" filled="f" o:preferrelative="t" stroked="f" coordsize="21600,21600">
            <v:path/>
            <v:fill on="f" focussize="0,0"/>
            <v:stroke on="f"/>
            <v:imagedata r:id="rId91" o:title=""/>
            <o:lock v:ext="edit" aspectratio="t"/>
            <w10:wrap type="none"/>
            <w10:anchorlock/>
          </v:shape>
          <o:OLEObject Type="Embed" ProgID="Equation.KSEE3" ShapeID="_x0000_i1056" DrawAspect="Content" ObjectID="_1468075756" r:id="rId90">
            <o:LockedField>false</o:LockedField>
          </o:OLEObject>
        </w:object>
      </w:r>
      <w:r>
        <w:rPr>
          <w:rFonts w:hint="eastAsia" w:ascii="宋体" w:hAnsi="宋体" w:eastAsia="宋体" w:cs="宋体"/>
          <w:kern w:val="2"/>
          <w:sz w:val="24"/>
          <w:szCs w:val="24"/>
          <w:lang w:val="en-US" w:eastAsia="zh-CN" w:bidi="ar-SA"/>
        </w:rPr>
        <w:t>得到：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40"/>
          <w:sz w:val="24"/>
          <w:szCs w:val="24"/>
          <w:lang w:val="en-US" w:eastAsia="zh-CN" w:bidi="ar-SA"/>
        </w:rPr>
        <w:object>
          <v:shape id="_x0000_i1057" o:spt="75" type="#_x0000_t75" style="height:49pt;width:120pt;" o:ole="t" filled="f" o:preferrelative="t" stroked="f" coordsize="21600,21600">
            <v:path/>
            <v:fill on="f" focussize="0,0"/>
            <v:stroke on="f"/>
            <v:imagedata r:id="rId93" o:title=""/>
            <o:lock v:ext="edit" aspectratio="t"/>
            <w10:wrap type="none"/>
            <w10:anchorlock/>
          </v:shape>
          <o:OLEObject Type="Embed" ProgID="Equation.KSEE3" ShapeID="_x0000_i1057" DrawAspect="Content" ObjectID="_1468075757" r:id="rId92">
            <o:LockedField>false</o:LockedField>
          </o:OLEObject>
        </w:object>
      </w:r>
      <w:r>
        <w:rPr>
          <w:rFonts w:hint="eastAsia" w:ascii="宋体" w:hAnsi="宋体" w:eastAsia="宋体" w:cs="宋体"/>
          <w:kern w:val="2"/>
          <w:sz w:val="24"/>
          <w:szCs w:val="24"/>
          <w:lang w:val="en-US" w:eastAsia="zh-CN" w:bidi="ar-SA"/>
        </w:rPr>
        <w:t xml:space="preserve">               （4-9）</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再利用循环矩阵卷积性质：</w:t>
      </w:r>
      <w:r>
        <w:rPr>
          <w:rFonts w:hint="eastAsia" w:ascii="宋体" w:hAnsi="宋体" w:eastAsia="宋体" w:cs="宋体"/>
          <w:kern w:val="2"/>
          <w:position w:val="-10"/>
          <w:sz w:val="24"/>
          <w:szCs w:val="24"/>
          <w:lang w:val="en-US" w:eastAsia="zh-CN" w:bidi="ar-SA"/>
        </w:rPr>
        <w:object>
          <v:shape id="_x0000_i1058" o:spt="75" type="#_x0000_t75" style="height:18pt;width:129pt;" o:ole="t" filled="f" o:preferrelative="t" stroked="f" coordsize="21600,21600">
            <v:path/>
            <v:fill on="f" focussize="0,0"/>
            <v:stroke on="f"/>
            <v:imagedata r:id="rId95" o:title=""/>
            <o:lock v:ext="edit" aspectratio="t"/>
            <w10:wrap type="none"/>
            <w10:anchorlock/>
          </v:shape>
          <o:OLEObject Type="Embed" ProgID="Equation.KSEE3" ShapeID="_x0000_i1058" DrawAspect="Content" ObjectID="_1468075758" r:id="rId94">
            <o:LockedField>false</o:LockedField>
          </o:OLEObject>
        </w:object>
      </w:r>
      <w:r>
        <w:rPr>
          <w:rFonts w:hint="eastAsia" w:ascii="宋体" w:hAnsi="宋体" w:eastAsia="宋体" w:cs="宋体"/>
          <w:kern w:val="2"/>
          <w:sz w:val="24"/>
          <w:szCs w:val="24"/>
          <w:lang w:val="en-US" w:eastAsia="zh-CN" w:bidi="ar-SA"/>
        </w:rPr>
        <w:t>得到：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position w:val="-40"/>
          <w:sz w:val="24"/>
          <w:szCs w:val="24"/>
          <w:lang w:val="en-US" w:eastAsia="zh-CN" w:bidi="ar-SA"/>
        </w:rPr>
        <w:object>
          <v:shape id="_x0000_i1059" o:spt="75" type="#_x0000_t75" style="height:49pt;width:258pt;" o:ole="t" filled="f" o:preferrelative="t" stroked="f" coordsize="21600,21600">
            <v:path/>
            <v:fill on="f" focussize="0,0"/>
            <v:stroke on="f"/>
            <v:imagedata r:id="rId97" o:title=""/>
            <o:lock v:ext="edit" aspectratio="t"/>
            <w10:wrap type="none"/>
            <w10:anchorlock/>
          </v:shape>
          <o:OLEObject Type="Embed" ProgID="Equation.KSEE3" ShapeID="_x0000_i1059" DrawAspect="Content" ObjectID="_1468075759" r:id="rId96">
            <o:LockedField>false</o:LockedField>
          </o:OLEObject>
        </w:object>
      </w:r>
      <w:r>
        <w:rPr>
          <w:rFonts w:hint="eastAsia" w:ascii="宋体" w:hAnsi="宋体" w:eastAsia="宋体" w:cs="宋体"/>
          <w:kern w:val="2"/>
          <w:sz w:val="24"/>
          <w:szCs w:val="24"/>
          <w:lang w:val="en-US" w:eastAsia="zh-CN" w:bidi="ar-SA"/>
        </w:rPr>
        <w:t xml:space="preserve">       （4-10）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这样就可以使用向量的点积运算取代矩阵运算，大大提高了计算速度。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4.2.6 核技巧（Kernel trick）简要概述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上面所做的都是线性回归，但在现实种很多问题的解都是非线性的。非线性问题往往不好求解，所以希望能用解线性分类的方法解决这个问题。所采用的方法是进行一个非线性变换，将非线性问题变换为线性问题，通过求解变化后的线性问题的方法求解原来的非线性问题【1】。这里采用的非线性变换就是采用核技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前面几节中的回归问题就是解</w:t>
      </w:r>
      <w:r>
        <w:rPr>
          <w:rFonts w:hint="eastAsia" w:ascii="宋体" w:hAnsi="宋体" w:eastAsia="宋体" w:cs="宋体"/>
          <w:kern w:val="2"/>
          <w:position w:val="-10"/>
          <w:sz w:val="24"/>
          <w:szCs w:val="24"/>
          <w:lang w:val="en-US" w:eastAsia="zh-CN" w:bidi="ar-SA"/>
        </w:rPr>
        <w:object>
          <v:shape id="_x0000_i1060" o:spt="75" type="#_x0000_t75" style="height:18pt;width:58pt;" o:ole="t" filled="f" o:preferrelative="t" stroked="f" coordsize="21600,21600">
            <v:path/>
            <v:fill on="f" focussize="0,0"/>
            <v:stroke on="f"/>
            <v:imagedata r:id="rId99" o:title=""/>
            <o:lock v:ext="edit" aspectratio="t"/>
            <w10:wrap type="none"/>
            <w10:anchorlock/>
          </v:shape>
          <o:OLEObject Type="Embed" ProgID="Equation.KSEE3" ShapeID="_x0000_i1060" DrawAspect="Content" ObjectID="_1468075760" r:id="rId98">
            <o:LockedField>false</o:LockedField>
          </o:OLEObject>
        </w:object>
      </w:r>
      <w:r>
        <w:rPr>
          <w:rFonts w:hint="eastAsia" w:ascii="宋体" w:hAnsi="宋体" w:eastAsia="宋体" w:cs="宋体"/>
          <w:kern w:val="2"/>
          <w:sz w:val="24"/>
          <w:szCs w:val="24"/>
          <w:lang w:val="en-US" w:eastAsia="zh-CN" w:bidi="ar-SA"/>
        </w:rPr>
        <w:t>中的</w:t>
      </w:r>
      <w:r>
        <w:rPr>
          <w:rFonts w:hint="eastAsia" w:ascii="宋体" w:hAnsi="宋体" w:eastAsia="宋体" w:cs="宋体"/>
          <w:kern w:val="2"/>
          <w:position w:val="-6"/>
          <w:sz w:val="24"/>
          <w:szCs w:val="24"/>
          <w:lang w:val="en-US" w:eastAsia="zh-CN" w:bidi="ar-SA"/>
        </w:rPr>
        <w:object>
          <v:shape id="_x0000_i1061" o:spt="75" type="#_x0000_t75" style="height:11pt;width:12pt;" o:ole="t" filled="f" o:preferrelative="t" stroked="f" coordsize="21600,21600">
            <v:path/>
            <v:fill on="f" focussize="0,0"/>
            <v:stroke on="f"/>
            <v:imagedata r:id="rId101" o:title=""/>
            <o:lock v:ext="edit" aspectratio="t"/>
            <w10:wrap type="none"/>
            <w10:anchorlock/>
          </v:shape>
          <o:OLEObject Type="Embed" ProgID="Equation.KSEE3" ShapeID="_x0000_i1061" DrawAspect="Content" ObjectID="_1468075761" r:id="rId100">
            <o:LockedField>false</o:LockedField>
          </o:OLEObject>
        </w:object>
      </w:r>
      <w:r>
        <w:rPr>
          <w:rFonts w:hint="eastAsia" w:ascii="宋体" w:hAnsi="宋体" w:eastAsia="宋体" w:cs="宋体"/>
          <w:kern w:val="2"/>
          <w:sz w:val="24"/>
          <w:szCs w:val="24"/>
          <w:lang w:val="en-US" w:eastAsia="zh-CN" w:bidi="ar-SA"/>
        </w:rPr>
        <w:t>,而式（4-10）给出里解，但</w:t>
      </w:r>
      <w:r>
        <w:rPr>
          <w:rFonts w:hint="eastAsia" w:ascii="宋体" w:hAnsi="宋体" w:eastAsia="宋体" w:cs="宋体"/>
          <w:kern w:val="2"/>
          <w:position w:val="-6"/>
          <w:sz w:val="24"/>
          <w:szCs w:val="24"/>
          <w:lang w:val="en-US" w:eastAsia="zh-CN" w:bidi="ar-SA"/>
        </w:rPr>
        <w:object>
          <v:shape id="_x0000_i1062" o:spt="75" type="#_x0000_t75" style="height:11pt;width:12pt;" o:ole="t" filled="f" o:preferrelative="t" stroked="f" coordsize="21600,21600">
            <v:path/>
            <v:fill on="f" focussize="0,0"/>
            <v:stroke on="f"/>
            <v:imagedata r:id="rId101" o:title=""/>
            <o:lock v:ext="edit" aspectratio="t"/>
            <w10:wrap type="none"/>
            <w10:anchorlock/>
          </v:shape>
          <o:OLEObject Type="Embed" ProgID="Equation.KSEE3" ShapeID="_x0000_i1062" DrawAspect="Content" ObjectID="_1468075762" r:id="rId102">
            <o:LockedField>false</o:LockedField>
          </o:OLEObject>
        </w:object>
      </w:r>
      <w:r>
        <w:rPr>
          <w:rFonts w:hint="eastAsia" w:ascii="宋体" w:hAnsi="宋体" w:eastAsia="宋体" w:cs="宋体"/>
          <w:kern w:val="2"/>
          <w:sz w:val="24"/>
          <w:szCs w:val="24"/>
          <w:lang w:val="en-US" w:eastAsia="zh-CN" w:bidi="ar-SA"/>
        </w:rPr>
        <w:t>是x的线性表示，当运用到实际非线性问题中误差会很大，所以现在需要用x的非线性组合表示</w:t>
      </w:r>
      <w:r>
        <w:rPr>
          <w:rFonts w:hint="eastAsia" w:ascii="宋体" w:hAnsi="宋体" w:eastAsia="宋体" w:cs="宋体"/>
          <w:kern w:val="2"/>
          <w:position w:val="-6"/>
          <w:sz w:val="24"/>
          <w:szCs w:val="24"/>
          <w:lang w:val="en-US" w:eastAsia="zh-CN" w:bidi="ar-SA"/>
        </w:rPr>
        <w:object>
          <v:shape id="_x0000_i1063" o:spt="75" type="#_x0000_t75" style="height:11pt;width:12pt;" o:ole="t" filled="f" o:preferrelative="t" stroked="f" coordsize="21600,21600">
            <v:path/>
            <v:fill on="f" focussize="0,0"/>
            <v:stroke on="f"/>
            <v:imagedata r:id="rId101" o:title=""/>
            <o:lock v:ext="edit" aspectratio="t"/>
            <w10:wrap type="none"/>
            <w10:anchorlock/>
          </v:shape>
          <o:OLEObject Type="Embed" ProgID="Equation.KSEE3" ShapeID="_x0000_i1063" DrawAspect="Content" ObjectID="_1468075763" r:id="rId103">
            <o:LockedField>false</o:LockedField>
          </o:OLEObject>
        </w:object>
      </w:r>
      <w:r>
        <w:rPr>
          <w:rFonts w:hint="eastAsia" w:ascii="宋体" w:hAnsi="宋体" w:eastAsia="宋体" w:cs="宋体"/>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6"/>
          <w:sz w:val="24"/>
          <w:szCs w:val="24"/>
          <w:lang w:val="en-US" w:eastAsia="zh-CN" w:bidi="ar-SA"/>
        </w:rPr>
        <w:object>
          <v:shape id="_x0000_i1064" o:spt="75" type="#_x0000_t75" style="height:21pt;width:76pt;" o:ole="t" filled="f" o:preferrelative="t" stroked="f" coordsize="21600,21600">
            <v:path/>
            <v:fill on="f" focussize="0,0"/>
            <v:stroke on="f"/>
            <v:imagedata r:id="rId105" o:title=""/>
            <o:lock v:ext="edit" aspectratio="t"/>
            <w10:wrap type="none"/>
            <w10:anchorlock/>
          </v:shape>
          <o:OLEObject Type="Embed" ProgID="Equation.KSEE3" ShapeID="_x0000_i1064" DrawAspect="Content" ObjectID="_1468075764" r:id="rId104">
            <o:LockedField>false</o:LockedField>
          </o:OLEObject>
        </w:object>
      </w:r>
      <w:r>
        <w:rPr>
          <w:rFonts w:hint="eastAsia" w:ascii="宋体" w:hAnsi="宋体" w:eastAsia="宋体" w:cs="宋体"/>
          <w:kern w:val="2"/>
          <w:sz w:val="24"/>
          <w:szCs w:val="24"/>
          <w:lang w:val="en-US" w:eastAsia="zh-CN" w:bidi="ar-SA"/>
        </w:rPr>
        <w:t xml:space="preserve">                  （4-11）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假设存在</w:t>
      </w:r>
      <w:r>
        <w:rPr>
          <w:rFonts w:hint="eastAsia" w:ascii="宋体" w:hAnsi="宋体" w:eastAsia="宋体" w:cs="宋体"/>
          <w:kern w:val="2"/>
          <w:position w:val="-10"/>
          <w:sz w:val="24"/>
          <w:szCs w:val="24"/>
          <w:lang w:val="en-US" w:eastAsia="zh-CN" w:bidi="ar-SA"/>
        </w:rPr>
        <w:object>
          <v:shape id="_x0000_i1065" o:spt="75" type="#_x0000_t75" style="height:18pt;width:106pt;" o:ole="t" filled="f" o:preferrelative="t" stroked="f" coordsize="21600,21600">
            <v:path/>
            <v:fill on="f" focussize="0,0"/>
            <v:stroke on="f"/>
            <v:imagedata r:id="rId107" o:title=""/>
            <o:lock v:ext="edit" aspectratio="t"/>
            <w10:wrap type="none"/>
            <w10:anchorlock/>
          </v:shape>
          <o:OLEObject Type="Embed" ProgID="Equation.KSEE3" ShapeID="_x0000_i1065" DrawAspect="Content" ObjectID="_1468075765" r:id="rId106">
            <o:LockedField>false</o:LockedField>
          </o:OLEObject>
        </w:object>
      </w:r>
      <w:r>
        <w:rPr>
          <w:rFonts w:hint="eastAsia" w:ascii="宋体" w:hAnsi="宋体" w:eastAsia="宋体" w:cs="宋体"/>
          <w:kern w:val="2"/>
          <w:sz w:val="24"/>
          <w:szCs w:val="24"/>
          <w:lang w:val="en-US" w:eastAsia="zh-CN" w:bidi="ar-SA"/>
        </w:rPr>
        <w:t>，等号左边为点积，等号右边</w:t>
      </w:r>
      <w:r>
        <w:rPr>
          <w:rFonts w:hint="eastAsia" w:ascii="宋体" w:hAnsi="宋体" w:eastAsia="宋体" w:cs="宋体"/>
          <w:kern w:val="2"/>
          <w:position w:val="-10"/>
          <w:sz w:val="24"/>
          <w:szCs w:val="24"/>
          <w:lang w:val="en-US" w:eastAsia="zh-CN" w:bidi="ar-SA"/>
        </w:rPr>
        <w:object>
          <v:shape id="_x0000_i1066" o:spt="75" type="#_x0000_t75" style="height:18pt;width:39pt;" o:ole="t" filled="f" o:preferrelative="t" stroked="f" coordsize="21600,21600">
            <v:path/>
            <v:fill on="f" focussize="0,0"/>
            <v:stroke on="f"/>
            <v:imagedata r:id="rId109" o:title=""/>
            <o:lock v:ext="edit" aspectratio="t"/>
            <w10:wrap type="none"/>
            <w10:anchorlock/>
          </v:shape>
          <o:OLEObject Type="Embed" ProgID="Equation.KSEE3" ShapeID="_x0000_i1066" DrawAspect="Content" ObjectID="_1468075766" r:id="rId108">
            <o:LockedField>false</o:LockedField>
          </o:OLEObject>
        </w:object>
      </w:r>
      <w:r>
        <w:rPr>
          <w:rFonts w:hint="eastAsia" w:ascii="宋体" w:hAnsi="宋体" w:eastAsia="宋体" w:cs="宋体"/>
          <w:kern w:val="2"/>
          <w:sz w:val="24"/>
          <w:szCs w:val="24"/>
          <w:lang w:val="en-US" w:eastAsia="zh-CN" w:bidi="ar-SA"/>
        </w:rPr>
        <w:t>称为核函数。所以，原线性回归问题就可以表示为：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6"/>
          <w:sz w:val="24"/>
          <w:szCs w:val="24"/>
          <w:lang w:val="en-US" w:eastAsia="zh-CN" w:bidi="ar-SA"/>
        </w:rPr>
        <w:object>
          <v:shape id="_x0000_i1067" o:spt="75" type="#_x0000_t75" style="height:21pt;width:193pt;" o:ole="t" filled="f" o:preferrelative="t" stroked="f" coordsize="21600,21600">
            <v:path/>
            <v:fill on="f" focussize="0,0"/>
            <v:stroke on="f"/>
            <v:imagedata r:id="rId111" o:title=""/>
            <o:lock v:ext="edit" aspectratio="t"/>
            <w10:wrap type="none"/>
            <w10:anchorlock/>
          </v:shape>
          <o:OLEObject Type="Embed" ProgID="Equation.KSEE3" ShapeID="_x0000_i1067" DrawAspect="Content" ObjectID="_1468075767" r:id="rId110">
            <o:LockedField>false</o:LockedField>
          </o:OLEObject>
        </w:object>
      </w:r>
      <w:r>
        <w:rPr>
          <w:rFonts w:hint="eastAsia" w:ascii="宋体" w:hAnsi="宋体" w:eastAsia="宋体" w:cs="宋体"/>
          <w:kern w:val="2"/>
          <w:sz w:val="24"/>
          <w:szCs w:val="24"/>
          <w:lang w:val="en-US" w:eastAsia="zh-CN" w:bidi="ar-SA"/>
        </w:rPr>
        <w:t xml:space="preserve">         （4-12）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4.2.7 快速核回归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由上一节可知，最终的线性回归变换为了式（4-12）的非线性回归问题，现在要做的就是求出</w:t>
      </w:r>
      <w:r>
        <w:rPr>
          <w:rFonts w:hint="eastAsia" w:ascii="宋体" w:hAnsi="宋体" w:eastAsia="宋体" w:cs="宋体"/>
          <w:kern w:val="2"/>
          <w:position w:val="-6"/>
          <w:sz w:val="24"/>
          <w:szCs w:val="24"/>
          <w:lang w:val="en-US" w:eastAsia="zh-CN" w:bidi="ar-SA"/>
        </w:rPr>
        <w:object>
          <v:shape id="_x0000_i1068" o:spt="75" type="#_x0000_t75" style="height:11pt;width:12pt;" o:ole="t" filled="f" o:preferrelative="t" stroked="f" coordsize="21600,21600">
            <v:path/>
            <v:fill on="f" focussize="0,0"/>
            <v:stroke on="f"/>
            <v:imagedata r:id="rId113" o:title=""/>
            <o:lock v:ext="edit" aspectratio="t"/>
            <w10:wrap type="none"/>
            <w10:anchorlock/>
          </v:shape>
          <o:OLEObject Type="Embed" ProgID="Equation.KSEE3" ShapeID="_x0000_i1068" DrawAspect="Content" ObjectID="_1468075768" r:id="rId112">
            <o:LockedField>false</o:LockedField>
          </o:OLEObject>
        </w:object>
      </w:r>
      <w:r>
        <w:rPr>
          <w:rFonts w:hint="eastAsia" w:ascii="宋体" w:hAnsi="宋体" w:eastAsia="宋体" w:cs="宋体"/>
          <w:kern w:val="2"/>
          <w:sz w:val="24"/>
          <w:szCs w:val="24"/>
          <w:lang w:val="en-US" w:eastAsia="zh-CN" w:bidi="ar-SA"/>
        </w:rPr>
        <w:t>，</w:t>
      </w:r>
      <w:r>
        <w:rPr>
          <w:rFonts w:hint="eastAsia" w:ascii="宋体" w:hAnsi="宋体" w:eastAsia="宋体" w:cs="宋体"/>
          <w:kern w:val="2"/>
          <w:position w:val="-6"/>
          <w:sz w:val="24"/>
          <w:szCs w:val="24"/>
          <w:lang w:val="en-US" w:eastAsia="zh-CN" w:bidi="ar-SA"/>
        </w:rPr>
        <w:object>
          <v:shape id="_x0000_i1069" o:spt="75" type="#_x0000_t75" style="height:11pt;width:12pt;" o:ole="t" filled="f" o:preferrelative="t" stroked="f" coordsize="21600,21600">
            <v:path/>
            <v:fill on="f" focussize="0,0"/>
            <v:stroke on="f"/>
            <v:imagedata r:id="rId113" o:title=""/>
            <o:lock v:ext="edit" aspectratio="t"/>
            <w10:wrap type="none"/>
            <w10:anchorlock/>
          </v:shape>
          <o:OLEObject Type="Embed" ProgID="Equation.KSEE3" ShapeID="_x0000_i1069" DrawAspect="Content" ObjectID="_1468075769" r:id="rId114">
            <o:LockedField>false</o:LockedField>
          </o:OLEObject>
        </w:object>
      </w:r>
      <w:r>
        <w:rPr>
          <w:rFonts w:hint="eastAsia" w:ascii="宋体" w:hAnsi="宋体" w:eastAsia="宋体" w:cs="宋体"/>
          <w:kern w:val="2"/>
          <w:sz w:val="24"/>
          <w:szCs w:val="24"/>
          <w:lang w:val="en-US" w:eastAsia="zh-CN" w:bidi="ar-SA"/>
        </w:rPr>
        <w:t>为元素</w:t>
      </w:r>
      <w:r>
        <w:rPr>
          <w:rFonts w:hint="eastAsia" w:ascii="宋体" w:hAnsi="宋体" w:eastAsia="宋体" w:cs="宋体"/>
          <w:kern w:val="2"/>
          <w:position w:val="-12"/>
          <w:sz w:val="24"/>
          <w:szCs w:val="24"/>
          <w:lang w:val="en-US" w:eastAsia="zh-CN" w:bidi="ar-SA"/>
        </w:rPr>
        <w:object>
          <v:shape id="_x0000_i1070" o:spt="75" type="#_x0000_t75" style="height:18pt;width:13.95pt;" o:ole="t" filled="f" o:preferrelative="t" stroked="f" coordsize="21600,21600">
            <v:path/>
            <v:fill on="f" focussize="0,0"/>
            <v:stroke on="f"/>
            <v:imagedata r:id="rId116" o:title=""/>
            <o:lock v:ext="edit" aspectratio="t"/>
            <w10:wrap type="none"/>
            <w10:anchorlock/>
          </v:shape>
          <o:OLEObject Type="Embed" ProgID="Equation.KSEE3" ShapeID="_x0000_i1070" DrawAspect="Content" ObjectID="_1468075770" r:id="rId115">
            <o:LockedField>false</o:LockedField>
          </o:OLEObject>
        </w:object>
      </w:r>
      <w:r>
        <w:rPr>
          <w:rFonts w:hint="eastAsia" w:ascii="宋体" w:hAnsi="宋体" w:eastAsia="宋体" w:cs="宋体"/>
          <w:kern w:val="2"/>
          <w:sz w:val="24"/>
          <w:szCs w:val="24"/>
          <w:lang w:val="en-US" w:eastAsia="zh-CN" w:bidi="ar-SA"/>
        </w:rPr>
        <w:t>的向量。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根据文献【8】，我们可以得到非线性问题的解：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71" o:spt="75" type="#_x0000_t75" style="height:18pt;width:80pt;" o:ole="t" filled="f" o:preferrelative="t" stroked="f" coordsize="21600,21600">
            <v:path/>
            <v:fill on="f" focussize="0,0"/>
            <v:stroke on="f"/>
            <v:imagedata r:id="rId118" o:title=""/>
            <o:lock v:ext="edit" aspectratio="t"/>
            <w10:wrap type="none"/>
            <w10:anchorlock/>
          </v:shape>
          <o:OLEObject Type="Embed" ProgID="Equation.KSEE3" ShapeID="_x0000_i1071" DrawAspect="Content" ObjectID="_1468075771" r:id="rId117">
            <o:LockedField>false</o:LockedField>
          </o:OLEObject>
        </w:object>
      </w:r>
      <w:r>
        <w:rPr>
          <w:rFonts w:hint="eastAsia" w:ascii="宋体" w:hAnsi="宋体" w:eastAsia="宋体" w:cs="宋体"/>
          <w:kern w:val="2"/>
          <w:sz w:val="24"/>
          <w:szCs w:val="24"/>
          <w:lang w:val="en-US" w:eastAsia="zh-CN" w:bidi="ar-SA"/>
        </w:rPr>
        <w:t xml:space="preserve">                   （4-13）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其中K是n*n矩阵，</w:t>
      </w:r>
      <w:r>
        <w:rPr>
          <w:rFonts w:hint="eastAsia" w:ascii="宋体" w:hAnsi="宋体" w:eastAsia="宋体" w:cs="宋体"/>
          <w:kern w:val="2"/>
          <w:position w:val="-14"/>
          <w:sz w:val="24"/>
          <w:szCs w:val="24"/>
          <w:lang w:val="en-US" w:eastAsia="zh-CN" w:bidi="ar-SA"/>
        </w:rPr>
        <w:object>
          <v:shape id="_x0000_i1072" o:spt="75" type="#_x0000_t75" style="height:19pt;width:71pt;" o:ole="t" filled="f" o:preferrelative="t" stroked="f" coordsize="21600,21600">
            <v:path/>
            <v:fill on="f" focussize="0,0"/>
            <v:stroke on="f"/>
            <v:imagedata r:id="rId120" o:title=""/>
            <o:lock v:ext="edit" aspectratio="t"/>
            <w10:wrap type="none"/>
            <w10:anchorlock/>
          </v:shape>
          <o:OLEObject Type="Embed" ProgID="Equation.KSEE3" ShapeID="_x0000_i1072" DrawAspect="Content" ObjectID="_1468075772" r:id="rId119">
            <o:LockedField>false</o:LockedField>
          </o:OLEObject>
        </w:object>
      </w:r>
      <w:r>
        <w:rPr>
          <w:rFonts w:hint="eastAsia" w:ascii="宋体" w:hAnsi="宋体" w:eastAsia="宋体" w:cs="宋体"/>
          <w:kern w:val="2"/>
          <w:sz w:val="24"/>
          <w:szCs w:val="24"/>
          <w:lang w:val="en-US" w:eastAsia="zh-CN" w:bidi="ar-SA"/>
        </w:rPr>
        <w:t>。那么又回到了求解方程（4-3）的方法，即如果K是循环矩阵，计算量将大大降低，解决这个问题还得看核函数</w:t>
      </w:r>
      <w:r>
        <w:rPr>
          <w:rFonts w:hint="eastAsia" w:ascii="宋体" w:hAnsi="宋体" w:eastAsia="宋体" w:cs="宋体"/>
          <w:kern w:val="2"/>
          <w:position w:val="-14"/>
          <w:sz w:val="24"/>
          <w:szCs w:val="24"/>
          <w:lang w:val="en-US" w:eastAsia="zh-CN" w:bidi="ar-SA"/>
        </w:rPr>
        <w:object>
          <v:shape id="_x0000_i1073" o:spt="75" type="#_x0000_t75" style="height:19pt;width:44pt;" o:ole="t" filled="f" o:preferrelative="t" stroked="f" coordsize="21600,21600">
            <v:path/>
            <v:fill on="f" focussize="0,0"/>
            <v:stroke on="f"/>
            <v:imagedata r:id="rId122" o:title=""/>
            <o:lock v:ext="edit" aspectratio="t"/>
            <w10:wrap type="none"/>
            <w10:anchorlock/>
          </v:shape>
          <o:OLEObject Type="Embed" ProgID="Equation.KSEE3" ShapeID="_x0000_i1073" DrawAspect="Content" ObjectID="_1468075773" r:id="rId121">
            <o:LockedField>false</o:LockedField>
          </o:OLEObject>
        </w:object>
      </w:r>
      <w:r>
        <w:rPr>
          <w:rFonts w:hint="eastAsia" w:ascii="宋体" w:hAnsi="宋体" w:eastAsia="宋体" w:cs="宋体"/>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定理1：存在任意偏移矩阵M，都有</w:t>
      </w:r>
      <w:r>
        <w:rPr>
          <w:rFonts w:hint="eastAsia" w:ascii="宋体" w:hAnsi="宋体" w:eastAsia="宋体" w:cs="宋体"/>
          <w:kern w:val="2"/>
          <w:position w:val="-10"/>
          <w:sz w:val="24"/>
          <w:szCs w:val="24"/>
          <w:lang w:val="en-US" w:eastAsia="zh-CN" w:bidi="ar-SA"/>
        </w:rPr>
        <w:object>
          <v:shape id="_x0000_i1074" o:spt="75" type="#_x0000_t75" style="height:18pt;width:39pt;" o:ole="t" filled="f" o:preferrelative="t" stroked="f" coordsize="21600,21600">
            <v:path/>
            <v:fill on="f" focussize="0,0"/>
            <v:stroke on="f"/>
            <v:imagedata r:id="rId124" o:title=""/>
            <o:lock v:ext="edit" aspectratio="t"/>
            <w10:wrap type="none"/>
            <w10:anchorlock/>
          </v:shape>
          <o:OLEObject Type="Embed" ProgID="Equation.KSEE3" ShapeID="_x0000_i1074" DrawAspect="Content" ObjectID="_1468075774" r:id="rId123">
            <o:LockedField>false</o:LockedField>
          </o:OLEObject>
        </w:object>
      </w:r>
      <w:r>
        <w:rPr>
          <w:rFonts w:hint="eastAsia" w:ascii="宋体" w:hAnsi="宋体" w:eastAsia="宋体" w:cs="宋体"/>
          <w:kern w:val="2"/>
          <w:sz w:val="24"/>
          <w:szCs w:val="24"/>
          <w:lang w:val="en-US" w:eastAsia="zh-CN" w:bidi="ar-SA"/>
        </w:rPr>
        <w:t>=</w:t>
      </w:r>
      <w:r>
        <w:rPr>
          <w:rFonts w:hint="eastAsia" w:ascii="宋体" w:hAnsi="宋体" w:eastAsia="宋体" w:cs="宋体"/>
          <w:kern w:val="2"/>
          <w:position w:val="-10"/>
          <w:sz w:val="24"/>
          <w:szCs w:val="24"/>
          <w:lang w:val="en-US" w:eastAsia="zh-CN" w:bidi="ar-SA"/>
        </w:rPr>
        <w:object>
          <v:shape id="_x0000_i1075" o:spt="75" type="#_x0000_t75" style="height:18pt;width:58pt;" o:ole="t" filled="f" o:preferrelative="t" stroked="f" coordsize="21600,21600">
            <v:path/>
            <v:fill on="f" focussize="0,0"/>
            <v:stroke on="f"/>
            <v:imagedata r:id="rId126" o:title=""/>
            <o:lock v:ext="edit" aspectratio="t"/>
            <w10:wrap type="none"/>
            <w10:anchorlock/>
          </v:shape>
          <o:OLEObject Type="Embed" ProgID="Equation.KSEE3" ShapeID="_x0000_i1075" DrawAspect="Content" ObjectID="_1468075775" r:id="rId125">
            <o:LockedField>false</o:LockedField>
          </o:OLEObject>
        </w:object>
      </w:r>
      <w:r>
        <w:rPr>
          <w:rFonts w:hint="eastAsia" w:ascii="宋体" w:hAnsi="宋体" w:eastAsia="宋体" w:cs="宋体"/>
          <w:kern w:val="2"/>
          <w:sz w:val="24"/>
          <w:szCs w:val="24"/>
          <w:lang w:val="en-US" w:eastAsia="zh-CN" w:bidi="ar-SA"/>
        </w:rPr>
        <w:t>，则K为循环矩阵，其中</w:t>
      </w:r>
      <w:r>
        <w:rPr>
          <w:rFonts w:hint="eastAsia" w:ascii="宋体" w:hAnsi="宋体" w:eastAsia="宋体" w:cs="宋体"/>
          <w:kern w:val="2"/>
          <w:position w:val="-14"/>
          <w:sz w:val="24"/>
          <w:szCs w:val="24"/>
          <w:lang w:val="en-US" w:eastAsia="zh-CN" w:bidi="ar-SA"/>
        </w:rPr>
        <w:object>
          <v:shape id="_x0000_i1076" o:spt="75" type="#_x0000_t75" style="height:19pt;width:71pt;" o:ole="t" filled="f" o:preferrelative="t" stroked="f" coordsize="21600,21600">
            <v:path/>
            <v:fill on="f" focussize="0,0"/>
            <v:stroke on="f"/>
            <v:imagedata r:id="rId120" o:title=""/>
            <o:lock v:ext="edit" aspectratio="t"/>
            <w10:wrap type="none"/>
            <w10:anchorlock/>
          </v:shape>
          <o:OLEObject Type="Embed" ProgID="Equation.KSEE3" ShapeID="_x0000_i1076" DrawAspect="Content" ObjectID="_1468075776" r:id="rId127">
            <o:LockedField>false</o:LockedField>
          </o:OLEObject>
        </w:object>
      </w:r>
      <w:r>
        <w:rPr>
          <w:rFonts w:hint="eastAsia" w:ascii="宋体" w:hAnsi="宋体" w:eastAsia="宋体" w:cs="宋体"/>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满足以上定理的核函数有：高斯核，线性核，多项式核核及一些加性核函数。所以可将（4-13）对角化，得到：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44"/>
          <w:sz w:val="24"/>
          <w:szCs w:val="24"/>
          <w:lang w:val="en-US" w:eastAsia="zh-CN" w:bidi="ar-SA"/>
        </w:rPr>
        <w:object>
          <v:shape id="_x0000_i1077" o:spt="75" type="#_x0000_t75" style="height:48pt;width:62pt;" o:ole="t" filled="f" o:preferrelative="t" stroked="f" coordsize="21600,21600">
            <v:path/>
            <v:fill on="f" focussize="0,0"/>
            <v:stroke on="f"/>
            <v:imagedata r:id="rId129" o:title=""/>
            <o:lock v:ext="edit" aspectratio="t"/>
            <w10:wrap type="none"/>
            <w10:anchorlock/>
          </v:shape>
          <o:OLEObject Type="Embed" ProgID="Equation.KSEE3" ShapeID="_x0000_i1077" DrawAspect="Content" ObjectID="_1468075777" r:id="rId128">
            <o:LockedField>false</o:LockedField>
          </o:OLEObject>
        </w:object>
      </w:r>
      <w:r>
        <w:rPr>
          <w:rFonts w:hint="eastAsia" w:ascii="宋体" w:hAnsi="宋体" w:eastAsia="宋体" w:cs="宋体"/>
          <w:kern w:val="2"/>
          <w:sz w:val="24"/>
          <w:szCs w:val="24"/>
          <w:lang w:val="en-US" w:eastAsia="zh-CN" w:bidi="ar-SA"/>
        </w:rPr>
        <w:t xml:space="preserve">                  （4-14）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position w:val="-6"/>
          <w:sz w:val="24"/>
          <w:szCs w:val="24"/>
          <w:lang w:val="en-US" w:eastAsia="zh-CN" w:bidi="ar-SA"/>
        </w:rPr>
        <w:object>
          <v:shape id="_x0000_i1078" o:spt="75" type="#_x0000_t75" style="height:16pt;width:17pt;" o:ole="t" filled="f" o:preferrelative="t" stroked="f" coordsize="21600,21600">
            <v:path/>
            <v:fill on="f" focussize="0,0"/>
            <v:stroke on="f"/>
            <v:imagedata r:id="rId131" o:title=""/>
            <o:lock v:ext="edit" aspectratio="t"/>
            <w10:wrap type="none"/>
            <w10:anchorlock/>
          </v:shape>
          <o:OLEObject Type="Embed" ProgID="Equation.KSEE3" ShapeID="_x0000_i1078" DrawAspect="Content" ObjectID="_1468075778" r:id="rId130">
            <o:LockedField>false</o:LockedField>
          </o:OLEObject>
        </w:object>
      </w:r>
      <w:r>
        <w:rPr>
          <w:rFonts w:hint="eastAsia" w:ascii="宋体" w:hAnsi="宋体" w:eastAsia="宋体" w:cs="宋体"/>
          <w:kern w:val="2"/>
          <w:sz w:val="24"/>
          <w:szCs w:val="24"/>
          <w:lang w:val="en-US" w:eastAsia="zh-CN" w:bidi="ar-SA"/>
        </w:rPr>
        <w:t>是核矩阵</w:t>
      </w:r>
      <w:r>
        <w:rPr>
          <w:rFonts w:hint="eastAsia" w:ascii="宋体" w:hAnsi="宋体" w:eastAsia="宋体" w:cs="宋体"/>
          <w:kern w:val="2"/>
          <w:position w:val="-10"/>
          <w:sz w:val="24"/>
          <w:szCs w:val="24"/>
          <w:lang w:val="en-US" w:eastAsia="zh-CN" w:bidi="ar-SA"/>
        </w:rPr>
        <w:object>
          <v:shape id="_x0000_i1079" o:spt="75" type="#_x0000_t75" style="height:18pt;width:57pt;" o:ole="t" filled="f" o:preferrelative="t" stroked="f" coordsize="21600,21600">
            <v:path/>
            <v:fill on="f" focussize="0,0"/>
            <v:stroke on="f"/>
            <v:imagedata r:id="rId133" o:title=""/>
            <o:lock v:ext="edit" aspectratio="t"/>
            <w10:wrap type="none"/>
            <w10:anchorlock/>
          </v:shape>
          <o:OLEObject Type="Embed" ProgID="Equation.KSEE3" ShapeID="_x0000_i1079" DrawAspect="Content" ObjectID="_1468075779" r:id="rId132">
            <o:LockedField>false</o:LockedField>
          </o:OLEObject>
        </w:object>
      </w:r>
      <w:r>
        <w:rPr>
          <w:rFonts w:hint="eastAsia" w:ascii="宋体" w:hAnsi="宋体" w:eastAsia="宋体" w:cs="宋体"/>
          <w:kern w:val="2"/>
          <w:sz w:val="24"/>
          <w:szCs w:val="24"/>
          <w:lang w:val="en-US" w:eastAsia="zh-CN" w:bidi="ar-SA"/>
        </w:rPr>
        <w:t>的第一行，</w:t>
      </w:r>
      <w:r>
        <w:rPr>
          <w:rFonts w:hint="eastAsia" w:ascii="宋体" w:hAnsi="宋体" w:eastAsia="宋体" w:cs="宋体"/>
          <w:kern w:val="2"/>
          <w:position w:val="-4"/>
          <w:sz w:val="24"/>
          <w:szCs w:val="24"/>
          <w:lang w:val="en-US" w:eastAsia="zh-CN" w:bidi="ar-SA"/>
        </w:rPr>
        <w:object>
          <v:shape id="_x0000_i1080" o:spt="75" type="#_x0000_t75" style="height:10pt;width:11pt;" o:ole="t" filled="f" o:preferrelative="t" stroked="f" coordsize="21600,21600">
            <v:path/>
            <v:fill on="f" focussize="0,0"/>
            <v:stroke on="f"/>
            <v:imagedata r:id="rId135" o:title=""/>
            <o:lock v:ext="edit" aspectratio="t"/>
            <w10:wrap type="none"/>
            <w10:anchorlock/>
          </v:shape>
          <o:OLEObject Type="Embed" ProgID="Equation.KSEE3" ShapeID="_x0000_i1080" DrawAspect="Content" ObjectID="_1468075780" r:id="rId134">
            <o:LockedField>false</o:LockedField>
          </o:OLEObject>
        </w:object>
      </w:r>
      <w:r>
        <w:rPr>
          <w:rFonts w:hint="eastAsia" w:ascii="宋体" w:hAnsi="宋体" w:eastAsia="宋体" w:cs="宋体"/>
          <w:kern w:val="2"/>
          <w:sz w:val="24"/>
          <w:szCs w:val="24"/>
          <w:lang w:val="en-US" w:eastAsia="zh-CN" w:bidi="ar-SA"/>
        </w:rPr>
        <w:t>表示向量的DFT变换。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position w:val="-6"/>
          <w:sz w:val="24"/>
          <w:szCs w:val="24"/>
          <w:lang w:val="en-US" w:eastAsia="zh-CN" w:bidi="ar-SA"/>
        </w:rPr>
        <w:object>
          <v:shape id="_x0000_i1081" o:spt="75" type="#_x0000_t75" style="height:16pt;width:17pt;" o:ole="t" filled="f" o:preferrelative="t" stroked="f" coordsize="21600,21600">
            <v:path/>
            <v:fill on="f" focussize="0,0"/>
            <v:stroke on="f"/>
            <v:imagedata r:id="rId131" o:title=""/>
            <o:lock v:ext="edit" aspectratio="t"/>
            <w10:wrap type="none"/>
            <w10:anchorlock/>
          </v:shape>
          <o:OLEObject Type="Embed" ProgID="Equation.KSEE3" ShapeID="_x0000_i1081" DrawAspect="Content" ObjectID="_1468075781" r:id="rId136">
            <o:LockedField>false</o:LockedField>
          </o:OLEObject>
        </w:object>
      </w:r>
      <w:r>
        <w:rPr>
          <w:rFonts w:hint="eastAsia" w:ascii="宋体" w:hAnsi="宋体" w:eastAsia="宋体" w:cs="宋体"/>
          <w:kern w:val="2"/>
          <w:sz w:val="24"/>
          <w:szCs w:val="24"/>
          <w:lang w:val="en-US" w:eastAsia="zh-CN" w:bidi="ar-SA"/>
        </w:rPr>
        <w:t>对于定义一个更通用的核相关很有用。任意俩个向量</w:t>
      </w:r>
      <w:r>
        <w:rPr>
          <w:rFonts w:hint="eastAsia" w:ascii="宋体" w:hAnsi="宋体" w:eastAsia="宋体" w:cs="宋体"/>
          <w:kern w:val="2"/>
          <w:position w:val="-6"/>
          <w:sz w:val="24"/>
          <w:szCs w:val="24"/>
          <w:lang w:val="en-US" w:eastAsia="zh-CN" w:bidi="ar-SA"/>
        </w:rPr>
        <w:object>
          <v:shape id="_x0000_i1082" o:spt="75" type="#_x0000_t75" style="height:11pt;width:10pt;" o:ole="t" filled="f" o:preferrelative="t" stroked="f" coordsize="21600,21600">
            <v:path/>
            <v:fill on="f" focussize="0,0"/>
            <v:stroke on="f"/>
            <v:imagedata r:id="rId138" o:title=""/>
            <o:lock v:ext="edit" aspectratio="t"/>
            <w10:wrap type="none"/>
            <w10:anchorlock/>
          </v:shape>
          <o:OLEObject Type="Embed" ProgID="Equation.KSEE3" ShapeID="_x0000_i1082" DrawAspect="Content" ObjectID="_1468075782" r:id="rId137">
            <o:LockedField>false</o:LockedField>
          </o:OLEObject>
        </w:object>
      </w:r>
      <w:r>
        <w:rPr>
          <w:rFonts w:hint="eastAsia" w:ascii="宋体" w:hAnsi="宋体" w:eastAsia="宋体" w:cs="宋体"/>
          <w:kern w:val="2"/>
          <w:sz w:val="24"/>
          <w:szCs w:val="24"/>
          <w:lang w:val="en-US" w:eastAsia="zh-CN" w:bidi="ar-SA"/>
        </w:rPr>
        <w:t>和</w:t>
      </w:r>
      <w:r>
        <w:rPr>
          <w:rFonts w:hint="eastAsia" w:ascii="宋体" w:hAnsi="宋体" w:eastAsia="宋体" w:cs="宋体"/>
          <w:kern w:val="2"/>
          <w:position w:val="-6"/>
          <w:sz w:val="24"/>
          <w:szCs w:val="24"/>
          <w:lang w:val="en-US" w:eastAsia="zh-CN" w:bidi="ar-SA"/>
        </w:rPr>
        <w:object>
          <v:shape id="_x0000_i1083" o:spt="75" type="#_x0000_t75" style="height:16pt;width:12pt;" o:ole="t" filled="f" o:preferrelative="t" stroked="f" coordsize="21600,21600">
            <v:path/>
            <v:fill on="f" focussize="0,0"/>
            <v:stroke on="f"/>
            <v:imagedata r:id="rId140" o:title=""/>
            <o:lock v:ext="edit" aspectratio="t"/>
            <w10:wrap type="none"/>
            <w10:anchorlock/>
          </v:shape>
          <o:OLEObject Type="Embed" ProgID="Equation.KSEE3" ShapeID="_x0000_i1083" DrawAspect="Content" ObjectID="_1468075783" r:id="rId139">
            <o:LockedField>false</o:LockedField>
          </o:OLEObject>
        </w:object>
      </w:r>
      <w:r>
        <w:rPr>
          <w:rFonts w:hint="eastAsia" w:ascii="宋体" w:hAnsi="宋体" w:eastAsia="宋体" w:cs="宋体"/>
          <w:kern w:val="2"/>
          <w:sz w:val="24"/>
          <w:szCs w:val="24"/>
          <w:lang w:val="en-US" w:eastAsia="zh-CN" w:bidi="ar-SA"/>
        </w:rPr>
        <w:t>的核相关，即向量</w:t>
      </w:r>
      <w:r>
        <w:rPr>
          <w:rFonts w:hint="eastAsia" w:ascii="宋体" w:hAnsi="宋体" w:eastAsia="宋体" w:cs="宋体"/>
          <w:kern w:val="2"/>
          <w:position w:val="-6"/>
          <w:sz w:val="24"/>
          <w:szCs w:val="24"/>
          <w:lang w:val="en-US" w:eastAsia="zh-CN" w:bidi="ar-SA"/>
        </w:rPr>
        <w:object>
          <v:shape id="_x0000_i1084" o:spt="75" type="#_x0000_t75" style="height:19pt;width:19pt;" o:ole="t" filled="f" o:preferrelative="t" stroked="f" coordsize="21600,21600">
            <v:path/>
            <v:fill on="f" focussize="0,0"/>
            <v:stroke on="f"/>
            <v:imagedata r:id="rId142" o:title=""/>
            <o:lock v:ext="edit" aspectratio="t"/>
            <w10:wrap type="none"/>
            <w10:anchorlock/>
          </v:shape>
          <o:OLEObject Type="Embed" ProgID="Equation.KSEE3" ShapeID="_x0000_i1084" DrawAspect="Content" ObjectID="_1468075784" r:id="rId141">
            <o:LockedField>false</o:LockedField>
          </o:OLEObject>
        </w:object>
      </w:r>
      <w:r>
        <w:rPr>
          <w:rFonts w:hint="eastAsia" w:ascii="宋体" w:hAnsi="宋体" w:eastAsia="宋体" w:cs="宋体"/>
          <w:kern w:val="2"/>
          <w:sz w:val="24"/>
          <w:szCs w:val="24"/>
          <w:lang w:val="en-US" w:eastAsia="zh-CN" w:bidi="ar-SA"/>
        </w:rPr>
        <w:t>的计算如下：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6"/>
          <w:sz w:val="24"/>
          <w:szCs w:val="24"/>
          <w:lang w:val="en-US" w:eastAsia="zh-CN" w:bidi="ar-SA"/>
        </w:rPr>
        <w:object>
          <v:shape id="_x0000_i1085" o:spt="75" type="#_x0000_t75" style="height:29pt;width:89pt;" o:ole="t" filled="f" o:preferrelative="t" stroked="f" coordsize="21600,21600">
            <v:path/>
            <v:fill on="f" focussize="0,0"/>
            <v:stroke on="f"/>
            <v:imagedata r:id="rId144" o:title=""/>
            <o:lock v:ext="edit" aspectratio="t"/>
            <w10:wrap type="none"/>
            <w10:anchorlock/>
          </v:shape>
          <o:OLEObject Type="Embed" ProgID="Equation.KSEE3" ShapeID="_x0000_i1085" DrawAspect="Content" ObjectID="_1468075785" r:id="rId143">
            <o:LockedField>false</o:LockedField>
          </o:OLEObject>
        </w:object>
      </w:r>
      <w:r>
        <w:rPr>
          <w:rFonts w:hint="eastAsia" w:ascii="宋体" w:hAnsi="宋体" w:eastAsia="宋体" w:cs="宋体"/>
          <w:kern w:val="2"/>
          <w:sz w:val="24"/>
          <w:szCs w:val="24"/>
          <w:lang w:val="en-US" w:eastAsia="zh-CN" w:bidi="ar-SA"/>
        </w:rPr>
        <w:t xml:space="preserve">          （4-15）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它包含了俩个参数的不同相对位移所得到的核相关，那么</w:t>
      </w:r>
      <w:r>
        <w:rPr>
          <w:rFonts w:hint="eastAsia" w:ascii="宋体" w:hAnsi="宋体" w:eastAsia="宋体" w:cs="宋体"/>
          <w:kern w:val="2"/>
          <w:position w:val="-6"/>
          <w:sz w:val="24"/>
          <w:szCs w:val="24"/>
          <w:lang w:val="en-US" w:eastAsia="zh-CN" w:bidi="ar-SA"/>
        </w:rPr>
        <w:object>
          <v:shape id="_x0000_i1086" o:spt="75" type="#_x0000_t75" style="height:23pt;width:19pt;" o:ole="t" filled="f" o:preferrelative="t" stroked="f" coordsize="21600,21600">
            <v:path/>
            <v:fill on="f" focussize="0,0"/>
            <v:stroke on="f"/>
            <v:imagedata r:id="rId146" o:title=""/>
            <o:lock v:ext="edit" aspectratio="t"/>
            <w10:wrap type="none"/>
            <w10:anchorlock/>
          </v:shape>
          <o:OLEObject Type="Embed" ProgID="Equation.KSEE3" ShapeID="_x0000_i1086" DrawAspect="Content" ObjectID="_1468075786" r:id="rId145">
            <o:LockedField>false</o:LockedField>
          </o:OLEObject>
        </w:object>
      </w:r>
      <w:r>
        <w:rPr>
          <w:rFonts w:hint="eastAsia" w:ascii="宋体" w:hAnsi="宋体" w:eastAsia="宋体" w:cs="宋体"/>
          <w:kern w:val="2"/>
          <w:sz w:val="24"/>
          <w:szCs w:val="24"/>
          <w:lang w:val="en-US" w:eastAsia="zh-CN" w:bidi="ar-SA"/>
        </w:rPr>
        <w:t>则是x和它自身在频域的核相关，我们称作“核自相关”，类似线性情况。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这种类似可以进一步推广，由于一个核等价于高维空间中的点积</w:t>
      </w:r>
      <w:r>
        <w:rPr>
          <w:rFonts w:hint="eastAsia" w:ascii="宋体" w:hAnsi="宋体" w:eastAsia="宋体" w:cs="宋体"/>
          <w:kern w:val="2"/>
          <w:position w:val="-10"/>
          <w:sz w:val="24"/>
          <w:szCs w:val="24"/>
          <w:lang w:val="en-US" w:eastAsia="zh-CN" w:bidi="ar-SA"/>
        </w:rPr>
        <w:object>
          <v:shape id="_x0000_i1087" o:spt="75" type="#_x0000_t75" style="height:16pt;width:24.95pt;" o:ole="t" filled="f" o:preferrelative="t" stroked="f" coordsize="21600,21600">
            <v:path/>
            <v:fill on="f" focussize="0,0"/>
            <v:stroke on="f"/>
            <v:imagedata r:id="rId148" o:title=""/>
            <o:lock v:ext="edit" aspectratio="t"/>
            <w10:wrap type="none"/>
            <w10:anchorlock/>
          </v:shape>
          <o:OLEObject Type="Embed" ProgID="Equation.KSEE3" ShapeID="_x0000_i1087" DrawAspect="Content" ObjectID="_1468075787" r:id="rId147">
            <o:LockedField>false</o:LockedField>
          </o:OLEObject>
        </w:object>
      </w:r>
      <w:r>
        <w:rPr>
          <w:rFonts w:hint="eastAsia" w:ascii="宋体" w:hAnsi="宋体" w:eastAsia="宋体" w:cs="宋体"/>
          <w:kern w:val="2"/>
          <w:sz w:val="24"/>
          <w:szCs w:val="24"/>
          <w:lang w:val="en-US" w:eastAsia="zh-CN" w:bidi="ar-SA"/>
        </w:rPr>
        <w:t>，式（4-15）的另一种形式是：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2"/>
          <w:sz w:val="24"/>
          <w:szCs w:val="24"/>
          <w:lang w:val="en-US" w:eastAsia="zh-CN" w:bidi="ar-SA"/>
        </w:rPr>
        <w:object>
          <v:shape id="_x0000_i1088" o:spt="75" type="#_x0000_t75" style="height:24pt;width:105pt;" o:ole="t" filled="f" o:preferrelative="t" stroked="f" coordsize="21600,21600">
            <v:path/>
            <v:fill on="f" focussize="0,0"/>
            <v:stroke on="f"/>
            <v:imagedata r:id="rId150" o:title=""/>
            <o:lock v:ext="edit" aspectratio="t"/>
            <w10:wrap type="none"/>
            <w10:anchorlock/>
          </v:shape>
          <o:OLEObject Type="Embed" ProgID="Equation.KSEE3" ShapeID="_x0000_i1088" DrawAspect="Content" ObjectID="_1468075788" r:id="rId149">
            <o:LockedField>false</o:LockedField>
          </o:OLEObject>
        </w:object>
      </w:r>
      <w:r>
        <w:rPr>
          <w:rFonts w:hint="eastAsia" w:ascii="宋体" w:hAnsi="宋体" w:eastAsia="宋体" w:cs="宋体"/>
          <w:kern w:val="2"/>
          <w:sz w:val="24"/>
          <w:szCs w:val="24"/>
          <w:lang w:val="en-US" w:eastAsia="zh-CN" w:bidi="ar-SA"/>
        </w:rPr>
        <w:t xml:space="preserve">                （4-16）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这是</w:t>
      </w:r>
      <w:r>
        <w:rPr>
          <w:rFonts w:hint="eastAsia" w:ascii="宋体" w:hAnsi="宋体" w:eastAsia="宋体" w:cs="宋体"/>
          <w:kern w:val="2"/>
          <w:position w:val="-6"/>
          <w:sz w:val="24"/>
          <w:szCs w:val="24"/>
          <w:lang w:val="en-US" w:eastAsia="zh-CN" w:bidi="ar-SA"/>
        </w:rPr>
        <w:object>
          <v:shape id="_x0000_i1089" o:spt="75" type="#_x0000_t75" style="height:11pt;width:10pt;" o:ole="t" filled="f" o:preferrelative="t" stroked="f" coordsize="21600,21600">
            <v:path/>
            <v:fill on="f" focussize="0,0"/>
            <v:stroke on="f"/>
            <v:imagedata r:id="rId138" o:title=""/>
            <o:lock v:ext="edit" aspectratio="t"/>
            <w10:wrap type="none"/>
            <w10:anchorlock/>
          </v:shape>
          <o:OLEObject Type="Embed" ProgID="Equation.KSEE3" ShapeID="_x0000_i1089" DrawAspect="Content" ObjectID="_1468075789" r:id="rId151">
            <o:LockedField>false</o:LockedField>
          </o:OLEObject>
        </w:object>
      </w:r>
      <w:r>
        <w:rPr>
          <w:rFonts w:hint="eastAsia" w:ascii="宋体" w:hAnsi="宋体" w:eastAsia="宋体" w:cs="宋体"/>
          <w:kern w:val="2"/>
          <w:sz w:val="24"/>
          <w:szCs w:val="24"/>
          <w:lang w:val="en-US" w:eastAsia="zh-CN" w:bidi="ar-SA"/>
        </w:rPr>
        <w:t>和</w:t>
      </w:r>
      <w:r>
        <w:rPr>
          <w:rFonts w:hint="eastAsia" w:ascii="宋体" w:hAnsi="宋体" w:eastAsia="宋体" w:cs="宋体"/>
          <w:kern w:val="2"/>
          <w:position w:val="-6"/>
          <w:sz w:val="24"/>
          <w:szCs w:val="24"/>
          <w:lang w:val="en-US" w:eastAsia="zh-CN" w:bidi="ar-SA"/>
        </w:rPr>
        <w:object>
          <v:shape id="_x0000_i1090" o:spt="75" type="#_x0000_t75" style="height:16pt;width:12pt;" o:ole="t" filled="f" o:preferrelative="t" stroked="f" coordsize="21600,21600">
            <v:path/>
            <v:fill on="f" focussize="0,0"/>
            <v:stroke on="f"/>
            <v:imagedata r:id="rId140" o:title=""/>
            <o:lock v:ext="edit" aspectratio="t"/>
            <w10:wrap type="none"/>
            <w10:anchorlock/>
          </v:shape>
          <o:OLEObject Type="Embed" ProgID="Equation.KSEE3" ShapeID="_x0000_i1090" DrawAspect="Content" ObjectID="_1468075790" r:id="rId152">
            <o:LockedField>false</o:LockedField>
          </o:OLEObject>
        </w:object>
      </w:r>
      <w:r>
        <w:rPr>
          <w:rFonts w:hint="eastAsia" w:ascii="宋体" w:hAnsi="宋体" w:eastAsia="宋体" w:cs="宋体"/>
          <w:kern w:val="2"/>
          <w:sz w:val="24"/>
          <w:szCs w:val="24"/>
          <w:lang w:val="en-US" w:eastAsia="zh-CN" w:bidi="ar-SA"/>
        </w:rPr>
        <w:t>在高维空间</w:t>
      </w:r>
      <w:r>
        <w:rPr>
          <w:rFonts w:hint="eastAsia" w:ascii="宋体" w:hAnsi="宋体" w:eastAsia="宋体" w:cs="宋体"/>
          <w:kern w:val="2"/>
          <w:position w:val="-10"/>
          <w:sz w:val="24"/>
          <w:szCs w:val="24"/>
          <w:lang w:val="en-US" w:eastAsia="zh-CN" w:bidi="ar-SA"/>
        </w:rPr>
        <w:object>
          <v:shape id="_x0000_i1091" o:spt="75" type="#_x0000_t75" style="height:16pt;width:24.95pt;" o:ole="t" filled="f" o:preferrelative="t" stroked="f" coordsize="21600,21600">
            <v:path/>
            <v:fill on="f" focussize="0,0"/>
            <v:stroke on="f"/>
            <v:imagedata r:id="rId148" o:title=""/>
            <o:lock v:ext="edit" aspectratio="t"/>
            <w10:wrap type="none"/>
            <w10:anchorlock/>
          </v:shape>
          <o:OLEObject Type="Embed" ProgID="Equation.KSEE3" ShapeID="_x0000_i1091" DrawAspect="Content" ObjectID="_1468075791" r:id="rId153">
            <o:LockedField>false</o:LockedField>
          </o:OLEObject>
        </w:object>
      </w:r>
      <w:r>
        <w:rPr>
          <w:rFonts w:hint="eastAsia" w:ascii="宋体" w:hAnsi="宋体" w:eastAsia="宋体" w:cs="宋体"/>
          <w:kern w:val="2"/>
          <w:sz w:val="24"/>
          <w:szCs w:val="24"/>
          <w:lang w:val="en-US" w:eastAsia="zh-CN" w:bidi="ar-SA"/>
        </w:rPr>
        <w:t>的互相关。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注意到我们只需要在核自相关上进行计算和操作，这是一个n*1的向量，随样本数量线性增加。这与传统核方法正好相反，传统方法需要计算一个n*n的核矩阵，用样本进行了二次缩放。由于我们知道K的确切结构，可以做的比通用算法更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由于tracking-by-detection方法中使用了很多转换后的图像块，因此对</w:t>
      </w:r>
      <w:r>
        <w:rPr>
          <w:rFonts w:hint="eastAsia" w:ascii="宋体" w:hAnsi="宋体" w:eastAsia="宋体" w:cs="宋体"/>
          <w:kern w:val="2"/>
          <w:position w:val="-6"/>
          <w:sz w:val="24"/>
          <w:szCs w:val="24"/>
          <w:lang w:val="en-US" w:eastAsia="zh-CN" w:bidi="ar-SA"/>
        </w:rPr>
        <w:object>
          <v:shape id="_x0000_i1092" o:spt="75" type="#_x0000_t75" style="height:11pt;width:12pt;" o:ole="t" filled="f" o:preferrelative="t" stroked="f" coordsize="21600,21600">
            <v:path/>
            <v:fill on="f" focussize="0,0"/>
            <v:stroke on="f"/>
            <v:imagedata r:id="rId155" o:title=""/>
            <o:lock v:ext="edit" aspectratio="t"/>
            <w10:wrap type="none"/>
            <w10:anchorlock/>
          </v:shape>
          <o:OLEObject Type="Embed" ProgID="Equation.KSEE3" ShapeID="_x0000_i1092" DrawAspect="Content" ObjectID="_1468075792" r:id="rId154">
            <o:LockedField>false</o:LockedField>
          </o:OLEObject>
        </w:object>
      </w:r>
      <w:r>
        <w:rPr>
          <w:rFonts w:hint="eastAsia" w:ascii="宋体" w:hAnsi="宋体" w:eastAsia="宋体" w:cs="宋体"/>
          <w:kern w:val="2"/>
          <w:sz w:val="24"/>
          <w:szCs w:val="24"/>
          <w:lang w:val="en-US" w:eastAsia="zh-CN" w:bidi="ar-SA"/>
        </w:rPr>
        <w:t>取最优不是唯一可以加速的方法，下面我们将介绍循环移位模型在检测阶段以及核相关的计算方面的作用。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4.2.8 快速检测目标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通过上面的方法可以训练得到</w:t>
      </w:r>
      <w:r>
        <w:rPr>
          <w:rFonts w:hint="eastAsia" w:ascii="宋体" w:hAnsi="宋体" w:eastAsia="宋体" w:cs="宋体"/>
          <w:kern w:val="2"/>
          <w:position w:val="-6"/>
          <w:sz w:val="24"/>
          <w:szCs w:val="24"/>
          <w:lang w:val="en-US" w:eastAsia="zh-CN" w:bidi="ar-SA"/>
        </w:rPr>
        <w:object>
          <v:shape id="_x0000_i1093" o:spt="75" type="#_x0000_t75" style="height:11pt;width:12pt;" o:ole="t" filled="f" o:preferrelative="t" stroked="f" coordsize="21600,21600">
            <v:path/>
            <v:fill on="f" focussize="0,0"/>
            <v:stroke on="f"/>
            <v:imagedata r:id="rId155" o:title=""/>
            <o:lock v:ext="edit" aspectratio="t"/>
            <w10:wrap type="none"/>
            <w10:anchorlock/>
          </v:shape>
          <o:OLEObject Type="Embed" ProgID="Equation.KSEE3" ShapeID="_x0000_i1093" DrawAspect="Content" ObjectID="_1468075793" r:id="rId156">
            <o:LockedField>false</o:LockedField>
          </o:OLEObject>
        </w:object>
      </w:r>
      <w:r>
        <w:rPr>
          <w:rFonts w:hint="eastAsia" w:ascii="宋体" w:hAnsi="宋体" w:eastAsia="宋体" w:cs="宋体"/>
          <w:kern w:val="2"/>
          <w:sz w:val="24"/>
          <w:szCs w:val="24"/>
          <w:lang w:val="en-US" w:eastAsia="zh-CN" w:bidi="ar-SA"/>
        </w:rPr>
        <w:t>，相当于得到了线性回归方程中的</w:t>
      </w:r>
      <w:r>
        <w:rPr>
          <w:rFonts w:hint="eastAsia" w:ascii="宋体" w:hAnsi="宋体" w:eastAsia="宋体" w:cs="宋体"/>
          <w:kern w:val="2"/>
          <w:position w:val="-6"/>
          <w:sz w:val="24"/>
          <w:szCs w:val="24"/>
          <w:lang w:val="en-US" w:eastAsia="zh-CN" w:bidi="ar-SA"/>
        </w:rPr>
        <w:object>
          <v:shape id="_x0000_i1094" o:spt="75" type="#_x0000_t75" style="height:11pt;width:12pt;" o:ole="t" filled="f" o:preferrelative="t" stroked="f" coordsize="21600,21600">
            <v:path/>
            <v:fill on="f" focussize="0,0"/>
            <v:stroke on="f"/>
            <v:imagedata r:id="rId158" o:title=""/>
            <o:lock v:ext="edit" aspectratio="t"/>
            <w10:wrap type="none"/>
            <w10:anchorlock/>
          </v:shape>
          <o:OLEObject Type="Embed" ProgID="Equation.KSEE3" ShapeID="_x0000_i1094" DrawAspect="Content" ObjectID="_1468075794" r:id="rId157">
            <o:LockedField>false</o:LockedField>
          </o:OLEObject>
        </w:object>
      </w:r>
      <w:r>
        <w:rPr>
          <w:rFonts w:hint="eastAsia" w:ascii="宋体" w:hAnsi="宋体" w:eastAsia="宋体" w:cs="宋体"/>
          <w:kern w:val="2"/>
          <w:sz w:val="24"/>
          <w:szCs w:val="24"/>
          <w:lang w:val="en-US" w:eastAsia="zh-CN" w:bidi="ar-SA"/>
        </w:rPr>
        <w:t>，所以现在可以进行目标检测。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通过构建测试样本和训练样本的核函数矩阵如下：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95" o:spt="75" type="#_x0000_t75" style="height:18pt;width:62pt;" o:ole="t" filled="f" o:preferrelative="t" stroked="f" coordsize="21600,21600">
            <v:path/>
            <v:fill on="f" focussize="0,0"/>
            <v:stroke on="f"/>
            <v:imagedata r:id="rId160" o:title=""/>
            <o:lock v:ext="edit" aspectratio="t"/>
            <w10:wrap type="none"/>
            <w10:anchorlock/>
          </v:shape>
          <o:OLEObject Type="Embed" ProgID="Equation.KSEE3" ShapeID="_x0000_i1095" DrawAspect="Content" ObjectID="_1468075795" r:id="rId159">
            <o:LockedField>false</o:LockedField>
          </o:OLEObject>
        </w:object>
      </w:r>
      <w:r>
        <w:rPr>
          <w:rFonts w:hint="eastAsia" w:ascii="宋体" w:hAnsi="宋体" w:eastAsia="宋体" w:cs="宋体"/>
          <w:kern w:val="2"/>
          <w:sz w:val="24"/>
          <w:szCs w:val="24"/>
          <w:lang w:val="en-US" w:eastAsia="zh-CN" w:bidi="ar-SA"/>
        </w:rPr>
        <w:t xml:space="preserve">                     （4-17）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其中</w:t>
      </w:r>
      <w:r>
        <w:rPr>
          <w:rFonts w:hint="eastAsia" w:ascii="宋体" w:hAnsi="宋体" w:eastAsia="宋体" w:cs="宋体"/>
          <w:kern w:val="2"/>
          <w:position w:val="-6"/>
          <w:sz w:val="24"/>
          <w:szCs w:val="24"/>
          <w:lang w:val="en-US" w:eastAsia="zh-CN" w:bidi="ar-SA"/>
        </w:rPr>
        <w:object>
          <v:shape id="_x0000_i1096" o:spt="75" type="#_x0000_t75" style="height:16pt;width:17pt;" o:ole="t" filled="f" o:preferrelative="t" stroked="f" coordsize="21600,21600">
            <v:path/>
            <v:fill on="f" focussize="0,0"/>
            <v:stroke on="f"/>
            <v:imagedata r:id="rId162" o:title=""/>
            <o:lock v:ext="edit" aspectratio="t"/>
            <w10:wrap type="none"/>
            <w10:anchorlock/>
          </v:shape>
          <o:OLEObject Type="Embed" ProgID="Equation.KSEE3" ShapeID="_x0000_i1096" DrawAspect="Content" ObjectID="_1468075796" r:id="rId161">
            <o:LockedField>false</o:LockedField>
          </o:OLEObject>
        </w:object>
      </w:r>
      <w:r>
        <w:rPr>
          <w:rFonts w:hint="eastAsia" w:ascii="宋体" w:hAnsi="宋体" w:eastAsia="宋体" w:cs="宋体"/>
          <w:kern w:val="2"/>
          <w:sz w:val="24"/>
          <w:szCs w:val="24"/>
          <w:lang w:val="en-US" w:eastAsia="zh-CN" w:bidi="ar-SA"/>
        </w:rPr>
        <w:t>是这个循环矩阵的第一行组成的向量，这样就可以同时计算基于测试样本z的循环偏移构成的所有测试样本的响应，即：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97" o:spt="75" type="#_x0000_t75" style="height:18pt;width:76pt;" o:ole="t" filled="f" o:preferrelative="t" stroked="f" coordsize="21600,21600">
            <v:path/>
            <v:fill on="f" focussize="0,0"/>
            <v:stroke on="f"/>
            <v:imagedata r:id="rId164" o:title=""/>
            <o:lock v:ext="edit" aspectratio="t"/>
            <w10:wrap type="none"/>
            <w10:anchorlock/>
          </v:shape>
          <o:OLEObject Type="Embed" ProgID="Equation.KSEE3" ShapeID="_x0000_i1097" DrawAspect="Content" ObjectID="_1468075797" r:id="rId163">
            <o:LockedField>false</o:LockedField>
          </o:OLEObject>
        </w:object>
      </w:r>
      <w:r>
        <w:rPr>
          <w:rFonts w:hint="eastAsia" w:ascii="宋体" w:hAnsi="宋体" w:eastAsia="宋体" w:cs="宋体"/>
          <w:kern w:val="2"/>
          <w:sz w:val="24"/>
          <w:szCs w:val="24"/>
          <w:lang w:val="en-US" w:eastAsia="zh-CN" w:bidi="ar-SA"/>
        </w:rPr>
        <w:t xml:space="preserve">                     （4-18）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注意，这里的</w:t>
      </w:r>
      <w:r>
        <w:rPr>
          <w:rFonts w:hint="eastAsia" w:ascii="宋体" w:hAnsi="宋体" w:eastAsia="宋体" w:cs="宋体"/>
          <w:kern w:val="2"/>
          <w:position w:val="-10"/>
          <w:sz w:val="24"/>
          <w:szCs w:val="24"/>
          <w:lang w:val="en-US" w:eastAsia="zh-CN" w:bidi="ar-SA"/>
        </w:rPr>
        <w:object>
          <v:shape id="_x0000_i1098" o:spt="75" type="#_x0000_t75" style="height:16pt;width:26pt;" o:ole="t" filled="f" o:preferrelative="t" stroked="f" coordsize="21600,21600">
            <v:path/>
            <v:fill on="f" focussize="0,0"/>
            <v:stroke on="f"/>
            <v:imagedata r:id="rId166" o:title=""/>
            <o:lock v:ext="edit" aspectratio="t"/>
            <w10:wrap type="none"/>
            <w10:anchorlock/>
          </v:shape>
          <o:OLEObject Type="Embed" ProgID="Equation.KSEE3" ShapeID="_x0000_i1098" DrawAspect="Content" ObjectID="_1468075798" r:id="rId165">
            <o:LockedField>false</o:LockedField>
          </o:OLEObject>
        </w:object>
      </w:r>
      <w:r>
        <w:rPr>
          <w:rFonts w:hint="eastAsia" w:ascii="宋体" w:hAnsi="宋体" w:eastAsia="宋体" w:cs="宋体"/>
          <w:kern w:val="2"/>
          <w:sz w:val="24"/>
          <w:szCs w:val="24"/>
          <w:lang w:val="en-US" w:eastAsia="zh-CN" w:bidi="ar-SA"/>
        </w:rPr>
        <w:t>不同于式（4-12），它是一个向量，由基于基样本z不同循环偏移下的响应值组成。根据循环矩阵的性质，上式变换到DFT域之后，即：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99" o:spt="75" type="#_x0000_t75" style="height:24.95pt;width:72pt;" o:ole="t" filled="f" o:preferrelative="t" stroked="f" coordsize="21600,21600">
            <v:path/>
            <v:fill on="f" focussize="0,0"/>
            <v:stroke on="f"/>
            <v:imagedata r:id="rId168" o:title=""/>
            <o:lock v:ext="edit" aspectratio="t"/>
            <w10:wrap type="none"/>
            <w10:anchorlock/>
          </v:shape>
          <o:OLEObject Type="Embed" ProgID="Equation.KSEE3" ShapeID="_x0000_i1099" DrawAspect="Content" ObjectID="_1468075799" r:id="rId167">
            <o:LockedField>false</o:LockedField>
          </o:OLEObject>
        </w:object>
      </w:r>
      <w:r>
        <w:rPr>
          <w:rFonts w:hint="eastAsia" w:ascii="宋体" w:hAnsi="宋体" w:eastAsia="宋体" w:cs="宋体"/>
          <w:kern w:val="2"/>
          <w:sz w:val="24"/>
          <w:szCs w:val="24"/>
          <w:lang w:val="en-US" w:eastAsia="zh-CN" w:bidi="ar-SA"/>
        </w:rPr>
        <w:t xml:space="preserve">                       （4-19）</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由此看来，在所有位置估计</w:t>
      </w:r>
      <w:r>
        <w:rPr>
          <w:rFonts w:hint="eastAsia" w:ascii="宋体" w:hAnsi="宋体" w:eastAsia="宋体" w:cs="宋体"/>
          <w:kern w:val="2"/>
          <w:position w:val="-10"/>
          <w:sz w:val="24"/>
          <w:szCs w:val="24"/>
          <w:lang w:val="en-US" w:eastAsia="zh-CN" w:bidi="ar-SA"/>
        </w:rPr>
        <w:object>
          <v:shape id="_x0000_i1100" o:spt="75" type="#_x0000_t75" style="height:16pt;width:26pt;" o:ole="t" filled="f" o:preferrelative="t" stroked="f" coordsize="21600,21600">
            <v:path/>
            <v:fill on="f" focussize="0,0"/>
            <v:stroke on="f"/>
            <v:imagedata r:id="rId166" o:title=""/>
            <o:lock v:ext="edit" aspectratio="t"/>
            <w10:wrap type="none"/>
            <w10:anchorlock/>
          </v:shape>
          <o:OLEObject Type="Embed" ProgID="Equation.KSEE3" ShapeID="_x0000_i1100" DrawAspect="Content" ObjectID="_1468075800" r:id="rId169">
            <o:LockedField>false</o:LockedField>
          </o:OLEObject>
        </w:object>
      </w:r>
      <w:r>
        <w:rPr>
          <w:rFonts w:hint="eastAsia" w:ascii="宋体" w:hAnsi="宋体" w:eastAsia="宋体" w:cs="宋体"/>
          <w:kern w:val="2"/>
          <w:sz w:val="24"/>
          <w:szCs w:val="24"/>
          <w:lang w:val="en-US" w:eastAsia="zh-CN" w:bidi="ar-SA"/>
        </w:rPr>
        <w:t>的值可以看做对核</w:t>
      </w:r>
      <w:r>
        <w:rPr>
          <w:rFonts w:hint="eastAsia" w:ascii="宋体" w:hAnsi="宋体" w:eastAsia="宋体" w:cs="宋体"/>
          <w:kern w:val="2"/>
          <w:position w:val="-6"/>
          <w:sz w:val="24"/>
          <w:szCs w:val="24"/>
          <w:lang w:val="en-US" w:eastAsia="zh-CN" w:bidi="ar-SA"/>
        </w:rPr>
        <w:object>
          <v:shape id="_x0000_i1101" o:spt="75" type="#_x0000_t75" style="height:16pt;width:17pt;" o:ole="t" filled="f" o:preferrelative="t" stroked="f" coordsize="21600,21600">
            <v:path/>
            <v:fill on="f" focussize="0,0"/>
            <v:stroke on="f"/>
            <v:imagedata r:id="rId162" o:title=""/>
            <o:lock v:ext="edit" aspectratio="t"/>
            <w10:wrap type="none"/>
            <w10:anchorlock/>
          </v:shape>
          <o:OLEObject Type="Embed" ProgID="Equation.KSEE3" ShapeID="_x0000_i1101" DrawAspect="Content" ObjectID="_1468075801" r:id="rId170">
            <o:LockedField>false</o:LockedField>
          </o:OLEObject>
        </w:object>
      </w:r>
      <w:r>
        <w:rPr>
          <w:rFonts w:hint="eastAsia" w:ascii="宋体" w:hAnsi="宋体" w:eastAsia="宋体" w:cs="宋体"/>
          <w:kern w:val="2"/>
          <w:sz w:val="24"/>
          <w:szCs w:val="24"/>
          <w:lang w:val="en-US" w:eastAsia="zh-CN" w:bidi="ar-SA"/>
        </w:rPr>
        <w:t>进行空间域的滤波，每个</w:t>
      </w:r>
      <w:r>
        <w:rPr>
          <w:rFonts w:hint="eastAsia" w:ascii="宋体" w:hAnsi="宋体" w:eastAsia="宋体" w:cs="宋体"/>
          <w:kern w:val="2"/>
          <w:position w:val="-10"/>
          <w:sz w:val="24"/>
          <w:szCs w:val="24"/>
          <w:lang w:val="en-US" w:eastAsia="zh-CN" w:bidi="ar-SA"/>
        </w:rPr>
        <w:object>
          <v:shape id="_x0000_i1102" o:spt="75" type="#_x0000_t75" style="height:16pt;width:26pt;" o:ole="t" filled="f" o:preferrelative="t" stroked="f" coordsize="21600,21600">
            <v:path/>
            <v:fill on="f" focussize="0,0"/>
            <v:stroke on="f"/>
            <v:imagedata r:id="rId166" o:title=""/>
            <o:lock v:ext="edit" aspectratio="t"/>
            <w10:wrap type="none"/>
            <w10:anchorlock/>
          </v:shape>
          <o:OLEObject Type="Embed" ProgID="Equation.KSEE3" ShapeID="_x0000_i1102" DrawAspect="Content" ObjectID="_1468075802" r:id="rId171">
            <o:LockedField>false</o:LockedField>
          </o:OLEObject>
        </w:object>
      </w:r>
      <w:r>
        <w:rPr>
          <w:rFonts w:hint="eastAsia" w:ascii="宋体" w:hAnsi="宋体" w:eastAsia="宋体" w:cs="宋体"/>
          <w:kern w:val="2"/>
          <w:sz w:val="24"/>
          <w:szCs w:val="24"/>
          <w:lang w:val="en-US" w:eastAsia="zh-CN" w:bidi="ar-SA"/>
        </w:rPr>
        <w:t>是</w:t>
      </w:r>
      <w:r>
        <w:rPr>
          <w:rFonts w:hint="eastAsia" w:ascii="宋体" w:hAnsi="宋体" w:eastAsia="宋体" w:cs="宋体"/>
          <w:kern w:val="2"/>
          <w:position w:val="-6"/>
          <w:sz w:val="24"/>
          <w:szCs w:val="24"/>
          <w:lang w:val="en-US" w:eastAsia="zh-CN" w:bidi="ar-SA"/>
        </w:rPr>
        <w:object>
          <v:shape id="_x0000_i1103" o:spt="75" type="#_x0000_t75" style="height:16pt;width:17pt;" o:ole="t" filled="f" o:preferrelative="t" stroked="f" coordsize="21600,21600">
            <v:path/>
            <v:fill on="f" focussize="0,0"/>
            <v:stroke on="f"/>
            <v:imagedata r:id="rId162" o:title=""/>
            <o:lock v:ext="edit" aspectratio="t"/>
            <w10:wrap type="none"/>
            <w10:anchorlock/>
          </v:shape>
          <o:OLEObject Type="Embed" ProgID="Equation.KSEE3" ShapeID="_x0000_i1103" DrawAspect="Content" ObjectID="_1468075803" r:id="rId172">
            <o:LockedField>false</o:LockedField>
          </o:OLEObject>
        </w:object>
      </w:r>
      <w:r>
        <w:rPr>
          <w:rFonts w:hint="eastAsia" w:ascii="宋体" w:hAnsi="宋体" w:eastAsia="宋体" w:cs="宋体"/>
          <w:kern w:val="2"/>
          <w:sz w:val="24"/>
          <w:szCs w:val="24"/>
          <w:lang w:val="en-US" w:eastAsia="zh-CN" w:bidi="ar-SA"/>
        </w:rPr>
        <w:t>中相邻核值按照学习到的参数</w:t>
      </w:r>
      <w:r>
        <w:rPr>
          <w:rFonts w:hint="eastAsia" w:ascii="宋体" w:hAnsi="宋体" w:eastAsia="宋体" w:cs="宋体"/>
          <w:kern w:val="2"/>
          <w:position w:val="-6"/>
          <w:sz w:val="24"/>
          <w:szCs w:val="24"/>
          <w:lang w:val="en-US" w:eastAsia="zh-CN" w:bidi="ar-SA"/>
        </w:rPr>
        <w:object>
          <v:shape id="_x0000_i1104" o:spt="75" type="#_x0000_t75" style="height:11pt;width:12pt;" o:ole="t" filled="f" o:preferrelative="t" stroked="f" coordsize="21600,21600">
            <v:path/>
            <v:fill on="f" focussize="0,0"/>
            <v:stroke on="f"/>
            <v:imagedata r:id="rId155" o:title=""/>
            <o:lock v:ext="edit" aspectratio="t"/>
            <w10:wrap type="none"/>
            <w10:anchorlock/>
          </v:shape>
          <o:OLEObject Type="Embed" ProgID="Equation.KSEE3" ShapeID="_x0000_i1104" DrawAspect="Content" ObjectID="_1468075804" r:id="rId173">
            <o:LockedField>false</o:LockedField>
          </o:OLEObject>
        </w:object>
      </w:r>
      <w:r>
        <w:rPr>
          <w:rFonts w:hint="eastAsia" w:ascii="宋体" w:hAnsi="宋体" w:eastAsia="宋体" w:cs="宋体"/>
          <w:kern w:val="2"/>
          <w:sz w:val="24"/>
          <w:szCs w:val="24"/>
          <w:lang w:val="en-US" w:eastAsia="zh-CN" w:bidi="ar-SA"/>
        </w:rPr>
        <w:t>进行的线性组合。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4.2.9 快速计算核函数相关性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到现在为止，只剩下前面部分提到的</w:t>
      </w:r>
      <w:r>
        <w:rPr>
          <w:rFonts w:hint="eastAsia" w:ascii="宋体" w:hAnsi="宋体" w:eastAsia="宋体" w:cs="宋体"/>
          <w:kern w:val="2"/>
          <w:position w:val="-6"/>
          <w:sz w:val="24"/>
          <w:szCs w:val="24"/>
          <w:lang w:val="en-US" w:eastAsia="zh-CN" w:bidi="ar-SA"/>
        </w:rPr>
        <w:object>
          <v:shape id="_x0000_i1105" o:spt="75" type="#_x0000_t75" style="height:16pt;width:17pt;" o:ole="t" filled="f" o:preferrelative="t" stroked="f" coordsize="21600,21600">
            <v:path/>
            <v:fill on="f" focussize="0,0"/>
            <v:stroke on="f"/>
            <v:imagedata r:id="rId175" o:title=""/>
            <o:lock v:ext="edit" aspectratio="t"/>
            <w10:wrap type="none"/>
            <w10:anchorlock/>
          </v:shape>
          <o:OLEObject Type="Embed" ProgID="Equation.KSEE3" ShapeID="_x0000_i1105" DrawAspect="Content" ObjectID="_1468075805" r:id="rId174">
            <o:LockedField>false</o:LockedField>
          </o:OLEObject>
        </w:object>
      </w:r>
      <w:r>
        <w:rPr>
          <w:rFonts w:hint="eastAsia" w:ascii="宋体" w:hAnsi="宋体" w:eastAsia="宋体" w:cs="宋体"/>
          <w:kern w:val="2"/>
          <w:sz w:val="24"/>
          <w:szCs w:val="24"/>
          <w:lang w:val="en-US" w:eastAsia="zh-CN" w:bidi="ar-SA"/>
        </w:rPr>
        <w:t>和</w:t>
      </w:r>
      <w:r>
        <w:rPr>
          <w:rFonts w:hint="eastAsia" w:ascii="宋体" w:hAnsi="宋体" w:eastAsia="宋体" w:cs="宋体"/>
          <w:kern w:val="2"/>
          <w:position w:val="-6"/>
          <w:sz w:val="24"/>
          <w:szCs w:val="24"/>
          <w:lang w:val="en-US" w:eastAsia="zh-CN" w:bidi="ar-SA"/>
        </w:rPr>
        <w:object>
          <v:shape id="_x0000_i1106" o:spt="75" type="#_x0000_t75" style="height:16pt;width:17pt;" o:ole="t" filled="f" o:preferrelative="t" stroked="f" coordsize="21600,21600">
            <v:path/>
            <v:fill on="f" focussize="0,0"/>
            <v:stroke on="f"/>
            <v:imagedata r:id="rId162" o:title=""/>
            <o:lock v:ext="edit" aspectratio="t"/>
            <w10:wrap type="none"/>
            <w10:anchorlock/>
          </v:shape>
          <o:OLEObject Type="Embed" ProgID="Equation.KSEE3" ShapeID="_x0000_i1106" DrawAspect="Content" ObjectID="_1468075806" r:id="rId176">
            <o:LockedField>false</o:LockedField>
          </o:OLEObject>
        </w:object>
      </w:r>
      <w:r>
        <w:rPr>
          <w:rFonts w:hint="eastAsia" w:ascii="宋体" w:hAnsi="宋体" w:eastAsia="宋体" w:cs="宋体"/>
          <w:kern w:val="2"/>
          <w:sz w:val="24"/>
          <w:szCs w:val="24"/>
          <w:lang w:val="en-US" w:eastAsia="zh-CN" w:bidi="ar-SA"/>
        </w:rPr>
        <w:t>没有阐明如何计算了。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首先列出</w:t>
      </w:r>
      <w:r>
        <w:rPr>
          <w:rFonts w:hint="eastAsia" w:ascii="宋体" w:hAnsi="宋体" w:eastAsia="宋体" w:cs="宋体"/>
          <w:kern w:val="2"/>
          <w:position w:val="-6"/>
          <w:sz w:val="24"/>
          <w:szCs w:val="24"/>
          <w:lang w:val="en-US" w:eastAsia="zh-CN" w:bidi="ar-SA"/>
        </w:rPr>
        <w:object>
          <v:shape id="_x0000_i1107" o:spt="75" type="#_x0000_t75" style="height:19pt;width:19pt;" o:ole="t" filled="f" o:preferrelative="t" stroked="f" coordsize="21600,21600">
            <v:path/>
            <v:fill on="f" focussize="0,0"/>
            <v:stroke on="f"/>
            <v:imagedata r:id="rId178" o:title=""/>
            <o:lock v:ext="edit" aspectratio="t"/>
            <w10:wrap type="none"/>
            <w10:anchorlock/>
          </v:shape>
          <o:OLEObject Type="Embed" ProgID="Equation.KSEE3" ShapeID="_x0000_i1107" DrawAspect="Content" ObjectID="_1468075807" r:id="rId177">
            <o:LockedField>false</o:LockedField>
          </o:OLEObject>
        </w:object>
      </w:r>
      <w:r>
        <w:rPr>
          <w:rFonts w:hint="eastAsia" w:ascii="宋体" w:hAnsi="宋体" w:eastAsia="宋体" w:cs="宋体"/>
          <w:kern w:val="2"/>
          <w:sz w:val="24"/>
          <w:szCs w:val="24"/>
          <w:lang w:val="en-US" w:eastAsia="zh-CN" w:bidi="ar-SA"/>
        </w:rPr>
        <w:t>的计算公式如下：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108" o:spt="75" type="#_x0000_t75" style="height:21pt;width:81pt;" o:ole="t" filled="f" o:preferrelative="t" stroked="f" coordsize="21600,21600">
            <v:path/>
            <v:fill on="f" focussize="0,0"/>
            <v:stroke on="f"/>
            <v:imagedata r:id="rId180" o:title=""/>
            <o:lock v:ext="edit" aspectratio="t"/>
            <w10:wrap type="none"/>
            <w10:anchorlock/>
          </v:shape>
          <o:OLEObject Type="Embed" ProgID="Equation.KSEE3" ShapeID="_x0000_i1108" DrawAspect="Content" ObjectID="_1468075808" r:id="rId179">
            <o:LockedField>false</o:LockedField>
          </o:OLEObject>
        </w:object>
      </w:r>
      <w:r>
        <w:rPr>
          <w:rFonts w:hint="eastAsia" w:ascii="宋体" w:hAnsi="宋体" w:eastAsia="宋体" w:cs="宋体"/>
          <w:kern w:val="2"/>
          <w:sz w:val="24"/>
          <w:szCs w:val="24"/>
          <w:lang w:val="en-US" w:eastAsia="zh-CN" w:bidi="ar-SA"/>
        </w:rPr>
        <w:t xml:space="preserve">                 （4-20）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其中，</w:t>
      </w:r>
      <w:r>
        <w:rPr>
          <w:rFonts w:hint="eastAsia" w:ascii="宋体" w:hAnsi="宋体" w:eastAsia="宋体" w:cs="宋体"/>
          <w:kern w:val="2"/>
          <w:position w:val="-10"/>
          <w:sz w:val="24"/>
          <w:szCs w:val="24"/>
          <w:lang w:val="en-US" w:eastAsia="zh-CN" w:bidi="ar-SA"/>
        </w:rPr>
        <w:object>
          <v:shape id="_x0000_i1109" o:spt="75" type="#_x0000_t75" style="height:16pt;width:26pt;" o:ole="t" filled="f" o:preferrelative="t" stroked="f" coordsize="21600,21600">
            <v:path/>
            <v:fill on="f" focussize="0,0"/>
            <v:stroke on="f"/>
            <v:imagedata r:id="rId182" o:title=""/>
            <o:lock v:ext="edit" aspectratio="t"/>
            <w10:wrap type="none"/>
            <w10:anchorlock/>
          </v:shape>
          <o:OLEObject Type="Embed" ProgID="Equation.KSEE3" ShapeID="_x0000_i1109" DrawAspect="Content" ObjectID="_1468075809" r:id="rId181">
            <o:LockedField>false</o:LockedField>
          </o:OLEObject>
        </w:object>
      </w:r>
      <w:r>
        <w:rPr>
          <w:rFonts w:hint="eastAsia" w:ascii="宋体" w:hAnsi="宋体" w:eastAsia="宋体" w:cs="宋体"/>
          <w:kern w:val="2"/>
          <w:sz w:val="24"/>
          <w:szCs w:val="24"/>
          <w:lang w:val="en-US" w:eastAsia="zh-CN" w:bidi="ar-SA"/>
        </w:rPr>
        <w:t>是核函数，</w:t>
      </w:r>
      <w:r>
        <w:rPr>
          <w:rFonts w:hint="eastAsia" w:ascii="宋体" w:hAnsi="宋体" w:eastAsia="宋体" w:cs="宋体"/>
          <w:kern w:val="2"/>
          <w:position w:val="-10"/>
          <w:sz w:val="24"/>
          <w:szCs w:val="24"/>
          <w:lang w:val="en-US" w:eastAsia="zh-CN" w:bidi="ar-SA"/>
        </w:rPr>
        <w:object>
          <v:shape id="_x0000_i1110" o:spt="75" type="#_x0000_t75" style="height:16pt;width:27pt;" o:ole="t" filled="f" o:preferrelative="t" stroked="f" coordsize="21600,21600">
            <v:path/>
            <v:fill on="f" focussize="0,0"/>
            <v:stroke on="f"/>
            <v:imagedata r:id="rId184" o:title=""/>
            <o:lock v:ext="edit" aspectratio="t"/>
            <w10:wrap type="none"/>
            <w10:anchorlock/>
          </v:shape>
          <o:OLEObject Type="Embed" ProgID="Equation.KSEE3" ShapeID="_x0000_i1110" DrawAspect="Content" ObjectID="_1468075810" r:id="rId183">
            <o:LockedField>false</o:LockedField>
          </o:OLEObject>
        </w:object>
      </w:r>
      <w:r>
        <w:rPr>
          <w:rFonts w:hint="eastAsia" w:ascii="宋体" w:hAnsi="宋体" w:eastAsia="宋体" w:cs="宋体"/>
          <w:kern w:val="2"/>
          <w:sz w:val="24"/>
          <w:szCs w:val="24"/>
          <w:lang w:val="en-US" w:eastAsia="zh-CN" w:bidi="ar-SA"/>
        </w:rPr>
        <w:t>是基于x为第一行的循环矩阵，根据循环矩阵的性质，可得：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111" o:spt="75" type="#_x0000_t75" style="height:24.95pt;width:108pt;" o:ole="t" filled="f" o:preferrelative="t" stroked="f" coordsize="21600,21600">
            <v:path/>
            <v:fill on="f" focussize="0,0"/>
            <v:stroke on="f"/>
            <v:imagedata r:id="rId186" o:title=""/>
            <o:lock v:ext="edit" aspectratio="t"/>
            <w10:wrap type="none"/>
            <w10:anchorlock/>
          </v:shape>
          <o:OLEObject Type="Embed" ProgID="Equation.KSEE3" ShapeID="_x0000_i1111" DrawAspect="Content" ObjectID="_1468075811" r:id="rId185">
            <o:LockedField>false</o:LockedField>
          </o:OLEObject>
        </w:object>
      </w:r>
      <w:r>
        <w:rPr>
          <w:rFonts w:hint="eastAsia" w:ascii="宋体" w:hAnsi="宋体" w:eastAsia="宋体" w:cs="宋体"/>
          <w:kern w:val="2"/>
          <w:sz w:val="24"/>
          <w:szCs w:val="24"/>
          <w:lang w:val="en-US" w:eastAsia="zh-CN" w:bidi="ar-SA"/>
        </w:rPr>
        <w:t xml:space="preserve">                （4-21）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其中</w:t>
      </w:r>
      <w:r>
        <w:rPr>
          <w:rFonts w:hint="eastAsia" w:ascii="宋体" w:hAnsi="宋体" w:eastAsia="宋体" w:cs="宋体"/>
          <w:kern w:val="2"/>
          <w:position w:val="-4"/>
          <w:sz w:val="24"/>
          <w:szCs w:val="24"/>
          <w:lang w:val="en-US" w:eastAsia="zh-CN" w:bidi="ar-SA"/>
        </w:rPr>
        <w:object>
          <v:shape id="_x0000_i1112" o:spt="75" type="#_x0000_t75" style="height:15pt;width:20pt;" o:ole="t" filled="f" o:preferrelative="t" stroked="f" coordsize="21600,21600">
            <v:path/>
            <v:fill on="f" focussize="0,0"/>
            <v:stroke on="f"/>
            <v:imagedata r:id="rId188" o:title=""/>
            <o:lock v:ext="edit" aspectratio="t"/>
            <w10:wrap type="none"/>
            <w10:anchorlock/>
          </v:shape>
          <o:OLEObject Type="Embed" ProgID="Equation.KSEE3" ShapeID="_x0000_i1112" DrawAspect="Content" ObjectID="_1468075812" r:id="rId187">
            <o:LockedField>false</o:LockedField>
          </o:OLEObject>
        </w:object>
      </w:r>
      <w:r>
        <w:rPr>
          <w:rFonts w:hint="eastAsia" w:ascii="宋体" w:hAnsi="宋体" w:eastAsia="宋体" w:cs="宋体"/>
          <w:kern w:val="2"/>
          <w:sz w:val="24"/>
          <w:szCs w:val="24"/>
          <w:lang w:val="en-US" w:eastAsia="zh-CN" w:bidi="ar-SA"/>
        </w:rPr>
        <w:t>表示傅里叶变换。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所以，对于多项式核，其计算公式如下：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113" o:spt="75" type="#_x0000_t75" style="height:24.95pt;width:132pt;" o:ole="t" filled="f" o:preferrelative="t" stroked="f" coordsize="21600,21600">
            <v:path/>
            <v:fill on="f" focussize="0,0"/>
            <v:stroke on="f"/>
            <v:imagedata r:id="rId190" o:title=""/>
            <o:lock v:ext="edit" aspectratio="t"/>
            <w10:wrap type="none"/>
            <w10:anchorlock/>
          </v:shape>
          <o:OLEObject Type="Embed" ProgID="Equation.KSEE3" ShapeID="_x0000_i1113" DrawAspect="Content" ObjectID="_1468075813" r:id="rId189">
            <o:LockedField>false</o:LockedField>
          </o:OLEObject>
        </w:object>
      </w:r>
      <w:r>
        <w:rPr>
          <w:rFonts w:hint="eastAsia" w:ascii="宋体" w:hAnsi="宋体" w:eastAsia="宋体" w:cs="宋体"/>
          <w:kern w:val="2"/>
          <w:sz w:val="24"/>
          <w:szCs w:val="24"/>
          <w:lang w:val="en-US" w:eastAsia="zh-CN" w:bidi="ar-SA"/>
        </w:rPr>
        <w:t xml:space="preserve">              （4-22）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对于高斯核，其计算公式如下：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24"/>
          <w:sz w:val="24"/>
          <w:szCs w:val="24"/>
          <w:lang w:val="en-US" w:eastAsia="zh-CN" w:bidi="ar-SA"/>
        </w:rPr>
        <w:object>
          <v:shape id="_x0000_i1114" o:spt="75" type="#_x0000_t75" style="height:33pt;width:237pt;" o:ole="t" filled="f" o:preferrelative="t" stroked="f" coordsize="21600,21600">
            <v:path/>
            <v:fill on="f" focussize="0,0"/>
            <v:stroke on="f"/>
            <v:imagedata r:id="rId192" o:title=""/>
            <o:lock v:ext="edit" aspectratio="t"/>
            <w10:wrap type="none"/>
            <w10:anchorlock/>
          </v:shape>
          <o:OLEObject Type="Embed" ProgID="Equation.KSEE3" ShapeID="_x0000_i1114" DrawAspect="Content" ObjectID="_1468075814" r:id="rId191">
            <o:LockedField>false</o:LockedField>
          </o:OLEObject>
        </w:object>
      </w:r>
      <w:r>
        <w:rPr>
          <w:rFonts w:hint="eastAsia" w:ascii="宋体" w:hAnsi="宋体" w:eastAsia="宋体" w:cs="宋体"/>
          <w:kern w:val="2"/>
          <w:sz w:val="24"/>
          <w:szCs w:val="24"/>
          <w:lang w:val="en-US" w:eastAsia="zh-CN" w:bidi="ar-SA"/>
        </w:rPr>
        <w:t xml:space="preserve">     （4-23）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可以得到，我们能在</w:t>
      </w:r>
      <w:r>
        <w:rPr>
          <w:rFonts w:hint="eastAsia" w:ascii="宋体" w:hAnsi="宋体" w:eastAsia="宋体" w:cs="宋体"/>
          <w:kern w:val="2"/>
          <w:position w:val="-10"/>
          <w:sz w:val="24"/>
          <w:szCs w:val="24"/>
          <w:lang w:val="en-US" w:eastAsia="zh-CN" w:bidi="ar-SA"/>
        </w:rPr>
        <w:object>
          <v:shape id="_x0000_i1115" o:spt="75" type="#_x0000_t75" style="height:16pt;width:52pt;" o:ole="t" filled="f" o:preferrelative="t" stroked="f" coordsize="21600,21600">
            <v:path/>
            <v:fill on="f" focussize="0,0"/>
            <v:stroke on="f"/>
            <v:imagedata r:id="rId194" o:title=""/>
            <o:lock v:ext="edit" aspectratio="t"/>
            <w10:wrap type="none"/>
            <w10:anchorlock/>
          </v:shape>
          <o:OLEObject Type="Embed" ProgID="Equation.KSEE3" ShapeID="_x0000_i1115" DrawAspect="Content" ObjectID="_1468075815" r:id="rId193">
            <o:LockedField>false</o:LockedField>
          </o:OLEObject>
        </w:object>
      </w:r>
      <w:r>
        <w:rPr>
          <w:rFonts w:hint="eastAsia" w:ascii="宋体" w:hAnsi="宋体" w:eastAsia="宋体" w:cs="宋体"/>
          <w:kern w:val="2"/>
          <w:sz w:val="24"/>
          <w:szCs w:val="24"/>
          <w:lang w:val="en-US" w:eastAsia="zh-CN" w:bidi="ar-SA"/>
        </w:rPr>
        <w:t>的复杂度下计算全部的核相关。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4.2.10 多通道数据处理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论文中在提取目标区域的特征时可以是灰度特征，但是使用HOG特征能够取得更好的效果，那么Hog特征该如何加入前面提到的模型呢？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HOG特征是将图像换分成较小的局部块，称为cell,在cell里提取梯度信息，绘制梯度方向直方图，然后为了减小光照影响，将几个cell的方向直方图串在一起进行block归一化，最终将所有的cell直方图串联起来就是图像的特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那么按照传统的方式一张图像就提取出一个向量，但是这个向量怎么用啊？我们又不能通过该向量的移位来获得采样样本，因为，你想啊，把直方图的一个bin循环移位有什么意义啊？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所以论文中HOG特征的提取是将sample区域划分成若干的区域，然后再每个区域提取特征，代码中是在每个区域提取了32维特征，即</w:t>
      </w:r>
      <w:r>
        <w:rPr>
          <w:rFonts w:hint="eastAsia" w:ascii="宋体" w:hAnsi="宋体" w:eastAsia="宋体" w:cs="宋体"/>
          <w:kern w:val="2"/>
          <w:position w:val="-6"/>
          <w:sz w:val="24"/>
          <w:szCs w:val="24"/>
          <w:lang w:val="en-US" w:eastAsia="zh-CN" w:bidi="ar-SA"/>
        </w:rPr>
        <w:object>
          <v:shape id="_x0000_i1116" o:spt="75" type="#_x0000_t75" style="height:13.95pt;width:77pt;" o:ole="t" filled="f" o:preferrelative="t" stroked="f" coordsize="21600,21600">
            <v:path/>
            <v:fill on="f" focussize="0,0"/>
            <v:stroke on="f"/>
            <v:imagedata r:id="rId196" o:title=""/>
            <o:lock v:ext="edit" aspectratio="t"/>
            <w10:wrap type="none"/>
            <w10:anchorlock/>
          </v:shape>
          <o:OLEObject Type="Embed" ProgID="Equation.KSEE3" ShapeID="_x0000_i1116" DrawAspect="Content" ObjectID="_1468075816" r:id="rId195">
            <o:LockedField>false</o:LockedField>
          </o:OLEObject>
        </w:object>
      </w:r>
      <w:r>
        <w:rPr>
          <w:rFonts w:hint="eastAsia" w:ascii="宋体" w:hAnsi="宋体" w:eastAsia="宋体" w:cs="宋体"/>
          <w:kern w:val="2"/>
          <w:sz w:val="24"/>
          <w:szCs w:val="24"/>
          <w:lang w:val="en-US" w:eastAsia="zh-CN" w:bidi="ar-SA"/>
        </w:rPr>
        <w:t>，其中</w:t>
      </w:r>
      <w:r>
        <w:rPr>
          <w:rFonts w:hint="eastAsia" w:ascii="宋体" w:hAnsi="宋体" w:eastAsia="宋体" w:cs="宋体"/>
          <w:kern w:val="2"/>
          <w:position w:val="-6"/>
          <w:sz w:val="24"/>
          <w:szCs w:val="24"/>
          <w:lang w:val="en-US" w:eastAsia="zh-CN" w:bidi="ar-SA"/>
        </w:rPr>
        <w:object>
          <v:shape id="_x0000_i1117" o:spt="75" type="#_x0000_t75" style="height:13.95pt;width:46pt;" o:ole="t" filled="f" o:preferrelative="t" stroked="f" coordsize="21600,21600">
            <v:path/>
            <v:fill on="f" focussize="0,0"/>
            <v:stroke on="f"/>
            <v:imagedata r:id="rId198" o:title=""/>
            <o:lock v:ext="edit" aspectratio="t"/>
            <w10:wrap type="none"/>
            <w10:anchorlock/>
          </v:shape>
          <o:OLEObject Type="Embed" ProgID="Equation.KSEE3" ShapeID="_x0000_i1117" DrawAspect="Content" ObjectID="_1468075817" r:id="rId197">
            <o:LockedField>false</o:LockedField>
          </o:OLEObject>
        </w:object>
      </w:r>
      <w:r>
        <w:rPr>
          <w:rFonts w:hint="eastAsia" w:ascii="宋体" w:hAnsi="宋体" w:eastAsia="宋体" w:cs="宋体"/>
          <w:kern w:val="2"/>
          <w:sz w:val="24"/>
          <w:szCs w:val="24"/>
          <w:lang w:val="en-US" w:eastAsia="zh-CN" w:bidi="ar-SA"/>
        </w:rPr>
        <w:t>=9就是梯度方向划分的bin个数，每个方向提取了3个特征，2个是对方向bin敏感的，1个是不敏感的，另外4个特征是关于表观纹理的特征，还有一个是零，表示阶段特征。提取了31个特征(最后一个0不考虑)之后，不是串联起来，而是将每个cell的特征并起来，那么一幅图像得到的结果就是一个立体块，假设划分cell的结果是</w:t>
      </w:r>
      <w:r>
        <w:rPr>
          <w:rFonts w:hint="eastAsia" w:ascii="宋体" w:hAnsi="宋体" w:eastAsia="宋体" w:cs="宋体"/>
          <w:kern w:val="2"/>
          <w:position w:val="-6"/>
          <w:sz w:val="24"/>
          <w:szCs w:val="24"/>
          <w:lang w:val="en-US" w:eastAsia="zh-CN" w:bidi="ar-SA"/>
        </w:rPr>
        <w:object>
          <v:shape id="_x0000_i1118" o:spt="75" type="#_x0000_t75" style="height:11pt;width:28pt;" o:ole="t" filled="f" o:preferrelative="t" stroked="f" coordsize="21600,21600">
            <v:path/>
            <v:fill on="f" focussize="0,0"/>
            <v:stroke on="f"/>
            <v:imagedata r:id="rId200" o:title=""/>
            <o:lock v:ext="edit" aspectratio="t"/>
            <w10:wrap type="none"/>
            <w10:anchorlock/>
          </v:shape>
          <o:OLEObject Type="Embed" ProgID="Equation.KSEE3" ShapeID="_x0000_i1118" DrawAspect="Content" ObjectID="_1468075818" r:id="rId199">
            <o:LockedField>false</o:LockedField>
          </o:OLEObject>
        </w:object>
      </w:r>
      <w:r>
        <w:rPr>
          <w:rFonts w:hint="eastAsia" w:ascii="宋体" w:hAnsi="宋体" w:eastAsia="宋体" w:cs="宋体"/>
          <w:kern w:val="2"/>
          <w:sz w:val="24"/>
          <w:szCs w:val="24"/>
          <w:lang w:val="en-US" w:eastAsia="zh-CN" w:bidi="ar-SA"/>
        </w:rPr>
        <w:t>,那么fhog提取结果就是</w:t>
      </w:r>
      <w:r>
        <w:rPr>
          <w:rFonts w:hint="eastAsia" w:ascii="宋体" w:hAnsi="宋体" w:eastAsia="宋体" w:cs="宋体"/>
          <w:kern w:val="2"/>
          <w:position w:val="-6"/>
          <w:sz w:val="24"/>
          <w:szCs w:val="24"/>
          <w:lang w:val="en-US" w:eastAsia="zh-CN" w:bidi="ar-SA"/>
        </w:rPr>
        <w:object>
          <v:shape id="_x0000_i1119" o:spt="75" type="#_x0000_t75" style="height:13.95pt;width:48pt;" o:ole="t" filled="f" o:preferrelative="t" stroked="f" coordsize="21600,21600">
            <v:path/>
            <v:fill on="f" focussize="0,0"/>
            <v:stroke on="f"/>
            <v:imagedata r:id="rId202" o:title=""/>
            <o:lock v:ext="edit" aspectratio="t"/>
            <w10:wrap type="none"/>
            <w10:anchorlock/>
          </v:shape>
          <o:OLEObject Type="Embed" ProgID="Equation.KSEE3" ShapeID="_x0000_i1119" DrawAspect="Content" ObjectID="_1468075819" r:id="rId201">
            <o:LockedField>false</o:LockedField>
          </o:OLEObject>
        </w:object>
      </w:r>
      <w:r>
        <w:rPr>
          <w:rFonts w:hint="eastAsia" w:ascii="宋体" w:hAnsi="宋体" w:eastAsia="宋体" w:cs="宋体"/>
          <w:kern w:val="2"/>
          <w:sz w:val="24"/>
          <w:szCs w:val="24"/>
          <w:lang w:val="en-US" w:eastAsia="zh-CN" w:bidi="ar-SA"/>
        </w:rPr>
        <w:t>,我们称为31个方向通道。那么就可以通过cell的位移来获得样本，这样对应的就是每一通道对应位置的移位，所有样本的第i通道都是由生成图像的第i通道移位获得的，所以分开在每一个通道上计算，就可以利用循环矩阵的性质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然后，依据高斯核，扩展到多通道就是下式：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24"/>
          <w:sz w:val="24"/>
          <w:szCs w:val="24"/>
          <w:lang w:val="en-US" w:eastAsia="zh-CN" w:bidi="ar-SA"/>
        </w:rPr>
        <w:object>
          <v:shape id="_x0000_i1120" o:spt="75" type="#_x0000_t75" style="height:33pt;width:257pt;" o:ole="t" filled="f" o:preferrelative="t" stroked="f" coordsize="21600,21600">
            <v:path/>
            <v:fill on="f" focussize="0,0"/>
            <v:stroke on="f"/>
            <v:imagedata r:id="rId204" o:title=""/>
            <o:lock v:ext="edit" aspectratio="t"/>
            <w10:wrap type="none"/>
            <w10:anchorlock/>
          </v:shape>
          <o:OLEObject Type="Embed" ProgID="Equation.KSEE3" ShapeID="_x0000_i1120" DrawAspect="Content" ObjectID="_1468075820" r:id="rId203">
            <o:LockedField>false</o:LockedField>
          </o:OLEObject>
        </w:object>
      </w:r>
      <w:r>
        <w:rPr>
          <w:rFonts w:hint="eastAsia" w:ascii="宋体" w:hAnsi="宋体" w:eastAsia="宋体" w:cs="宋体"/>
          <w:kern w:val="2"/>
          <w:sz w:val="24"/>
          <w:szCs w:val="24"/>
          <w:lang w:val="en-US" w:eastAsia="zh-CN" w:bidi="ar-SA"/>
        </w:rPr>
        <w:t xml:space="preserve">     （4-24）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4.3 KCF算法实现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4.3.1 视觉目标检测框架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65408" behindDoc="0" locked="0" layoutInCell="1" allowOverlap="1">
                <wp:simplePos x="0" y="0"/>
                <wp:positionH relativeFrom="column">
                  <wp:posOffset>2970530</wp:posOffset>
                </wp:positionH>
                <wp:positionV relativeFrom="paragraph">
                  <wp:posOffset>222250</wp:posOffset>
                </wp:positionV>
                <wp:extent cx="1069340" cy="739775"/>
                <wp:effectExtent l="6350" t="6350" r="10160" b="15875"/>
                <wp:wrapNone/>
                <wp:docPr id="40" name="椭圆 40"/>
                <wp:cNvGraphicFramePr/>
                <a:graphic xmlns:a="http://schemas.openxmlformats.org/drawingml/2006/main">
                  <a:graphicData uri="http://schemas.microsoft.com/office/word/2010/wordprocessingShape">
                    <wps:wsp>
                      <wps:cNvSpPr/>
                      <wps:spPr>
                        <a:xfrm>
                          <a:off x="4128135" y="5333365"/>
                          <a:ext cx="1069340" cy="739775"/>
                        </a:xfrm>
                        <a:prstGeom prst="ellipse">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33.9pt;margin-top:17.5pt;height:58.25pt;width:84.2pt;z-index:251665408;v-text-anchor:middle;mso-width-relative:page;mso-height-relative:page;" fillcolor="#FFFFFF [3201]" filled="t" stroked="t" coordsize="21600,21600" o:gfxdata="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jmjtetkAAAAKAQAADwAAAAAAAAABACAAAAAiAAAAZHJzL2Rvd25yZXYu&#10;eG1sUEsBAhQAFAAAAAgAh07iQE8ql71sAgAAwgQAAA4AAAAAAAAAAQAgAAAAKAEAAGRycy9lMm9E&#10;b2MueG1sUEsFBgAAAAAGAAYAWQEAAAYGA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特征选择和提取</w:t>
                      </w:r>
                    </w:p>
                  </w:txbxContent>
                </v:textbox>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2281555</wp:posOffset>
                </wp:positionH>
                <wp:positionV relativeFrom="paragraph">
                  <wp:posOffset>266065</wp:posOffset>
                </wp:positionV>
                <wp:extent cx="549910" cy="256540"/>
                <wp:effectExtent l="1905" t="4445" r="635" b="24765"/>
                <wp:wrapNone/>
                <wp:docPr id="23" name="直接箭头连接符 23"/>
                <wp:cNvGraphicFramePr/>
                <a:graphic xmlns:a="http://schemas.openxmlformats.org/drawingml/2006/main">
                  <a:graphicData uri="http://schemas.microsoft.com/office/word/2010/wordprocessingShape">
                    <wps:wsp>
                      <wps:cNvCnPr/>
                      <wps:spPr>
                        <a:xfrm>
                          <a:off x="3424555" y="5142865"/>
                          <a:ext cx="549910" cy="256540"/>
                        </a:xfrm>
                        <a:prstGeom prst="straightConnector1">
                          <a:avLst/>
                        </a:prstGeom>
                        <a:ln>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79.65pt;margin-top:20.95pt;height:20.2pt;width:43.3pt;z-index:251663360;mso-width-relative:page;mso-height-relative:page;" filled="f" stroked="t" coordsize="21600,21600" o:gfxdata="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7CfGtcAAAAJAQAADwAAAAAAAAABACAAAAAi&#10;AAAAZHJzL2Rvd25yZXYueG1sUEsBAhQAFAAAAAgAh07iQKw3vRQLAgAAtAMAAA4AAAAAAAAAAQAg&#10;AAAAJgEAAGRycy9lMm9Eb2MueG1sUEsFBgAAAAAGAAYAWQEAAKM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1541780</wp:posOffset>
                </wp:positionH>
                <wp:positionV relativeFrom="paragraph">
                  <wp:posOffset>150495</wp:posOffset>
                </wp:positionV>
                <wp:extent cx="652145" cy="307340"/>
                <wp:effectExtent l="6350" t="6350" r="8255" b="10160"/>
                <wp:wrapNone/>
                <wp:docPr id="14" name="圆角矩形 14"/>
                <wp:cNvGraphicFramePr/>
                <a:graphic xmlns:a="http://schemas.openxmlformats.org/drawingml/2006/main">
                  <a:graphicData uri="http://schemas.microsoft.com/office/word/2010/wordprocessingShape">
                    <wps:wsp>
                      <wps:cNvSpPr/>
                      <wps:spPr>
                        <a:xfrm>
                          <a:off x="2684780" y="5027295"/>
                          <a:ext cx="652145" cy="30734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正样本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1.4pt;margin-top:11.85pt;height:24.2pt;width:51.35pt;z-index:251660288;v-text-anchor:middle;mso-width-relative:page;mso-height-relative:page;" fillcolor="#FFFFFF [3201]" filled="t" stroked="t" coordsize="21600,21600" arcsize="0.166666666666667" o:gfxdata="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KD+O+2AAAAAkBAAAPAAAAAAAAAAEAIAAA&#10;ACIAAABkcnMvZG93bnJldi54bWxQSwECFAAUAAAACACHTuJAfELZMH4CAADJBAAADgAAAAAAAAAB&#10;ACAAAAAnAQAAZHJzL2Uyb0RvYy54bWxQSwUGAAAAAAYABgBZAQAAFwY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正样本</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59264" behindDoc="0" locked="0" layoutInCell="1" allowOverlap="1">
                <wp:simplePos x="0" y="0"/>
                <wp:positionH relativeFrom="column">
                  <wp:posOffset>1057910</wp:posOffset>
                </wp:positionH>
                <wp:positionV relativeFrom="paragraph">
                  <wp:posOffset>21590</wp:posOffset>
                </wp:positionV>
                <wp:extent cx="395605" cy="278765"/>
                <wp:effectExtent l="2540" t="0" r="1905" b="6985"/>
                <wp:wrapNone/>
                <wp:docPr id="13" name="直接箭头连接符 13"/>
                <wp:cNvGraphicFramePr/>
                <a:graphic xmlns:a="http://schemas.openxmlformats.org/drawingml/2006/main">
                  <a:graphicData uri="http://schemas.microsoft.com/office/word/2010/wordprocessingShape">
                    <wps:wsp>
                      <wps:cNvCnPr/>
                      <wps:spPr>
                        <a:xfrm flipV="1">
                          <a:off x="2200910" y="5195570"/>
                          <a:ext cx="395605" cy="2787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83.3pt;margin-top:1.7pt;height:21.95pt;width:31.15pt;z-index:251659264;mso-width-relative:page;mso-height-relative:page;" filled="f" stroked="t" coordsize="21600,21600" o:gfxdata="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CCyCF1wAAAAgBAAAPAAAAAAAAAAEAIAAAACIAAABkcnMv&#10;ZG93bnJldi54bWxQSwECFAAUAAAACACHTuJAyFedyAQCAACsAwAADgAAAAAAAAABACAAAAAmAQAA&#10;ZHJzL2Uyb0RvYy54bWxQSwUGAAAAAAYABgBZAQAAnAU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58240" behindDoc="0" locked="0" layoutInCell="1" allowOverlap="1">
                <wp:simplePos x="0" y="0"/>
                <wp:positionH relativeFrom="column">
                  <wp:posOffset>94615</wp:posOffset>
                </wp:positionH>
                <wp:positionV relativeFrom="paragraph">
                  <wp:posOffset>247650</wp:posOffset>
                </wp:positionV>
                <wp:extent cx="878840" cy="314960"/>
                <wp:effectExtent l="6350" t="6350" r="10160" b="21590"/>
                <wp:wrapNone/>
                <wp:docPr id="10" name="矩形 10"/>
                <wp:cNvGraphicFramePr/>
                <a:graphic xmlns:a="http://schemas.openxmlformats.org/drawingml/2006/main">
                  <a:graphicData uri="http://schemas.microsoft.com/office/word/2010/wordprocessingShape">
                    <wps:wsp>
                      <wps:cNvSpPr/>
                      <wps:spPr>
                        <a:xfrm>
                          <a:off x="1208405" y="5538470"/>
                          <a:ext cx="878840" cy="31496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训练样本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45pt;margin-top:19.5pt;height:24.8pt;width:69.2pt;z-index:251658240;v-text-anchor:middle;mso-width-relative:page;mso-height-relative:page;" fillcolor="#FFFFFF [3201]" filled="t" stroked="t" coordsize="21600,21600" o:gfxdata="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KY/fLXAAAACAEAAA8AAAAAAAAAAQAgAAAAIgAAAGRycy9kb3ducmV2LnhtbFBL&#10;AQIUABQAAAAIAIdO4kDFHPEzaQIAAL4EAAAOAAAAAAAAAAEAIAAAACYBAABkcnMvZTJvRG9jLnht&#10;bFBLBQYAAAAABgAGAFkBAAABBg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训练样本</w:t>
                      </w:r>
                    </w:p>
                  </w:txbxContent>
                </v:textbox>
              </v:rect>
            </w:pict>
          </mc:Fallback>
        </mc:AlternateContent>
      </w:r>
    </w:p>
    <w:p>
      <w:pPr>
        <w:keepNext w:val="0"/>
        <w:keepLines w:val="0"/>
        <w:pageBreakBefore w:val="0"/>
        <w:widowControl w:val="0"/>
        <w:numPr>
          <w:ilvl w:val="0"/>
          <w:numId w:val="0"/>
        </w:numPr>
        <w:tabs>
          <w:tab w:val="left" w:pos="2589"/>
        </w:tabs>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sz w:val="44"/>
        </w:rPr>
        <mc:AlternateContent>
          <mc:Choice Requires="wps">
            <w:drawing>
              <wp:anchor distT="0" distB="0" distL="114300" distR="114300" simplePos="0" relativeHeight="251673600" behindDoc="0" locked="0" layoutInCell="1" allowOverlap="1">
                <wp:simplePos x="0" y="0"/>
                <wp:positionH relativeFrom="column">
                  <wp:posOffset>3505200</wp:posOffset>
                </wp:positionH>
                <wp:positionV relativeFrom="paragraph">
                  <wp:posOffset>367665</wp:posOffset>
                </wp:positionV>
                <wp:extent cx="7620" cy="393065"/>
                <wp:effectExtent l="43180" t="0" r="63500" b="6985"/>
                <wp:wrapNone/>
                <wp:docPr id="49" name="直接箭头连接符 49"/>
                <wp:cNvGraphicFramePr/>
                <a:graphic xmlns:a="http://schemas.openxmlformats.org/drawingml/2006/main">
                  <a:graphicData uri="http://schemas.microsoft.com/office/word/2010/wordprocessingShape">
                    <wps:wsp>
                      <wps:cNvCnPr>
                        <a:stCxn id="40" idx="4"/>
                      </wps:cNvCnPr>
                      <wps:spPr>
                        <a:xfrm>
                          <a:off x="4648200" y="5838825"/>
                          <a:ext cx="7620" cy="3930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6pt;margin-top:28.95pt;height:30.95pt;width:0.6pt;z-index:251673600;mso-width-relative:page;mso-height-relative:page;" filled="f" stroked="t" coordsize="21600,21600" o:gfxdata="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BPStQ7XAAAACgEAAA8AAAAAAAAAAQAgAAAA&#10;IgAAAGRycy9kb3ducmV2LnhtbFBLAQIUABQAAAAIAIdO4kB0qWrj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64384" behindDoc="0" locked="0" layoutInCell="1" allowOverlap="1">
                <wp:simplePos x="0" y="0"/>
                <wp:positionH relativeFrom="column">
                  <wp:posOffset>2229485</wp:posOffset>
                </wp:positionH>
                <wp:positionV relativeFrom="paragraph">
                  <wp:posOffset>67310</wp:posOffset>
                </wp:positionV>
                <wp:extent cx="565150" cy="322580"/>
                <wp:effectExtent l="2540" t="635" r="3810" b="19685"/>
                <wp:wrapNone/>
                <wp:docPr id="39" name="直接箭头连接符 39"/>
                <wp:cNvGraphicFramePr/>
                <a:graphic xmlns:a="http://schemas.openxmlformats.org/drawingml/2006/main">
                  <a:graphicData uri="http://schemas.microsoft.com/office/word/2010/wordprocessingShape">
                    <wps:wsp>
                      <wps:cNvCnPr>
                        <a:stCxn id="22" idx="3"/>
                      </wps:cNvCnPr>
                      <wps:spPr>
                        <a:xfrm flipV="1">
                          <a:off x="3372485" y="5538470"/>
                          <a:ext cx="565150" cy="3225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5.55pt;margin-top:5.3pt;height:25.4pt;width:44.5pt;z-index:251664384;mso-width-relative:page;mso-height-relative:page;" filled="f" stroked="t" coordsize="21600,21600" o:gfxdata="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cF1D31wAAAAkBAAAPAAAA&#10;AAAAAAEAIAAAACIAAABkcnMvZG93bnJldi54bWxQSwECFAAUAAAACACHTuJAJE/gahYCAADTAwAA&#10;DgAAAAAAAAABACAAAAAmAQAAZHJzL2Uyb0RvYy54bWxQSwUGAAAAAAYABgBZAQAArgU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62336" behindDoc="0" locked="0" layoutInCell="1" allowOverlap="1">
                <wp:simplePos x="0" y="0"/>
                <wp:positionH relativeFrom="column">
                  <wp:posOffset>1511935</wp:posOffset>
                </wp:positionH>
                <wp:positionV relativeFrom="paragraph">
                  <wp:posOffset>228600</wp:posOffset>
                </wp:positionV>
                <wp:extent cx="717550" cy="321945"/>
                <wp:effectExtent l="6350" t="6350" r="19050" b="14605"/>
                <wp:wrapNone/>
                <wp:docPr id="22" name="圆角矩形 22"/>
                <wp:cNvGraphicFramePr/>
                <a:graphic xmlns:a="http://schemas.openxmlformats.org/drawingml/2006/main">
                  <a:graphicData uri="http://schemas.microsoft.com/office/word/2010/wordprocessingShape">
                    <wps:wsp>
                      <wps:cNvSpPr/>
                      <wps:spPr>
                        <a:xfrm>
                          <a:off x="2757805" y="5751195"/>
                          <a:ext cx="717550" cy="32194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负样本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9.05pt;margin-top:18pt;height:25.35pt;width:56.5pt;z-index:251662336;v-text-anchor:middle;mso-width-relative:page;mso-height-relative:page;" fillcolor="#FFFFFF [3201]" filled="t" stroked="t" coordsize="21600,21600" arcsize="0.166666666666667" o:gfxdata="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GWHY57WAAAACQEAAA8AAAAAAAAAAQAgAAAAIgAA&#10;AGRycy9kb3ducmV2LnhtbFBLAQIUABQAAAAIAIdO4kB+czJ1fAIAAMkEAAAOAAAAAAAAAAEAIAAA&#10;ACUBAABkcnMvZTJvRG9jLnhtbFBLBQYAAAAABgAGAFkBAAATBg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负样本</w:t>
                      </w:r>
                    </w:p>
                  </w:txbxContent>
                </v:textbox>
              </v:roundrect>
            </w:pict>
          </mc:Fallback>
        </mc:AlternateContent>
      </w:r>
      <w:r>
        <w:rPr>
          <w:sz w:val="44"/>
        </w:rPr>
        <mc:AlternateContent>
          <mc:Choice Requires="wps">
            <w:drawing>
              <wp:anchor distT="0" distB="0" distL="114300" distR="114300" simplePos="0" relativeHeight="251661312" behindDoc="0" locked="0" layoutInCell="1" allowOverlap="1">
                <wp:simplePos x="0" y="0"/>
                <wp:positionH relativeFrom="column">
                  <wp:posOffset>1080135</wp:posOffset>
                </wp:positionH>
                <wp:positionV relativeFrom="paragraph">
                  <wp:posOffset>127635</wp:posOffset>
                </wp:positionV>
                <wp:extent cx="358775" cy="197485"/>
                <wp:effectExtent l="2540" t="4445" r="635" b="7620"/>
                <wp:wrapNone/>
                <wp:docPr id="15" name="直接箭头连接符 15"/>
                <wp:cNvGraphicFramePr/>
                <a:graphic xmlns:a="http://schemas.openxmlformats.org/drawingml/2006/main">
                  <a:graphicData uri="http://schemas.microsoft.com/office/word/2010/wordprocessingShape">
                    <wps:wsp>
                      <wps:cNvCnPr/>
                      <wps:spPr>
                        <a:xfrm>
                          <a:off x="2223135" y="5598795"/>
                          <a:ext cx="358775" cy="1974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5.05pt;margin-top:10.05pt;height:15.55pt;width:28.25pt;z-index:251661312;mso-width-relative:page;mso-height-relative:page;" filled="f" stroked="t" coordsize="21600,21600" o:gfxdata="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4cG5t1gAAAAkBAAAPAAAAAAAAAAEAIAAAACIAAABkcnMvZG93bnJl&#10;di54bWxQSwECFAAUAAAACACHTuJACG4+0/8BAACiAwAADgAAAAAAAAABACAAAAAlAQAAZHJzL2Uy&#10;b0RvYy54bWxQSwUGAAAAAAYABgBZAQAAlgUAAAAA&#10;">
                <v:fill on="f" focussize="0,0"/>
                <v:stroke weight="0.5pt" color="#5B9BD5 [3204]" miterlimit="8" joinstyle="miter" endarrow="open"/>
                <v:imagedata o:title=""/>
                <o:lock v:ext="edit" aspectratio="f"/>
              </v:shape>
            </w:pict>
          </mc:Fallback>
        </mc:AlternateContent>
      </w:r>
      <w:r>
        <w:rPr>
          <w:rFonts w:hint="eastAsia" w:cstheme="minorBidi"/>
          <w:b/>
          <w:kern w:val="44"/>
          <w:sz w:val="44"/>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4624" behindDoc="0" locked="0" layoutInCell="1" allowOverlap="1">
                <wp:simplePos x="0" y="0"/>
                <wp:positionH relativeFrom="column">
                  <wp:posOffset>3629660</wp:posOffset>
                </wp:positionH>
                <wp:positionV relativeFrom="paragraph">
                  <wp:posOffset>20955</wp:posOffset>
                </wp:positionV>
                <wp:extent cx="932180" cy="292735"/>
                <wp:effectExtent l="6350" t="6350" r="13970" b="24765"/>
                <wp:wrapNone/>
                <wp:docPr id="50" name="单圆角矩形 50"/>
                <wp:cNvGraphicFramePr/>
                <a:graphic xmlns:a="http://schemas.openxmlformats.org/drawingml/2006/main">
                  <a:graphicData uri="http://schemas.microsoft.com/office/word/2010/wordprocessingShape">
                    <wps:wsp>
                      <wps:cNvSpPr/>
                      <wps:spPr>
                        <a:xfrm>
                          <a:off x="4772660" y="5961380"/>
                          <a:ext cx="932180" cy="292735"/>
                        </a:xfrm>
                        <a:prstGeom prst="round1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训练分类器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85.8pt;margin-top:1.65pt;height:23.05pt;width:73.4pt;z-index:251674624;v-text-anchor:middle;mso-width-relative:page;mso-height-relative:page;" fillcolor="#FFFFFF [3201]" filled="t" stroked="t" coordsize="932180,292735" o:gfxdata="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PRn/0PYAAAACAEAAA8AAAAAAAAAAQAg&#10;AAAAIgAAAGRycy9kb3ducmV2LnhtbFBLAQIUABQAAAAIAIdO4kAULICYgAIAAM0EAAAOAAAAAAAA&#10;AAEAIAAAACcBAABkcnMvZTJvRG9jLnhtbFBLBQYAAAAABgAGAFkBAAAZBgAAAAA=&#10;" path="m0,0l883389,0c910335,0,932179,21844,932179,48790l932180,292735,0,292735xe">
                <v:path textboxrect="0,0,932180,292735" o:connectlocs="466090,0;0,146367;466090,292735;932180,146367" o:connectangles="247,164,82,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训练分类器</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6672" behindDoc="0" locked="0" layoutInCell="1" allowOverlap="1">
                <wp:simplePos x="0" y="0"/>
                <wp:positionH relativeFrom="column">
                  <wp:posOffset>4538345</wp:posOffset>
                </wp:positionH>
                <wp:positionV relativeFrom="paragraph">
                  <wp:posOffset>257810</wp:posOffset>
                </wp:positionV>
                <wp:extent cx="1025525" cy="424815"/>
                <wp:effectExtent l="8255" t="6350" r="13970" b="6985"/>
                <wp:wrapNone/>
                <wp:docPr id="52" name="平行四边形 52"/>
                <wp:cNvGraphicFramePr/>
                <a:graphic xmlns:a="http://schemas.openxmlformats.org/drawingml/2006/main">
                  <a:graphicData uri="http://schemas.microsoft.com/office/word/2010/wordprocessingShape">
                    <wps:wsp>
                      <wps:cNvSpPr/>
                      <wps:spPr>
                        <a:xfrm>
                          <a:off x="5681345" y="6488430"/>
                          <a:ext cx="1025525" cy="42481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分类结果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357.35pt;margin-top:20.3pt;height:33.45pt;width:80.75pt;z-index:251676672;v-text-anchor:middle;mso-width-relative:page;mso-height-relative:page;" fillcolor="#FFFFFF [3201]" filled="t" stroked="t" coordsize="21600,21600" o:gfxdata="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DgNGMPaAAAACgEAAA8AAAAAAAAAAQAg&#10;AAAAIgAAAGRycy9kb3ducmV2LnhtbFBLAQIUABQAAAAIAIdO4kD50t5ffgIAANEEAAAOAAAAAAAA&#10;AAEAIAAAACkBAABkcnMvZTJvRG9jLnhtbFBLBQYAAAAABgAGAFkBAAAZBgAAAAA=&#10;" adj="2237">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分类结果</w:t>
                      </w:r>
                    </w:p>
                  </w:txbxContent>
                </v:textbox>
              </v:shape>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1827530</wp:posOffset>
                </wp:positionH>
                <wp:positionV relativeFrom="paragraph">
                  <wp:posOffset>258445</wp:posOffset>
                </wp:positionV>
                <wp:extent cx="725805" cy="542290"/>
                <wp:effectExtent l="6350" t="6350" r="10795" b="22860"/>
                <wp:wrapNone/>
                <wp:docPr id="45" name="圆角矩形 45"/>
                <wp:cNvGraphicFramePr/>
                <a:graphic xmlns:a="http://schemas.openxmlformats.org/drawingml/2006/main">
                  <a:graphicData uri="http://schemas.microsoft.com/office/word/2010/wordprocessingShape">
                    <wps:wsp>
                      <wps:cNvSpPr/>
                      <wps:spPr>
                        <a:xfrm>
                          <a:off x="2787015" y="6503035"/>
                          <a:ext cx="725805" cy="54229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3.9pt;margin-top:20.35pt;height:42.7pt;width:57.15pt;z-index:251670528;v-text-anchor:middle;mso-width-relative:page;mso-height-relative:page;" fillcolor="#FFFFFF [3201]" filled="t" stroked="t" coordsize="21600,21600" arcsize="0.166666666666667" o:gfxdata="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Y8tqq9gAAAAKAQAADwAAAAAAAAABACAA&#10;AAAiAAAAZHJzL2Rvd25yZXYueG1sUEsBAhQAFAAAAAgAh07iQBn8d7x/AgAAyQQAAA4AAAAAAAAA&#10;AQAgAAAAJwEAAGRycy9lMm9Eb2MueG1sUEsFBgAAAAAGAAYAWQEAABgGA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特征选择和提取</w:t>
                      </w:r>
                    </w:p>
                  </w:txbxContent>
                </v:textbox>
              </v:roundrect>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3102610</wp:posOffset>
                </wp:positionH>
                <wp:positionV relativeFrom="paragraph">
                  <wp:posOffset>178435</wp:posOffset>
                </wp:positionV>
                <wp:extent cx="871220" cy="592455"/>
                <wp:effectExtent l="6350" t="6350" r="17780" b="10795"/>
                <wp:wrapNone/>
                <wp:docPr id="48" name="椭圆 48"/>
                <wp:cNvGraphicFramePr/>
                <a:graphic xmlns:a="http://schemas.openxmlformats.org/drawingml/2006/main">
                  <a:graphicData uri="http://schemas.microsoft.com/office/word/2010/wordprocessingShape">
                    <wps:wsp>
                      <wps:cNvSpPr/>
                      <wps:spPr>
                        <a:xfrm>
                          <a:off x="4098925" y="6503035"/>
                          <a:ext cx="871220" cy="5924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44.3pt;margin-top:14.05pt;height:46.65pt;width:68.6pt;z-index:251672576;v-text-anchor:middle;mso-width-relative:page;mso-height-relative:page;" fillcolor="#FFFFFF [3201]" filled="t" stroked="t" coordsize="21600,21600" o:gfxdata="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CvA+iLYAAAACgEAAA8AAAAAAAAAAQAgAAAAIgAAAGRycy9kb3ducmV2&#10;LnhtbFBLAQIUABQAAAAIAIdO4kCJ/WPCbgIAAMEEAAAOAAAAAAAAAAEAIAAAACcBAABkcnMvZTJv&#10;RG9jLnhtbFBLBQYAAAAABgAGAFkBAAAHBg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分类器</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5648" behindDoc="0" locked="0" layoutInCell="1" allowOverlap="1">
                <wp:simplePos x="0" y="0"/>
                <wp:positionH relativeFrom="column">
                  <wp:posOffset>3973830</wp:posOffset>
                </wp:positionH>
                <wp:positionV relativeFrom="paragraph">
                  <wp:posOffset>173355</wp:posOffset>
                </wp:positionV>
                <wp:extent cx="469265" cy="4445"/>
                <wp:effectExtent l="0" t="48260" r="6985" b="61595"/>
                <wp:wrapNone/>
                <wp:docPr id="51" name="直接箭头连接符 51"/>
                <wp:cNvGraphicFramePr/>
                <a:graphic xmlns:a="http://schemas.openxmlformats.org/drawingml/2006/main">
                  <a:graphicData uri="http://schemas.microsoft.com/office/word/2010/wordprocessingShape">
                    <wps:wsp>
                      <wps:cNvCnPr>
                        <a:stCxn id="48" idx="6"/>
                      </wps:cNvCnPr>
                      <wps:spPr>
                        <a:xfrm flipV="1">
                          <a:off x="5116830" y="6635115"/>
                          <a:ext cx="469265"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12.9pt;margin-top:13.65pt;height:0.35pt;width:36.95pt;z-index:251675648;mso-width-relative:page;mso-height-relative:page;" filled="f" stroked="t" coordsize="21600,21600" o:gfxdata="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HZUgoLZAAAACQEAAA8AAAAA&#10;AAAAAQAgAAAAIgAAAGRycy9kb3ducmV2LnhtbFBLAQIUABQAAAAIAIdO4kBi9L1iEwIAANEDAAAO&#10;AAAAAAAAAAEAIAAAACgBAABkcnMvZTJvRG9jLnhtbFBLBQYAAAAABgAGAFkBAACt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713740</wp:posOffset>
                </wp:positionH>
                <wp:positionV relativeFrom="paragraph">
                  <wp:posOffset>71120</wp:posOffset>
                </wp:positionV>
                <wp:extent cx="739775" cy="271145"/>
                <wp:effectExtent l="6350" t="6350" r="15875" b="8255"/>
                <wp:wrapNone/>
                <wp:docPr id="43" name="矩形 43"/>
                <wp:cNvGraphicFramePr/>
                <a:graphic xmlns:a="http://schemas.openxmlformats.org/drawingml/2006/main">
                  <a:graphicData uri="http://schemas.microsoft.com/office/word/2010/wordprocessingShape">
                    <wps:wsp>
                      <wps:cNvSpPr/>
                      <wps:spPr>
                        <a:xfrm>
                          <a:off x="1753870" y="6547485"/>
                          <a:ext cx="739775" cy="27114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扫描窗口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2pt;margin-top:5.6pt;height:21.35pt;width:58.25pt;z-index:251668480;v-text-anchor:middle;mso-width-relative:page;mso-height-relative:page;" fillcolor="#FFFFFF [3201]" filled="t" stroked="t" coordsize="21600,21600" o:gfxdata="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iVKq/2AAAAAgBAAAPAAAAAAAAAAEAIAAAACIAAABkcnMvZG93bnJldi54&#10;bWxQSwECFAAUAAAACACHTuJACx9kZmwCAAC+BAAADgAAAAAAAAABACAAAAAnAQAAZHJzL2Uyb0Rv&#10;Yy54bWxQSwUGAAAAAAYABgBZAQAABQY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扫描窗口</w:t>
                      </w:r>
                    </w:p>
                  </w:txbxContent>
                </v:textbox>
              </v:rect>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2553335</wp:posOffset>
                </wp:positionH>
                <wp:positionV relativeFrom="paragraph">
                  <wp:posOffset>224790</wp:posOffset>
                </wp:positionV>
                <wp:extent cx="497840" cy="7620"/>
                <wp:effectExtent l="0" t="47625" r="16510" b="59055"/>
                <wp:wrapNone/>
                <wp:docPr id="46" name="直接箭头连接符 46"/>
                <wp:cNvGraphicFramePr/>
                <a:graphic xmlns:a="http://schemas.openxmlformats.org/drawingml/2006/main">
                  <a:graphicData uri="http://schemas.microsoft.com/office/word/2010/wordprocessingShape">
                    <wps:wsp>
                      <wps:cNvCnPr>
                        <a:stCxn id="45" idx="3"/>
                      </wps:cNvCnPr>
                      <wps:spPr>
                        <a:xfrm flipV="1">
                          <a:off x="3512820" y="6678930"/>
                          <a:ext cx="49784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01.05pt;margin-top:17.7pt;height:0.6pt;width:39.2pt;z-index:251671552;mso-width-relative:page;mso-height-relative:page;" filled="f" stroked="t" coordsize="21600,21600" o:gfxdata="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SVGgJ2AAAAAkBAAAPAAAAAAAA&#10;AAEAIAAAACIAAABkcnMvZG93bnJldi54bWxQSwECFAAUAAAACACHTuJADOXb5hICAADRAwAADgAA&#10;AAAAAAABACAAAAAnAQAAZHJzL2Uyb0RvYy54bWxQSwUGAAAAAAYABgBZAQAAq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1453515</wp:posOffset>
                </wp:positionH>
                <wp:positionV relativeFrom="paragraph">
                  <wp:posOffset>207010</wp:posOffset>
                </wp:positionV>
                <wp:extent cx="293370" cy="3175"/>
                <wp:effectExtent l="0" t="46990" r="11430" b="64135"/>
                <wp:wrapNone/>
                <wp:docPr id="44" name="直接箭头连接符 44"/>
                <wp:cNvGraphicFramePr/>
                <a:graphic xmlns:a="http://schemas.openxmlformats.org/drawingml/2006/main">
                  <a:graphicData uri="http://schemas.microsoft.com/office/word/2010/wordprocessingShape">
                    <wps:wsp>
                      <wps:cNvCnPr>
                        <a:stCxn id="43" idx="3"/>
                      </wps:cNvCnPr>
                      <wps:spPr>
                        <a:xfrm>
                          <a:off x="2486660" y="6683375"/>
                          <a:ext cx="293370"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4.45pt;margin-top:16.3pt;height:0.25pt;width:23.1pt;z-index:251669504;mso-width-relative:page;mso-height-relative:page;" filled="f" stroked="t" coordsize="21600,21600" o:gfxdata="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IwzEEPXAAAACQEAAA8AAAAAAAAAAQAgAAAA&#10;IgAAAGRycy9kb3ducmV2LnhtbFBLAQIUABQAAAAIAIdO4kBbpleN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288290</wp:posOffset>
                </wp:positionH>
                <wp:positionV relativeFrom="paragraph">
                  <wp:posOffset>202565</wp:posOffset>
                </wp:positionV>
                <wp:extent cx="257175" cy="635"/>
                <wp:effectExtent l="0" t="48895" r="9525" b="64770"/>
                <wp:wrapNone/>
                <wp:docPr id="42" name="直接箭头连接符 42"/>
                <wp:cNvGraphicFramePr/>
                <a:graphic xmlns:a="http://schemas.openxmlformats.org/drawingml/2006/main">
                  <a:graphicData uri="http://schemas.microsoft.com/office/word/2010/wordprocessingShape">
                    <wps:wsp>
                      <wps:cNvCnPr>
                        <a:stCxn id="41" idx="3"/>
                      </wps:cNvCnPr>
                      <wps:spPr>
                        <a:xfrm flipV="1">
                          <a:off x="1431290" y="6664325"/>
                          <a:ext cx="25717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2.7pt;margin-top:15.95pt;height:0.05pt;width:20.25pt;z-index:251667456;mso-width-relative:page;mso-height-relative:page;" filled="f" stroked="t" coordsize="21600,21600" o:gfxdata="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0UBwp1QAAAAcBAAAPAAAAAAAAAAEA&#10;IAAAACIAAABkcnMvZG93bnJldi54bWxQSwECFAAUAAAACACHTuJAuUBwHRICAADQAwAADgAAAAAA&#10;AAABACAAAAAkAQAAZHJzL2Uyb0RvYy54bWxQSwUGAAAAAAYABgBZAQAAqA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-539115</wp:posOffset>
                </wp:positionH>
                <wp:positionV relativeFrom="paragraph">
                  <wp:posOffset>52705</wp:posOffset>
                </wp:positionV>
                <wp:extent cx="827405" cy="300355"/>
                <wp:effectExtent l="6350" t="6350" r="23495" b="17145"/>
                <wp:wrapNone/>
                <wp:docPr id="41" name="矩形 41"/>
                <wp:cNvGraphicFramePr/>
                <a:graphic xmlns:a="http://schemas.openxmlformats.org/drawingml/2006/main">
                  <a:graphicData uri="http://schemas.microsoft.com/office/word/2010/wordprocessingShape">
                    <wps:wsp>
                      <wps:cNvSpPr/>
                      <wps:spPr>
                        <a:xfrm>
                          <a:off x="603885" y="6514465"/>
                          <a:ext cx="827405" cy="30035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输入图像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45pt;margin-top:4.15pt;height:23.65pt;width:65.15pt;z-index:251666432;v-text-anchor:middle;mso-width-relative:page;mso-height-relative:page;" fillcolor="#FFFFFF [3201]" filled="t" stroked="t" coordsize="21600,21600" o:gfxdata="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P+rNZLXAAAABwEAAA8AAAAAAAAAAQAgAAAAIgAAAGRycy9kb3ducmV2LnhtbFBL&#10;AQIUABQAAAAIAIdO4kCPgCSeaQIAAL0EAAAOAAAAAAAAAAEAIAAAACYBAABkcnMvZTJvRG9jLnht&#10;bFBLBQYAAAAABgAGAFkBAAABBg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输入图像</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图 4.5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目标检测分为以下几个步骤：</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训练样本的创建</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训练样本包括正样本和负样本，其中正例样本是指待检目标样本(例如人脸或汽车等)，负样本指其它不包含目标的任意图片（如背景等），所有的样本图片都被归一化为同样的尺寸大小(例如，20x20)。</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特征提取</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图像或波形所获得的数据量是相当大的。例如，一个文字图像可以有几千个数据，一个心电图波形也可能有几千个数据。为了有效地实现分类识别，就要对原始数据进行变换，得到最能反映分类本质的特征。这就是特征选择和提取的过程。一般我们把原始数据组成的空间叫测量空间，把分类识别赖以进行的空间叫做特征空间，通过变换，可把在维数较高的测量空间中表示的模式变为在维数较低的特征空间中表示的模式。</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训练分类器</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得先明白分类器是什么？百度百科的解释是：“使待分对象被划归某一类而使用的分类装置或数学模型。”我觉得可以怎么理解，举个例子：人脑本身也算一个分类器（只是它强大到超乎想象而已），人对事物的识别本身也是一个分类的过程。人在成长或者学习过程中，会通过观察A类事物的多个具体事例来得到对A类事物性质和特点的认识，然后以后遇到一个新的物体时，人脑会根据这个事物的特征是否符合A类事物性质和特点，而将其分类为A类或者非A类。（这里只是用简单的二分类问题来说明）。那么训练分类器可以理解为分类器（大脑）通过对正样本和负样本的观察（学习），使其具有对该目标的检测能力（未来遇到该目标能认出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数学来表达，分类器就是一个函数y=f(x)，x是某个事物的特征，y是类别，通俗的说就是例如，你输入张三的特征x1，分类器就给你认出来这个是张三y1，你输入李四的特征x2，它就给你认出来这个是李四y2。那么分类器是个函数，它的数学模型是什么呢？一次函数y=kx+b？高次函数？等等好复杂的都有，我们需要先确定它的模型；确定了模型后，模型是不是由很多参数呢？例如上面的一次函数y=kx+b的k和b，高斯函数的均值和方差等等。这个就可以通过什么最小化分类误差、最小化惩罚啊等等方法来确定，其实训练分类器好像就是找这些参数，使得达到最好的分类效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另外，为了使分类检测准确率较好，训练样本一般都是成千上万的，然后每个样本又提取出了很多个特征，这样就产生了很多的训练数据，所以训练的过程一般都是很耗时间的。</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利用训练好的分类器进行目标检测</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得到了分类器就可以用来对你输入的图像进行分类了，也就是在图像中检测是否存在你想要检测的目标。一般的检测过程是这样的：用一个扫描子窗口在待检测的图像中不断的移位滑动，子窗口每到一个位置，就会计算出该区域的特征，然后用我们训练好的分类器对该特征进行筛选，判定该区域是否为目标。然后因为目标在图像的大小可能和你训练分类器时使用的样本图片大小不一样，所以就需要对这个扫描的子窗口变大或者变小（或者将图像变小），再在图像中滑动，再匹配一遍。</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学习和改进分类器</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现在如果样本数较多，特征选取和分类器算法都比较好的情况下，分类器的检测准确度都挺高的了。但也会有误检的时候。所以更高级点的话就是加入了学习或者自适应，也就是说你把这张图分类错误了，我就把这张图拿出来，标上其正确的类别，再放到样本库中去训练分类器，让分类器更新、醒悟，下次别再给我弄错了。你怎么知道他弄错了？我理解是：大部分都是靠先验知识（例如目标本身存在着结构啊或者什么的约束）或者和跟踪（目标一般不会运动得太快）等综合来判断的。</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综合来看，上面这个框架的过程是适合很多领域的，例如目标跟踪，语音识别等，那么这整个过程的关键点在哪呢？</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特征选取：</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感觉目前比较盛行的有：Haar特征、LBP特征、HOG特征和Shif特征等；他们各有千秋，得视你要检测的目标情况而定，例如：</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拳头：纹理特征明显：Haar、LBP（目前有将其和HOG结合）；</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手掌：轮廓特征明显：HOG特征（行人检测一般用这个）；</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分类器算法：</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感觉目标比较盛行的有：SVM支持向量机、AdaBoost算法等；其中检测行人的一般是HOG+SVM，OpenCV中检测人脸的一般是Haar+AdaBoost，OpenCV中检测拳头一般是LBP+ AdaBoost。</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4.3.2 软件设计</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我们采用C++程序设计语言来实现目标跟踪的功能，并且用到了OpenCV开源计算机视觉库和ROS开源机器人操作系统，在Ubuntu平台下进行软件设计。</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下面我们将对参数配置，目标跟踪，模型更新等模块进行阐述和分析。</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参数配置</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我们通过一个构造函数来进行默认的参数配置,函数接口如下：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KCFTracker::KCFTracker(bool hog, bool fixed_window, bool multiscale, bool lab)</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函数中的参数解释：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hog:我们选取HOG特征作为模型的特征。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fixed_window: 固定选取窗口的大小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multiscale: 采用多尺度特征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lab: Lab颜色空间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这些参数默认都是true。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函数中的部分默认参数变量：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lambda ： 模型更新参数，默认值是0.0001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padding ：跟踪框的填充倍数，默认值是 2.5，即处理的跟踪区域是在以目标为中心，长宽分别是目标大小的2.5倍的跟踪框。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output_sigma_factor：高斯回归目标相对于目标大小的空间带宽，默认值是0.125。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interp_factor：适应率，即更新模型的记忆因子，hog默认是 0.012，lab默认值是0.005。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sigma：高斯核参数，hog默认是 0.6，lab默认值是0.4。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cell_size: HOG特征中cell的大小，默认值是4。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跟踪模块</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我们在读入一帧图像后，利用KCF算法在下一帧中对目标位置进行预测，具体步骤如下：</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首先以上一帧（预测）的目标中心为中心点，提取一个长宽都为目标2.5倍的图像块。（保留：并且和模板大小进行了比较，得到一个尺度因子，得到的结果是较大边长按模板大小赋值，较小边长按尺度因子缩放。）</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②提取HOG/Gray特征，下面一节会详细介绍如何提取HOG特征</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③对提取到的特征点进行Hanning窗口（余弦）处理。因为循环偏移采样得到的样本在靠近边界处会有一些明显的边界线，导致图像变得不平滑，因此需要乘以一个余弦窗来降低边缘像素的权重。</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以上步骤的函数接口是：</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cv::Mat KCFTracker::getFeatures(const cv::Mat &amp; image, bool inithann, float scale_adjust)</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④对提取到的特征进行快速傅里叶变换，用到的函数接口是：</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cv::Mat fftd(cv::Mat img, bool backwards)</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⑤计算x（当前）与z（样本）的核相关矩阵，用到的函数接口是：</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cv::Mat KCFTracker::gaussianCorrelation(cv::Mat x1, cv::Mat x2)</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⑥计算响应值，用到的函数接口是：</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real(fftd(complexMultiplication(_alphaf, fftd(k)), true)</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⑦计算响应的极大值和极小值，并得到其所在位置，用到的函数接口是：</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cv::minMaxLoc(res, &amp;pv_min, &amp;pv, &amp;pi_min, &amp;pi);</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⑧得到当前帧的目标的中心预测值。</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该过程的流程图如图4.6所示：</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2056130</wp:posOffset>
                </wp:positionH>
                <wp:positionV relativeFrom="paragraph">
                  <wp:posOffset>88900</wp:posOffset>
                </wp:positionV>
                <wp:extent cx="714375" cy="327025"/>
                <wp:effectExtent l="6350" t="6350" r="22225" b="9525"/>
                <wp:wrapNone/>
                <wp:docPr id="53" name="矩形 53"/>
                <wp:cNvGraphicFramePr/>
                <a:graphic xmlns:a="http://schemas.openxmlformats.org/drawingml/2006/main">
                  <a:graphicData uri="http://schemas.microsoft.com/office/word/2010/wordprocessingShape">
                    <wps:wsp>
                      <wps:cNvSpPr/>
                      <wps:spPr>
                        <a:xfrm>
                          <a:off x="3206115" y="6649720"/>
                          <a:ext cx="71437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取</w:t>
                            </w:r>
                            <w:r>
                              <w:rPr>
                                <w:rFonts w:hint="eastAsia"/>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1.9pt;margin-top:7pt;height:25.75pt;width:56.25pt;z-index:251677696;v-text-anchor:middle;mso-width-relative:page;mso-height-relative:page;" fillcolor="#FFFFFF [3201]" filled="t" stroked="t" coordsize="21600,21600" o:gfxdata="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EbFsJ2QAAAAkBAAAPAAAAAAAAAAEAIAAAACIAAABkcnMvZG93bnJldi54&#10;bWxQSwECFAAUAAAACACHTuJApM3DwmsCAAC+BAAADgAAAAAAAAABACAAAAAoAQAAZHJzL2Uyb0Rv&#10;Yy54bWxQSwUGAAAAAAYABgBZAQAABQY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取</w:t>
                      </w:r>
                      <w:r>
                        <w:rPr>
                          <w:rFonts w:hint="eastAsia"/>
                          <w:lang w:val="en-US" w:eastAsia="zh-CN"/>
                        </w:rPr>
                        <w:t>patch</w:t>
                      </w:r>
                    </w:p>
                  </w:txbxContent>
                </v:textbox>
              </v:rect>
            </w:pict>
          </mc:Fallback>
        </mc:AlternateConten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2816" behindDoc="0" locked="0" layoutInCell="1" allowOverlap="1">
                <wp:simplePos x="0" y="0"/>
                <wp:positionH relativeFrom="column">
                  <wp:posOffset>2410460</wp:posOffset>
                </wp:positionH>
                <wp:positionV relativeFrom="paragraph">
                  <wp:posOffset>118745</wp:posOffset>
                </wp:positionV>
                <wp:extent cx="3175" cy="184785"/>
                <wp:effectExtent l="47625" t="0" r="63500" b="5715"/>
                <wp:wrapNone/>
                <wp:docPr id="58" name="直接箭头连接符 58"/>
                <wp:cNvGraphicFramePr/>
                <a:graphic xmlns:a="http://schemas.openxmlformats.org/drawingml/2006/main">
                  <a:graphicData uri="http://schemas.microsoft.com/office/word/2010/wordprocessingShape">
                    <wps:wsp>
                      <wps:cNvCnPr>
                        <a:stCxn id="53" idx="2"/>
                      </wps:cNvCnPr>
                      <wps:spPr>
                        <a:xfrm flipH="1">
                          <a:off x="3553460" y="7273925"/>
                          <a:ext cx="3175" cy="1847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89.8pt;margin-top:9.35pt;height:14.55pt;width:0.25pt;z-index:251682816;mso-width-relative:page;mso-height-relative:page;" filled="f" stroked="t" coordsize="21600,21600" o:gfxdata="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HCOVR9gAAAAJAQAADwAA&#10;AAAAAAABACAAAAAiAAAAZHJzL2Rvd25yZXYueG1sUEsBAhQAFAAAAAgAh07iQFKHAv8WAgAA0QMA&#10;AA4AAAAAAAAAAQAgAAAAJwEAAGRycy9lMm9Eb2MueG1sUEsFBgAAAAAGAAYAWQEAAK8FA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2062480</wp:posOffset>
                </wp:positionH>
                <wp:positionV relativeFrom="paragraph">
                  <wp:posOffset>69850</wp:posOffset>
                </wp:positionV>
                <wp:extent cx="774700" cy="292735"/>
                <wp:effectExtent l="6350" t="6350" r="19050" b="24765"/>
                <wp:wrapNone/>
                <wp:docPr id="54" name="圆角矩形 54"/>
                <wp:cNvGraphicFramePr/>
                <a:graphic xmlns:a="http://schemas.openxmlformats.org/drawingml/2006/main">
                  <a:graphicData uri="http://schemas.microsoft.com/office/word/2010/wordprocessingShape">
                    <wps:wsp>
                      <wps:cNvSpPr/>
                      <wps:spPr>
                        <a:xfrm>
                          <a:off x="3308350" y="7367270"/>
                          <a:ext cx="774700" cy="29273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提取特征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2.4pt;margin-top:5.5pt;height:23.05pt;width:61pt;z-index:251678720;v-text-anchor:middle;mso-width-relative:page;mso-height-relative:page;" fillcolor="#FFFFFF [3201]" filled="t" stroked="t" coordsize="21600,21600" arcsize="0.166666666666667" o:gfxdata="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oVIUN1wAAAAkBAAAPAAAAAAAAAAEAIAAAACIA&#10;AABkcnMvZG93bnJldi54bWxQSwECFAAUAAAACACHTuJAyCzvdnwCAADJBAAADgAAAAAAAAABACAA&#10;AAAmAQAAZHJzL2Uyb0RvYy54bWxQSwUGAAAAAAYABgBZAQAAFAY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提取特征</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3840" behindDoc="0" locked="0" layoutInCell="1" allowOverlap="1">
                <wp:simplePos x="0" y="0"/>
                <wp:positionH relativeFrom="column">
                  <wp:posOffset>2363470</wp:posOffset>
                </wp:positionH>
                <wp:positionV relativeFrom="paragraph">
                  <wp:posOffset>166370</wp:posOffset>
                </wp:positionV>
                <wp:extent cx="147320" cy="3175"/>
                <wp:effectExtent l="46990" t="635" r="64135" b="4445"/>
                <wp:wrapNone/>
                <wp:docPr id="59" name="曲线连接符 59"/>
                <wp:cNvGraphicFramePr/>
                <a:graphic xmlns:a="http://schemas.openxmlformats.org/drawingml/2006/main">
                  <a:graphicData uri="http://schemas.microsoft.com/office/word/2010/wordprocessingShape">
                    <wps:wsp>
                      <wps:cNvCnPr/>
                      <wps:spPr>
                        <a:xfrm rot="5400000" flipV="1">
                          <a:off x="3519805" y="7887970"/>
                          <a:ext cx="147320" cy="3175"/>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186.1pt;margin-top:13.1pt;height:0.25pt;width:11.6pt;rotation:-5898240f;z-index:251683840;mso-width-relative:page;mso-height-relative:page;" filled="f" stroked="t" coordsize="21600,21600" o:gfxdata="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Vr02q&#10;2gAAAAkBAAAPAAAAAAAAAAEAIAAAACIAAABkcnMvZG93bnJldi54bWxQSwECFAAUAAAACACHTuJA&#10;SXHR7x8CAADdAwAADgAAAAAAAAABACAAAAApAQAAZHJzL2Uyb0RvYy54bWxQSwUGAAAAAAYABgBZ&#10;AQAAugUAAAAA&#10;" adj="1080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1757045</wp:posOffset>
                </wp:positionH>
                <wp:positionV relativeFrom="paragraph">
                  <wp:posOffset>287655</wp:posOffset>
                </wp:positionV>
                <wp:extent cx="1558290" cy="333375"/>
                <wp:effectExtent l="6350" t="6350" r="16510" b="22225"/>
                <wp:wrapNone/>
                <wp:docPr id="55" name="圆角矩形 55"/>
                <wp:cNvGraphicFramePr/>
                <a:graphic xmlns:a="http://schemas.openxmlformats.org/drawingml/2006/main">
                  <a:graphicData uri="http://schemas.microsoft.com/office/word/2010/wordprocessingShape">
                    <wps:wsp>
                      <wps:cNvSpPr/>
                      <wps:spPr>
                        <a:xfrm>
                          <a:off x="2900045" y="8037195"/>
                          <a:ext cx="1558290"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进行</w:t>
                            </w:r>
                            <w:r>
                              <w:rPr>
                                <w:rFonts w:hint="eastAsia"/>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8.35pt;margin-top:22.65pt;height:26.25pt;width:122.7pt;z-index:251679744;v-text-anchor:middle;mso-width-relative:page;mso-height-relative:page;" fillcolor="#FFFFFF [3201]" filled="t" stroked="t" coordsize="21600,21600" arcsize="0.166666666666667" o:gfxdata="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HAIxp1wAAAAkBAAAPAAAAAAAAAAEAIAAAACIA&#10;AABkcnMvZG93bnJldi54bWxQSwECFAAUAAAACACHTuJA6Rx2NnwCAADKBAAADgAAAAAAAAABACAA&#10;AAAmAQAAZHJzL2Uyb0RvYy54bWxQSwUGAAAAAAYABgBZAQAAFAY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进行</w:t>
                      </w:r>
                      <w:r>
                        <w:rPr>
                          <w:rFonts w:hint="eastAsia"/>
                          <w:lang w:val="en-US" w:eastAsia="zh-CN"/>
                        </w:rPr>
                        <w:t>Hanning窗口处理</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7936" behindDoc="0" locked="0" layoutInCell="1" allowOverlap="1">
                <wp:simplePos x="0" y="0"/>
                <wp:positionH relativeFrom="column">
                  <wp:posOffset>1524000</wp:posOffset>
                </wp:positionH>
                <wp:positionV relativeFrom="paragraph">
                  <wp:posOffset>184150</wp:posOffset>
                </wp:positionV>
                <wp:extent cx="167640" cy="1605280"/>
                <wp:effectExtent l="4445" t="0" r="9525" b="60960"/>
                <wp:wrapNone/>
                <wp:docPr id="64" name="肘形连接符 64"/>
                <wp:cNvGraphicFramePr/>
                <a:graphic xmlns:a="http://schemas.openxmlformats.org/drawingml/2006/main">
                  <a:graphicData uri="http://schemas.microsoft.com/office/word/2010/wordprocessingShape">
                    <wps:wsp>
                      <wps:cNvCnPr>
                        <a:stCxn id="57" idx="2"/>
                      </wps:cNvCnPr>
                      <wps:spPr>
                        <a:xfrm rot="5400000" flipV="1">
                          <a:off x="2667000" y="8230870"/>
                          <a:ext cx="167640" cy="160528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120pt;margin-top:14.5pt;height:126.4pt;width:13.2pt;rotation:-5898240f;z-index:251687936;mso-width-relative:page;mso-height-relative:page;" filled="f" stroked="t" coordsize="21600,21600" o:gfxdata="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YafZzbAAAACgEA&#10;AA8AAAAAAAAAAQAgAAAAIgAAAGRycy9kb3ducmV2LnhtbFBLAQIUABQAAAAIAIdO4kDC1FuoFwIA&#10;ANgDAAAOAAAAAAAAAAEAIAAAACoBAABkcnMvZTJvRG9jLnhtbFBLBQYAAAAABgAGAFkBAACzBQAA&#10;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2443480</wp:posOffset>
                </wp:positionH>
                <wp:positionV relativeFrom="paragraph">
                  <wp:posOffset>33655</wp:posOffset>
                </wp:positionV>
                <wp:extent cx="3810" cy="170180"/>
                <wp:effectExtent l="46990" t="0" r="63500" b="1270"/>
                <wp:wrapNone/>
                <wp:docPr id="60" name="直接箭头连接符 60"/>
                <wp:cNvGraphicFramePr/>
                <a:graphic xmlns:a="http://schemas.openxmlformats.org/drawingml/2006/main">
                  <a:graphicData uri="http://schemas.microsoft.com/office/word/2010/wordprocessingShape">
                    <wps:wsp>
                      <wps:cNvCnPr/>
                      <wps:spPr>
                        <a:xfrm flipH="1">
                          <a:off x="3675380" y="8370570"/>
                          <a:ext cx="3810" cy="170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2.4pt;margin-top:2.65pt;height:13.4pt;width:0.3pt;z-index:251684864;mso-width-relative:page;mso-height-relative:page;" filled="f" stroked="t" coordsize="21600,21600" o:gfxdata="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fsxwc2AAAAAgBAAAPAAAAAAAAAAEAIAAAACIAAABkcnMvZG93&#10;bnJldi54bWxQSwECFAAUAAAACACHTuJA32UIdAACAACqAwAADgAAAAAAAAABACAAAAAnAQAAZHJz&#10;L2Uyb0RvYy54bWxQSwUGAAAAAAYABgBZAQAAmQ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1899920</wp:posOffset>
                </wp:positionH>
                <wp:positionV relativeFrom="paragraph">
                  <wp:posOffset>264795</wp:posOffset>
                </wp:positionV>
                <wp:extent cx="1129030" cy="313690"/>
                <wp:effectExtent l="6350" t="6350" r="7620" b="22860"/>
                <wp:wrapNone/>
                <wp:docPr id="56" name="圆角矩形 56"/>
                <wp:cNvGraphicFramePr/>
                <a:graphic xmlns:a="http://schemas.openxmlformats.org/drawingml/2006/main">
                  <a:graphicData uri="http://schemas.microsoft.com/office/word/2010/wordprocessingShape">
                    <wps:wsp>
                      <wps:cNvSpPr/>
                      <wps:spPr>
                        <a:xfrm>
                          <a:off x="2954655" y="8656320"/>
                          <a:ext cx="1129030" cy="31369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快速</w:t>
                            </w:r>
                            <w:r>
                              <w:rPr>
                                <w:rFonts w:hint="eastAsia"/>
                                <w:lang w:val="en-US" w:eastAsia="zh-CN"/>
                              </w:rPr>
                              <w:t>FFT变换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9.6pt;margin-top:20.85pt;height:24.7pt;width:88.9pt;z-index:251680768;v-text-anchor:middle;mso-width-relative:page;mso-height-relative:page;" fillcolor="#FFFFFF [3201]" filled="t" stroked="t" coordsize="21600,21600" arcsize="0.166666666666667" o:gfxdata="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fJsLvtcAAAAKAQAADwAAAAAAAAABACAAAAAi&#10;AAAAZHJzL2Rvd25yZXYueG1sUEsBAhQAFAAAAAgAh07iQOim8F59AgAAygQAAA4AAAAAAAAAAQAg&#10;AAAAJgEAAGRycy9lMm9Eb2MueG1sUEsFBgAAAAAGAAYAWQEAABUGA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快速</w:t>
                      </w:r>
                      <w:r>
                        <w:rPr>
                          <w:rFonts w:hint="eastAsia"/>
                          <w:lang w:val="en-US" w:eastAsia="zh-CN"/>
                        </w:rPr>
                        <w:t>FFT变换</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6912" behindDoc="0" locked="0" layoutInCell="1" allowOverlap="1">
                <wp:simplePos x="0" y="0"/>
                <wp:positionH relativeFrom="column">
                  <wp:posOffset>2464435</wp:posOffset>
                </wp:positionH>
                <wp:positionV relativeFrom="paragraph">
                  <wp:posOffset>281305</wp:posOffset>
                </wp:positionV>
                <wp:extent cx="0" cy="344805"/>
                <wp:effectExtent l="48895" t="0" r="65405" b="17145"/>
                <wp:wrapNone/>
                <wp:docPr id="62" name="直接箭头连接符 62"/>
                <wp:cNvGraphicFramePr/>
                <a:graphic xmlns:a="http://schemas.openxmlformats.org/drawingml/2006/main">
                  <a:graphicData uri="http://schemas.microsoft.com/office/word/2010/wordprocessingShape">
                    <wps:wsp>
                      <wps:cNvCnPr>
                        <a:stCxn id="56" idx="2"/>
                      </wps:cNvCnPr>
                      <wps:spPr>
                        <a:xfrm>
                          <a:off x="3607435" y="8922385"/>
                          <a:ext cx="0" cy="3448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4.05pt;margin-top:22.15pt;height:27.15pt;width:0pt;z-index:251686912;mso-width-relative:page;mso-height-relative:page;" filled="f" stroked="t" coordsize="21600,21600" o:gfxdata="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QDYOPVAAAACQEAAA8AAAAAAAAAAQAgAAAAIgAA&#10;AGRycy9kb3ducmV2LnhtbFBLAQIUABQAAAAIAIdO4kDivs+6CwIAAMQDAAAOAAAAAAAAAAEAIAAA&#10;ACQBAABkcnMvZTJvRG9jLnhtbFBLBQYAAAAABgAGAFkBAACh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314960</wp:posOffset>
                </wp:positionH>
                <wp:positionV relativeFrom="paragraph">
                  <wp:posOffset>8890</wp:posOffset>
                </wp:positionV>
                <wp:extent cx="979805" cy="299720"/>
                <wp:effectExtent l="6350" t="6350" r="23495" b="17780"/>
                <wp:wrapNone/>
                <wp:docPr id="57" name="矩形 57"/>
                <wp:cNvGraphicFramePr/>
                <a:graphic xmlns:a="http://schemas.openxmlformats.org/drawingml/2006/main">
                  <a:graphicData uri="http://schemas.microsoft.com/office/word/2010/wordprocessingShape">
                    <wps:wsp>
                      <wps:cNvSpPr/>
                      <wps:spPr>
                        <a:xfrm>
                          <a:off x="1376045" y="8037195"/>
                          <a:ext cx="979805" cy="29972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给定的模型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8pt;margin-top:0.7pt;height:23.6pt;width:77.15pt;z-index:251681792;v-text-anchor:middle;mso-width-relative:page;mso-height-relative:page;" fillcolor="#FFFFFF [3201]" filled="t" stroked="t" coordsize="21600,21600" o:gfxdata="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ZV8zKtgAAAAIAQAADwAAAAAAAAABACAAAAAiAAAAZHJzL2Rvd25yZXYu&#10;eG1sUEsBAhQAFAAAAAgAh07iQOWJmKFtAgAAvgQAAA4AAAAAAAAAAQAgAAAAJwEAAGRycy9lMm9E&#10;b2MueG1sUEsFBgAAAAAGAAYAWQEAAAYGA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给定的模型</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8960" behindDoc="0" locked="0" layoutInCell="1" allowOverlap="1">
                <wp:simplePos x="0" y="0"/>
                <wp:positionH relativeFrom="column">
                  <wp:posOffset>2791460</wp:posOffset>
                </wp:positionH>
                <wp:positionV relativeFrom="paragraph">
                  <wp:posOffset>1905</wp:posOffset>
                </wp:positionV>
                <wp:extent cx="1273175" cy="365760"/>
                <wp:effectExtent l="6350" t="6350" r="15875" b="8890"/>
                <wp:wrapNone/>
                <wp:docPr id="65" name="椭圆 65"/>
                <wp:cNvGraphicFramePr/>
                <a:graphic xmlns:a="http://schemas.openxmlformats.org/drawingml/2006/main">
                  <a:graphicData uri="http://schemas.microsoft.com/office/word/2010/wordprocessingShape">
                    <wps:wsp>
                      <wps:cNvSpPr/>
                      <wps:spPr>
                        <a:xfrm>
                          <a:off x="3770630" y="9035415"/>
                          <a:ext cx="1273175" cy="365760"/>
                        </a:xfrm>
                        <a:prstGeom prst="ellipse">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高斯核相关</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9.8pt;margin-top:0.15pt;height:28.8pt;width:100.25pt;z-index:251688960;v-text-anchor:middle;mso-width-relative:page;mso-height-relative:page;" fillcolor="#FFFFFF [3201]" filled="t" stroked="t" coordsize="21600,21600" o:gfxdata="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dqDz89YAAAAIAQAADwAAAAAAAAABACAAAAAiAAAAZHJzL2Rvd25yZXYu&#10;eG1sUEsBAhQAFAAAAAgAh07iQE3AzUJvAgAAwgQAAA4AAAAAAAAAAQAgAAAAJQEAAGRycy9lMm9E&#10;b2MueG1sUEsFBgAAAAAGAAYAWQEAAAYGA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高斯核相关</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91008" behindDoc="0" locked="0" layoutInCell="1" allowOverlap="1">
                <wp:simplePos x="0" y="0"/>
                <wp:positionH relativeFrom="column">
                  <wp:posOffset>2927350</wp:posOffset>
                </wp:positionH>
                <wp:positionV relativeFrom="paragraph">
                  <wp:posOffset>287020</wp:posOffset>
                </wp:positionV>
                <wp:extent cx="1163320" cy="13335"/>
                <wp:effectExtent l="0" t="36830" r="17780" b="64135"/>
                <wp:wrapNone/>
                <wp:docPr id="68" name="直接箭头连接符 68"/>
                <wp:cNvGraphicFramePr/>
                <a:graphic xmlns:a="http://schemas.openxmlformats.org/drawingml/2006/main">
                  <a:graphicData uri="http://schemas.microsoft.com/office/word/2010/wordprocessingShape">
                    <wps:wsp>
                      <wps:cNvCnPr>
                        <a:stCxn id="61" idx="3"/>
                      </wps:cNvCnPr>
                      <wps:spPr>
                        <a:xfrm>
                          <a:off x="4070350" y="9522460"/>
                          <a:ext cx="1163320" cy="133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0.5pt;margin-top:22.6pt;height:1.05pt;width:91.6pt;z-index:251691008;mso-width-relative:page;mso-height-relative:page;" filled="f" stroked="t" coordsize="21600,21600" o:gfxdata="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wsrVT1wAAAAkBAAAPAAAAAAAAAAEAIAAA&#10;ACIAAABkcnMvZG93bnJldi54bWxQSwECFAAUAAAACACHTuJAxTDS6g0CAADJAwAADgAAAAAAAAAB&#10;ACAAAAAmAQAAZHJzL2Uyb0RvYy54bWxQSwUGAAAAAAYABgBZAQAApQ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9984" behindDoc="0" locked="0" layoutInCell="1" allowOverlap="1">
                <wp:simplePos x="0" y="0"/>
                <wp:positionH relativeFrom="column">
                  <wp:posOffset>4165600</wp:posOffset>
                </wp:positionH>
                <wp:positionV relativeFrom="paragraph">
                  <wp:posOffset>136525</wp:posOffset>
                </wp:positionV>
                <wp:extent cx="945515" cy="333375"/>
                <wp:effectExtent l="6350" t="6350" r="19685" b="22225"/>
                <wp:wrapNone/>
                <wp:docPr id="66" name="圆角矩形 66"/>
                <wp:cNvGraphicFramePr/>
                <a:graphic xmlns:a="http://schemas.openxmlformats.org/drawingml/2006/main">
                  <a:graphicData uri="http://schemas.microsoft.com/office/word/2010/wordprocessingShape">
                    <wps:wsp>
                      <wps:cNvSpPr/>
                      <wps:spPr>
                        <a:xfrm>
                          <a:off x="4648835" y="9446895"/>
                          <a:ext cx="945515"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目标预测值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8pt;margin-top:10.75pt;height:26.25pt;width:74.45pt;z-index:251689984;v-text-anchor:middle;mso-width-relative:page;mso-height-relative:page;" fillcolor="#FFFFFF [3201]" filled="t" stroked="t" coordsize="21600,21600" arcsize="0.166666666666667" o:gfxdata="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KlE6rXAAAACQEAAA8AAAAAAAAAAQAgAAAAIgAA&#10;AGRycy9kb3ducmV2LnhtbFBLAQIUABQAAAAIAIdO4kCvP33fewIAAMkEAAAOAAAAAAAAAAEAIAAA&#10;ACYBAABkcnMvZTJvRG9jLnhtbFBLBQYAAAAABgAGAFkBAAATBg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目标预测值</w:t>
                      </w:r>
                    </w:p>
                  </w:txbxContent>
                </v:textbox>
              </v:roundrect>
            </w:pict>
          </mc:Fallback>
        </mc:AlternateContent>
      </w:r>
      <w:r>
        <w:rPr>
          <w:sz w:val="24"/>
        </w:rPr>
        <mc:AlternateContent>
          <mc:Choice Requires="wps">
            <w:drawing>
              <wp:anchor distT="0" distB="0" distL="114300" distR="114300" simplePos="0" relativeHeight="251685888" behindDoc="0" locked="0" layoutInCell="1" allowOverlap="1">
                <wp:simplePos x="0" y="0"/>
                <wp:positionH relativeFrom="column">
                  <wp:posOffset>2070100</wp:posOffset>
                </wp:positionH>
                <wp:positionV relativeFrom="paragraph">
                  <wp:posOffset>127000</wp:posOffset>
                </wp:positionV>
                <wp:extent cx="857250" cy="319405"/>
                <wp:effectExtent l="6350" t="6350" r="12700" b="17145"/>
                <wp:wrapNone/>
                <wp:docPr id="61" name="圆角矩形 61"/>
                <wp:cNvGraphicFramePr/>
                <a:graphic xmlns:a="http://schemas.openxmlformats.org/drawingml/2006/main">
                  <a:graphicData uri="http://schemas.microsoft.com/office/word/2010/wordprocessingShape">
                    <wps:wsp>
                      <wps:cNvSpPr/>
                      <wps:spPr>
                        <a:xfrm>
                          <a:off x="3213100" y="9362440"/>
                          <a:ext cx="857250" cy="3194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response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3pt;margin-top:10pt;height:25.15pt;width:67.5pt;z-index:251685888;v-text-anchor:middle;mso-width-relative:page;mso-height-relative:page;" fillcolor="#FFFFFF [3201]" filled="t" stroked="t" coordsize="21600,21600" arcsize="0.166666666666667" o:gfxdata="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FLGOafXAAAACQEAAA8AAAAAAAAAAQAgAAAAIgAAAGRycy9kb3du&#10;cmV2LnhtbFBLAQIUABQAAAAIAIdO4kCdsR0gcgIAAL4EAAAOAAAAAAAAAAEAIAAAACYBAABkcnMv&#10;ZTJvRG9jLnhtbFBLBQYAAAAABgAGAFkBAAAKBg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response</w:t>
                      </w:r>
                    </w:p>
                  </w:txbxContent>
                </v:textbox>
              </v:roundrect>
            </w:pict>
          </mc:Fallback>
        </mc:AlternateContent>
      </w: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求极值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图 4.6</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（3）模型更新模块</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系统在目标检测过后进入模型更新的阶段，也就是我们所说的训练阶段，为下一帧检测做准备。</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模型更新的主要步骤如下：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①首先以上一帧（预测）的目标中心为中心点，提取一个长宽都为目标2.5倍的图像块。</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②提取HOG/Gray特征。</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③对提取到的特征点进行Hanning窗口（余弦）处理。</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④对提取到的特征进行快速傅里叶变换。</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⑤用x对模型_tmpl进行更新，按照如下方式：</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_tmpl = (1 - train_interp_factor) * _tmpl + (train_interp_factor)*x </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⑥计算x的高斯核自相关，按照如下方式：</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cv::Mat k = gaussianCorrelation(x, x)</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⑦计算alphaf,按照如下方式：</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cv::Mat alphaf = complexDivision(_prob, (fftd(k) + lambda));</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⑧用alpha对模型_alphaf进行更新，按照如下方式：</w: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_alphaf=(1 - train_interp_factor) * _alphaf + (train_interp_factor)* alphaf;</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该过程的流程图如图4.7所示：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11488" behindDoc="0" locked="0" layoutInCell="1" allowOverlap="1">
                <wp:simplePos x="0" y="0"/>
                <wp:positionH relativeFrom="column">
                  <wp:posOffset>2056130</wp:posOffset>
                </wp:positionH>
                <wp:positionV relativeFrom="paragraph">
                  <wp:posOffset>88900</wp:posOffset>
                </wp:positionV>
                <wp:extent cx="714375" cy="327025"/>
                <wp:effectExtent l="6350" t="6350" r="22225" b="9525"/>
                <wp:wrapNone/>
                <wp:docPr id="69" name="矩形 69"/>
                <wp:cNvGraphicFramePr/>
                <a:graphic xmlns:a="http://schemas.openxmlformats.org/drawingml/2006/main">
                  <a:graphicData uri="http://schemas.microsoft.com/office/word/2010/wordprocessingShape">
                    <wps:wsp>
                      <wps:cNvSpPr/>
                      <wps:spPr>
                        <a:xfrm>
                          <a:off x="0" y="0"/>
                          <a:ext cx="71437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取</w:t>
                            </w:r>
                            <w:r>
                              <w:rPr>
                                <w:rFonts w:hint="eastAsia"/>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1.9pt;margin-top:7pt;height:25.75pt;width:56.25pt;z-index:251711488;v-text-anchor:middle;mso-width-relative:page;mso-height-relative:page;" fillcolor="#FFFFFF [3201]" filled="t" stroked="t" coordsize="21600,21600" o:gfxdata="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5tJUxNgAAAAJAQAADwAAAAAAAAABACAAAAAiAAAAZHJzL2Rvd25yZXYueG1sUEsBAhQAFAAAAAgA&#10;h07iQL+to+teAgAAsgQAAA4AAAAAAAAAAQAgAAAAJwEAAGRycy9lMm9Eb2MueG1sUEsFBgAAAAAG&#10;AAYAWQEAAPcFA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取</w:t>
                      </w:r>
                      <w:r>
                        <w:rPr>
                          <w:rFonts w:hint="eastAsia"/>
                          <w:lang w:val="en-US" w:eastAsia="zh-CN"/>
                        </w:rPr>
                        <w:t>patch</w:t>
                      </w:r>
                    </w:p>
                  </w:txbxContent>
                </v:textbox>
              </v:rect>
            </w:pict>
          </mc:Fallback>
        </mc:AlternateConten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7568" behindDoc="0" locked="0" layoutInCell="1" allowOverlap="1">
                <wp:simplePos x="0" y="0"/>
                <wp:positionH relativeFrom="column">
                  <wp:posOffset>2406650</wp:posOffset>
                </wp:positionH>
                <wp:positionV relativeFrom="paragraph">
                  <wp:posOffset>118745</wp:posOffset>
                </wp:positionV>
                <wp:extent cx="6985" cy="177165"/>
                <wp:effectExtent l="45720" t="0" r="61595" b="13335"/>
                <wp:wrapNone/>
                <wp:docPr id="73" name="直接箭头连接符 73"/>
                <wp:cNvGraphicFramePr/>
                <a:graphic xmlns:a="http://schemas.openxmlformats.org/drawingml/2006/main">
                  <a:graphicData uri="http://schemas.microsoft.com/office/word/2010/wordprocessingShape">
                    <wps:wsp>
                      <wps:cNvCnPr>
                        <a:stCxn id="69" idx="2"/>
                      </wps:cNvCnPr>
                      <wps:spPr>
                        <a:xfrm flipH="1">
                          <a:off x="3549650" y="7273925"/>
                          <a:ext cx="6985" cy="1771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89.5pt;margin-top:9.35pt;height:13.95pt;width:0.55pt;z-index:251757568;mso-width-relative:page;mso-height-relative:page;" filled="f" stroked="t" coordsize="21600,21600" o:gfxdata="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An39K2AAAAAkBAAAPAAAA&#10;AAAAAAEAIAAAACIAAABkcnMvZG93bnJldi54bWxQSwECFAAUAAAACACHTuJAKyWJkhUCAADRAwAA&#10;DgAAAAAAAAABACAAAAAn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32992" behindDoc="0" locked="0" layoutInCell="1" allowOverlap="1">
                <wp:simplePos x="0" y="0"/>
                <wp:positionH relativeFrom="column">
                  <wp:posOffset>2062480</wp:posOffset>
                </wp:positionH>
                <wp:positionV relativeFrom="paragraph">
                  <wp:posOffset>69850</wp:posOffset>
                </wp:positionV>
                <wp:extent cx="774700" cy="292735"/>
                <wp:effectExtent l="6350" t="6350" r="19050" b="24765"/>
                <wp:wrapNone/>
                <wp:docPr id="70" name="圆角矩形 70"/>
                <wp:cNvGraphicFramePr/>
                <a:graphic xmlns:a="http://schemas.openxmlformats.org/drawingml/2006/main">
                  <a:graphicData uri="http://schemas.microsoft.com/office/word/2010/wordprocessingShape">
                    <wps:wsp>
                      <wps:cNvSpPr/>
                      <wps:spPr>
                        <a:xfrm>
                          <a:off x="0" y="0"/>
                          <a:ext cx="774700" cy="29273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提取特征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2.4pt;margin-top:5.5pt;height:23.05pt;width:61pt;z-index:251732992;v-text-anchor:middle;mso-width-relative:page;mso-height-relative:page;" fillcolor="#FFFFFF [3201]" filled="t" stroked="t" coordsize="21600,21600" arcsize="0.166666666666667" o:gfxdata="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Cx0/A3XAAAACQEAAA8AAAAAAAAAAQAgAAAAIgAAAGRycy9kb3ducmV2Lnht&#10;bFBLAQIUABQAAAAIAIdO4kBtYYq0bAIAAL0EAAAOAAAAAAAAAAEAIAAAACYBAABkcnMvZTJvRG9j&#10;LnhtbFBLBQYAAAAABgAGAFkBAAAEBg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提取特征</w:t>
                      </w:r>
                    </w:p>
                  </w:txbxContent>
                </v:textbox>
              </v:roundrect>
            </w:pict>
          </mc:Fallback>
        </mc:AlternateContent>
      </w:r>
    </w:p>
    <w:p>
      <w:pPr>
        <w:keepNext w:val="0"/>
        <w:keepLines w:val="0"/>
        <w:pageBreakBefore w:val="0"/>
        <w:widowControl w:val="0"/>
        <w:numPr>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8592" behindDoc="0" locked="0" layoutInCell="1" allowOverlap="1">
                <wp:simplePos x="0" y="0"/>
                <wp:positionH relativeFrom="column">
                  <wp:posOffset>2398395</wp:posOffset>
                </wp:positionH>
                <wp:positionV relativeFrom="paragraph">
                  <wp:posOffset>65405</wp:posOffset>
                </wp:positionV>
                <wp:extent cx="1270" cy="178435"/>
                <wp:effectExtent l="48260" t="0" r="64770" b="12065"/>
                <wp:wrapNone/>
                <wp:docPr id="76" name="直接箭头连接符 76"/>
                <wp:cNvGraphicFramePr/>
                <a:graphic xmlns:a="http://schemas.openxmlformats.org/drawingml/2006/main">
                  <a:graphicData uri="http://schemas.microsoft.com/office/word/2010/wordprocessingShape">
                    <wps:wsp>
                      <wps:cNvCnPr/>
                      <wps:spPr>
                        <a:xfrm>
                          <a:off x="3592830" y="7814945"/>
                          <a:ext cx="1270" cy="1784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8.85pt;margin-top:5.15pt;height:14.05pt;width:0.1pt;z-index:251758592;mso-width-relative:page;mso-height-relative:page;" filled="f" stroked="t" coordsize="21600,21600" o:gfxdata="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ZW6Kp1gAAAAkBAAAPAAAAAAAAAAEAIAAAACIAAABkcnMvZG93bnJldi54&#10;bWxQSwECFAAUAAAACACHTuJARx5E9PwBAACgAwAADgAAAAAAAAABACAAAAAlAQAAZHJzL2Uyb0Rv&#10;Yy54bWxQSwUGAAAAAAYABgBZAQAAk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5520" behindDoc="0" locked="0" layoutInCell="1" allowOverlap="1">
                <wp:simplePos x="0" y="0"/>
                <wp:positionH relativeFrom="column">
                  <wp:posOffset>1757045</wp:posOffset>
                </wp:positionH>
                <wp:positionV relativeFrom="paragraph">
                  <wp:posOffset>287655</wp:posOffset>
                </wp:positionV>
                <wp:extent cx="1558290" cy="333375"/>
                <wp:effectExtent l="6350" t="6350" r="16510" b="22225"/>
                <wp:wrapNone/>
                <wp:docPr id="71" name="圆角矩形 71"/>
                <wp:cNvGraphicFramePr/>
                <a:graphic xmlns:a="http://schemas.openxmlformats.org/drawingml/2006/main">
                  <a:graphicData uri="http://schemas.microsoft.com/office/word/2010/wordprocessingShape">
                    <wps:wsp>
                      <wps:cNvSpPr/>
                      <wps:spPr>
                        <a:xfrm>
                          <a:off x="0" y="0"/>
                          <a:ext cx="1558290"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eastAsia="zh-CN"/>
                              </w:rPr>
                            </w:pPr>
                            <w:r>
                              <w:rPr>
                                <w:rFonts w:hint="eastAsia"/>
                                <w:lang w:eastAsia="zh-CN"/>
                              </w:rPr>
                              <w:t>进行</w:t>
                            </w:r>
                            <w:r>
                              <w:rPr>
                                <w:rFonts w:hint="eastAsia"/>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8.35pt;margin-top:22.65pt;height:26.25pt;width:122.7pt;z-index:251755520;v-text-anchor:middle;mso-width-relative:page;mso-height-relative:page;" fillcolor="#FFFFFF [3201]" filled="t" stroked="t" coordsize="21600,21600" arcsize="0.166666666666667" o:gfxdata="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pwG1zdgAAAAJAQAADwAAAAAAAAABACAAAAAiAAAAZHJzL2Rvd25yZXYu&#10;eG1sUEsBAhQAFAAAAAgAh07iQAcSamVtAgAAvgQAAA4AAAAAAAAAAQAgAAAAJwEAAGRycy9lMm9E&#10;b2MueG1sUEsFBgAAAAAGAAYAWQEAAAYGAAAAAA==&#10;">
                <v:fill on="t" focussize="0,0"/>
                <v:stroke weight="1pt" color="#70AD47 [3209]" miterlimit="8" joinstyle="miter"/>
                <v:imagedata o:title=""/>
                <o:lock v:ext="edit" aspectratio="f"/>
                <v:textbox>
                  <w:txbxContent>
                    <w:p>
                      <w:pPr>
                        <w:jc w:val="center"/>
                        <w:rPr>
                          <w:rFonts w:hint="eastAsia" w:eastAsiaTheme="minorEastAsia"/>
                          <w:lang w:eastAsia="zh-CN"/>
                        </w:rPr>
                      </w:pPr>
                      <w:r>
                        <w:rPr>
                          <w:rFonts w:hint="eastAsia"/>
                          <w:lang w:eastAsia="zh-CN"/>
                        </w:rPr>
                        <w:t>进行</w:t>
                      </w:r>
                      <w:r>
                        <w:rPr>
                          <w:rFonts w:hint="eastAsia"/>
                          <w:lang w:val="en-US" w:eastAsia="zh-CN"/>
                        </w:rPr>
                        <w:t>Hanning窗口处理</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9616" behindDoc="0" locked="0" layoutInCell="1" allowOverlap="1">
                <wp:simplePos x="0" y="0"/>
                <wp:positionH relativeFrom="column">
                  <wp:posOffset>2385060</wp:posOffset>
                </wp:positionH>
                <wp:positionV relativeFrom="paragraph">
                  <wp:posOffset>30480</wp:posOffset>
                </wp:positionV>
                <wp:extent cx="0" cy="241935"/>
                <wp:effectExtent l="48895" t="0" r="65405" b="5715"/>
                <wp:wrapNone/>
                <wp:docPr id="77" name="直接箭头连接符 77"/>
                <wp:cNvGraphicFramePr/>
                <a:graphic xmlns:a="http://schemas.openxmlformats.org/drawingml/2006/main">
                  <a:graphicData uri="http://schemas.microsoft.com/office/word/2010/wordprocessingShape">
                    <wps:wsp>
                      <wps:cNvCnPr/>
                      <wps:spPr>
                        <a:xfrm>
                          <a:off x="3528060" y="8374380"/>
                          <a:ext cx="0" cy="2419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7.8pt;margin-top:2.4pt;height:19.05pt;width:0pt;z-index:251759616;mso-width-relative:page;mso-height-relative:page;" filled="f" stroked="t" coordsize="21600,21600" o:gfxdata="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0uG1/UAAAACAEAAA8AAAAAAAAAAQAgAAAAIgAAAGRycy9kb3ducmV2LnhtbFBL&#10;AQIUABQAAAAIAIdO4kA1cyt0+gEAAJ0DAAAOAAAAAAAAAAEAIAAAACMBAABkcnMvZTJvRG9jLnht&#10;bFBLBQYAAAAABgAGAFkBAACP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FFT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1664" behindDoc="0" locked="0" layoutInCell="1" allowOverlap="1">
                <wp:simplePos x="0" y="0"/>
                <wp:positionH relativeFrom="column">
                  <wp:posOffset>2729230</wp:posOffset>
                </wp:positionH>
                <wp:positionV relativeFrom="paragraph">
                  <wp:posOffset>283210</wp:posOffset>
                </wp:positionV>
                <wp:extent cx="645160" cy="0"/>
                <wp:effectExtent l="0" t="48895" r="2540" b="65405"/>
                <wp:wrapNone/>
                <wp:docPr id="79" name="直接箭头连接符 79"/>
                <wp:cNvGraphicFramePr/>
                <a:graphic xmlns:a="http://schemas.openxmlformats.org/drawingml/2006/main">
                  <a:graphicData uri="http://schemas.microsoft.com/office/word/2010/wordprocessingShape">
                    <wps:wsp>
                      <wps:cNvCnPr/>
                      <wps:spPr>
                        <a:xfrm>
                          <a:off x="3864610" y="8821420"/>
                          <a:ext cx="6451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4.9pt;margin-top:22.3pt;height:0pt;width:50.8pt;z-index:251761664;mso-width-relative:page;mso-height-relative:page;" filled="f" stroked="t" coordsize="21600,21600" o:gfxdata="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OLlLxdYAAAAJAQAADwAAAAAAAAABACAAAAAiAAAAZHJzL2Rvd25yZXYueG1s&#10;UEsBAhQAFAAAAAgAh07iQD9AMrP6AQAAnQMAAA4AAAAAAAAAAQAgAAAAJQEAAGRycy9lMm9Eb2Mu&#10;eG1sUEsFBgAAAAAGAAYAWQEAAJE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60640" behindDoc="0" locked="0" layoutInCell="1" allowOverlap="1">
                <wp:simplePos x="0" y="0"/>
                <wp:positionH relativeFrom="column">
                  <wp:posOffset>3425825</wp:posOffset>
                </wp:positionH>
                <wp:positionV relativeFrom="paragraph">
                  <wp:posOffset>27305</wp:posOffset>
                </wp:positionV>
                <wp:extent cx="681990" cy="278130"/>
                <wp:effectExtent l="6350" t="6350" r="16510" b="20320"/>
                <wp:wrapNone/>
                <wp:docPr id="78" name="矩形 78"/>
                <wp:cNvGraphicFramePr/>
                <a:graphic xmlns:a="http://schemas.openxmlformats.org/drawingml/2006/main">
                  <a:graphicData uri="http://schemas.microsoft.com/office/word/2010/wordprocessingShape">
                    <wps:wsp>
                      <wps:cNvSpPr/>
                      <wps:spPr>
                        <a:xfrm>
                          <a:off x="4356100" y="8733790"/>
                          <a:ext cx="681990" cy="27813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ascii="宋体" w:hAnsi="宋体" w:eastAsia="宋体" w:cs="宋体"/>
                                <w:sz w:val="24"/>
                                <w:szCs w:val="24"/>
                                <w:lang w:val="en-US" w:eastAsia="zh-CN"/>
                              </w:rPr>
                              <w:t>_tmpl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9.75pt;margin-top:2.15pt;height:21.9pt;width:53.7pt;z-index:251760640;v-text-anchor:middle;mso-width-relative:page;mso-height-relative:page;" fillcolor="#FFFFFF [3201]" filled="t" stroked="t" coordsize="21600,21600" o:gfxdata="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IXJ6+2AAAAAgBAAAPAAAAAAAAAAEAIAAAACIAAABkcnMvZG93bnJldi54&#10;bWxQSwECFAAUAAAACACHTuJAYKd3xGwCAAC+BAAADgAAAAAAAAABACAAAAAnAQAAZHJzL2Uyb0Rv&#10;Yy54bWxQSwUGAAAAAAYABgBZAQAABQYAAAAA&#10;">
                <v:fill on="t" focussize="0,0"/>
                <v:stroke weight="1pt" color="#70AD47 [3209]" miterlimit="8" joinstyle="miter"/>
                <v:imagedata o:title=""/>
                <o:lock v:ext="edit" aspectratio="f"/>
                <v:textbox>
                  <w:txbxContent>
                    <w:p>
                      <w:pPr>
                        <w:jc w:val="center"/>
                      </w:pPr>
                      <w:r>
                        <w:rPr>
                          <w:rFonts w:hint="eastAsia" w:ascii="宋体" w:hAnsi="宋体" w:eastAsia="宋体" w:cs="宋体"/>
                          <w:sz w:val="24"/>
                          <w:szCs w:val="24"/>
                          <w:lang w:val="en-US" w:eastAsia="zh-CN"/>
                        </w:rPr>
                        <w:t>_tmpl</w:t>
                      </w:r>
                    </w:p>
                  </w:txbxContent>
                </v:textbox>
              </v:rect>
            </w:pict>
          </mc:Fallback>
        </mc:AlternateContent>
      </w:r>
      <w:r>
        <w:rPr>
          <w:sz w:val="24"/>
        </w:rPr>
        <mc:AlternateContent>
          <mc:Choice Requires="wps">
            <w:drawing>
              <wp:anchor distT="0" distB="0" distL="114300" distR="114300" simplePos="0" relativeHeight="251756544" behindDoc="0" locked="0" layoutInCell="1" allowOverlap="1">
                <wp:simplePos x="0" y="0"/>
                <wp:positionH relativeFrom="column">
                  <wp:posOffset>2158365</wp:posOffset>
                </wp:positionH>
                <wp:positionV relativeFrom="paragraph">
                  <wp:posOffset>34290</wp:posOffset>
                </wp:positionV>
                <wp:extent cx="490855" cy="278130"/>
                <wp:effectExtent l="6350" t="6350" r="17145" b="20320"/>
                <wp:wrapNone/>
                <wp:docPr id="72" name="矩形 72"/>
                <wp:cNvGraphicFramePr/>
                <a:graphic xmlns:a="http://schemas.openxmlformats.org/drawingml/2006/main">
                  <a:graphicData uri="http://schemas.microsoft.com/office/word/2010/wordprocessingShape">
                    <wps:wsp>
                      <wps:cNvSpPr/>
                      <wps:spPr>
                        <a:xfrm>
                          <a:off x="3154045" y="8587105"/>
                          <a:ext cx="490855" cy="27813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9.95pt;margin-top:2.7pt;height:21.9pt;width:38.65pt;z-index:251756544;v-text-anchor:middle;mso-width-relative:page;mso-height-relative:page;" fillcolor="#FFFFFF [3201]" filled="t" stroked="t" coordsize="21600,21600" o:gfxdata="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2REtHZAAAACAEAAA8AAAAAAAAAAQAgAAAAIgAAAGRycy9kb3ducmV2&#10;LnhtbFBLAQIUABQAAAAIAIdO4kAVuMALbQIAAL4EAAAOAAAAAAAAAAEAIAAAACgBAABkcnMvZTJv&#10;RG9jLnhtbFBLBQYAAAAABgAGAFkBAAAHBg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X</w:t>
                      </w:r>
                    </w:p>
                  </w:txbxContent>
                </v:textbox>
              </v:rect>
            </w:pict>
          </mc:Fallback>
        </mc:AlternateContent>
      </w: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加权更新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3712" behindDoc="0" locked="0" layoutInCell="1" allowOverlap="1">
                <wp:simplePos x="0" y="0"/>
                <wp:positionH relativeFrom="column">
                  <wp:posOffset>2406650</wp:posOffset>
                </wp:positionH>
                <wp:positionV relativeFrom="paragraph">
                  <wp:posOffset>60960</wp:posOffset>
                </wp:positionV>
                <wp:extent cx="0" cy="212090"/>
                <wp:effectExtent l="48895" t="0" r="65405" b="16510"/>
                <wp:wrapNone/>
                <wp:docPr id="81" name="直接箭头连接符 81"/>
                <wp:cNvGraphicFramePr/>
                <a:graphic xmlns:a="http://schemas.openxmlformats.org/drawingml/2006/main">
                  <a:graphicData uri="http://schemas.microsoft.com/office/word/2010/wordprocessingShape">
                    <wps:wsp>
                      <wps:cNvCnPr/>
                      <wps:spPr>
                        <a:xfrm>
                          <a:off x="3549650" y="8999220"/>
                          <a:ext cx="0" cy="2120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9.5pt;margin-top:4.8pt;height:16.7pt;width:0pt;z-index:251763712;mso-width-relative:page;mso-height-relative:page;" filled="f" stroked="t" coordsize="21600,21600" o:gfxdata="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EN38rPVAAAACAEAAA8AAAAAAAAAAQAgAAAAIgAAAGRycy9kb3ducmV2LnhtbFBL&#10;AQIUABQAAAAIAIdO4kCNfTIF+QEAAJ0DAAAOAAAAAAAAAAEAIAAAACQBAABkcnMvZTJvRG9jLnht&#10;bFBLBQYAAAAABgAGAFkBAACP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核自相关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4304" behindDoc="0" locked="0" layoutInCell="1" allowOverlap="1">
                <wp:simplePos x="0" y="0"/>
                <wp:positionH relativeFrom="column">
                  <wp:posOffset>3615055</wp:posOffset>
                </wp:positionH>
                <wp:positionV relativeFrom="paragraph">
                  <wp:posOffset>278130</wp:posOffset>
                </wp:positionV>
                <wp:extent cx="440055" cy="5715"/>
                <wp:effectExtent l="0" t="44450" r="17145" b="64135"/>
                <wp:wrapNone/>
                <wp:docPr id="85" name="直接箭头连接符 85"/>
                <wp:cNvGraphicFramePr/>
                <a:graphic xmlns:a="http://schemas.openxmlformats.org/drawingml/2006/main">
                  <a:graphicData uri="http://schemas.microsoft.com/office/word/2010/wordprocessingShape">
                    <wps:wsp>
                      <wps:cNvCnPr/>
                      <wps:spPr>
                        <a:xfrm>
                          <a:off x="4758055" y="9418320"/>
                          <a:ext cx="440055" cy="57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4.65pt;margin-top:21.9pt;height:0.45pt;width:34.65pt;z-index:251874304;mso-width-relative:page;mso-height-relative:page;" filled="f" stroked="t" coordsize="21600,21600" o:gfxdata="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d/j6z1wAAAAkBAAAPAAAAAAAAAAEAIAAAACIAAABkcnMvZG93bnJldi54&#10;bWxQSwECFAAUAAAACACHTuJACmJn5/sBAACgAwAADgAAAAAAAAABACAAAAAmAQAAZHJzL2Uyb0Rv&#10;Yy54bWxQSwUGAAAAAAYABgBZAQAAk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873280" behindDoc="0" locked="0" layoutInCell="1" allowOverlap="1">
                <wp:simplePos x="0" y="0"/>
                <wp:positionH relativeFrom="column">
                  <wp:posOffset>2613660</wp:posOffset>
                </wp:positionH>
                <wp:positionV relativeFrom="paragraph">
                  <wp:posOffset>177165</wp:posOffset>
                </wp:positionV>
                <wp:extent cx="364490" cy="3810"/>
                <wp:effectExtent l="0" t="46355" r="16510" b="64135"/>
                <wp:wrapNone/>
                <wp:docPr id="84" name="直接箭头连接符 84"/>
                <wp:cNvGraphicFramePr/>
                <a:graphic xmlns:a="http://schemas.openxmlformats.org/drawingml/2006/main">
                  <a:graphicData uri="http://schemas.microsoft.com/office/word/2010/wordprocessingShape">
                    <wps:wsp>
                      <wps:cNvCnPr>
                        <a:stCxn id="80" idx="3"/>
                      </wps:cNvCnPr>
                      <wps:spPr>
                        <a:xfrm>
                          <a:off x="3756660" y="9412605"/>
                          <a:ext cx="364490" cy="38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5.8pt;margin-top:13.95pt;height:0.3pt;width:28.7pt;z-index:251873280;mso-width-relative:page;mso-height-relative:page;" filled="f" stroked="t" coordsize="21600,21600" o:gfxdata="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K2Cwg1wAAAAkBAAAPAAAAAAAAAAEAIAAA&#10;ACIAAABkcnMvZG93bnJldi54bWxQSwECFAAUAAAACACHTuJAV65B5A0CAADHAwAADgAAAAAAAAAB&#10;ACAAAAAmAQAAZHJzL2Uyb0RvYy54bWxQSwUGAAAAAAYABgBZAQAApQ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872256" behindDoc="0" locked="0" layoutInCell="1" allowOverlap="1">
                <wp:simplePos x="0" y="0"/>
                <wp:positionH relativeFrom="column">
                  <wp:posOffset>4104640</wp:posOffset>
                </wp:positionH>
                <wp:positionV relativeFrom="paragraph">
                  <wp:posOffset>27305</wp:posOffset>
                </wp:positionV>
                <wp:extent cx="821690" cy="351790"/>
                <wp:effectExtent l="6350" t="6350" r="10160" b="22860"/>
                <wp:wrapNone/>
                <wp:docPr id="83" name="圆角矩形 83"/>
                <wp:cNvGraphicFramePr/>
                <a:graphic xmlns:a="http://schemas.openxmlformats.org/drawingml/2006/main">
                  <a:graphicData uri="http://schemas.microsoft.com/office/word/2010/wordprocessingShape">
                    <wps:wsp>
                      <wps:cNvSpPr/>
                      <wps:spPr>
                        <a:xfrm>
                          <a:off x="0" y="0"/>
                          <a:ext cx="821690" cy="35179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_alphaf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3.2pt;margin-top:2.15pt;height:27.7pt;width:64.7pt;z-index:251872256;v-text-anchor:middle;mso-width-relative:page;mso-height-relative:page;" fillcolor="#FFFFFF [3201]" filled="t" stroked="t" coordsize="21600,21600" arcsize="0.166666666666667" o:gfxdata="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Y17Yx9cAAAAIAQAADwAAAAAAAAABACAAAAAiAAAAZHJzL2Rvd25yZXYu&#10;eG1sUEsBAhQAFAAAAAgAh07iQBxH/mRuAgAAvQQAAA4AAAAAAAAAAQAgAAAAJgEAAGRycy9lMm9E&#10;b2MueG1sUEsFBgAAAAAGAAYAWQEAAAYGA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_alphaf</w:t>
                      </w:r>
                    </w:p>
                  </w:txbxContent>
                </v:textbox>
              </v:roundrect>
            </w:pict>
          </mc:Fallback>
        </mc:AlternateContent>
      </w:r>
      <w:r>
        <w:rPr>
          <w:sz w:val="24"/>
        </w:rPr>
        <mc:AlternateContent>
          <mc:Choice Requires="wps">
            <w:drawing>
              <wp:anchor distT="0" distB="0" distL="114300" distR="114300" simplePos="0" relativeHeight="251764736" behindDoc="0" locked="0" layoutInCell="1" allowOverlap="1">
                <wp:simplePos x="0" y="0"/>
                <wp:positionH relativeFrom="column">
                  <wp:posOffset>3043555</wp:posOffset>
                </wp:positionH>
                <wp:positionV relativeFrom="paragraph">
                  <wp:posOffset>6985</wp:posOffset>
                </wp:positionV>
                <wp:extent cx="571500" cy="351790"/>
                <wp:effectExtent l="6350" t="6350" r="12700" b="22860"/>
                <wp:wrapNone/>
                <wp:docPr id="82" name="圆角矩形 82"/>
                <wp:cNvGraphicFramePr/>
                <a:graphic xmlns:a="http://schemas.openxmlformats.org/drawingml/2006/main">
                  <a:graphicData uri="http://schemas.microsoft.com/office/word/2010/wordprocessingShape">
                    <wps:wsp>
                      <wps:cNvSpPr/>
                      <wps:spPr>
                        <a:xfrm>
                          <a:off x="4429125" y="9323070"/>
                          <a:ext cx="571500" cy="35179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alphaf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9.65pt;margin-top:0.55pt;height:27.7pt;width:45pt;z-index:251764736;v-text-anchor:middle;mso-width-relative:page;mso-height-relative:page;" fillcolor="#FFFFFF [3201]" filled="t" stroked="t" coordsize="21600,21600" arcsize="0.166666666666667" o:gfxdata="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c1a3X1AAAAAgBAAAPAAAAAAAAAAEAIAAAACIAAABk&#10;cnMvZG93bnJldi54bWxQSwECFAAUAAAACACHTuJA+rnFCnwCAADJBAAADgAAAAAAAAABACAAAAAj&#10;AQAAZHJzL2Uyb0RvYy54bWxQSwUGAAAAAAYABgBZAQAAEQY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alphaf</w:t>
                      </w:r>
                    </w:p>
                  </w:txbxContent>
                </v:textbox>
              </v:roundrect>
            </w:pict>
          </mc:Fallback>
        </mc:AlternateContent>
      </w:r>
      <w:r>
        <w:rPr>
          <w:sz w:val="24"/>
        </w:rPr>
        <mc:AlternateContent>
          <mc:Choice Requires="wps">
            <w:drawing>
              <wp:anchor distT="0" distB="0" distL="114300" distR="114300" simplePos="0" relativeHeight="251762688" behindDoc="0" locked="0" layoutInCell="1" allowOverlap="1">
                <wp:simplePos x="0" y="0"/>
                <wp:positionH relativeFrom="column">
                  <wp:posOffset>2158365</wp:posOffset>
                </wp:positionH>
                <wp:positionV relativeFrom="paragraph">
                  <wp:posOffset>33655</wp:posOffset>
                </wp:positionV>
                <wp:extent cx="455295" cy="286385"/>
                <wp:effectExtent l="6350" t="6350" r="14605" b="12065"/>
                <wp:wrapNone/>
                <wp:docPr id="80" name="圆角矩形 80"/>
                <wp:cNvGraphicFramePr/>
                <a:graphic xmlns:a="http://schemas.openxmlformats.org/drawingml/2006/main">
                  <a:graphicData uri="http://schemas.microsoft.com/office/word/2010/wordprocessingShape">
                    <wps:wsp>
                      <wps:cNvSpPr/>
                      <wps:spPr>
                        <a:xfrm>
                          <a:off x="3242310" y="9167495"/>
                          <a:ext cx="455295" cy="28638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9.95pt;margin-top:2.65pt;height:22.55pt;width:35.85pt;z-index:251762688;v-text-anchor:middle;mso-width-relative:page;mso-height-relative:page;" fillcolor="#FFFFFF [3201]" filled="t" stroked="t" coordsize="21600,21600" arcsize="0.166666666666667" o:gfxdata="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TdFm/1gAAAAgBAAAPAAAAAAAAAAEAIAAAACIA&#10;AABkcnMvZG93bnJldi54bWxQSwECFAAUAAAACACHTuJAm6t09H0CAADJBAAADgAAAAAAAAABACAA&#10;AAAlAQAAZHJzL2Uyb0RvYy54bWxQSwUGAAAAAAYABgBZAQAAFAYAAAAA&#10;">
                <v:fill on="t" focussize="0,0"/>
                <v:stroke weight="1pt" color="#70AD47 [3209]" miterlimit="8" joinstyle="miter"/>
                <v:imagedata o:title=""/>
                <o:lock v:ext="edit" aspectratio="f"/>
                <v:textbox>
                  <w:txbxContent>
                    <w:p>
                      <w:pPr>
                        <w:jc w:val="center"/>
                        <w:rPr>
                          <w:rFonts w:hint="eastAsia" w:eastAsiaTheme="minorEastAsia"/>
                          <w:lang w:val="en-US" w:eastAsia="zh-CN"/>
                        </w:rPr>
                      </w:pPr>
                      <w:r>
                        <w:rPr>
                          <w:rFonts w:hint="eastAsia"/>
                          <w:lang w:val="en-US" w:eastAsia="zh-CN"/>
                        </w:rPr>
                        <w:t>k</w:t>
                      </w:r>
                    </w:p>
                  </w:txbxContent>
                </v:textbox>
              </v:roundrect>
            </w:pict>
          </mc:Fallback>
        </mc:AlternateContent>
      </w: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图 4.7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eastAsia="黑体" w:asciiTheme="minorHAnsi" w:hAnsiTheme="minorHAnsi" w:cstheme="minorBidi"/>
          <w:b/>
          <w:color w:val="000000"/>
          <w:kern w:val="44"/>
          <w:sz w:val="44"/>
          <w:szCs w:val="24"/>
          <w:lang w:val="en-US" w:eastAsia="zh-CN" w:bidi="ar-SA"/>
        </w:rPr>
        <w:t>第</w:t>
      </w:r>
      <w:r>
        <w:rPr>
          <w:rFonts w:hint="eastAsia" w:eastAsia="黑体" w:cstheme="minorBidi"/>
          <w:b/>
          <w:color w:val="000000"/>
          <w:kern w:val="44"/>
          <w:sz w:val="44"/>
          <w:szCs w:val="24"/>
          <w:lang w:val="en-US" w:eastAsia="zh-CN" w:bidi="ar-SA"/>
        </w:rPr>
        <w:t>五</w:t>
      </w:r>
      <w:r>
        <w:rPr>
          <w:rFonts w:hint="eastAsia" w:eastAsia="黑体" w:asciiTheme="minorHAnsi" w:hAnsiTheme="minorHAnsi" w:cstheme="minorBidi"/>
          <w:b/>
          <w:color w:val="000000"/>
          <w:kern w:val="44"/>
          <w:sz w:val="44"/>
          <w:szCs w:val="24"/>
          <w:lang w:val="en-US" w:eastAsia="zh-CN" w:bidi="ar-SA"/>
        </w:rPr>
        <w:t>章 系统</w:t>
      </w:r>
      <w:r>
        <w:rPr>
          <w:rFonts w:hint="eastAsia" w:eastAsia="黑体" w:cstheme="minorBidi"/>
          <w:b/>
          <w:color w:val="000000"/>
          <w:kern w:val="44"/>
          <w:sz w:val="44"/>
          <w:szCs w:val="24"/>
          <w:lang w:val="en-US" w:eastAsia="zh-CN" w:bidi="ar-SA"/>
        </w:rPr>
        <w:t>实现</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5.1 运行系统</w:t>
      </w: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5.2 系统实验效果分析</w:t>
      </w: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r>
        <w:rPr>
          <w:rFonts w:hint="eastAsia" w:eastAsia="黑体" w:cstheme="minorBidi"/>
          <w:b/>
          <w:color w:val="000000"/>
          <w:kern w:val="44"/>
          <w:sz w:val="44"/>
          <w:szCs w:val="24"/>
          <w:lang w:val="en-US" w:eastAsia="zh-CN" w:bidi="ar-SA"/>
        </w:rPr>
        <w:t xml:space="preserve">         </w:t>
      </w: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jc w:val="center"/>
        <w:rPr>
          <w:rFonts w:hint="eastAsia" w:ascii="Arial" w:hAnsi="Arial" w:eastAsia="黑体" w:cstheme="minorBidi"/>
          <w:b/>
          <w:kern w:val="2"/>
          <w:sz w:val="36"/>
          <w:szCs w:val="36"/>
          <w:lang w:val="en-US" w:eastAsia="zh-CN" w:bidi="ar-SA"/>
        </w:rPr>
      </w:pPr>
      <w:r>
        <w:rPr>
          <w:rFonts w:hint="eastAsia" w:ascii="Arial" w:hAnsi="Arial" w:eastAsia="黑体" w:cstheme="minorBidi"/>
          <w:b/>
          <w:kern w:val="2"/>
          <w:sz w:val="36"/>
          <w:szCs w:val="36"/>
          <w:lang w:val="en-US" w:eastAsia="zh-CN" w:bidi="ar-SA"/>
        </w:rPr>
        <w:t>结 论</w:t>
      </w:r>
      <w:bookmarkStart w:id="0" w:name="_Toc105232112"/>
      <w:bookmarkStart w:id="1" w:name="_Toc326243557"/>
      <w:bookmarkStart w:id="2" w:name="_Toc420257712"/>
      <w:bookmarkStart w:id="3" w:name="_Toc420258114"/>
      <w:bookmarkStart w:id="4" w:name="_Toc420259096"/>
    </w:p>
    <w:p>
      <w:pPr>
        <w:jc w:val="center"/>
        <w:rPr>
          <w:rFonts w:hint="eastAsia"/>
          <w:b/>
          <w:bCs/>
          <w:sz w:val="36"/>
          <w:szCs w:val="36"/>
        </w:rPr>
      </w:pPr>
      <w:r>
        <w:rPr>
          <w:rFonts w:hint="eastAsia"/>
          <w:b/>
          <w:bCs/>
          <w:sz w:val="36"/>
          <w:szCs w:val="36"/>
        </w:rPr>
        <w:t>参考文献</w:t>
      </w:r>
      <w:bookmarkEnd w:id="0"/>
      <w:bookmarkEnd w:id="1"/>
      <w:bookmarkEnd w:id="2"/>
      <w:bookmarkEnd w:id="3"/>
      <w:bookmarkEnd w:id="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【1】李航.统计学习方法【M】.北京：清华大学出版社，2012.115~116.</w:t>
      </w:r>
    </w:p>
    <w:p>
      <w:pPr>
        <w:jc w:val="center"/>
        <w:rPr>
          <w:rFonts w:hint="eastAsia" w:ascii="Arial" w:hAnsi="Arial" w:eastAsia="黑体" w:cstheme="minorBidi"/>
          <w:b/>
          <w:kern w:val="2"/>
          <w:sz w:val="36"/>
          <w:szCs w:val="36"/>
          <w:lang w:val="en-US" w:eastAsia="zh-CN" w:bidi="ar-SA"/>
        </w:rPr>
      </w:pPr>
      <w:r>
        <w:rPr>
          <w:rFonts w:hint="eastAsia" w:ascii="Arial" w:hAnsi="Arial" w:eastAsia="黑体" w:cstheme="minorBidi"/>
          <w:b/>
          <w:kern w:val="2"/>
          <w:sz w:val="36"/>
          <w:szCs w:val="36"/>
          <w:lang w:val="en-US" w:eastAsia="zh-CN" w:bidi="ar-SA"/>
        </w:rPr>
        <w:t>致 谢</w:t>
      </w:r>
    </w:p>
    <w:p>
      <w:pPr>
        <w:jc w:val="center"/>
        <w:rPr>
          <w:rFonts w:hint="eastAsia" w:ascii="Arial" w:hAnsi="Arial" w:eastAsia="黑体" w:cstheme="minorBidi"/>
          <w:b/>
          <w:kern w:val="2"/>
          <w:sz w:val="36"/>
          <w:szCs w:val="36"/>
          <w:lang w:val="en-US" w:eastAsia="zh-CN" w:bidi="ar-SA"/>
        </w:rPr>
      </w:pPr>
    </w:p>
    <w:p>
      <w:pPr>
        <w:rPr>
          <w:rFonts w:hint="eastAsia" w:ascii="Arial" w:hAnsi="Arial" w:eastAsia="黑体" w:cstheme="minorBidi"/>
          <w:b/>
          <w:kern w:val="2"/>
          <w:sz w:val="32"/>
          <w:szCs w:val="24"/>
          <w:lang w:val="en-US" w:eastAsia="zh-CN" w:bidi="ar-SA"/>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swiss"/>
    <w:pitch w:val="default"/>
    <w:sig w:usb0="E0002AFF" w:usb1="C0007843" w:usb2="00000009" w:usb3="00000000" w:csb0="400001FF" w:csb1="FFFF0000"/>
  </w:font>
  <w:font w:name="AdobeSongStd-Light">
    <w:altName w:val="宋体"/>
    <w:panose1 w:val="00000000000000000000"/>
    <w:charset w:val="86"/>
    <w:family w:val="auto"/>
    <w:pitch w:val="default"/>
    <w:sig w:usb0="00000000" w:usb1="00000000" w:usb2="00000010" w:usb3="00000000" w:csb0="00040000" w:csb1="00000000"/>
  </w:font>
  <w:font w:name="CMR8">
    <w:altName w:val="Times New Roman"/>
    <w:panose1 w:val="00000000000000000000"/>
    <w:charset w:val="00"/>
    <w:family w:val="auto"/>
    <w:pitch w:val="default"/>
    <w:sig w:usb0="00000000" w:usb1="00000000" w:usb2="00000010" w:usb3="00000000" w:csb0="00040001" w:csb1="00000000"/>
  </w:font>
  <w:font w:name="AdobeSongStd-Light-Acro">
    <w:altName w:val="黑体"/>
    <w:panose1 w:val="00000000000000000000"/>
    <w:charset w:val="86"/>
    <w:family w:val="auto"/>
    <w:pitch w:val="default"/>
    <w:sig w:usb0="00000000" w:usb1="00000000" w:usb2="00000010" w:usb3="00000000" w:csb0="00040000" w:csb1="00000000"/>
  </w:font>
  <w:font w:name="文鼎中楷体">
    <w:panose1 w:val="03000600000000000000"/>
    <w:charset w:val="86"/>
    <w:family w:val="auto"/>
    <w:pitch w:val="default"/>
    <w:sig w:usb0="800002BF" w:usb1="184F6CF8" w:usb2="00000012" w:usb3="00000000" w:csb0="00040001" w:csb1="00000000"/>
  </w:font>
  <w:font w:name="Symbol">
    <w:panose1 w:val="05050102010706020507"/>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方正大标宋简体">
    <w:altName w:val="微软雅黑"/>
    <w:panose1 w:val="03000509000000000000"/>
    <w:charset w:val="86"/>
    <w:family w:val="script"/>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sans-serif">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新宋体">
    <w:panose1 w:val="02010609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Helvetica-Bold">
    <w:altName w:val="Times New Roman"/>
    <w:panose1 w:val="00000000000000000000"/>
    <w:charset w:val="00"/>
    <w:family w:val="roman"/>
    <w:pitch w:val="default"/>
    <w:sig w:usb0="00000000" w:usb1="00000000" w:usb2="00000000" w:usb3="00000000" w:csb0="00000001" w:csb1="00000000"/>
  </w:font>
  <w:font w:name="Courier New">
    <w:panose1 w:val="02070309020205020404"/>
    <w:charset w:val="00"/>
    <w:family w:val="modern"/>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86" name="文本框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cDwbPDAgAA2A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NcDwbPDAgAA2AUAAA4AAAAA&#10;AAAAAQAgAAAAHwEAAGRycy9lMm9Eb2MueG1sUEsFBgAAAAAGAAYAWQEAAFQG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FB21E8"/>
    <w:multiLevelType w:val="singleLevel"/>
    <w:tmpl w:val="58FB21E8"/>
    <w:lvl w:ilvl="0" w:tentative="0">
      <w:start w:val="4"/>
      <w:numFmt w:val="decimal"/>
      <w:suff w:val="nothing"/>
      <w:lvlText w:val="（%1）"/>
      <w:lvlJc w:val="left"/>
    </w:lvl>
  </w:abstractNum>
  <w:abstractNum w:abstractNumId="1">
    <w:nsid w:val="58FCB59F"/>
    <w:multiLevelType w:val="singleLevel"/>
    <w:tmpl w:val="58FCB59F"/>
    <w:lvl w:ilvl="0" w:tentative="0">
      <w:start w:val="2"/>
      <w:numFmt w:val="decimal"/>
      <w:suff w:val="nothing"/>
      <w:lvlText w:val="（%1）"/>
      <w:lvlJc w:val="left"/>
    </w:lvl>
  </w:abstractNum>
  <w:abstractNum w:abstractNumId="2">
    <w:nsid w:val="58FCB617"/>
    <w:multiLevelType w:val="singleLevel"/>
    <w:tmpl w:val="58FCB617"/>
    <w:lvl w:ilvl="0" w:tentative="0">
      <w:start w:val="4"/>
      <w:numFmt w:val="decimal"/>
      <w:suff w:val="nothing"/>
      <w:lvlText w:val="（%1）"/>
      <w:lvlJc w:val="left"/>
    </w:lvl>
  </w:abstractNum>
  <w:abstractNum w:abstractNumId="3">
    <w:nsid w:val="58FCCFD3"/>
    <w:multiLevelType w:val="singleLevel"/>
    <w:tmpl w:val="58FCCFD3"/>
    <w:lvl w:ilvl="0" w:tentative="0">
      <w:start w:val="1"/>
      <w:numFmt w:val="decimal"/>
      <w:suff w:val="nothing"/>
      <w:lvlText w:val="（%1）"/>
      <w:lvlJc w:val="left"/>
    </w:lvl>
  </w:abstractNum>
  <w:abstractNum w:abstractNumId="4">
    <w:nsid w:val="58FD5DE9"/>
    <w:multiLevelType w:val="singleLevel"/>
    <w:tmpl w:val="58FD5DE9"/>
    <w:lvl w:ilvl="0" w:tentative="0">
      <w:start w:val="2"/>
      <w:numFmt w:val="decimal"/>
      <w:suff w:val="nothing"/>
      <w:lvlText w:val="（%1）"/>
      <w:lvlJc w:val="left"/>
    </w:lvl>
  </w:abstractNum>
  <w:abstractNum w:abstractNumId="5">
    <w:nsid w:val="58FF0747"/>
    <w:multiLevelType w:val="singleLevel"/>
    <w:tmpl w:val="58FF0747"/>
    <w:lvl w:ilvl="0" w:tentative="0">
      <w:start w:val="1"/>
      <w:numFmt w:val="decimal"/>
      <w:suff w:val="nothing"/>
      <w:lvlText w:val="（%1）"/>
      <w:lvlJc w:val="left"/>
    </w:lvl>
  </w:abstractNum>
  <w:abstractNum w:abstractNumId="6">
    <w:nsid w:val="58FF0B0E"/>
    <w:multiLevelType w:val="singleLevel"/>
    <w:tmpl w:val="58FF0B0E"/>
    <w:lvl w:ilvl="0" w:tentative="0">
      <w:start w:val="1"/>
      <w:numFmt w:val="decimal"/>
      <w:suff w:val="nothing"/>
      <w:lvlText w:val="（%1）"/>
      <w:lvlJc w:val="left"/>
    </w:lvl>
  </w:abstractNum>
  <w:abstractNum w:abstractNumId="7">
    <w:nsid w:val="58FF5D54"/>
    <w:multiLevelType w:val="singleLevel"/>
    <w:tmpl w:val="58FF5D54"/>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3365D"/>
    <w:rsid w:val="00134828"/>
    <w:rsid w:val="001D7F39"/>
    <w:rsid w:val="00466722"/>
    <w:rsid w:val="005E66A0"/>
    <w:rsid w:val="00665A8B"/>
    <w:rsid w:val="0098252D"/>
    <w:rsid w:val="009C6843"/>
    <w:rsid w:val="00AD228F"/>
    <w:rsid w:val="00C41FDA"/>
    <w:rsid w:val="00FF6BC1"/>
    <w:rsid w:val="011A4E64"/>
    <w:rsid w:val="012A664F"/>
    <w:rsid w:val="01461121"/>
    <w:rsid w:val="014C23B0"/>
    <w:rsid w:val="015652D5"/>
    <w:rsid w:val="015841FA"/>
    <w:rsid w:val="017B57DA"/>
    <w:rsid w:val="017F0F88"/>
    <w:rsid w:val="01875027"/>
    <w:rsid w:val="01AF2286"/>
    <w:rsid w:val="01DB5B5E"/>
    <w:rsid w:val="01FC3774"/>
    <w:rsid w:val="02393F22"/>
    <w:rsid w:val="02397A1E"/>
    <w:rsid w:val="0264018F"/>
    <w:rsid w:val="026B6857"/>
    <w:rsid w:val="028F657D"/>
    <w:rsid w:val="02A064A9"/>
    <w:rsid w:val="02DA3F69"/>
    <w:rsid w:val="02F54FF4"/>
    <w:rsid w:val="03166FCC"/>
    <w:rsid w:val="03327749"/>
    <w:rsid w:val="035274E0"/>
    <w:rsid w:val="036A1C7C"/>
    <w:rsid w:val="036F6E2F"/>
    <w:rsid w:val="03DD439B"/>
    <w:rsid w:val="03FB1BD2"/>
    <w:rsid w:val="040523A7"/>
    <w:rsid w:val="04427619"/>
    <w:rsid w:val="047822C2"/>
    <w:rsid w:val="048C2D82"/>
    <w:rsid w:val="048D5357"/>
    <w:rsid w:val="04DE7AAC"/>
    <w:rsid w:val="04FE77B5"/>
    <w:rsid w:val="051355A6"/>
    <w:rsid w:val="05391B67"/>
    <w:rsid w:val="05621FDA"/>
    <w:rsid w:val="058A0C2B"/>
    <w:rsid w:val="058B23CA"/>
    <w:rsid w:val="059753C8"/>
    <w:rsid w:val="05BE5C15"/>
    <w:rsid w:val="05CB2EC9"/>
    <w:rsid w:val="05CC54BE"/>
    <w:rsid w:val="05D02829"/>
    <w:rsid w:val="06406479"/>
    <w:rsid w:val="065F1F3F"/>
    <w:rsid w:val="06777909"/>
    <w:rsid w:val="06A4669E"/>
    <w:rsid w:val="06D4659D"/>
    <w:rsid w:val="071054B4"/>
    <w:rsid w:val="0714028B"/>
    <w:rsid w:val="075B0E50"/>
    <w:rsid w:val="075F2C68"/>
    <w:rsid w:val="075F6B6F"/>
    <w:rsid w:val="07807202"/>
    <w:rsid w:val="078A256A"/>
    <w:rsid w:val="07A53F1D"/>
    <w:rsid w:val="07B0039F"/>
    <w:rsid w:val="07BC3F90"/>
    <w:rsid w:val="07F23CA6"/>
    <w:rsid w:val="07FA0948"/>
    <w:rsid w:val="0822617A"/>
    <w:rsid w:val="0835000C"/>
    <w:rsid w:val="083849BC"/>
    <w:rsid w:val="083F69B2"/>
    <w:rsid w:val="08451B0D"/>
    <w:rsid w:val="08453EC9"/>
    <w:rsid w:val="08716870"/>
    <w:rsid w:val="089510DE"/>
    <w:rsid w:val="08A25652"/>
    <w:rsid w:val="08A77E72"/>
    <w:rsid w:val="08AE0D8A"/>
    <w:rsid w:val="08BC694B"/>
    <w:rsid w:val="08D12995"/>
    <w:rsid w:val="090C5F7A"/>
    <w:rsid w:val="090E7B18"/>
    <w:rsid w:val="092A12ED"/>
    <w:rsid w:val="093024E3"/>
    <w:rsid w:val="093345F2"/>
    <w:rsid w:val="09342D9C"/>
    <w:rsid w:val="09A37523"/>
    <w:rsid w:val="09C6507E"/>
    <w:rsid w:val="0A24467A"/>
    <w:rsid w:val="0A3F0D14"/>
    <w:rsid w:val="0A4A515B"/>
    <w:rsid w:val="0A985942"/>
    <w:rsid w:val="0B0326BE"/>
    <w:rsid w:val="0B3D2EFF"/>
    <w:rsid w:val="0B572E2B"/>
    <w:rsid w:val="0B6A0723"/>
    <w:rsid w:val="0B7752C3"/>
    <w:rsid w:val="0B8B111E"/>
    <w:rsid w:val="0B8E2AB9"/>
    <w:rsid w:val="0B9D6C3A"/>
    <w:rsid w:val="0BFD4710"/>
    <w:rsid w:val="0C0303CB"/>
    <w:rsid w:val="0C307C77"/>
    <w:rsid w:val="0C4D5B6F"/>
    <w:rsid w:val="0C8D337C"/>
    <w:rsid w:val="0C9238F1"/>
    <w:rsid w:val="0CA51429"/>
    <w:rsid w:val="0CAE19AB"/>
    <w:rsid w:val="0CDF74FB"/>
    <w:rsid w:val="0D044425"/>
    <w:rsid w:val="0D1C01A3"/>
    <w:rsid w:val="0D691389"/>
    <w:rsid w:val="0DC611F7"/>
    <w:rsid w:val="0DDB57B8"/>
    <w:rsid w:val="0DEA1000"/>
    <w:rsid w:val="0DF80C69"/>
    <w:rsid w:val="0E0754F6"/>
    <w:rsid w:val="0E0C5ED2"/>
    <w:rsid w:val="0E522AD9"/>
    <w:rsid w:val="0E764449"/>
    <w:rsid w:val="0EFC76ED"/>
    <w:rsid w:val="0F4B5C36"/>
    <w:rsid w:val="0FA23969"/>
    <w:rsid w:val="0FAC0333"/>
    <w:rsid w:val="101D7040"/>
    <w:rsid w:val="10324E9C"/>
    <w:rsid w:val="104B4C0C"/>
    <w:rsid w:val="10597FF5"/>
    <w:rsid w:val="106F1250"/>
    <w:rsid w:val="109E587F"/>
    <w:rsid w:val="10C643EA"/>
    <w:rsid w:val="10F02547"/>
    <w:rsid w:val="111F5A8F"/>
    <w:rsid w:val="114966B6"/>
    <w:rsid w:val="114B1291"/>
    <w:rsid w:val="11971D6C"/>
    <w:rsid w:val="119F7000"/>
    <w:rsid w:val="11D0687D"/>
    <w:rsid w:val="11E53A66"/>
    <w:rsid w:val="120809F6"/>
    <w:rsid w:val="122E0E17"/>
    <w:rsid w:val="12A85FE1"/>
    <w:rsid w:val="12AF2326"/>
    <w:rsid w:val="130F43D8"/>
    <w:rsid w:val="13421171"/>
    <w:rsid w:val="134A65B7"/>
    <w:rsid w:val="13AB1710"/>
    <w:rsid w:val="13C00EDD"/>
    <w:rsid w:val="13D44969"/>
    <w:rsid w:val="140136D5"/>
    <w:rsid w:val="1414169E"/>
    <w:rsid w:val="14402DBB"/>
    <w:rsid w:val="144867D8"/>
    <w:rsid w:val="144B4FF3"/>
    <w:rsid w:val="14714171"/>
    <w:rsid w:val="147F449B"/>
    <w:rsid w:val="14BF2697"/>
    <w:rsid w:val="14C578C8"/>
    <w:rsid w:val="14CD1050"/>
    <w:rsid w:val="15335F9E"/>
    <w:rsid w:val="153D1C0C"/>
    <w:rsid w:val="15514214"/>
    <w:rsid w:val="15674B54"/>
    <w:rsid w:val="160F6091"/>
    <w:rsid w:val="162E3FFE"/>
    <w:rsid w:val="162E5EA0"/>
    <w:rsid w:val="16466DDD"/>
    <w:rsid w:val="165C0805"/>
    <w:rsid w:val="167A346D"/>
    <w:rsid w:val="168220C7"/>
    <w:rsid w:val="169930EC"/>
    <w:rsid w:val="16B145FB"/>
    <w:rsid w:val="16F912B7"/>
    <w:rsid w:val="172D52C1"/>
    <w:rsid w:val="176A454B"/>
    <w:rsid w:val="17907861"/>
    <w:rsid w:val="17C17FED"/>
    <w:rsid w:val="17D15814"/>
    <w:rsid w:val="17E25D8C"/>
    <w:rsid w:val="17EC5CF4"/>
    <w:rsid w:val="18036585"/>
    <w:rsid w:val="182D2F43"/>
    <w:rsid w:val="186336CD"/>
    <w:rsid w:val="1868435B"/>
    <w:rsid w:val="186F1B1C"/>
    <w:rsid w:val="189A46AD"/>
    <w:rsid w:val="189E6737"/>
    <w:rsid w:val="18D14ED6"/>
    <w:rsid w:val="18FA3F34"/>
    <w:rsid w:val="19021D88"/>
    <w:rsid w:val="191561DF"/>
    <w:rsid w:val="19224F8B"/>
    <w:rsid w:val="19435584"/>
    <w:rsid w:val="19713C1F"/>
    <w:rsid w:val="19833FDE"/>
    <w:rsid w:val="19977618"/>
    <w:rsid w:val="19A76CAE"/>
    <w:rsid w:val="19C903F4"/>
    <w:rsid w:val="19CF5E30"/>
    <w:rsid w:val="19DC1BC3"/>
    <w:rsid w:val="19E525AE"/>
    <w:rsid w:val="19FD0547"/>
    <w:rsid w:val="1A0D35DC"/>
    <w:rsid w:val="1A1011C9"/>
    <w:rsid w:val="1A4A22BF"/>
    <w:rsid w:val="1A554C93"/>
    <w:rsid w:val="1A837ED7"/>
    <w:rsid w:val="1A8F581F"/>
    <w:rsid w:val="1AFF3FD0"/>
    <w:rsid w:val="1B0F668F"/>
    <w:rsid w:val="1B152D05"/>
    <w:rsid w:val="1B253A4B"/>
    <w:rsid w:val="1BB22C42"/>
    <w:rsid w:val="1BEE4ADA"/>
    <w:rsid w:val="1BF3340C"/>
    <w:rsid w:val="1C216B5D"/>
    <w:rsid w:val="1C295956"/>
    <w:rsid w:val="1C3E4A53"/>
    <w:rsid w:val="1C5E09D0"/>
    <w:rsid w:val="1C6D110C"/>
    <w:rsid w:val="1C8D1531"/>
    <w:rsid w:val="1CB21741"/>
    <w:rsid w:val="1CBA4328"/>
    <w:rsid w:val="1D115861"/>
    <w:rsid w:val="1D282712"/>
    <w:rsid w:val="1D4C1AAB"/>
    <w:rsid w:val="1D616846"/>
    <w:rsid w:val="1D6764C6"/>
    <w:rsid w:val="1D836C1E"/>
    <w:rsid w:val="1DC23405"/>
    <w:rsid w:val="1DDB7178"/>
    <w:rsid w:val="1DFA332F"/>
    <w:rsid w:val="1E0563B2"/>
    <w:rsid w:val="1E314EDF"/>
    <w:rsid w:val="1E465DDD"/>
    <w:rsid w:val="1E623CEF"/>
    <w:rsid w:val="1E827CF3"/>
    <w:rsid w:val="1ED56AE0"/>
    <w:rsid w:val="1FB05C27"/>
    <w:rsid w:val="1FBD754D"/>
    <w:rsid w:val="1FC51436"/>
    <w:rsid w:val="1FFB6248"/>
    <w:rsid w:val="202D4CF0"/>
    <w:rsid w:val="20431C36"/>
    <w:rsid w:val="20607F74"/>
    <w:rsid w:val="207A551B"/>
    <w:rsid w:val="208E1227"/>
    <w:rsid w:val="209D1F75"/>
    <w:rsid w:val="20A56B14"/>
    <w:rsid w:val="20AB3C67"/>
    <w:rsid w:val="20D7109A"/>
    <w:rsid w:val="215A2351"/>
    <w:rsid w:val="215D51A4"/>
    <w:rsid w:val="21AF449B"/>
    <w:rsid w:val="21E8749A"/>
    <w:rsid w:val="21FF5185"/>
    <w:rsid w:val="220439BA"/>
    <w:rsid w:val="226376E0"/>
    <w:rsid w:val="226463F9"/>
    <w:rsid w:val="22683D77"/>
    <w:rsid w:val="22F06225"/>
    <w:rsid w:val="22F13A2B"/>
    <w:rsid w:val="23230EE3"/>
    <w:rsid w:val="233C181C"/>
    <w:rsid w:val="23A10A33"/>
    <w:rsid w:val="23AB0E4D"/>
    <w:rsid w:val="23B466E4"/>
    <w:rsid w:val="24920956"/>
    <w:rsid w:val="24954542"/>
    <w:rsid w:val="24E76FA1"/>
    <w:rsid w:val="24FB33F9"/>
    <w:rsid w:val="251373A5"/>
    <w:rsid w:val="2517299D"/>
    <w:rsid w:val="25647F4C"/>
    <w:rsid w:val="256D520D"/>
    <w:rsid w:val="257A7408"/>
    <w:rsid w:val="25A26C21"/>
    <w:rsid w:val="25B12A1C"/>
    <w:rsid w:val="25B339EE"/>
    <w:rsid w:val="25B50DE4"/>
    <w:rsid w:val="25CA4A96"/>
    <w:rsid w:val="25D97612"/>
    <w:rsid w:val="25DB2C7B"/>
    <w:rsid w:val="25DB4376"/>
    <w:rsid w:val="25DC061B"/>
    <w:rsid w:val="260466CD"/>
    <w:rsid w:val="26153F64"/>
    <w:rsid w:val="262535CD"/>
    <w:rsid w:val="263F0B72"/>
    <w:rsid w:val="266648B6"/>
    <w:rsid w:val="2671061D"/>
    <w:rsid w:val="268D69FF"/>
    <w:rsid w:val="26B01EC1"/>
    <w:rsid w:val="26C2551B"/>
    <w:rsid w:val="27134088"/>
    <w:rsid w:val="27227781"/>
    <w:rsid w:val="273D6E02"/>
    <w:rsid w:val="274F5B28"/>
    <w:rsid w:val="27597F45"/>
    <w:rsid w:val="277314D7"/>
    <w:rsid w:val="27735DDA"/>
    <w:rsid w:val="27787844"/>
    <w:rsid w:val="279C5360"/>
    <w:rsid w:val="27A76128"/>
    <w:rsid w:val="283B6DED"/>
    <w:rsid w:val="287A0610"/>
    <w:rsid w:val="288760C1"/>
    <w:rsid w:val="2889462C"/>
    <w:rsid w:val="28D40734"/>
    <w:rsid w:val="28E95BB0"/>
    <w:rsid w:val="28EA1AF9"/>
    <w:rsid w:val="28EC51CE"/>
    <w:rsid w:val="290A1ED2"/>
    <w:rsid w:val="292A3CAA"/>
    <w:rsid w:val="294E6FDF"/>
    <w:rsid w:val="29556AFF"/>
    <w:rsid w:val="29593EFF"/>
    <w:rsid w:val="29711B5D"/>
    <w:rsid w:val="297E360E"/>
    <w:rsid w:val="29830920"/>
    <w:rsid w:val="29923C00"/>
    <w:rsid w:val="29B7129B"/>
    <w:rsid w:val="29C279AD"/>
    <w:rsid w:val="29D620BA"/>
    <w:rsid w:val="29E0207A"/>
    <w:rsid w:val="29F265A9"/>
    <w:rsid w:val="2A052549"/>
    <w:rsid w:val="2A456BB8"/>
    <w:rsid w:val="2A592F93"/>
    <w:rsid w:val="2A6438DC"/>
    <w:rsid w:val="2A7C2A5C"/>
    <w:rsid w:val="2AA86D8C"/>
    <w:rsid w:val="2AB06870"/>
    <w:rsid w:val="2AC81150"/>
    <w:rsid w:val="2B0267F9"/>
    <w:rsid w:val="2B353B50"/>
    <w:rsid w:val="2B887797"/>
    <w:rsid w:val="2BB543EA"/>
    <w:rsid w:val="2BDD4B57"/>
    <w:rsid w:val="2C1D529A"/>
    <w:rsid w:val="2C2111D4"/>
    <w:rsid w:val="2C214671"/>
    <w:rsid w:val="2C2D0C5B"/>
    <w:rsid w:val="2C341885"/>
    <w:rsid w:val="2C532725"/>
    <w:rsid w:val="2C6014F6"/>
    <w:rsid w:val="2C7C50D0"/>
    <w:rsid w:val="2C8B3544"/>
    <w:rsid w:val="2C8D1F1B"/>
    <w:rsid w:val="2CB72C6C"/>
    <w:rsid w:val="2CBC5067"/>
    <w:rsid w:val="2CBD5073"/>
    <w:rsid w:val="2CCA7AB4"/>
    <w:rsid w:val="2CE8204A"/>
    <w:rsid w:val="2CEA4576"/>
    <w:rsid w:val="2D0700C0"/>
    <w:rsid w:val="2D1D24D5"/>
    <w:rsid w:val="2D682606"/>
    <w:rsid w:val="2D9A610C"/>
    <w:rsid w:val="2DA55B7A"/>
    <w:rsid w:val="2DB53CDA"/>
    <w:rsid w:val="2E000E8F"/>
    <w:rsid w:val="2E1F4577"/>
    <w:rsid w:val="2E35380D"/>
    <w:rsid w:val="2E3D471A"/>
    <w:rsid w:val="2E4E02B1"/>
    <w:rsid w:val="2E8F3AC5"/>
    <w:rsid w:val="2EA048B1"/>
    <w:rsid w:val="2EC234E2"/>
    <w:rsid w:val="2EE87CF7"/>
    <w:rsid w:val="2F7039B7"/>
    <w:rsid w:val="2F797A4F"/>
    <w:rsid w:val="2FA814F8"/>
    <w:rsid w:val="30006190"/>
    <w:rsid w:val="301C2D10"/>
    <w:rsid w:val="3028047F"/>
    <w:rsid w:val="3033346E"/>
    <w:rsid w:val="30370F77"/>
    <w:rsid w:val="30381E77"/>
    <w:rsid w:val="306543A6"/>
    <w:rsid w:val="30DD1897"/>
    <w:rsid w:val="30E137A9"/>
    <w:rsid w:val="30F339A0"/>
    <w:rsid w:val="30FC05A2"/>
    <w:rsid w:val="31227F94"/>
    <w:rsid w:val="3126570F"/>
    <w:rsid w:val="315050A4"/>
    <w:rsid w:val="31567C10"/>
    <w:rsid w:val="31B91ED3"/>
    <w:rsid w:val="31DC0588"/>
    <w:rsid w:val="31E51D95"/>
    <w:rsid w:val="31EB5767"/>
    <w:rsid w:val="320F78D5"/>
    <w:rsid w:val="32186614"/>
    <w:rsid w:val="32374F0B"/>
    <w:rsid w:val="32447CF9"/>
    <w:rsid w:val="328E2FAA"/>
    <w:rsid w:val="329208A9"/>
    <w:rsid w:val="32AD6711"/>
    <w:rsid w:val="32DB51B2"/>
    <w:rsid w:val="33017741"/>
    <w:rsid w:val="332450C5"/>
    <w:rsid w:val="33535D01"/>
    <w:rsid w:val="336534F1"/>
    <w:rsid w:val="337B03AC"/>
    <w:rsid w:val="3390669E"/>
    <w:rsid w:val="33A83154"/>
    <w:rsid w:val="33B00DB7"/>
    <w:rsid w:val="33C128A8"/>
    <w:rsid w:val="33C35EBB"/>
    <w:rsid w:val="341907E2"/>
    <w:rsid w:val="344A5F23"/>
    <w:rsid w:val="345004BF"/>
    <w:rsid w:val="34A86620"/>
    <w:rsid w:val="34AB09FF"/>
    <w:rsid w:val="34B47514"/>
    <w:rsid w:val="35131612"/>
    <w:rsid w:val="35151ADF"/>
    <w:rsid w:val="355D257E"/>
    <w:rsid w:val="357D1BCC"/>
    <w:rsid w:val="35926FE1"/>
    <w:rsid w:val="35A22FC7"/>
    <w:rsid w:val="35A52264"/>
    <w:rsid w:val="35AF7A15"/>
    <w:rsid w:val="35E12DFE"/>
    <w:rsid w:val="35E916D3"/>
    <w:rsid w:val="35F52FDC"/>
    <w:rsid w:val="360B096C"/>
    <w:rsid w:val="36181FAC"/>
    <w:rsid w:val="362000E6"/>
    <w:rsid w:val="362010EB"/>
    <w:rsid w:val="363A0EDA"/>
    <w:rsid w:val="364C17D9"/>
    <w:rsid w:val="365A09CE"/>
    <w:rsid w:val="367216C0"/>
    <w:rsid w:val="36A26F19"/>
    <w:rsid w:val="36B50E8C"/>
    <w:rsid w:val="36B603A3"/>
    <w:rsid w:val="36E20B6B"/>
    <w:rsid w:val="370F3B42"/>
    <w:rsid w:val="37B45375"/>
    <w:rsid w:val="37F60CA6"/>
    <w:rsid w:val="382E627B"/>
    <w:rsid w:val="39024B34"/>
    <w:rsid w:val="390F2BD9"/>
    <w:rsid w:val="39152A3D"/>
    <w:rsid w:val="391C3C96"/>
    <w:rsid w:val="39317C16"/>
    <w:rsid w:val="395B1ADD"/>
    <w:rsid w:val="3969177F"/>
    <w:rsid w:val="399A7F8B"/>
    <w:rsid w:val="39C90F48"/>
    <w:rsid w:val="39CD1AF1"/>
    <w:rsid w:val="3A2360C6"/>
    <w:rsid w:val="3A27201A"/>
    <w:rsid w:val="3A4A5C16"/>
    <w:rsid w:val="3AB37893"/>
    <w:rsid w:val="3ACA4D63"/>
    <w:rsid w:val="3B045A29"/>
    <w:rsid w:val="3B1D3146"/>
    <w:rsid w:val="3B1F61B3"/>
    <w:rsid w:val="3B516D92"/>
    <w:rsid w:val="3B5A613A"/>
    <w:rsid w:val="3B88317A"/>
    <w:rsid w:val="3B933B4B"/>
    <w:rsid w:val="3BA768EF"/>
    <w:rsid w:val="3BC11AAE"/>
    <w:rsid w:val="3BD776C5"/>
    <w:rsid w:val="3C1271EF"/>
    <w:rsid w:val="3C413F2C"/>
    <w:rsid w:val="3C4808DB"/>
    <w:rsid w:val="3C4C29D9"/>
    <w:rsid w:val="3C5A1C80"/>
    <w:rsid w:val="3C721F10"/>
    <w:rsid w:val="3CA21078"/>
    <w:rsid w:val="3CAD58F1"/>
    <w:rsid w:val="3CFA70EE"/>
    <w:rsid w:val="3D1F30DD"/>
    <w:rsid w:val="3D256B83"/>
    <w:rsid w:val="3D7F2645"/>
    <w:rsid w:val="3D875EEE"/>
    <w:rsid w:val="3D9879C8"/>
    <w:rsid w:val="3DF67220"/>
    <w:rsid w:val="3DFF3175"/>
    <w:rsid w:val="3E306509"/>
    <w:rsid w:val="3E3540E2"/>
    <w:rsid w:val="3E654AFF"/>
    <w:rsid w:val="3E8729AE"/>
    <w:rsid w:val="3F077A8F"/>
    <w:rsid w:val="3F5121A9"/>
    <w:rsid w:val="3F7F479A"/>
    <w:rsid w:val="3F9100E6"/>
    <w:rsid w:val="3F986464"/>
    <w:rsid w:val="3FA11045"/>
    <w:rsid w:val="3FC85241"/>
    <w:rsid w:val="40470FEA"/>
    <w:rsid w:val="409A7BAC"/>
    <w:rsid w:val="40F84691"/>
    <w:rsid w:val="411E7F6F"/>
    <w:rsid w:val="414101AA"/>
    <w:rsid w:val="418866CD"/>
    <w:rsid w:val="41B021F6"/>
    <w:rsid w:val="41B11709"/>
    <w:rsid w:val="41E23E13"/>
    <w:rsid w:val="41E5700E"/>
    <w:rsid w:val="41E75763"/>
    <w:rsid w:val="42394CFA"/>
    <w:rsid w:val="423D1925"/>
    <w:rsid w:val="42974FCD"/>
    <w:rsid w:val="42C9740C"/>
    <w:rsid w:val="42DA7897"/>
    <w:rsid w:val="430418BB"/>
    <w:rsid w:val="433B02AE"/>
    <w:rsid w:val="4355382F"/>
    <w:rsid w:val="43D05842"/>
    <w:rsid w:val="43D1353B"/>
    <w:rsid w:val="43DB2244"/>
    <w:rsid w:val="43DF5603"/>
    <w:rsid w:val="440E6801"/>
    <w:rsid w:val="441F5DC0"/>
    <w:rsid w:val="44374728"/>
    <w:rsid w:val="4449596D"/>
    <w:rsid w:val="444F4CE9"/>
    <w:rsid w:val="44537847"/>
    <w:rsid w:val="446A2AB9"/>
    <w:rsid w:val="44A67A53"/>
    <w:rsid w:val="44B018A2"/>
    <w:rsid w:val="44B723BD"/>
    <w:rsid w:val="44BC03A8"/>
    <w:rsid w:val="452F0699"/>
    <w:rsid w:val="454830FD"/>
    <w:rsid w:val="45BD77C2"/>
    <w:rsid w:val="45F87816"/>
    <w:rsid w:val="460B651D"/>
    <w:rsid w:val="462A2702"/>
    <w:rsid w:val="46766EEF"/>
    <w:rsid w:val="46C84C48"/>
    <w:rsid w:val="47213835"/>
    <w:rsid w:val="47260F85"/>
    <w:rsid w:val="475C5748"/>
    <w:rsid w:val="476821FE"/>
    <w:rsid w:val="47AD2ED8"/>
    <w:rsid w:val="47FF7A31"/>
    <w:rsid w:val="4806467E"/>
    <w:rsid w:val="48420526"/>
    <w:rsid w:val="48496609"/>
    <w:rsid w:val="485C46A9"/>
    <w:rsid w:val="485E48EC"/>
    <w:rsid w:val="487171ED"/>
    <w:rsid w:val="489E418D"/>
    <w:rsid w:val="48BA19CD"/>
    <w:rsid w:val="48BC4456"/>
    <w:rsid w:val="48C47CFA"/>
    <w:rsid w:val="49096E3D"/>
    <w:rsid w:val="49331D28"/>
    <w:rsid w:val="49492E60"/>
    <w:rsid w:val="495C1166"/>
    <w:rsid w:val="4982082F"/>
    <w:rsid w:val="49B93085"/>
    <w:rsid w:val="4A186E95"/>
    <w:rsid w:val="4A32544C"/>
    <w:rsid w:val="4A465655"/>
    <w:rsid w:val="4A4D282D"/>
    <w:rsid w:val="4A5F2E6E"/>
    <w:rsid w:val="4AB428D0"/>
    <w:rsid w:val="4ADD49A9"/>
    <w:rsid w:val="4B0118D3"/>
    <w:rsid w:val="4B061EB9"/>
    <w:rsid w:val="4B201E37"/>
    <w:rsid w:val="4B2E506C"/>
    <w:rsid w:val="4B3A12FC"/>
    <w:rsid w:val="4B4D2CF7"/>
    <w:rsid w:val="4B7D610F"/>
    <w:rsid w:val="4BC25362"/>
    <w:rsid w:val="4BD77F85"/>
    <w:rsid w:val="4C203C30"/>
    <w:rsid w:val="4C321DA4"/>
    <w:rsid w:val="4C956985"/>
    <w:rsid w:val="4C98566C"/>
    <w:rsid w:val="4C9B11A7"/>
    <w:rsid w:val="4CB006DB"/>
    <w:rsid w:val="4CB709CD"/>
    <w:rsid w:val="4CD534B0"/>
    <w:rsid w:val="4CD61C64"/>
    <w:rsid w:val="4D1504E6"/>
    <w:rsid w:val="4D1E226E"/>
    <w:rsid w:val="4D560234"/>
    <w:rsid w:val="4DE40D22"/>
    <w:rsid w:val="4E043085"/>
    <w:rsid w:val="4E0C2F14"/>
    <w:rsid w:val="4E0E6840"/>
    <w:rsid w:val="4E1A52E4"/>
    <w:rsid w:val="4E264B13"/>
    <w:rsid w:val="4E5E3766"/>
    <w:rsid w:val="4EBB6EFE"/>
    <w:rsid w:val="4EBF093D"/>
    <w:rsid w:val="4EF274C2"/>
    <w:rsid w:val="4EF90F2C"/>
    <w:rsid w:val="4F2E6D96"/>
    <w:rsid w:val="4F403007"/>
    <w:rsid w:val="4F6D28CB"/>
    <w:rsid w:val="4F916F3B"/>
    <w:rsid w:val="4FA07591"/>
    <w:rsid w:val="4FFC707A"/>
    <w:rsid w:val="50311E85"/>
    <w:rsid w:val="504679D9"/>
    <w:rsid w:val="505A33F9"/>
    <w:rsid w:val="507C515B"/>
    <w:rsid w:val="50B57833"/>
    <w:rsid w:val="50CB0DAB"/>
    <w:rsid w:val="50DC6354"/>
    <w:rsid w:val="5156581B"/>
    <w:rsid w:val="51AC46E4"/>
    <w:rsid w:val="521F2793"/>
    <w:rsid w:val="52215702"/>
    <w:rsid w:val="52444734"/>
    <w:rsid w:val="5251151A"/>
    <w:rsid w:val="52925E76"/>
    <w:rsid w:val="52B07FF5"/>
    <w:rsid w:val="52B57B40"/>
    <w:rsid w:val="52BA2244"/>
    <w:rsid w:val="52F514C9"/>
    <w:rsid w:val="533A222B"/>
    <w:rsid w:val="53532F04"/>
    <w:rsid w:val="5398459B"/>
    <w:rsid w:val="539E63CC"/>
    <w:rsid w:val="53D46CD1"/>
    <w:rsid w:val="53E539BD"/>
    <w:rsid w:val="5467058F"/>
    <w:rsid w:val="548E22EE"/>
    <w:rsid w:val="54B446A4"/>
    <w:rsid w:val="54B61FD5"/>
    <w:rsid w:val="54E9368D"/>
    <w:rsid w:val="55096459"/>
    <w:rsid w:val="552C579C"/>
    <w:rsid w:val="55693F0A"/>
    <w:rsid w:val="55751DD4"/>
    <w:rsid w:val="55B06A45"/>
    <w:rsid w:val="55D32F55"/>
    <w:rsid w:val="56385D3E"/>
    <w:rsid w:val="56B63526"/>
    <w:rsid w:val="56E3784E"/>
    <w:rsid w:val="56E60C6C"/>
    <w:rsid w:val="56EF145D"/>
    <w:rsid w:val="56F74EA0"/>
    <w:rsid w:val="570F2E14"/>
    <w:rsid w:val="5721013D"/>
    <w:rsid w:val="574A6D45"/>
    <w:rsid w:val="57BC3123"/>
    <w:rsid w:val="57D3289B"/>
    <w:rsid w:val="583A41D8"/>
    <w:rsid w:val="587113F4"/>
    <w:rsid w:val="58774159"/>
    <w:rsid w:val="587B1590"/>
    <w:rsid w:val="587E4F14"/>
    <w:rsid w:val="58813F60"/>
    <w:rsid w:val="58873ED3"/>
    <w:rsid w:val="588B3227"/>
    <w:rsid w:val="58DA1282"/>
    <w:rsid w:val="58F435AA"/>
    <w:rsid w:val="58F6312B"/>
    <w:rsid w:val="593A3FA9"/>
    <w:rsid w:val="59B2181C"/>
    <w:rsid w:val="59C66A73"/>
    <w:rsid w:val="59D47EC5"/>
    <w:rsid w:val="5A1D6E42"/>
    <w:rsid w:val="5A3B5FF6"/>
    <w:rsid w:val="5A961002"/>
    <w:rsid w:val="5AB14205"/>
    <w:rsid w:val="5B0509CF"/>
    <w:rsid w:val="5B2F7CAF"/>
    <w:rsid w:val="5B9038AF"/>
    <w:rsid w:val="5BA02B30"/>
    <w:rsid w:val="5BC17819"/>
    <w:rsid w:val="5BCC406D"/>
    <w:rsid w:val="5BCF701C"/>
    <w:rsid w:val="5BF86568"/>
    <w:rsid w:val="5C455D47"/>
    <w:rsid w:val="5C5279A3"/>
    <w:rsid w:val="5C722EBB"/>
    <w:rsid w:val="5C741E29"/>
    <w:rsid w:val="5C96119F"/>
    <w:rsid w:val="5CB707FA"/>
    <w:rsid w:val="5CC0052E"/>
    <w:rsid w:val="5CC4632B"/>
    <w:rsid w:val="5CC9589D"/>
    <w:rsid w:val="5CCE78CB"/>
    <w:rsid w:val="5CDA5679"/>
    <w:rsid w:val="5D12118F"/>
    <w:rsid w:val="5D1E4CAF"/>
    <w:rsid w:val="5D421595"/>
    <w:rsid w:val="5D814A1B"/>
    <w:rsid w:val="5DC94455"/>
    <w:rsid w:val="5E0C7063"/>
    <w:rsid w:val="5E5338F5"/>
    <w:rsid w:val="5ECD7DF8"/>
    <w:rsid w:val="5EF16530"/>
    <w:rsid w:val="5EF72BC4"/>
    <w:rsid w:val="5EF94051"/>
    <w:rsid w:val="5F527FD1"/>
    <w:rsid w:val="5FD251F3"/>
    <w:rsid w:val="5FD90A25"/>
    <w:rsid w:val="602D08E3"/>
    <w:rsid w:val="60524C81"/>
    <w:rsid w:val="605D5FC3"/>
    <w:rsid w:val="609511FC"/>
    <w:rsid w:val="60956F84"/>
    <w:rsid w:val="60A01F94"/>
    <w:rsid w:val="60B23B18"/>
    <w:rsid w:val="6100190C"/>
    <w:rsid w:val="61032A5C"/>
    <w:rsid w:val="61071346"/>
    <w:rsid w:val="6119080B"/>
    <w:rsid w:val="611E04A4"/>
    <w:rsid w:val="61453966"/>
    <w:rsid w:val="614707D4"/>
    <w:rsid w:val="61703ECB"/>
    <w:rsid w:val="618E1E3E"/>
    <w:rsid w:val="61AD0653"/>
    <w:rsid w:val="61D855E9"/>
    <w:rsid w:val="62277A27"/>
    <w:rsid w:val="62286989"/>
    <w:rsid w:val="62982154"/>
    <w:rsid w:val="62AC6DE3"/>
    <w:rsid w:val="62B266B4"/>
    <w:rsid w:val="62D700BE"/>
    <w:rsid w:val="62E647F0"/>
    <w:rsid w:val="632370F5"/>
    <w:rsid w:val="63862542"/>
    <w:rsid w:val="63DC0F41"/>
    <w:rsid w:val="63EE0E5A"/>
    <w:rsid w:val="64144A21"/>
    <w:rsid w:val="643478EA"/>
    <w:rsid w:val="64365488"/>
    <w:rsid w:val="645410A5"/>
    <w:rsid w:val="646568B8"/>
    <w:rsid w:val="64714F7F"/>
    <w:rsid w:val="648208F2"/>
    <w:rsid w:val="64837029"/>
    <w:rsid w:val="64AB6B4A"/>
    <w:rsid w:val="64C26A6A"/>
    <w:rsid w:val="65240051"/>
    <w:rsid w:val="654744D8"/>
    <w:rsid w:val="6550285C"/>
    <w:rsid w:val="658D782D"/>
    <w:rsid w:val="65B5523C"/>
    <w:rsid w:val="65B9168B"/>
    <w:rsid w:val="661E0915"/>
    <w:rsid w:val="6621683B"/>
    <w:rsid w:val="663336BC"/>
    <w:rsid w:val="66851D05"/>
    <w:rsid w:val="66971BE1"/>
    <w:rsid w:val="66E46696"/>
    <w:rsid w:val="66F679DB"/>
    <w:rsid w:val="67265264"/>
    <w:rsid w:val="67381A10"/>
    <w:rsid w:val="674E27CC"/>
    <w:rsid w:val="677E5EA3"/>
    <w:rsid w:val="67A428B4"/>
    <w:rsid w:val="67D46D48"/>
    <w:rsid w:val="67EC48D2"/>
    <w:rsid w:val="67EC5DE6"/>
    <w:rsid w:val="680F5BB9"/>
    <w:rsid w:val="683570D9"/>
    <w:rsid w:val="686674EE"/>
    <w:rsid w:val="68963044"/>
    <w:rsid w:val="689D7F19"/>
    <w:rsid w:val="68D569C9"/>
    <w:rsid w:val="68F61A25"/>
    <w:rsid w:val="69052647"/>
    <w:rsid w:val="6912634D"/>
    <w:rsid w:val="693D72B6"/>
    <w:rsid w:val="694D0F7D"/>
    <w:rsid w:val="694D6BE5"/>
    <w:rsid w:val="694D72D7"/>
    <w:rsid w:val="698F0BE8"/>
    <w:rsid w:val="69AB0044"/>
    <w:rsid w:val="69BB350E"/>
    <w:rsid w:val="69F96E5F"/>
    <w:rsid w:val="6A273DAD"/>
    <w:rsid w:val="6A547889"/>
    <w:rsid w:val="6A946B7F"/>
    <w:rsid w:val="6A996521"/>
    <w:rsid w:val="6AB16CDD"/>
    <w:rsid w:val="6AE33DCE"/>
    <w:rsid w:val="6AEC5D48"/>
    <w:rsid w:val="6B53020B"/>
    <w:rsid w:val="6B5957EE"/>
    <w:rsid w:val="6B796C35"/>
    <w:rsid w:val="6BA66C6C"/>
    <w:rsid w:val="6BCA28F0"/>
    <w:rsid w:val="6BD9595D"/>
    <w:rsid w:val="6C127C91"/>
    <w:rsid w:val="6C1A5052"/>
    <w:rsid w:val="6C1B708B"/>
    <w:rsid w:val="6C3027F7"/>
    <w:rsid w:val="6C58582D"/>
    <w:rsid w:val="6C642C47"/>
    <w:rsid w:val="6C6E2AF8"/>
    <w:rsid w:val="6C8C73DA"/>
    <w:rsid w:val="6C935CE0"/>
    <w:rsid w:val="6CBA7C83"/>
    <w:rsid w:val="6CD54FFA"/>
    <w:rsid w:val="6CE7392B"/>
    <w:rsid w:val="6CF76CB7"/>
    <w:rsid w:val="6D457C8F"/>
    <w:rsid w:val="6D54018C"/>
    <w:rsid w:val="6D5A5C8C"/>
    <w:rsid w:val="6D646791"/>
    <w:rsid w:val="6D851429"/>
    <w:rsid w:val="6DCA27E5"/>
    <w:rsid w:val="6DE61160"/>
    <w:rsid w:val="6DE93472"/>
    <w:rsid w:val="6E0E161F"/>
    <w:rsid w:val="6E2747ED"/>
    <w:rsid w:val="6E581157"/>
    <w:rsid w:val="6E8B021E"/>
    <w:rsid w:val="6E932D72"/>
    <w:rsid w:val="6E9516CF"/>
    <w:rsid w:val="6EAA0A80"/>
    <w:rsid w:val="6EAB6584"/>
    <w:rsid w:val="6EB10990"/>
    <w:rsid w:val="6EC90CFE"/>
    <w:rsid w:val="6EF45963"/>
    <w:rsid w:val="6F0A0C11"/>
    <w:rsid w:val="6FF047EA"/>
    <w:rsid w:val="701B2168"/>
    <w:rsid w:val="70715DEC"/>
    <w:rsid w:val="7077653F"/>
    <w:rsid w:val="708554C8"/>
    <w:rsid w:val="70892E00"/>
    <w:rsid w:val="70D669F7"/>
    <w:rsid w:val="70FC3D32"/>
    <w:rsid w:val="7139009A"/>
    <w:rsid w:val="71437D13"/>
    <w:rsid w:val="715070FA"/>
    <w:rsid w:val="715A1503"/>
    <w:rsid w:val="71616FF7"/>
    <w:rsid w:val="71730102"/>
    <w:rsid w:val="718B1635"/>
    <w:rsid w:val="71BA36F2"/>
    <w:rsid w:val="71C53984"/>
    <w:rsid w:val="71CF0CAA"/>
    <w:rsid w:val="71DE580A"/>
    <w:rsid w:val="71E47189"/>
    <w:rsid w:val="720878A3"/>
    <w:rsid w:val="72294FC9"/>
    <w:rsid w:val="72452768"/>
    <w:rsid w:val="724C6297"/>
    <w:rsid w:val="72692B42"/>
    <w:rsid w:val="726B6AB4"/>
    <w:rsid w:val="727A4D2C"/>
    <w:rsid w:val="72B35F37"/>
    <w:rsid w:val="72B56710"/>
    <w:rsid w:val="72C5711C"/>
    <w:rsid w:val="73292C92"/>
    <w:rsid w:val="736F3714"/>
    <w:rsid w:val="73866BEB"/>
    <w:rsid w:val="73923F11"/>
    <w:rsid w:val="73BD4190"/>
    <w:rsid w:val="73CE6DAB"/>
    <w:rsid w:val="73F850CA"/>
    <w:rsid w:val="740E5B1A"/>
    <w:rsid w:val="741D7888"/>
    <w:rsid w:val="744759D8"/>
    <w:rsid w:val="74533A2F"/>
    <w:rsid w:val="74662130"/>
    <w:rsid w:val="74902071"/>
    <w:rsid w:val="74AF1A41"/>
    <w:rsid w:val="74B15BA6"/>
    <w:rsid w:val="74BC0E76"/>
    <w:rsid w:val="74D301E6"/>
    <w:rsid w:val="74E33B16"/>
    <w:rsid w:val="75033DC6"/>
    <w:rsid w:val="750453FE"/>
    <w:rsid w:val="7512708D"/>
    <w:rsid w:val="75580A9D"/>
    <w:rsid w:val="75631508"/>
    <w:rsid w:val="757343CA"/>
    <w:rsid w:val="75765FF1"/>
    <w:rsid w:val="757C696E"/>
    <w:rsid w:val="75913FA6"/>
    <w:rsid w:val="75AF37C3"/>
    <w:rsid w:val="75C038CF"/>
    <w:rsid w:val="75C90B9E"/>
    <w:rsid w:val="75D35DDE"/>
    <w:rsid w:val="75E13B98"/>
    <w:rsid w:val="760E2929"/>
    <w:rsid w:val="763A2B4E"/>
    <w:rsid w:val="76424044"/>
    <w:rsid w:val="76427BB9"/>
    <w:rsid w:val="769B6211"/>
    <w:rsid w:val="769E721E"/>
    <w:rsid w:val="76A36A8F"/>
    <w:rsid w:val="76C54EE8"/>
    <w:rsid w:val="76D446B4"/>
    <w:rsid w:val="77112380"/>
    <w:rsid w:val="771843BF"/>
    <w:rsid w:val="771B2170"/>
    <w:rsid w:val="77382AC0"/>
    <w:rsid w:val="77391879"/>
    <w:rsid w:val="77610DCD"/>
    <w:rsid w:val="77650584"/>
    <w:rsid w:val="778037AB"/>
    <w:rsid w:val="778D2F01"/>
    <w:rsid w:val="77A3514E"/>
    <w:rsid w:val="77D262BF"/>
    <w:rsid w:val="77FE739F"/>
    <w:rsid w:val="78196B45"/>
    <w:rsid w:val="785874A8"/>
    <w:rsid w:val="78BE119B"/>
    <w:rsid w:val="78BF25E9"/>
    <w:rsid w:val="78C376B9"/>
    <w:rsid w:val="79150A7C"/>
    <w:rsid w:val="79212747"/>
    <w:rsid w:val="798274EE"/>
    <w:rsid w:val="799B6AF9"/>
    <w:rsid w:val="79A52A98"/>
    <w:rsid w:val="79B45D5C"/>
    <w:rsid w:val="79BA56FD"/>
    <w:rsid w:val="79BF0FD3"/>
    <w:rsid w:val="7A4F2FDD"/>
    <w:rsid w:val="7A845CDA"/>
    <w:rsid w:val="7AA565DD"/>
    <w:rsid w:val="7ABC1A40"/>
    <w:rsid w:val="7ABE3236"/>
    <w:rsid w:val="7ACD17F3"/>
    <w:rsid w:val="7B5912F8"/>
    <w:rsid w:val="7B990F95"/>
    <w:rsid w:val="7B9B7B5B"/>
    <w:rsid w:val="7B9C6340"/>
    <w:rsid w:val="7BCE63D6"/>
    <w:rsid w:val="7BD45C08"/>
    <w:rsid w:val="7C2046AB"/>
    <w:rsid w:val="7C3F37ED"/>
    <w:rsid w:val="7C9919EF"/>
    <w:rsid w:val="7C9F5E2E"/>
    <w:rsid w:val="7CED317F"/>
    <w:rsid w:val="7D770F5F"/>
    <w:rsid w:val="7D790CA1"/>
    <w:rsid w:val="7D793D2D"/>
    <w:rsid w:val="7D8F42B4"/>
    <w:rsid w:val="7D942869"/>
    <w:rsid w:val="7DA93A16"/>
    <w:rsid w:val="7DC83402"/>
    <w:rsid w:val="7DDF1CC0"/>
    <w:rsid w:val="7E011362"/>
    <w:rsid w:val="7E075D2D"/>
    <w:rsid w:val="7E122EB5"/>
    <w:rsid w:val="7E506370"/>
    <w:rsid w:val="7E5A30DE"/>
    <w:rsid w:val="7E604ED6"/>
    <w:rsid w:val="7E75474A"/>
    <w:rsid w:val="7EAB1834"/>
    <w:rsid w:val="7EEF658F"/>
    <w:rsid w:val="7F2203BD"/>
    <w:rsid w:val="7F824FCF"/>
    <w:rsid w:val="7F8E065C"/>
    <w:rsid w:val="7F963FE7"/>
    <w:rsid w:val="7FB560EC"/>
    <w:rsid w:val="7FBB4804"/>
    <w:rsid w:val="7FBC322D"/>
    <w:rsid w:val="7FC941E1"/>
    <w:rsid w:val="7FD37AC0"/>
    <w:rsid w:val="7FE720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3"/>
    <w:next w:val="1"/>
    <w:qFormat/>
    <w:uiPriority w:val="0"/>
    <w:pPr>
      <w:keepNext/>
      <w:keepLines/>
      <w:tabs>
        <w:tab w:val="right" w:leader="dot" w:pos="9344"/>
      </w:tabs>
      <w:spacing w:before="340" w:beforeLines="0" w:beforeAutospacing="0" w:after="330" w:afterLines="0" w:afterAutospacing="0" w:line="576" w:lineRule="auto"/>
      <w:outlineLvl w:val="0"/>
    </w:pPr>
    <w:rPr>
      <w:b/>
      <w:kern w:val="44"/>
      <w:sz w:val="44"/>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0">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3">
    <w:name w:val="toc 1"/>
    <w:basedOn w:val="1"/>
    <w:next w:val="1"/>
    <w:qFormat/>
    <w:uiPriority w:val="0"/>
    <w:pPr>
      <w:tabs>
        <w:tab w:val="right" w:leader="dot" w:pos="9344"/>
      </w:tabs>
      <w:spacing w:line="480" w:lineRule="auto"/>
      <w:ind w:firstLine="0" w:firstLineChars="0"/>
    </w:pPr>
    <w:rPr>
      <w:rFonts w:eastAsia="黑体"/>
      <w:color w:val="000000"/>
      <w:sz w:val="24"/>
    </w:r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9" Type="http://schemas.openxmlformats.org/officeDocument/2006/relationships/image" Target="media/image59.wmf"/><Relationship Id="rId98" Type="http://schemas.openxmlformats.org/officeDocument/2006/relationships/oleObject" Target="embeddings/oleObject36.bin"/><Relationship Id="rId97" Type="http://schemas.openxmlformats.org/officeDocument/2006/relationships/image" Target="media/image58.wmf"/><Relationship Id="rId96" Type="http://schemas.openxmlformats.org/officeDocument/2006/relationships/oleObject" Target="embeddings/oleObject35.bin"/><Relationship Id="rId95" Type="http://schemas.openxmlformats.org/officeDocument/2006/relationships/image" Target="media/image57.wmf"/><Relationship Id="rId94" Type="http://schemas.openxmlformats.org/officeDocument/2006/relationships/oleObject" Target="embeddings/oleObject34.bin"/><Relationship Id="rId93" Type="http://schemas.openxmlformats.org/officeDocument/2006/relationships/image" Target="media/image56.wmf"/><Relationship Id="rId92" Type="http://schemas.openxmlformats.org/officeDocument/2006/relationships/oleObject" Target="embeddings/oleObject33.bin"/><Relationship Id="rId91" Type="http://schemas.openxmlformats.org/officeDocument/2006/relationships/image" Target="media/image55.wmf"/><Relationship Id="rId90" Type="http://schemas.openxmlformats.org/officeDocument/2006/relationships/oleObject" Target="embeddings/oleObject32.bin"/><Relationship Id="rId9" Type="http://schemas.openxmlformats.org/officeDocument/2006/relationships/image" Target="media/image5.png"/><Relationship Id="rId89" Type="http://schemas.openxmlformats.org/officeDocument/2006/relationships/image" Target="media/image54.wmf"/><Relationship Id="rId88" Type="http://schemas.openxmlformats.org/officeDocument/2006/relationships/oleObject" Target="embeddings/oleObject31.bin"/><Relationship Id="rId87" Type="http://schemas.openxmlformats.org/officeDocument/2006/relationships/image" Target="media/image53.wmf"/><Relationship Id="rId86" Type="http://schemas.openxmlformats.org/officeDocument/2006/relationships/oleObject" Target="embeddings/oleObject30.bin"/><Relationship Id="rId85" Type="http://schemas.openxmlformats.org/officeDocument/2006/relationships/image" Target="media/image52.wmf"/><Relationship Id="rId84" Type="http://schemas.openxmlformats.org/officeDocument/2006/relationships/oleObject" Target="embeddings/oleObject29.bin"/><Relationship Id="rId83" Type="http://schemas.openxmlformats.org/officeDocument/2006/relationships/image" Target="media/image51.wmf"/><Relationship Id="rId82" Type="http://schemas.openxmlformats.org/officeDocument/2006/relationships/oleObject" Target="embeddings/oleObject28.bin"/><Relationship Id="rId81" Type="http://schemas.openxmlformats.org/officeDocument/2006/relationships/image" Target="media/image50.wmf"/><Relationship Id="rId80" Type="http://schemas.openxmlformats.org/officeDocument/2006/relationships/oleObject" Target="embeddings/oleObject27.bin"/><Relationship Id="rId8" Type="http://schemas.openxmlformats.org/officeDocument/2006/relationships/image" Target="media/image4.png"/><Relationship Id="rId79" Type="http://schemas.openxmlformats.org/officeDocument/2006/relationships/image" Target="media/image49.wmf"/><Relationship Id="rId78" Type="http://schemas.openxmlformats.org/officeDocument/2006/relationships/oleObject" Target="embeddings/oleObject26.bin"/><Relationship Id="rId77" Type="http://schemas.openxmlformats.org/officeDocument/2006/relationships/oleObject" Target="embeddings/oleObject25.bin"/><Relationship Id="rId76" Type="http://schemas.openxmlformats.org/officeDocument/2006/relationships/image" Target="media/image48.wmf"/><Relationship Id="rId75" Type="http://schemas.openxmlformats.org/officeDocument/2006/relationships/oleObject" Target="embeddings/oleObject24.bin"/><Relationship Id="rId74" Type="http://schemas.openxmlformats.org/officeDocument/2006/relationships/image" Target="media/image47.wmf"/><Relationship Id="rId73" Type="http://schemas.openxmlformats.org/officeDocument/2006/relationships/oleObject" Target="embeddings/oleObject23.bin"/><Relationship Id="rId72" Type="http://schemas.openxmlformats.org/officeDocument/2006/relationships/image" Target="media/image46.wmf"/><Relationship Id="rId71" Type="http://schemas.openxmlformats.org/officeDocument/2006/relationships/oleObject" Target="embeddings/oleObject22.bin"/><Relationship Id="rId70" Type="http://schemas.openxmlformats.org/officeDocument/2006/relationships/image" Target="media/image45.wmf"/><Relationship Id="rId7" Type="http://schemas.openxmlformats.org/officeDocument/2006/relationships/image" Target="media/image3.png"/><Relationship Id="rId69" Type="http://schemas.openxmlformats.org/officeDocument/2006/relationships/oleObject" Target="embeddings/oleObject21.bin"/><Relationship Id="rId68" Type="http://schemas.openxmlformats.org/officeDocument/2006/relationships/image" Target="media/image44.png"/><Relationship Id="rId67" Type="http://schemas.openxmlformats.org/officeDocument/2006/relationships/image" Target="media/image43.wmf"/><Relationship Id="rId66" Type="http://schemas.openxmlformats.org/officeDocument/2006/relationships/oleObject" Target="embeddings/oleObject20.bin"/><Relationship Id="rId65" Type="http://schemas.openxmlformats.org/officeDocument/2006/relationships/image" Target="media/image42.png"/><Relationship Id="rId64" Type="http://schemas.openxmlformats.org/officeDocument/2006/relationships/image" Target="media/image41.wmf"/><Relationship Id="rId63" Type="http://schemas.openxmlformats.org/officeDocument/2006/relationships/oleObject" Target="embeddings/oleObject19.bin"/><Relationship Id="rId62" Type="http://schemas.openxmlformats.org/officeDocument/2006/relationships/image" Target="media/image40.wmf"/><Relationship Id="rId61" Type="http://schemas.openxmlformats.org/officeDocument/2006/relationships/oleObject" Target="embeddings/oleObject18.bin"/><Relationship Id="rId60" Type="http://schemas.openxmlformats.org/officeDocument/2006/relationships/image" Target="media/image39.wmf"/><Relationship Id="rId6" Type="http://schemas.openxmlformats.org/officeDocument/2006/relationships/image" Target="media/image2.png"/><Relationship Id="rId59" Type="http://schemas.openxmlformats.org/officeDocument/2006/relationships/oleObject" Target="embeddings/oleObject17.bin"/><Relationship Id="rId58" Type="http://schemas.openxmlformats.org/officeDocument/2006/relationships/image" Target="media/image38.wmf"/><Relationship Id="rId57" Type="http://schemas.openxmlformats.org/officeDocument/2006/relationships/oleObject" Target="embeddings/oleObject16.bin"/><Relationship Id="rId56" Type="http://schemas.openxmlformats.org/officeDocument/2006/relationships/oleObject" Target="embeddings/oleObject15.bin"/><Relationship Id="rId55" Type="http://schemas.openxmlformats.org/officeDocument/2006/relationships/oleObject" Target="embeddings/oleObject14.bin"/><Relationship Id="rId54" Type="http://schemas.openxmlformats.org/officeDocument/2006/relationships/image" Target="media/image37.wmf"/><Relationship Id="rId53" Type="http://schemas.openxmlformats.org/officeDocument/2006/relationships/oleObject" Target="embeddings/oleObject13.bin"/><Relationship Id="rId52" Type="http://schemas.openxmlformats.org/officeDocument/2006/relationships/image" Target="media/image36.wmf"/><Relationship Id="rId51" Type="http://schemas.openxmlformats.org/officeDocument/2006/relationships/oleObject" Target="embeddings/oleObject12.bin"/><Relationship Id="rId50" Type="http://schemas.openxmlformats.org/officeDocument/2006/relationships/image" Target="media/image35.wmf"/><Relationship Id="rId5" Type="http://schemas.openxmlformats.org/officeDocument/2006/relationships/image" Target="media/image1.png"/><Relationship Id="rId49" Type="http://schemas.openxmlformats.org/officeDocument/2006/relationships/oleObject" Target="embeddings/oleObject11.bin"/><Relationship Id="rId48" Type="http://schemas.openxmlformats.org/officeDocument/2006/relationships/image" Target="media/image34.wmf"/><Relationship Id="rId47" Type="http://schemas.openxmlformats.org/officeDocument/2006/relationships/oleObject" Target="embeddings/oleObject10.bin"/><Relationship Id="rId46" Type="http://schemas.openxmlformats.org/officeDocument/2006/relationships/oleObject" Target="embeddings/oleObject9.bin"/><Relationship Id="rId45" Type="http://schemas.openxmlformats.org/officeDocument/2006/relationships/image" Target="media/image33.wmf"/><Relationship Id="rId44" Type="http://schemas.openxmlformats.org/officeDocument/2006/relationships/oleObject" Target="embeddings/oleObject8.bin"/><Relationship Id="rId43" Type="http://schemas.openxmlformats.org/officeDocument/2006/relationships/image" Target="media/image32.wmf"/><Relationship Id="rId42" Type="http://schemas.openxmlformats.org/officeDocument/2006/relationships/oleObject" Target="embeddings/oleObject7.bin"/><Relationship Id="rId41" Type="http://schemas.openxmlformats.org/officeDocument/2006/relationships/image" Target="media/image31.wmf"/><Relationship Id="rId40" Type="http://schemas.openxmlformats.org/officeDocument/2006/relationships/oleObject" Target="embeddings/oleObject6.bin"/><Relationship Id="rId4" Type="http://schemas.openxmlformats.org/officeDocument/2006/relationships/theme" Target="theme/theme1.xml"/><Relationship Id="rId39" Type="http://schemas.openxmlformats.org/officeDocument/2006/relationships/image" Target="media/image30.wmf"/><Relationship Id="rId38" Type="http://schemas.openxmlformats.org/officeDocument/2006/relationships/oleObject" Target="embeddings/oleObject5.bin"/><Relationship Id="rId37" Type="http://schemas.openxmlformats.org/officeDocument/2006/relationships/image" Target="media/image29.wmf"/><Relationship Id="rId36" Type="http://schemas.openxmlformats.org/officeDocument/2006/relationships/oleObject" Target="embeddings/oleObject4.bin"/><Relationship Id="rId35" Type="http://schemas.openxmlformats.org/officeDocument/2006/relationships/image" Target="media/image28.wmf"/><Relationship Id="rId34" Type="http://schemas.openxmlformats.org/officeDocument/2006/relationships/oleObject" Target="embeddings/oleObject3.bin"/><Relationship Id="rId33" Type="http://schemas.openxmlformats.org/officeDocument/2006/relationships/image" Target="media/image27.wmf"/><Relationship Id="rId32" Type="http://schemas.openxmlformats.org/officeDocument/2006/relationships/oleObject" Target="embeddings/oleObject2.bin"/><Relationship Id="rId31" Type="http://schemas.openxmlformats.org/officeDocument/2006/relationships/image" Target="media/image26.wmf"/><Relationship Id="rId30" Type="http://schemas.openxmlformats.org/officeDocument/2006/relationships/oleObject" Target="embeddings/oleObject1.bin"/><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7" Type="http://schemas.openxmlformats.org/officeDocument/2006/relationships/fontTable" Target="fontTable.xml"/><Relationship Id="rId206" Type="http://schemas.openxmlformats.org/officeDocument/2006/relationships/numbering" Target="numbering.xml"/><Relationship Id="rId205" Type="http://schemas.openxmlformats.org/officeDocument/2006/relationships/customXml" Target="../customXml/item1.xml"/><Relationship Id="rId204" Type="http://schemas.openxmlformats.org/officeDocument/2006/relationships/image" Target="media/image104.wmf"/><Relationship Id="rId203" Type="http://schemas.openxmlformats.org/officeDocument/2006/relationships/oleObject" Target="embeddings/oleObject96.bin"/><Relationship Id="rId202" Type="http://schemas.openxmlformats.org/officeDocument/2006/relationships/image" Target="media/image103.wmf"/><Relationship Id="rId201" Type="http://schemas.openxmlformats.org/officeDocument/2006/relationships/oleObject" Target="embeddings/oleObject95.bin"/><Relationship Id="rId200" Type="http://schemas.openxmlformats.org/officeDocument/2006/relationships/image" Target="media/image102.wmf"/><Relationship Id="rId20" Type="http://schemas.openxmlformats.org/officeDocument/2006/relationships/image" Target="media/image16.png"/><Relationship Id="rId2" Type="http://schemas.openxmlformats.org/officeDocument/2006/relationships/settings" Target="settings.xml"/><Relationship Id="rId199" Type="http://schemas.openxmlformats.org/officeDocument/2006/relationships/oleObject" Target="embeddings/oleObject94.bin"/><Relationship Id="rId198" Type="http://schemas.openxmlformats.org/officeDocument/2006/relationships/image" Target="media/image101.wmf"/><Relationship Id="rId197" Type="http://schemas.openxmlformats.org/officeDocument/2006/relationships/oleObject" Target="embeddings/oleObject93.bin"/><Relationship Id="rId196" Type="http://schemas.openxmlformats.org/officeDocument/2006/relationships/image" Target="media/image100.wmf"/><Relationship Id="rId195" Type="http://schemas.openxmlformats.org/officeDocument/2006/relationships/oleObject" Target="embeddings/oleObject92.bin"/><Relationship Id="rId194" Type="http://schemas.openxmlformats.org/officeDocument/2006/relationships/image" Target="media/image99.wmf"/><Relationship Id="rId193" Type="http://schemas.openxmlformats.org/officeDocument/2006/relationships/oleObject" Target="embeddings/oleObject91.bin"/><Relationship Id="rId192" Type="http://schemas.openxmlformats.org/officeDocument/2006/relationships/image" Target="media/image98.wmf"/><Relationship Id="rId191" Type="http://schemas.openxmlformats.org/officeDocument/2006/relationships/oleObject" Target="embeddings/oleObject90.bin"/><Relationship Id="rId190" Type="http://schemas.openxmlformats.org/officeDocument/2006/relationships/image" Target="media/image97.wmf"/><Relationship Id="rId19" Type="http://schemas.openxmlformats.org/officeDocument/2006/relationships/image" Target="media/image15.png"/><Relationship Id="rId189" Type="http://schemas.openxmlformats.org/officeDocument/2006/relationships/oleObject" Target="embeddings/oleObject89.bin"/><Relationship Id="rId188" Type="http://schemas.openxmlformats.org/officeDocument/2006/relationships/image" Target="media/image96.wmf"/><Relationship Id="rId187" Type="http://schemas.openxmlformats.org/officeDocument/2006/relationships/oleObject" Target="embeddings/oleObject88.bin"/><Relationship Id="rId186" Type="http://schemas.openxmlformats.org/officeDocument/2006/relationships/image" Target="media/image95.wmf"/><Relationship Id="rId185" Type="http://schemas.openxmlformats.org/officeDocument/2006/relationships/oleObject" Target="embeddings/oleObject87.bin"/><Relationship Id="rId184" Type="http://schemas.openxmlformats.org/officeDocument/2006/relationships/image" Target="media/image94.wmf"/><Relationship Id="rId183" Type="http://schemas.openxmlformats.org/officeDocument/2006/relationships/oleObject" Target="embeddings/oleObject86.bin"/><Relationship Id="rId182" Type="http://schemas.openxmlformats.org/officeDocument/2006/relationships/image" Target="media/image93.wmf"/><Relationship Id="rId181" Type="http://schemas.openxmlformats.org/officeDocument/2006/relationships/oleObject" Target="embeddings/oleObject85.bin"/><Relationship Id="rId180" Type="http://schemas.openxmlformats.org/officeDocument/2006/relationships/image" Target="media/image92.wmf"/><Relationship Id="rId18" Type="http://schemas.openxmlformats.org/officeDocument/2006/relationships/image" Target="media/image14.png"/><Relationship Id="rId179" Type="http://schemas.openxmlformats.org/officeDocument/2006/relationships/oleObject" Target="embeddings/oleObject84.bin"/><Relationship Id="rId178" Type="http://schemas.openxmlformats.org/officeDocument/2006/relationships/image" Target="media/image91.wmf"/><Relationship Id="rId177" Type="http://schemas.openxmlformats.org/officeDocument/2006/relationships/oleObject" Target="embeddings/oleObject83.bin"/><Relationship Id="rId176" Type="http://schemas.openxmlformats.org/officeDocument/2006/relationships/oleObject" Target="embeddings/oleObject82.bin"/><Relationship Id="rId175" Type="http://schemas.openxmlformats.org/officeDocument/2006/relationships/image" Target="media/image90.wmf"/><Relationship Id="rId174" Type="http://schemas.openxmlformats.org/officeDocument/2006/relationships/oleObject" Target="embeddings/oleObject81.bin"/><Relationship Id="rId173" Type="http://schemas.openxmlformats.org/officeDocument/2006/relationships/oleObject" Target="embeddings/oleObject80.bin"/><Relationship Id="rId172" Type="http://schemas.openxmlformats.org/officeDocument/2006/relationships/oleObject" Target="embeddings/oleObject79.bin"/><Relationship Id="rId171" Type="http://schemas.openxmlformats.org/officeDocument/2006/relationships/oleObject" Target="embeddings/oleObject78.bin"/><Relationship Id="rId170" Type="http://schemas.openxmlformats.org/officeDocument/2006/relationships/oleObject" Target="embeddings/oleObject77.bin"/><Relationship Id="rId17" Type="http://schemas.openxmlformats.org/officeDocument/2006/relationships/image" Target="media/image13.png"/><Relationship Id="rId169" Type="http://schemas.openxmlformats.org/officeDocument/2006/relationships/oleObject" Target="embeddings/oleObject76.bin"/><Relationship Id="rId168" Type="http://schemas.openxmlformats.org/officeDocument/2006/relationships/image" Target="media/image89.wmf"/><Relationship Id="rId167" Type="http://schemas.openxmlformats.org/officeDocument/2006/relationships/oleObject" Target="embeddings/oleObject75.bin"/><Relationship Id="rId166" Type="http://schemas.openxmlformats.org/officeDocument/2006/relationships/image" Target="media/image88.wmf"/><Relationship Id="rId165" Type="http://schemas.openxmlformats.org/officeDocument/2006/relationships/oleObject" Target="embeddings/oleObject74.bin"/><Relationship Id="rId164" Type="http://schemas.openxmlformats.org/officeDocument/2006/relationships/image" Target="media/image87.wmf"/><Relationship Id="rId163" Type="http://schemas.openxmlformats.org/officeDocument/2006/relationships/oleObject" Target="embeddings/oleObject73.bin"/><Relationship Id="rId162" Type="http://schemas.openxmlformats.org/officeDocument/2006/relationships/image" Target="media/image86.wmf"/><Relationship Id="rId161" Type="http://schemas.openxmlformats.org/officeDocument/2006/relationships/oleObject" Target="embeddings/oleObject72.bin"/><Relationship Id="rId160" Type="http://schemas.openxmlformats.org/officeDocument/2006/relationships/image" Target="media/image85.wmf"/><Relationship Id="rId16" Type="http://schemas.openxmlformats.org/officeDocument/2006/relationships/image" Target="media/image12.png"/><Relationship Id="rId159" Type="http://schemas.openxmlformats.org/officeDocument/2006/relationships/oleObject" Target="embeddings/oleObject71.bin"/><Relationship Id="rId158" Type="http://schemas.openxmlformats.org/officeDocument/2006/relationships/image" Target="media/image84.wmf"/><Relationship Id="rId157" Type="http://schemas.openxmlformats.org/officeDocument/2006/relationships/oleObject" Target="embeddings/oleObject70.bin"/><Relationship Id="rId156" Type="http://schemas.openxmlformats.org/officeDocument/2006/relationships/oleObject" Target="embeddings/oleObject69.bin"/><Relationship Id="rId155" Type="http://schemas.openxmlformats.org/officeDocument/2006/relationships/image" Target="media/image83.wmf"/><Relationship Id="rId154" Type="http://schemas.openxmlformats.org/officeDocument/2006/relationships/oleObject" Target="embeddings/oleObject68.bin"/><Relationship Id="rId153" Type="http://schemas.openxmlformats.org/officeDocument/2006/relationships/oleObject" Target="embeddings/oleObject67.bin"/><Relationship Id="rId152" Type="http://schemas.openxmlformats.org/officeDocument/2006/relationships/oleObject" Target="embeddings/oleObject66.bin"/><Relationship Id="rId151" Type="http://schemas.openxmlformats.org/officeDocument/2006/relationships/oleObject" Target="embeddings/oleObject65.bin"/><Relationship Id="rId150" Type="http://schemas.openxmlformats.org/officeDocument/2006/relationships/image" Target="media/image82.wmf"/><Relationship Id="rId15" Type="http://schemas.openxmlformats.org/officeDocument/2006/relationships/image" Target="media/image11.png"/><Relationship Id="rId149" Type="http://schemas.openxmlformats.org/officeDocument/2006/relationships/oleObject" Target="embeddings/oleObject64.bin"/><Relationship Id="rId148" Type="http://schemas.openxmlformats.org/officeDocument/2006/relationships/image" Target="media/image81.wmf"/><Relationship Id="rId147" Type="http://schemas.openxmlformats.org/officeDocument/2006/relationships/oleObject" Target="embeddings/oleObject63.bin"/><Relationship Id="rId146" Type="http://schemas.openxmlformats.org/officeDocument/2006/relationships/image" Target="media/image80.wmf"/><Relationship Id="rId145" Type="http://schemas.openxmlformats.org/officeDocument/2006/relationships/oleObject" Target="embeddings/oleObject62.bin"/><Relationship Id="rId144" Type="http://schemas.openxmlformats.org/officeDocument/2006/relationships/image" Target="media/image79.wmf"/><Relationship Id="rId143" Type="http://schemas.openxmlformats.org/officeDocument/2006/relationships/oleObject" Target="embeddings/oleObject61.bin"/><Relationship Id="rId142" Type="http://schemas.openxmlformats.org/officeDocument/2006/relationships/image" Target="media/image78.wmf"/><Relationship Id="rId141" Type="http://schemas.openxmlformats.org/officeDocument/2006/relationships/oleObject" Target="embeddings/oleObject60.bin"/><Relationship Id="rId140" Type="http://schemas.openxmlformats.org/officeDocument/2006/relationships/image" Target="media/image77.wmf"/><Relationship Id="rId14" Type="http://schemas.openxmlformats.org/officeDocument/2006/relationships/image" Target="media/image10.png"/><Relationship Id="rId139" Type="http://schemas.openxmlformats.org/officeDocument/2006/relationships/oleObject" Target="embeddings/oleObject59.bin"/><Relationship Id="rId138" Type="http://schemas.openxmlformats.org/officeDocument/2006/relationships/image" Target="media/image76.wmf"/><Relationship Id="rId137" Type="http://schemas.openxmlformats.org/officeDocument/2006/relationships/oleObject" Target="embeddings/oleObject58.bin"/><Relationship Id="rId136" Type="http://schemas.openxmlformats.org/officeDocument/2006/relationships/oleObject" Target="embeddings/oleObject57.bin"/><Relationship Id="rId135" Type="http://schemas.openxmlformats.org/officeDocument/2006/relationships/image" Target="media/image75.wmf"/><Relationship Id="rId134" Type="http://schemas.openxmlformats.org/officeDocument/2006/relationships/oleObject" Target="embeddings/oleObject56.bin"/><Relationship Id="rId133" Type="http://schemas.openxmlformats.org/officeDocument/2006/relationships/image" Target="media/image74.wmf"/><Relationship Id="rId132" Type="http://schemas.openxmlformats.org/officeDocument/2006/relationships/oleObject" Target="embeddings/oleObject55.bin"/><Relationship Id="rId131" Type="http://schemas.openxmlformats.org/officeDocument/2006/relationships/image" Target="media/image73.wmf"/><Relationship Id="rId130" Type="http://schemas.openxmlformats.org/officeDocument/2006/relationships/oleObject" Target="embeddings/oleObject54.bin"/><Relationship Id="rId13" Type="http://schemas.openxmlformats.org/officeDocument/2006/relationships/image" Target="media/image9.png"/><Relationship Id="rId129" Type="http://schemas.openxmlformats.org/officeDocument/2006/relationships/image" Target="media/image72.wmf"/><Relationship Id="rId128" Type="http://schemas.openxmlformats.org/officeDocument/2006/relationships/oleObject" Target="embeddings/oleObject53.bin"/><Relationship Id="rId127" Type="http://schemas.openxmlformats.org/officeDocument/2006/relationships/oleObject" Target="embeddings/oleObject52.bin"/><Relationship Id="rId126" Type="http://schemas.openxmlformats.org/officeDocument/2006/relationships/image" Target="media/image71.wmf"/><Relationship Id="rId125" Type="http://schemas.openxmlformats.org/officeDocument/2006/relationships/oleObject" Target="embeddings/oleObject51.bin"/><Relationship Id="rId124" Type="http://schemas.openxmlformats.org/officeDocument/2006/relationships/image" Target="media/image70.wmf"/><Relationship Id="rId123" Type="http://schemas.openxmlformats.org/officeDocument/2006/relationships/oleObject" Target="embeddings/oleObject50.bin"/><Relationship Id="rId122" Type="http://schemas.openxmlformats.org/officeDocument/2006/relationships/image" Target="media/image69.wmf"/><Relationship Id="rId121" Type="http://schemas.openxmlformats.org/officeDocument/2006/relationships/oleObject" Target="embeddings/oleObject49.bin"/><Relationship Id="rId120" Type="http://schemas.openxmlformats.org/officeDocument/2006/relationships/image" Target="media/image68.wmf"/><Relationship Id="rId12" Type="http://schemas.openxmlformats.org/officeDocument/2006/relationships/image" Target="media/image8.png"/><Relationship Id="rId119" Type="http://schemas.openxmlformats.org/officeDocument/2006/relationships/oleObject" Target="embeddings/oleObject48.bin"/><Relationship Id="rId118" Type="http://schemas.openxmlformats.org/officeDocument/2006/relationships/image" Target="media/image67.wmf"/><Relationship Id="rId117" Type="http://schemas.openxmlformats.org/officeDocument/2006/relationships/oleObject" Target="embeddings/oleObject47.bin"/><Relationship Id="rId116" Type="http://schemas.openxmlformats.org/officeDocument/2006/relationships/image" Target="media/image66.wmf"/><Relationship Id="rId115" Type="http://schemas.openxmlformats.org/officeDocument/2006/relationships/oleObject" Target="embeddings/oleObject46.bin"/><Relationship Id="rId114" Type="http://schemas.openxmlformats.org/officeDocument/2006/relationships/oleObject" Target="embeddings/oleObject45.bin"/><Relationship Id="rId113" Type="http://schemas.openxmlformats.org/officeDocument/2006/relationships/image" Target="media/image65.wmf"/><Relationship Id="rId112" Type="http://schemas.openxmlformats.org/officeDocument/2006/relationships/oleObject" Target="embeddings/oleObject44.bin"/><Relationship Id="rId111" Type="http://schemas.openxmlformats.org/officeDocument/2006/relationships/image" Target="media/image64.wmf"/><Relationship Id="rId110" Type="http://schemas.openxmlformats.org/officeDocument/2006/relationships/oleObject" Target="embeddings/oleObject43.bin"/><Relationship Id="rId11" Type="http://schemas.openxmlformats.org/officeDocument/2006/relationships/image" Target="media/image7.png"/><Relationship Id="rId109" Type="http://schemas.openxmlformats.org/officeDocument/2006/relationships/image" Target="media/image63.wmf"/><Relationship Id="rId108" Type="http://schemas.openxmlformats.org/officeDocument/2006/relationships/oleObject" Target="embeddings/oleObject42.bin"/><Relationship Id="rId107" Type="http://schemas.openxmlformats.org/officeDocument/2006/relationships/image" Target="media/image62.wmf"/><Relationship Id="rId106" Type="http://schemas.openxmlformats.org/officeDocument/2006/relationships/oleObject" Target="embeddings/oleObject41.bin"/><Relationship Id="rId105" Type="http://schemas.openxmlformats.org/officeDocument/2006/relationships/image" Target="media/image61.wmf"/><Relationship Id="rId104" Type="http://schemas.openxmlformats.org/officeDocument/2006/relationships/oleObject" Target="embeddings/oleObject40.bin"/><Relationship Id="rId103" Type="http://schemas.openxmlformats.org/officeDocument/2006/relationships/oleObject" Target="embeddings/oleObject39.bin"/><Relationship Id="rId102" Type="http://schemas.openxmlformats.org/officeDocument/2006/relationships/oleObject" Target="embeddings/oleObject38.bin"/><Relationship Id="rId101" Type="http://schemas.openxmlformats.org/officeDocument/2006/relationships/image" Target="media/image60.wmf"/><Relationship Id="rId100" Type="http://schemas.openxmlformats.org/officeDocument/2006/relationships/oleObject" Target="embeddings/oleObject37.bin"/><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2017-04-26T14:34:30Z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