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3094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在在当今的21世纪，机器人和无人机发展成为社会的宠儿。这样的发展趋势越来越明显，如使用无人机相机进行自拍视频，非常有趣，还不需要花费很多，成本很低。</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除了无人机以外，现在越来越多的机器人也开始有“跟随领导”的功能，比如凯迪特雷克推出的电动高尔夫球车已经能够取代部分劳动力，因此可以看到追着你的机器人就在你身后。</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start="1"/>
          <w:cols w:space="425" w:num="1"/>
          <w:rtlGutter w:val="0"/>
          <w:docGrid w:type="lines" w:linePitch="312" w:charSpace="0"/>
        </w:sect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Target tracking  Kernel correlation filter </w:t>
      </w: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start="2"/>
          <w:cols w:space="425" w:num="1"/>
          <w:rtlGutter w:val="0"/>
          <w:docGrid w:type="lines" w:linePitch="312" w:charSpace="0"/>
        </w:sect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_Toc15383 </w:instrText>
      </w:r>
      <w:r>
        <w:rPr>
          <w:rStyle w:val="15"/>
          <w:rFonts w:hint="eastAsia"/>
          <w:u w:val="none"/>
          <w:lang w:val="en-US" w:eastAsia="zh-CN"/>
        </w:rPr>
        <w:fldChar w:fldCharType="separate"/>
      </w:r>
      <w:r>
        <w:rPr>
          <w:rStyle w:val="15"/>
          <w:u w:val="none"/>
          <w:lang w:val="en-US" w:eastAsia="zh-CN"/>
        </w:rPr>
        <w:t>摘  要</w:t>
      </w:r>
      <w:r>
        <w:rPr>
          <w:rStyle w:val="15"/>
          <w:u w:val="none"/>
          <w:lang w:val="en-US" w:eastAsia="zh-CN"/>
        </w:rPr>
        <w:tab/>
      </w:r>
      <w:r>
        <w:rPr>
          <w:rStyle w:val="15"/>
          <w:u w:val="none"/>
          <w:lang w:val="en-US" w:eastAsia="zh-CN"/>
        </w:rPr>
        <w:fldChar w:fldCharType="begin"/>
      </w:r>
      <w:r>
        <w:rPr>
          <w:rStyle w:val="15"/>
          <w:u w:val="none"/>
          <w:lang w:val="en-US" w:eastAsia="zh-CN"/>
        </w:rPr>
        <w:instrText xml:space="preserve"> PAGEREF _Toc15383 </w:instrText>
      </w:r>
      <w:r>
        <w:rPr>
          <w:rStyle w:val="15"/>
          <w:u w:val="none"/>
          <w:lang w:val="en-US" w:eastAsia="zh-CN"/>
        </w:rPr>
        <w:fldChar w:fldCharType="separate"/>
      </w:r>
      <w:r>
        <w:rPr>
          <w:rStyle w:val="15"/>
          <w:u w:val="none"/>
          <w:lang w:val="en-US" w:eastAsia="zh-CN"/>
        </w:rPr>
        <w:t>I</w:t>
      </w:r>
      <w:r>
        <w:rPr>
          <w:rStyle w:val="15"/>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_Toc30948 </w:instrText>
      </w:r>
      <w:r>
        <w:rPr>
          <w:rStyle w:val="15"/>
          <w:rFonts w:hint="eastAsia"/>
          <w:u w:val="none"/>
          <w:lang w:val="en-US" w:eastAsia="zh-CN"/>
        </w:rPr>
        <w:fldChar w:fldCharType="separate"/>
      </w:r>
      <w:r>
        <w:rPr>
          <w:rStyle w:val="15"/>
          <w:rFonts w:hint="eastAsia"/>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_Toc30948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rPr>
          <w:rFonts w:hint="eastAsia"/>
          <w:lang w:val="en-US" w:eastAsia="zh-CN"/>
        </w:rPr>
      </w:pP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_Toc866 </w:instrText>
      </w:r>
      <w:r>
        <w:rPr>
          <w:rStyle w:val="15"/>
          <w:rFonts w:hint="eastAsia"/>
          <w:u w:val="none"/>
          <w:lang w:val="en-US" w:eastAsia="zh-CN"/>
        </w:rPr>
        <w:fldChar w:fldCharType="separate"/>
      </w:r>
      <w:r>
        <w:rPr>
          <w:rStyle w:val="15"/>
          <w:rFonts w:hint="eastAsia"/>
          <w:u w:val="none"/>
        </w:rPr>
        <w:t>第1章</w:t>
      </w:r>
      <w:r>
        <w:rPr>
          <w:rStyle w:val="15"/>
          <w:rFonts w:hint="eastAsia"/>
          <w:u w:val="none"/>
          <w:lang w:val="en-US" w:eastAsia="zh-CN"/>
        </w:rPr>
        <w:t xml:space="preserve">  </w:t>
      </w:r>
      <w:r>
        <w:rPr>
          <w:rStyle w:val="15"/>
          <w:rFonts w:hint="eastAsia"/>
          <w:u w:val="none"/>
        </w:rPr>
        <w:t>绪</w:t>
      </w:r>
      <w:r>
        <w:rPr>
          <w:rStyle w:val="15"/>
          <w:rFonts w:hint="eastAsia"/>
          <w:u w:val="none"/>
          <w:lang w:val="en-US" w:eastAsia="zh-CN"/>
        </w:rPr>
        <w:t xml:space="preserve"> </w:t>
      </w:r>
      <w:r>
        <w:rPr>
          <w:rStyle w:val="15"/>
          <w:rFonts w:hint="eastAsia"/>
          <w:u w:val="none"/>
        </w:rPr>
        <w:t>论</w:t>
      </w:r>
      <w:r>
        <w:rPr>
          <w:rStyle w:val="15"/>
          <w:u w:val="none"/>
        </w:rPr>
        <w:tab/>
      </w:r>
      <w:r>
        <w:rPr>
          <w:rStyle w:val="15"/>
          <w:u w:val="none"/>
        </w:rPr>
        <w:fldChar w:fldCharType="begin"/>
      </w:r>
      <w:r>
        <w:rPr>
          <w:rStyle w:val="15"/>
          <w:u w:val="none"/>
        </w:rPr>
        <w:instrText xml:space="preserve"> PAGEREF _Toc866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_Toc12646 </w:instrText>
      </w:r>
      <w:r>
        <w:rPr>
          <w:rStyle w:val="15"/>
          <w:rFonts w:hint="eastAsia"/>
          <w:u w:val="none"/>
          <w:lang w:val="en-US" w:eastAsia="zh-CN"/>
        </w:rPr>
        <w:fldChar w:fldCharType="separate"/>
      </w:r>
      <w:r>
        <w:rPr>
          <w:rStyle w:val="15"/>
          <w:rFonts w:hint="eastAsia"/>
          <w:u w:val="none"/>
          <w:lang w:val="en-US" w:eastAsia="zh-CN"/>
        </w:rPr>
        <w:t>1.1 引言</w:t>
      </w:r>
      <w:r>
        <w:rPr>
          <w:rStyle w:val="15"/>
          <w:u w:val="none"/>
        </w:rPr>
        <w:tab/>
      </w:r>
      <w:r>
        <w:rPr>
          <w:rStyle w:val="15"/>
          <w:u w:val="none"/>
        </w:rPr>
        <w:fldChar w:fldCharType="begin"/>
      </w:r>
      <w:r>
        <w:rPr>
          <w:rStyle w:val="15"/>
          <w:u w:val="none"/>
        </w:rPr>
        <w:instrText xml:space="preserve"> PAGEREF _Toc12646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_Toc20050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u w:val="none"/>
        </w:rPr>
        <w:tab/>
      </w:r>
      <w:r>
        <w:rPr>
          <w:rStyle w:val="15"/>
          <w:u w:val="none"/>
        </w:rPr>
        <w:fldChar w:fldCharType="begin"/>
      </w:r>
      <w:r>
        <w:rPr>
          <w:rStyle w:val="15"/>
          <w:u w:val="none"/>
        </w:rPr>
        <w:instrText xml:space="preserve"> PAGEREF _Toc20050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_Toc5204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u w:val="none"/>
        </w:rPr>
        <w:tab/>
      </w:r>
      <w:r>
        <w:rPr>
          <w:rStyle w:val="15"/>
          <w:u w:val="none"/>
        </w:rPr>
        <w:fldChar w:fldCharType="begin"/>
      </w:r>
      <w:r>
        <w:rPr>
          <w:rStyle w:val="15"/>
          <w:u w:val="none"/>
        </w:rPr>
        <w:instrText xml:space="preserve"> PAGEREF _Toc5204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_Toc30445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u w:val="none"/>
        </w:rPr>
        <w:tab/>
      </w:r>
      <w:r>
        <w:rPr>
          <w:rStyle w:val="15"/>
          <w:u w:val="none"/>
        </w:rPr>
        <w:fldChar w:fldCharType="begin"/>
      </w:r>
      <w:r>
        <w:rPr>
          <w:rStyle w:val="15"/>
          <w:u w:val="none"/>
        </w:rPr>
        <w:instrText xml:space="preserve"> PAGEREF _Toc30445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_Toc20599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u w:val="none"/>
        </w:rPr>
        <w:tab/>
      </w:r>
      <w:r>
        <w:rPr>
          <w:rStyle w:val="15"/>
          <w:u w:val="none"/>
        </w:rPr>
        <w:fldChar w:fldCharType="begin"/>
      </w:r>
      <w:r>
        <w:rPr>
          <w:rStyle w:val="15"/>
          <w:u w:val="none"/>
        </w:rPr>
        <w:instrText xml:space="preserve"> PAGEREF _Toc20599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_Toc8775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_Toc8775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_Toc10811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_Toc10811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_Toc4129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_Toc4129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_Toc17243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rPr>
        <w:tab/>
      </w:r>
      <w:r>
        <w:rPr>
          <w:rStyle w:val="15"/>
          <w:rFonts w:hint="eastAsia"/>
          <w:u w:val="none"/>
        </w:rPr>
        <w:fldChar w:fldCharType="begin"/>
      </w:r>
      <w:r>
        <w:rPr>
          <w:rStyle w:val="15"/>
          <w:rFonts w:hint="eastAsia"/>
          <w:u w:val="none"/>
        </w:rPr>
        <w:instrText xml:space="preserve"> PAGEREF _Toc17243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_Toc8286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rPr>
        <w:tab/>
      </w:r>
      <w:r>
        <w:rPr>
          <w:rStyle w:val="15"/>
          <w:rFonts w:hint="eastAsia"/>
          <w:u w:val="none"/>
        </w:rPr>
        <w:fldChar w:fldCharType="begin"/>
      </w:r>
      <w:r>
        <w:rPr>
          <w:rStyle w:val="15"/>
          <w:rFonts w:hint="eastAsia"/>
          <w:u w:val="none"/>
        </w:rPr>
        <w:instrText xml:space="preserve"> PAGEREF _Toc8286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_Toc29940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rPr>
        <w:tab/>
      </w:r>
      <w:r>
        <w:rPr>
          <w:rStyle w:val="15"/>
          <w:rFonts w:hint="eastAsia"/>
          <w:u w:val="none"/>
        </w:rPr>
        <w:fldChar w:fldCharType="begin"/>
      </w:r>
      <w:r>
        <w:rPr>
          <w:rStyle w:val="15"/>
          <w:rFonts w:hint="eastAsia"/>
          <w:u w:val="none"/>
        </w:rPr>
        <w:instrText xml:space="preserve"> PAGEREF _Toc29940 </w:instrText>
      </w:r>
      <w:r>
        <w:rPr>
          <w:rStyle w:val="15"/>
          <w:rFonts w:hint="eastAsia"/>
          <w:u w:val="none"/>
        </w:rPr>
        <w:fldChar w:fldCharType="separate"/>
      </w:r>
      <w:r>
        <w:rPr>
          <w:rStyle w:val="15"/>
          <w:rFonts w:hint="eastAsia"/>
          <w:u w:val="none"/>
        </w:rPr>
        <w:t>5</w:t>
      </w:r>
      <w:r>
        <w:rPr>
          <w:rStyle w:val="15"/>
          <w:rFonts w:hint="eastAsia"/>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_Toc1347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_Toc4256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_Toc4256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_Toc11501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_Toc11501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_Toc15188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_Toc15188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_Toc21097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_Toc21097 </w:instrText>
      </w:r>
      <w:r>
        <w:rPr>
          <w:rStyle w:val="15"/>
          <w:rFonts w:hint="eastAsia"/>
          <w:u w:val="none"/>
          <w:lang w:val="en-US" w:eastAsia="zh-CN"/>
        </w:rPr>
        <w:fldChar w:fldCharType="separate"/>
      </w:r>
      <w:r>
        <w:rPr>
          <w:rStyle w:val="15"/>
          <w:rFonts w:hint="eastAsia"/>
          <w:u w:val="none"/>
          <w:lang w:val="en-US" w:eastAsia="zh-CN"/>
        </w:rPr>
        <w:t>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_Toc16833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_Toc16833 </w:instrText>
      </w:r>
      <w:r>
        <w:rPr>
          <w:rStyle w:val="15"/>
          <w:rFonts w:hint="eastAsia"/>
          <w:u w:val="none"/>
          <w:lang w:val="en-US" w:eastAsia="zh-CN"/>
        </w:rPr>
        <w:fldChar w:fldCharType="separate"/>
      </w:r>
      <w:r>
        <w:rPr>
          <w:rStyle w:val="15"/>
          <w:rFonts w:hint="eastAsia"/>
          <w:u w:val="none"/>
          <w:lang w:val="en-US" w:eastAsia="zh-CN"/>
        </w:rPr>
        <w:t>10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_Toc9121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_Toc9121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_Toc17720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_Toc17720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_Toc17923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_Toc17923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_Toc8542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_Toc8542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_Toc2758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_Toc2758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_Toc24087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_Toc24087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_Toc28601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_Toc28601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_Toc10627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_Toc10627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_Toc15303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_Toc15303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_Toc25348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_Toc25348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_Toc15460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_Toc15460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_Toc18288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_Toc18288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sectPr>
          <w:footerReference r:id="rId6" w:type="default"/>
          <w:pgSz w:w="11906" w:h="16838"/>
          <w:pgMar w:top="1417" w:right="1134" w:bottom="1134" w:left="1417" w:header="851" w:footer="992" w:gutter="0"/>
          <w:pgNumType w:fmt="decimal" w:start="1"/>
          <w:cols w:space="425" w:num="1"/>
          <w:rtlGutter w:val="0"/>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_Toc4980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_Toc4980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_Toc4060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_Toc4060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_Toc16759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_Toc16759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_Toc8093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_Toc8093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_Toc13817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_Toc13817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_Toc881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_Toc881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_Toc16531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_Toc16531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_Toc21243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_Toc21243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_Toc20236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_Toc20236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_Toc20200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_Toc20200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_Toc2389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_Toc2389 </w:instrText>
      </w:r>
      <w:r>
        <w:rPr>
          <w:rStyle w:val="15"/>
          <w:rFonts w:hint="eastAsia"/>
          <w:u w:val="none"/>
          <w:lang w:val="en-US" w:eastAsia="zh-CN"/>
        </w:rPr>
        <w:fldChar w:fldCharType="separate"/>
      </w:r>
      <w:r>
        <w:rPr>
          <w:rStyle w:val="15"/>
          <w:rFonts w:hint="eastAsia"/>
          <w:u w:val="none"/>
          <w:lang w:val="en-US" w:eastAsia="zh-CN"/>
        </w:rPr>
        <w:t>27</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_Toc10621 </w:instrText>
      </w:r>
      <w:r>
        <w:rPr>
          <w:rStyle w:val="15"/>
          <w:rFonts w:hint="eastAsia"/>
          <w:u w:val="none"/>
          <w:lang w:val="en-US" w:eastAsia="zh-CN"/>
        </w:rPr>
        <w:fldChar w:fldCharType="separate"/>
      </w:r>
      <w:r>
        <w:rPr>
          <w:rStyle w:val="15"/>
          <w:rFonts w:hint="eastAsia"/>
          <w:u w:val="none"/>
          <w:lang w:val="en-US" w:eastAsia="zh-CN"/>
        </w:rPr>
        <w:t>结 论</w:t>
      </w:r>
      <w:r>
        <w:rPr>
          <w:rStyle w:val="15"/>
          <w:u w:val="none"/>
        </w:rPr>
        <w:tab/>
      </w:r>
      <w:r>
        <w:rPr>
          <w:rStyle w:val="15"/>
          <w:u w:val="none"/>
        </w:rPr>
        <w:fldChar w:fldCharType="begin"/>
      </w:r>
      <w:r>
        <w:rPr>
          <w:rStyle w:val="15"/>
          <w:u w:val="none"/>
        </w:rPr>
        <w:instrText xml:space="preserve"> PAGEREF _Toc10621 </w:instrText>
      </w:r>
      <w:r>
        <w:rPr>
          <w:rStyle w:val="15"/>
          <w:u w:val="none"/>
        </w:rPr>
        <w:fldChar w:fldCharType="separate"/>
      </w:r>
      <w:r>
        <w:rPr>
          <w:rStyle w:val="15"/>
          <w:u w:val="none"/>
        </w:rPr>
        <w:t>28</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_Toc8811 </w:instrText>
      </w:r>
      <w:r>
        <w:rPr>
          <w:rStyle w:val="15"/>
          <w:rFonts w:hint="eastAsia"/>
          <w:u w:val="none"/>
          <w:lang w:val="en-US" w:eastAsia="zh-CN"/>
        </w:rPr>
        <w:fldChar w:fldCharType="separate"/>
      </w:r>
      <w:r>
        <w:rPr>
          <w:rStyle w:val="15"/>
          <w:rFonts w:hint="eastAsia"/>
          <w:u w:val="none"/>
        </w:rPr>
        <w:t>参考文献</w:t>
      </w:r>
      <w:r>
        <w:rPr>
          <w:rStyle w:val="15"/>
          <w:u w:val="none"/>
        </w:rPr>
        <w:tab/>
      </w:r>
      <w:r>
        <w:rPr>
          <w:rStyle w:val="15"/>
          <w:u w:val="none"/>
        </w:rPr>
        <w:fldChar w:fldCharType="begin"/>
      </w:r>
      <w:r>
        <w:rPr>
          <w:rStyle w:val="15"/>
          <w:u w:val="none"/>
        </w:rPr>
        <w:instrText xml:space="preserve"> PAGEREF _Toc8811 </w:instrText>
      </w:r>
      <w:r>
        <w:rPr>
          <w:rStyle w:val="15"/>
          <w:u w:val="none"/>
        </w:rPr>
        <w:fldChar w:fldCharType="separate"/>
      </w:r>
      <w:r>
        <w:rPr>
          <w:rStyle w:val="15"/>
          <w:u w:val="none"/>
        </w:rPr>
        <w:t>29</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_Toc5216 </w:instrText>
      </w:r>
      <w:r>
        <w:rPr>
          <w:rStyle w:val="15"/>
          <w:rFonts w:hint="eastAsia"/>
          <w:u w:val="none"/>
          <w:lang w:val="en-US" w:eastAsia="zh-CN"/>
        </w:rPr>
        <w:fldChar w:fldCharType="separate"/>
      </w:r>
      <w:r>
        <w:rPr>
          <w:rStyle w:val="15"/>
          <w:rFonts w:hint="eastAsia"/>
          <w:u w:val="none"/>
          <w:lang w:val="en-US" w:eastAsia="zh-CN"/>
        </w:rPr>
        <w:t>致 谢</w:t>
      </w:r>
      <w:r>
        <w:rPr>
          <w:rStyle w:val="15"/>
          <w:u w:val="none"/>
        </w:rPr>
        <w:tab/>
      </w:r>
      <w:r>
        <w:rPr>
          <w:rStyle w:val="15"/>
          <w:u w:val="none"/>
        </w:rPr>
        <w:fldChar w:fldCharType="begin"/>
      </w:r>
      <w:r>
        <w:rPr>
          <w:rStyle w:val="15"/>
          <w:u w:val="none"/>
        </w:rPr>
        <w:instrText xml:space="preserve"> PAGEREF _Toc5216 </w:instrText>
      </w:r>
      <w:r>
        <w:rPr>
          <w:rStyle w:val="15"/>
          <w:u w:val="none"/>
        </w:rPr>
        <w:fldChar w:fldCharType="separate"/>
      </w:r>
      <w:r>
        <w:rPr>
          <w:rStyle w:val="15"/>
          <w:u w:val="none"/>
        </w:rPr>
        <w:t>30</w:t>
      </w:r>
      <w:r>
        <w:rPr>
          <w:rStyle w:val="15"/>
          <w:u w:val="none"/>
        </w:rPr>
        <w:fldChar w:fldCharType="end"/>
      </w:r>
      <w:r>
        <w:rPr>
          <w:rStyle w:val="15"/>
          <w:rFonts w:hint="eastAsia"/>
          <w:u w:val="none"/>
          <w:lang w:val="en-US" w:eastAsia="zh-CN"/>
        </w:rPr>
        <w:fldChar w:fldCharType="end"/>
      </w:r>
    </w:p>
    <w:p>
      <w:pPr>
        <w:ind w:left="0" w:leftChars="0" w:firstLine="0" w:firstLineChars="0"/>
        <w:jc w:val="both"/>
        <w:rPr>
          <w:rFonts w:hint="eastAsia"/>
          <w:sz w:val="10"/>
          <w:szCs w:val="10"/>
        </w:rPr>
      </w:pPr>
      <w:r>
        <w:rPr>
          <w:rFonts w:hint="eastAsia" w:ascii="黑体" w:hAnsi="黑体" w:eastAsia="黑体" w:cs="黑体"/>
          <w:szCs w:val="36"/>
          <w:lang w:val="en-US" w:eastAsia="zh-CN"/>
        </w:rPr>
        <w:fldChar w:fldCharType="end"/>
      </w:r>
      <w:bookmarkStart w:id="1" w:name="_Toc105232036"/>
      <w:bookmarkStart w:id="2" w:name="_Toc105231578"/>
      <w:bookmarkStart w:id="3" w:name="_Toc420257699"/>
      <w:bookmarkStart w:id="4" w:name="_Toc326243507"/>
      <w:bookmarkStart w:id="5" w:name="_Toc420258099"/>
      <w:bookmarkStart w:id="6" w:name="_Toc420259081"/>
    </w:p>
    <w:p>
      <w:pPr>
        <w:pStyle w:val="2"/>
        <w:rPr>
          <w:rFonts w:hint="eastAsia"/>
        </w:rPr>
      </w:pPr>
      <w:bookmarkStart w:id="7" w:name="_Toc86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jc w:val="both"/>
        <w:rPr>
          <w:rFonts w:hint="eastAsia"/>
        </w:rPr>
      </w:pPr>
    </w:p>
    <w:p>
      <w:pPr>
        <w:rPr>
          <w:rFonts w:hint="eastAsia"/>
        </w:rPr>
      </w:pPr>
    </w:p>
    <w:p>
      <w:pPr>
        <w:pStyle w:val="2"/>
        <w:rPr>
          <w:rFonts w:hint="eastAsia"/>
          <w:lang w:val="en-US" w:eastAsia="zh-CN"/>
        </w:rPr>
        <w:sectPr>
          <w:footerReference r:id="rId7" w:type="default"/>
          <w:pgSz w:w="11906" w:h="16838"/>
          <w:pgMar w:top="1417" w:right="1134" w:bottom="1134" w:left="1417" w:header="851" w:footer="992" w:gutter="0"/>
          <w:pgNumType w:fmt="decimal" w:start="1"/>
          <w:cols w:space="425" w:num="1"/>
          <w:rtlGutter w:val="0"/>
          <w:docGrid w:type="lines" w:linePitch="312" w:charSpace="0"/>
        </w:sectPr>
      </w:pPr>
    </w:p>
    <w:p>
      <w:pPr>
        <w:pStyle w:val="2"/>
        <w:rPr>
          <w:rFonts w:hint="eastAsia"/>
          <w:lang w:val="en-US" w:eastAsia="zh-CN"/>
        </w:rPr>
      </w:pPr>
      <w:r>
        <w:rPr>
          <w:rFonts w:hint="eastAsia"/>
          <w:lang w:val="en-US" w:eastAsia="zh-CN"/>
        </w:rPr>
        <w:t>第1章</w:t>
      </w:r>
      <w:bookmarkEnd w:id="1"/>
      <w:bookmarkEnd w:id="2"/>
      <w:r>
        <w:rPr>
          <w:rFonts w:hint="eastAsia"/>
          <w:lang w:val="en-US" w:eastAsia="zh-CN"/>
        </w:rPr>
        <w:t xml:space="preserve">  绪 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12646"/>
      <w:r>
        <w:rPr>
          <w:rFonts w:hint="eastAsia"/>
          <w:lang w:val="en-US" w:eastAsia="zh-CN"/>
        </w:rPr>
        <w:t>1.1 引言</w:t>
      </w:r>
      <w:bookmarkEnd w:id="8"/>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人换机，升级生产步伐。中国多部门发布了机器人行业规划。因此未来发展空间是非常巨大的。从服务机器人来看，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9" w:name="_Toc20050"/>
      <w:r>
        <w:rPr>
          <w:rFonts w:hint="eastAsia" w:ascii="黑体" w:hAnsi="黑体" w:eastAsia="黑体" w:cs="黑体"/>
          <w:sz w:val="30"/>
          <w:szCs w:val="30"/>
          <w:lang w:val="en-US" w:eastAsia="zh-CN"/>
        </w:rPr>
        <w:t>1.2 移动机器人发展史</w:t>
      </w:r>
      <w:bookmarkEnd w:id="9"/>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204"/>
      <w:r>
        <w:rPr>
          <w:rFonts w:hint="eastAsia" w:ascii="黑体" w:hAnsi="黑体" w:eastAsia="黑体" w:cs="黑体"/>
          <w:sz w:val="30"/>
          <w:szCs w:val="30"/>
          <w:lang w:val="en-US" w:eastAsia="zh-CN"/>
        </w:rPr>
        <w:t>1.3 ROS（Robot Operating System）简介</w:t>
      </w:r>
      <w:bookmarkEnd w:id="10"/>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30445"/>
      <w:r>
        <w:rPr>
          <w:rFonts w:hint="eastAsia" w:ascii="黑体" w:hAnsi="黑体" w:eastAsia="黑体" w:cs="黑体"/>
          <w:sz w:val="30"/>
          <w:szCs w:val="30"/>
          <w:lang w:val="en-US" w:eastAsia="zh-CN"/>
        </w:rPr>
        <w:t>1.4 视觉目标跟踪技术</w:t>
      </w:r>
      <w:bookmarkEnd w:id="11"/>
    </w:p>
    <w:p>
      <w:pPr>
        <w:rPr>
          <w:rFonts w:hint="eastAsia"/>
          <w:lang w:val="en-US" w:eastAsia="zh-CN"/>
        </w:rPr>
      </w:pPr>
      <w:r>
        <w:rPr>
          <w:rFonts w:hint="eastAsia"/>
          <w:lang w:val="en-US" w:eastAsia="zh-CN"/>
        </w:rPr>
        <w:t>在依据颜色信息的二维视频跟踪算法中。一般采取追踪目标或者物体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2" w:name="_Toc20599"/>
      <w:r>
        <w:rPr>
          <w:rFonts w:hint="eastAsia" w:ascii="黑体" w:hAnsi="黑体" w:eastAsia="黑体" w:cs="黑体"/>
          <w:sz w:val="30"/>
          <w:szCs w:val="30"/>
          <w:lang w:val="en-US" w:eastAsia="zh-CN"/>
        </w:rPr>
        <w:t>1.5 本文主要研究内容</w:t>
      </w:r>
      <w:bookmarkEnd w:id="12"/>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bookmarkStart w:id="13" w:name="_Toc8775"/>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0811"/>
      <w:r>
        <w:rPr>
          <w:rFonts w:hint="eastAsia" w:ascii="黑体" w:hAnsi="黑体" w:eastAsia="黑体" w:cs="黑体"/>
          <w:sz w:val="30"/>
          <w:szCs w:val="30"/>
          <w:lang w:val="en-US" w:eastAsia="zh-CN"/>
        </w:rPr>
        <w:t>2.1 整体框架</w:t>
      </w:r>
      <w:bookmarkEnd w:id="14"/>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4129"/>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7243"/>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8286"/>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2994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903980" cy="2592705"/>
            <wp:effectExtent l="0" t="0" r="1270" b="1714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903980" cy="2592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19" w:name="_Toc1347"/>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美元Kinect在销售前60天销售了800万，目前已经创造了世界纪录，称为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黑体" w:hAnsi="黑体" w:eastAsia="黑体" w:cs="黑体"/>
          <w:sz w:val="36"/>
          <w:szCs w:val="36"/>
          <w:lang w:val="en-US" w:eastAsia="zh-CN"/>
        </w:rPr>
      </w:pPr>
      <w:bookmarkStart w:id="20" w:name="_Toc4256"/>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11501"/>
      <w:r>
        <w:rPr>
          <w:rFonts w:hint="eastAsia" w:ascii="黑体" w:hAnsi="黑体" w:eastAsia="黑体" w:cs="黑体"/>
          <w:sz w:val="30"/>
          <w:szCs w:val="30"/>
          <w:lang w:val="en-US" w:eastAsia="zh-CN"/>
        </w:rPr>
        <w:t>3.1 ROS概览</w:t>
      </w:r>
      <w:bookmarkEnd w:id="21"/>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15188"/>
      <w:r>
        <w:rPr>
          <w:rFonts w:hint="eastAsia" w:ascii="黑体" w:hAnsi="黑体" w:eastAsia="黑体" w:cs="黑体"/>
          <w:sz w:val="30"/>
          <w:szCs w:val="30"/>
          <w:lang w:val="en-US" w:eastAsia="zh-CN"/>
        </w:rPr>
        <w:t>3.2 ROS特点</w:t>
      </w:r>
      <w:bookmarkEnd w:id="22"/>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3" w:name="_Toc21097"/>
      <w:r>
        <w:rPr>
          <w:rFonts w:hint="eastAsia"/>
          <w:lang w:val="en-US" w:eastAsia="zh-CN"/>
        </w:rPr>
        <w:t>3.3 ROS总体框架</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16833"/>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5" w:name="_Toc91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259455" cy="2049145"/>
            <wp:effectExtent l="0" t="0" r="17145" b="825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259455" cy="204914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26" w:name="_Toc17720"/>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bookmarkStart w:id="27" w:name="_Toc17923"/>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8542"/>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bookmarkStart w:id="29" w:name="_Toc275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0" w:name="_Toc24087"/>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1" w:name="_Toc28601"/>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0627"/>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3" w:name="_Toc15303"/>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是防止特别一致的表达式参数，用于管制结构的构造复杂性，保障分类器的功能，和SVM中类似。其中w可以有以下形式：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4" w:name="_Toc25348"/>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jc w:val="right"/>
        <w:rPr>
          <w:rFonts w:hint="eastAsia"/>
          <w:lang w:val="en-US" w:eastAsia="zh-CN"/>
        </w:rPr>
      </w:pPr>
      <w:r>
        <w:rPr>
          <w:rFonts w:hint="eastAsia" w:ascii="宋体" w:hAnsi="宋体" w:cs="宋体"/>
          <w:kern w:val="2"/>
          <w:position w:val="-84"/>
          <w:szCs w:val="24"/>
          <w:lang w:val="en-US" w:eastAsia="zh-CN" w:bidi="ar-SA"/>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15460"/>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jc w:val="both"/>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18288"/>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算出：</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37" w:name="_Toc4980"/>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称为核式子。所以，原线性回归问题就可以表示为：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4060"/>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我们可以得到非线性问题的解：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39" w:name="_Toc16759"/>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4" r:id="rId159">
            <o:LockedField>false</o:LockedField>
          </o:OLEObject>
        </w:object>
      </w:r>
      <w:r>
        <w:rPr>
          <w:rFonts w:hint="eastAsia"/>
          <w:lang w:val="en-US" w:eastAsia="zh-CN"/>
        </w:rPr>
        <w:t>是向量，是圆圈矩阵的首行。如此便能够一起计算，按照策士杨笨z的圆圈挪动形成的侧视阳本。它们的输出，即：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5" r:id="rId161">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6" r:id="rId163">
            <o:LockedField>false</o:LockedField>
          </o:OLEObject>
        </w:object>
      </w:r>
      <w:r>
        <w:rPr>
          <w:rFonts w:hint="eastAsia"/>
          <w:lang w:val="en-US" w:eastAsia="zh-CN"/>
        </w:rPr>
        <w:t>差别于式（4-12），它为向量，由基于基样本z不同循环移动下的输出值构成。依据循环矩阵的性质，变化到DFT域之后，即：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7" r:id="rId165">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7">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8093"/>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7" r:id="rId179">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8" r:id="rId181">
            <o:LockedField>false</o:LockedField>
          </o:OLEObject>
        </w:object>
      </w:r>
      <w:r>
        <w:rPr>
          <w:rFonts w:hint="eastAsia"/>
          <w:lang w:val="en-US" w:eastAsia="zh-CN"/>
        </w:rPr>
        <w:t>是依据x为首行的圆环矩阵，根据循环矩阵的性质，可得：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9" r:id="rId183">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10" r:id="rId185">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87">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2" r:id="rId189">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3" r:id="rId191">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13817"/>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4" r:id="rId19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88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1653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1750060</wp:posOffset>
                </wp:positionH>
                <wp:positionV relativeFrom="paragraph">
                  <wp:posOffset>188595</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7.8pt;margin-top:14.85pt;height:21.95pt;width:31.15pt;z-index:251659264;mso-width-relative:page;mso-height-relative:page;" filled="f" stroked="t" coordsize="21600,21600" o:gfxdata="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&#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4xCHDZAAAACQEAAA8AAAAAAAAAAQAgAAAAIgAAAGRy&#10;cy9kb3ducmV2LnhtbFBLAQIUABQAAAAIAIdO4kDIV53I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2329815</wp:posOffset>
                </wp:positionH>
                <wp:positionV relativeFrom="paragraph">
                  <wp:posOffset>106680</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3.45pt;margin-top:8.4pt;height:33.7pt;width:51.35pt;z-index:251660288;v-text-anchor:middle;mso-width-relative:page;mso-height-relative:page;" fillcolor="#FFFFFF [3201]" filled="t" stroked="t" coordsize="21600,21600" arcsize="0.166666666666667" o:gfxdata="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c0Qz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3078480</wp:posOffset>
                </wp:positionH>
                <wp:positionV relativeFrom="paragraph">
                  <wp:posOffset>248920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2.4pt;margin-top:19.6pt;height:20.2pt;width:43.3pt;z-index:251663360;mso-width-relative:page;mso-height-relative:page;" filled="f" stroked="t" coordsize="21600,21600" o:gfxdata="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Yj4ajYAAAACQEAAA8AAAAAAAAAAQAgAAAA&#10;IgAAAGRycy9kb3ducmV2LnhtbFBLAQIUABQAAAAIAIdO4kCsN70UCwIAALQDAAAOAAAAAAAAAAEA&#10;IAAAACc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3749675</wp:posOffset>
                </wp:positionH>
                <wp:positionV relativeFrom="paragraph">
                  <wp:posOffset>231140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25pt;margin-top:18.2pt;height:61.65pt;width:84.2pt;z-index:251665408;v-text-anchor:middle;mso-width-relative:page;mso-height-relative:page;" fillcolor="#FFFFFF [3201]" filled="t" stroked="t" coordsize="21600,21600" o:gfxdata="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LWP62gAAAAoBAAAPAAAAAAAAAAEAIAAAACIAAABkcnMvZG93bnJl&#10;di54bWxQSwECFAAUAAAACACHTuJA0ATvc20CAADCBAAADgAAAAAAAAABACAAAAAp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648970</wp:posOffset>
                </wp:positionH>
                <wp:positionV relativeFrom="paragraph">
                  <wp:posOffset>160655</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pt;margin-top:12.65pt;height:28.25pt;width:69.2pt;z-index:251658240;v-text-anchor:middle;mso-width-relative:page;mso-height-relative:page;" fillcolor="#FFFFFF [3201]" filled="t" stroked="t" coordsize="21600,21600" o:gfxdata="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SGfm2AAAAAkBAAAPAAAAAAAAAAEAIAAAACIAAABkcnMvZG93bnJldi54bWxQSwEC&#10;FAAUAAAACACHTuJA6HcN72YCAAC+BAAADgAAAAAAAAABACAAAAAnAQAAZHJzL2Uyb0RvYy54bWxQ&#10;SwUGAAAAAAYABgBZAQAA/wU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1668780</wp:posOffset>
                </wp:positionH>
                <wp:positionV relativeFrom="paragraph">
                  <wp:posOffset>292100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1.4pt;margin-top:23pt;height:15.55pt;width:28.25pt;z-index:251661312;mso-width-relative:page;mso-height-relative:page;" filled="f" stroked="t" coordsize="21600,21600" o:gfxdata="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w65c9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2204720</wp:posOffset>
                </wp:positionH>
                <wp:positionV relativeFrom="paragraph">
                  <wp:posOffset>237490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6pt;margin-top:18.7pt;height:31.5pt;width:56.5pt;z-index:251662336;v-text-anchor:middle;mso-width-relative:page;mso-height-relative:page;" fillcolor="#FFFFFF [3201]" filled="t" stroked="t" coordsize="21600,21600" arcsize="0.166666666666667" o:gfxdata="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&#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ZKwsNYAAAAKAQAADwAAAAAAAAABACAAAAAiAAAA&#10;ZHJzL2Rvd25yZXYueG1sUEsBAhQAFAAAAAgAh07iQAp9oIx7AgAAyQQAAA4AAAAAAAAAAQAgAAAA&#10;JQ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3025775</wp:posOffset>
                </wp:positionH>
                <wp:positionV relativeFrom="paragraph">
                  <wp:posOffset>192405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8.25pt;margin-top:15.15pt;height:25.4pt;width:44.5pt;z-index:251664384;mso-width-relative:page;mso-height-relative:page;" filled="f" stroked="t" coordsize="21600,21600" o:gfxdata="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4TSl2AAAAAkBAAAPAAAAAAAAAAEAIAAAACIAAABk&#10;cnMvZG93bnJldi54bWxQSwECFAAUAAAACACHTuJAEfqhSAYCAACs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4703445</wp:posOffset>
                </wp:positionH>
                <wp:positionV relativeFrom="paragraph">
                  <wp:posOffset>382270</wp:posOffset>
                </wp:positionV>
                <wp:extent cx="932180" cy="344805"/>
                <wp:effectExtent l="6350" t="6350" r="13970" b="10795"/>
                <wp:wrapNone/>
                <wp:docPr id="50" name="单圆角矩形 50"/>
                <wp:cNvGraphicFramePr/>
                <a:graphic xmlns:a="http://schemas.openxmlformats.org/drawingml/2006/main">
                  <a:graphicData uri="http://schemas.microsoft.com/office/word/2010/wordprocessingShape">
                    <wps:wsp>
                      <wps:cNvSpPr/>
                      <wps:spPr>
                        <a:xfrm>
                          <a:off x="4772660" y="5961380"/>
                          <a:ext cx="932180" cy="34480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0.35pt;margin-top:30.1pt;height:27.15pt;width:73.4pt;z-index:251674624;v-text-anchor:middle;mso-width-relative:page;mso-height-relative:page;" fillcolor="#FFFFFF [3201]" filled="t" stroked="t" coordsize="932180,344805" o:gfxdata="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TW6aX2AAAAAoBAAAPAAAAAAAAAAEA&#10;IAAAACIAAABkcnMvZG93bnJldi54bWxQSwECFAAUAAAACACHTuJAZyl40oECAADNBAAADgAAAAAA&#10;AAABACAAAAAnAQAAZHJzL2Uyb0RvYy54bWxQSwUGAAAAAAYABgBZAQAAGgYAAAAA&#10;" path="m0,0l874711,0c906450,0,932179,25729,932179,57468l932180,344805,0,344805xe">
                <v:path textboxrect="0,0,932180,344805" o:connectlocs="466090,0;0,172402;466090,344805;932180,172402"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4284345</wp:posOffset>
                </wp:positionH>
                <wp:positionV relativeFrom="paragraph">
                  <wp:posOffset>419735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7.35pt;margin-top:33.05pt;height:30.95pt;width:0.6pt;z-index:251673600;mso-width-relative:page;mso-height-relative:page;" filled="f" stroked="t" coordsize="21600,21600" o:gfxdata="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JTxf3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288925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22.75pt;height:31.1pt;width:65.15pt;z-index:251666432;v-text-anchor:middle;mso-width-relative:page;mso-height-relative:page;" fillcolor="#FFFFFF [3201]" filled="t" stroked="t" coordsize="21600,21600" o:gfxdata="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YXyv1wAAAAg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1233805</wp:posOffset>
                </wp:positionH>
                <wp:positionV relativeFrom="paragraph">
                  <wp:posOffset>289560</wp:posOffset>
                </wp:positionV>
                <wp:extent cx="739775" cy="401320"/>
                <wp:effectExtent l="6350" t="6350" r="15875" b="11430"/>
                <wp:wrapNone/>
                <wp:docPr id="43" name="矩形 43"/>
                <wp:cNvGraphicFramePr/>
                <a:graphic xmlns:a="http://schemas.openxmlformats.org/drawingml/2006/main">
                  <a:graphicData uri="http://schemas.microsoft.com/office/word/2010/wordprocessingShape">
                    <wps:wsp>
                      <wps:cNvSpPr/>
                      <wps:spPr>
                        <a:xfrm>
                          <a:off x="1753870" y="6547485"/>
                          <a:ext cx="739775" cy="4013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15pt;margin-top:22.8pt;height:31.6pt;width:58.25pt;z-index:251668480;v-text-anchor:middle;mso-width-relative:page;mso-height-relative:page;" fillcolor="#FFFFFF [3201]" filled="t" stroked="t" coordsize="21600,21600" o:gfxdata="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Pjq5NgAAAAKAQAADwAAAAAAAAABACAAAAAiAAAAZHJzL2Rvd25yZXYu&#10;eG1sUEsBAhQAFAAAAAgAh07iQG/WUd9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2459355</wp:posOffset>
                </wp:positionH>
                <wp:positionV relativeFrom="paragraph">
                  <wp:posOffset>68580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65pt;margin-top:5.4pt;height:67.2pt;width:57.15pt;z-index:251670528;v-text-anchor:middle;mso-width-relative:page;mso-height-relative:page;" fillcolor="#FFFFFF [3201]" filled="t" stroked="t" coordsize="21600,21600" arcsize="0.166666666666667" o:gfxdata="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4f879cAAAAKAQAADwAAAAAAAAABACAAAAAi&#10;AAAAZHJzL2Rvd25yZXYueG1sUEsBAhQAFAAAAAgAh07iQOy7YKZ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3838575</wp:posOffset>
                </wp:positionH>
                <wp:positionV relativeFrom="paragraph">
                  <wp:posOffset>186690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2.25pt;margin-top:14.7pt;height:46.65pt;width:68.6pt;z-index:251672576;v-text-anchor:middle;mso-width-relative:page;mso-height-relative:page;" fillcolor="#FFFFFF [3201]" filled="t" stroked="t" coordsize="21600,21600" o:gfxdata="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RJDhB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5170805</wp:posOffset>
                </wp:positionH>
                <wp:positionV relativeFrom="paragraph">
                  <wp:posOffset>240665</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407.15pt;margin-top:18.95pt;height:33.45pt;width:80.75pt;z-index:251676672;v-text-anchor:middle;mso-width-relative:page;mso-height-relative:page;" fillcolor="#FFFFFF [3201]" filled="t" stroked="t" coordsize="21600,21600" o:gfxdata="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3AZNX2wAAAAoBAAAPAAAAAAAAAAEA&#10;IAAAACIAAABkcnMvZG93bnJldi54bWxQSwECFAAUAAAACACHTuJA+dLeX34CAADRBAAADgAAAAAA&#10;AAABACAAAAAqAQAAZHJzL2Uyb0RvYy54bWxQSwUGAAAAAAYABgBZAQAAGg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4709795</wp:posOffset>
                </wp:positionH>
                <wp:positionV relativeFrom="paragraph">
                  <wp:posOffset>181610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85pt;margin-top:14.3pt;height:0.35pt;width:36.95pt;z-index:251675648;mso-width-relative:page;mso-height-relative:page;" filled="f" stroked="t" coordsize="21600,21600" o:gfxdata="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qSFdt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3185160</wp:posOffset>
                </wp:positionH>
                <wp:positionV relativeFrom="paragraph">
                  <wp:posOffset>190500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0.8pt;margin-top:15pt;height:0.6pt;width:39.2pt;z-index:251671552;mso-width-relative:page;mso-height-relative:page;" filled="f" stroked="t" coordsize="21600,21600" o:gfxdata="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apcGT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1973580</wp:posOffset>
                </wp:positionH>
                <wp:positionV relativeFrom="paragraph">
                  <wp:posOffset>193040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5.4pt;margin-top:15.2pt;height:0.25pt;width:23.1pt;z-index:251669504;mso-width-relative:page;mso-height-relative:page;" filled="f" stroked="t" coordsize="21600,21600" o:gfxdata="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qvrt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833755</wp:posOffset>
                </wp:positionH>
                <wp:positionV relativeFrom="paragraph">
                  <wp:posOffset>188595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65pt;margin-top:14.85pt;height:0.05pt;width:20.25pt;z-index:251667456;mso-width-relative:page;mso-height-relative:page;" filled="f" stroked="t" coordsize="21600,21600" o:gfxdata="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rZDhNYAAAAJ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这些目前更受欢迎：haar特色，lab特色，hog特色和shif特色等; 它们是不同的，这取决于你想要检测的目的的状况，如：</w:t>
      </w:r>
    </w:p>
    <w:p>
      <w:pPr>
        <w:rPr>
          <w:rFonts w:hint="eastAsia"/>
          <w:lang w:val="en-US" w:eastAsia="zh-CN"/>
        </w:rPr>
      </w:pPr>
      <w:r>
        <w:rPr>
          <w:rFonts w:hint="eastAsia"/>
          <w:lang w:val="en-US" w:eastAsia="zh-CN"/>
        </w:rPr>
        <w:t>拳头：纹理特色明显：haar，LBP</w:t>
      </w:r>
      <w:bookmarkStart w:id="56" w:name="_GoBack"/>
      <w:bookmarkEnd w:id="56"/>
      <w:r>
        <w:rPr>
          <w:rFonts w:hint="eastAsia"/>
          <w:lang w:val="en-US" w:eastAsia="zh-CN"/>
        </w:rPr>
        <w:t>;</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4" w:name="_Toc21243"/>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2610485</wp:posOffset>
                </wp:positionH>
                <wp:positionV relativeFrom="paragraph">
                  <wp:posOffset>19685</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5pt;margin-top:1.55pt;height:25.75pt;width:56.25pt;z-index:251677696;v-text-anchor:middle;mso-width-relative:page;mso-height-relative:page;" fillcolor="#FFFFFF [3201]" filled="t" stroked="t" coordsize="21600,21600" o:gfxdata="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BaBEdgAAAAI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2599055</wp:posOffset>
                </wp:positionH>
                <wp:positionV relativeFrom="paragraph">
                  <wp:posOffset>280035</wp:posOffset>
                </wp:positionV>
                <wp:extent cx="774700" cy="378460"/>
                <wp:effectExtent l="6350" t="6350" r="19050" b="15240"/>
                <wp:wrapNone/>
                <wp:docPr id="54" name="圆角矩形 54"/>
                <wp:cNvGraphicFramePr/>
                <a:graphic xmlns:a="http://schemas.openxmlformats.org/drawingml/2006/main">
                  <a:graphicData uri="http://schemas.microsoft.com/office/word/2010/wordprocessingShape">
                    <wps:wsp>
                      <wps:cNvSpPr/>
                      <wps:spPr>
                        <a:xfrm>
                          <a:off x="3308350" y="7367270"/>
                          <a:ext cx="774700" cy="3784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65pt;margin-top:22.05pt;height:29.8pt;width:61pt;z-index:251678720;v-text-anchor:middle;mso-width-relative:page;mso-height-relative:page;" fillcolor="#FFFFFF [3201]" filled="t" stroked="t" coordsize="21600,21600" arcsize="0.166666666666667" o:gfxdata="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OFAHLWAAAACgEAAA8AAAAAAAAAAQAgAAAAIgAA&#10;AGRycy9kb3ducmV2LnhtbFBLAQIUABQAAAAIAIdO4kBku48a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2964815</wp:posOffset>
                </wp:positionH>
                <wp:positionV relativeFrom="paragraph">
                  <wp:posOffset>49530</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3.45pt;margin-top:3.9pt;height:14.55pt;width:0.25pt;z-index:251682816;mso-width-relative:page;mso-height-relative:page;" filled="f" stroked="t" coordsize="21600,21600" o:gfxdata="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D0vI1wAAAAg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0448" behindDoc="0" locked="0" layoutInCell="1" allowOverlap="1">
                <wp:simplePos x="0" y="0"/>
                <wp:positionH relativeFrom="column">
                  <wp:posOffset>2986405</wp:posOffset>
                </wp:positionH>
                <wp:positionV relativeFrom="paragraph">
                  <wp:posOffset>64135</wp:posOffset>
                </wp:positionV>
                <wp:extent cx="3175" cy="163830"/>
                <wp:effectExtent l="47625" t="0" r="63500" b="7620"/>
                <wp:wrapNone/>
                <wp:docPr id="81" name="直接箭头连接符 81"/>
                <wp:cNvGraphicFramePr/>
                <a:graphic xmlns:a="http://schemas.openxmlformats.org/drawingml/2006/main">
                  <a:graphicData uri="http://schemas.microsoft.com/office/word/2010/wordprocessingShape">
                    <wps:wsp>
                      <wps:cNvCnPr>
                        <a:stCxn id="54" idx="2"/>
                      </wps:cNvCnPr>
                      <wps:spPr>
                        <a:xfrm>
                          <a:off x="3886200" y="3704590"/>
                          <a:ext cx="3175" cy="163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5.15pt;margin-top:5.05pt;height:12.9pt;width:0.25pt;z-index:251880448;mso-width-relative:page;mso-height-relative:page;" filled="f" stroked="t" coordsize="21600,21600" o:gfxdata="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eIVG31gAAAAkBAAAPAAAAAAAAAAEAIAAA&#10;ACIAAABkcnMvZG93bnJldi54bWxQSwECFAAUAAAACACHTuJA5O0pig4CAADH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2294255</wp:posOffset>
                </wp:positionH>
                <wp:positionV relativeFrom="paragraph">
                  <wp:posOffset>278130</wp:posOffset>
                </wp:positionV>
                <wp:extent cx="1558290" cy="360045"/>
                <wp:effectExtent l="6350" t="6350" r="16510" b="14605"/>
                <wp:wrapNone/>
                <wp:docPr id="55" name="圆角矩形 55"/>
                <wp:cNvGraphicFramePr/>
                <a:graphic xmlns:a="http://schemas.openxmlformats.org/drawingml/2006/main">
                  <a:graphicData uri="http://schemas.microsoft.com/office/word/2010/wordprocessingShape">
                    <wps:wsp>
                      <wps:cNvSpPr/>
                      <wps:spPr>
                        <a:xfrm>
                          <a:off x="2900045" y="8037195"/>
                          <a:ext cx="155829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65pt;margin-top:21.9pt;height:28.35pt;width:122.7pt;z-index:251679744;v-text-anchor:middle;mso-width-relative:page;mso-height-relative:page;" fillcolor="#FFFFFF [3201]" filled="t" stroked="t" coordsize="21600,21600" arcsize="0.166666666666667" o:gfxdata="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gP3FNcAAAAKAQAADwAAAAAAAAABACAAAAAiAAAA&#10;ZHJzL2Rvd25yZXYueG1sUEsBAhQAFAAAAAgAh07iQNu83rZ6AgAAyg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2997835</wp:posOffset>
                </wp:positionH>
                <wp:positionV relativeFrom="paragraph">
                  <wp:posOffset>76835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05pt;margin-top:6.05pt;height:13.4pt;width:0.3pt;z-index:251684864;mso-width-relative:page;mso-height-relative:page;" filled="f" stroked="t" coordsize="21600,21600" o:gfxdata="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xVuSz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851535</wp:posOffset>
                </wp:positionH>
                <wp:positionV relativeFrom="paragraph">
                  <wp:posOffset>103505</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05pt;margin-top:8.15pt;height:23.6pt;width:77.15pt;z-index:251681792;v-text-anchor:middle;mso-width-relative:page;mso-height-relative:page;" fillcolor="#FFFFFF [3201]" filled="t" stroked="t" coordsize="21600,21600" o:gfxdata="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P11d9gAAAAJ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2514600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8pt;margin-top:0.85pt;height:30.15pt;width:88.9pt;z-index:251680768;v-text-anchor:middle;mso-width-relative:page;mso-height-relative:page;" fillcolor="#FFFFFF [3201]" filled="t" stroked="t" coordsize="21600,21600" arcsize="0.166666666666667" o:gfxdata="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HhH6/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3440430</wp:posOffset>
                </wp:positionH>
                <wp:positionV relativeFrom="paragraph">
                  <wp:posOffset>55245</wp:posOffset>
                </wp:positionV>
                <wp:extent cx="1273175" cy="451485"/>
                <wp:effectExtent l="6350" t="6350" r="15875" b="18415"/>
                <wp:wrapNone/>
                <wp:docPr id="65" name="椭圆 65"/>
                <wp:cNvGraphicFramePr/>
                <a:graphic xmlns:a="http://schemas.openxmlformats.org/drawingml/2006/main">
                  <a:graphicData uri="http://schemas.microsoft.com/office/word/2010/wordprocessingShape">
                    <wps:wsp>
                      <wps:cNvSpPr/>
                      <wps:spPr>
                        <a:xfrm>
                          <a:off x="3770630" y="9035415"/>
                          <a:ext cx="1273175" cy="45148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9pt;margin-top:4.35pt;height:35.55pt;width:100.25pt;z-index:251688960;v-text-anchor:middle;mso-width-relative:page;mso-height-relative:page;" fillcolor="#FFFFFF [3201]" filled="t" stroked="t" coordsize="21600,21600" o:gfxdata="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stbP2AAAAAgBAAAPAAAAAAAAAAEAIAAAACIAAABkcnMvZG93bnJl&#10;di54bWxQSwECFAAUAAAACACHTuJA87tX/28CAADCBAAADgAAAAAAAAABACAAAAAn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2070100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63pt;margin-top:-43.45pt;height:126.4pt;width:13.2pt;rotation:-5898240f;z-index:251687936;mso-width-relative:page;mso-height-relative:page;" filled="f" stroked="t" coordsize="21600,21600" o:gfxdata="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xVCw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3018155</wp:posOffset>
                </wp:positionH>
                <wp:positionV relativeFrom="paragraph">
                  <wp:posOffset>139700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65pt;margin-top:11pt;height:27.15pt;width:0pt;z-index:251686912;mso-width-relative:page;mso-height-relative:page;" filled="f" stroked="t" coordsize="21600,21600" o:gfxdata="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NEPWAAAACQEAAA8AAAAAAAAAAQAgAAAAIgAAAGRycy9kb3ducmV2Lnht&#10;bFBLAQIUABQAAAAIAIdO4kC7Jxt/+wEAAJ0DAAAOAAAAAAAAAAEAIAAAACU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2606675</wp:posOffset>
                </wp:positionH>
                <wp:positionV relativeFrom="paragraph">
                  <wp:posOffset>265430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25pt;margin-top:20.9pt;height:29.9pt;width:67.5pt;z-index:251685888;v-text-anchor:middle;mso-width-relative:page;mso-height-relative:page;" fillcolor="#FFFFFF [3201]" filled="t" stroked="t" coordsize="21600,21600" arcsize="0.166666666666667" o:gfxdata="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6xOiPXAAAACgEAAA8AAAAAAAAAAQAgAAAAIgAA&#10;AGRycy9kb3ducmV2LnhtbFBLAQIUABQAAAAIAIdO4kALViDz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3035300</wp:posOffset>
                </wp:positionH>
                <wp:positionV relativeFrom="paragraph">
                  <wp:posOffset>347980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pt;margin-top:27.4pt;height:30.7pt;width:0.5pt;z-index:251875328;mso-width-relative:page;mso-height-relative:page;" filled="f" stroked="t" coordsize="21600,21600" o:gfxdata="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UQx4f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2580640</wp:posOffset>
                </wp:positionH>
                <wp:positionV relativeFrom="paragraph">
                  <wp:posOffset>184150</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3.2pt;margin-top:14.5pt;height:26.25pt;width:74.45pt;z-index:251689984;v-text-anchor:middle;mso-width-relative:page;mso-height-relative:page;" fillcolor="#FFFFFF [3201]" filled="t" stroked="t" coordsize="21600,21600" arcsize="0.166666666666667" o:gfxdata="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3LH8d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lang w:val="en-US" w:eastAsia="zh-CN"/>
        </w:rPr>
      </w:pPr>
    </w:p>
    <w:p>
      <w:pPr>
        <w:rPr>
          <w:rFonts w:hint="eastAsia"/>
          <w:lang w:val="en-US" w:eastAsia="zh-CN"/>
        </w:rPr>
      </w:pPr>
      <w:r>
        <w:rPr>
          <w:rFonts w:hint="eastAsia"/>
          <w:lang w:val="en-US" w:eastAsia="zh-CN"/>
        </w:rPr>
        <w:t>该过程的流程图如图4.7所示：</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2858135</wp:posOffset>
                </wp:positionH>
                <wp:positionV relativeFrom="paragraph">
                  <wp:posOffset>104775</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05pt;margin-top:8.25pt;height:25.75pt;width:56.25pt;z-index:251711488;v-text-anchor:middle;mso-width-relative:page;mso-height-relative:page;" fillcolor="#FFFFFF [3201]" filled="t" stroked="t" coordsize="21600,21600" o:gfxdata="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VDt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3208655</wp:posOffset>
                </wp:positionH>
                <wp:positionV relativeFrom="paragraph">
                  <wp:posOffset>134620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2.65pt;margin-top:10.6pt;height:13.95pt;width:0.55pt;z-index:251757568;mso-width-relative:page;mso-height-relative:page;" filled="f" stroked="t" coordsize="21600,21600" o:gfxdata="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6JB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2834640</wp:posOffset>
                </wp:positionH>
                <wp:positionV relativeFrom="paragraph">
                  <wp:posOffset>43180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2pt;margin-top:3.4pt;height:26.4pt;width:61pt;z-index:251732992;v-text-anchor:middle;mso-width-relative:page;mso-height-relative:page;" fillcolor="#FFFFFF [3201]" filled="t" stroked="t" coordsize="21600,21600" arcsize="0.166666666666667" o:gfxdata="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LCT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3223895</wp:posOffset>
                </wp:positionH>
                <wp:positionV relativeFrom="paragraph">
                  <wp:posOffset>104775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85pt;margin-top:8.25pt;height:14.05pt;width:0.1pt;z-index:251758592;mso-width-relative:page;mso-height-relative:page;" filled="f" stroked="t" coordsize="21600,21600" o:gfxdata="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N1Yt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2462530</wp:posOffset>
                </wp:positionH>
                <wp:positionV relativeFrom="paragraph">
                  <wp:posOffset>295275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9pt;margin-top:23.25pt;height:26.15pt;width:122.7pt;z-index:251755520;v-text-anchor:middle;mso-width-relative:page;mso-height-relative:page;" fillcolor="#FFFFFF [3201]" filled="t" stroked="t" coordsize="21600,21600" arcsize="0.166666666666667" o:gfxdata="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OqM3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2496" behindDoc="0" locked="0" layoutInCell="1" allowOverlap="1">
                <wp:simplePos x="0" y="0"/>
                <wp:positionH relativeFrom="column">
                  <wp:posOffset>3241675</wp:posOffset>
                </wp:positionH>
                <wp:positionV relativeFrom="paragraph">
                  <wp:posOffset>33020</wp:posOffset>
                </wp:positionV>
                <wp:extent cx="635" cy="396875"/>
                <wp:effectExtent l="48895" t="0" r="64770" b="3175"/>
                <wp:wrapNone/>
                <wp:docPr id="86" name="直接箭头连接符 86"/>
                <wp:cNvGraphicFramePr/>
                <a:graphic xmlns:a="http://schemas.openxmlformats.org/drawingml/2006/main">
                  <a:graphicData uri="http://schemas.microsoft.com/office/word/2010/wordprocessingShape">
                    <wps:wsp>
                      <wps:cNvCnPr>
                        <a:stCxn id="71" idx="2"/>
                      </wps:cNvCnPr>
                      <wps:spPr>
                        <a:xfrm>
                          <a:off x="4141470" y="3970655"/>
                          <a:ext cx="635" cy="396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25pt;margin-top:2.6pt;height:31.25pt;width:0.05pt;z-index:251882496;mso-width-relative:page;mso-height-relative:page;" filled="f" stroked="t" coordsize="21600,21600" o:gfxdata="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RNH9dUAAAAIAQAADwAAAAAAAAABACAAAAAiAAAA&#10;ZHJzL2Rvd25yZXYueG1sUEsBAhQAFAAAAAgAh07iQIspBcYKAgAAxgMAAA4AAAAAAAAAAQAgAAAA&#10;JAEAAGRycy9lMm9Eb2MueG1sUEsFBgAAAAAGAAYAWQEAAKA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4291330</wp:posOffset>
                </wp:positionH>
                <wp:positionV relativeFrom="paragraph">
                  <wp:posOffset>187325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pt;margin-top:14.75pt;height:28.7pt;width:53.7pt;z-index:251760640;v-text-anchor:middle;mso-width-relative:page;mso-height-relative:page;" fillcolor="#FFFFFF [3201]" filled="t" stroked="t" coordsize="21600,21600" o:gfxdata="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6VEmf2QAAAAkBAAAPAAAAAAAAAAEAIAAAACIAAABkcnMvZG93bnJldi54&#10;bWxQSwECFAAUAAAACACHTuJAwNUn8WsCAAC+BAAADgAAAAAAAAABACAAAAAoAQAAZHJzL2Uyb0Rv&#10;Yy54bWxQSwUGAAAAAAYABgBZAQAABQ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2933700</wp:posOffset>
                </wp:positionH>
                <wp:positionV relativeFrom="paragraph">
                  <wp:posOffset>205105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16.15pt;height:27.4pt;width:48.15pt;z-index:251756544;v-text-anchor:middle;mso-width-relative:page;mso-height-relative:page;" fillcolor="#FFFFFF [3201]" filled="t" stroked="t" coordsize="21600,21600" o:gfxdata="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47gkn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1472" behindDoc="0" locked="0" layoutInCell="1" allowOverlap="1">
                <wp:simplePos x="0" y="0"/>
                <wp:positionH relativeFrom="column">
                  <wp:posOffset>3239770</wp:posOffset>
                </wp:positionH>
                <wp:positionV relativeFrom="paragraph">
                  <wp:posOffset>255905</wp:posOffset>
                </wp:positionV>
                <wp:extent cx="2540" cy="514350"/>
                <wp:effectExtent l="46990" t="0" r="64770" b="0"/>
                <wp:wrapNone/>
                <wp:docPr id="85" name="直接箭头连接符 85"/>
                <wp:cNvGraphicFramePr/>
                <a:graphic xmlns:a="http://schemas.openxmlformats.org/drawingml/2006/main">
                  <a:graphicData uri="http://schemas.microsoft.com/office/word/2010/wordprocessingShape">
                    <wps:wsp>
                      <wps:cNvCnPr>
                        <a:stCxn id="72" idx="2"/>
                      </wps:cNvCnPr>
                      <wps:spPr>
                        <a:xfrm>
                          <a:off x="4139565" y="4787900"/>
                          <a:ext cx="254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1pt;margin-top:20.15pt;height:40.5pt;width:0.2pt;z-index:251881472;mso-width-relative:page;mso-height-relative:page;" filled="f" stroked="t" coordsize="21600,21600" o:gfxdata="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g3ZlPWAAAACgEAAA8AAAAAAAAAAQAgAAAA&#10;IgAAAGRycy9kb3ducmV2LnhtbFBLAQIUABQAAAAIAIdO4kAJ9RRsDQIAAMcDAAAOAAAAAAAAAAEA&#10;IAAAACU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3625850</wp:posOffset>
                </wp:positionH>
                <wp:positionV relativeFrom="paragraph">
                  <wp:posOffset>81280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5pt;margin-top:6.4pt;height:0pt;width:50.8pt;z-index:251761664;mso-width-relative:page;mso-height-relative:page;" filled="f" stroked="t" coordsize="21600,21600" o:gfxdata="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l5Tr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2954020</wp:posOffset>
                </wp:positionH>
                <wp:positionV relativeFrom="paragraph">
                  <wp:posOffset>246380</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6pt;margin-top:19.4pt;height:30.75pt;width:41.35pt;z-index:251762688;v-text-anchor:middle;mso-width-relative:page;mso-height-relative:page;" fillcolor="#FFFFFF [3201]" filled="t" stroked="t" coordsize="21600,21600" arcsize="0.166666666666667" o:gfxdata="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&#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6KB//YAAAACgEAAA8AAAAAAAAAAQAgAAAAIgAA&#10;AGRycy9kb3ducmV2LnhtbFBLAQIUABQAAAAIAIdO4kCiaURBegIAAMkEAAAOAAAAAAAAAAEAIAAA&#10;ACcBAABkcnMvZTJvRG9jLnhtbFBLBQYAAAAABgAGAFkBAAAT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3211195</wp:posOffset>
                </wp:positionH>
                <wp:positionV relativeFrom="paragraph">
                  <wp:posOffset>109855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85pt;margin-top:8.65pt;height:24.5pt;width:0.2pt;z-index:251877376;mso-width-relative:page;mso-height-relative:page;" filled="f" stroked="t" coordsize="21600,21600" o:gfxdata="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slFv1gAAAAkBAAAPAAAAAAAAAAEAIAAAACIAAABkcnMvZG93bnJldi54&#10;bWxQSwECFAAUAAAACACHTuJAXw2g2v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2926715</wp:posOffset>
                </wp:positionH>
                <wp:positionV relativeFrom="paragraph">
                  <wp:posOffset>160655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45pt;margin-top:12.65pt;height:27.6pt;width:45pt;z-index:251764736;v-text-anchor:middle;mso-width-relative:page;mso-height-relative:page;" fillcolor="#FFFFFF [3201]" filled="t" stroked="t" coordsize="21600,21600" arcsize="0.166666666666667" o:gfxdata="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Z6n9t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3181350</wp:posOffset>
                </wp:positionH>
                <wp:positionV relativeFrom="paragraph">
                  <wp:posOffset>280035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0.5pt;margin-top:22.05pt;height:32.85pt;width:0.65pt;z-index:251876352;mso-width-relative:page;mso-height-relative:page;" filled="f" stroked="t" coordsize="21600,21600" o:gfxdata="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NjvhHYAAAACgEAAA8AAAAAAAAAAQAgAAAAIgAAAGRy&#10;cy9kb3ducmV2LnhtbFBLAQIUABQAAAAIAIdO4kCqQr77BQIAAKo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2792095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85pt;margin-top:13.05pt;height:30.15pt;width:64.7pt;z-index:251872256;v-text-anchor:middle;mso-width-relative:page;mso-height-relative:page;" fillcolor="#FFFFFF [3201]" filled="t" stroked="t" coordsize="21600,21600" arcsize="0.166666666666667" o:gfxdata="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BlKf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11"/>
          <w:szCs w:val="11"/>
          <w:lang w:val="en-US" w:eastAsia="zh-CN"/>
        </w:rPr>
      </w:pPr>
    </w:p>
    <w:p>
      <w:pPr>
        <w:pStyle w:val="2"/>
        <w:jc w:val="both"/>
        <w:rPr>
          <w:rFonts w:hint="eastAsia"/>
          <w:sz w:val="36"/>
          <w:szCs w:val="36"/>
          <w:lang w:val="en-US" w:eastAsia="zh-CN"/>
        </w:rPr>
      </w:pPr>
      <w:bookmarkStart w:id="45" w:name="_Toc20236"/>
    </w:p>
    <w:p>
      <w:pPr>
        <w:rPr>
          <w:rFonts w:hint="eastAsia"/>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0200"/>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2389"/>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rPr>
          <w:rFonts w:hint="eastAsia"/>
          <w:lang w:val="en-US" w:eastAsia="zh-CN"/>
        </w:rPr>
      </w:pPr>
    </w:p>
    <w:p>
      <w:pPr>
        <w:rPr>
          <w:rFonts w:hint="eastAsia"/>
          <w:lang w:val="en-US" w:eastAsia="zh-CN"/>
        </w:rPr>
      </w:pPr>
    </w:p>
    <w:p>
      <w:pPr>
        <w:pStyle w:val="2"/>
        <w:jc w:val="center"/>
        <w:rPr>
          <w:rFonts w:hint="eastAsia" w:ascii="宋体" w:hAnsi="宋体" w:eastAsia="宋体" w:cs="宋体"/>
          <w:b w:val="0"/>
          <w:bCs/>
          <w:kern w:val="2"/>
          <w:szCs w:val="24"/>
          <w:lang w:val="en-US" w:eastAsia="zh-CN" w:bidi="ar-SA"/>
        </w:rPr>
      </w:pPr>
      <w:bookmarkStart w:id="48" w:name="_Toc10621"/>
      <w:r>
        <w:rPr>
          <w:rFonts w:hint="eastAsia"/>
          <w:lang w:val="en-US" w:eastAsia="zh-CN"/>
        </w:rPr>
        <w:t>结 论</w:t>
      </w:r>
      <w:bookmarkEnd w:id="48"/>
      <w:bookmarkStart w:id="49" w:name="_Toc420259096"/>
      <w:bookmarkStart w:id="50" w:name="_Toc105232112"/>
      <w:bookmarkStart w:id="51" w:name="_Toc326243557"/>
      <w:bookmarkStart w:id="52" w:name="_Toc420257712"/>
      <w:bookmarkStart w:id="53" w:name="_Toc420258114"/>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4" w:name="_Toc8811"/>
      <w:r>
        <w:rPr>
          <w:rFonts w:hint="eastAsia"/>
          <w:sz w:val="36"/>
          <w:szCs w:val="36"/>
        </w:rPr>
        <w:t>参考文献</w:t>
      </w:r>
      <w:bookmarkEnd w:id="49"/>
      <w:bookmarkEnd w:id="50"/>
      <w:bookmarkEnd w:id="51"/>
      <w:bookmarkEnd w:id="52"/>
      <w:bookmarkEnd w:id="53"/>
      <w:bookmarkEnd w:id="54"/>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 High Performance Computing, Networking, Storage and Analysis, </w:t>
      </w:r>
      <w:r>
        <w:rPr>
          <w:rFonts w:hint="eastAsia"/>
          <w:kern w:val="0"/>
          <w:sz w:val="24"/>
          <w:lang w:val="en-US" w:eastAsia="zh-CN"/>
        </w:rPr>
        <w:tab/>
      </w:r>
      <w:r>
        <w:rPr>
          <w:rFonts w:hint="eastAsia" w:ascii="Times New Roman" w:hAnsi="Times New Roman"/>
          <w:kern w:val="0"/>
          <w:sz w:val="24"/>
        </w:rPr>
        <w:t xml:space="preserve">SC14:International </w:t>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w:t>
      </w:r>
      <w:r>
        <w:rPr>
          <w:rFonts w:hint="eastAsia" w:ascii="宋体" w:hAnsi="宋体"/>
          <w:lang w:val="en-US" w:eastAsia="zh-CN"/>
        </w:rPr>
        <w:tab/>
      </w:r>
      <w:r>
        <w:rPr>
          <w:rFonts w:hint="eastAsia" w:ascii="宋体" w:hAnsi="宋体"/>
          <w:lang w:val="en-US" w:eastAsia="zh-CN"/>
        </w:rPr>
        <w:t>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w:t>
      </w:r>
      <w:r>
        <w:rPr>
          <w:rFonts w:hint="eastAsia" w:ascii="宋体" w:hAnsi="宋体"/>
          <w:kern w:val="0"/>
          <w:sz w:val="24"/>
          <w:lang w:eastAsia="zh-CN"/>
        </w:rPr>
        <w:t>出版社</w:t>
      </w:r>
      <w:r>
        <w:rPr>
          <w:rFonts w:hint="eastAsia" w:ascii="宋体" w:hAnsi="宋体"/>
          <w:kern w:val="0"/>
          <w:sz w:val="24"/>
        </w:rPr>
        <w:t>.2016.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Object </w:t>
      </w:r>
      <w:r>
        <w:rPr>
          <w:rFonts w:hint="eastAsia"/>
          <w:kern w:val="0"/>
          <w:sz w:val="24"/>
          <w:lang w:val="en-US" w:eastAsia="zh-CN"/>
        </w:rPr>
        <w:tab/>
      </w:r>
      <w:r>
        <w:rPr>
          <w:rFonts w:hint="eastAsia" w:ascii="Times New Roman" w:hAnsi="Times New Roman"/>
          <w:kern w:val="0"/>
          <w:sz w:val="24"/>
        </w:rPr>
        <w:t xml:space="preserve">Alignment." IEEE Conference on Computer Vision and Pattern Recognition IEEE Computer </w:t>
      </w:r>
      <w:r>
        <w:rPr>
          <w:rFonts w:hint="eastAsia"/>
          <w:kern w:val="0"/>
          <w:sz w:val="24"/>
          <w:lang w:val="en-US" w:eastAsia="zh-CN"/>
        </w:rPr>
        <w:tab/>
      </w:r>
      <w:r>
        <w:rPr>
          <w:rFonts w:hint="eastAsia" w:ascii="Times New Roman" w:hAnsi="Times New Roman"/>
          <w:kern w:val="0"/>
          <w:sz w:val="24"/>
        </w:rPr>
        <w:t>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bookmarkStart w:id="55" w:name="_Toc5216"/>
      <w:r>
        <w:rPr>
          <w:rFonts w:hint="eastAsia"/>
          <w:sz w:val="36"/>
          <w:szCs w:val="36"/>
          <w:lang w:val="en-US" w:eastAsia="zh-CN"/>
        </w:rPr>
        <w:t>致 谢</w:t>
      </w:r>
      <w:bookmarkEnd w:id="55"/>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66432;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0D532E"/>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907165"/>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00013D"/>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3E5FCD"/>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1B42A9"/>
    <w:rsid w:val="1C216B5D"/>
    <w:rsid w:val="1C295956"/>
    <w:rsid w:val="1C38251A"/>
    <w:rsid w:val="1C3E4A53"/>
    <w:rsid w:val="1C5A1A0B"/>
    <w:rsid w:val="1C5E09D0"/>
    <w:rsid w:val="1C5E6AED"/>
    <w:rsid w:val="1C656C20"/>
    <w:rsid w:val="1C6D110C"/>
    <w:rsid w:val="1C823862"/>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7C0255"/>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733AFE"/>
    <w:rsid w:val="2293335E"/>
    <w:rsid w:val="22A05250"/>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A15E9"/>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EB3C65"/>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615E8A"/>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37CAD"/>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CD0780"/>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5562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8D6973"/>
    <w:rsid w:val="3390669E"/>
    <w:rsid w:val="33A3552B"/>
    <w:rsid w:val="33A83154"/>
    <w:rsid w:val="33B00DB7"/>
    <w:rsid w:val="33C128A8"/>
    <w:rsid w:val="33C35EBB"/>
    <w:rsid w:val="33CE4B4D"/>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169B4"/>
    <w:rsid w:val="37570086"/>
    <w:rsid w:val="378504F3"/>
    <w:rsid w:val="37854757"/>
    <w:rsid w:val="3792289B"/>
    <w:rsid w:val="37B45375"/>
    <w:rsid w:val="37CE4BE2"/>
    <w:rsid w:val="37E41259"/>
    <w:rsid w:val="37E4785F"/>
    <w:rsid w:val="37E76C03"/>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C2F8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0A3866"/>
    <w:rsid w:val="3C0F344E"/>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D83274"/>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214C0B"/>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5518D4"/>
    <w:rsid w:val="409A7BAC"/>
    <w:rsid w:val="40F84691"/>
    <w:rsid w:val="411E7F6F"/>
    <w:rsid w:val="412E4E3A"/>
    <w:rsid w:val="41374F9F"/>
    <w:rsid w:val="413E014B"/>
    <w:rsid w:val="414101AA"/>
    <w:rsid w:val="41427AFB"/>
    <w:rsid w:val="415665FC"/>
    <w:rsid w:val="41706226"/>
    <w:rsid w:val="4179564B"/>
    <w:rsid w:val="41796B52"/>
    <w:rsid w:val="418866CD"/>
    <w:rsid w:val="41925A14"/>
    <w:rsid w:val="419B250E"/>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2E67E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391EE0"/>
    <w:rsid w:val="48420526"/>
    <w:rsid w:val="48496609"/>
    <w:rsid w:val="485C46A9"/>
    <w:rsid w:val="485E48EC"/>
    <w:rsid w:val="48662584"/>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8C170E"/>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EFC7E73"/>
    <w:rsid w:val="4F2B2A62"/>
    <w:rsid w:val="4F2C6903"/>
    <w:rsid w:val="4F2E6D96"/>
    <w:rsid w:val="4F403007"/>
    <w:rsid w:val="4F4341DD"/>
    <w:rsid w:val="4F4D38DE"/>
    <w:rsid w:val="4F6D28CB"/>
    <w:rsid w:val="4F887400"/>
    <w:rsid w:val="4F916F3B"/>
    <w:rsid w:val="4F9670C8"/>
    <w:rsid w:val="4FA07591"/>
    <w:rsid w:val="4FC65BC5"/>
    <w:rsid w:val="4FC70894"/>
    <w:rsid w:val="4FF3799E"/>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4B3680"/>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41B22"/>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7720F0"/>
    <w:rsid w:val="55B06A45"/>
    <w:rsid w:val="55B910B1"/>
    <w:rsid w:val="55CE24D1"/>
    <w:rsid w:val="55D32F55"/>
    <w:rsid w:val="55E633C6"/>
    <w:rsid w:val="55EF1515"/>
    <w:rsid w:val="5603205D"/>
    <w:rsid w:val="56354752"/>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9F701C4"/>
    <w:rsid w:val="5A011B55"/>
    <w:rsid w:val="5A073B89"/>
    <w:rsid w:val="5A1D6E42"/>
    <w:rsid w:val="5A1F5335"/>
    <w:rsid w:val="5A374AB3"/>
    <w:rsid w:val="5A3B5FF6"/>
    <w:rsid w:val="5A4133C9"/>
    <w:rsid w:val="5A5332CA"/>
    <w:rsid w:val="5A7A19BB"/>
    <w:rsid w:val="5A961002"/>
    <w:rsid w:val="5AA032FF"/>
    <w:rsid w:val="5AB14205"/>
    <w:rsid w:val="5AC3561F"/>
    <w:rsid w:val="5B0509CF"/>
    <w:rsid w:val="5B1E45F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0552BC"/>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DDB5E7F"/>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844F9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064D9C"/>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323C1"/>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43E0D"/>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2D6A6D"/>
    <w:rsid w:val="6A316820"/>
    <w:rsid w:val="6A383B39"/>
    <w:rsid w:val="6A42682B"/>
    <w:rsid w:val="6A547889"/>
    <w:rsid w:val="6A7A76B5"/>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1C0060"/>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C21825"/>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487B0B"/>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2FC4D46"/>
    <w:rsid w:val="73292C92"/>
    <w:rsid w:val="735648CF"/>
    <w:rsid w:val="736F3714"/>
    <w:rsid w:val="73866BEB"/>
    <w:rsid w:val="73923F11"/>
    <w:rsid w:val="73A921C1"/>
    <w:rsid w:val="73BD4190"/>
    <w:rsid w:val="73C270B9"/>
    <w:rsid w:val="73CE6DAB"/>
    <w:rsid w:val="73F850CA"/>
    <w:rsid w:val="740D77A9"/>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8A5841"/>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D323E3"/>
    <w:rsid w:val="79E44EAA"/>
    <w:rsid w:val="79F32144"/>
    <w:rsid w:val="7A1337EF"/>
    <w:rsid w:val="7A1F6A4C"/>
    <w:rsid w:val="7A376BCC"/>
    <w:rsid w:val="7A4B3AA5"/>
    <w:rsid w:val="7A4E0B55"/>
    <w:rsid w:val="7A4F2FDD"/>
    <w:rsid w:val="7A67311D"/>
    <w:rsid w:val="7A6812E6"/>
    <w:rsid w:val="7A693215"/>
    <w:rsid w:val="7A745EC8"/>
    <w:rsid w:val="7A845CDA"/>
    <w:rsid w:val="7A856268"/>
    <w:rsid w:val="7AA565DD"/>
    <w:rsid w:val="7AAC3219"/>
    <w:rsid w:val="7ABC1A40"/>
    <w:rsid w:val="7ABE3236"/>
    <w:rsid w:val="7AC652EA"/>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46C92"/>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4131F1"/>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color w:val="000000" w:themeColor="text1"/>
      <w:kern w:val="44"/>
      <w:sz w:val="36"/>
      <w14:textFill>
        <w14:solidFill>
          <w14:schemeClr w14:val="tx1"/>
        </w14:solidFill>
      </w14:textFill>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color w:val="000000" w:themeColor="text1"/>
      <w:kern w:val="44"/>
      <w:sz w:val="36"/>
      <w:szCs w:val="24"/>
      <w14:textFill>
        <w14:solidFill>
          <w14:schemeClr w14:val="tx1"/>
        </w14:solidFill>
      </w14:textFill>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wmf"/><Relationship Id="rId68" Type="http://schemas.openxmlformats.org/officeDocument/2006/relationships/oleObject" Target="embeddings/oleObject20.bin"/><Relationship Id="rId67" Type="http://schemas.openxmlformats.org/officeDocument/2006/relationships/image" Target="media/image39.png"/><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png"/><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97.jpeg"/><Relationship Id="rId195" Type="http://schemas.openxmlformats.org/officeDocument/2006/relationships/image" Target="media/image96.jpeg"/><Relationship Id="rId194" Type="http://schemas.openxmlformats.org/officeDocument/2006/relationships/image" Target="media/image95.wmf"/><Relationship Id="rId193" Type="http://schemas.openxmlformats.org/officeDocument/2006/relationships/oleObject" Target="embeddings/oleObject90.bin"/><Relationship Id="rId192" Type="http://schemas.openxmlformats.org/officeDocument/2006/relationships/image" Target="media/image94.wmf"/><Relationship Id="rId191" Type="http://schemas.openxmlformats.org/officeDocument/2006/relationships/oleObject" Target="embeddings/oleObject89.bin"/><Relationship Id="rId190" Type="http://schemas.openxmlformats.org/officeDocument/2006/relationships/image" Target="media/image93.wmf"/><Relationship Id="rId19" Type="http://schemas.openxmlformats.org/officeDocument/2006/relationships/image" Target="media/image10.png"/><Relationship Id="rId189" Type="http://schemas.openxmlformats.org/officeDocument/2006/relationships/oleObject" Target="embeddings/oleObject88.bin"/><Relationship Id="rId188" Type="http://schemas.openxmlformats.org/officeDocument/2006/relationships/image" Target="media/image92.wmf"/><Relationship Id="rId187" Type="http://schemas.openxmlformats.org/officeDocument/2006/relationships/oleObject" Target="embeddings/oleObject87.bin"/><Relationship Id="rId186" Type="http://schemas.openxmlformats.org/officeDocument/2006/relationships/image" Target="media/image91.wmf"/><Relationship Id="rId185" Type="http://schemas.openxmlformats.org/officeDocument/2006/relationships/oleObject" Target="embeddings/oleObject86.bin"/><Relationship Id="rId184" Type="http://schemas.openxmlformats.org/officeDocument/2006/relationships/image" Target="media/image90.wmf"/><Relationship Id="rId183" Type="http://schemas.openxmlformats.org/officeDocument/2006/relationships/oleObject" Target="embeddings/oleObject85.bin"/><Relationship Id="rId182" Type="http://schemas.openxmlformats.org/officeDocument/2006/relationships/image" Target="media/image89.wmf"/><Relationship Id="rId181" Type="http://schemas.openxmlformats.org/officeDocument/2006/relationships/oleObject" Target="embeddings/oleObject84.bin"/><Relationship Id="rId180" Type="http://schemas.openxmlformats.org/officeDocument/2006/relationships/image" Target="media/image88.wmf"/><Relationship Id="rId18" Type="http://schemas.openxmlformats.org/officeDocument/2006/relationships/image" Target="media/image9.png"/><Relationship Id="rId179" Type="http://schemas.openxmlformats.org/officeDocument/2006/relationships/oleObject" Target="embeddings/oleObject83.bin"/><Relationship Id="rId178" Type="http://schemas.openxmlformats.org/officeDocument/2006/relationships/image" Target="media/image87.wmf"/><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image" Target="media/image85.wmf"/><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8.png"/><Relationship Id="rId169" Type="http://schemas.openxmlformats.org/officeDocument/2006/relationships/oleObject" Target="embeddings/oleObject76.bin"/><Relationship Id="rId168" Type="http://schemas.openxmlformats.org/officeDocument/2006/relationships/oleObject" Target="embeddings/oleObject75.bin"/><Relationship Id="rId167" Type="http://schemas.openxmlformats.org/officeDocument/2006/relationships/oleObject" Target="embeddings/oleObject74.bin"/><Relationship Id="rId166" Type="http://schemas.openxmlformats.org/officeDocument/2006/relationships/image" Target="media/image84.wmf"/><Relationship Id="rId165" Type="http://schemas.openxmlformats.org/officeDocument/2006/relationships/oleObject" Target="embeddings/oleObject73.bin"/><Relationship Id="rId164" Type="http://schemas.openxmlformats.org/officeDocument/2006/relationships/image" Target="media/image83.wmf"/><Relationship Id="rId163" Type="http://schemas.openxmlformats.org/officeDocument/2006/relationships/oleObject" Target="embeddings/oleObject72.bin"/><Relationship Id="rId162" Type="http://schemas.openxmlformats.org/officeDocument/2006/relationships/image" Target="media/image82.wmf"/><Relationship Id="rId161" Type="http://schemas.openxmlformats.org/officeDocument/2006/relationships/oleObject" Target="embeddings/oleObject71.bin"/><Relationship Id="rId160" Type="http://schemas.openxmlformats.org/officeDocument/2006/relationships/image" Target="media/image81.wmf"/><Relationship Id="rId16" Type="http://schemas.openxmlformats.org/officeDocument/2006/relationships/image" Target="media/image7.png"/><Relationship Id="rId159" Type="http://schemas.openxmlformats.org/officeDocument/2006/relationships/oleObject" Target="embeddings/oleObject70.bin"/><Relationship Id="rId158" Type="http://schemas.openxmlformats.org/officeDocument/2006/relationships/image" Target="media/image80.wmf"/><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image" Target="media/image78.wmf"/><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image" Target="media/image67.wmf"/><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image" Target="media/image56.wmf"/><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2017-05-27T13:48:16Z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