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1"/>
          <w:szCs w:val="21"/>
        </w:rPr>
      </w:pP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import sys  # 导入 sys 模块，用于访问与 Python 解释器相关的变量和函数</w:t>
      </w:r>
    </w:p>
    <w:p>
      <w:pPr>
        <w:pStyle w:val="2"/>
        <w:bidi w:val="0"/>
        <w:rPr>
          <w:rFonts w:hint="eastAsia"/>
          <w:sz w:val="21"/>
          <w:szCs w:val="21"/>
        </w:rPr>
      </w:pP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PyQt5 import QtWidgets, QtCore  # 从 PyQt5 库中导入 QtWidgets 和 QtCore 模块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from ui_form import Ui_Form  # 导入 Ui_Form 类，这个类是由 PyQt5 UI 设计器生成的</w:t>
      </w:r>
    </w:p>
    <w:p>
      <w:pPr>
        <w:pStyle w:val="2"/>
        <w:bidi w:val="0"/>
        <w:rPr>
          <w:rFonts w:hint="eastAsia"/>
          <w:sz w:val="21"/>
          <w:szCs w:val="21"/>
        </w:rPr>
      </w:pP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# 当这个脚本作为主程序运行时执行以下代码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if __name__ == '__main__':</w:t>
      </w:r>
      <w:bookmarkStart w:id="0" w:name="_GoBack"/>
      <w:bookmarkEnd w:id="0"/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创建一个 QApplication 实例，这是运行 PyQt5 应用程序所必需的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app = QtWidgets.QApplication(sys.argv)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创建一个 QWidget 实例作为主窗口的容器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MainWindow = QtWidgets.QWidget()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实例化 Ui_Form 类，这个类定义了用户界面的布局和控件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ui = Ui_Form()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调用 setupUi 方法来将 Ui_Form 类中定义的 UI 元素设置到 MainWindow 中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ui.setupUi(MainWindow)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显示主窗口，使其对用户可见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MainWindow.show()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运行应用程序的事件循环，等待用户操作直到应用程序退出</w:t>
      </w:r>
    </w:p>
    <w:p>
      <w:pPr>
        <w:pStyle w:val="2"/>
        <w:bidi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# app.exec_() 会阻塞当前线程，直到 QApplication 实例被销毁</w:t>
      </w:r>
    </w:p>
    <w:p>
      <w:pPr>
        <w:pStyle w:val="2"/>
        <w:bidi w:val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sys.exit(app.exec_())</w:t>
      </w: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</w:p>
    <w:p>
      <w:pPr>
        <w:pStyle w:val="2"/>
        <w:bidi w:val="0"/>
      </w:pPr>
      <w:r>
        <w:t>将.ui文件转换为.py文件</w:t>
      </w:r>
    </w:p>
    <w:p>
      <w:pPr>
        <w:pStyle w:val="6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将.ui文件转换到.py文件很简单，在前面我们曾设置了pyuic5这个工具。如果你没有在PyCharm中设置这个工具，或者根本没有使用PyCharm，则可以到命令行中使用如下命令实现.ui到.py的转换。</w:t>
      </w:r>
    </w:p>
    <w:p>
      <w:pPr>
        <w:pStyle w:val="5"/>
        <w:keepNext w:val="0"/>
        <w:keepLines w:val="0"/>
        <w:widowControl/>
        <w:suppressLineNumbers w:val="0"/>
        <w:rPr>
          <w:b/>
          <w:bCs/>
          <w:color w:val="auto"/>
          <w:sz w:val="36"/>
          <w:szCs w:val="36"/>
          <w:highlight w:val="lightGray"/>
          <w:u w:val="none"/>
        </w:rPr>
      </w:pPr>
      <w:r>
        <w:rPr>
          <w:rStyle w:val="10"/>
          <w:b/>
          <w:bCs/>
          <w:color w:val="auto"/>
          <w:sz w:val="36"/>
          <w:szCs w:val="36"/>
          <w:highlight w:val="lightGray"/>
          <w:u w:val="none"/>
        </w:rPr>
        <w:t>pyuic5 - o 目标文件名.py 源文件名.ui</w:t>
      </w:r>
    </w:p>
    <w:p>
      <w:pPr>
        <w:pStyle w:val="2"/>
        <w:bidi w:val="0"/>
        <w:rPr>
          <w:rFonts w:hint="eastAsia"/>
        </w:rPr>
      </w:pPr>
    </w:p>
    <w:p>
      <w:pPr>
        <w:pStyle w:val="2"/>
        <w:bidi w:val="0"/>
      </w:pPr>
      <w:r>
        <w:rPr>
          <w:rFonts w:hint="eastAsia"/>
        </w:rPr>
        <w:t>安装PyQt5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直接安装：pip3 install PyQt5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安装 PyQt5-tools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PyQt5 不再提供常用Qt工具，比如图形界面开发工具Qt Designer、国际化翻译工具Liguist 如果开发中使用到这些，必须自行安装Qt工具。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这里我们还是采用脚本安装的方式。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8"/>
          <w:szCs w:val="28"/>
          <w:shd w:val="clear" w:fill="FFFFFF"/>
        </w:rPr>
        <w:t>使用命令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pip install PyQt5-tools -i https://pypi.douban.com/simple</w:t>
      </w: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运行Pyside2时出现如下图所示错误：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错误内容：This application failed to start because not Qt platform plugin could be initialized.Reinstalling the application may fix this problem.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1135" cy="2207260"/>
            <wp:effectExtent l="0" t="0" r="1905" b="2540"/>
            <wp:docPr id="2" name="图片 2" descr="2020051511181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05151118152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解决方案一：此方法一劳永逸。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将PySide2路径下的plugins\platforms添加到系统环境变量中用户变量里。我的路径如下：D:\soft\Anaconda\Lib\site-packages\PySide2\plugins\platforms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具体操作如下：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drawing>
          <wp:inline distT="0" distB="0" distL="114300" distR="114300">
            <wp:extent cx="5274310" cy="5148580"/>
            <wp:effectExtent l="0" t="0" r="13970" b="2540"/>
            <wp:docPr id="3" name="图片 3" descr="20200515113042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5151130427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变量名：QT_QPA_PLATFORM_PLUGIN_PATH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变量值：D:\soft\Anaconda\Lib\site-packages\PySide2\plugins\</w:t>
      </w:r>
      <w:r>
        <w:rPr>
          <w:rFonts w:hint="eastAsia"/>
          <w:color w:val="FF0000"/>
          <w:sz w:val="28"/>
          <w:szCs w:val="28"/>
        </w:rPr>
        <w:t>platforms</w:t>
      </w:r>
    </w:p>
    <w:p>
      <w:pPr>
        <w:rPr>
          <w:rFonts w:hint="eastAsia"/>
          <w:color w:val="FF0000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</w:rPr>
        <w:t>Platforms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找到这个文件夹位置</w:t>
      </w:r>
    </w:p>
    <w:p>
      <w:pPr>
        <w:rPr>
          <w:rFonts w:hint="default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不同用户，变量名一致，变量值随文件位置变。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最后，保存变量后，一定要重启电脑，因为新的环境变量要重启后才能被系统识别！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Qt Designer</w:t>
      </w:r>
      <w:r>
        <w:rPr>
          <w:rFonts w:hint="eastAsia"/>
          <w:lang w:val="en-US" w:eastAsia="zh-CN"/>
        </w:rPr>
        <w:t xml:space="preserve">  安装</w:t>
      </w:r>
    </w:p>
    <w:p/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1.在cmd中使用(我用的是3.6版本):pip3.6 install pyqt5  来下载PyQt5的程序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2.接下来如果发现没有designer.exe，在cmd中使用pip3.6 install PyQt5-tools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在D:\Program Files\python3.6\Lib\site-packages\pyqt5-tools中可以找到designer.exe</w:t>
      </w:r>
    </w:p>
    <w:p>
      <w:pPr>
        <w:numPr>
          <w:ilvl w:val="0"/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10847070" cy="6323330"/>
            <wp:effectExtent l="0" t="0" r="381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47070" cy="632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4.在文件中找到设置（settings...）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3790950" cy="5648325"/>
            <wp:effectExtent l="0" t="0" r="3810" b="5715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5.在设置中找到tools-&gt;external tools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2838450" cy="8029575"/>
            <wp:effectExtent l="0" t="0" r="11430" b="190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6.点击‘+’号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8020050" cy="5248275"/>
            <wp:effectExtent l="0" t="0" r="11430" b="952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7.配置Qt Designer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8.配置PyUIC（将Qt Designer生成的.ui文件转换成.py文件）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E:\Python 虚拟环境\GUI_Python\venv\Scripts</w:t>
      </w:r>
      <w:r>
        <w:rPr>
          <w:rFonts w:hint="eastAsia"/>
          <w:sz w:val="28"/>
          <w:szCs w:val="28"/>
          <w:lang w:val="en-US" w:eastAsia="zh-CN"/>
        </w:rPr>
        <w:t>\Python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参数设置：</w:t>
      </w:r>
      <w:r>
        <w:rPr>
          <w:rFonts w:hint="eastAsia" w:eastAsiaTheme="minorEastAsia"/>
          <w:sz w:val="28"/>
          <w:szCs w:val="28"/>
          <w:lang w:val="en-US" w:eastAsia="zh-CN"/>
        </w:rPr>
        <w:t>-m PyQt5.uic.pyuic $FileName$ -o $FileNameWithoutExtension$.py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7534275" cy="5248275"/>
            <wp:effectExtent l="0" t="0" r="9525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9.工具所在位置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3981450" cy="1466850"/>
            <wp:effectExtent l="0" t="0" r="11430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10.PyUIC使用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5429250" cy="7134225"/>
            <wp:effectExtent l="0" t="0" r="11430" b="1333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3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6838" w:h="23811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C414BD"/>
    <w:multiLevelType w:val="singleLevel"/>
    <w:tmpl w:val="67C414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mYjk3YTYzZmMwN2QyODNhNDhkNDk2NTQxZmMyYTcifQ=="/>
    <w:docVar w:name="KSO_WPS_MARK_KEY" w:val="f411e7db-4202-4d35-93c2-3da454d68b8e"/>
  </w:docVars>
  <w:rsids>
    <w:rsidRoot w:val="00000000"/>
    <w:rsid w:val="0F5C3EA8"/>
    <w:rsid w:val="10CC4B0E"/>
    <w:rsid w:val="365D50E4"/>
    <w:rsid w:val="3CF47CEA"/>
    <w:rsid w:val="4010534B"/>
    <w:rsid w:val="414916B1"/>
    <w:rsid w:val="7C6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742</Words>
  <Characters>1745</Characters>
  <Lines>0</Lines>
  <Paragraphs>0</Paragraphs>
  <TotalTime>14</TotalTime>
  <ScaleCrop>false</ScaleCrop>
  <LinksUpToDate>false</LinksUpToDate>
  <CharactersWithSpaces>1938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2024-03-23T04:44:00Z</dcterms:created>
  <dc:creator>FCK</dc:creator>
  <cp:lastModifiedBy>太阳晒屁股</cp:lastModifiedBy>
  <dcterms:modified xsi:type="dcterms:W3CDTF">2024-03-23T11:31:44Z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4ABBB27DC5614621B5B28C9A544742B4</vt:lpwstr>
  </property>
</Properties>
</file>