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rPr>
      </w:pPr>
    </w:p>
    <w:p>
      <w:pPr>
        <w:spacing w:before="49"/>
        <w:ind w:left="52" w:right="470" w:firstLine="0"/>
        <w:jc w:val="center"/>
        <w:rPr>
          <w:sz w:val="36"/>
        </w:rPr>
      </w:pPr>
      <w:r>
        <w:rPr>
          <w:sz w:val="36"/>
        </w:rPr>
        <w:t>面向代码克隆检测的多维源代码表征学习方法研究</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5"/>
        <w:rPr>
          <w:sz w:val="47"/>
        </w:rPr>
      </w:pPr>
    </w:p>
    <w:p>
      <w:pPr>
        <w:spacing w:before="0"/>
        <w:ind w:left="52" w:right="470" w:firstLine="0"/>
        <w:jc w:val="center"/>
        <w:rPr>
          <w:sz w:val="30"/>
        </w:rPr>
      </w:pPr>
      <w:r>
        <w:rPr>
          <w:sz w:val="30"/>
        </w:rPr>
        <w:t>王丹</w:t>
      </w:r>
    </w:p>
    <w:p>
      <w:pPr>
        <w:pStyle w:val="BodyText"/>
        <w:spacing w:before="6"/>
        <w:rPr>
          <w:sz w:val="43"/>
        </w:rPr>
      </w:pPr>
    </w:p>
    <w:p>
      <w:pPr>
        <w:spacing w:before="0"/>
        <w:ind w:left="52" w:right="470" w:firstLine="0"/>
        <w:jc w:val="center"/>
        <w:rPr>
          <w:sz w:val="30"/>
        </w:rPr>
      </w:pPr>
      <w:r>
        <w:rPr>
          <w:rFonts w:ascii="Times New Roman" w:eastAsia="Times New Roman"/>
          <w:sz w:val="30"/>
        </w:rPr>
        <w:t>2024 </w:t>
      </w:r>
      <w:r>
        <w:rPr>
          <w:spacing w:val="-38"/>
          <w:sz w:val="30"/>
        </w:rPr>
        <w:t>年 </w:t>
      </w:r>
      <w:r>
        <w:rPr>
          <w:rFonts w:ascii="Times New Roman" w:eastAsia="Times New Roman"/>
          <w:sz w:val="30"/>
        </w:rPr>
        <w:t>5 </w:t>
      </w:r>
      <w:r>
        <w:rPr>
          <w:sz w:val="30"/>
        </w:rPr>
        <w:t>月</w:t>
      </w:r>
    </w:p>
    <w:p>
      <w:pPr>
        <w:spacing w:after="0"/>
        <w:jc w:val="center"/>
        <w:rPr>
          <w:sz w:val="30"/>
        </w:rPr>
        <w:sectPr>
          <w:type w:val="continuous"/>
          <w:pgSz w:w="11910" w:h="16840"/>
          <w:pgMar w:top="1580" w:bottom="280" w:left="1280" w:right="860"/>
        </w:sectPr>
      </w:pPr>
    </w:p>
    <w:p>
      <w:pPr>
        <w:pStyle w:val="BodyText"/>
        <w:spacing w:before="7"/>
        <w:rPr>
          <w:sz w:val="15"/>
        </w:rPr>
      </w:pPr>
    </w:p>
    <w:p>
      <w:pPr>
        <w:spacing w:after="0"/>
        <w:rPr>
          <w:sz w:val="15"/>
        </w:rPr>
        <w:sectPr>
          <w:pgSz w:w="11910" w:h="16840"/>
          <w:pgMar w:top="1580" w:bottom="280" w:left="1280" w:right="860"/>
        </w:sectPr>
      </w:pPr>
    </w:p>
    <w:p>
      <w:pPr>
        <w:pStyle w:val="BodyText"/>
        <w:rPr>
          <w:sz w:val="20"/>
        </w:rPr>
      </w:pPr>
    </w:p>
    <w:p>
      <w:pPr>
        <w:spacing w:line="184" w:lineRule="auto" w:before="267"/>
        <w:ind w:left="4512" w:right="4930" w:firstLine="0"/>
        <w:jc w:val="both"/>
        <w:rPr>
          <w:sz w:val="32"/>
        </w:rPr>
      </w:pPr>
      <w:r>
        <w:rPr>
          <w:sz w:val="32"/>
        </w:rPr>
        <w:t>面向代码克隆检测的多维源代码表征学习方法研究</w:t>
      </w:r>
    </w:p>
    <w:p>
      <w:pPr>
        <w:pStyle w:val="BodyText"/>
        <w:rPr>
          <w:sz w:val="32"/>
        </w:rPr>
      </w:pPr>
    </w:p>
    <w:p>
      <w:pPr>
        <w:pStyle w:val="BodyText"/>
        <w:spacing w:before="4"/>
        <w:rPr>
          <w:sz w:val="36"/>
        </w:rPr>
      </w:pPr>
    </w:p>
    <w:p>
      <w:pPr>
        <w:spacing w:line="184" w:lineRule="auto" w:before="0"/>
        <w:ind w:left="4512" w:right="4930" w:firstLine="0"/>
        <w:jc w:val="center"/>
        <w:rPr>
          <w:sz w:val="32"/>
        </w:rPr>
      </w:pPr>
      <w:r>
        <w:rPr>
          <w:sz w:val="32"/>
        </w:rPr>
        <w:t>王丹</w:t>
      </w:r>
    </w:p>
    <w:p>
      <w:pPr>
        <w:pStyle w:val="BodyText"/>
        <w:rPr>
          <w:sz w:val="32"/>
        </w:rPr>
      </w:pPr>
    </w:p>
    <w:p>
      <w:pPr>
        <w:pStyle w:val="BodyText"/>
        <w:spacing w:before="8"/>
        <w:rPr>
          <w:sz w:val="34"/>
        </w:rPr>
      </w:pPr>
    </w:p>
    <w:p>
      <w:pPr>
        <w:spacing w:line="184" w:lineRule="auto" w:before="0"/>
        <w:ind w:left="4512" w:right="4930" w:firstLine="0"/>
        <w:jc w:val="both"/>
        <w:rPr>
          <w:sz w:val="32"/>
        </w:rPr>
      </w:pPr>
      <w:r>
        <w:rPr>
          <w:sz w:val="32"/>
        </w:rPr>
        <w:t>北京理工大学</w:t>
      </w:r>
    </w:p>
    <w:p>
      <w:pPr>
        <w:spacing w:after="0" w:line="184" w:lineRule="auto"/>
        <w:jc w:val="both"/>
        <w:rPr>
          <w:sz w:val="32"/>
        </w:rPr>
        <w:sectPr>
          <w:pgSz w:w="11910" w:h="16840"/>
          <w:pgMar w:top="1580" w:bottom="280" w:left="1280" w:right="860"/>
        </w:sectPr>
      </w:pPr>
    </w:p>
    <w:p>
      <w:pPr>
        <w:pStyle w:val="BodyText"/>
        <w:spacing w:before="7"/>
        <w:rPr>
          <w:sz w:val="15"/>
        </w:rPr>
      </w:pPr>
    </w:p>
    <w:p>
      <w:pPr>
        <w:spacing w:after="0"/>
        <w:rPr>
          <w:sz w:val="15"/>
        </w:rPr>
        <w:sectPr>
          <w:pgSz w:w="11910" w:h="16840"/>
          <w:pgMar w:top="1580" w:bottom="280" w:left="1280" w:right="860"/>
        </w:sectPr>
      </w:pPr>
    </w:p>
    <w:p>
      <w:pPr>
        <w:pStyle w:val="BodyText"/>
        <w:rPr>
          <w:sz w:val="20"/>
        </w:rPr>
      </w:pPr>
    </w:p>
    <w:p>
      <w:pPr>
        <w:pStyle w:val="BodyText"/>
        <w:spacing w:before="3"/>
        <w:rPr>
          <w:sz w:val="15"/>
        </w:rPr>
      </w:pPr>
    </w:p>
    <w:p>
      <w:pPr>
        <w:spacing w:before="90"/>
        <w:ind w:left="730" w:right="0" w:firstLine="0"/>
        <w:jc w:val="left"/>
        <w:rPr>
          <w:rFonts w:ascii="Times New Roman" w:eastAsia="Times New Roman"/>
          <w:sz w:val="24"/>
        </w:rPr>
      </w:pPr>
      <w:r>
        <w:rPr>
          <w:sz w:val="21"/>
        </w:rPr>
        <w:t>中图分类号：</w:t>
      </w:r>
      <w:r>
        <w:rPr>
          <w:rFonts w:ascii="Times New Roman" w:eastAsia="Times New Roman"/>
          <w:sz w:val="24"/>
        </w:rPr>
        <w:t>TQ028.1</w:t>
      </w:r>
    </w:p>
    <w:p>
      <w:pPr>
        <w:spacing w:before="91"/>
        <w:ind w:left="730" w:right="0" w:firstLine="0"/>
        <w:jc w:val="left"/>
        <w:rPr>
          <w:rFonts w:ascii="Times New Roman" w:eastAsia="Times New Roman"/>
          <w:sz w:val="24"/>
        </w:rPr>
      </w:pPr>
      <w:r>
        <w:rPr>
          <w:rFonts w:ascii="Times New Roman" w:eastAsia="Times New Roman"/>
          <w:sz w:val="21"/>
        </w:rPr>
        <w:t>UDC</w:t>
      </w:r>
      <w:r>
        <w:rPr>
          <w:rFonts w:ascii="Times New Roman" w:eastAsia="Times New Roman"/>
          <w:spacing w:val="-1"/>
          <w:sz w:val="21"/>
        </w:rPr>
        <w:t> </w:t>
      </w:r>
      <w:r>
        <w:rPr>
          <w:sz w:val="21"/>
        </w:rPr>
        <w:t>分类号：</w:t>
      </w:r>
      <w:r>
        <w:rPr>
          <w:rFonts w:ascii="Times New Roman" w:eastAsia="Times New Roman"/>
          <w:sz w:val="24"/>
        </w:rPr>
        <w:t>540</w:t>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9"/>
        <w:rPr>
          <w:rFonts w:ascii="Times New Roman"/>
          <w:sz w:val="38"/>
        </w:rPr>
      </w:pPr>
    </w:p>
    <w:p>
      <w:pPr>
        <w:spacing w:before="0"/>
        <w:ind w:left="712" w:right="0" w:firstLine="0"/>
        <w:jc w:val="left"/>
        <w:rPr>
          <w:sz w:val="36"/>
        </w:rPr>
      </w:pPr>
      <w:r>
        <w:rPr>
          <w:sz w:val="36"/>
        </w:rPr>
        <w:t>面向代码克隆检测的多维源代码表征学习方法研究</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tbl>
      <w:tblPr>
        <w:tblW w:w="0" w:type="auto"/>
        <w:jc w:val="left"/>
        <w:tblInd w:w="1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600"/>
        <w:gridCol w:w="600"/>
        <w:gridCol w:w="1184"/>
        <w:gridCol w:w="2295"/>
      </w:tblGrid>
      <w:tr>
        <w:trPr>
          <w:trHeight w:val="357" w:hRule="atLeast"/>
        </w:trPr>
        <w:tc>
          <w:tcPr>
            <w:tcW w:w="500" w:type="dxa"/>
          </w:tcPr>
          <w:p>
            <w:pPr>
              <w:pStyle w:val="TableParagraph"/>
              <w:spacing w:line="337" w:lineRule="exact"/>
              <w:ind w:left="50"/>
              <w:jc w:val="left"/>
              <w:rPr>
                <w:rFonts w:ascii="SimSun" w:eastAsia="SimSun" w:hint="eastAsia"/>
                <w:sz w:val="30"/>
              </w:rPr>
            </w:pPr>
            <w:r>
              <w:rPr>
                <w:rFonts w:ascii="SimSun" w:eastAsia="SimSun" w:hint="eastAsia"/>
                <w:sz w:val="30"/>
              </w:rPr>
              <w:t>作</w:t>
            </w:r>
          </w:p>
        </w:tc>
        <w:tc>
          <w:tcPr>
            <w:tcW w:w="600" w:type="dxa"/>
          </w:tcPr>
          <w:p>
            <w:pPr>
              <w:pStyle w:val="TableParagraph"/>
              <w:spacing w:line="337" w:lineRule="exact"/>
              <w:ind w:right="148"/>
              <w:rPr>
                <w:rFonts w:ascii="SimSun" w:eastAsia="SimSun" w:hint="eastAsia"/>
                <w:sz w:val="30"/>
              </w:rPr>
            </w:pPr>
            <w:r>
              <w:rPr>
                <w:rFonts w:ascii="SimSun" w:eastAsia="SimSun" w:hint="eastAsia"/>
                <w:sz w:val="30"/>
              </w:rPr>
              <w:t>者</w:t>
            </w:r>
          </w:p>
        </w:tc>
        <w:tc>
          <w:tcPr>
            <w:tcW w:w="600" w:type="dxa"/>
          </w:tcPr>
          <w:p>
            <w:pPr>
              <w:pStyle w:val="TableParagraph"/>
              <w:spacing w:line="337" w:lineRule="exact"/>
              <w:jc w:val="center"/>
              <w:rPr>
                <w:rFonts w:ascii="SimSun" w:eastAsia="SimSun" w:hint="eastAsia"/>
                <w:sz w:val="30"/>
              </w:rPr>
            </w:pPr>
            <w:r>
              <w:rPr>
                <w:rFonts w:ascii="SimSun" w:eastAsia="SimSun" w:hint="eastAsia"/>
                <w:sz w:val="30"/>
              </w:rPr>
              <w:t>姓</w:t>
            </w:r>
          </w:p>
        </w:tc>
        <w:tc>
          <w:tcPr>
            <w:tcW w:w="1184" w:type="dxa"/>
          </w:tcPr>
          <w:p>
            <w:pPr>
              <w:pStyle w:val="TableParagraph"/>
              <w:spacing w:line="337" w:lineRule="exact"/>
              <w:ind w:left="149"/>
              <w:jc w:val="left"/>
              <w:rPr>
                <w:rFonts w:ascii="SimSun" w:eastAsia="SimSun" w:hint="eastAsia"/>
                <w:sz w:val="30"/>
              </w:rPr>
            </w:pPr>
            <w:r>
              <w:rPr>
                <w:rFonts w:ascii="SimSun" w:eastAsia="SimSun" w:hint="eastAsia"/>
                <w:sz w:val="30"/>
              </w:rPr>
              <w:t>名</w:t>
            </w:r>
          </w:p>
        </w:tc>
        <w:tc>
          <w:tcPr>
            <w:tcW w:w="2295" w:type="dxa"/>
            <w:tcBorders>
              <w:bottom w:val="single" w:sz="8" w:space="0" w:color="000000"/>
            </w:tcBorders>
          </w:tcPr>
          <w:p>
            <w:pPr>
              <w:pStyle w:val="TableParagraph"/>
              <w:spacing w:line="337" w:lineRule="exact"/>
              <w:ind w:left="377" w:right="377"/>
              <w:jc w:val="center"/>
              <w:rPr>
                <w:rFonts w:ascii="SimSun" w:eastAsia="SimSun" w:hint="eastAsia"/>
                <w:sz w:val="30"/>
              </w:rPr>
            </w:pPr>
            <w:r>
              <w:rPr>
                <w:rFonts w:ascii="SimSun" w:eastAsia="SimSun" w:hint="eastAsia"/>
                <w:sz w:val="30"/>
              </w:rPr>
              <w:t>王丹</w:t>
            </w:r>
          </w:p>
        </w:tc>
      </w:tr>
      <w:tr>
        <w:trPr>
          <w:trHeight w:val="700" w:hRule="atLeast"/>
        </w:trPr>
        <w:tc>
          <w:tcPr>
            <w:tcW w:w="500" w:type="dxa"/>
          </w:tcPr>
          <w:p>
            <w:pPr>
              <w:pStyle w:val="TableParagraph"/>
              <w:spacing w:before="5"/>
              <w:jc w:val="left"/>
              <w:rPr>
                <w:rFonts w:ascii="SimSun"/>
                <w:sz w:val="23"/>
              </w:rPr>
            </w:pPr>
          </w:p>
          <w:p>
            <w:pPr>
              <w:pStyle w:val="TableParagraph"/>
              <w:spacing w:line="380" w:lineRule="exact"/>
              <w:ind w:left="50"/>
              <w:jc w:val="left"/>
              <w:rPr>
                <w:rFonts w:ascii="SimSun" w:eastAsia="SimSun" w:hint="eastAsia"/>
                <w:sz w:val="30"/>
              </w:rPr>
            </w:pPr>
            <w:r>
              <w:rPr>
                <w:rFonts w:ascii="SimSun" w:eastAsia="SimSun" w:hint="eastAsia"/>
                <w:sz w:val="30"/>
              </w:rPr>
              <w:t>学</w:t>
            </w:r>
          </w:p>
        </w:tc>
        <w:tc>
          <w:tcPr>
            <w:tcW w:w="600" w:type="dxa"/>
          </w:tcPr>
          <w:p>
            <w:pPr>
              <w:pStyle w:val="TableParagraph"/>
              <w:spacing w:before="5"/>
              <w:jc w:val="left"/>
              <w:rPr>
                <w:rFonts w:ascii="SimSun"/>
                <w:sz w:val="23"/>
              </w:rPr>
            </w:pPr>
          </w:p>
          <w:p>
            <w:pPr>
              <w:pStyle w:val="TableParagraph"/>
              <w:spacing w:line="380" w:lineRule="exact"/>
              <w:ind w:right="148"/>
              <w:rPr>
                <w:rFonts w:ascii="SimSun" w:eastAsia="SimSun" w:hint="eastAsia"/>
                <w:sz w:val="30"/>
              </w:rPr>
            </w:pPr>
            <w:r>
              <w:rPr>
                <w:rFonts w:ascii="SimSun" w:eastAsia="SimSun" w:hint="eastAsia"/>
                <w:sz w:val="30"/>
              </w:rPr>
              <w:t>院</w:t>
            </w:r>
          </w:p>
        </w:tc>
        <w:tc>
          <w:tcPr>
            <w:tcW w:w="600" w:type="dxa"/>
          </w:tcPr>
          <w:p>
            <w:pPr>
              <w:pStyle w:val="TableParagraph"/>
              <w:spacing w:before="5"/>
              <w:jc w:val="left"/>
              <w:rPr>
                <w:rFonts w:ascii="SimSun"/>
                <w:sz w:val="23"/>
              </w:rPr>
            </w:pPr>
          </w:p>
          <w:p>
            <w:pPr>
              <w:pStyle w:val="TableParagraph"/>
              <w:spacing w:line="380" w:lineRule="exact"/>
              <w:jc w:val="center"/>
              <w:rPr>
                <w:rFonts w:ascii="SimSun" w:eastAsia="SimSun" w:hint="eastAsia"/>
                <w:sz w:val="30"/>
              </w:rPr>
            </w:pPr>
            <w:r>
              <w:rPr>
                <w:rFonts w:ascii="SimSun" w:eastAsia="SimSun" w:hint="eastAsia"/>
                <w:sz w:val="30"/>
              </w:rPr>
              <w:t>名</w:t>
            </w:r>
          </w:p>
        </w:tc>
        <w:tc>
          <w:tcPr>
            <w:tcW w:w="1184" w:type="dxa"/>
          </w:tcPr>
          <w:p>
            <w:pPr>
              <w:pStyle w:val="TableParagraph"/>
              <w:spacing w:before="5"/>
              <w:jc w:val="left"/>
              <w:rPr>
                <w:rFonts w:ascii="SimSun"/>
                <w:sz w:val="23"/>
              </w:rPr>
            </w:pPr>
          </w:p>
          <w:p>
            <w:pPr>
              <w:pStyle w:val="TableParagraph"/>
              <w:spacing w:line="380" w:lineRule="exact"/>
              <w:ind w:left="149"/>
              <w:jc w:val="left"/>
              <w:rPr>
                <w:rFonts w:ascii="SimSun" w:eastAsia="SimSun" w:hint="eastAsia"/>
                <w:sz w:val="30"/>
              </w:rPr>
            </w:pPr>
            <w:r>
              <w:rPr>
                <w:rFonts w:ascii="SimSun" w:eastAsia="SimSun" w:hint="eastAsia"/>
                <w:sz w:val="30"/>
              </w:rPr>
              <w:t>称</w:t>
            </w:r>
          </w:p>
        </w:tc>
        <w:tc>
          <w:tcPr>
            <w:tcW w:w="2295" w:type="dxa"/>
            <w:tcBorders>
              <w:top w:val="single" w:sz="8" w:space="0" w:color="000000"/>
              <w:bottom w:val="single" w:sz="8" w:space="0" w:color="000000"/>
            </w:tcBorders>
          </w:tcPr>
          <w:p>
            <w:pPr>
              <w:pStyle w:val="TableParagraph"/>
              <w:spacing w:before="5"/>
              <w:jc w:val="left"/>
              <w:rPr>
                <w:rFonts w:ascii="SimSun"/>
                <w:sz w:val="23"/>
              </w:rPr>
            </w:pPr>
          </w:p>
          <w:p>
            <w:pPr>
              <w:pStyle w:val="TableParagraph"/>
              <w:spacing w:line="380" w:lineRule="exact"/>
              <w:ind w:left="377" w:right="377"/>
              <w:jc w:val="center"/>
              <w:rPr>
                <w:rFonts w:ascii="SimSun" w:eastAsia="SimSun" w:hint="eastAsia"/>
                <w:sz w:val="30"/>
              </w:rPr>
            </w:pPr>
            <w:r>
              <w:rPr>
                <w:rFonts w:ascii="SimSun" w:eastAsia="SimSun" w:hint="eastAsia"/>
                <w:sz w:val="30"/>
              </w:rPr>
              <w:t>计算机学院</w:t>
            </w:r>
          </w:p>
        </w:tc>
      </w:tr>
      <w:tr>
        <w:trPr>
          <w:trHeight w:val="700" w:hRule="atLeast"/>
        </w:trPr>
        <w:tc>
          <w:tcPr>
            <w:tcW w:w="500" w:type="dxa"/>
          </w:tcPr>
          <w:p>
            <w:pPr>
              <w:pStyle w:val="TableParagraph"/>
              <w:spacing w:before="5"/>
              <w:jc w:val="left"/>
              <w:rPr>
                <w:rFonts w:ascii="SimSun"/>
                <w:sz w:val="23"/>
              </w:rPr>
            </w:pPr>
          </w:p>
          <w:p>
            <w:pPr>
              <w:pStyle w:val="TableParagraph"/>
              <w:spacing w:line="380" w:lineRule="exact"/>
              <w:ind w:left="50"/>
              <w:jc w:val="left"/>
              <w:rPr>
                <w:rFonts w:ascii="SimSun" w:eastAsia="SimSun" w:hint="eastAsia"/>
                <w:sz w:val="30"/>
              </w:rPr>
            </w:pPr>
            <w:r>
              <w:rPr>
                <w:rFonts w:ascii="SimSun" w:eastAsia="SimSun" w:hint="eastAsia"/>
                <w:sz w:val="30"/>
              </w:rPr>
              <w:t>指</w:t>
            </w:r>
          </w:p>
        </w:tc>
        <w:tc>
          <w:tcPr>
            <w:tcW w:w="600" w:type="dxa"/>
          </w:tcPr>
          <w:p>
            <w:pPr>
              <w:pStyle w:val="TableParagraph"/>
              <w:spacing w:before="5"/>
              <w:jc w:val="left"/>
              <w:rPr>
                <w:rFonts w:ascii="SimSun"/>
                <w:sz w:val="23"/>
              </w:rPr>
            </w:pPr>
          </w:p>
          <w:p>
            <w:pPr>
              <w:pStyle w:val="TableParagraph"/>
              <w:spacing w:line="380" w:lineRule="exact"/>
              <w:ind w:right="148"/>
              <w:rPr>
                <w:rFonts w:ascii="SimSun" w:eastAsia="SimSun" w:hint="eastAsia"/>
                <w:sz w:val="30"/>
              </w:rPr>
            </w:pPr>
            <w:r>
              <w:rPr>
                <w:rFonts w:ascii="SimSun" w:eastAsia="SimSun" w:hint="eastAsia"/>
                <w:sz w:val="30"/>
              </w:rPr>
              <w:t>导</w:t>
            </w:r>
          </w:p>
        </w:tc>
        <w:tc>
          <w:tcPr>
            <w:tcW w:w="600" w:type="dxa"/>
          </w:tcPr>
          <w:p>
            <w:pPr>
              <w:pStyle w:val="TableParagraph"/>
              <w:spacing w:before="5"/>
              <w:jc w:val="left"/>
              <w:rPr>
                <w:rFonts w:ascii="SimSun"/>
                <w:sz w:val="23"/>
              </w:rPr>
            </w:pPr>
          </w:p>
          <w:p>
            <w:pPr>
              <w:pStyle w:val="TableParagraph"/>
              <w:spacing w:line="380" w:lineRule="exact"/>
              <w:jc w:val="center"/>
              <w:rPr>
                <w:rFonts w:ascii="SimSun" w:eastAsia="SimSun" w:hint="eastAsia"/>
                <w:sz w:val="30"/>
              </w:rPr>
            </w:pPr>
            <w:r>
              <w:rPr>
                <w:rFonts w:ascii="SimSun" w:eastAsia="SimSun" w:hint="eastAsia"/>
                <w:sz w:val="30"/>
              </w:rPr>
              <w:t>教</w:t>
            </w:r>
          </w:p>
        </w:tc>
        <w:tc>
          <w:tcPr>
            <w:tcW w:w="1184" w:type="dxa"/>
          </w:tcPr>
          <w:p>
            <w:pPr>
              <w:pStyle w:val="TableParagraph"/>
              <w:spacing w:before="5"/>
              <w:jc w:val="left"/>
              <w:rPr>
                <w:rFonts w:ascii="SimSun"/>
                <w:sz w:val="23"/>
              </w:rPr>
            </w:pPr>
          </w:p>
          <w:p>
            <w:pPr>
              <w:pStyle w:val="TableParagraph"/>
              <w:spacing w:line="380" w:lineRule="exact"/>
              <w:ind w:left="149"/>
              <w:jc w:val="left"/>
              <w:rPr>
                <w:rFonts w:ascii="SimSun" w:eastAsia="SimSun" w:hint="eastAsia"/>
                <w:sz w:val="30"/>
              </w:rPr>
            </w:pPr>
            <w:r>
              <w:rPr>
                <w:rFonts w:ascii="SimSun" w:eastAsia="SimSun" w:hint="eastAsia"/>
                <w:sz w:val="30"/>
              </w:rPr>
              <w:t>师</w:t>
            </w:r>
          </w:p>
        </w:tc>
        <w:tc>
          <w:tcPr>
            <w:tcW w:w="2295" w:type="dxa"/>
            <w:tcBorders>
              <w:top w:val="single" w:sz="8" w:space="0" w:color="000000"/>
              <w:bottom w:val="single" w:sz="8" w:space="0" w:color="000000"/>
            </w:tcBorders>
          </w:tcPr>
          <w:p>
            <w:pPr>
              <w:pStyle w:val="TableParagraph"/>
              <w:spacing w:before="5"/>
              <w:jc w:val="left"/>
              <w:rPr>
                <w:rFonts w:ascii="SimSun"/>
                <w:sz w:val="23"/>
              </w:rPr>
            </w:pPr>
          </w:p>
          <w:p>
            <w:pPr>
              <w:pStyle w:val="TableParagraph"/>
              <w:spacing w:line="380" w:lineRule="exact"/>
              <w:ind w:left="377" w:right="377"/>
              <w:jc w:val="center"/>
              <w:rPr>
                <w:rFonts w:ascii="SimSun" w:eastAsia="SimSun" w:hint="eastAsia"/>
                <w:sz w:val="30"/>
              </w:rPr>
            </w:pPr>
            <w:r>
              <w:rPr>
                <w:rFonts w:ascii="SimSun" w:eastAsia="SimSun" w:hint="eastAsia"/>
                <w:sz w:val="30"/>
              </w:rPr>
              <w:t>马锐教授</w:t>
            </w:r>
          </w:p>
        </w:tc>
      </w:tr>
    </w:tbl>
    <w:p>
      <w:pPr>
        <w:pStyle w:val="BodyText"/>
        <w:spacing w:before="5"/>
        <w:rPr>
          <w:sz w:val="17"/>
        </w:rPr>
      </w:pPr>
    </w:p>
    <w:p>
      <w:pPr>
        <w:tabs>
          <w:tab w:pos="5363" w:val="left" w:leader="none"/>
        </w:tabs>
        <w:spacing w:before="67" w:after="16"/>
        <w:ind w:left="1869" w:right="0" w:firstLine="0"/>
        <w:jc w:val="left"/>
        <w:rPr>
          <w:sz w:val="30"/>
        </w:rPr>
      </w:pPr>
      <w:r>
        <w:rPr>
          <w:sz w:val="30"/>
        </w:rPr>
        <w:t>答辩委员会主席</w:t>
        <w:tab/>
      </w:r>
      <w:r>
        <w:rPr>
          <w:rFonts w:ascii="Times New Roman" w:eastAsia="Times New Roman"/>
          <w:sz w:val="30"/>
        </w:rPr>
        <w:t>** </w:t>
      </w:r>
      <w:r>
        <w:rPr>
          <w:sz w:val="30"/>
        </w:rPr>
        <w:t>教授</w:t>
      </w:r>
    </w:p>
    <w:p>
      <w:pPr>
        <w:pStyle w:val="BodyText"/>
        <w:spacing w:line="20" w:lineRule="exact"/>
        <w:ind w:left="4693"/>
        <w:rPr>
          <w:sz w:val="2"/>
        </w:rPr>
      </w:pPr>
      <w:r>
        <w:rPr>
          <w:sz w:val="2"/>
        </w:rPr>
        <w:pict>
          <v:group style="width:114.75pt;height:1pt;mso-position-horizontal-relative:char;mso-position-vertical-relative:line" coordorigin="0,0" coordsize="2295,20">
            <v:line style="position:absolute" from="0,10" to="2295,10" stroked="true" strokeweight=".9963pt" strokecolor="#000000">
              <v:stroke dashstyle="solid"/>
            </v:line>
          </v:group>
        </w:pict>
      </w:r>
      <w:r>
        <w:rPr>
          <w:sz w:val="2"/>
        </w:rPr>
      </w:r>
    </w:p>
    <w:p>
      <w:pPr>
        <w:pStyle w:val="BodyText"/>
        <w:spacing w:before="11"/>
        <w:rPr>
          <w:sz w:val="18"/>
        </w:rPr>
      </w:pPr>
    </w:p>
    <w:p>
      <w:pPr>
        <w:tabs>
          <w:tab w:pos="3068" w:val="left" w:leader="none"/>
          <w:tab w:pos="3668" w:val="left" w:leader="none"/>
          <w:tab w:pos="5250" w:val="left" w:leader="none"/>
        </w:tabs>
        <w:spacing w:before="58" w:after="16"/>
        <w:ind w:left="1869" w:right="0" w:firstLine="0"/>
        <w:jc w:val="left"/>
        <w:rPr>
          <w:sz w:val="30"/>
        </w:rPr>
      </w:pPr>
      <w:r>
        <w:rPr>
          <w:sz w:val="30"/>
        </w:rPr>
        <w:t>申</w:t>
      </w:r>
      <w:r>
        <w:rPr>
          <w:spacing w:val="149"/>
          <w:sz w:val="30"/>
        </w:rPr>
        <w:t> </w:t>
      </w:r>
      <w:r>
        <w:rPr>
          <w:sz w:val="30"/>
        </w:rPr>
        <w:t>请</w:t>
        <w:tab/>
        <w:t>学</w:t>
        <w:tab/>
        <w:t>位</w:t>
        <w:tab/>
        <w:t>工程硕士</w:t>
      </w:r>
    </w:p>
    <w:p>
      <w:pPr>
        <w:pStyle w:val="BodyText"/>
        <w:spacing w:line="20" w:lineRule="exact"/>
        <w:ind w:left="4693"/>
        <w:rPr>
          <w:sz w:val="2"/>
        </w:rPr>
      </w:pPr>
      <w:r>
        <w:rPr>
          <w:sz w:val="2"/>
        </w:rPr>
        <w:pict>
          <v:group style="width:114.75pt;height:1pt;mso-position-horizontal-relative:char;mso-position-vertical-relative:line" coordorigin="0,0" coordsize="2295,20">
            <v:line style="position:absolute" from="0,10" to="2295,10" stroked="true" strokeweight=".9963pt" strokecolor="#000000">
              <v:stroke dashstyle="solid"/>
            </v:line>
          </v:group>
        </w:pict>
      </w:r>
      <w:r>
        <w:rPr>
          <w:sz w:val="2"/>
        </w:rPr>
      </w:r>
    </w:p>
    <w:p>
      <w:pPr>
        <w:pStyle w:val="BodyText"/>
        <w:spacing w:before="2"/>
        <w:rPr>
          <w:sz w:val="18"/>
        </w:rPr>
      </w:pPr>
    </w:p>
    <w:p>
      <w:pPr>
        <w:tabs>
          <w:tab w:pos="2470" w:val="left" w:leader="none"/>
          <w:tab w:pos="5100" w:val="left" w:leader="none"/>
        </w:tabs>
        <w:spacing w:before="67" w:after="16"/>
        <w:ind w:left="1871" w:right="0" w:firstLine="0"/>
        <w:jc w:val="left"/>
        <w:rPr>
          <w:sz w:val="30"/>
        </w:rPr>
      </w:pPr>
      <w:r>
        <w:rPr>
          <w:sz w:val="30"/>
        </w:rPr>
        <w:t>学</w:t>
        <w:tab/>
        <w:t>科</w:t>
      </w:r>
      <w:r>
        <w:rPr>
          <w:spacing w:val="-43"/>
          <w:sz w:val="30"/>
        </w:rPr>
        <w:t> </w:t>
      </w:r>
      <w:r>
        <w:rPr>
          <w:rFonts w:ascii="Times New Roman" w:eastAsia="Times New Roman"/>
          <w:sz w:val="30"/>
        </w:rPr>
        <w:t>/</w:t>
      </w:r>
      <w:r>
        <w:rPr>
          <w:rFonts w:ascii="Times New Roman" w:eastAsia="Times New Roman"/>
          <w:spacing w:val="32"/>
          <w:sz w:val="30"/>
        </w:rPr>
        <w:t> </w:t>
      </w:r>
      <w:r>
        <w:rPr>
          <w:sz w:val="30"/>
        </w:rPr>
        <w:t>类</w:t>
      </w:r>
      <w:r>
        <w:rPr>
          <w:spacing w:val="149"/>
          <w:sz w:val="30"/>
        </w:rPr>
        <w:t> </w:t>
      </w:r>
      <w:r>
        <w:rPr>
          <w:sz w:val="30"/>
        </w:rPr>
        <w:t>别</w:t>
        <w:tab/>
        <w:t>计算机技术</w:t>
      </w:r>
    </w:p>
    <w:p>
      <w:pPr>
        <w:pStyle w:val="BodyText"/>
        <w:spacing w:line="20" w:lineRule="exact"/>
        <w:ind w:left="4693"/>
        <w:rPr>
          <w:sz w:val="2"/>
        </w:rPr>
      </w:pPr>
      <w:r>
        <w:rPr>
          <w:sz w:val="2"/>
        </w:rPr>
        <w:pict>
          <v:group style="width:114.75pt;height:1pt;mso-position-horizontal-relative:char;mso-position-vertical-relative:line" coordorigin="0,0" coordsize="2295,20">
            <v:line style="position:absolute" from="0,10" to="2295,10" stroked="true" strokeweight=".9963pt" strokecolor="#000000">
              <v:stroke dashstyle="solid"/>
            </v:line>
          </v:group>
        </w:pict>
      </w:r>
      <w:r>
        <w:rPr>
          <w:sz w:val="2"/>
        </w:rPr>
      </w:r>
    </w:p>
    <w:p>
      <w:pPr>
        <w:pStyle w:val="BodyText"/>
        <w:spacing w:before="11"/>
        <w:rPr>
          <w:sz w:val="18"/>
        </w:rPr>
      </w:pPr>
    </w:p>
    <w:p>
      <w:pPr>
        <w:tabs>
          <w:tab w:pos="4950" w:val="left" w:leader="none"/>
        </w:tabs>
        <w:spacing w:before="58" w:after="16"/>
        <w:ind w:left="1867" w:right="0" w:firstLine="0"/>
        <w:jc w:val="left"/>
        <w:rPr>
          <w:sz w:val="30"/>
        </w:rPr>
      </w:pPr>
      <w:r>
        <w:rPr>
          <w:spacing w:val="60"/>
          <w:sz w:val="30"/>
        </w:rPr>
        <w:t>学位授予单</w:t>
      </w:r>
      <w:r>
        <w:rPr>
          <w:sz w:val="30"/>
        </w:rPr>
        <w:t>位</w:t>
        <w:tab/>
        <w:t>北京理工大学</w:t>
      </w:r>
    </w:p>
    <w:p>
      <w:pPr>
        <w:pStyle w:val="BodyText"/>
        <w:spacing w:line="20" w:lineRule="exact"/>
        <w:ind w:left="4693"/>
        <w:rPr>
          <w:sz w:val="2"/>
        </w:rPr>
      </w:pPr>
      <w:r>
        <w:rPr>
          <w:sz w:val="2"/>
        </w:rPr>
        <w:pict>
          <v:group style="width:114.75pt;height:1pt;mso-position-horizontal-relative:char;mso-position-vertical-relative:line" coordorigin="0,0" coordsize="2295,20">
            <v:line style="position:absolute" from="0,10" to="2295,10" stroked="true" strokeweight=".9963pt" strokecolor="#000000">
              <v:stroke dashstyle="solid"/>
            </v:line>
          </v:group>
        </w:pict>
      </w:r>
      <w:r>
        <w:rPr>
          <w:sz w:val="2"/>
        </w:rPr>
      </w:r>
    </w:p>
    <w:p>
      <w:pPr>
        <w:pStyle w:val="BodyText"/>
        <w:spacing w:before="2"/>
        <w:rPr>
          <w:sz w:val="18"/>
        </w:rPr>
      </w:pPr>
    </w:p>
    <w:p>
      <w:pPr>
        <w:tabs>
          <w:tab w:pos="4763" w:val="left" w:leader="none"/>
        </w:tabs>
        <w:spacing w:before="67" w:after="16"/>
        <w:ind w:left="1867" w:right="0" w:firstLine="0"/>
        <w:jc w:val="left"/>
        <w:rPr>
          <w:sz w:val="30"/>
        </w:rPr>
      </w:pPr>
      <w:r>
        <w:rPr>
          <w:spacing w:val="60"/>
          <w:sz w:val="30"/>
        </w:rPr>
        <w:t>论文答辩日</w:t>
      </w:r>
      <w:r>
        <w:rPr>
          <w:sz w:val="30"/>
        </w:rPr>
        <w:t>期</w:t>
        <w:tab/>
      </w:r>
      <w:r>
        <w:rPr>
          <w:rFonts w:ascii="Times New Roman" w:eastAsia="Times New Roman"/>
          <w:w w:val="95"/>
          <w:sz w:val="30"/>
        </w:rPr>
        <w:t>2024</w:t>
      </w:r>
      <w:r>
        <w:rPr>
          <w:rFonts w:ascii="Times New Roman" w:eastAsia="Times New Roman"/>
          <w:spacing w:val="21"/>
          <w:w w:val="95"/>
          <w:sz w:val="30"/>
        </w:rPr>
        <w:t> </w:t>
      </w:r>
      <w:r>
        <w:rPr>
          <w:w w:val="95"/>
          <w:sz w:val="30"/>
        </w:rPr>
        <w:t>年</w:t>
      </w:r>
      <w:r>
        <w:rPr>
          <w:spacing w:val="-49"/>
          <w:w w:val="95"/>
          <w:sz w:val="30"/>
        </w:rPr>
        <w:t> </w:t>
      </w:r>
      <w:r>
        <w:rPr>
          <w:rFonts w:ascii="Times New Roman" w:eastAsia="Times New Roman"/>
          <w:w w:val="95"/>
          <w:sz w:val="30"/>
        </w:rPr>
        <w:t>6</w:t>
      </w:r>
      <w:r>
        <w:rPr>
          <w:rFonts w:ascii="Times New Roman" w:eastAsia="Times New Roman"/>
          <w:spacing w:val="21"/>
          <w:w w:val="95"/>
          <w:sz w:val="30"/>
        </w:rPr>
        <w:t> </w:t>
      </w:r>
      <w:r>
        <w:rPr>
          <w:w w:val="95"/>
          <w:sz w:val="30"/>
        </w:rPr>
        <w:t>月</w:t>
      </w:r>
      <w:r>
        <w:rPr>
          <w:spacing w:val="-49"/>
          <w:w w:val="95"/>
          <w:sz w:val="30"/>
        </w:rPr>
        <w:t> </w:t>
      </w:r>
      <w:r>
        <w:rPr>
          <w:rFonts w:ascii="Times New Roman" w:eastAsia="Times New Roman"/>
          <w:w w:val="95"/>
          <w:sz w:val="30"/>
        </w:rPr>
        <w:t>4</w:t>
      </w:r>
      <w:r>
        <w:rPr>
          <w:rFonts w:ascii="Times New Roman" w:eastAsia="Times New Roman"/>
          <w:spacing w:val="22"/>
          <w:w w:val="95"/>
          <w:sz w:val="30"/>
        </w:rPr>
        <w:t> </w:t>
      </w:r>
      <w:r>
        <w:rPr>
          <w:w w:val="95"/>
          <w:sz w:val="30"/>
        </w:rPr>
        <w:t>日</w:t>
      </w:r>
    </w:p>
    <w:p>
      <w:pPr>
        <w:pStyle w:val="BodyText"/>
        <w:spacing w:line="20" w:lineRule="exact"/>
        <w:ind w:left="4693"/>
        <w:rPr>
          <w:sz w:val="2"/>
        </w:rPr>
      </w:pPr>
      <w:r>
        <w:rPr>
          <w:sz w:val="2"/>
        </w:rPr>
        <w:pict>
          <v:group style="width:114.75pt;height:1pt;mso-position-horizontal-relative:char;mso-position-vertical-relative:line" coordorigin="0,0" coordsize="2295,20">
            <v:line style="position:absolute" from="0,10" to="2295,10" stroked="true" strokeweight=".9963pt" strokecolor="#000000">
              <v:stroke dashstyle="solid"/>
            </v:line>
          </v:group>
        </w:pict>
      </w:r>
      <w:r>
        <w:rPr>
          <w:sz w:val="2"/>
        </w:rPr>
      </w:r>
    </w:p>
    <w:p>
      <w:pPr>
        <w:spacing w:after="0" w:line="20" w:lineRule="exact"/>
        <w:rPr>
          <w:sz w:val="2"/>
        </w:rPr>
        <w:sectPr>
          <w:pgSz w:w="11910" w:h="16840"/>
          <w:pgMar w:top="1580" w:bottom="280" w:left="1280" w:right="860"/>
        </w:sectPr>
      </w:pPr>
    </w:p>
    <w:p>
      <w:pPr>
        <w:pStyle w:val="BodyText"/>
        <w:spacing w:before="7"/>
        <w:rPr>
          <w:sz w:val="15"/>
        </w:rPr>
      </w:pPr>
    </w:p>
    <w:p>
      <w:pPr>
        <w:spacing w:after="0"/>
        <w:rPr>
          <w:sz w:val="15"/>
        </w:rPr>
        <w:sectPr>
          <w:pgSz w:w="11910" w:h="16840"/>
          <w:pgMar w:top="1580" w:bottom="280" w:left="1280" w:right="8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spacing w:line="216" w:lineRule="auto" w:before="119"/>
        <w:ind w:left="761" w:right="0" w:firstLine="547"/>
        <w:jc w:val="left"/>
        <w:rPr>
          <w:rFonts w:ascii="Times New Roman"/>
          <w:b/>
          <w:sz w:val="36"/>
        </w:rPr>
      </w:pPr>
      <w:r>
        <w:rPr>
          <w:rFonts w:ascii="Times New Roman"/>
          <w:b/>
          <w:sz w:val="36"/>
        </w:rPr>
        <w:t>Research on Multidimensional Source Code</w:t>
      </w:r>
      <w:r>
        <w:rPr>
          <w:rFonts w:ascii="Times New Roman"/>
          <w:b/>
          <w:spacing w:val="1"/>
          <w:sz w:val="36"/>
        </w:rPr>
        <w:t> </w:t>
      </w:r>
      <w:r>
        <w:rPr>
          <w:rFonts w:ascii="Times New Roman"/>
          <w:b/>
          <w:sz w:val="36"/>
        </w:rPr>
        <w:t>Representation</w:t>
      </w:r>
      <w:r>
        <w:rPr>
          <w:rFonts w:ascii="Times New Roman"/>
          <w:b/>
          <w:spacing w:val="-6"/>
          <w:sz w:val="36"/>
        </w:rPr>
        <w:t> </w:t>
      </w:r>
      <w:r>
        <w:rPr>
          <w:rFonts w:ascii="Times New Roman"/>
          <w:b/>
          <w:sz w:val="36"/>
        </w:rPr>
        <w:t>Learning</w:t>
      </w:r>
      <w:r>
        <w:rPr>
          <w:rFonts w:ascii="Times New Roman"/>
          <w:b/>
          <w:spacing w:val="-5"/>
          <w:sz w:val="36"/>
        </w:rPr>
        <w:t> </w:t>
      </w:r>
      <w:r>
        <w:rPr>
          <w:rFonts w:ascii="Times New Roman"/>
          <w:b/>
          <w:sz w:val="36"/>
        </w:rPr>
        <w:t>for</w:t>
      </w:r>
      <w:r>
        <w:rPr>
          <w:rFonts w:ascii="Times New Roman"/>
          <w:b/>
          <w:spacing w:val="-5"/>
          <w:sz w:val="36"/>
        </w:rPr>
        <w:t> </w:t>
      </w:r>
      <w:r>
        <w:rPr>
          <w:rFonts w:ascii="Times New Roman"/>
          <w:b/>
          <w:sz w:val="36"/>
        </w:rPr>
        <w:t>Code</w:t>
      </w:r>
      <w:r>
        <w:rPr>
          <w:rFonts w:ascii="Times New Roman"/>
          <w:b/>
          <w:spacing w:val="-6"/>
          <w:sz w:val="36"/>
        </w:rPr>
        <w:t> </w:t>
      </w:r>
      <w:r>
        <w:rPr>
          <w:rFonts w:ascii="Times New Roman"/>
          <w:b/>
          <w:sz w:val="36"/>
        </w:rPr>
        <w:t>Clone</w:t>
      </w:r>
      <w:r>
        <w:rPr>
          <w:rFonts w:ascii="Times New Roman"/>
          <w:b/>
          <w:spacing w:val="-6"/>
          <w:sz w:val="36"/>
        </w:rPr>
        <w:t> </w:t>
      </w:r>
      <w:r>
        <w:rPr>
          <w:rFonts w:ascii="Times New Roman"/>
          <w:b/>
          <w:sz w:val="36"/>
        </w:rPr>
        <w:t>Detection</w:t>
      </w:r>
    </w:p>
    <w:p>
      <w:pPr>
        <w:pStyle w:val="BodyText"/>
        <w:rPr>
          <w:rFonts w:ascii="Times New Roman"/>
          <w:b/>
          <w:sz w:val="40"/>
        </w:rPr>
      </w:pPr>
    </w:p>
    <w:p>
      <w:pPr>
        <w:pStyle w:val="BodyText"/>
        <w:rPr>
          <w:rFonts w:ascii="Times New Roman"/>
          <w:b/>
          <w:sz w:val="40"/>
        </w:rPr>
      </w:pPr>
    </w:p>
    <w:p>
      <w:pPr>
        <w:pStyle w:val="BodyText"/>
        <w:rPr>
          <w:rFonts w:ascii="Times New Roman"/>
          <w:b/>
          <w:sz w:val="40"/>
        </w:rPr>
      </w:pPr>
    </w:p>
    <w:p>
      <w:pPr>
        <w:pStyle w:val="BodyText"/>
        <w:rPr>
          <w:rFonts w:ascii="Times New Roman"/>
          <w:b/>
          <w:sz w:val="40"/>
        </w:rPr>
      </w:pPr>
    </w:p>
    <w:p>
      <w:pPr>
        <w:pStyle w:val="BodyText"/>
        <w:rPr>
          <w:rFonts w:ascii="Times New Roman"/>
          <w:b/>
          <w:sz w:val="40"/>
        </w:rPr>
      </w:pPr>
    </w:p>
    <w:p>
      <w:pPr>
        <w:pStyle w:val="BodyText"/>
        <w:rPr>
          <w:rFonts w:ascii="Times New Roman"/>
          <w:b/>
          <w:sz w:val="40"/>
        </w:rPr>
      </w:pPr>
    </w:p>
    <w:p>
      <w:pPr>
        <w:pStyle w:val="BodyText"/>
        <w:rPr>
          <w:rFonts w:ascii="Times New Roman"/>
          <w:b/>
          <w:sz w:val="40"/>
        </w:rPr>
      </w:pPr>
    </w:p>
    <w:p>
      <w:pPr>
        <w:pStyle w:val="BodyText"/>
        <w:rPr>
          <w:rFonts w:ascii="Times New Roman"/>
          <w:b/>
          <w:sz w:val="40"/>
        </w:rPr>
      </w:pPr>
    </w:p>
    <w:p>
      <w:pPr>
        <w:tabs>
          <w:tab w:pos="5664" w:val="left" w:leader="none"/>
        </w:tabs>
        <w:spacing w:before="283"/>
        <w:ind w:left="1111" w:right="0" w:firstLine="0"/>
        <w:jc w:val="left"/>
        <w:rPr>
          <w:rFonts w:ascii="Times New Roman"/>
          <w:sz w:val="30"/>
        </w:rPr>
      </w:pPr>
      <w:r>
        <w:rPr/>
        <w:pict>
          <v:shape style="position:absolute;margin-left:282.056pt;margin-top:33.6329pt;width:193.7pt;height:.1pt;mso-position-horizontal-relative:page;mso-position-vertical-relative:paragraph;z-index:-15726080;mso-wrap-distance-left:0;mso-wrap-distance-right:0" coordorigin="5641,673" coordsize="3874,0" path="m5641,673l9514,673e" filled="false" stroked="true" strokeweight=".9963pt" strokecolor="#000000">
            <v:path arrowok="t"/>
            <v:stroke dashstyle="solid"/>
            <w10:wrap type="topAndBottom"/>
          </v:shape>
        </w:pict>
      </w:r>
      <w:r>
        <w:rPr/>
        <w:pict>
          <v:line style="position:absolute;mso-position-horizontal-relative:page;mso-position-vertical-relative:paragraph;z-index:-16865792" from="282.056pt,57.032902pt" to="475.724pt,57.032902pt" stroked="true" strokeweight=".9963pt" strokecolor="#000000">
            <v:stroke dashstyle="solid"/>
            <w10:wrap type="none"/>
          </v:line>
        </w:pict>
      </w:r>
      <w:r>
        <w:rPr>
          <w:rFonts w:ascii="Times New Roman"/>
          <w:sz w:val="30"/>
        </w:rPr>
        <w:t>Candidate</w:t>
      </w:r>
      <w:r>
        <w:rPr>
          <w:rFonts w:ascii="Times New Roman"/>
          <w:spacing w:val="-3"/>
          <w:sz w:val="30"/>
        </w:rPr>
        <w:t> </w:t>
      </w:r>
      <w:r>
        <w:rPr>
          <w:rFonts w:ascii="Times New Roman"/>
          <w:sz w:val="30"/>
        </w:rPr>
        <w:t>Name:</w:t>
        <w:tab/>
        <w:t>Dan</w:t>
      </w:r>
      <w:r>
        <w:rPr>
          <w:rFonts w:ascii="Times New Roman"/>
          <w:spacing w:val="-12"/>
          <w:sz w:val="30"/>
        </w:rPr>
        <w:t> </w:t>
      </w:r>
      <w:r>
        <w:rPr>
          <w:rFonts w:ascii="Times New Roman"/>
          <w:sz w:val="30"/>
        </w:rPr>
        <w:t>Wang</w:t>
      </w:r>
    </w:p>
    <w:p>
      <w:pPr>
        <w:tabs>
          <w:tab w:pos="4419" w:val="left" w:leader="none"/>
          <w:tab w:pos="4877" w:val="left" w:leader="none"/>
        </w:tabs>
        <w:spacing w:line="326" w:lineRule="auto" w:before="39"/>
        <w:ind w:left="1111" w:right="1589" w:firstLine="0"/>
        <w:jc w:val="left"/>
        <w:rPr>
          <w:rFonts w:ascii="Times New Roman"/>
          <w:sz w:val="30"/>
        </w:rPr>
      </w:pPr>
      <w:r>
        <w:rPr>
          <w:rFonts w:ascii="Times New Roman"/>
          <w:sz w:val="30"/>
        </w:rPr>
        <w:t>School</w:t>
      </w:r>
      <w:r>
        <w:rPr>
          <w:rFonts w:ascii="Times New Roman"/>
          <w:spacing w:val="-5"/>
          <w:sz w:val="30"/>
        </w:rPr>
        <w:t> </w:t>
      </w:r>
      <w:r>
        <w:rPr>
          <w:rFonts w:ascii="Times New Roman"/>
          <w:sz w:val="30"/>
        </w:rPr>
        <w:t>or</w:t>
      </w:r>
      <w:r>
        <w:rPr>
          <w:rFonts w:ascii="Times New Roman"/>
          <w:spacing w:val="-3"/>
          <w:sz w:val="30"/>
        </w:rPr>
        <w:t> </w:t>
      </w:r>
      <w:r>
        <w:rPr>
          <w:rFonts w:ascii="Times New Roman"/>
          <w:sz w:val="30"/>
        </w:rPr>
        <w:t>Department:</w:t>
        <w:tab/>
        <w:t>Beijing</w:t>
      </w:r>
      <w:r>
        <w:rPr>
          <w:rFonts w:ascii="Times New Roman"/>
          <w:spacing w:val="-12"/>
          <w:sz w:val="30"/>
        </w:rPr>
        <w:t> </w:t>
      </w:r>
      <w:r>
        <w:rPr>
          <w:rFonts w:ascii="Times New Roman"/>
          <w:sz w:val="30"/>
        </w:rPr>
        <w:t>Institute</w:t>
      </w:r>
      <w:r>
        <w:rPr>
          <w:rFonts w:ascii="Times New Roman"/>
          <w:spacing w:val="-11"/>
          <w:sz w:val="30"/>
        </w:rPr>
        <w:t> </w:t>
      </w:r>
      <w:r>
        <w:rPr>
          <w:rFonts w:ascii="Times New Roman"/>
          <w:sz w:val="30"/>
        </w:rPr>
        <w:t>of</w:t>
      </w:r>
      <w:r>
        <w:rPr>
          <w:rFonts w:ascii="Times New Roman"/>
          <w:spacing w:val="-11"/>
          <w:sz w:val="30"/>
        </w:rPr>
        <w:t> </w:t>
      </w:r>
      <w:r>
        <w:rPr>
          <w:rFonts w:ascii="Times New Roman"/>
          <w:sz w:val="30"/>
        </w:rPr>
        <w:t>Technology</w:t>
      </w:r>
      <w:r>
        <w:rPr>
          <w:rFonts w:ascii="Times New Roman"/>
          <w:spacing w:val="-72"/>
          <w:sz w:val="30"/>
        </w:rPr>
        <w:t> </w:t>
      </w:r>
      <w:r>
        <w:rPr>
          <w:rFonts w:ascii="Times New Roman"/>
          <w:sz w:val="30"/>
        </w:rPr>
        <w:t>Faculty</w:t>
      </w:r>
      <w:r>
        <w:rPr>
          <w:rFonts w:ascii="Times New Roman"/>
          <w:spacing w:val="-5"/>
          <w:sz w:val="30"/>
        </w:rPr>
        <w:t> </w:t>
      </w:r>
      <w:r>
        <w:rPr>
          <w:rFonts w:ascii="Times New Roman"/>
          <w:sz w:val="30"/>
        </w:rPr>
        <w:t>Mentor:</w:t>
        <w:tab/>
        <w:tab/>
        <w:t>Associate</w:t>
      </w:r>
      <w:r>
        <w:rPr>
          <w:rFonts w:ascii="Times New Roman"/>
          <w:spacing w:val="-3"/>
          <w:sz w:val="30"/>
        </w:rPr>
        <w:t> </w:t>
      </w:r>
      <w:r>
        <w:rPr>
          <w:rFonts w:ascii="Times New Roman"/>
          <w:sz w:val="30"/>
        </w:rPr>
        <w:t>Prof.</w:t>
      </w:r>
      <w:r>
        <w:rPr>
          <w:rFonts w:ascii="Times New Roman"/>
          <w:spacing w:val="23"/>
          <w:sz w:val="30"/>
        </w:rPr>
        <w:t> </w:t>
      </w:r>
      <w:r>
        <w:rPr>
          <w:rFonts w:ascii="Times New Roman"/>
          <w:sz w:val="30"/>
        </w:rPr>
        <w:t>Rui</w:t>
      </w:r>
      <w:r>
        <w:rPr>
          <w:rFonts w:ascii="Times New Roman"/>
          <w:spacing w:val="-2"/>
          <w:sz w:val="30"/>
        </w:rPr>
        <w:t> </w:t>
      </w:r>
      <w:r>
        <w:rPr>
          <w:rFonts w:ascii="Times New Roman"/>
          <w:sz w:val="30"/>
        </w:rPr>
        <w:t>Ma</w:t>
      </w:r>
    </w:p>
    <w:p>
      <w:pPr>
        <w:tabs>
          <w:tab w:pos="4954" w:val="left" w:leader="none"/>
          <w:tab w:pos="5214" w:val="left" w:leader="none"/>
          <w:tab w:pos="5801" w:val="left" w:leader="none"/>
        </w:tabs>
        <w:spacing w:line="326" w:lineRule="auto" w:before="0"/>
        <w:ind w:left="1111" w:right="2121" w:firstLine="0"/>
        <w:jc w:val="left"/>
        <w:rPr>
          <w:rFonts w:ascii="Times New Roman"/>
          <w:sz w:val="30"/>
        </w:rPr>
      </w:pPr>
      <w:r>
        <w:rPr/>
        <w:pict>
          <v:line style="position:absolute;mso-position-horizontal-relative:page;mso-position-vertical-relative:paragraph;z-index:-16865280" from="282.056pt,-3.917082pt" to="475.724pt,-3.917082pt" stroked="true" strokeweight=".9963pt" strokecolor="#000000">
            <v:stroke dashstyle="solid"/>
            <w10:wrap type="none"/>
          </v:line>
        </w:pict>
      </w:r>
      <w:r>
        <w:rPr/>
        <w:pict>
          <v:line style="position:absolute;mso-position-horizontal-relative:page;mso-position-vertical-relative:paragraph;z-index:-16864768" from="282.056pt,19.482918pt" to="475.724pt,19.482918pt" stroked="true" strokeweight=".9963pt" strokecolor="#000000">
            <v:stroke dashstyle="solid"/>
            <w10:wrap type="none"/>
          </v:line>
        </w:pict>
      </w:r>
      <w:r>
        <w:rPr/>
        <w:pict>
          <v:line style="position:absolute;mso-position-horizontal-relative:page;mso-position-vertical-relative:paragraph;z-index:-16864256" from="282.056pt,42.883919pt" to="475.724pt,42.883919pt" stroked="true" strokeweight=".9963pt" strokecolor="#000000">
            <v:stroke dashstyle="solid"/>
            <w10:wrap type="none"/>
          </v:line>
        </w:pict>
      </w:r>
      <w:r>
        <w:rPr/>
        <w:pict>
          <v:line style="position:absolute;mso-position-horizontal-relative:page;mso-position-vertical-relative:paragraph;z-index:-16863744" from="282.056pt,66.283920pt" to="475.724pt,66.283920pt" stroked="true" strokeweight=".9963pt" strokecolor="#000000">
            <v:stroke dashstyle="solid"/>
            <w10:wrap type="none"/>
          </v:line>
        </w:pict>
      </w:r>
      <w:r>
        <w:rPr>
          <w:rFonts w:ascii="Times New Roman"/>
          <w:sz w:val="30"/>
        </w:rPr>
        <w:t>Chair,</w:t>
      </w:r>
      <w:r>
        <w:rPr>
          <w:rFonts w:ascii="Times New Roman"/>
          <w:spacing w:val="-4"/>
          <w:sz w:val="30"/>
        </w:rPr>
        <w:t> </w:t>
      </w:r>
      <w:r>
        <w:rPr>
          <w:rFonts w:ascii="Times New Roman"/>
          <w:sz w:val="30"/>
        </w:rPr>
        <w:t>Thesis</w:t>
      </w:r>
      <w:r>
        <w:rPr>
          <w:rFonts w:ascii="Times New Roman"/>
          <w:spacing w:val="-3"/>
          <w:sz w:val="30"/>
        </w:rPr>
        <w:t> </w:t>
      </w:r>
      <w:r>
        <w:rPr>
          <w:rFonts w:ascii="Times New Roman"/>
          <w:sz w:val="30"/>
        </w:rPr>
        <w:t>Committee:</w:t>
        <w:tab/>
        <w:tab/>
        <w:tab/>
        <w:t>Prof.</w:t>
      </w:r>
      <w:r>
        <w:rPr>
          <w:rFonts w:ascii="Times New Roman"/>
          <w:spacing w:val="75"/>
          <w:sz w:val="30"/>
        </w:rPr>
        <w:t> </w:t>
      </w:r>
      <w:r>
        <w:rPr>
          <w:rFonts w:ascii="Times New Roman"/>
          <w:sz w:val="30"/>
        </w:rPr>
        <w:t>**</w:t>
      </w:r>
      <w:r>
        <w:rPr>
          <w:rFonts w:ascii="Times New Roman"/>
          <w:spacing w:val="1"/>
          <w:sz w:val="30"/>
        </w:rPr>
        <w:t> </w:t>
      </w:r>
      <w:r>
        <w:rPr>
          <w:rFonts w:ascii="Times New Roman"/>
          <w:sz w:val="30"/>
        </w:rPr>
        <w:t>Degree</w:t>
      </w:r>
      <w:r>
        <w:rPr>
          <w:rFonts w:ascii="Times New Roman"/>
          <w:spacing w:val="-5"/>
          <w:sz w:val="30"/>
        </w:rPr>
        <w:t> </w:t>
      </w:r>
      <w:r>
        <w:rPr>
          <w:rFonts w:ascii="Times New Roman"/>
          <w:sz w:val="30"/>
        </w:rPr>
        <w:t>Applied:</w:t>
        <w:tab/>
        <w:tab/>
        <w:t>Master of Science</w:t>
      </w:r>
      <w:r>
        <w:rPr>
          <w:rFonts w:ascii="Times New Roman"/>
          <w:spacing w:val="1"/>
          <w:sz w:val="30"/>
        </w:rPr>
        <w:t> </w:t>
      </w:r>
      <w:r>
        <w:rPr>
          <w:rFonts w:ascii="Times New Roman"/>
          <w:sz w:val="30"/>
        </w:rPr>
        <w:t>Major:</w:t>
        <w:tab/>
      </w:r>
      <w:r>
        <w:rPr>
          <w:rFonts w:ascii="Times New Roman"/>
          <w:spacing w:val="-1"/>
          <w:sz w:val="30"/>
        </w:rPr>
        <w:t>Computer</w:t>
      </w:r>
      <w:r>
        <w:rPr>
          <w:rFonts w:ascii="Times New Roman"/>
          <w:spacing w:val="-15"/>
          <w:sz w:val="30"/>
        </w:rPr>
        <w:t> </w:t>
      </w:r>
      <w:r>
        <w:rPr>
          <w:rFonts w:ascii="Times New Roman"/>
          <w:spacing w:val="-1"/>
          <w:sz w:val="30"/>
        </w:rPr>
        <w:t>Technology</w:t>
      </w:r>
    </w:p>
    <w:p>
      <w:pPr>
        <w:tabs>
          <w:tab w:pos="4421" w:val="left" w:leader="none"/>
          <w:tab w:pos="5381" w:val="left" w:leader="none"/>
        </w:tabs>
        <w:spacing w:line="326" w:lineRule="auto" w:before="0"/>
        <w:ind w:left="1111" w:right="1588" w:firstLine="0"/>
        <w:jc w:val="left"/>
        <w:rPr>
          <w:rFonts w:ascii="Times New Roman"/>
          <w:sz w:val="30"/>
        </w:rPr>
      </w:pPr>
      <w:r>
        <w:rPr/>
        <w:pict>
          <v:line style="position:absolute;mso-position-horizontal-relative:page;mso-position-vertical-relative:paragraph;z-index:-16863232" from="282.056pt,19.483906pt" to="475.724pt,19.483906pt" stroked="true" strokeweight=".9963pt" strokecolor="#000000">
            <v:stroke dashstyle="solid"/>
            <w10:wrap type="none"/>
          </v:line>
        </w:pict>
      </w:r>
      <w:r>
        <w:rPr/>
        <w:pict>
          <v:line style="position:absolute;mso-position-horizontal-relative:page;mso-position-vertical-relative:paragraph;z-index:-16862720" from="282.056pt,42.883907pt" to="475.724pt,42.883907pt" stroked="true" strokeweight=".9963pt" strokecolor="#000000">
            <v:stroke dashstyle="solid"/>
            <w10:wrap type="none"/>
          </v:line>
        </w:pict>
      </w:r>
      <w:r>
        <w:rPr>
          <w:rFonts w:ascii="Times New Roman"/>
          <w:sz w:val="30"/>
        </w:rPr>
        <w:t>Degree</w:t>
      </w:r>
      <w:r>
        <w:rPr>
          <w:rFonts w:ascii="Times New Roman"/>
          <w:spacing w:val="-3"/>
          <w:sz w:val="30"/>
        </w:rPr>
        <w:t> </w:t>
      </w:r>
      <w:r>
        <w:rPr>
          <w:rFonts w:ascii="Times New Roman"/>
          <w:sz w:val="30"/>
        </w:rPr>
        <w:t>by:</w:t>
        <w:tab/>
        <w:t>Beijing</w:t>
      </w:r>
      <w:r>
        <w:rPr>
          <w:rFonts w:ascii="Times New Roman"/>
          <w:spacing w:val="-12"/>
          <w:sz w:val="30"/>
        </w:rPr>
        <w:t> </w:t>
      </w:r>
      <w:r>
        <w:rPr>
          <w:rFonts w:ascii="Times New Roman"/>
          <w:sz w:val="30"/>
        </w:rPr>
        <w:t>Institute</w:t>
      </w:r>
      <w:r>
        <w:rPr>
          <w:rFonts w:ascii="Times New Roman"/>
          <w:spacing w:val="-11"/>
          <w:sz w:val="30"/>
        </w:rPr>
        <w:t> </w:t>
      </w:r>
      <w:r>
        <w:rPr>
          <w:rFonts w:ascii="Times New Roman"/>
          <w:sz w:val="30"/>
        </w:rPr>
        <w:t>of</w:t>
      </w:r>
      <w:r>
        <w:rPr>
          <w:rFonts w:ascii="Times New Roman"/>
          <w:spacing w:val="-11"/>
          <w:sz w:val="30"/>
        </w:rPr>
        <w:t> </w:t>
      </w:r>
      <w:r>
        <w:rPr>
          <w:rFonts w:ascii="Times New Roman"/>
          <w:sz w:val="30"/>
        </w:rPr>
        <w:t>Technology</w:t>
      </w:r>
      <w:r>
        <w:rPr>
          <w:rFonts w:ascii="Times New Roman"/>
          <w:spacing w:val="-72"/>
          <w:sz w:val="30"/>
        </w:rPr>
        <w:t> </w:t>
      </w:r>
      <w:r>
        <w:rPr>
          <w:rFonts w:ascii="Times New Roman"/>
          <w:sz w:val="30"/>
        </w:rPr>
        <w:t>The</w:t>
      </w:r>
      <w:r>
        <w:rPr>
          <w:rFonts w:ascii="Times New Roman"/>
          <w:spacing w:val="-3"/>
          <w:sz w:val="30"/>
        </w:rPr>
        <w:t> </w:t>
      </w:r>
      <w:r>
        <w:rPr>
          <w:rFonts w:ascii="Times New Roman"/>
          <w:sz w:val="30"/>
        </w:rPr>
        <w:t>Date</w:t>
      </w:r>
      <w:r>
        <w:rPr>
          <w:rFonts w:ascii="Times New Roman"/>
          <w:spacing w:val="-3"/>
          <w:sz w:val="30"/>
        </w:rPr>
        <w:t> </w:t>
      </w:r>
      <w:r>
        <w:rPr>
          <w:rFonts w:ascii="Times New Roman"/>
          <w:sz w:val="30"/>
        </w:rPr>
        <w:t>of</w:t>
      </w:r>
      <w:r>
        <w:rPr>
          <w:rFonts w:ascii="Times New Roman"/>
          <w:spacing w:val="-2"/>
          <w:sz w:val="30"/>
        </w:rPr>
        <w:t> </w:t>
      </w:r>
      <w:r>
        <w:rPr>
          <w:rFonts w:ascii="Times New Roman"/>
          <w:sz w:val="30"/>
        </w:rPr>
        <w:t>Defence:</w:t>
        <w:tab/>
        <w:tab/>
        <w:t>June,</w:t>
      </w:r>
      <w:r>
        <w:rPr>
          <w:rFonts w:ascii="Times New Roman"/>
          <w:spacing w:val="-1"/>
          <w:sz w:val="30"/>
        </w:rPr>
        <w:t> </w:t>
      </w:r>
      <w:r>
        <w:rPr>
          <w:rFonts w:ascii="Times New Roman"/>
          <w:sz w:val="30"/>
        </w:rPr>
        <w:t>4th,</w:t>
      </w:r>
      <w:r>
        <w:rPr>
          <w:rFonts w:ascii="Times New Roman"/>
          <w:spacing w:val="-1"/>
          <w:sz w:val="30"/>
        </w:rPr>
        <w:t> </w:t>
      </w:r>
      <w:r>
        <w:rPr>
          <w:rFonts w:ascii="Times New Roman"/>
          <w:sz w:val="30"/>
        </w:rPr>
        <w:t>2024</w:t>
      </w:r>
    </w:p>
    <w:p>
      <w:pPr>
        <w:spacing w:after="0" w:line="326" w:lineRule="auto"/>
        <w:jc w:val="left"/>
        <w:rPr>
          <w:rFonts w:ascii="Times New Roman"/>
          <w:sz w:val="30"/>
        </w:rPr>
        <w:sectPr>
          <w:pgSz w:w="11910" w:h="16840"/>
          <w:pgMar w:top="1580" w:bottom="280" w:left="1280" w:right="860"/>
        </w:sectPr>
      </w:pPr>
    </w:p>
    <w:p>
      <w:pPr>
        <w:pStyle w:val="BodyText"/>
        <w:spacing w:before="4"/>
        <w:rPr>
          <w:rFonts w:ascii="Times New Roman"/>
          <w:sz w:val="17"/>
        </w:rPr>
      </w:pPr>
    </w:p>
    <w:p>
      <w:pPr>
        <w:spacing w:after="0"/>
        <w:rPr>
          <w:rFonts w:ascii="Times New Roman"/>
          <w:sz w:val="17"/>
        </w:rPr>
        <w:sectPr>
          <w:pgSz w:w="11910" w:h="16840"/>
          <w:pgMar w:top="1580" w:bottom="280" w:left="1280" w:right="860"/>
        </w:sectPr>
      </w:pPr>
    </w:p>
    <w:p>
      <w:pPr>
        <w:pStyle w:val="BodyText"/>
        <w:rPr>
          <w:rFonts w:ascii="Times New Roman"/>
          <w:sz w:val="20"/>
        </w:rPr>
      </w:pPr>
    </w:p>
    <w:p>
      <w:pPr>
        <w:pStyle w:val="BodyText"/>
        <w:spacing w:before="10"/>
        <w:rPr>
          <w:rFonts w:ascii="Times New Roman"/>
          <w:sz w:val="29"/>
        </w:rPr>
      </w:pPr>
    </w:p>
    <w:p>
      <w:pPr>
        <w:spacing w:line="593" w:lineRule="exact" w:before="0"/>
        <w:ind w:left="52" w:right="470" w:firstLine="0"/>
        <w:jc w:val="center"/>
        <w:rPr>
          <w:rFonts w:ascii="Microsoft YaHei UI" w:eastAsia="Microsoft YaHei UI" w:hint="eastAsia"/>
          <w:b/>
          <w:sz w:val="36"/>
        </w:rPr>
      </w:pPr>
      <w:r>
        <w:rPr>
          <w:rFonts w:ascii="Microsoft YaHei UI" w:eastAsia="Microsoft YaHei UI" w:hint="eastAsia"/>
          <w:b/>
          <w:sz w:val="36"/>
        </w:rPr>
        <w:t>研究成果声明</w:t>
      </w:r>
    </w:p>
    <w:p>
      <w:pPr>
        <w:pStyle w:val="BodyText"/>
        <w:spacing w:before="11"/>
        <w:rPr>
          <w:rFonts w:ascii="Microsoft YaHei UI"/>
          <w:b/>
        </w:rPr>
      </w:pPr>
    </w:p>
    <w:p>
      <w:pPr>
        <w:spacing w:line="292" w:lineRule="auto" w:before="0"/>
        <w:ind w:left="250" w:right="669" w:firstLine="640"/>
        <w:jc w:val="both"/>
        <w:rPr>
          <w:sz w:val="32"/>
        </w:rPr>
      </w:pPr>
      <w:r>
        <w:rPr>
          <w:sz w:val="32"/>
        </w:rPr>
        <w:t>本人郑重声明：所提交的学位论文是我本人在指导教师的指导下独立完成的研究成果。文中所撰写内容符合以下学术规范（请勾选</w:t>
      </w:r>
      <w:r>
        <w:rPr>
          <w:spacing w:val="-160"/>
          <w:sz w:val="32"/>
        </w:rPr>
        <w:t>）</w:t>
      </w:r>
      <w:r>
        <w:rPr>
          <w:sz w:val="32"/>
        </w:rPr>
        <w:t>：</w:t>
      </w:r>
    </w:p>
    <w:p>
      <w:pPr>
        <w:pStyle w:val="ListParagraph"/>
        <w:numPr>
          <w:ilvl w:val="0"/>
          <w:numId w:val="1"/>
        </w:numPr>
        <w:tabs>
          <w:tab w:pos="1302" w:val="left" w:leader="none"/>
        </w:tabs>
        <w:spacing w:line="268" w:lineRule="auto" w:before="92" w:after="0"/>
        <w:ind w:left="250" w:right="668" w:firstLine="659"/>
        <w:jc w:val="left"/>
        <w:rPr>
          <w:rFonts w:ascii="SimSun" w:hAnsi="SimSun" w:eastAsia="SimSun" w:hint="eastAsia"/>
          <w:sz w:val="32"/>
        </w:rPr>
      </w:pPr>
      <w:r>
        <w:rPr/>
        <w:pict>
          <v:shapetype id="_x0000_t202" o:spt="202" coordsize="21600,21600" path="m,l,21600r21600,l21600,xe">
            <v:stroke joinstyle="miter"/>
            <v:path gradientshapeok="t" o:connecttype="rect"/>
          </v:shapetype>
          <v:shape style="position:absolute;margin-left:108.535004pt;margin-top:6.77602pt;width:4pt;height:64.75pt;mso-position-horizontal-relative:page;mso-position-vertical-relative:paragraph;z-index:-16862208" type="#_x0000_t202" filled="false" stroked="false">
            <v:textbox inset="0,0,0,0">
              <w:txbxContent>
                <w:p>
                  <w:pPr>
                    <w:spacing w:line="378" w:lineRule="exact" w:before="0"/>
                    <w:ind w:left="0" w:right="0" w:firstLine="0"/>
                    <w:jc w:val="left"/>
                    <w:rPr>
                      <w:rFonts w:ascii="Palatino Linotype"/>
                      <w:sz w:val="34"/>
                    </w:rPr>
                  </w:pPr>
                  <w:r>
                    <w:rPr>
                      <w:rFonts w:ascii="Palatino Linotype"/>
                      <w:spacing w:val="-188"/>
                      <w:w w:val="144"/>
                      <w:sz w:val="34"/>
                    </w:rPr>
                    <w:t>o</w:t>
                  </w:r>
                </w:p>
              </w:txbxContent>
            </v:textbox>
            <w10:wrap type="none"/>
          </v:shape>
        </w:pict>
      </w:r>
      <w:r>
        <w:rPr>
          <w:rFonts w:ascii="SimSun" w:hAnsi="SimSun" w:eastAsia="SimSun" w:hint="eastAsia"/>
          <w:sz w:val="32"/>
        </w:rPr>
        <w:t>论文综述遵循“适当引用”的规范，全部引用的内容不</w:t>
      </w:r>
      <w:r>
        <w:rPr>
          <w:rFonts w:ascii="SimSun" w:hAnsi="SimSun" w:eastAsia="SimSun" w:hint="eastAsia"/>
          <w:spacing w:val="-27"/>
          <w:sz w:val="32"/>
        </w:rPr>
        <w:t>超过 </w:t>
      </w:r>
      <w:r>
        <w:rPr>
          <w:sz w:val="32"/>
        </w:rPr>
        <w:t>50%</w:t>
      </w:r>
      <w:r>
        <w:rPr>
          <w:rFonts w:ascii="SimSun" w:hAnsi="SimSun" w:eastAsia="SimSun" w:hint="eastAsia"/>
          <w:sz w:val="32"/>
        </w:rPr>
        <w:t>。</w:t>
      </w:r>
    </w:p>
    <w:p>
      <w:pPr>
        <w:spacing w:line="292" w:lineRule="auto" w:before="133"/>
        <w:ind w:left="250" w:right="668" w:firstLine="640"/>
        <w:jc w:val="both"/>
        <w:rPr>
          <w:sz w:val="32"/>
        </w:rPr>
      </w:pPr>
      <w:r>
        <w:rPr>
          <w:spacing w:val="-8"/>
          <w:sz w:val="32"/>
        </w:rPr>
        <w:t>论文中的研究数据及结果不存在篡改、剽窃、抄袭、伪造等</w:t>
      </w:r>
      <w:r>
        <w:rPr>
          <w:sz w:val="32"/>
        </w:rPr>
        <w:t>学术不端行为，并愿意承担因学术不端行为所带来的一切后果和法律责任。</w:t>
      </w:r>
    </w:p>
    <w:p>
      <w:pPr>
        <w:pStyle w:val="ListParagraph"/>
        <w:numPr>
          <w:ilvl w:val="0"/>
          <w:numId w:val="1"/>
        </w:numPr>
        <w:tabs>
          <w:tab w:pos="1301" w:val="left" w:leader="none"/>
        </w:tabs>
        <w:spacing w:line="240" w:lineRule="auto" w:before="92" w:after="0"/>
        <w:ind w:left="1300" w:right="0" w:hanging="391"/>
        <w:jc w:val="left"/>
        <w:rPr>
          <w:rFonts w:ascii="SimSun" w:hAnsi="SimSun" w:eastAsia="SimSun" w:hint="eastAsia"/>
          <w:sz w:val="32"/>
        </w:rPr>
      </w:pPr>
      <w:r>
        <w:rPr/>
        <w:pict>
          <v:shape style="position:absolute;margin-left:108.535004pt;margin-top:6.776034pt;width:13.4pt;height:64.75pt;mso-position-horizontal-relative:page;mso-position-vertical-relative:paragraph;z-index:-16861696" type="#_x0000_t202" filled="false" stroked="false">
            <v:textbox inset="0,0,0,0">
              <w:txbxContent>
                <w:p>
                  <w:pPr>
                    <w:spacing w:line="378" w:lineRule="exact" w:before="0"/>
                    <w:ind w:left="0" w:right="0" w:firstLine="0"/>
                    <w:jc w:val="left"/>
                    <w:rPr>
                      <w:rFonts w:ascii="Palatino Linotype"/>
                      <w:sz w:val="34"/>
                    </w:rPr>
                  </w:pPr>
                  <w:r>
                    <w:rPr>
                      <w:rFonts w:ascii="Palatino Linotype"/>
                      <w:w w:val="144"/>
                      <w:sz w:val="34"/>
                    </w:rPr>
                    <w:t>o</w:t>
                  </w:r>
                </w:p>
              </w:txbxContent>
            </v:textbox>
            <w10:wrap type="none"/>
          </v:shape>
        </w:pict>
      </w:r>
      <w:r>
        <w:rPr>
          <w:rFonts w:ascii="SimSun" w:hAnsi="SimSun" w:eastAsia="SimSun" w:hint="eastAsia"/>
          <w:sz w:val="32"/>
        </w:rPr>
        <w:t>文中依法引用他人的成果，均已做出明确标注或得到许</w:t>
      </w:r>
    </w:p>
    <w:p>
      <w:pPr>
        <w:spacing w:before="52"/>
        <w:ind w:left="250" w:right="0" w:firstLine="0"/>
        <w:jc w:val="left"/>
        <w:rPr>
          <w:sz w:val="32"/>
        </w:rPr>
      </w:pPr>
      <w:r>
        <w:rPr>
          <w:sz w:val="32"/>
        </w:rPr>
        <w:t>可。</w:t>
      </w:r>
    </w:p>
    <w:p>
      <w:pPr>
        <w:pStyle w:val="ListParagraph"/>
        <w:numPr>
          <w:ilvl w:val="0"/>
          <w:numId w:val="1"/>
        </w:numPr>
        <w:tabs>
          <w:tab w:pos="1301" w:val="left" w:leader="none"/>
        </w:tabs>
        <w:spacing w:line="268" w:lineRule="auto" w:before="184" w:after="0"/>
        <w:ind w:left="250" w:right="668" w:firstLine="659"/>
        <w:jc w:val="left"/>
        <w:rPr>
          <w:rFonts w:ascii="SimSun" w:hAnsi="SimSun" w:eastAsia="SimSun" w:hint="eastAsia"/>
          <w:sz w:val="32"/>
        </w:rPr>
      </w:pPr>
      <w:r>
        <w:rPr/>
        <w:pict>
          <v:shape style="position:absolute;margin-left:108.535004pt;margin-top:11.376026pt;width:13.4pt;height:64.75pt;mso-position-horizontal-relative:page;mso-position-vertical-relative:paragraph;z-index:-16861184" type="#_x0000_t202" filled="false" stroked="false">
            <v:textbox inset="0,0,0,0">
              <w:txbxContent>
                <w:p>
                  <w:pPr>
                    <w:spacing w:line="378" w:lineRule="exact" w:before="0"/>
                    <w:ind w:left="0" w:right="0" w:firstLine="0"/>
                    <w:jc w:val="left"/>
                    <w:rPr>
                      <w:rFonts w:ascii="Palatino Linotype"/>
                      <w:sz w:val="34"/>
                    </w:rPr>
                  </w:pPr>
                  <w:r>
                    <w:rPr>
                      <w:rFonts w:ascii="Palatino Linotype"/>
                      <w:w w:val="144"/>
                      <w:sz w:val="34"/>
                    </w:rPr>
                    <w:t>o</w:t>
                  </w:r>
                </w:p>
              </w:txbxContent>
            </v:textbox>
            <w10:wrap type="none"/>
          </v:shape>
        </w:pict>
      </w:r>
      <w:r>
        <w:rPr>
          <w:rFonts w:ascii="SimSun" w:hAnsi="SimSun" w:eastAsia="SimSun" w:hint="eastAsia"/>
          <w:sz w:val="32"/>
        </w:rPr>
        <w:t>论文内容未包含法律意义上已属于他人的任何形式的研究成果，也不包含本人已用于其他学位申请的论文或成果。</w:t>
      </w:r>
    </w:p>
    <w:p>
      <w:pPr>
        <w:pStyle w:val="ListParagraph"/>
        <w:numPr>
          <w:ilvl w:val="0"/>
          <w:numId w:val="1"/>
        </w:numPr>
        <w:tabs>
          <w:tab w:pos="1301" w:val="left" w:leader="none"/>
        </w:tabs>
        <w:spacing w:line="268" w:lineRule="auto" w:before="133" w:after="0"/>
        <w:ind w:left="250" w:right="668" w:firstLine="659"/>
        <w:jc w:val="left"/>
        <w:rPr>
          <w:rFonts w:ascii="SimSun" w:hAnsi="SimSun" w:eastAsia="SimSun" w:hint="eastAsia"/>
          <w:sz w:val="32"/>
        </w:rPr>
      </w:pPr>
      <w:r>
        <w:rPr/>
        <w:pict>
          <v:shape style="position:absolute;margin-left:108.535004pt;margin-top:8.826048pt;width:13.4pt;height:64.75pt;mso-position-horizontal-relative:page;mso-position-vertical-relative:paragraph;z-index:-16860672" type="#_x0000_t202" filled="false" stroked="false">
            <v:textbox inset="0,0,0,0">
              <w:txbxContent>
                <w:p>
                  <w:pPr>
                    <w:spacing w:line="378" w:lineRule="exact" w:before="0"/>
                    <w:ind w:left="0" w:right="0" w:firstLine="0"/>
                    <w:jc w:val="left"/>
                    <w:rPr>
                      <w:rFonts w:ascii="Palatino Linotype"/>
                      <w:sz w:val="34"/>
                    </w:rPr>
                  </w:pPr>
                  <w:r>
                    <w:rPr>
                      <w:rFonts w:ascii="Palatino Linotype"/>
                      <w:w w:val="144"/>
                      <w:sz w:val="34"/>
                    </w:rPr>
                    <w:t>o</w:t>
                  </w:r>
                </w:p>
              </w:txbxContent>
            </v:textbox>
            <w10:wrap type="none"/>
          </v:shape>
        </w:pict>
      </w:r>
      <w:r>
        <w:rPr>
          <w:rFonts w:ascii="SimSun" w:hAnsi="SimSun" w:eastAsia="SimSun" w:hint="eastAsia"/>
          <w:sz w:val="32"/>
        </w:rPr>
        <w:t>与本人一同工作的合作者对此研究工作所做的任何贡献均已在学位论文中作了明确的说明并表示了谢意。</w:t>
      </w:r>
    </w:p>
    <w:p>
      <w:pPr>
        <w:spacing w:before="133"/>
        <w:ind w:left="890" w:right="0" w:firstLine="0"/>
        <w:jc w:val="left"/>
        <w:rPr>
          <w:sz w:val="32"/>
        </w:rPr>
      </w:pPr>
      <w:r>
        <w:rPr>
          <w:sz w:val="32"/>
        </w:rPr>
        <w:t>特此声明。</w:t>
      </w:r>
    </w:p>
    <w:p>
      <w:pPr>
        <w:pStyle w:val="BodyText"/>
        <w:rPr>
          <w:sz w:val="32"/>
        </w:rPr>
      </w:pPr>
    </w:p>
    <w:p>
      <w:pPr>
        <w:pStyle w:val="BodyText"/>
        <w:rPr>
          <w:sz w:val="32"/>
        </w:rPr>
      </w:pPr>
    </w:p>
    <w:p>
      <w:pPr>
        <w:pStyle w:val="BodyText"/>
        <w:rPr>
          <w:sz w:val="32"/>
        </w:rPr>
      </w:pPr>
    </w:p>
    <w:p>
      <w:pPr>
        <w:pStyle w:val="BodyText"/>
        <w:spacing w:before="3"/>
        <w:rPr>
          <w:sz w:val="35"/>
        </w:rPr>
      </w:pPr>
    </w:p>
    <w:p>
      <w:pPr>
        <w:tabs>
          <w:tab w:pos="1012" w:val="left" w:leader="none"/>
          <w:tab w:pos="3920" w:val="left" w:leader="none"/>
        </w:tabs>
        <w:spacing w:before="0"/>
        <w:ind w:left="52" w:right="0" w:firstLine="0"/>
        <w:jc w:val="center"/>
        <w:rPr>
          <w:sz w:val="32"/>
        </w:rPr>
      </w:pPr>
      <w:r>
        <w:rPr>
          <w:sz w:val="32"/>
        </w:rPr>
        <w:t>签</w:t>
        <w:tab/>
        <w:t>名：</w:t>
        <w:tab/>
        <w:t>日</w:t>
      </w:r>
      <w:r>
        <w:rPr>
          <w:spacing w:val="-19"/>
          <w:sz w:val="32"/>
        </w:rPr>
        <w:t> </w:t>
      </w:r>
      <w:r>
        <w:rPr>
          <w:sz w:val="32"/>
        </w:rPr>
        <w:t>期：</w:t>
      </w:r>
    </w:p>
    <w:p>
      <w:pPr>
        <w:spacing w:after="0"/>
        <w:jc w:val="center"/>
        <w:rPr>
          <w:sz w:val="32"/>
        </w:rPr>
        <w:sectPr>
          <w:pgSz w:w="11910" w:h="16840"/>
          <w:pgMar w:top="1580" w:bottom="280" w:left="1280" w:right="860"/>
        </w:sectPr>
      </w:pPr>
    </w:p>
    <w:p>
      <w:pPr>
        <w:pStyle w:val="BodyText"/>
        <w:rPr>
          <w:sz w:val="20"/>
        </w:rPr>
      </w:pPr>
    </w:p>
    <w:p>
      <w:pPr>
        <w:pStyle w:val="BodyText"/>
        <w:rPr>
          <w:sz w:val="20"/>
        </w:rPr>
      </w:pPr>
    </w:p>
    <w:p>
      <w:pPr>
        <w:pStyle w:val="BodyText"/>
        <w:spacing w:before="7"/>
        <w:rPr>
          <w:sz w:val="23"/>
        </w:rPr>
      </w:pPr>
    </w:p>
    <w:p>
      <w:pPr>
        <w:spacing w:line="593" w:lineRule="exact" w:before="0"/>
        <w:ind w:left="52" w:right="470" w:firstLine="0"/>
        <w:jc w:val="center"/>
        <w:rPr>
          <w:rFonts w:ascii="Microsoft YaHei UI" w:eastAsia="Microsoft YaHei UI" w:hint="eastAsia"/>
          <w:b/>
          <w:sz w:val="36"/>
        </w:rPr>
      </w:pPr>
      <w:r>
        <w:rPr>
          <w:rFonts w:ascii="Microsoft YaHei UI" w:eastAsia="Microsoft YaHei UI" w:hint="eastAsia"/>
          <w:b/>
          <w:sz w:val="36"/>
        </w:rPr>
        <w:t>关于学位论文使用权的说明</w:t>
      </w:r>
    </w:p>
    <w:p>
      <w:pPr>
        <w:pStyle w:val="BodyText"/>
        <w:spacing w:before="13"/>
        <w:rPr>
          <w:rFonts w:ascii="Microsoft YaHei UI"/>
          <w:b/>
        </w:rPr>
      </w:pPr>
    </w:p>
    <w:p>
      <w:pPr>
        <w:spacing w:line="292" w:lineRule="auto" w:before="0"/>
        <w:ind w:left="250" w:right="669" w:firstLine="640"/>
        <w:jc w:val="left"/>
        <w:rPr>
          <w:sz w:val="32"/>
        </w:rPr>
      </w:pPr>
      <w:r>
        <w:rPr>
          <w:sz w:val="32"/>
        </w:rPr>
        <w:t>本人完全了解北京理工大学有关保管、使用学位论文的规定，其中包括：</w:t>
      </w:r>
    </w:p>
    <w:p>
      <w:pPr>
        <w:spacing w:line="408" w:lineRule="exact" w:before="0"/>
        <w:ind w:left="1312" w:right="0" w:firstLine="0"/>
        <w:jc w:val="left"/>
        <w:rPr>
          <w:sz w:val="32"/>
        </w:rPr>
      </w:pPr>
      <w:r>
        <w:rPr/>
        <w:pict>
          <v:group style="position:absolute;margin-left:108.534798pt;margin-top:1.642161pt;width:16.650pt;height:17.75pt;mso-position-horizontal-relative:page;mso-position-vertical-relative:paragraph;z-index:15737344" coordorigin="2171,33" coordsize="333,355">
            <v:shape style="position:absolute;left:2170;top:43;width:333;height:333" type="#_x0000_t75" stroked="false">
              <v:imagedata r:id="rId5" o:title=""/>
            </v:shape>
            <v:shape style="position:absolute;left:2170;top:32;width:333;height:355" type="#_x0000_t202" filled="false" stroked="false">
              <v:textbox inset="0,0,0,0">
                <w:txbxContent>
                  <w:p>
                    <w:pPr>
                      <w:spacing w:line="354" w:lineRule="exact" w:before="0"/>
                      <w:ind w:left="86" w:right="0" w:firstLine="0"/>
                      <w:jc w:val="left"/>
                      <w:rPr>
                        <w:rFonts w:ascii="Times New Roman"/>
                        <w:sz w:val="32"/>
                      </w:rPr>
                    </w:pPr>
                    <w:r>
                      <w:rPr>
                        <w:rFonts w:ascii="Times New Roman"/>
                        <w:sz w:val="32"/>
                      </w:rPr>
                      <w:t>1</w:t>
                    </w:r>
                  </w:p>
                </w:txbxContent>
              </v:textbox>
              <w10:wrap type="none"/>
            </v:shape>
            <w10:wrap type="none"/>
          </v:group>
        </w:pict>
      </w:r>
      <w:r>
        <w:rPr>
          <w:sz w:val="32"/>
        </w:rPr>
        <w:t>学校有权保管、并向有关部门送交学位论文的原件与复</w:t>
      </w:r>
    </w:p>
    <w:p>
      <w:pPr>
        <w:spacing w:before="89"/>
        <w:ind w:left="250" w:right="0" w:firstLine="0"/>
        <w:jc w:val="left"/>
        <w:rPr>
          <w:sz w:val="32"/>
        </w:rPr>
      </w:pPr>
      <w:r>
        <w:rPr>
          <w:sz w:val="32"/>
        </w:rPr>
        <w:t>印件；</w:t>
      </w:r>
    </w:p>
    <w:p>
      <w:pPr>
        <w:spacing w:before="89"/>
        <w:ind w:left="1312" w:right="0" w:firstLine="0"/>
        <w:jc w:val="left"/>
        <w:rPr>
          <w:sz w:val="32"/>
        </w:rPr>
      </w:pPr>
      <w:r>
        <w:rPr/>
        <w:pict>
          <v:group style="position:absolute;margin-left:108.534798pt;margin-top:6.192195pt;width:16.650pt;height:17.75pt;mso-position-horizontal-relative:page;mso-position-vertical-relative:paragraph;z-index:15737856" coordorigin="2171,124" coordsize="333,355">
            <v:shape style="position:absolute;left:2170;top:134;width:333;height:333" type="#_x0000_t75" stroked="false">
              <v:imagedata r:id="rId6" o:title=""/>
            </v:shape>
            <v:shape style="position:absolute;left:2170;top:123;width:333;height:355" type="#_x0000_t202" filled="false" stroked="false">
              <v:textbox inset="0,0,0,0">
                <w:txbxContent>
                  <w:p>
                    <w:pPr>
                      <w:spacing w:line="354" w:lineRule="exact" w:before="0"/>
                      <w:ind w:left="86" w:right="0" w:firstLine="0"/>
                      <w:jc w:val="left"/>
                      <w:rPr>
                        <w:rFonts w:ascii="Times New Roman"/>
                        <w:sz w:val="32"/>
                      </w:rPr>
                    </w:pPr>
                    <w:r>
                      <w:rPr>
                        <w:rFonts w:ascii="Times New Roman"/>
                        <w:sz w:val="32"/>
                      </w:rPr>
                      <w:t>2</w:t>
                    </w:r>
                  </w:p>
                </w:txbxContent>
              </v:textbox>
              <w10:wrap type="none"/>
            </v:shape>
            <w10:wrap type="none"/>
          </v:group>
        </w:pict>
      </w:r>
      <w:r>
        <w:rPr>
          <w:sz w:val="32"/>
        </w:rPr>
        <w:t>学校可以采用影印、缩印或其它复制手段复制并保存学</w:t>
      </w:r>
    </w:p>
    <w:p>
      <w:pPr>
        <w:spacing w:before="89"/>
        <w:ind w:left="250" w:right="0" w:firstLine="0"/>
        <w:jc w:val="left"/>
        <w:rPr>
          <w:sz w:val="32"/>
        </w:rPr>
      </w:pPr>
      <w:r>
        <w:rPr>
          <w:sz w:val="32"/>
        </w:rPr>
        <w:t>位论文；</w:t>
      </w:r>
    </w:p>
    <w:p>
      <w:pPr>
        <w:spacing w:before="90"/>
        <w:ind w:left="1306" w:right="0" w:firstLine="0"/>
        <w:jc w:val="left"/>
        <w:rPr>
          <w:sz w:val="32"/>
        </w:rPr>
      </w:pPr>
      <w:r>
        <w:rPr/>
        <w:pict>
          <v:group style="position:absolute;margin-left:108.535469pt;margin-top:6.242174pt;width:16.8pt;height:17.75pt;mso-position-horizontal-relative:page;mso-position-vertical-relative:paragraph;z-index:15738368" coordorigin="2171,125" coordsize="336,355">
            <v:shape style="position:absolute;left:2170;top:135;width:336;height:336" type="#_x0000_t75" stroked="false">
              <v:imagedata r:id="rId7" o:title=""/>
            </v:shape>
            <v:shape style="position:absolute;left:2170;top:124;width:336;height:355" type="#_x0000_t202" filled="false" stroked="false">
              <v:textbox inset="0,0,0,0">
                <w:txbxContent>
                  <w:p>
                    <w:pPr>
                      <w:spacing w:line="354" w:lineRule="exact" w:before="0"/>
                      <w:ind w:left="87" w:right="0" w:firstLine="0"/>
                      <w:jc w:val="left"/>
                      <w:rPr>
                        <w:rFonts w:ascii="Times New Roman"/>
                        <w:sz w:val="32"/>
                      </w:rPr>
                    </w:pPr>
                    <w:r>
                      <w:rPr>
                        <w:rFonts w:ascii="Times New Roman"/>
                        <w:sz w:val="32"/>
                      </w:rPr>
                      <w:t>3</w:t>
                    </w:r>
                  </w:p>
                </w:txbxContent>
              </v:textbox>
              <w10:wrap type="none"/>
            </v:shape>
            <w10:wrap type="none"/>
          </v:group>
        </w:pict>
      </w:r>
      <w:r>
        <w:rPr>
          <w:sz w:val="32"/>
        </w:rPr>
        <w:t>学校可允许学位论文被查阅或借阅；</w:t>
      </w:r>
    </w:p>
    <w:p>
      <w:pPr>
        <w:spacing w:line="292" w:lineRule="auto" w:before="89"/>
        <w:ind w:left="1311" w:right="668" w:hanging="9"/>
        <w:jc w:val="left"/>
        <w:rPr>
          <w:sz w:val="32"/>
        </w:rPr>
      </w:pPr>
      <w:r>
        <w:rPr/>
        <w:pict>
          <v:group style="position:absolute;margin-left:108.534798pt;margin-top:6.191183pt;width:16.650pt;height:17.75pt;mso-position-horizontal-relative:page;mso-position-vertical-relative:paragraph;z-index:15738880" coordorigin="2171,124" coordsize="333,355">
            <v:shape style="position:absolute;left:2170;top:134;width:333;height:333" type="#_x0000_t75" stroked="false">
              <v:imagedata r:id="rId5" o:title=""/>
            </v:shape>
            <v:shape style="position:absolute;left:2170;top:123;width:333;height:355" type="#_x0000_t202" filled="false" stroked="false">
              <v:textbox inset="0,0,0,0">
                <w:txbxContent>
                  <w:p>
                    <w:pPr>
                      <w:spacing w:line="354" w:lineRule="exact" w:before="0"/>
                      <w:ind w:left="86" w:right="0" w:firstLine="0"/>
                      <w:jc w:val="left"/>
                      <w:rPr>
                        <w:rFonts w:ascii="Times New Roman"/>
                        <w:sz w:val="32"/>
                      </w:rPr>
                    </w:pPr>
                    <w:r>
                      <w:rPr>
                        <w:rFonts w:ascii="Times New Roman"/>
                        <w:sz w:val="32"/>
                      </w:rPr>
                      <w:t>4</w:t>
                    </w:r>
                  </w:p>
                </w:txbxContent>
              </v:textbox>
              <w10:wrap type="none"/>
            </v:shape>
            <w10:wrap type="none"/>
          </v:group>
        </w:pict>
      </w:r>
      <w:r>
        <w:rPr/>
        <w:pict>
          <v:group style="position:absolute;margin-left:108.5355pt;margin-top:31.152184pt;width:16.6pt;height:17.75pt;mso-position-horizontal-relative:page;mso-position-vertical-relative:paragraph;z-index:15739392" coordorigin="2171,623" coordsize="332,355">
            <v:shape style="position:absolute;left:2170;top:638;width:332;height:332" type="#_x0000_t75" stroked="false">
              <v:imagedata r:id="rId8" o:title=""/>
            </v:shape>
            <v:shape style="position:absolute;left:2170;top:623;width:332;height:355" type="#_x0000_t202" filled="false" stroked="false">
              <v:textbox inset="0,0,0,0">
                <w:txbxContent>
                  <w:p>
                    <w:pPr>
                      <w:spacing w:line="354" w:lineRule="exact" w:before="0"/>
                      <w:ind w:left="85" w:right="0" w:firstLine="0"/>
                      <w:jc w:val="left"/>
                      <w:rPr>
                        <w:rFonts w:ascii="Times New Roman"/>
                        <w:sz w:val="32"/>
                      </w:rPr>
                    </w:pPr>
                    <w:r>
                      <w:rPr>
                        <w:rFonts w:ascii="Times New Roman"/>
                        <w:sz w:val="32"/>
                      </w:rPr>
                      <w:t>5</w:t>
                    </w:r>
                  </w:p>
                </w:txbxContent>
              </v:textbox>
              <w10:wrap type="none"/>
            </v:shape>
            <w10:wrap type="none"/>
          </v:group>
        </w:pict>
      </w:r>
      <w:r>
        <w:rPr>
          <w:sz w:val="32"/>
        </w:rPr>
        <w:t>学校可以学术交流为目的</w:t>
      </w:r>
      <w:r>
        <w:rPr>
          <w:rFonts w:ascii="Times New Roman" w:eastAsia="Times New Roman"/>
          <w:sz w:val="32"/>
        </w:rPr>
        <w:t>, </w:t>
      </w:r>
      <w:r>
        <w:rPr>
          <w:sz w:val="32"/>
        </w:rPr>
        <w:t>复制赠送和交换学位论文；</w:t>
      </w:r>
      <w:r>
        <w:rPr>
          <w:spacing w:val="1"/>
          <w:sz w:val="32"/>
        </w:rPr>
        <w:t> </w:t>
      </w:r>
      <w:r>
        <w:rPr>
          <w:sz w:val="32"/>
        </w:rPr>
        <w:t>学校可以公布学位论文的全部或部分内容（保密学位论</w:t>
      </w:r>
    </w:p>
    <w:p>
      <w:pPr>
        <w:spacing w:line="408" w:lineRule="exact" w:before="0"/>
        <w:ind w:left="250" w:right="0" w:firstLine="0"/>
        <w:jc w:val="left"/>
        <w:rPr>
          <w:sz w:val="32"/>
        </w:rPr>
      </w:pPr>
      <w:r>
        <w:rPr>
          <w:sz w:val="32"/>
        </w:rPr>
        <w:t>文在解密后遵守此规定</w:t>
      </w:r>
      <w:r>
        <w:rPr>
          <w:spacing w:val="-160"/>
          <w:sz w:val="32"/>
        </w:rPr>
        <w:t>）</w:t>
      </w:r>
      <w:r>
        <w:rPr>
          <w:sz w:val="32"/>
        </w:rPr>
        <w:t>。</w:t>
      </w:r>
    </w:p>
    <w:p>
      <w:pPr>
        <w:pStyle w:val="BodyText"/>
        <w:rPr>
          <w:sz w:val="32"/>
        </w:rPr>
      </w:pPr>
    </w:p>
    <w:p>
      <w:pPr>
        <w:pStyle w:val="BodyText"/>
        <w:rPr>
          <w:sz w:val="32"/>
        </w:rPr>
      </w:pPr>
    </w:p>
    <w:p>
      <w:pPr>
        <w:tabs>
          <w:tab w:pos="1012" w:val="left" w:leader="none"/>
          <w:tab w:pos="3920" w:val="left" w:leader="none"/>
        </w:tabs>
        <w:spacing w:before="254"/>
        <w:ind w:left="52" w:right="0" w:firstLine="0"/>
        <w:jc w:val="center"/>
        <w:rPr>
          <w:sz w:val="32"/>
        </w:rPr>
      </w:pPr>
      <w:r>
        <w:rPr>
          <w:sz w:val="32"/>
        </w:rPr>
        <w:t>签</w:t>
        <w:tab/>
        <w:t>名：</w:t>
        <w:tab/>
        <w:t>日</w:t>
      </w:r>
      <w:r>
        <w:rPr>
          <w:spacing w:val="-19"/>
          <w:sz w:val="32"/>
        </w:rPr>
        <w:t> </w:t>
      </w:r>
      <w:r>
        <w:rPr>
          <w:sz w:val="32"/>
        </w:rPr>
        <w:t>期：</w:t>
      </w:r>
    </w:p>
    <w:p>
      <w:pPr>
        <w:pStyle w:val="BodyText"/>
        <w:rPr>
          <w:sz w:val="32"/>
        </w:rPr>
      </w:pPr>
    </w:p>
    <w:p>
      <w:pPr>
        <w:pStyle w:val="BodyText"/>
        <w:spacing w:before="11"/>
        <w:rPr>
          <w:sz w:val="34"/>
        </w:rPr>
      </w:pPr>
    </w:p>
    <w:p>
      <w:pPr>
        <w:tabs>
          <w:tab w:pos="3920" w:val="left" w:leader="none"/>
        </w:tabs>
        <w:spacing w:before="0"/>
        <w:ind w:left="52" w:right="0" w:firstLine="0"/>
        <w:jc w:val="center"/>
        <w:rPr>
          <w:sz w:val="32"/>
        </w:rPr>
      </w:pPr>
      <w:r>
        <w:rPr>
          <w:sz w:val="32"/>
        </w:rPr>
        <w:t>导师签名：</w:t>
        <w:tab/>
        <w:t>日</w:t>
      </w:r>
      <w:r>
        <w:rPr>
          <w:spacing w:val="-19"/>
          <w:sz w:val="32"/>
        </w:rPr>
        <w:t> </w:t>
      </w:r>
      <w:r>
        <w:rPr>
          <w:sz w:val="32"/>
        </w:rPr>
        <w:t>期：</w:t>
      </w:r>
    </w:p>
    <w:p>
      <w:pPr>
        <w:spacing w:after="0"/>
        <w:jc w:val="center"/>
        <w:rPr>
          <w:sz w:val="32"/>
        </w:rPr>
        <w:sectPr>
          <w:pgSz w:w="11910" w:h="16840"/>
          <w:pgMar w:top="1580" w:bottom="280" w:left="1280" w:right="860"/>
        </w:sectPr>
      </w:pPr>
    </w:p>
    <w:p>
      <w:pPr>
        <w:pStyle w:val="BodyText"/>
        <w:rPr>
          <w:sz w:val="20"/>
        </w:rPr>
      </w:pPr>
    </w:p>
    <w:p>
      <w:pPr>
        <w:pStyle w:val="BodyText"/>
        <w:spacing w:before="5"/>
        <w:rPr>
          <w:sz w:val="14"/>
        </w:rPr>
      </w:pPr>
    </w:p>
    <w:p>
      <w:pPr>
        <w:spacing w:line="538" w:lineRule="exact" w:before="0"/>
        <w:ind w:left="52" w:right="470" w:firstLine="0"/>
        <w:jc w:val="center"/>
        <w:rPr>
          <w:rFonts w:ascii="Microsoft YaHei UI" w:eastAsia="Microsoft YaHei UI" w:hint="eastAsia"/>
          <w:b/>
          <w:sz w:val="32"/>
        </w:rPr>
      </w:pPr>
      <w:r>
        <w:rPr>
          <w:rFonts w:ascii="Microsoft YaHei UI" w:eastAsia="Microsoft YaHei UI" w:hint="eastAsia"/>
          <w:b/>
          <w:sz w:val="32"/>
        </w:rPr>
        <w:t>摘要</w:t>
      </w:r>
    </w:p>
    <w:p>
      <w:pPr>
        <w:pStyle w:val="BodyText"/>
        <w:spacing w:before="8"/>
        <w:rPr>
          <w:rFonts w:ascii="Microsoft YaHei UI"/>
          <w:b/>
          <w:sz w:val="29"/>
        </w:rPr>
      </w:pPr>
    </w:p>
    <w:p>
      <w:pPr>
        <w:pStyle w:val="BodyText"/>
        <w:spacing w:line="343" w:lineRule="auto"/>
        <w:ind w:left="250" w:right="668" w:firstLine="480"/>
        <w:jc w:val="both"/>
      </w:pPr>
      <w:bookmarkStart w:name="摘要" w:id="1"/>
      <w:bookmarkEnd w:id="1"/>
      <w:r>
        <w:rPr/>
      </w:r>
      <w:r>
        <w:rPr>
          <w:spacing w:val="-2"/>
        </w:rPr>
        <w:t>代码克隆检测是软件工程领域的重要任务，如何对源代码进行表征学习决定了对</w:t>
      </w:r>
      <w:r>
        <w:rPr>
          <w:spacing w:val="-1"/>
        </w:rPr>
        <w:t>源代码表征抽取的程度，进而影响下游任务所能检测的精度。作为代码克隆检测任务的核心技术和研究热点，现有的代码表征学习研究存在诸多不足，例如对代码结构信息和语义信息利用不充分，特征表达不够完善；表征模型对数据集、模型结构和优化算法等多方面因素的要求高等，这些不足导致代码克隆检测效率较低。本文提出了一种多维源代码表征学习方法，旨在通过构建三个不同维度的代码表征模型，将源代码的语义信息表示为稠密低维实值向量，以在低维空间中高效计算实体和关系的语义联系，并通过特征融合得到多维特征，实现对代码信息的充分利用，以更加全面准确与</w:t>
      </w:r>
      <w:r>
        <w:rPr/>
        <w:t>智能化的方式提高代码克隆测试效率。</w:t>
      </w:r>
    </w:p>
    <w:p>
      <w:pPr>
        <w:pStyle w:val="BodyText"/>
        <w:spacing w:before="2"/>
        <w:rPr>
          <w:sz w:val="34"/>
        </w:rPr>
      </w:pPr>
    </w:p>
    <w:p>
      <w:pPr>
        <w:pStyle w:val="BodyText"/>
        <w:ind w:left="250"/>
      </w:pPr>
      <w:r>
        <w:rPr/>
        <w:t>关键词：代码克隆检测；深度学习；代码表征学习</w:t>
      </w:r>
    </w:p>
    <w:p>
      <w:pPr>
        <w:spacing w:after="0"/>
        <w:sectPr>
          <w:headerReference w:type="default" r:id="rId9"/>
          <w:footerReference w:type="default" r:id="rId10"/>
          <w:pgSz w:w="11910" w:h="16840"/>
          <w:pgMar w:header="1461" w:footer="1008" w:top="1720" w:bottom="1200" w:left="1280" w:right="860"/>
          <w:pgNumType w:start="1"/>
        </w:sectPr>
      </w:pPr>
    </w:p>
    <w:p>
      <w:pPr>
        <w:pStyle w:val="BodyText"/>
        <w:rPr>
          <w:sz w:val="20"/>
        </w:rPr>
      </w:pPr>
    </w:p>
    <w:p>
      <w:pPr>
        <w:spacing w:before="216"/>
        <w:ind w:left="52" w:right="470" w:firstLine="0"/>
        <w:jc w:val="center"/>
        <w:rPr>
          <w:rFonts w:ascii="Times New Roman"/>
          <w:b/>
          <w:sz w:val="32"/>
        </w:rPr>
      </w:pPr>
      <w:r>
        <w:rPr>
          <w:rFonts w:ascii="Times New Roman"/>
          <w:b/>
          <w:sz w:val="32"/>
        </w:rPr>
        <w:t>Abstract</w:t>
      </w:r>
    </w:p>
    <w:p>
      <w:pPr>
        <w:pStyle w:val="BodyText"/>
        <w:rPr>
          <w:rFonts w:ascii="Times New Roman"/>
          <w:b/>
          <w:sz w:val="45"/>
        </w:rPr>
      </w:pPr>
    </w:p>
    <w:p>
      <w:pPr>
        <w:pStyle w:val="BodyText"/>
        <w:spacing w:line="384" w:lineRule="auto"/>
        <w:ind w:left="250" w:right="667" w:firstLine="480"/>
        <w:jc w:val="both"/>
        <w:rPr>
          <w:rFonts w:ascii="Times New Roman" w:hAnsi="Times New Roman"/>
        </w:rPr>
      </w:pPr>
      <w:bookmarkStart w:name="Abstract" w:id="2"/>
      <w:bookmarkEnd w:id="2"/>
      <w:r>
        <w:rPr/>
      </w:r>
      <w:r>
        <w:rPr>
          <w:rFonts w:ascii="Times New Roman" w:hAnsi="Times New Roman"/>
        </w:rPr>
        <w:t>Code cloning detection is an important task in the field of software engineering. How</w:t>
      </w:r>
      <w:r>
        <w:rPr>
          <w:rFonts w:ascii="Times New Roman" w:hAnsi="Times New Roman"/>
          <w:spacing w:val="1"/>
        </w:rPr>
        <w:t> </w:t>
      </w:r>
      <w:r>
        <w:rPr>
          <w:rFonts w:ascii="Times New Roman" w:hAnsi="Times New Roman"/>
        </w:rPr>
        <w:t>to learn representation of source code determines the degree of source code representation</w:t>
      </w:r>
      <w:r>
        <w:rPr>
          <w:rFonts w:ascii="Times New Roman" w:hAnsi="Times New Roman"/>
          <w:spacing w:val="1"/>
        </w:rPr>
        <w:t> </w:t>
      </w:r>
      <w:r>
        <w:rPr>
          <w:rFonts w:ascii="Times New Roman" w:hAnsi="Times New Roman"/>
        </w:rPr>
        <w:t>extraction, which in turn affects the accuracy that downstream tasks can detect. As the core</w:t>
      </w:r>
      <w:r>
        <w:rPr>
          <w:rFonts w:ascii="Times New Roman" w:hAnsi="Times New Roman"/>
          <w:spacing w:val="1"/>
        </w:rPr>
        <w:t> </w:t>
      </w:r>
      <w:r>
        <w:rPr>
          <w:rFonts w:ascii="Times New Roman" w:hAnsi="Times New Roman"/>
        </w:rPr>
        <w:t>technology</w:t>
      </w:r>
      <w:r>
        <w:rPr>
          <w:rFonts w:ascii="Times New Roman" w:hAnsi="Times New Roman"/>
          <w:spacing w:val="-16"/>
        </w:rPr>
        <w:t> </w:t>
      </w:r>
      <w:r>
        <w:rPr>
          <w:rFonts w:ascii="Times New Roman" w:hAnsi="Times New Roman"/>
        </w:rPr>
        <w:t>and</w:t>
      </w:r>
      <w:r>
        <w:rPr>
          <w:rFonts w:ascii="Times New Roman" w:hAnsi="Times New Roman"/>
          <w:spacing w:val="-16"/>
        </w:rPr>
        <w:t> </w:t>
      </w:r>
      <w:r>
        <w:rPr>
          <w:rFonts w:ascii="Times New Roman" w:hAnsi="Times New Roman"/>
        </w:rPr>
        <w:t>research</w:t>
      </w:r>
      <w:r>
        <w:rPr>
          <w:rFonts w:ascii="Times New Roman" w:hAnsi="Times New Roman"/>
          <w:spacing w:val="-16"/>
        </w:rPr>
        <w:t> </w:t>
      </w:r>
      <w:r>
        <w:rPr>
          <w:rFonts w:ascii="Times New Roman" w:hAnsi="Times New Roman"/>
        </w:rPr>
        <w:t>hotspot</w:t>
      </w:r>
      <w:r>
        <w:rPr>
          <w:rFonts w:ascii="Times New Roman" w:hAnsi="Times New Roman"/>
          <w:spacing w:val="-15"/>
        </w:rPr>
        <w:t> </w:t>
      </w:r>
      <w:r>
        <w:rPr>
          <w:rFonts w:ascii="Times New Roman" w:hAnsi="Times New Roman"/>
        </w:rPr>
        <w:t>of</w:t>
      </w:r>
      <w:r>
        <w:rPr>
          <w:rFonts w:ascii="Times New Roman" w:hAnsi="Times New Roman"/>
          <w:spacing w:val="-16"/>
        </w:rPr>
        <w:t> </w:t>
      </w:r>
      <w:r>
        <w:rPr>
          <w:rFonts w:ascii="Times New Roman" w:hAnsi="Times New Roman"/>
        </w:rPr>
        <w:t>code</w:t>
      </w:r>
      <w:r>
        <w:rPr>
          <w:rFonts w:ascii="Times New Roman" w:hAnsi="Times New Roman"/>
          <w:spacing w:val="-16"/>
        </w:rPr>
        <w:t> </w:t>
      </w:r>
      <w:r>
        <w:rPr>
          <w:rFonts w:ascii="Times New Roman" w:hAnsi="Times New Roman"/>
        </w:rPr>
        <w:t>cloning</w:t>
      </w:r>
      <w:r>
        <w:rPr>
          <w:rFonts w:ascii="Times New Roman" w:hAnsi="Times New Roman"/>
          <w:spacing w:val="-16"/>
        </w:rPr>
        <w:t> </w:t>
      </w:r>
      <w:r>
        <w:rPr>
          <w:rFonts w:ascii="Times New Roman" w:hAnsi="Times New Roman"/>
        </w:rPr>
        <w:t>detection</w:t>
      </w:r>
      <w:r>
        <w:rPr>
          <w:rFonts w:ascii="Times New Roman" w:hAnsi="Times New Roman"/>
          <w:spacing w:val="-15"/>
        </w:rPr>
        <w:t> </w:t>
      </w:r>
      <w:r>
        <w:rPr>
          <w:rFonts w:ascii="Times New Roman" w:hAnsi="Times New Roman"/>
        </w:rPr>
        <w:t>task,</w:t>
      </w:r>
      <w:r>
        <w:rPr>
          <w:rFonts w:ascii="Times New Roman" w:hAnsi="Times New Roman"/>
          <w:spacing w:val="-12"/>
        </w:rPr>
        <w:t> </w:t>
      </w:r>
      <w:r>
        <w:rPr>
          <w:rFonts w:ascii="Times New Roman" w:hAnsi="Times New Roman"/>
        </w:rPr>
        <w:t>existing</w:t>
      </w:r>
      <w:r>
        <w:rPr>
          <w:rFonts w:ascii="Times New Roman" w:hAnsi="Times New Roman"/>
          <w:spacing w:val="-16"/>
        </w:rPr>
        <w:t> </w:t>
      </w:r>
      <w:r>
        <w:rPr>
          <w:rFonts w:ascii="Times New Roman" w:hAnsi="Times New Roman"/>
        </w:rPr>
        <w:t>research</w:t>
      </w:r>
      <w:r>
        <w:rPr>
          <w:rFonts w:ascii="Times New Roman" w:hAnsi="Times New Roman"/>
          <w:spacing w:val="-16"/>
        </w:rPr>
        <w:t> </w:t>
      </w:r>
      <w:r>
        <w:rPr>
          <w:rFonts w:ascii="Times New Roman" w:hAnsi="Times New Roman"/>
        </w:rPr>
        <w:t>on</w:t>
      </w:r>
      <w:r>
        <w:rPr>
          <w:rFonts w:ascii="Times New Roman" w:hAnsi="Times New Roman"/>
          <w:spacing w:val="-16"/>
        </w:rPr>
        <w:t> </w:t>
      </w:r>
      <w:r>
        <w:rPr>
          <w:rFonts w:ascii="Times New Roman" w:hAnsi="Times New Roman"/>
        </w:rPr>
        <w:t>code</w:t>
      </w:r>
      <w:r>
        <w:rPr>
          <w:rFonts w:ascii="Times New Roman" w:hAnsi="Times New Roman"/>
          <w:spacing w:val="-15"/>
        </w:rPr>
        <w:t> </w:t>
      </w:r>
      <w:r>
        <w:rPr>
          <w:rFonts w:ascii="Times New Roman" w:hAnsi="Times New Roman"/>
        </w:rPr>
        <w:t>rep-</w:t>
      </w:r>
      <w:r>
        <w:rPr>
          <w:rFonts w:ascii="Times New Roman" w:hAnsi="Times New Roman"/>
          <w:spacing w:val="-58"/>
        </w:rPr>
        <w:t> </w:t>
      </w:r>
      <w:r>
        <w:rPr>
          <w:rFonts w:ascii="Times New Roman" w:hAnsi="Times New Roman"/>
        </w:rPr>
        <w:t>resentation</w:t>
      </w:r>
      <w:r>
        <w:rPr>
          <w:rFonts w:ascii="Times New Roman" w:hAnsi="Times New Roman"/>
          <w:spacing w:val="-9"/>
        </w:rPr>
        <w:t> </w:t>
      </w:r>
      <w:r>
        <w:rPr>
          <w:rFonts w:ascii="Times New Roman" w:hAnsi="Times New Roman"/>
        </w:rPr>
        <w:t>learning</w:t>
      </w:r>
      <w:r>
        <w:rPr>
          <w:rFonts w:ascii="Times New Roman" w:hAnsi="Times New Roman"/>
          <w:spacing w:val="-8"/>
        </w:rPr>
        <w:t> </w:t>
      </w:r>
      <w:r>
        <w:rPr>
          <w:rFonts w:ascii="Times New Roman" w:hAnsi="Times New Roman"/>
        </w:rPr>
        <w:t>has</w:t>
      </w:r>
      <w:r>
        <w:rPr>
          <w:rFonts w:ascii="Times New Roman" w:hAnsi="Times New Roman"/>
          <w:spacing w:val="-9"/>
        </w:rPr>
        <w:t> </w:t>
      </w:r>
      <w:r>
        <w:rPr>
          <w:rFonts w:ascii="Times New Roman" w:hAnsi="Times New Roman"/>
        </w:rPr>
        <w:t>many</w:t>
      </w:r>
      <w:r>
        <w:rPr>
          <w:rFonts w:ascii="Times New Roman" w:hAnsi="Times New Roman"/>
          <w:spacing w:val="-8"/>
        </w:rPr>
        <w:t> </w:t>
      </w:r>
      <w:r>
        <w:rPr>
          <w:rFonts w:ascii="Times New Roman" w:hAnsi="Times New Roman"/>
        </w:rPr>
        <w:t>shortcomings,</w:t>
      </w:r>
      <w:r>
        <w:rPr>
          <w:rFonts w:ascii="Times New Roman" w:hAnsi="Times New Roman"/>
          <w:spacing w:val="-8"/>
        </w:rPr>
        <w:t> </w:t>
      </w:r>
      <w:r>
        <w:rPr>
          <w:rFonts w:ascii="Times New Roman" w:hAnsi="Times New Roman"/>
        </w:rPr>
        <w:t>such</w:t>
      </w:r>
      <w:r>
        <w:rPr>
          <w:rFonts w:ascii="Times New Roman" w:hAnsi="Times New Roman"/>
          <w:spacing w:val="-8"/>
        </w:rPr>
        <w:t> </w:t>
      </w:r>
      <w:r>
        <w:rPr>
          <w:rFonts w:ascii="Times New Roman" w:hAnsi="Times New Roman"/>
        </w:rPr>
        <w:t>as</w:t>
      </w:r>
      <w:r>
        <w:rPr>
          <w:rFonts w:ascii="Times New Roman" w:hAnsi="Times New Roman"/>
          <w:spacing w:val="-9"/>
        </w:rPr>
        <w:t> </w:t>
      </w:r>
      <w:r>
        <w:rPr>
          <w:rFonts w:ascii="Times New Roman" w:hAnsi="Times New Roman"/>
        </w:rPr>
        <w:t>insufficient</w:t>
      </w:r>
      <w:r>
        <w:rPr>
          <w:rFonts w:ascii="Times New Roman" w:hAnsi="Times New Roman"/>
          <w:spacing w:val="-8"/>
        </w:rPr>
        <w:t> </w:t>
      </w:r>
      <w:r>
        <w:rPr>
          <w:rFonts w:ascii="Times New Roman" w:hAnsi="Times New Roman"/>
        </w:rPr>
        <w:t>utilization</w:t>
      </w:r>
      <w:r>
        <w:rPr>
          <w:rFonts w:ascii="Times New Roman" w:hAnsi="Times New Roman"/>
          <w:spacing w:val="-9"/>
        </w:rPr>
        <w:t> </w:t>
      </w:r>
      <w:r>
        <w:rPr>
          <w:rFonts w:ascii="Times New Roman" w:hAnsi="Times New Roman"/>
        </w:rPr>
        <w:t>of</w:t>
      </w:r>
      <w:r>
        <w:rPr>
          <w:rFonts w:ascii="Times New Roman" w:hAnsi="Times New Roman"/>
          <w:spacing w:val="-8"/>
        </w:rPr>
        <w:t> </w:t>
      </w:r>
      <w:r>
        <w:rPr>
          <w:rFonts w:ascii="Times New Roman" w:hAnsi="Times New Roman"/>
        </w:rPr>
        <w:t>code</w:t>
      </w:r>
      <w:r>
        <w:rPr>
          <w:rFonts w:ascii="Times New Roman" w:hAnsi="Times New Roman"/>
          <w:spacing w:val="-8"/>
        </w:rPr>
        <w:t> </w:t>
      </w:r>
      <w:r>
        <w:rPr>
          <w:rFonts w:ascii="Times New Roman" w:hAnsi="Times New Roman"/>
        </w:rPr>
        <w:t>structure</w:t>
      </w:r>
      <w:r>
        <w:rPr>
          <w:rFonts w:ascii="Times New Roman" w:hAnsi="Times New Roman"/>
          <w:spacing w:val="-57"/>
        </w:rPr>
        <w:t> </w:t>
      </w:r>
      <w:r>
        <w:rPr>
          <w:rFonts w:ascii="Times New Roman" w:hAnsi="Times New Roman"/>
        </w:rPr>
        <w:t>and semantic information, and incomplete feature expression; The representation model has</w:t>
      </w:r>
      <w:r>
        <w:rPr>
          <w:rFonts w:ascii="Times New Roman" w:hAnsi="Times New Roman"/>
          <w:spacing w:val="-57"/>
        </w:rPr>
        <w:t> </w:t>
      </w:r>
      <w:r>
        <w:rPr>
          <w:rFonts w:ascii="Times New Roman" w:hAnsi="Times New Roman"/>
        </w:rPr>
        <w:t>high</w:t>
      </w:r>
      <w:r>
        <w:rPr>
          <w:rFonts w:ascii="Times New Roman" w:hAnsi="Times New Roman"/>
          <w:spacing w:val="-11"/>
        </w:rPr>
        <w:t> </w:t>
      </w:r>
      <w:r>
        <w:rPr>
          <w:rFonts w:ascii="Times New Roman" w:hAnsi="Times New Roman"/>
        </w:rPr>
        <w:t>requirements</w:t>
      </w:r>
      <w:r>
        <w:rPr>
          <w:rFonts w:ascii="Times New Roman" w:hAnsi="Times New Roman"/>
          <w:spacing w:val="-11"/>
        </w:rPr>
        <w:t> </w:t>
      </w:r>
      <w:r>
        <w:rPr>
          <w:rFonts w:ascii="Times New Roman" w:hAnsi="Times New Roman"/>
        </w:rPr>
        <w:t>for</w:t>
      </w:r>
      <w:r>
        <w:rPr>
          <w:rFonts w:ascii="Times New Roman" w:hAnsi="Times New Roman"/>
          <w:spacing w:val="-11"/>
        </w:rPr>
        <w:t> </w:t>
      </w:r>
      <w:r>
        <w:rPr>
          <w:rFonts w:ascii="Times New Roman" w:hAnsi="Times New Roman"/>
        </w:rPr>
        <w:t>various</w:t>
      </w:r>
      <w:r>
        <w:rPr>
          <w:rFonts w:ascii="Times New Roman" w:hAnsi="Times New Roman"/>
          <w:spacing w:val="-11"/>
        </w:rPr>
        <w:t> </w:t>
      </w:r>
      <w:r>
        <w:rPr>
          <w:rFonts w:ascii="Times New Roman" w:hAnsi="Times New Roman"/>
        </w:rPr>
        <w:t>factors</w:t>
      </w:r>
      <w:r>
        <w:rPr>
          <w:rFonts w:ascii="Times New Roman" w:hAnsi="Times New Roman"/>
          <w:spacing w:val="-11"/>
        </w:rPr>
        <w:t> </w:t>
      </w:r>
      <w:r>
        <w:rPr>
          <w:rFonts w:ascii="Times New Roman" w:hAnsi="Times New Roman"/>
        </w:rPr>
        <w:t>such</w:t>
      </w:r>
      <w:r>
        <w:rPr>
          <w:rFonts w:ascii="Times New Roman" w:hAnsi="Times New Roman"/>
          <w:spacing w:val="-11"/>
        </w:rPr>
        <w:t> </w:t>
      </w:r>
      <w:r>
        <w:rPr>
          <w:rFonts w:ascii="Times New Roman" w:hAnsi="Times New Roman"/>
        </w:rPr>
        <w:t>as</w:t>
      </w:r>
      <w:r>
        <w:rPr>
          <w:rFonts w:ascii="Times New Roman" w:hAnsi="Times New Roman"/>
          <w:spacing w:val="-11"/>
        </w:rPr>
        <w:t> </w:t>
      </w:r>
      <w:r>
        <w:rPr>
          <w:rFonts w:ascii="Times New Roman" w:hAnsi="Times New Roman"/>
        </w:rPr>
        <w:t>dataset,</w:t>
      </w:r>
      <w:r>
        <w:rPr>
          <w:rFonts w:ascii="Times New Roman" w:hAnsi="Times New Roman"/>
          <w:spacing w:val="-9"/>
        </w:rPr>
        <w:t> </w:t>
      </w:r>
      <w:r>
        <w:rPr>
          <w:rFonts w:ascii="Times New Roman" w:hAnsi="Times New Roman"/>
        </w:rPr>
        <w:t>model</w:t>
      </w:r>
      <w:r>
        <w:rPr>
          <w:rFonts w:ascii="Times New Roman" w:hAnsi="Times New Roman"/>
          <w:spacing w:val="-11"/>
        </w:rPr>
        <w:t> </w:t>
      </w:r>
      <w:r>
        <w:rPr>
          <w:rFonts w:ascii="Times New Roman" w:hAnsi="Times New Roman"/>
        </w:rPr>
        <w:t>structure,</w:t>
      </w:r>
      <w:r>
        <w:rPr>
          <w:rFonts w:ascii="Times New Roman" w:hAnsi="Times New Roman"/>
          <w:spacing w:val="-9"/>
        </w:rPr>
        <w:t> </w:t>
      </w:r>
      <w:r>
        <w:rPr>
          <w:rFonts w:ascii="Times New Roman" w:hAnsi="Times New Roman"/>
        </w:rPr>
        <w:t>and</w:t>
      </w:r>
      <w:r>
        <w:rPr>
          <w:rFonts w:ascii="Times New Roman" w:hAnsi="Times New Roman"/>
          <w:spacing w:val="-11"/>
        </w:rPr>
        <w:t> </w:t>
      </w:r>
      <w:r>
        <w:rPr>
          <w:rFonts w:ascii="Times New Roman" w:hAnsi="Times New Roman"/>
        </w:rPr>
        <w:t>optimization</w:t>
      </w:r>
      <w:r>
        <w:rPr>
          <w:rFonts w:ascii="Times New Roman" w:hAnsi="Times New Roman"/>
          <w:spacing w:val="-11"/>
        </w:rPr>
        <w:t> </w:t>
      </w:r>
      <w:r>
        <w:rPr>
          <w:rFonts w:ascii="Times New Roman" w:hAnsi="Times New Roman"/>
        </w:rPr>
        <w:t>algo-</w:t>
      </w:r>
      <w:r>
        <w:rPr>
          <w:rFonts w:ascii="Times New Roman" w:hAnsi="Times New Roman"/>
          <w:spacing w:val="-58"/>
        </w:rPr>
        <w:t> </w:t>
      </w:r>
      <w:r>
        <w:rPr>
          <w:rFonts w:ascii="Times New Roman" w:hAnsi="Times New Roman"/>
          <w:spacing w:val="-1"/>
        </w:rPr>
        <w:t>rithms,</w:t>
      </w:r>
      <w:r>
        <w:rPr>
          <w:rFonts w:ascii="Times New Roman" w:hAnsi="Times New Roman"/>
          <w:spacing w:val="-13"/>
        </w:rPr>
        <w:t> </w:t>
      </w:r>
      <w:r>
        <w:rPr>
          <w:rFonts w:ascii="Times New Roman" w:hAnsi="Times New Roman"/>
          <w:spacing w:val="-1"/>
        </w:rPr>
        <w:t>which</w:t>
      </w:r>
      <w:r>
        <w:rPr>
          <w:rFonts w:ascii="Times New Roman" w:hAnsi="Times New Roman"/>
          <w:spacing w:val="-16"/>
        </w:rPr>
        <w:t> </w:t>
      </w:r>
      <w:r>
        <w:rPr>
          <w:rFonts w:ascii="Times New Roman" w:hAnsi="Times New Roman"/>
        </w:rPr>
        <w:t>leads</w:t>
      </w:r>
      <w:r>
        <w:rPr>
          <w:rFonts w:ascii="Times New Roman" w:hAnsi="Times New Roman"/>
          <w:spacing w:val="-16"/>
        </w:rPr>
        <w:t> </w:t>
      </w:r>
      <w:r>
        <w:rPr>
          <w:rFonts w:ascii="Times New Roman" w:hAnsi="Times New Roman"/>
        </w:rPr>
        <w:t>to</w:t>
      </w:r>
      <w:r>
        <w:rPr>
          <w:rFonts w:ascii="Times New Roman" w:hAnsi="Times New Roman"/>
          <w:spacing w:val="-17"/>
        </w:rPr>
        <w:t> </w:t>
      </w:r>
      <w:r>
        <w:rPr>
          <w:rFonts w:ascii="Times New Roman" w:hAnsi="Times New Roman"/>
        </w:rPr>
        <w:t>low</w:t>
      </w:r>
      <w:r>
        <w:rPr>
          <w:rFonts w:ascii="Times New Roman" w:hAnsi="Times New Roman"/>
          <w:spacing w:val="-15"/>
        </w:rPr>
        <w:t> </w:t>
      </w:r>
      <w:r>
        <w:rPr>
          <w:rFonts w:ascii="Times New Roman" w:hAnsi="Times New Roman"/>
        </w:rPr>
        <w:t>efficiency</w:t>
      </w:r>
      <w:r>
        <w:rPr>
          <w:rFonts w:ascii="Times New Roman" w:hAnsi="Times New Roman"/>
          <w:spacing w:val="-17"/>
        </w:rPr>
        <w:t> </w:t>
      </w:r>
      <w:r>
        <w:rPr>
          <w:rFonts w:ascii="Times New Roman" w:hAnsi="Times New Roman"/>
        </w:rPr>
        <w:t>in</w:t>
      </w:r>
      <w:r>
        <w:rPr>
          <w:rFonts w:ascii="Times New Roman" w:hAnsi="Times New Roman"/>
          <w:spacing w:val="-17"/>
        </w:rPr>
        <w:t> </w:t>
      </w:r>
      <w:r>
        <w:rPr>
          <w:rFonts w:ascii="Times New Roman" w:hAnsi="Times New Roman"/>
        </w:rPr>
        <w:t>code</w:t>
      </w:r>
      <w:r>
        <w:rPr>
          <w:rFonts w:ascii="Times New Roman" w:hAnsi="Times New Roman"/>
          <w:spacing w:val="-16"/>
        </w:rPr>
        <w:t> </w:t>
      </w:r>
      <w:r>
        <w:rPr>
          <w:rFonts w:ascii="Times New Roman" w:hAnsi="Times New Roman"/>
        </w:rPr>
        <w:t>cloning</w:t>
      </w:r>
      <w:r>
        <w:rPr>
          <w:rFonts w:ascii="Times New Roman" w:hAnsi="Times New Roman"/>
          <w:spacing w:val="-17"/>
        </w:rPr>
        <w:t> </w:t>
      </w:r>
      <w:r>
        <w:rPr>
          <w:rFonts w:ascii="Times New Roman" w:hAnsi="Times New Roman"/>
        </w:rPr>
        <w:t>detection.</w:t>
      </w:r>
      <w:r>
        <w:rPr>
          <w:rFonts w:ascii="Times New Roman" w:hAnsi="Times New Roman"/>
          <w:spacing w:val="15"/>
        </w:rPr>
        <w:t> </w:t>
      </w:r>
      <w:r>
        <w:rPr>
          <w:rFonts w:ascii="Times New Roman" w:hAnsi="Times New Roman"/>
        </w:rPr>
        <w:t>This</w:t>
      </w:r>
      <w:r>
        <w:rPr>
          <w:rFonts w:ascii="Times New Roman" w:hAnsi="Times New Roman"/>
          <w:spacing w:val="-17"/>
        </w:rPr>
        <w:t> </w:t>
      </w:r>
      <w:r>
        <w:rPr>
          <w:rFonts w:ascii="Times New Roman" w:hAnsi="Times New Roman"/>
        </w:rPr>
        <w:t>project</w:t>
      </w:r>
      <w:r>
        <w:rPr>
          <w:rFonts w:ascii="Times New Roman" w:hAnsi="Times New Roman"/>
          <w:spacing w:val="-16"/>
        </w:rPr>
        <w:t> </w:t>
      </w:r>
      <w:r>
        <w:rPr>
          <w:rFonts w:ascii="Times New Roman" w:hAnsi="Times New Roman"/>
        </w:rPr>
        <w:t>proposes</w:t>
      </w:r>
      <w:r>
        <w:rPr>
          <w:rFonts w:ascii="Times New Roman" w:hAnsi="Times New Roman"/>
          <w:spacing w:val="-16"/>
        </w:rPr>
        <w:t> </w:t>
      </w:r>
      <w:r>
        <w:rPr>
          <w:rFonts w:ascii="Times New Roman" w:hAnsi="Times New Roman"/>
        </w:rPr>
        <w:t>a</w:t>
      </w:r>
      <w:r>
        <w:rPr>
          <w:rFonts w:ascii="Times New Roman" w:hAnsi="Times New Roman"/>
          <w:spacing w:val="-17"/>
        </w:rPr>
        <w:t> </w:t>
      </w:r>
      <w:r>
        <w:rPr>
          <w:rFonts w:ascii="Times New Roman" w:hAnsi="Times New Roman"/>
        </w:rPr>
        <w:t>multi-</w:t>
      </w:r>
      <w:r>
        <w:rPr>
          <w:rFonts w:ascii="Times New Roman" w:hAnsi="Times New Roman"/>
          <w:spacing w:val="-57"/>
        </w:rPr>
        <w:t> </w:t>
      </w:r>
      <w:r>
        <w:rPr>
          <w:rFonts w:ascii="Times New Roman" w:hAnsi="Times New Roman"/>
        </w:rPr>
        <w:t>dimensional source code representation learning method, aiming to construct three different</w:t>
      </w:r>
      <w:r>
        <w:rPr>
          <w:rFonts w:ascii="Times New Roman" w:hAnsi="Times New Roman"/>
          <w:spacing w:val="-57"/>
        </w:rPr>
        <w:t> </w:t>
      </w:r>
      <w:r>
        <w:rPr>
          <w:rFonts w:ascii="Times New Roman" w:hAnsi="Times New Roman"/>
        </w:rPr>
        <w:t>dimensional</w:t>
      </w:r>
      <w:r>
        <w:rPr>
          <w:rFonts w:ascii="Times New Roman" w:hAnsi="Times New Roman"/>
          <w:spacing w:val="-14"/>
        </w:rPr>
        <w:t> </w:t>
      </w:r>
      <w:r>
        <w:rPr>
          <w:rFonts w:ascii="Times New Roman" w:hAnsi="Times New Roman"/>
        </w:rPr>
        <w:t>code</w:t>
      </w:r>
      <w:r>
        <w:rPr>
          <w:rFonts w:ascii="Times New Roman" w:hAnsi="Times New Roman"/>
          <w:spacing w:val="-12"/>
        </w:rPr>
        <w:t> </w:t>
      </w:r>
      <w:r>
        <w:rPr>
          <w:rFonts w:ascii="Times New Roman" w:hAnsi="Times New Roman"/>
        </w:rPr>
        <w:t>representation</w:t>
      </w:r>
      <w:r>
        <w:rPr>
          <w:rFonts w:ascii="Times New Roman" w:hAnsi="Times New Roman"/>
          <w:spacing w:val="-12"/>
        </w:rPr>
        <w:t> </w:t>
      </w:r>
      <w:r>
        <w:rPr>
          <w:rFonts w:ascii="Times New Roman" w:hAnsi="Times New Roman"/>
        </w:rPr>
        <w:t>models</w:t>
      </w:r>
      <w:r>
        <w:rPr>
          <w:rFonts w:ascii="Times New Roman" w:hAnsi="Times New Roman"/>
          <w:spacing w:val="-12"/>
        </w:rPr>
        <w:t> </w:t>
      </w:r>
      <w:r>
        <w:rPr>
          <w:rFonts w:ascii="Times New Roman" w:hAnsi="Times New Roman"/>
        </w:rPr>
        <w:t>to</w:t>
      </w:r>
      <w:r>
        <w:rPr>
          <w:rFonts w:ascii="Times New Roman" w:hAnsi="Times New Roman"/>
          <w:spacing w:val="-12"/>
        </w:rPr>
        <w:t> </w:t>
      </w:r>
      <w:r>
        <w:rPr>
          <w:rFonts w:ascii="Times New Roman" w:hAnsi="Times New Roman"/>
        </w:rPr>
        <w:t>represent</w:t>
      </w:r>
      <w:r>
        <w:rPr>
          <w:rFonts w:ascii="Times New Roman" w:hAnsi="Times New Roman"/>
          <w:spacing w:val="-12"/>
        </w:rPr>
        <w:t> </w:t>
      </w:r>
      <w:r>
        <w:rPr>
          <w:rFonts w:ascii="Times New Roman" w:hAnsi="Times New Roman"/>
        </w:rPr>
        <w:t>the</w:t>
      </w:r>
      <w:r>
        <w:rPr>
          <w:rFonts w:ascii="Times New Roman" w:hAnsi="Times New Roman"/>
          <w:spacing w:val="-12"/>
        </w:rPr>
        <w:t> </w:t>
      </w:r>
      <w:r>
        <w:rPr>
          <w:rFonts w:ascii="Times New Roman" w:hAnsi="Times New Roman"/>
        </w:rPr>
        <w:t>semantic</w:t>
      </w:r>
      <w:r>
        <w:rPr>
          <w:rFonts w:ascii="Times New Roman" w:hAnsi="Times New Roman"/>
          <w:spacing w:val="-13"/>
        </w:rPr>
        <w:t> </w:t>
      </w:r>
      <w:r>
        <w:rPr>
          <w:rFonts w:ascii="Times New Roman" w:hAnsi="Times New Roman"/>
        </w:rPr>
        <w:t>information</w:t>
      </w:r>
      <w:r>
        <w:rPr>
          <w:rFonts w:ascii="Times New Roman" w:hAnsi="Times New Roman"/>
          <w:spacing w:val="-12"/>
        </w:rPr>
        <w:t> </w:t>
      </w:r>
      <w:r>
        <w:rPr>
          <w:rFonts w:ascii="Times New Roman" w:hAnsi="Times New Roman"/>
        </w:rPr>
        <w:t>of</w:t>
      </w:r>
      <w:r>
        <w:rPr>
          <w:rFonts w:ascii="Times New Roman" w:hAnsi="Times New Roman"/>
          <w:spacing w:val="-12"/>
        </w:rPr>
        <w:t> </w:t>
      </w:r>
      <w:r>
        <w:rPr>
          <w:rFonts w:ascii="Times New Roman" w:hAnsi="Times New Roman"/>
        </w:rPr>
        <w:t>source</w:t>
      </w:r>
      <w:r>
        <w:rPr>
          <w:rFonts w:ascii="Times New Roman" w:hAnsi="Times New Roman"/>
          <w:spacing w:val="-13"/>
        </w:rPr>
        <w:t> </w:t>
      </w:r>
      <w:r>
        <w:rPr>
          <w:rFonts w:ascii="Times New Roman" w:hAnsi="Times New Roman"/>
        </w:rPr>
        <w:t>code</w:t>
      </w:r>
      <w:r>
        <w:rPr>
          <w:rFonts w:ascii="Times New Roman" w:hAnsi="Times New Roman"/>
          <w:spacing w:val="-58"/>
        </w:rPr>
        <w:t> </w:t>
      </w:r>
      <w:r>
        <w:rPr>
          <w:rFonts w:ascii="Times New Roman" w:hAnsi="Times New Roman"/>
        </w:rPr>
        <w:t>as dense low dimensional real value vectors, efficiently calculate the semantic connections</w:t>
      </w:r>
      <w:r>
        <w:rPr>
          <w:rFonts w:ascii="Times New Roman" w:hAnsi="Times New Roman"/>
          <w:spacing w:val="1"/>
        </w:rPr>
        <w:t> </w:t>
      </w:r>
      <w:r>
        <w:rPr>
          <w:rFonts w:ascii="Times New Roman" w:hAnsi="Times New Roman"/>
        </w:rPr>
        <w:t>of</w:t>
      </w:r>
      <w:r>
        <w:rPr>
          <w:rFonts w:ascii="Times New Roman" w:hAnsi="Times New Roman"/>
          <w:spacing w:val="-7"/>
        </w:rPr>
        <w:t> </w:t>
      </w:r>
      <w:r>
        <w:rPr>
          <w:rFonts w:ascii="Times New Roman" w:hAnsi="Times New Roman"/>
        </w:rPr>
        <w:t>entities</w:t>
      </w:r>
      <w:r>
        <w:rPr>
          <w:rFonts w:ascii="Times New Roman" w:hAnsi="Times New Roman"/>
          <w:spacing w:val="-6"/>
        </w:rPr>
        <w:t> </w:t>
      </w:r>
      <w:r>
        <w:rPr>
          <w:rFonts w:ascii="Times New Roman" w:hAnsi="Times New Roman"/>
        </w:rPr>
        <w:t>and</w:t>
      </w:r>
      <w:r>
        <w:rPr>
          <w:rFonts w:ascii="Times New Roman" w:hAnsi="Times New Roman"/>
          <w:spacing w:val="-7"/>
        </w:rPr>
        <w:t> </w:t>
      </w:r>
      <w:r>
        <w:rPr>
          <w:rFonts w:ascii="Times New Roman" w:hAnsi="Times New Roman"/>
        </w:rPr>
        <w:t>relationships</w:t>
      </w:r>
      <w:r>
        <w:rPr>
          <w:rFonts w:ascii="Times New Roman" w:hAnsi="Times New Roman"/>
          <w:spacing w:val="-6"/>
        </w:rPr>
        <w:t> </w:t>
      </w:r>
      <w:r>
        <w:rPr>
          <w:rFonts w:ascii="Times New Roman" w:hAnsi="Times New Roman"/>
        </w:rPr>
        <w:t>in</w:t>
      </w:r>
      <w:r>
        <w:rPr>
          <w:rFonts w:ascii="Times New Roman" w:hAnsi="Times New Roman"/>
          <w:spacing w:val="-7"/>
        </w:rPr>
        <w:t> </w:t>
      </w:r>
      <w:r>
        <w:rPr>
          <w:rFonts w:ascii="Times New Roman" w:hAnsi="Times New Roman"/>
        </w:rPr>
        <w:t>low</w:t>
      </w:r>
      <w:r>
        <w:rPr>
          <w:rFonts w:ascii="Times New Roman" w:hAnsi="Times New Roman"/>
          <w:spacing w:val="-6"/>
        </w:rPr>
        <w:t> </w:t>
      </w:r>
      <w:r>
        <w:rPr>
          <w:rFonts w:ascii="Times New Roman" w:hAnsi="Times New Roman"/>
        </w:rPr>
        <w:t>dimensional</w:t>
      </w:r>
      <w:r>
        <w:rPr>
          <w:rFonts w:ascii="Times New Roman" w:hAnsi="Times New Roman"/>
          <w:spacing w:val="-7"/>
        </w:rPr>
        <w:t> </w:t>
      </w:r>
      <w:r>
        <w:rPr>
          <w:rFonts w:ascii="Times New Roman" w:hAnsi="Times New Roman"/>
        </w:rPr>
        <w:t>space,</w:t>
      </w:r>
      <w:r>
        <w:rPr>
          <w:rFonts w:ascii="Times New Roman" w:hAnsi="Times New Roman"/>
          <w:spacing w:val="-5"/>
        </w:rPr>
        <w:t> </w:t>
      </w:r>
      <w:r>
        <w:rPr>
          <w:rFonts w:ascii="Times New Roman" w:hAnsi="Times New Roman"/>
        </w:rPr>
        <w:t>and</w:t>
      </w:r>
      <w:r>
        <w:rPr>
          <w:rFonts w:ascii="Times New Roman" w:hAnsi="Times New Roman"/>
          <w:spacing w:val="-6"/>
        </w:rPr>
        <w:t> </w:t>
      </w:r>
      <w:r>
        <w:rPr>
          <w:rFonts w:ascii="Times New Roman" w:hAnsi="Times New Roman"/>
        </w:rPr>
        <w:t>obtain</w:t>
      </w:r>
      <w:r>
        <w:rPr>
          <w:rFonts w:ascii="Times New Roman" w:hAnsi="Times New Roman"/>
          <w:spacing w:val="-7"/>
        </w:rPr>
        <w:t> </w:t>
      </w:r>
      <w:r>
        <w:rPr>
          <w:rFonts w:ascii="Times New Roman" w:hAnsi="Times New Roman"/>
        </w:rPr>
        <w:t>multi-dimensional</w:t>
      </w:r>
      <w:r>
        <w:rPr>
          <w:rFonts w:ascii="Times New Roman" w:hAnsi="Times New Roman"/>
          <w:spacing w:val="-6"/>
        </w:rPr>
        <w:t> </w:t>
      </w:r>
      <w:r>
        <w:rPr>
          <w:rFonts w:ascii="Times New Roman" w:hAnsi="Times New Roman"/>
        </w:rPr>
        <w:t>features</w:t>
      </w:r>
      <w:r>
        <w:rPr>
          <w:rFonts w:ascii="Times New Roman" w:hAnsi="Times New Roman"/>
          <w:spacing w:val="-58"/>
        </w:rPr>
        <w:t> </w:t>
      </w:r>
      <w:r>
        <w:rPr>
          <w:rFonts w:ascii="Times New Roman" w:hAnsi="Times New Roman"/>
        </w:rPr>
        <w:t>through feature fusion to fully utilize code information and improve the efficiency of code</w:t>
      </w:r>
      <w:r>
        <w:rPr>
          <w:rFonts w:ascii="Times New Roman" w:hAnsi="Times New Roman"/>
          <w:spacing w:val="1"/>
        </w:rPr>
        <w:t> </w:t>
      </w:r>
      <w:r>
        <w:rPr>
          <w:rFonts w:ascii="Times New Roman" w:hAnsi="Times New Roman"/>
        </w:rPr>
        <w:t>cloning</w:t>
      </w:r>
      <w:r>
        <w:rPr>
          <w:rFonts w:ascii="Times New Roman" w:hAnsi="Times New Roman"/>
          <w:spacing w:val="-1"/>
        </w:rPr>
        <w:t> </w:t>
      </w:r>
      <w:r>
        <w:rPr>
          <w:rFonts w:ascii="Times New Roman" w:hAnsi="Times New Roman"/>
        </w:rPr>
        <w:t>testing in</w:t>
      </w:r>
      <w:r>
        <w:rPr>
          <w:rFonts w:ascii="Times New Roman" w:hAnsi="Times New Roman"/>
          <w:spacing w:val="-1"/>
        </w:rPr>
        <w:t> </w:t>
      </w:r>
      <w:r>
        <w:rPr>
          <w:rFonts w:ascii="Times New Roman" w:hAnsi="Times New Roman"/>
        </w:rPr>
        <w:t>a more</w:t>
      </w:r>
      <w:r>
        <w:rPr>
          <w:rFonts w:ascii="Times New Roman" w:hAnsi="Times New Roman"/>
          <w:spacing w:val="-1"/>
        </w:rPr>
        <w:t> </w:t>
      </w:r>
      <w:r>
        <w:rPr>
          <w:rFonts w:ascii="Times New Roman" w:hAnsi="Times New Roman"/>
        </w:rPr>
        <w:t>comprehensive, accurate, and</w:t>
      </w:r>
      <w:r>
        <w:rPr>
          <w:rFonts w:ascii="Times New Roman" w:hAnsi="Times New Roman"/>
          <w:spacing w:val="-1"/>
        </w:rPr>
        <w:t> </w:t>
      </w:r>
      <w:r>
        <w:rPr>
          <w:rFonts w:ascii="Times New Roman" w:hAnsi="Times New Roman"/>
        </w:rPr>
        <w:t>intelligent way.</w:t>
      </w:r>
    </w:p>
    <w:p>
      <w:pPr>
        <w:pStyle w:val="BodyText"/>
        <w:spacing w:before="10"/>
        <w:rPr>
          <w:rFonts w:ascii="Times New Roman"/>
          <w:sz w:val="26"/>
        </w:rPr>
      </w:pPr>
    </w:p>
    <w:p>
      <w:pPr>
        <w:pStyle w:val="BodyText"/>
        <w:ind w:left="250"/>
        <w:rPr>
          <w:rFonts w:ascii="Times New Roman" w:hAnsi="Times New Roman"/>
        </w:rPr>
      </w:pPr>
      <w:r>
        <w:rPr>
          <w:rFonts w:ascii="Times New Roman" w:hAnsi="Times New Roman"/>
          <w:b/>
        </w:rPr>
        <w:t>Key</w:t>
      </w:r>
      <w:r>
        <w:rPr>
          <w:rFonts w:ascii="Times New Roman" w:hAnsi="Times New Roman"/>
          <w:b/>
          <w:spacing w:val="-2"/>
        </w:rPr>
        <w:t> </w:t>
      </w:r>
      <w:r>
        <w:rPr>
          <w:rFonts w:ascii="Times New Roman" w:hAnsi="Times New Roman"/>
          <w:b/>
        </w:rPr>
        <w:t>Words:</w:t>
      </w:r>
      <w:r>
        <w:rPr>
          <w:rFonts w:ascii="Times New Roman" w:hAnsi="Times New Roman"/>
          <w:b/>
          <w:spacing w:val="17"/>
        </w:rPr>
        <w:t> </w:t>
      </w:r>
      <w:r>
        <w:rPr>
          <w:rFonts w:ascii="Times New Roman" w:hAnsi="Times New Roman"/>
        </w:rPr>
        <w:t>Code</w:t>
      </w:r>
      <w:r>
        <w:rPr>
          <w:rFonts w:ascii="Times New Roman" w:hAnsi="Times New Roman"/>
          <w:spacing w:val="-2"/>
        </w:rPr>
        <w:t> </w:t>
      </w:r>
      <w:r>
        <w:rPr>
          <w:rFonts w:ascii="Times New Roman" w:hAnsi="Times New Roman"/>
        </w:rPr>
        <w:t>cloning</w:t>
      </w:r>
      <w:r>
        <w:rPr>
          <w:rFonts w:ascii="Times New Roman" w:hAnsi="Times New Roman"/>
          <w:spacing w:val="-1"/>
        </w:rPr>
        <w:t> </w:t>
      </w:r>
      <w:r>
        <w:rPr>
          <w:rFonts w:ascii="Times New Roman" w:hAnsi="Times New Roman"/>
        </w:rPr>
        <w:t>detections;</w:t>
      </w:r>
      <w:r>
        <w:rPr>
          <w:rFonts w:ascii="Times New Roman" w:hAnsi="Times New Roman"/>
          <w:spacing w:val="-2"/>
        </w:rPr>
        <w:t> </w:t>
      </w:r>
      <w:r>
        <w:rPr>
          <w:rFonts w:ascii="Times New Roman" w:hAnsi="Times New Roman"/>
        </w:rPr>
        <w:t>Code</w:t>
      </w:r>
      <w:r>
        <w:rPr>
          <w:rFonts w:ascii="Times New Roman" w:hAnsi="Times New Roman"/>
          <w:spacing w:val="-2"/>
        </w:rPr>
        <w:t> </w:t>
      </w:r>
      <w:r>
        <w:rPr>
          <w:rFonts w:ascii="Times New Roman" w:hAnsi="Times New Roman"/>
        </w:rPr>
        <w:t>representation</w:t>
      </w:r>
      <w:r>
        <w:rPr>
          <w:rFonts w:ascii="Times New Roman" w:hAnsi="Times New Roman"/>
          <w:spacing w:val="-1"/>
        </w:rPr>
        <w:t> </w:t>
      </w:r>
      <w:r>
        <w:rPr>
          <w:rFonts w:ascii="Times New Roman" w:hAnsi="Times New Roman"/>
        </w:rPr>
        <w:t>learning;</w:t>
      </w:r>
      <w:r>
        <w:rPr>
          <w:rFonts w:ascii="Times New Roman" w:hAnsi="Times New Roman"/>
          <w:spacing w:val="-2"/>
        </w:rPr>
        <w:t> </w:t>
      </w:r>
      <w:r>
        <w:rPr>
          <w:rFonts w:ascii="Times New Roman" w:hAnsi="Times New Roman"/>
        </w:rPr>
        <w:t>Deep</w:t>
      </w:r>
      <w:r>
        <w:rPr>
          <w:rFonts w:ascii="Times New Roman" w:hAnsi="Times New Roman"/>
          <w:spacing w:val="-2"/>
        </w:rPr>
        <w:t> </w:t>
      </w:r>
      <w:r>
        <w:rPr>
          <w:rFonts w:ascii="Times New Roman" w:hAnsi="Times New Roman"/>
        </w:rPr>
        <w:t>learning</w:t>
      </w:r>
    </w:p>
    <w:p>
      <w:pPr>
        <w:spacing w:after="0"/>
        <w:rPr>
          <w:rFonts w:ascii="Times New Roman" w:hAnsi="Times New Roman"/>
        </w:rPr>
        <w:sectPr>
          <w:pgSz w:w="11910" w:h="16840"/>
          <w:pgMar w:header="1461" w:footer="1008" w:top="1720" w:bottom="1200" w:left="1280" w:right="860"/>
        </w:sectPr>
      </w:pPr>
    </w:p>
    <w:p>
      <w:pPr>
        <w:pStyle w:val="BodyText"/>
        <w:rPr>
          <w:rFonts w:ascii="Times New Roman"/>
          <w:sz w:val="20"/>
        </w:rPr>
      </w:pPr>
    </w:p>
    <w:p>
      <w:pPr>
        <w:pStyle w:val="BodyText"/>
        <w:spacing w:before="11"/>
        <w:rPr>
          <w:rFonts w:ascii="Times New Roman"/>
          <w:sz w:val="16"/>
        </w:rPr>
      </w:pPr>
    </w:p>
    <w:p>
      <w:pPr>
        <w:spacing w:line="537" w:lineRule="exact" w:before="0"/>
        <w:ind w:left="52" w:right="470" w:firstLine="0"/>
        <w:jc w:val="center"/>
        <w:rPr>
          <w:rFonts w:ascii="Microsoft YaHei UI" w:eastAsia="Microsoft YaHei UI" w:hint="eastAsia"/>
          <w:b/>
          <w:sz w:val="32"/>
        </w:rPr>
      </w:pPr>
      <w:r>
        <w:rPr>
          <w:rFonts w:ascii="Microsoft YaHei UI" w:eastAsia="Microsoft YaHei UI" w:hint="eastAsia"/>
          <w:b/>
          <w:w w:val="95"/>
          <w:sz w:val="32"/>
        </w:rPr>
        <w:t>目录</w:t>
      </w:r>
    </w:p>
    <w:p>
      <w:pPr>
        <w:pStyle w:val="BodyText"/>
        <w:spacing w:before="7"/>
        <w:rPr>
          <w:rFonts w:ascii="Microsoft YaHei UI"/>
          <w:b/>
          <w:sz w:val="26"/>
        </w:r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7617"/>
        <w:gridCol w:w="377"/>
      </w:tblGrid>
      <w:tr>
        <w:trPr>
          <w:trHeight w:val="425" w:hRule="atLeast"/>
        </w:trPr>
        <w:tc>
          <w:tcPr>
            <w:tcW w:w="950" w:type="dxa"/>
          </w:tcPr>
          <w:p>
            <w:pPr>
              <w:pStyle w:val="TableParagraph"/>
              <w:spacing w:line="328" w:lineRule="exact"/>
              <w:ind w:right="59"/>
              <w:rPr>
                <w:rFonts w:ascii="SimSun" w:eastAsia="SimSun" w:hint="eastAsia"/>
                <w:sz w:val="28"/>
              </w:rPr>
            </w:pPr>
            <w:r>
              <w:rPr>
                <w:rFonts w:ascii="SimSun" w:eastAsia="SimSun" w:hint="eastAsia"/>
                <w:spacing w:val="-35"/>
                <w:sz w:val="28"/>
              </w:rPr>
              <w:t>第 </w:t>
            </w:r>
            <w:r>
              <w:rPr>
                <w:sz w:val="28"/>
              </w:rPr>
              <w:t>1 </w:t>
            </w:r>
            <w:r>
              <w:rPr>
                <w:rFonts w:ascii="SimSun" w:eastAsia="SimSun" w:hint="eastAsia"/>
                <w:sz w:val="28"/>
              </w:rPr>
              <w:t>章</w:t>
            </w:r>
          </w:p>
        </w:tc>
        <w:tc>
          <w:tcPr>
            <w:tcW w:w="7617" w:type="dxa"/>
          </w:tcPr>
          <w:p>
            <w:pPr>
              <w:pStyle w:val="TableParagraph"/>
              <w:spacing w:line="328" w:lineRule="exact"/>
              <w:ind w:right="46"/>
              <w:rPr>
                <w:sz w:val="28"/>
              </w:rPr>
            </w:pPr>
            <w:hyperlink w:history="true" w:anchor="_bookmark0">
              <w:r>
                <w:rPr>
                  <w:rFonts w:ascii="SimSun" w:eastAsia="SimSun" w:hint="eastAsia"/>
                  <w:spacing w:val="18"/>
                  <w:sz w:val="28"/>
                </w:rPr>
                <w:t>绪论 </w:t>
              </w:r>
            </w:hyperlink>
            <w:r>
              <w:rPr>
                <w:sz w:val="28"/>
              </w:rPr>
              <w:t>.............................................................................................</w:t>
            </w:r>
          </w:p>
        </w:tc>
        <w:tc>
          <w:tcPr>
            <w:tcW w:w="377" w:type="dxa"/>
          </w:tcPr>
          <w:p>
            <w:pPr>
              <w:pStyle w:val="TableParagraph"/>
              <w:spacing w:line="310" w:lineRule="exact"/>
              <w:ind w:left="137"/>
              <w:jc w:val="center"/>
              <w:rPr>
                <w:sz w:val="28"/>
              </w:rPr>
            </w:pPr>
            <w:r>
              <w:rPr>
                <w:sz w:val="28"/>
              </w:rPr>
              <w:t>1</w:t>
            </w:r>
          </w:p>
        </w:tc>
      </w:tr>
      <w:tr>
        <w:trPr>
          <w:trHeight w:val="479" w:hRule="atLeast"/>
        </w:trPr>
        <w:tc>
          <w:tcPr>
            <w:tcW w:w="950" w:type="dxa"/>
          </w:tcPr>
          <w:p>
            <w:pPr>
              <w:pStyle w:val="TableParagraph"/>
              <w:spacing w:before="105"/>
              <w:ind w:right="98"/>
              <w:rPr>
                <w:sz w:val="24"/>
              </w:rPr>
            </w:pPr>
            <w:r>
              <w:rPr>
                <w:sz w:val="24"/>
              </w:rPr>
              <w:t>1.1</w:t>
            </w:r>
          </w:p>
        </w:tc>
        <w:tc>
          <w:tcPr>
            <w:tcW w:w="7617" w:type="dxa"/>
          </w:tcPr>
          <w:p>
            <w:pPr>
              <w:pStyle w:val="TableParagraph"/>
              <w:spacing w:before="89"/>
              <w:ind w:right="56"/>
              <w:rPr>
                <w:sz w:val="24"/>
              </w:rPr>
            </w:pPr>
            <w:hyperlink w:history="true" w:anchor="_bookmark1">
              <w:r>
                <w:rPr>
                  <w:rFonts w:ascii="SimSun" w:eastAsia="SimSun" w:hint="eastAsia"/>
                  <w:spacing w:val="5"/>
                  <w:sz w:val="24"/>
                </w:rPr>
                <w:t>研究背景与意义 </w:t>
              </w:r>
            </w:hyperlink>
            <w:r>
              <w:rPr>
                <w:sz w:val="24"/>
              </w:rPr>
              <w:t>.............................................................................................</w:t>
            </w:r>
          </w:p>
        </w:tc>
        <w:tc>
          <w:tcPr>
            <w:tcW w:w="377" w:type="dxa"/>
          </w:tcPr>
          <w:p>
            <w:pPr>
              <w:pStyle w:val="TableParagraph"/>
              <w:spacing w:before="105"/>
              <w:ind w:left="157"/>
              <w:jc w:val="center"/>
              <w:rPr>
                <w:sz w:val="24"/>
              </w:rPr>
            </w:pPr>
            <w:r>
              <w:rPr>
                <w:sz w:val="24"/>
              </w:rPr>
              <w:t>1</w:t>
            </w:r>
          </w:p>
        </w:tc>
      </w:tr>
      <w:tr>
        <w:trPr>
          <w:trHeight w:val="463" w:hRule="atLeast"/>
        </w:trPr>
        <w:tc>
          <w:tcPr>
            <w:tcW w:w="950" w:type="dxa"/>
          </w:tcPr>
          <w:p>
            <w:pPr>
              <w:pStyle w:val="TableParagraph"/>
              <w:spacing w:before="88"/>
              <w:ind w:right="98"/>
              <w:rPr>
                <w:sz w:val="24"/>
              </w:rPr>
            </w:pPr>
            <w:r>
              <w:rPr>
                <w:sz w:val="24"/>
              </w:rPr>
              <w:t>1.2</w:t>
            </w:r>
          </w:p>
        </w:tc>
        <w:tc>
          <w:tcPr>
            <w:tcW w:w="7617" w:type="dxa"/>
          </w:tcPr>
          <w:p>
            <w:pPr>
              <w:pStyle w:val="TableParagraph"/>
              <w:spacing w:before="72"/>
              <w:ind w:right="56"/>
              <w:rPr>
                <w:sz w:val="24"/>
              </w:rPr>
            </w:pPr>
            <w:hyperlink w:history="true" w:anchor="_bookmark4">
              <w:r>
                <w:rPr>
                  <w:rFonts w:ascii="SimSun" w:eastAsia="SimSun" w:hint="eastAsia"/>
                  <w:spacing w:val="5"/>
                  <w:sz w:val="24"/>
                </w:rPr>
                <w:t>研究现状与趋势 </w:t>
              </w:r>
            </w:hyperlink>
            <w:r>
              <w:rPr>
                <w:sz w:val="24"/>
              </w:rPr>
              <w:t>.............................................................................................</w:t>
            </w:r>
          </w:p>
        </w:tc>
        <w:tc>
          <w:tcPr>
            <w:tcW w:w="377" w:type="dxa"/>
          </w:tcPr>
          <w:p>
            <w:pPr>
              <w:pStyle w:val="TableParagraph"/>
              <w:spacing w:before="88"/>
              <w:ind w:left="157"/>
              <w:jc w:val="center"/>
              <w:rPr>
                <w:sz w:val="24"/>
              </w:rPr>
            </w:pPr>
            <w:r>
              <w:rPr>
                <w:sz w:val="24"/>
              </w:rPr>
              <w:t>3</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1.2.1</w:t>
              <w:tab/>
            </w:r>
            <w:hyperlink w:history="true" w:anchor="_bookmark5">
              <w:r>
                <w:rPr>
                  <w:rFonts w:ascii="SimSun" w:eastAsia="SimSun" w:hint="eastAsia"/>
                  <w:spacing w:val="2"/>
                  <w:sz w:val="24"/>
                </w:rPr>
                <w:t>代码克隆检测技术 </w:t>
              </w:r>
            </w:hyperlink>
            <w:r>
              <w:rPr>
                <w:sz w:val="24"/>
              </w:rPr>
              <w:t>..............................................................................</w:t>
            </w:r>
          </w:p>
        </w:tc>
        <w:tc>
          <w:tcPr>
            <w:tcW w:w="377" w:type="dxa"/>
          </w:tcPr>
          <w:p>
            <w:pPr>
              <w:pStyle w:val="TableParagraph"/>
              <w:spacing w:before="88"/>
              <w:ind w:left="157"/>
              <w:jc w:val="center"/>
              <w:rPr>
                <w:sz w:val="24"/>
              </w:rPr>
            </w:pPr>
            <w:r>
              <w:rPr>
                <w:sz w:val="24"/>
              </w:rPr>
              <w:t>3</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1.2.2</w:t>
              <w:tab/>
            </w:r>
            <w:hyperlink w:history="true" w:anchor="_bookmark7">
              <w:r>
                <w:rPr>
                  <w:rFonts w:ascii="SimSun" w:eastAsia="SimSun" w:hint="eastAsia"/>
                  <w:spacing w:val="2"/>
                  <w:sz w:val="24"/>
                </w:rPr>
                <w:t>代码表征学习 </w:t>
              </w:r>
            </w:hyperlink>
            <w:r>
              <w:rPr>
                <w:sz w:val="24"/>
              </w:rPr>
              <w:t>......................................................................................</w:t>
            </w:r>
          </w:p>
        </w:tc>
        <w:tc>
          <w:tcPr>
            <w:tcW w:w="377" w:type="dxa"/>
          </w:tcPr>
          <w:p>
            <w:pPr>
              <w:pStyle w:val="TableParagraph"/>
              <w:spacing w:before="88"/>
              <w:ind w:left="157"/>
              <w:jc w:val="center"/>
              <w:rPr>
                <w:sz w:val="24"/>
              </w:rPr>
            </w:pPr>
            <w:r>
              <w:rPr>
                <w:sz w:val="24"/>
              </w:rPr>
              <w:t>4</w:t>
            </w:r>
          </w:p>
        </w:tc>
      </w:tr>
      <w:tr>
        <w:trPr>
          <w:trHeight w:val="463" w:hRule="atLeast"/>
        </w:trPr>
        <w:tc>
          <w:tcPr>
            <w:tcW w:w="950" w:type="dxa"/>
          </w:tcPr>
          <w:p>
            <w:pPr>
              <w:pStyle w:val="TableParagraph"/>
              <w:spacing w:before="88"/>
              <w:ind w:right="98"/>
              <w:rPr>
                <w:sz w:val="24"/>
              </w:rPr>
            </w:pPr>
            <w:r>
              <w:rPr>
                <w:sz w:val="24"/>
              </w:rPr>
              <w:t>1.3</w:t>
            </w:r>
          </w:p>
        </w:tc>
        <w:tc>
          <w:tcPr>
            <w:tcW w:w="7617" w:type="dxa"/>
          </w:tcPr>
          <w:p>
            <w:pPr>
              <w:pStyle w:val="TableParagraph"/>
              <w:spacing w:before="72"/>
              <w:ind w:right="56"/>
              <w:rPr>
                <w:sz w:val="24"/>
              </w:rPr>
            </w:pPr>
            <w:hyperlink w:history="true" w:anchor="_bookmark8">
              <w:r>
                <w:rPr>
                  <w:rFonts w:ascii="SimSun" w:eastAsia="SimSun" w:hint="eastAsia"/>
                  <w:spacing w:val="8"/>
                  <w:sz w:val="24"/>
                </w:rPr>
                <w:t>研究内容 </w:t>
              </w:r>
            </w:hyperlink>
            <w:r>
              <w:rPr>
                <w:sz w:val="24"/>
              </w:rPr>
              <w:t>.........................................................................................................</w:t>
            </w:r>
          </w:p>
        </w:tc>
        <w:tc>
          <w:tcPr>
            <w:tcW w:w="377" w:type="dxa"/>
          </w:tcPr>
          <w:p>
            <w:pPr>
              <w:pStyle w:val="TableParagraph"/>
              <w:spacing w:before="88"/>
              <w:ind w:left="62" w:right="25"/>
              <w:jc w:val="center"/>
              <w:rPr>
                <w:sz w:val="24"/>
              </w:rPr>
            </w:pPr>
            <w:r>
              <w:rPr>
                <w:sz w:val="24"/>
              </w:rPr>
              <w:t>10</w:t>
            </w:r>
          </w:p>
        </w:tc>
      </w:tr>
      <w:tr>
        <w:trPr>
          <w:trHeight w:val="482" w:hRule="atLeast"/>
        </w:trPr>
        <w:tc>
          <w:tcPr>
            <w:tcW w:w="950" w:type="dxa"/>
          </w:tcPr>
          <w:p>
            <w:pPr>
              <w:pStyle w:val="TableParagraph"/>
              <w:spacing w:before="88"/>
              <w:ind w:right="98"/>
              <w:rPr>
                <w:sz w:val="24"/>
              </w:rPr>
            </w:pPr>
            <w:r>
              <w:rPr>
                <w:sz w:val="24"/>
              </w:rPr>
              <w:t>1.4</w:t>
            </w:r>
          </w:p>
        </w:tc>
        <w:tc>
          <w:tcPr>
            <w:tcW w:w="7617" w:type="dxa"/>
          </w:tcPr>
          <w:p>
            <w:pPr>
              <w:pStyle w:val="TableParagraph"/>
              <w:spacing w:before="72"/>
              <w:ind w:right="56"/>
              <w:rPr>
                <w:sz w:val="24"/>
              </w:rPr>
            </w:pPr>
            <w:hyperlink w:history="true" w:anchor="_bookmark9">
              <w:r>
                <w:rPr>
                  <w:rFonts w:ascii="SimSun" w:eastAsia="SimSun" w:hint="eastAsia"/>
                  <w:spacing w:val="8"/>
                  <w:sz w:val="24"/>
                </w:rPr>
                <w:t>论文结构 </w:t>
              </w:r>
            </w:hyperlink>
            <w:r>
              <w:rPr>
                <w:sz w:val="24"/>
              </w:rPr>
              <w:t>.........................................................................................................</w:t>
            </w:r>
          </w:p>
        </w:tc>
        <w:tc>
          <w:tcPr>
            <w:tcW w:w="377" w:type="dxa"/>
          </w:tcPr>
          <w:p>
            <w:pPr>
              <w:pStyle w:val="TableParagraph"/>
              <w:spacing w:before="88"/>
              <w:ind w:left="67" w:right="21"/>
              <w:jc w:val="center"/>
              <w:rPr>
                <w:sz w:val="24"/>
              </w:rPr>
            </w:pPr>
            <w:r>
              <w:rPr>
                <w:sz w:val="24"/>
              </w:rPr>
              <w:t>11</w:t>
            </w:r>
          </w:p>
        </w:tc>
      </w:tr>
      <w:tr>
        <w:trPr>
          <w:trHeight w:val="543" w:hRule="atLeast"/>
        </w:trPr>
        <w:tc>
          <w:tcPr>
            <w:tcW w:w="950" w:type="dxa"/>
          </w:tcPr>
          <w:p>
            <w:pPr>
              <w:pStyle w:val="TableParagraph"/>
              <w:spacing w:before="87"/>
              <w:ind w:right="59"/>
              <w:rPr>
                <w:rFonts w:ascii="SimSun" w:eastAsia="SimSun" w:hint="eastAsia"/>
                <w:sz w:val="28"/>
              </w:rPr>
            </w:pPr>
            <w:r>
              <w:rPr>
                <w:rFonts w:ascii="SimSun" w:eastAsia="SimSun" w:hint="eastAsia"/>
                <w:spacing w:val="-35"/>
                <w:sz w:val="28"/>
              </w:rPr>
              <w:t>第 </w:t>
            </w:r>
            <w:r>
              <w:rPr>
                <w:sz w:val="28"/>
              </w:rPr>
              <w:t>2 </w:t>
            </w:r>
            <w:r>
              <w:rPr>
                <w:rFonts w:ascii="SimSun" w:eastAsia="SimSun" w:hint="eastAsia"/>
                <w:sz w:val="28"/>
              </w:rPr>
              <w:t>章</w:t>
            </w:r>
          </w:p>
        </w:tc>
        <w:tc>
          <w:tcPr>
            <w:tcW w:w="7617" w:type="dxa"/>
          </w:tcPr>
          <w:p>
            <w:pPr>
              <w:pStyle w:val="TableParagraph"/>
              <w:spacing w:before="87"/>
              <w:ind w:right="46"/>
              <w:rPr>
                <w:sz w:val="28"/>
              </w:rPr>
            </w:pPr>
            <w:hyperlink w:history="true" w:anchor="_bookmark11">
              <w:r>
                <w:rPr>
                  <w:rFonts w:ascii="SimSun" w:eastAsia="SimSun" w:hint="eastAsia"/>
                  <w:spacing w:val="3"/>
                  <w:sz w:val="28"/>
                </w:rPr>
                <w:t>多维源代码表征学习方法总体设计 </w:t>
              </w:r>
            </w:hyperlink>
            <w:r>
              <w:rPr>
                <w:sz w:val="28"/>
              </w:rPr>
              <w:t>.........................................</w:t>
            </w:r>
          </w:p>
        </w:tc>
        <w:tc>
          <w:tcPr>
            <w:tcW w:w="377" w:type="dxa"/>
          </w:tcPr>
          <w:p>
            <w:pPr>
              <w:pStyle w:val="TableParagraph"/>
              <w:spacing w:before="106"/>
              <w:ind w:left="25" w:right="25"/>
              <w:jc w:val="center"/>
              <w:rPr>
                <w:sz w:val="28"/>
              </w:rPr>
            </w:pPr>
            <w:r>
              <w:rPr>
                <w:sz w:val="28"/>
              </w:rPr>
              <w:t>14</w:t>
            </w:r>
          </w:p>
        </w:tc>
      </w:tr>
      <w:tr>
        <w:trPr>
          <w:trHeight w:val="479" w:hRule="atLeast"/>
        </w:trPr>
        <w:tc>
          <w:tcPr>
            <w:tcW w:w="950" w:type="dxa"/>
          </w:tcPr>
          <w:p>
            <w:pPr>
              <w:pStyle w:val="TableParagraph"/>
              <w:spacing w:before="105"/>
              <w:ind w:right="98"/>
              <w:rPr>
                <w:sz w:val="24"/>
              </w:rPr>
            </w:pPr>
            <w:r>
              <w:rPr>
                <w:sz w:val="24"/>
              </w:rPr>
              <w:t>2.1</w:t>
            </w:r>
          </w:p>
        </w:tc>
        <w:tc>
          <w:tcPr>
            <w:tcW w:w="7617" w:type="dxa"/>
          </w:tcPr>
          <w:p>
            <w:pPr>
              <w:pStyle w:val="TableParagraph"/>
              <w:spacing w:before="89"/>
              <w:ind w:right="56"/>
              <w:rPr>
                <w:sz w:val="24"/>
              </w:rPr>
            </w:pPr>
            <w:hyperlink w:history="true" w:anchor="_bookmark12">
              <w:r>
                <w:rPr>
                  <w:rFonts w:ascii="SimSun" w:eastAsia="SimSun" w:hint="eastAsia"/>
                  <w:spacing w:val="8"/>
                  <w:sz w:val="24"/>
                </w:rPr>
                <w:t>问题定义 </w:t>
              </w:r>
            </w:hyperlink>
            <w:r>
              <w:rPr>
                <w:sz w:val="24"/>
              </w:rPr>
              <w:t>.........................................................................................................</w:t>
            </w:r>
          </w:p>
        </w:tc>
        <w:tc>
          <w:tcPr>
            <w:tcW w:w="377" w:type="dxa"/>
          </w:tcPr>
          <w:p>
            <w:pPr>
              <w:pStyle w:val="TableParagraph"/>
              <w:spacing w:before="105"/>
              <w:ind w:left="62" w:right="25"/>
              <w:jc w:val="center"/>
              <w:rPr>
                <w:sz w:val="24"/>
              </w:rPr>
            </w:pPr>
            <w:r>
              <w:rPr>
                <w:sz w:val="24"/>
              </w:rPr>
              <w:t>14</w:t>
            </w:r>
          </w:p>
        </w:tc>
      </w:tr>
      <w:tr>
        <w:trPr>
          <w:trHeight w:val="463" w:hRule="atLeast"/>
        </w:trPr>
        <w:tc>
          <w:tcPr>
            <w:tcW w:w="950" w:type="dxa"/>
          </w:tcPr>
          <w:p>
            <w:pPr>
              <w:pStyle w:val="TableParagraph"/>
              <w:spacing w:before="88"/>
              <w:ind w:right="98"/>
              <w:rPr>
                <w:sz w:val="24"/>
              </w:rPr>
            </w:pPr>
            <w:r>
              <w:rPr>
                <w:sz w:val="24"/>
              </w:rPr>
              <w:t>2.2</w:t>
            </w:r>
          </w:p>
        </w:tc>
        <w:tc>
          <w:tcPr>
            <w:tcW w:w="7617" w:type="dxa"/>
          </w:tcPr>
          <w:p>
            <w:pPr>
              <w:pStyle w:val="TableParagraph"/>
              <w:spacing w:before="72"/>
              <w:ind w:right="56"/>
              <w:rPr>
                <w:sz w:val="24"/>
              </w:rPr>
            </w:pPr>
            <w:hyperlink w:history="true" w:anchor="_bookmark13">
              <w:r>
                <w:rPr>
                  <w:rFonts w:ascii="SimSun" w:eastAsia="SimSun" w:hint="eastAsia"/>
                  <w:spacing w:val="2"/>
                  <w:sz w:val="24"/>
                </w:rPr>
                <w:t>代码表征学习面临的技术挑战 </w:t>
              </w:r>
            </w:hyperlink>
            <w:r>
              <w:rPr>
                <w:sz w:val="24"/>
              </w:rPr>
              <w:t>.....................................................................</w:t>
            </w:r>
          </w:p>
        </w:tc>
        <w:tc>
          <w:tcPr>
            <w:tcW w:w="377" w:type="dxa"/>
          </w:tcPr>
          <w:p>
            <w:pPr>
              <w:pStyle w:val="TableParagraph"/>
              <w:spacing w:before="88"/>
              <w:ind w:left="62" w:right="25"/>
              <w:jc w:val="center"/>
              <w:rPr>
                <w:sz w:val="24"/>
              </w:rPr>
            </w:pPr>
            <w:r>
              <w:rPr>
                <w:sz w:val="24"/>
              </w:rPr>
              <w:t>14</w:t>
            </w:r>
          </w:p>
        </w:tc>
      </w:tr>
      <w:tr>
        <w:trPr>
          <w:trHeight w:val="463" w:hRule="atLeast"/>
        </w:trPr>
        <w:tc>
          <w:tcPr>
            <w:tcW w:w="950" w:type="dxa"/>
          </w:tcPr>
          <w:p>
            <w:pPr>
              <w:pStyle w:val="TableParagraph"/>
              <w:spacing w:before="88"/>
              <w:ind w:right="98"/>
              <w:rPr>
                <w:sz w:val="24"/>
              </w:rPr>
            </w:pPr>
            <w:r>
              <w:rPr>
                <w:sz w:val="24"/>
              </w:rPr>
              <w:t>2.3</w:t>
            </w:r>
          </w:p>
        </w:tc>
        <w:tc>
          <w:tcPr>
            <w:tcW w:w="7617" w:type="dxa"/>
          </w:tcPr>
          <w:p>
            <w:pPr>
              <w:pStyle w:val="TableParagraph"/>
              <w:spacing w:before="72"/>
              <w:ind w:right="56"/>
              <w:rPr>
                <w:sz w:val="24"/>
              </w:rPr>
            </w:pPr>
            <w:hyperlink w:history="true" w:anchor="_bookmark14">
              <w:r>
                <w:rPr>
                  <w:sz w:val="24"/>
                </w:rPr>
                <w:t>RLCCD </w:t>
              </w:r>
              <w:r>
                <w:rPr>
                  <w:rFonts w:ascii="SimSun" w:eastAsia="SimSun" w:hint="eastAsia"/>
                  <w:spacing w:val="3"/>
                  <w:sz w:val="24"/>
                </w:rPr>
                <w:t>研究方案 </w:t>
              </w:r>
            </w:hyperlink>
            <w:r>
              <w:rPr>
                <w:sz w:val="24"/>
              </w:rPr>
              <w:t>...........................................................................................</w:t>
            </w:r>
          </w:p>
        </w:tc>
        <w:tc>
          <w:tcPr>
            <w:tcW w:w="377" w:type="dxa"/>
          </w:tcPr>
          <w:p>
            <w:pPr>
              <w:pStyle w:val="TableParagraph"/>
              <w:spacing w:before="88"/>
              <w:ind w:left="62" w:right="25"/>
              <w:jc w:val="center"/>
              <w:rPr>
                <w:sz w:val="24"/>
              </w:rPr>
            </w:pPr>
            <w:r>
              <w:rPr>
                <w:sz w:val="24"/>
              </w:rPr>
              <w:t>16</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2.3.1</w:t>
              <w:tab/>
            </w:r>
            <w:hyperlink w:history="true" w:anchor="_bookmark15">
              <w:r>
                <w:rPr>
                  <w:rFonts w:ascii="SimSun" w:eastAsia="SimSun" w:hint="eastAsia"/>
                  <w:spacing w:val="2"/>
                  <w:sz w:val="24"/>
                </w:rPr>
                <w:t>研究思路及总体框架 </w:t>
              </w:r>
            </w:hyperlink>
            <w:r>
              <w:rPr>
                <w:sz w:val="24"/>
              </w:rPr>
              <w:t>..........................................................................</w:t>
            </w:r>
          </w:p>
        </w:tc>
        <w:tc>
          <w:tcPr>
            <w:tcW w:w="377" w:type="dxa"/>
          </w:tcPr>
          <w:p>
            <w:pPr>
              <w:pStyle w:val="TableParagraph"/>
              <w:spacing w:before="88"/>
              <w:ind w:left="62" w:right="25"/>
              <w:jc w:val="center"/>
              <w:rPr>
                <w:sz w:val="24"/>
              </w:rPr>
            </w:pPr>
            <w:r>
              <w:rPr>
                <w:sz w:val="24"/>
              </w:rPr>
              <w:t>16</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2.3.2</w:t>
              <w:tab/>
            </w:r>
            <w:hyperlink w:history="true" w:anchor="_bookmark18">
              <w:r>
                <w:rPr>
                  <w:rFonts w:ascii="SimSun" w:eastAsia="SimSun" w:hint="eastAsia"/>
                  <w:spacing w:val="3"/>
                  <w:sz w:val="24"/>
                </w:rPr>
                <w:t>代码预处理 </w:t>
              </w:r>
            </w:hyperlink>
            <w:r>
              <w:rPr>
                <w:sz w:val="24"/>
              </w:rPr>
              <w:t>..........................................................................................</w:t>
            </w:r>
          </w:p>
        </w:tc>
        <w:tc>
          <w:tcPr>
            <w:tcW w:w="377" w:type="dxa"/>
          </w:tcPr>
          <w:p>
            <w:pPr>
              <w:pStyle w:val="TableParagraph"/>
              <w:spacing w:before="88"/>
              <w:ind w:left="62" w:right="25"/>
              <w:jc w:val="center"/>
              <w:rPr>
                <w:sz w:val="24"/>
              </w:rPr>
            </w:pPr>
            <w:r>
              <w:rPr>
                <w:sz w:val="24"/>
              </w:rPr>
              <w:t>17</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2.3.3</w:t>
              <w:tab/>
            </w:r>
            <w:hyperlink w:history="true" w:anchor="_bookmark19">
              <w:r>
                <w:rPr>
                  <w:rFonts w:ascii="SimSun" w:eastAsia="SimSun" w:hint="eastAsia"/>
                  <w:spacing w:val="2"/>
                  <w:sz w:val="24"/>
                </w:rPr>
                <w:t>多维源代码表征学习 </w:t>
              </w:r>
            </w:hyperlink>
            <w:r>
              <w:rPr>
                <w:sz w:val="24"/>
              </w:rPr>
              <w:t>..........................................................................</w:t>
            </w:r>
          </w:p>
        </w:tc>
        <w:tc>
          <w:tcPr>
            <w:tcW w:w="377" w:type="dxa"/>
          </w:tcPr>
          <w:p>
            <w:pPr>
              <w:pStyle w:val="TableParagraph"/>
              <w:spacing w:before="88"/>
              <w:ind w:left="62" w:right="25"/>
              <w:jc w:val="center"/>
              <w:rPr>
                <w:sz w:val="24"/>
              </w:rPr>
            </w:pPr>
            <w:r>
              <w:rPr>
                <w:sz w:val="24"/>
              </w:rPr>
              <w:t>18</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2.3.4</w:t>
              <w:tab/>
            </w:r>
            <w:hyperlink w:history="true" w:anchor="_bookmark20">
              <w:r>
                <w:rPr>
                  <w:rFonts w:ascii="SimSun" w:eastAsia="SimSun" w:hint="eastAsia"/>
                  <w:spacing w:val="2"/>
                  <w:sz w:val="24"/>
                </w:rPr>
                <w:t>克隆检测任务实现 </w:t>
              </w:r>
            </w:hyperlink>
            <w:r>
              <w:rPr>
                <w:sz w:val="24"/>
              </w:rPr>
              <w:t>..............................................................................</w:t>
            </w:r>
          </w:p>
        </w:tc>
        <w:tc>
          <w:tcPr>
            <w:tcW w:w="377" w:type="dxa"/>
          </w:tcPr>
          <w:p>
            <w:pPr>
              <w:pStyle w:val="TableParagraph"/>
              <w:spacing w:before="88"/>
              <w:ind w:left="62" w:right="25"/>
              <w:jc w:val="center"/>
              <w:rPr>
                <w:sz w:val="24"/>
              </w:rPr>
            </w:pPr>
            <w:r>
              <w:rPr>
                <w:sz w:val="24"/>
              </w:rPr>
              <w:t>19</w:t>
            </w:r>
          </w:p>
        </w:tc>
      </w:tr>
      <w:tr>
        <w:trPr>
          <w:trHeight w:val="463" w:hRule="atLeast"/>
        </w:trPr>
        <w:tc>
          <w:tcPr>
            <w:tcW w:w="950" w:type="dxa"/>
          </w:tcPr>
          <w:p>
            <w:pPr>
              <w:pStyle w:val="TableParagraph"/>
              <w:spacing w:before="88"/>
              <w:ind w:right="98"/>
              <w:rPr>
                <w:sz w:val="24"/>
              </w:rPr>
            </w:pPr>
            <w:r>
              <w:rPr>
                <w:sz w:val="24"/>
              </w:rPr>
              <w:t>2.4</w:t>
            </w:r>
          </w:p>
        </w:tc>
        <w:tc>
          <w:tcPr>
            <w:tcW w:w="7617" w:type="dxa"/>
          </w:tcPr>
          <w:p>
            <w:pPr>
              <w:pStyle w:val="TableParagraph"/>
              <w:spacing w:before="72"/>
              <w:ind w:right="56"/>
              <w:rPr>
                <w:sz w:val="24"/>
              </w:rPr>
            </w:pPr>
            <w:hyperlink w:history="true" w:anchor="_bookmark21">
              <w:r>
                <w:rPr>
                  <w:sz w:val="24"/>
                </w:rPr>
                <w:t>RLCCD </w:t>
              </w:r>
              <w:r>
                <w:rPr>
                  <w:rFonts w:ascii="SimSun" w:eastAsia="SimSun" w:hint="eastAsia"/>
                  <w:spacing w:val="3"/>
                  <w:sz w:val="24"/>
                </w:rPr>
                <w:t>处理流程 </w:t>
              </w:r>
            </w:hyperlink>
            <w:r>
              <w:rPr>
                <w:sz w:val="24"/>
              </w:rPr>
              <w:t>...........................................................................................</w:t>
            </w:r>
          </w:p>
        </w:tc>
        <w:tc>
          <w:tcPr>
            <w:tcW w:w="377" w:type="dxa"/>
          </w:tcPr>
          <w:p>
            <w:pPr>
              <w:pStyle w:val="TableParagraph"/>
              <w:spacing w:before="88"/>
              <w:ind w:left="62" w:right="25"/>
              <w:jc w:val="center"/>
              <w:rPr>
                <w:sz w:val="24"/>
              </w:rPr>
            </w:pPr>
            <w:r>
              <w:rPr>
                <w:sz w:val="24"/>
              </w:rPr>
              <w:t>19</w:t>
            </w:r>
          </w:p>
        </w:tc>
      </w:tr>
      <w:tr>
        <w:trPr>
          <w:trHeight w:val="482" w:hRule="atLeast"/>
        </w:trPr>
        <w:tc>
          <w:tcPr>
            <w:tcW w:w="950" w:type="dxa"/>
          </w:tcPr>
          <w:p>
            <w:pPr>
              <w:pStyle w:val="TableParagraph"/>
              <w:spacing w:before="88"/>
              <w:ind w:right="98"/>
              <w:rPr>
                <w:sz w:val="24"/>
              </w:rPr>
            </w:pPr>
            <w:r>
              <w:rPr>
                <w:sz w:val="24"/>
              </w:rPr>
              <w:t>2.5</w:t>
            </w:r>
          </w:p>
        </w:tc>
        <w:tc>
          <w:tcPr>
            <w:tcW w:w="7617" w:type="dxa"/>
          </w:tcPr>
          <w:p>
            <w:pPr>
              <w:pStyle w:val="TableParagraph"/>
              <w:spacing w:before="72"/>
              <w:ind w:right="56"/>
              <w:rPr>
                <w:sz w:val="24"/>
              </w:rPr>
            </w:pPr>
            <w:hyperlink w:history="true" w:anchor="_bookmark26">
              <w:r>
                <w:rPr>
                  <w:rFonts w:ascii="SimSun" w:eastAsia="SimSun" w:hint="eastAsia"/>
                  <w:spacing w:val="8"/>
                  <w:sz w:val="24"/>
                </w:rPr>
                <w:t>本章小结 </w:t>
              </w:r>
            </w:hyperlink>
            <w:r>
              <w:rPr>
                <w:sz w:val="24"/>
              </w:rPr>
              <w:t>.........................................................................................................</w:t>
            </w:r>
          </w:p>
        </w:tc>
        <w:tc>
          <w:tcPr>
            <w:tcW w:w="377" w:type="dxa"/>
          </w:tcPr>
          <w:p>
            <w:pPr>
              <w:pStyle w:val="TableParagraph"/>
              <w:spacing w:before="88"/>
              <w:ind w:left="62" w:right="25"/>
              <w:jc w:val="center"/>
              <w:rPr>
                <w:sz w:val="24"/>
              </w:rPr>
            </w:pPr>
            <w:r>
              <w:rPr>
                <w:sz w:val="24"/>
              </w:rPr>
              <w:t>21</w:t>
            </w:r>
          </w:p>
        </w:tc>
      </w:tr>
      <w:tr>
        <w:trPr>
          <w:trHeight w:val="543" w:hRule="atLeast"/>
        </w:trPr>
        <w:tc>
          <w:tcPr>
            <w:tcW w:w="950" w:type="dxa"/>
          </w:tcPr>
          <w:p>
            <w:pPr>
              <w:pStyle w:val="TableParagraph"/>
              <w:spacing w:before="87"/>
              <w:ind w:right="59"/>
              <w:rPr>
                <w:rFonts w:ascii="SimSun" w:eastAsia="SimSun" w:hint="eastAsia"/>
                <w:sz w:val="28"/>
              </w:rPr>
            </w:pPr>
            <w:r>
              <w:rPr>
                <w:rFonts w:ascii="SimSun" w:eastAsia="SimSun" w:hint="eastAsia"/>
                <w:spacing w:val="-35"/>
                <w:sz w:val="28"/>
              </w:rPr>
              <w:t>第 </w:t>
            </w:r>
            <w:r>
              <w:rPr>
                <w:sz w:val="28"/>
              </w:rPr>
              <w:t>3 </w:t>
            </w:r>
            <w:r>
              <w:rPr>
                <w:rFonts w:ascii="SimSun" w:eastAsia="SimSun" w:hint="eastAsia"/>
                <w:sz w:val="28"/>
              </w:rPr>
              <w:t>章</w:t>
            </w:r>
          </w:p>
        </w:tc>
        <w:tc>
          <w:tcPr>
            <w:tcW w:w="7617" w:type="dxa"/>
          </w:tcPr>
          <w:p>
            <w:pPr>
              <w:pStyle w:val="TableParagraph"/>
              <w:spacing w:before="87"/>
              <w:ind w:right="46"/>
              <w:rPr>
                <w:sz w:val="28"/>
              </w:rPr>
            </w:pPr>
            <w:hyperlink w:history="true" w:anchor="_bookmark28">
              <w:r>
                <w:rPr>
                  <w:rFonts w:ascii="SimSun" w:eastAsia="SimSun" w:hint="eastAsia"/>
                  <w:w w:val="95"/>
                  <w:sz w:val="28"/>
                </w:rPr>
                <w:t>基于预训练辅助模型的 </w:t>
              </w:r>
              <w:r>
                <w:rPr>
                  <w:w w:val="95"/>
                  <w:sz w:val="28"/>
                </w:rPr>
                <w:t>Token</w:t>
              </w:r>
              <w:r>
                <w:rPr>
                  <w:spacing w:val="66"/>
                  <w:sz w:val="28"/>
                </w:rPr>
                <w:t> </w:t>
              </w:r>
              <w:r>
                <w:rPr>
                  <w:rFonts w:ascii="SimSun" w:eastAsia="SimSun" w:hint="eastAsia"/>
                  <w:w w:val="95"/>
                  <w:sz w:val="28"/>
                </w:rPr>
                <w:t>表征学习</w:t>
              </w:r>
              <w:r>
                <w:rPr>
                  <w:rFonts w:ascii="SimSun" w:eastAsia="SimSun" w:hint="eastAsia"/>
                  <w:spacing w:val="253"/>
                  <w:sz w:val="28"/>
                </w:rPr>
                <w:t> </w:t>
              </w:r>
            </w:hyperlink>
            <w:r>
              <w:rPr>
                <w:w w:val="95"/>
                <w:sz w:val="28"/>
              </w:rPr>
              <w:t>.................................</w:t>
            </w:r>
          </w:p>
        </w:tc>
        <w:tc>
          <w:tcPr>
            <w:tcW w:w="377" w:type="dxa"/>
          </w:tcPr>
          <w:p>
            <w:pPr>
              <w:pStyle w:val="TableParagraph"/>
              <w:spacing w:before="106"/>
              <w:ind w:left="25" w:right="25"/>
              <w:jc w:val="center"/>
              <w:rPr>
                <w:sz w:val="28"/>
              </w:rPr>
            </w:pPr>
            <w:r>
              <w:rPr>
                <w:sz w:val="28"/>
              </w:rPr>
              <w:t>22</w:t>
            </w:r>
          </w:p>
        </w:tc>
      </w:tr>
      <w:tr>
        <w:trPr>
          <w:trHeight w:val="479" w:hRule="atLeast"/>
        </w:trPr>
        <w:tc>
          <w:tcPr>
            <w:tcW w:w="950" w:type="dxa"/>
          </w:tcPr>
          <w:p>
            <w:pPr>
              <w:pStyle w:val="TableParagraph"/>
              <w:spacing w:before="105"/>
              <w:ind w:right="98"/>
              <w:rPr>
                <w:sz w:val="24"/>
              </w:rPr>
            </w:pPr>
            <w:r>
              <w:rPr>
                <w:sz w:val="24"/>
              </w:rPr>
              <w:t>3.1</w:t>
            </w:r>
          </w:p>
        </w:tc>
        <w:tc>
          <w:tcPr>
            <w:tcW w:w="7617" w:type="dxa"/>
          </w:tcPr>
          <w:p>
            <w:pPr>
              <w:pStyle w:val="TableParagraph"/>
              <w:spacing w:before="89"/>
              <w:ind w:right="56"/>
              <w:rPr>
                <w:sz w:val="24"/>
              </w:rPr>
            </w:pPr>
            <w:hyperlink w:history="true" w:anchor="_bookmark29">
              <w:r>
                <w:rPr>
                  <w:rFonts w:ascii="SimSun" w:eastAsia="SimSun" w:hint="eastAsia"/>
                  <w:spacing w:val="8"/>
                  <w:sz w:val="24"/>
                </w:rPr>
                <w:t>研究动机 </w:t>
              </w:r>
            </w:hyperlink>
            <w:r>
              <w:rPr>
                <w:sz w:val="24"/>
              </w:rPr>
              <w:t>.........................................................................................................</w:t>
            </w:r>
          </w:p>
        </w:tc>
        <w:tc>
          <w:tcPr>
            <w:tcW w:w="377" w:type="dxa"/>
          </w:tcPr>
          <w:p>
            <w:pPr>
              <w:pStyle w:val="TableParagraph"/>
              <w:spacing w:before="105"/>
              <w:ind w:left="62" w:right="25"/>
              <w:jc w:val="center"/>
              <w:rPr>
                <w:sz w:val="24"/>
              </w:rPr>
            </w:pPr>
            <w:r>
              <w:rPr>
                <w:sz w:val="24"/>
              </w:rPr>
              <w:t>22</w:t>
            </w:r>
          </w:p>
        </w:tc>
      </w:tr>
      <w:tr>
        <w:trPr>
          <w:trHeight w:val="463" w:hRule="atLeast"/>
        </w:trPr>
        <w:tc>
          <w:tcPr>
            <w:tcW w:w="950" w:type="dxa"/>
          </w:tcPr>
          <w:p>
            <w:pPr>
              <w:pStyle w:val="TableParagraph"/>
              <w:spacing w:before="88"/>
              <w:ind w:right="98"/>
              <w:rPr>
                <w:sz w:val="24"/>
              </w:rPr>
            </w:pPr>
            <w:r>
              <w:rPr>
                <w:sz w:val="24"/>
              </w:rPr>
              <w:t>3.2</w:t>
            </w:r>
          </w:p>
        </w:tc>
        <w:tc>
          <w:tcPr>
            <w:tcW w:w="7617" w:type="dxa"/>
          </w:tcPr>
          <w:p>
            <w:pPr>
              <w:pStyle w:val="TableParagraph"/>
              <w:spacing w:before="72"/>
              <w:ind w:right="56"/>
              <w:rPr>
                <w:sz w:val="24"/>
              </w:rPr>
            </w:pPr>
            <w:hyperlink w:history="true" w:anchor="_bookmark30">
              <w:r>
                <w:rPr>
                  <w:rFonts w:ascii="SimSun" w:eastAsia="SimSun" w:hint="eastAsia"/>
                  <w:spacing w:val="8"/>
                  <w:sz w:val="24"/>
                </w:rPr>
                <w:t>方法设计 </w:t>
              </w:r>
            </w:hyperlink>
            <w:r>
              <w:rPr>
                <w:sz w:val="24"/>
              </w:rPr>
              <w:t>.........................................................................................................</w:t>
            </w:r>
          </w:p>
        </w:tc>
        <w:tc>
          <w:tcPr>
            <w:tcW w:w="377" w:type="dxa"/>
          </w:tcPr>
          <w:p>
            <w:pPr>
              <w:pStyle w:val="TableParagraph"/>
              <w:spacing w:before="88"/>
              <w:ind w:left="62" w:right="25"/>
              <w:jc w:val="center"/>
              <w:rPr>
                <w:sz w:val="24"/>
              </w:rPr>
            </w:pPr>
            <w:r>
              <w:rPr>
                <w:sz w:val="24"/>
              </w:rPr>
              <w:t>22</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3.2.1</w:t>
              <w:tab/>
            </w:r>
            <w:hyperlink w:history="true" w:anchor="_bookmark31">
              <w:r>
                <w:rPr>
                  <w:rFonts w:ascii="SimSun" w:eastAsia="SimSun" w:hint="eastAsia"/>
                  <w:spacing w:val="4"/>
                  <w:sz w:val="24"/>
                </w:rPr>
                <w:t>框架概述 </w:t>
              </w:r>
            </w:hyperlink>
            <w:r>
              <w:rPr>
                <w:sz w:val="24"/>
              </w:rPr>
              <w:t>..............................................................................................</w:t>
            </w:r>
          </w:p>
        </w:tc>
        <w:tc>
          <w:tcPr>
            <w:tcW w:w="377" w:type="dxa"/>
          </w:tcPr>
          <w:p>
            <w:pPr>
              <w:pStyle w:val="TableParagraph"/>
              <w:spacing w:before="88"/>
              <w:ind w:left="62" w:right="25"/>
              <w:jc w:val="center"/>
              <w:rPr>
                <w:sz w:val="24"/>
              </w:rPr>
            </w:pPr>
            <w:r>
              <w:rPr>
                <w:sz w:val="24"/>
              </w:rPr>
              <w:t>22</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3.2.2</w:t>
              <w:tab/>
            </w:r>
            <w:hyperlink w:history="true" w:anchor="_bookmark32">
              <w:r>
                <w:rPr>
                  <w:rFonts w:ascii="SimSun" w:eastAsia="SimSun" w:hint="eastAsia"/>
                  <w:spacing w:val="2"/>
                  <w:sz w:val="24"/>
                </w:rPr>
                <w:t>预训练辅助模型 </w:t>
              </w:r>
            </w:hyperlink>
            <w:r>
              <w:rPr>
                <w:sz w:val="24"/>
              </w:rPr>
              <w:t>..................................................................................</w:t>
            </w:r>
          </w:p>
        </w:tc>
        <w:tc>
          <w:tcPr>
            <w:tcW w:w="377" w:type="dxa"/>
          </w:tcPr>
          <w:p>
            <w:pPr>
              <w:pStyle w:val="TableParagraph"/>
              <w:spacing w:before="88"/>
              <w:ind w:left="62" w:right="25"/>
              <w:jc w:val="center"/>
              <w:rPr>
                <w:sz w:val="24"/>
              </w:rPr>
            </w:pPr>
            <w:r>
              <w:rPr>
                <w:sz w:val="24"/>
              </w:rPr>
              <w:t>22</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3.2.3</w:t>
              <w:tab/>
            </w:r>
            <w:hyperlink w:history="true" w:anchor="_bookmark33">
              <w:r>
                <w:rPr>
                  <w:sz w:val="24"/>
                </w:rPr>
                <w:t>Token</w:t>
              </w:r>
              <w:r>
                <w:rPr>
                  <w:spacing w:val="-5"/>
                  <w:sz w:val="24"/>
                </w:rPr>
                <w:t> </w:t>
              </w:r>
              <w:r>
                <w:rPr>
                  <w:rFonts w:ascii="SimSun" w:eastAsia="SimSun" w:hint="eastAsia"/>
                  <w:spacing w:val="2"/>
                  <w:sz w:val="24"/>
                </w:rPr>
                <w:t>表征学习 </w:t>
              </w:r>
            </w:hyperlink>
            <w:r>
              <w:rPr>
                <w:sz w:val="24"/>
              </w:rPr>
              <w:t>...................................................................................</w:t>
            </w:r>
          </w:p>
        </w:tc>
        <w:tc>
          <w:tcPr>
            <w:tcW w:w="377" w:type="dxa"/>
          </w:tcPr>
          <w:p>
            <w:pPr>
              <w:pStyle w:val="TableParagraph"/>
              <w:spacing w:before="88"/>
              <w:ind w:left="62" w:right="25"/>
              <w:jc w:val="center"/>
              <w:rPr>
                <w:sz w:val="24"/>
              </w:rPr>
            </w:pPr>
            <w:r>
              <w:rPr>
                <w:sz w:val="24"/>
              </w:rPr>
              <w:t>23</w:t>
            </w:r>
          </w:p>
        </w:tc>
      </w:tr>
      <w:tr>
        <w:trPr>
          <w:trHeight w:val="463" w:hRule="atLeast"/>
        </w:trPr>
        <w:tc>
          <w:tcPr>
            <w:tcW w:w="950" w:type="dxa"/>
          </w:tcPr>
          <w:p>
            <w:pPr>
              <w:pStyle w:val="TableParagraph"/>
              <w:spacing w:before="88"/>
              <w:ind w:right="98"/>
              <w:rPr>
                <w:sz w:val="24"/>
              </w:rPr>
            </w:pPr>
            <w:r>
              <w:rPr>
                <w:sz w:val="24"/>
              </w:rPr>
              <w:t>3.3</w:t>
            </w:r>
          </w:p>
        </w:tc>
        <w:tc>
          <w:tcPr>
            <w:tcW w:w="7617" w:type="dxa"/>
          </w:tcPr>
          <w:p>
            <w:pPr>
              <w:pStyle w:val="TableParagraph"/>
              <w:spacing w:before="72"/>
              <w:ind w:right="56"/>
              <w:rPr>
                <w:sz w:val="24"/>
              </w:rPr>
            </w:pPr>
            <w:hyperlink w:history="true" w:anchor="_bookmark34">
              <w:r>
                <w:rPr>
                  <w:rFonts w:ascii="SimSun" w:eastAsia="SimSun" w:hint="eastAsia"/>
                  <w:spacing w:val="8"/>
                  <w:sz w:val="24"/>
                </w:rPr>
                <w:t>实验验证 </w:t>
              </w:r>
            </w:hyperlink>
            <w:r>
              <w:rPr>
                <w:sz w:val="24"/>
              </w:rPr>
              <w:t>.........................................................................................................</w:t>
            </w:r>
          </w:p>
        </w:tc>
        <w:tc>
          <w:tcPr>
            <w:tcW w:w="377" w:type="dxa"/>
          </w:tcPr>
          <w:p>
            <w:pPr>
              <w:pStyle w:val="TableParagraph"/>
              <w:spacing w:before="88"/>
              <w:ind w:left="62" w:right="25"/>
              <w:jc w:val="center"/>
              <w:rPr>
                <w:sz w:val="24"/>
              </w:rPr>
            </w:pPr>
            <w:r>
              <w:rPr>
                <w:sz w:val="24"/>
              </w:rPr>
              <w:t>23</w:t>
            </w:r>
          </w:p>
        </w:tc>
      </w:tr>
      <w:tr>
        <w:trPr>
          <w:trHeight w:val="463"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3.3.1</w:t>
              <w:tab/>
            </w:r>
            <w:hyperlink w:history="true" w:anchor="_bookmark35">
              <w:r>
                <w:rPr>
                  <w:rFonts w:ascii="SimSun" w:eastAsia="SimSun" w:hint="eastAsia"/>
                  <w:spacing w:val="4"/>
                  <w:sz w:val="24"/>
                </w:rPr>
                <w:t>实验设计 </w:t>
              </w:r>
            </w:hyperlink>
            <w:r>
              <w:rPr>
                <w:sz w:val="24"/>
              </w:rPr>
              <w:t>..............................................................................................</w:t>
            </w:r>
          </w:p>
        </w:tc>
        <w:tc>
          <w:tcPr>
            <w:tcW w:w="377" w:type="dxa"/>
          </w:tcPr>
          <w:p>
            <w:pPr>
              <w:pStyle w:val="TableParagraph"/>
              <w:spacing w:before="88"/>
              <w:ind w:left="62" w:right="25"/>
              <w:jc w:val="center"/>
              <w:rPr>
                <w:sz w:val="24"/>
              </w:rPr>
            </w:pPr>
            <w:r>
              <w:rPr>
                <w:sz w:val="24"/>
              </w:rPr>
              <w:t>23</w:t>
            </w:r>
          </w:p>
        </w:tc>
      </w:tr>
      <w:tr>
        <w:trPr>
          <w:trHeight w:val="364" w:hRule="atLeast"/>
        </w:trPr>
        <w:tc>
          <w:tcPr>
            <w:tcW w:w="950" w:type="dxa"/>
          </w:tcPr>
          <w:p>
            <w:pPr>
              <w:pStyle w:val="TableParagraph"/>
              <w:jc w:val="left"/>
              <w:rPr>
                <w:sz w:val="24"/>
              </w:rPr>
            </w:pPr>
          </w:p>
        </w:tc>
        <w:tc>
          <w:tcPr>
            <w:tcW w:w="7617" w:type="dxa"/>
          </w:tcPr>
          <w:p>
            <w:pPr>
              <w:pStyle w:val="TableParagraph"/>
              <w:tabs>
                <w:tab w:pos="759" w:val="left" w:leader="none"/>
              </w:tabs>
              <w:spacing w:line="272" w:lineRule="exact" w:before="72"/>
              <w:ind w:right="56"/>
              <w:rPr>
                <w:sz w:val="24"/>
              </w:rPr>
            </w:pPr>
            <w:r>
              <w:rPr>
                <w:sz w:val="24"/>
              </w:rPr>
              <w:t>3.3.2</w:t>
              <w:tab/>
            </w:r>
            <w:hyperlink w:history="true" w:anchor="_bookmark44">
              <w:r>
                <w:rPr>
                  <w:rFonts w:ascii="SimSun" w:eastAsia="SimSun" w:hint="eastAsia"/>
                  <w:spacing w:val="1"/>
                  <w:sz w:val="24"/>
                </w:rPr>
                <w:t>预训练辅助模型消融实验结果 </w:t>
              </w:r>
            </w:hyperlink>
            <w:r>
              <w:rPr>
                <w:sz w:val="24"/>
              </w:rPr>
              <w:t>..........................................................</w:t>
            </w:r>
          </w:p>
        </w:tc>
        <w:tc>
          <w:tcPr>
            <w:tcW w:w="377" w:type="dxa"/>
          </w:tcPr>
          <w:p>
            <w:pPr>
              <w:pStyle w:val="TableParagraph"/>
              <w:spacing w:line="256" w:lineRule="exact" w:before="88"/>
              <w:ind w:left="62" w:right="25"/>
              <w:jc w:val="center"/>
              <w:rPr>
                <w:sz w:val="24"/>
              </w:rPr>
            </w:pPr>
            <w:r>
              <w:rPr>
                <w:sz w:val="24"/>
              </w:rPr>
              <w:t>26</w:t>
            </w:r>
          </w:p>
        </w:tc>
      </w:tr>
    </w:tbl>
    <w:p>
      <w:pPr>
        <w:spacing w:after="0" w:line="256" w:lineRule="exact"/>
        <w:jc w:val="center"/>
        <w:rPr>
          <w:sz w:val="24"/>
        </w:rPr>
        <w:sectPr>
          <w:pgSz w:w="11910" w:h="16840"/>
          <w:pgMar w:header="1461" w:footer="1008" w:top="1720" w:bottom="1200" w:left="1280" w:right="860"/>
        </w:sectPr>
      </w:pPr>
    </w:p>
    <w:p>
      <w:pPr>
        <w:pStyle w:val="BodyText"/>
        <w:spacing w:before="4"/>
        <w:rPr>
          <w:rFonts w:ascii="Microsoft YaHei UI"/>
          <w:b/>
          <w:sz w:val="22"/>
        </w:rPr>
      </w:pPr>
    </w:p>
    <w:sdt>
      <w:sdtPr>
        <w:docPartObj>
          <w:docPartGallery w:val="Table of Contents"/>
          <w:docPartUnique/>
        </w:docPartObj>
      </w:sdtPr>
      <w:sdtEndPr/>
      <w:sdtContent>
        <w:p>
          <w:pPr>
            <w:pStyle w:val="TOC2"/>
            <w:tabs>
              <w:tab w:pos="1290" w:val="left" w:leader="none"/>
              <w:tab w:pos="9094" w:val="right" w:leader="dot"/>
            </w:tabs>
            <w:ind w:left="730" w:firstLine="0"/>
          </w:pPr>
          <w:r>
            <w:fldChar w:fldCharType="begin"/>
          </w:r>
          <w:r>
            <w:instrText>TOC \o "1-3" \h \z \u </w:instrText>
          </w:r>
          <w:r>
            <w:fldChar w:fldCharType="separate"/>
          </w:r>
          <w:r>
            <w:rPr/>
            <w:t>3.4</w:t>
            <w:tab/>
          </w:r>
          <w:hyperlink w:history="true" w:anchor="_bookmark46">
            <w:r>
              <w:rPr>
                <w:rFonts w:ascii="SimSun" w:eastAsia="SimSun" w:hint="eastAsia"/>
              </w:rPr>
              <w:t>本章小结</w:t>
            </w:r>
          </w:hyperlink>
          <w:r>
            <w:rPr/>
            <w:tab/>
            <w:t>26</w:t>
          </w:r>
        </w:p>
        <w:p>
          <w:pPr>
            <w:pStyle w:val="TOC1"/>
            <w:tabs>
              <w:tab w:pos="1454" w:val="left" w:leader="none"/>
              <w:tab w:pos="9094" w:val="right" w:leader="dot"/>
            </w:tabs>
            <w:rPr>
              <w:rFonts w:ascii="Times New Roman" w:eastAsia="Times New Roman"/>
            </w:rPr>
          </w:pPr>
          <w:r>
            <w:rPr/>
            <w:t>第</w:t>
          </w:r>
          <w:r>
            <w:rPr>
              <w:spacing w:val="-70"/>
            </w:rPr>
            <w:t> </w:t>
          </w:r>
          <w:r>
            <w:rPr>
              <w:rFonts w:ascii="Times New Roman" w:eastAsia="Times New Roman"/>
            </w:rPr>
            <w:t>4 </w:t>
          </w:r>
          <w:r>
            <w:rPr/>
            <w:t>章</w:t>
            <w:tab/>
          </w:r>
          <w:hyperlink w:history="true" w:anchor="_bookmark47">
            <w:r>
              <w:rPr/>
              <w:t>基于子树划分的抽象语法树表征学习</w:t>
            </w:r>
          </w:hyperlink>
          <w:r>
            <w:rPr>
              <w:rFonts w:ascii="Times New Roman" w:eastAsia="Times New Roman"/>
            </w:rPr>
            <w:tab/>
            <w:t>27</w:t>
          </w:r>
        </w:p>
        <w:p>
          <w:pPr>
            <w:pStyle w:val="TOC2"/>
            <w:numPr>
              <w:ilvl w:val="1"/>
              <w:numId w:val="2"/>
            </w:numPr>
            <w:tabs>
              <w:tab w:pos="1290" w:val="left" w:leader="none"/>
              <w:tab w:pos="1291" w:val="left" w:leader="none"/>
              <w:tab w:pos="9094" w:val="right" w:leader="dot"/>
            </w:tabs>
            <w:spacing w:line="240" w:lineRule="auto" w:before="186" w:after="0"/>
            <w:ind w:left="1290" w:right="0" w:hanging="561"/>
            <w:jc w:val="left"/>
          </w:pPr>
          <w:hyperlink w:history="true" w:anchor="_bookmark48">
            <w:r>
              <w:rPr>
                <w:rFonts w:ascii="SimSun" w:eastAsia="SimSun" w:hint="eastAsia"/>
              </w:rPr>
              <w:t>研究动机</w:t>
            </w:r>
          </w:hyperlink>
          <w:r>
            <w:rPr/>
            <w:tab/>
            <w:t>27</w:t>
          </w:r>
        </w:p>
        <w:p>
          <w:pPr>
            <w:pStyle w:val="TOC2"/>
            <w:numPr>
              <w:ilvl w:val="1"/>
              <w:numId w:val="2"/>
            </w:numPr>
            <w:tabs>
              <w:tab w:pos="1290" w:val="left" w:leader="none"/>
              <w:tab w:pos="1291" w:val="left" w:leader="none"/>
              <w:tab w:pos="9094" w:val="right" w:leader="dot"/>
            </w:tabs>
            <w:spacing w:line="240" w:lineRule="auto" w:before="154" w:after="0"/>
            <w:ind w:left="1290" w:right="0" w:hanging="561"/>
            <w:jc w:val="left"/>
          </w:pPr>
          <w:hyperlink w:history="true" w:anchor="_bookmark49">
            <w:r>
              <w:rPr>
                <w:rFonts w:ascii="SimSun" w:eastAsia="SimSun" w:hint="eastAsia"/>
              </w:rPr>
              <w:t>方法设计</w:t>
            </w:r>
          </w:hyperlink>
          <w:r>
            <w:rPr/>
            <w:tab/>
            <w:t>27</w:t>
          </w:r>
        </w:p>
        <w:p>
          <w:pPr>
            <w:pStyle w:val="TOC3"/>
            <w:numPr>
              <w:ilvl w:val="2"/>
              <w:numId w:val="2"/>
            </w:numPr>
            <w:tabs>
              <w:tab w:pos="1970" w:val="left" w:leader="none"/>
              <w:tab w:pos="1971" w:val="left" w:leader="none"/>
              <w:tab w:pos="9094" w:val="right" w:leader="dot"/>
            </w:tabs>
            <w:spacing w:line="240" w:lineRule="auto" w:before="155" w:after="0"/>
            <w:ind w:left="1970" w:right="0" w:hanging="761"/>
            <w:jc w:val="left"/>
            <w:rPr>
              <w:rFonts w:ascii="Times New Roman" w:eastAsia="Times New Roman"/>
            </w:rPr>
          </w:pPr>
          <w:hyperlink w:history="true" w:anchor="_bookmark50">
            <w:r>
              <w:rPr/>
              <w:t>框架概述</w:t>
            </w:r>
          </w:hyperlink>
          <w:r>
            <w:rPr>
              <w:rFonts w:ascii="Times New Roman" w:eastAsia="Times New Roman"/>
            </w:rPr>
            <w:tab/>
            <w:t>27</w:t>
          </w:r>
        </w:p>
        <w:p>
          <w:pPr>
            <w:pStyle w:val="TOC3"/>
            <w:numPr>
              <w:ilvl w:val="2"/>
              <w:numId w:val="2"/>
            </w:numPr>
            <w:tabs>
              <w:tab w:pos="1970" w:val="left" w:leader="none"/>
              <w:tab w:pos="1971" w:val="left" w:leader="none"/>
              <w:tab w:pos="9094" w:val="right" w:leader="dot"/>
            </w:tabs>
            <w:spacing w:line="240" w:lineRule="auto" w:before="154" w:after="0"/>
            <w:ind w:left="1970" w:right="0" w:hanging="761"/>
            <w:jc w:val="left"/>
            <w:rPr>
              <w:rFonts w:ascii="Times New Roman" w:eastAsia="Times New Roman"/>
            </w:rPr>
          </w:pPr>
          <w:hyperlink w:history="true" w:anchor="_bookmark51">
            <w:r>
              <w:rPr/>
              <w:t>子树划分</w:t>
            </w:r>
          </w:hyperlink>
          <w:r>
            <w:rPr>
              <w:rFonts w:ascii="Times New Roman" w:eastAsia="Times New Roman"/>
            </w:rPr>
            <w:tab/>
            <w:t>27</w:t>
          </w:r>
        </w:p>
        <w:p>
          <w:pPr>
            <w:pStyle w:val="TOC3"/>
            <w:numPr>
              <w:ilvl w:val="2"/>
              <w:numId w:val="2"/>
            </w:numPr>
            <w:tabs>
              <w:tab w:pos="1970" w:val="left" w:leader="none"/>
              <w:tab w:pos="1971" w:val="left" w:leader="none"/>
              <w:tab w:pos="9094" w:val="right" w:leader="dot"/>
            </w:tabs>
            <w:spacing w:line="240" w:lineRule="auto" w:before="155" w:after="0"/>
            <w:ind w:left="1970" w:right="0" w:hanging="761"/>
            <w:jc w:val="left"/>
            <w:rPr>
              <w:rFonts w:ascii="Times New Roman" w:eastAsia="Times New Roman"/>
            </w:rPr>
          </w:pPr>
          <w:hyperlink w:history="true" w:anchor="_bookmark52">
            <w:r>
              <w:rPr/>
              <w:t>抽象语法树表征学习</w:t>
            </w:r>
          </w:hyperlink>
          <w:r>
            <w:rPr>
              <w:rFonts w:ascii="Times New Roman" w:eastAsia="Times New Roman"/>
            </w:rPr>
            <w:tab/>
            <w:t>27</w:t>
          </w:r>
        </w:p>
        <w:p>
          <w:pPr>
            <w:pStyle w:val="TOC2"/>
            <w:numPr>
              <w:ilvl w:val="1"/>
              <w:numId w:val="2"/>
            </w:numPr>
            <w:tabs>
              <w:tab w:pos="1290" w:val="left" w:leader="none"/>
              <w:tab w:pos="1291" w:val="left" w:leader="none"/>
              <w:tab w:pos="9094" w:val="right" w:leader="dot"/>
            </w:tabs>
            <w:spacing w:line="240" w:lineRule="auto" w:before="155" w:after="0"/>
            <w:ind w:left="1290" w:right="0" w:hanging="561"/>
            <w:jc w:val="left"/>
          </w:pPr>
          <w:hyperlink w:history="true" w:anchor="_bookmark54">
            <w:r>
              <w:rPr>
                <w:rFonts w:ascii="SimSun" w:eastAsia="SimSun" w:hint="eastAsia"/>
              </w:rPr>
              <w:t>实验验证</w:t>
            </w:r>
          </w:hyperlink>
          <w:r>
            <w:rPr/>
            <w:tab/>
            <w:t>28</w:t>
          </w:r>
        </w:p>
        <w:p>
          <w:pPr>
            <w:pStyle w:val="TOC3"/>
            <w:numPr>
              <w:ilvl w:val="2"/>
              <w:numId w:val="2"/>
            </w:numPr>
            <w:tabs>
              <w:tab w:pos="1970" w:val="left" w:leader="none"/>
              <w:tab w:pos="1971" w:val="left" w:leader="none"/>
              <w:tab w:pos="9094" w:val="right" w:leader="dot"/>
            </w:tabs>
            <w:spacing w:line="240" w:lineRule="auto" w:before="154" w:after="0"/>
            <w:ind w:left="1970" w:right="0" w:hanging="761"/>
            <w:jc w:val="left"/>
            <w:rPr>
              <w:rFonts w:ascii="Times New Roman" w:eastAsia="Times New Roman"/>
            </w:rPr>
          </w:pPr>
          <w:hyperlink w:history="true" w:anchor="_bookmark55">
            <w:r>
              <w:rPr/>
              <w:t>实验设计</w:t>
            </w:r>
          </w:hyperlink>
          <w:r>
            <w:rPr>
              <w:rFonts w:ascii="Times New Roman" w:eastAsia="Times New Roman"/>
            </w:rPr>
            <w:tab/>
            <w:t>28</w:t>
          </w:r>
        </w:p>
        <w:p>
          <w:pPr>
            <w:pStyle w:val="TOC3"/>
            <w:numPr>
              <w:ilvl w:val="2"/>
              <w:numId w:val="2"/>
            </w:numPr>
            <w:tabs>
              <w:tab w:pos="1970" w:val="left" w:leader="none"/>
              <w:tab w:pos="1971" w:val="left" w:leader="none"/>
              <w:tab w:pos="9094" w:val="right" w:leader="dot"/>
            </w:tabs>
            <w:spacing w:line="240" w:lineRule="auto" w:before="155" w:after="0"/>
            <w:ind w:left="1970" w:right="0" w:hanging="761"/>
            <w:jc w:val="left"/>
            <w:rPr>
              <w:rFonts w:ascii="Times New Roman" w:eastAsia="Times New Roman"/>
            </w:rPr>
          </w:pPr>
          <w:hyperlink w:history="true" w:anchor="_bookmark56">
            <w:r>
              <w:rPr/>
              <w:t>抽象语法树子树划分消融实验结果</w:t>
            </w:r>
          </w:hyperlink>
          <w:r>
            <w:rPr>
              <w:rFonts w:ascii="Times New Roman" w:eastAsia="Times New Roman"/>
            </w:rPr>
            <w:tab/>
            <w:t>28</w:t>
          </w:r>
        </w:p>
        <w:p>
          <w:pPr>
            <w:spacing w:line="240" w:lineRule="auto" w:before="8" w:after="0"/>
            <w:rPr>
              <w:rFonts w:ascii="Times New Roman"/>
              <w:sz w:val="15"/>
            </w:rPr>
          </w:pPr>
          <w:r>
            <w:fldChar w:fldCharType="end"/>
          </w:r>
        </w:p>
      </w:sdtContent>
    </w:sdt>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7617"/>
        <w:gridCol w:w="377"/>
      </w:tblGrid>
      <w:tr>
        <w:trPr>
          <w:trHeight w:val="383" w:hRule="atLeast"/>
        </w:trPr>
        <w:tc>
          <w:tcPr>
            <w:tcW w:w="950" w:type="dxa"/>
          </w:tcPr>
          <w:p>
            <w:pPr>
              <w:pStyle w:val="TableParagraph"/>
              <w:spacing w:line="266" w:lineRule="exact"/>
              <w:ind w:right="98"/>
              <w:rPr>
                <w:sz w:val="24"/>
              </w:rPr>
            </w:pPr>
            <w:r>
              <w:rPr>
                <w:sz w:val="24"/>
              </w:rPr>
              <w:t>4.4</w:t>
            </w:r>
          </w:p>
        </w:tc>
        <w:tc>
          <w:tcPr>
            <w:tcW w:w="7617" w:type="dxa"/>
          </w:tcPr>
          <w:p>
            <w:pPr>
              <w:pStyle w:val="TableParagraph"/>
              <w:spacing w:line="281" w:lineRule="exact"/>
              <w:ind w:right="56"/>
              <w:rPr>
                <w:sz w:val="24"/>
              </w:rPr>
            </w:pPr>
            <w:hyperlink w:history="true" w:anchor="_bookmark57">
              <w:r>
                <w:rPr>
                  <w:rFonts w:ascii="SimSun" w:eastAsia="SimSun" w:hint="eastAsia"/>
                  <w:spacing w:val="8"/>
                  <w:sz w:val="24"/>
                </w:rPr>
                <w:t>本章小结 </w:t>
              </w:r>
            </w:hyperlink>
            <w:r>
              <w:rPr>
                <w:sz w:val="24"/>
              </w:rPr>
              <w:t>.........................................................................................................</w:t>
            </w:r>
          </w:p>
        </w:tc>
        <w:tc>
          <w:tcPr>
            <w:tcW w:w="377" w:type="dxa"/>
          </w:tcPr>
          <w:p>
            <w:pPr>
              <w:pStyle w:val="TableParagraph"/>
              <w:spacing w:line="266" w:lineRule="exact"/>
              <w:ind w:left="62" w:right="25"/>
              <w:jc w:val="center"/>
              <w:rPr>
                <w:sz w:val="24"/>
              </w:rPr>
            </w:pPr>
            <w:r>
              <w:rPr>
                <w:sz w:val="24"/>
              </w:rPr>
              <w:t>28</w:t>
            </w:r>
          </w:p>
        </w:tc>
      </w:tr>
      <w:tr>
        <w:trPr>
          <w:trHeight w:val="542" w:hRule="atLeast"/>
        </w:trPr>
        <w:tc>
          <w:tcPr>
            <w:tcW w:w="950" w:type="dxa"/>
          </w:tcPr>
          <w:p>
            <w:pPr>
              <w:pStyle w:val="TableParagraph"/>
              <w:spacing w:before="87"/>
              <w:ind w:right="59"/>
              <w:rPr>
                <w:rFonts w:ascii="SimSun" w:eastAsia="SimSun" w:hint="eastAsia"/>
                <w:sz w:val="28"/>
              </w:rPr>
            </w:pPr>
            <w:r>
              <w:rPr>
                <w:rFonts w:ascii="SimSun" w:eastAsia="SimSun" w:hint="eastAsia"/>
                <w:spacing w:val="-35"/>
                <w:sz w:val="28"/>
              </w:rPr>
              <w:t>第 </w:t>
            </w:r>
            <w:r>
              <w:rPr>
                <w:sz w:val="28"/>
              </w:rPr>
              <w:t>5 </w:t>
            </w:r>
            <w:r>
              <w:rPr>
                <w:rFonts w:ascii="SimSun" w:eastAsia="SimSun" w:hint="eastAsia"/>
                <w:sz w:val="28"/>
              </w:rPr>
              <w:t>章</w:t>
            </w:r>
          </w:p>
        </w:tc>
        <w:tc>
          <w:tcPr>
            <w:tcW w:w="7617" w:type="dxa"/>
          </w:tcPr>
          <w:p>
            <w:pPr>
              <w:pStyle w:val="TableParagraph"/>
              <w:spacing w:before="87"/>
              <w:ind w:right="46"/>
              <w:rPr>
                <w:sz w:val="28"/>
              </w:rPr>
            </w:pPr>
            <w:hyperlink w:history="true" w:anchor="_bookmark58">
              <w:r>
                <w:rPr>
                  <w:rFonts w:ascii="SimSun" w:eastAsia="SimSun" w:hint="eastAsia"/>
                  <w:spacing w:val="3"/>
                  <w:sz w:val="28"/>
                </w:rPr>
                <w:t>基于图过滤的程序依赖图表征学习 </w:t>
              </w:r>
            </w:hyperlink>
            <w:r>
              <w:rPr>
                <w:sz w:val="28"/>
              </w:rPr>
              <w:t>.........................................</w:t>
            </w:r>
          </w:p>
        </w:tc>
        <w:tc>
          <w:tcPr>
            <w:tcW w:w="377" w:type="dxa"/>
          </w:tcPr>
          <w:p>
            <w:pPr>
              <w:pStyle w:val="TableParagraph"/>
              <w:spacing w:before="106"/>
              <w:ind w:left="25" w:right="25"/>
              <w:jc w:val="center"/>
              <w:rPr>
                <w:sz w:val="28"/>
              </w:rPr>
            </w:pPr>
            <w:r>
              <w:rPr>
                <w:sz w:val="28"/>
              </w:rPr>
              <w:t>29</w:t>
            </w:r>
          </w:p>
        </w:tc>
      </w:tr>
      <w:tr>
        <w:trPr>
          <w:trHeight w:val="478" w:hRule="atLeast"/>
        </w:trPr>
        <w:tc>
          <w:tcPr>
            <w:tcW w:w="950" w:type="dxa"/>
          </w:tcPr>
          <w:p>
            <w:pPr>
              <w:pStyle w:val="TableParagraph"/>
              <w:spacing w:before="104"/>
              <w:ind w:right="98"/>
              <w:rPr>
                <w:sz w:val="24"/>
              </w:rPr>
            </w:pPr>
            <w:r>
              <w:rPr>
                <w:sz w:val="24"/>
              </w:rPr>
              <w:t>5.1</w:t>
            </w:r>
          </w:p>
        </w:tc>
        <w:tc>
          <w:tcPr>
            <w:tcW w:w="7617" w:type="dxa"/>
          </w:tcPr>
          <w:p>
            <w:pPr>
              <w:pStyle w:val="TableParagraph"/>
              <w:spacing w:before="89"/>
              <w:ind w:right="56"/>
              <w:rPr>
                <w:sz w:val="24"/>
              </w:rPr>
            </w:pPr>
            <w:hyperlink w:history="true" w:anchor="_bookmark59">
              <w:r>
                <w:rPr>
                  <w:rFonts w:ascii="SimSun" w:eastAsia="SimSun" w:hint="eastAsia"/>
                  <w:spacing w:val="8"/>
                  <w:sz w:val="24"/>
                </w:rPr>
                <w:t>研究动机 </w:t>
              </w:r>
            </w:hyperlink>
            <w:r>
              <w:rPr>
                <w:sz w:val="24"/>
              </w:rPr>
              <w:t>.........................................................................................................</w:t>
            </w:r>
          </w:p>
        </w:tc>
        <w:tc>
          <w:tcPr>
            <w:tcW w:w="377" w:type="dxa"/>
          </w:tcPr>
          <w:p>
            <w:pPr>
              <w:pStyle w:val="TableParagraph"/>
              <w:spacing w:before="104"/>
              <w:ind w:left="62" w:right="25"/>
              <w:jc w:val="center"/>
              <w:rPr>
                <w:sz w:val="24"/>
              </w:rPr>
            </w:pPr>
            <w:r>
              <w:rPr>
                <w:sz w:val="24"/>
              </w:rPr>
              <w:t>29</w:t>
            </w:r>
          </w:p>
        </w:tc>
      </w:tr>
      <w:tr>
        <w:trPr>
          <w:trHeight w:val="462" w:hRule="atLeast"/>
        </w:trPr>
        <w:tc>
          <w:tcPr>
            <w:tcW w:w="950" w:type="dxa"/>
          </w:tcPr>
          <w:p>
            <w:pPr>
              <w:pStyle w:val="TableParagraph"/>
              <w:spacing w:before="88"/>
              <w:ind w:right="98"/>
              <w:rPr>
                <w:sz w:val="24"/>
              </w:rPr>
            </w:pPr>
            <w:r>
              <w:rPr>
                <w:sz w:val="24"/>
              </w:rPr>
              <w:t>5.2</w:t>
            </w:r>
          </w:p>
        </w:tc>
        <w:tc>
          <w:tcPr>
            <w:tcW w:w="7617" w:type="dxa"/>
          </w:tcPr>
          <w:p>
            <w:pPr>
              <w:pStyle w:val="TableParagraph"/>
              <w:spacing w:before="72"/>
              <w:ind w:right="56"/>
              <w:rPr>
                <w:sz w:val="24"/>
              </w:rPr>
            </w:pPr>
            <w:hyperlink w:history="true" w:anchor="_bookmark60">
              <w:r>
                <w:rPr>
                  <w:rFonts w:ascii="SimSun" w:eastAsia="SimSun" w:hint="eastAsia"/>
                  <w:spacing w:val="8"/>
                  <w:sz w:val="24"/>
                </w:rPr>
                <w:t>方法设计 </w:t>
              </w:r>
            </w:hyperlink>
            <w:r>
              <w:rPr>
                <w:sz w:val="24"/>
              </w:rPr>
              <w:t>.........................................................................................................</w:t>
            </w:r>
          </w:p>
        </w:tc>
        <w:tc>
          <w:tcPr>
            <w:tcW w:w="377" w:type="dxa"/>
          </w:tcPr>
          <w:p>
            <w:pPr>
              <w:pStyle w:val="TableParagraph"/>
              <w:spacing w:before="88"/>
              <w:ind w:left="62" w:right="25"/>
              <w:jc w:val="center"/>
              <w:rPr>
                <w:sz w:val="24"/>
              </w:rPr>
            </w:pPr>
            <w:r>
              <w:rPr>
                <w:sz w:val="24"/>
              </w:rPr>
              <w:t>29</w:t>
            </w:r>
          </w:p>
        </w:tc>
      </w:tr>
      <w:tr>
        <w:trPr>
          <w:trHeight w:val="462"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5.2.1</w:t>
              <w:tab/>
            </w:r>
            <w:hyperlink w:history="true" w:anchor="_bookmark61">
              <w:r>
                <w:rPr>
                  <w:rFonts w:ascii="SimSun" w:eastAsia="SimSun" w:hint="eastAsia"/>
                  <w:spacing w:val="4"/>
                  <w:sz w:val="24"/>
                </w:rPr>
                <w:t>框架概述 </w:t>
              </w:r>
            </w:hyperlink>
            <w:r>
              <w:rPr>
                <w:sz w:val="24"/>
              </w:rPr>
              <w:t>..............................................................................................</w:t>
            </w:r>
          </w:p>
        </w:tc>
        <w:tc>
          <w:tcPr>
            <w:tcW w:w="377" w:type="dxa"/>
          </w:tcPr>
          <w:p>
            <w:pPr>
              <w:pStyle w:val="TableParagraph"/>
              <w:spacing w:before="88"/>
              <w:ind w:left="62" w:right="25"/>
              <w:jc w:val="center"/>
              <w:rPr>
                <w:sz w:val="24"/>
              </w:rPr>
            </w:pPr>
            <w:r>
              <w:rPr>
                <w:sz w:val="24"/>
              </w:rPr>
              <w:t>29</w:t>
            </w:r>
          </w:p>
        </w:tc>
      </w:tr>
      <w:tr>
        <w:trPr>
          <w:trHeight w:val="462"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5.2.2</w:t>
              <w:tab/>
            </w:r>
            <w:hyperlink w:history="true" w:anchor="_bookmark62">
              <w:r>
                <w:rPr>
                  <w:rFonts w:ascii="SimSun" w:eastAsia="SimSun" w:hint="eastAsia"/>
                  <w:spacing w:val="3"/>
                  <w:sz w:val="24"/>
                </w:rPr>
                <w:t>图过滤机制 </w:t>
              </w:r>
            </w:hyperlink>
            <w:r>
              <w:rPr>
                <w:sz w:val="24"/>
              </w:rPr>
              <w:t>..........................................................................................</w:t>
            </w:r>
          </w:p>
        </w:tc>
        <w:tc>
          <w:tcPr>
            <w:tcW w:w="377" w:type="dxa"/>
          </w:tcPr>
          <w:p>
            <w:pPr>
              <w:pStyle w:val="TableParagraph"/>
              <w:spacing w:before="88"/>
              <w:ind w:left="62" w:right="25"/>
              <w:jc w:val="center"/>
              <w:rPr>
                <w:sz w:val="24"/>
              </w:rPr>
            </w:pPr>
            <w:r>
              <w:rPr>
                <w:sz w:val="24"/>
              </w:rPr>
              <w:t>29</w:t>
            </w:r>
          </w:p>
        </w:tc>
      </w:tr>
      <w:tr>
        <w:trPr>
          <w:trHeight w:val="462"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5.2.3</w:t>
              <w:tab/>
            </w:r>
            <w:hyperlink w:history="true" w:anchor="_bookmark64">
              <w:r>
                <w:rPr>
                  <w:rFonts w:ascii="SimSun" w:eastAsia="SimSun" w:hint="eastAsia"/>
                  <w:spacing w:val="2"/>
                  <w:sz w:val="24"/>
                </w:rPr>
                <w:t>程序依赖图表征学习 </w:t>
              </w:r>
            </w:hyperlink>
            <w:r>
              <w:rPr>
                <w:sz w:val="24"/>
              </w:rPr>
              <w:t>..........................................................................</w:t>
            </w:r>
          </w:p>
        </w:tc>
        <w:tc>
          <w:tcPr>
            <w:tcW w:w="377" w:type="dxa"/>
          </w:tcPr>
          <w:p>
            <w:pPr>
              <w:pStyle w:val="TableParagraph"/>
              <w:spacing w:before="88"/>
              <w:ind w:left="62" w:right="25"/>
              <w:jc w:val="center"/>
              <w:rPr>
                <w:sz w:val="24"/>
              </w:rPr>
            </w:pPr>
            <w:r>
              <w:rPr>
                <w:sz w:val="24"/>
              </w:rPr>
              <w:t>30</w:t>
            </w:r>
          </w:p>
        </w:tc>
      </w:tr>
      <w:tr>
        <w:trPr>
          <w:trHeight w:val="462" w:hRule="atLeast"/>
        </w:trPr>
        <w:tc>
          <w:tcPr>
            <w:tcW w:w="950" w:type="dxa"/>
          </w:tcPr>
          <w:p>
            <w:pPr>
              <w:pStyle w:val="TableParagraph"/>
              <w:spacing w:before="88"/>
              <w:ind w:right="98"/>
              <w:rPr>
                <w:sz w:val="24"/>
              </w:rPr>
            </w:pPr>
            <w:r>
              <w:rPr>
                <w:sz w:val="24"/>
              </w:rPr>
              <w:t>5.3</w:t>
            </w:r>
          </w:p>
        </w:tc>
        <w:tc>
          <w:tcPr>
            <w:tcW w:w="7617" w:type="dxa"/>
          </w:tcPr>
          <w:p>
            <w:pPr>
              <w:pStyle w:val="TableParagraph"/>
              <w:spacing w:before="72"/>
              <w:ind w:right="56"/>
              <w:rPr>
                <w:sz w:val="24"/>
              </w:rPr>
            </w:pPr>
            <w:hyperlink w:history="true" w:anchor="_bookmark65">
              <w:r>
                <w:rPr>
                  <w:rFonts w:ascii="SimSun" w:eastAsia="SimSun" w:hint="eastAsia"/>
                  <w:spacing w:val="8"/>
                  <w:sz w:val="24"/>
                </w:rPr>
                <w:t>实验验证 </w:t>
              </w:r>
            </w:hyperlink>
            <w:r>
              <w:rPr>
                <w:sz w:val="24"/>
              </w:rPr>
              <w:t>.........................................................................................................</w:t>
            </w:r>
          </w:p>
        </w:tc>
        <w:tc>
          <w:tcPr>
            <w:tcW w:w="377" w:type="dxa"/>
          </w:tcPr>
          <w:p>
            <w:pPr>
              <w:pStyle w:val="TableParagraph"/>
              <w:spacing w:before="88"/>
              <w:ind w:left="62" w:right="25"/>
              <w:jc w:val="center"/>
              <w:rPr>
                <w:sz w:val="24"/>
              </w:rPr>
            </w:pPr>
            <w:r>
              <w:rPr>
                <w:sz w:val="24"/>
              </w:rPr>
              <w:t>30</w:t>
            </w:r>
          </w:p>
        </w:tc>
      </w:tr>
      <w:tr>
        <w:trPr>
          <w:trHeight w:val="462"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5.3.1</w:t>
              <w:tab/>
            </w:r>
            <w:hyperlink w:history="true" w:anchor="_bookmark66">
              <w:r>
                <w:rPr>
                  <w:rFonts w:ascii="SimSun" w:eastAsia="SimSun" w:hint="eastAsia"/>
                  <w:spacing w:val="4"/>
                  <w:sz w:val="24"/>
                </w:rPr>
                <w:t>实验设计 </w:t>
              </w:r>
            </w:hyperlink>
            <w:r>
              <w:rPr>
                <w:sz w:val="24"/>
              </w:rPr>
              <w:t>..............................................................................................</w:t>
            </w:r>
          </w:p>
        </w:tc>
        <w:tc>
          <w:tcPr>
            <w:tcW w:w="377" w:type="dxa"/>
          </w:tcPr>
          <w:p>
            <w:pPr>
              <w:pStyle w:val="TableParagraph"/>
              <w:spacing w:before="88"/>
              <w:ind w:left="62" w:right="25"/>
              <w:jc w:val="center"/>
              <w:rPr>
                <w:sz w:val="24"/>
              </w:rPr>
            </w:pPr>
            <w:r>
              <w:rPr>
                <w:sz w:val="24"/>
              </w:rPr>
              <w:t>30</w:t>
            </w:r>
          </w:p>
        </w:tc>
      </w:tr>
      <w:tr>
        <w:trPr>
          <w:trHeight w:val="462"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5.3.2</w:t>
              <w:tab/>
            </w:r>
            <w:hyperlink w:history="true" w:anchor="_bookmark67">
              <w:r>
                <w:rPr>
                  <w:rFonts w:ascii="SimSun" w:eastAsia="SimSun" w:hint="eastAsia"/>
                  <w:spacing w:val="1"/>
                  <w:sz w:val="24"/>
                </w:rPr>
                <w:t>图过滤机制消融实验结果 </w:t>
              </w:r>
            </w:hyperlink>
            <w:r>
              <w:rPr>
                <w:sz w:val="24"/>
              </w:rPr>
              <w:t>..................................................................</w:t>
            </w:r>
          </w:p>
        </w:tc>
        <w:tc>
          <w:tcPr>
            <w:tcW w:w="377" w:type="dxa"/>
          </w:tcPr>
          <w:p>
            <w:pPr>
              <w:pStyle w:val="TableParagraph"/>
              <w:spacing w:before="88"/>
              <w:ind w:left="62" w:right="25"/>
              <w:jc w:val="center"/>
              <w:rPr>
                <w:sz w:val="24"/>
              </w:rPr>
            </w:pPr>
            <w:r>
              <w:rPr>
                <w:sz w:val="24"/>
              </w:rPr>
              <w:t>30</w:t>
            </w:r>
          </w:p>
        </w:tc>
      </w:tr>
      <w:tr>
        <w:trPr>
          <w:trHeight w:val="481" w:hRule="atLeast"/>
        </w:trPr>
        <w:tc>
          <w:tcPr>
            <w:tcW w:w="950" w:type="dxa"/>
          </w:tcPr>
          <w:p>
            <w:pPr>
              <w:pStyle w:val="TableParagraph"/>
              <w:spacing w:before="88"/>
              <w:ind w:right="98"/>
              <w:rPr>
                <w:sz w:val="24"/>
              </w:rPr>
            </w:pPr>
            <w:r>
              <w:rPr>
                <w:sz w:val="24"/>
              </w:rPr>
              <w:t>5.4</w:t>
            </w:r>
          </w:p>
        </w:tc>
        <w:tc>
          <w:tcPr>
            <w:tcW w:w="7617" w:type="dxa"/>
          </w:tcPr>
          <w:p>
            <w:pPr>
              <w:pStyle w:val="TableParagraph"/>
              <w:spacing w:before="72"/>
              <w:ind w:right="56"/>
              <w:rPr>
                <w:sz w:val="24"/>
              </w:rPr>
            </w:pPr>
            <w:hyperlink w:history="true" w:anchor="_bookmark68">
              <w:r>
                <w:rPr>
                  <w:rFonts w:ascii="SimSun" w:eastAsia="SimSun" w:hint="eastAsia"/>
                  <w:spacing w:val="8"/>
                  <w:sz w:val="24"/>
                </w:rPr>
                <w:t>本章小结 </w:t>
              </w:r>
            </w:hyperlink>
            <w:r>
              <w:rPr>
                <w:sz w:val="24"/>
              </w:rPr>
              <w:t>.........................................................................................................</w:t>
            </w:r>
          </w:p>
        </w:tc>
        <w:tc>
          <w:tcPr>
            <w:tcW w:w="377" w:type="dxa"/>
          </w:tcPr>
          <w:p>
            <w:pPr>
              <w:pStyle w:val="TableParagraph"/>
              <w:spacing w:before="88"/>
              <w:ind w:left="62" w:right="25"/>
              <w:jc w:val="center"/>
              <w:rPr>
                <w:sz w:val="24"/>
              </w:rPr>
            </w:pPr>
            <w:r>
              <w:rPr>
                <w:sz w:val="24"/>
              </w:rPr>
              <w:t>30</w:t>
            </w:r>
          </w:p>
        </w:tc>
      </w:tr>
      <w:tr>
        <w:trPr>
          <w:trHeight w:val="542" w:hRule="atLeast"/>
        </w:trPr>
        <w:tc>
          <w:tcPr>
            <w:tcW w:w="950" w:type="dxa"/>
          </w:tcPr>
          <w:p>
            <w:pPr>
              <w:pStyle w:val="TableParagraph"/>
              <w:spacing w:before="87"/>
              <w:ind w:right="59"/>
              <w:rPr>
                <w:rFonts w:ascii="SimSun" w:eastAsia="SimSun" w:hint="eastAsia"/>
                <w:sz w:val="28"/>
              </w:rPr>
            </w:pPr>
            <w:r>
              <w:rPr>
                <w:rFonts w:ascii="SimSun" w:eastAsia="SimSun" w:hint="eastAsia"/>
                <w:spacing w:val="-35"/>
                <w:sz w:val="28"/>
              </w:rPr>
              <w:t>第 </w:t>
            </w:r>
            <w:r>
              <w:rPr>
                <w:sz w:val="28"/>
              </w:rPr>
              <w:t>6 </w:t>
            </w:r>
            <w:r>
              <w:rPr>
                <w:rFonts w:ascii="SimSun" w:eastAsia="SimSun" w:hint="eastAsia"/>
                <w:sz w:val="28"/>
              </w:rPr>
              <w:t>章</w:t>
            </w:r>
          </w:p>
        </w:tc>
        <w:tc>
          <w:tcPr>
            <w:tcW w:w="7617" w:type="dxa"/>
          </w:tcPr>
          <w:p>
            <w:pPr>
              <w:pStyle w:val="TableParagraph"/>
              <w:spacing w:before="87"/>
              <w:ind w:right="46"/>
              <w:rPr>
                <w:sz w:val="28"/>
              </w:rPr>
            </w:pPr>
            <w:hyperlink w:history="true" w:anchor="_bookmark69">
              <w:r>
                <w:rPr>
                  <w:rFonts w:ascii="SimSun" w:eastAsia="SimSun" w:hint="eastAsia"/>
                  <w:spacing w:val="-12"/>
                  <w:sz w:val="28"/>
                </w:rPr>
                <w:t>特征融合及 </w:t>
              </w:r>
              <w:r>
                <w:rPr>
                  <w:sz w:val="28"/>
                </w:rPr>
                <w:t>RLCCD </w:t>
              </w:r>
              <w:r>
                <w:rPr>
                  <w:rFonts w:ascii="SimSun" w:eastAsia="SimSun" w:hint="eastAsia"/>
                  <w:spacing w:val="6"/>
                  <w:sz w:val="28"/>
                </w:rPr>
                <w:t>框架验证 </w:t>
              </w:r>
            </w:hyperlink>
            <w:r>
              <w:rPr>
                <w:sz w:val="28"/>
              </w:rPr>
              <w:t>..................................................</w:t>
            </w:r>
          </w:p>
        </w:tc>
        <w:tc>
          <w:tcPr>
            <w:tcW w:w="377" w:type="dxa"/>
          </w:tcPr>
          <w:p>
            <w:pPr>
              <w:pStyle w:val="TableParagraph"/>
              <w:spacing w:before="106"/>
              <w:ind w:left="25" w:right="25"/>
              <w:jc w:val="center"/>
              <w:rPr>
                <w:sz w:val="28"/>
              </w:rPr>
            </w:pPr>
            <w:r>
              <w:rPr>
                <w:sz w:val="28"/>
              </w:rPr>
              <w:t>31</w:t>
            </w:r>
          </w:p>
        </w:tc>
      </w:tr>
      <w:tr>
        <w:trPr>
          <w:trHeight w:val="478" w:hRule="atLeast"/>
        </w:trPr>
        <w:tc>
          <w:tcPr>
            <w:tcW w:w="950" w:type="dxa"/>
          </w:tcPr>
          <w:p>
            <w:pPr>
              <w:pStyle w:val="TableParagraph"/>
              <w:spacing w:before="104"/>
              <w:ind w:right="98"/>
              <w:rPr>
                <w:sz w:val="24"/>
              </w:rPr>
            </w:pPr>
            <w:r>
              <w:rPr>
                <w:sz w:val="24"/>
              </w:rPr>
              <w:t>6.1</w:t>
            </w:r>
          </w:p>
        </w:tc>
        <w:tc>
          <w:tcPr>
            <w:tcW w:w="7617" w:type="dxa"/>
          </w:tcPr>
          <w:p>
            <w:pPr>
              <w:pStyle w:val="TableParagraph"/>
              <w:spacing w:before="89"/>
              <w:ind w:right="56"/>
              <w:rPr>
                <w:sz w:val="24"/>
              </w:rPr>
            </w:pPr>
            <w:hyperlink w:history="true" w:anchor="_bookmark70">
              <w:r>
                <w:rPr>
                  <w:rFonts w:ascii="SimSun" w:eastAsia="SimSun" w:hint="eastAsia"/>
                  <w:spacing w:val="8"/>
                  <w:sz w:val="24"/>
                </w:rPr>
                <w:t>特征融合 </w:t>
              </w:r>
            </w:hyperlink>
            <w:r>
              <w:rPr>
                <w:sz w:val="24"/>
              </w:rPr>
              <w:t>.........................................................................................................</w:t>
            </w:r>
          </w:p>
        </w:tc>
        <w:tc>
          <w:tcPr>
            <w:tcW w:w="377" w:type="dxa"/>
          </w:tcPr>
          <w:p>
            <w:pPr>
              <w:pStyle w:val="TableParagraph"/>
              <w:spacing w:before="104"/>
              <w:ind w:left="62" w:right="25"/>
              <w:jc w:val="center"/>
              <w:rPr>
                <w:sz w:val="24"/>
              </w:rPr>
            </w:pPr>
            <w:r>
              <w:rPr>
                <w:sz w:val="24"/>
              </w:rPr>
              <w:t>31</w:t>
            </w:r>
          </w:p>
        </w:tc>
      </w:tr>
      <w:tr>
        <w:trPr>
          <w:trHeight w:val="462" w:hRule="atLeast"/>
        </w:trPr>
        <w:tc>
          <w:tcPr>
            <w:tcW w:w="950" w:type="dxa"/>
          </w:tcPr>
          <w:p>
            <w:pPr>
              <w:pStyle w:val="TableParagraph"/>
              <w:spacing w:before="88"/>
              <w:ind w:right="98"/>
              <w:rPr>
                <w:sz w:val="24"/>
              </w:rPr>
            </w:pPr>
            <w:r>
              <w:rPr>
                <w:sz w:val="24"/>
              </w:rPr>
              <w:t>6.2</w:t>
            </w:r>
          </w:p>
        </w:tc>
        <w:tc>
          <w:tcPr>
            <w:tcW w:w="7617" w:type="dxa"/>
          </w:tcPr>
          <w:p>
            <w:pPr>
              <w:pStyle w:val="TableParagraph"/>
              <w:spacing w:before="72"/>
              <w:ind w:right="56"/>
              <w:rPr>
                <w:sz w:val="24"/>
              </w:rPr>
            </w:pPr>
            <w:hyperlink w:history="true" w:anchor="_bookmark71">
              <w:r>
                <w:rPr>
                  <w:sz w:val="24"/>
                </w:rPr>
                <w:t>RLCCD </w:t>
              </w:r>
              <w:r>
                <w:rPr>
                  <w:rFonts w:ascii="SimSun" w:eastAsia="SimSun" w:hint="eastAsia"/>
                  <w:spacing w:val="3"/>
                  <w:sz w:val="24"/>
                </w:rPr>
                <w:t>框架验证 </w:t>
              </w:r>
            </w:hyperlink>
            <w:r>
              <w:rPr>
                <w:sz w:val="24"/>
              </w:rPr>
              <w:t>...........................................................................................</w:t>
            </w:r>
          </w:p>
        </w:tc>
        <w:tc>
          <w:tcPr>
            <w:tcW w:w="377" w:type="dxa"/>
          </w:tcPr>
          <w:p>
            <w:pPr>
              <w:pStyle w:val="TableParagraph"/>
              <w:spacing w:before="88"/>
              <w:ind w:left="62" w:right="25"/>
              <w:jc w:val="center"/>
              <w:rPr>
                <w:sz w:val="24"/>
              </w:rPr>
            </w:pPr>
            <w:r>
              <w:rPr>
                <w:sz w:val="24"/>
              </w:rPr>
              <w:t>31</w:t>
            </w:r>
          </w:p>
        </w:tc>
      </w:tr>
      <w:tr>
        <w:trPr>
          <w:trHeight w:val="462"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6.2.1</w:t>
              <w:tab/>
            </w:r>
            <w:hyperlink w:history="true" w:anchor="_bookmark72">
              <w:r>
                <w:rPr>
                  <w:rFonts w:ascii="SimSun" w:eastAsia="SimSun" w:hint="eastAsia"/>
                  <w:spacing w:val="4"/>
                  <w:sz w:val="24"/>
                </w:rPr>
                <w:t>实验设置 </w:t>
              </w:r>
            </w:hyperlink>
            <w:r>
              <w:rPr>
                <w:sz w:val="24"/>
              </w:rPr>
              <w:t>..............................................................................................</w:t>
            </w:r>
          </w:p>
        </w:tc>
        <w:tc>
          <w:tcPr>
            <w:tcW w:w="377" w:type="dxa"/>
          </w:tcPr>
          <w:p>
            <w:pPr>
              <w:pStyle w:val="TableParagraph"/>
              <w:spacing w:before="88"/>
              <w:ind w:left="62" w:right="25"/>
              <w:jc w:val="center"/>
              <w:rPr>
                <w:sz w:val="24"/>
              </w:rPr>
            </w:pPr>
            <w:r>
              <w:rPr>
                <w:sz w:val="24"/>
              </w:rPr>
              <w:t>31</w:t>
            </w:r>
          </w:p>
        </w:tc>
      </w:tr>
      <w:tr>
        <w:trPr>
          <w:trHeight w:val="462"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6.2.2</w:t>
              <w:tab/>
            </w:r>
            <w:hyperlink w:history="true" w:anchor="_bookmark74">
              <w:r>
                <w:rPr>
                  <w:rFonts w:ascii="SimSun" w:eastAsia="SimSun" w:hint="eastAsia"/>
                  <w:spacing w:val="4"/>
                  <w:sz w:val="24"/>
                </w:rPr>
                <w:t>对比工具 </w:t>
              </w:r>
            </w:hyperlink>
            <w:r>
              <w:rPr>
                <w:sz w:val="24"/>
              </w:rPr>
              <w:t>..............................................................................................</w:t>
            </w:r>
          </w:p>
        </w:tc>
        <w:tc>
          <w:tcPr>
            <w:tcW w:w="377" w:type="dxa"/>
          </w:tcPr>
          <w:p>
            <w:pPr>
              <w:pStyle w:val="TableParagraph"/>
              <w:spacing w:before="88"/>
              <w:ind w:left="62" w:right="25"/>
              <w:jc w:val="center"/>
              <w:rPr>
                <w:sz w:val="24"/>
              </w:rPr>
            </w:pPr>
            <w:r>
              <w:rPr>
                <w:sz w:val="24"/>
              </w:rPr>
              <w:t>32</w:t>
            </w:r>
          </w:p>
        </w:tc>
      </w:tr>
      <w:tr>
        <w:trPr>
          <w:trHeight w:val="462" w:hRule="atLeast"/>
        </w:trPr>
        <w:tc>
          <w:tcPr>
            <w:tcW w:w="950" w:type="dxa"/>
          </w:tcPr>
          <w:p>
            <w:pPr>
              <w:pStyle w:val="TableParagraph"/>
              <w:jc w:val="left"/>
              <w:rPr>
                <w:sz w:val="24"/>
              </w:rPr>
            </w:pPr>
          </w:p>
        </w:tc>
        <w:tc>
          <w:tcPr>
            <w:tcW w:w="7617" w:type="dxa"/>
          </w:tcPr>
          <w:p>
            <w:pPr>
              <w:pStyle w:val="TableParagraph"/>
              <w:tabs>
                <w:tab w:pos="759" w:val="left" w:leader="none"/>
              </w:tabs>
              <w:spacing w:before="72"/>
              <w:ind w:right="56"/>
              <w:rPr>
                <w:sz w:val="24"/>
              </w:rPr>
            </w:pPr>
            <w:r>
              <w:rPr>
                <w:sz w:val="24"/>
              </w:rPr>
              <w:t>6.2.3</w:t>
              <w:tab/>
            </w:r>
            <w:hyperlink w:history="true" w:anchor="_bookmark75">
              <w:r>
                <w:rPr>
                  <w:sz w:val="24"/>
                </w:rPr>
                <w:t>RLCCD </w:t>
              </w:r>
              <w:r>
                <w:rPr>
                  <w:rFonts w:ascii="SimSun" w:eastAsia="SimSun" w:hint="eastAsia"/>
                  <w:spacing w:val="6"/>
                  <w:sz w:val="24"/>
                </w:rPr>
                <w:t>性能评估实验结果 </w:t>
              </w:r>
            </w:hyperlink>
            <w:r>
              <w:rPr>
                <w:sz w:val="24"/>
              </w:rPr>
              <w:t>...............................................................</w:t>
            </w:r>
          </w:p>
        </w:tc>
        <w:tc>
          <w:tcPr>
            <w:tcW w:w="377" w:type="dxa"/>
          </w:tcPr>
          <w:p>
            <w:pPr>
              <w:pStyle w:val="TableParagraph"/>
              <w:spacing w:before="88"/>
              <w:ind w:left="62" w:right="25"/>
              <w:jc w:val="center"/>
              <w:rPr>
                <w:sz w:val="24"/>
              </w:rPr>
            </w:pPr>
            <w:r>
              <w:rPr>
                <w:sz w:val="24"/>
              </w:rPr>
              <w:t>32</w:t>
            </w:r>
          </w:p>
        </w:tc>
      </w:tr>
      <w:tr>
        <w:trPr>
          <w:trHeight w:val="363" w:hRule="atLeast"/>
        </w:trPr>
        <w:tc>
          <w:tcPr>
            <w:tcW w:w="950" w:type="dxa"/>
          </w:tcPr>
          <w:p>
            <w:pPr>
              <w:pStyle w:val="TableParagraph"/>
              <w:spacing w:line="256" w:lineRule="exact" w:before="88"/>
              <w:ind w:right="98"/>
              <w:rPr>
                <w:sz w:val="24"/>
              </w:rPr>
            </w:pPr>
            <w:r>
              <w:rPr>
                <w:sz w:val="24"/>
              </w:rPr>
              <w:t>6.3</w:t>
            </w:r>
          </w:p>
        </w:tc>
        <w:tc>
          <w:tcPr>
            <w:tcW w:w="7617" w:type="dxa"/>
          </w:tcPr>
          <w:p>
            <w:pPr>
              <w:pStyle w:val="TableParagraph"/>
              <w:spacing w:line="272" w:lineRule="exact" w:before="72"/>
              <w:ind w:right="56"/>
              <w:rPr>
                <w:sz w:val="24"/>
              </w:rPr>
            </w:pPr>
            <w:hyperlink w:history="true" w:anchor="_bookmark76">
              <w:r>
                <w:rPr>
                  <w:rFonts w:ascii="SimSun" w:eastAsia="SimSun" w:hint="eastAsia"/>
                  <w:spacing w:val="8"/>
                  <w:sz w:val="24"/>
                </w:rPr>
                <w:t>本章小结 </w:t>
              </w:r>
            </w:hyperlink>
            <w:r>
              <w:rPr>
                <w:sz w:val="24"/>
              </w:rPr>
              <w:t>.........................................................................................................</w:t>
            </w:r>
          </w:p>
        </w:tc>
        <w:tc>
          <w:tcPr>
            <w:tcW w:w="377" w:type="dxa"/>
          </w:tcPr>
          <w:p>
            <w:pPr>
              <w:pStyle w:val="TableParagraph"/>
              <w:spacing w:line="256" w:lineRule="exact" w:before="88"/>
              <w:ind w:left="62" w:right="25"/>
              <w:jc w:val="center"/>
              <w:rPr>
                <w:sz w:val="24"/>
              </w:rPr>
            </w:pPr>
            <w:r>
              <w:rPr>
                <w:sz w:val="24"/>
              </w:rPr>
              <w:t>32</w:t>
            </w:r>
          </w:p>
        </w:tc>
      </w:tr>
    </w:tbl>
    <w:p>
      <w:pPr>
        <w:spacing w:after="0" w:line="256" w:lineRule="exact"/>
        <w:jc w:val="center"/>
        <w:rPr>
          <w:sz w:val="24"/>
        </w:rPr>
        <w:sectPr>
          <w:pgSz w:w="11910" w:h="16840"/>
          <w:pgMar w:header="1461" w:footer="1008" w:top="1720" w:bottom="1200" w:left="1280" w:right="860"/>
        </w:sectPr>
      </w:pPr>
    </w:p>
    <w:p>
      <w:pPr>
        <w:pStyle w:val="BodyText"/>
        <w:rPr>
          <w:rFonts w:ascii="Times New Roman"/>
          <w:sz w:val="20"/>
        </w:rPr>
      </w:pPr>
    </w:p>
    <w:p>
      <w:pPr>
        <w:pStyle w:val="BodyText"/>
        <w:spacing w:before="9"/>
        <w:rPr>
          <w:rFonts w:ascii="Times New Roman"/>
          <w:sz w:val="15"/>
        </w:rPr>
      </w:pPr>
    </w:p>
    <w:p>
      <w:pPr>
        <w:tabs>
          <w:tab w:pos="9094" w:val="right" w:leader="dot"/>
        </w:tabs>
        <w:spacing w:before="70"/>
        <w:ind w:left="250" w:right="0" w:firstLine="0"/>
        <w:jc w:val="left"/>
        <w:rPr>
          <w:rFonts w:ascii="Times New Roman" w:eastAsia="Times New Roman"/>
          <w:sz w:val="28"/>
        </w:rPr>
      </w:pPr>
      <w:hyperlink w:history="true" w:anchor="_bookmark77">
        <w:r>
          <w:rPr>
            <w:sz w:val="28"/>
          </w:rPr>
          <w:t>结论</w:t>
        </w:r>
      </w:hyperlink>
      <w:r>
        <w:rPr>
          <w:rFonts w:ascii="Times New Roman" w:eastAsia="Times New Roman"/>
          <w:sz w:val="28"/>
        </w:rPr>
        <w:tab/>
        <w:t>33</w:t>
      </w:r>
    </w:p>
    <w:p>
      <w:pPr>
        <w:tabs>
          <w:tab w:pos="9094" w:val="right" w:leader="dot"/>
        </w:tabs>
        <w:spacing w:before="166"/>
        <w:ind w:left="250" w:right="0" w:firstLine="0"/>
        <w:jc w:val="left"/>
        <w:rPr>
          <w:rFonts w:ascii="Times New Roman" w:eastAsia="Times New Roman"/>
          <w:sz w:val="28"/>
        </w:rPr>
      </w:pPr>
      <w:hyperlink w:history="true" w:anchor="_bookmark78">
        <w:r>
          <w:rPr>
            <w:sz w:val="28"/>
          </w:rPr>
          <w:t>参考文献</w:t>
        </w:r>
      </w:hyperlink>
      <w:r>
        <w:rPr>
          <w:rFonts w:ascii="Times New Roman" w:eastAsia="Times New Roman"/>
          <w:sz w:val="28"/>
        </w:rPr>
        <w:tab/>
        <w:t>34</w:t>
      </w:r>
    </w:p>
    <w:p>
      <w:pPr>
        <w:tabs>
          <w:tab w:pos="9094" w:val="right" w:leader="dot"/>
        </w:tabs>
        <w:spacing w:before="165"/>
        <w:ind w:left="250" w:right="0" w:firstLine="0"/>
        <w:jc w:val="left"/>
        <w:rPr>
          <w:rFonts w:ascii="Times New Roman" w:eastAsia="Times New Roman"/>
          <w:sz w:val="28"/>
        </w:rPr>
      </w:pPr>
      <w:hyperlink w:history="true" w:anchor="_bookmark124">
        <w:r>
          <w:rPr>
            <w:sz w:val="28"/>
          </w:rPr>
          <w:t>攻读学位期间发表论文与研究成果清单</w:t>
        </w:r>
      </w:hyperlink>
      <w:r>
        <w:rPr>
          <w:rFonts w:ascii="Times New Roman" w:eastAsia="Times New Roman"/>
          <w:sz w:val="28"/>
        </w:rPr>
        <w:tab/>
        <w:t>38</w:t>
      </w:r>
    </w:p>
    <w:p>
      <w:pPr>
        <w:tabs>
          <w:tab w:pos="9094" w:val="right" w:leader="dot"/>
        </w:tabs>
        <w:spacing w:before="165"/>
        <w:ind w:left="250" w:right="0" w:firstLine="0"/>
        <w:jc w:val="left"/>
        <w:rPr>
          <w:rFonts w:ascii="Times New Roman" w:eastAsia="Times New Roman"/>
          <w:sz w:val="28"/>
        </w:rPr>
      </w:pPr>
      <w:hyperlink w:history="true" w:anchor="_bookmark125">
        <w:r>
          <w:rPr>
            <w:sz w:val="28"/>
          </w:rPr>
          <w:t>致谢</w:t>
        </w:r>
      </w:hyperlink>
      <w:r>
        <w:rPr>
          <w:rFonts w:ascii="Times New Roman" w:eastAsia="Times New Roman"/>
          <w:sz w:val="28"/>
        </w:rPr>
        <w:tab/>
        <w:t>39</w:t>
      </w:r>
    </w:p>
    <w:p>
      <w:pPr>
        <w:spacing w:after="0"/>
        <w:jc w:val="left"/>
        <w:rPr>
          <w:rFonts w:ascii="Times New Roman" w:eastAsia="Times New Roman"/>
          <w:sz w:val="28"/>
        </w:rPr>
        <w:sectPr>
          <w:pgSz w:w="11910" w:h="16840"/>
          <w:pgMar w:header="1461" w:footer="1008" w:top="1720" w:bottom="1200" w:left="1280" w:right="860"/>
        </w:sectPr>
      </w:pPr>
    </w:p>
    <w:p>
      <w:pPr>
        <w:spacing w:before="408"/>
        <w:ind w:left="52" w:right="470" w:firstLine="0"/>
        <w:jc w:val="center"/>
        <w:rPr>
          <w:rFonts w:ascii="Microsoft YaHei UI" w:eastAsia="Microsoft YaHei UI" w:hint="eastAsia"/>
          <w:b/>
          <w:sz w:val="32"/>
        </w:rPr>
      </w:pPr>
      <w:r>
        <w:rPr>
          <w:rFonts w:ascii="Microsoft YaHei UI" w:eastAsia="Microsoft YaHei UI" w:hint="eastAsia"/>
          <w:b/>
          <w:sz w:val="32"/>
        </w:rPr>
        <w:t>插图</w:t>
      </w:r>
    </w:p>
    <w:p>
      <w:pPr>
        <w:pStyle w:val="BodyText"/>
        <w:rPr>
          <w:rFonts w:ascii="Microsoft YaHei UI"/>
          <w:b/>
          <w:sz w:val="20"/>
        </w:rPr>
      </w:pPr>
    </w:p>
    <w:p>
      <w:pPr>
        <w:pStyle w:val="BodyText"/>
        <w:spacing w:before="1"/>
        <w:rPr>
          <w:rFonts w:ascii="Microsoft YaHei UI"/>
          <w:b/>
          <w:sz w:val="14"/>
        </w:r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7812"/>
        <w:gridCol w:w="362"/>
      </w:tblGrid>
      <w:tr>
        <w:trPr>
          <w:trHeight w:val="353" w:hRule="atLeast"/>
        </w:trPr>
        <w:tc>
          <w:tcPr>
            <w:tcW w:w="770" w:type="dxa"/>
          </w:tcPr>
          <w:p>
            <w:pPr>
              <w:pStyle w:val="TableParagraph"/>
              <w:spacing w:line="281" w:lineRule="exact"/>
              <w:ind w:left="50"/>
              <w:jc w:val="left"/>
              <w:rPr>
                <w:sz w:val="24"/>
              </w:rPr>
            </w:pPr>
            <w:r>
              <w:rPr>
                <w:rFonts w:ascii="SimSun" w:eastAsia="SimSun" w:hint="eastAsia"/>
                <w:spacing w:val="-30"/>
                <w:sz w:val="24"/>
              </w:rPr>
              <w:t>图 </w:t>
            </w:r>
            <w:r>
              <w:rPr>
                <w:sz w:val="24"/>
              </w:rPr>
              <w:t>1.1</w:t>
            </w:r>
          </w:p>
        </w:tc>
        <w:tc>
          <w:tcPr>
            <w:tcW w:w="7812" w:type="dxa"/>
          </w:tcPr>
          <w:p>
            <w:pPr>
              <w:pStyle w:val="TableParagraph"/>
              <w:spacing w:line="281" w:lineRule="exact"/>
              <w:ind w:right="71"/>
              <w:rPr>
                <w:sz w:val="24"/>
              </w:rPr>
            </w:pPr>
            <w:hyperlink w:history="true" w:anchor="_bookmark2">
              <w:r>
                <w:rPr>
                  <w:spacing w:val="-1"/>
                  <w:sz w:val="24"/>
                </w:rPr>
                <w:t>2018-2022</w:t>
              </w:r>
              <w:r>
                <w:rPr>
                  <w:sz w:val="24"/>
                </w:rPr>
                <w:t> </w:t>
              </w:r>
              <w:r>
                <w:rPr>
                  <w:rFonts w:ascii="SimSun" w:eastAsia="SimSun" w:hint="eastAsia"/>
                  <w:spacing w:val="-30"/>
                  <w:sz w:val="24"/>
                </w:rPr>
                <w:t>年 </w:t>
              </w:r>
              <w:r>
                <w:rPr>
                  <w:sz w:val="24"/>
                </w:rPr>
                <w:t>Synopsys </w:t>
              </w:r>
              <w:r>
                <w:rPr>
                  <w:rFonts w:ascii="SimSun" w:eastAsia="SimSun" w:hint="eastAsia"/>
                  <w:spacing w:val="1"/>
                  <w:sz w:val="24"/>
                </w:rPr>
                <w:t>审计代码库中的开源代码及漏洞占比示意图 </w:t>
              </w:r>
            </w:hyperlink>
            <w:r>
              <w:rPr>
                <w:sz w:val="24"/>
              </w:rPr>
              <w:t>.........</w:t>
            </w:r>
          </w:p>
        </w:tc>
        <w:tc>
          <w:tcPr>
            <w:tcW w:w="362" w:type="dxa"/>
          </w:tcPr>
          <w:p>
            <w:pPr>
              <w:pStyle w:val="TableParagraph"/>
              <w:spacing w:line="266" w:lineRule="exact"/>
              <w:ind w:right="47"/>
              <w:rPr>
                <w:sz w:val="24"/>
              </w:rPr>
            </w:pPr>
            <w:r>
              <w:rPr>
                <w:sz w:val="24"/>
              </w:rPr>
              <w:t>1</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图 </w:t>
            </w:r>
            <w:r>
              <w:rPr>
                <w:sz w:val="24"/>
              </w:rPr>
              <w:t>1.2</w:t>
            </w:r>
          </w:p>
        </w:tc>
        <w:tc>
          <w:tcPr>
            <w:tcW w:w="7812" w:type="dxa"/>
          </w:tcPr>
          <w:p>
            <w:pPr>
              <w:pStyle w:val="TableParagraph"/>
              <w:spacing w:before="61"/>
              <w:ind w:right="71"/>
              <w:rPr>
                <w:sz w:val="24"/>
              </w:rPr>
            </w:pPr>
            <w:hyperlink w:history="true" w:anchor="_bookmark3">
              <w:r>
                <w:rPr>
                  <w:spacing w:val="-1"/>
                  <w:sz w:val="24"/>
                </w:rPr>
                <w:t>2022</w:t>
              </w:r>
              <w:r>
                <w:rPr>
                  <w:sz w:val="24"/>
                </w:rPr>
                <w:t> </w:t>
              </w:r>
              <w:r>
                <w:rPr>
                  <w:rFonts w:ascii="SimSun" w:eastAsia="SimSun" w:hint="eastAsia"/>
                  <w:spacing w:val="-30"/>
                  <w:sz w:val="24"/>
                </w:rPr>
                <w:t>年 </w:t>
              </w:r>
              <w:r>
                <w:rPr>
                  <w:spacing w:val="-1"/>
                  <w:sz w:val="24"/>
                </w:rPr>
                <w:t>Synopsys</w:t>
              </w:r>
              <w:r>
                <w:rPr>
                  <w:spacing w:val="1"/>
                  <w:sz w:val="24"/>
                </w:rPr>
                <w:t> </w:t>
              </w:r>
              <w:r>
                <w:rPr>
                  <w:rFonts w:ascii="SimSun" w:eastAsia="SimSun" w:hint="eastAsia"/>
                  <w:spacing w:val="1"/>
                  <w:sz w:val="24"/>
                </w:rPr>
                <w:t>审计代码库中包含易受攻击组件的百分比示意图 </w:t>
              </w:r>
            </w:hyperlink>
            <w:r>
              <w:rPr>
                <w:sz w:val="24"/>
              </w:rPr>
              <w:t>..........</w:t>
            </w:r>
          </w:p>
        </w:tc>
        <w:tc>
          <w:tcPr>
            <w:tcW w:w="362" w:type="dxa"/>
          </w:tcPr>
          <w:p>
            <w:pPr>
              <w:pStyle w:val="TableParagraph"/>
              <w:spacing w:before="77"/>
              <w:ind w:right="47"/>
              <w:rPr>
                <w:sz w:val="24"/>
              </w:rPr>
            </w:pPr>
            <w:r>
              <w:rPr>
                <w:sz w:val="24"/>
              </w:rPr>
              <w:t>2</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图 </w:t>
            </w:r>
            <w:r>
              <w:rPr>
                <w:sz w:val="24"/>
              </w:rPr>
              <w:t>1.3</w:t>
            </w:r>
          </w:p>
        </w:tc>
        <w:tc>
          <w:tcPr>
            <w:tcW w:w="7812" w:type="dxa"/>
          </w:tcPr>
          <w:p>
            <w:pPr>
              <w:pStyle w:val="TableParagraph"/>
              <w:spacing w:before="61"/>
              <w:ind w:right="71"/>
              <w:rPr>
                <w:sz w:val="24"/>
              </w:rPr>
            </w:pPr>
            <w:hyperlink w:history="true" w:anchor="_bookmark6">
              <w:r>
                <w:rPr>
                  <w:rFonts w:ascii="SimSun" w:eastAsia="SimSun" w:hint="eastAsia"/>
                  <w:spacing w:val="6"/>
                  <w:sz w:val="24"/>
                </w:rPr>
                <w:t>代码克隆检测流程 </w:t>
              </w:r>
            </w:hyperlink>
            <w:r>
              <w:rPr>
                <w:sz w:val="24"/>
              </w:rPr>
              <w:t>............................................................................................</w:t>
            </w:r>
          </w:p>
        </w:tc>
        <w:tc>
          <w:tcPr>
            <w:tcW w:w="362" w:type="dxa"/>
          </w:tcPr>
          <w:p>
            <w:pPr>
              <w:pStyle w:val="TableParagraph"/>
              <w:spacing w:before="77"/>
              <w:ind w:right="47"/>
              <w:rPr>
                <w:sz w:val="24"/>
              </w:rPr>
            </w:pPr>
            <w:r>
              <w:rPr>
                <w:sz w:val="24"/>
              </w:rPr>
              <w:t>3</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图 </w:t>
            </w:r>
            <w:r>
              <w:rPr>
                <w:sz w:val="24"/>
              </w:rPr>
              <w:t>1.4</w:t>
            </w:r>
          </w:p>
        </w:tc>
        <w:tc>
          <w:tcPr>
            <w:tcW w:w="7812" w:type="dxa"/>
          </w:tcPr>
          <w:p>
            <w:pPr>
              <w:pStyle w:val="TableParagraph"/>
              <w:spacing w:before="61"/>
              <w:ind w:right="71"/>
              <w:rPr>
                <w:sz w:val="24"/>
              </w:rPr>
            </w:pPr>
            <w:hyperlink w:history="true" w:anchor="_bookmark10">
              <w:r>
                <w:rPr>
                  <w:rFonts w:ascii="SimSun" w:eastAsia="SimSun" w:hint="eastAsia"/>
                  <w:spacing w:val="8"/>
                  <w:sz w:val="24"/>
                </w:rPr>
                <w:t>论文组织结构 </w:t>
              </w:r>
            </w:hyperlink>
            <w:r>
              <w:rPr>
                <w:sz w:val="24"/>
              </w:rPr>
              <w:t>....................................................................................................</w:t>
            </w:r>
          </w:p>
        </w:tc>
        <w:tc>
          <w:tcPr>
            <w:tcW w:w="362" w:type="dxa"/>
          </w:tcPr>
          <w:p>
            <w:pPr>
              <w:pStyle w:val="TableParagraph"/>
              <w:spacing w:before="77"/>
              <w:ind w:right="47"/>
              <w:rPr>
                <w:sz w:val="24"/>
              </w:rPr>
            </w:pPr>
            <w:r>
              <w:rPr>
                <w:sz w:val="24"/>
              </w:rPr>
              <w:t>12</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图 </w:t>
            </w:r>
            <w:r>
              <w:rPr>
                <w:sz w:val="24"/>
              </w:rPr>
              <w:t>2.1</w:t>
            </w:r>
          </w:p>
        </w:tc>
        <w:tc>
          <w:tcPr>
            <w:tcW w:w="7812" w:type="dxa"/>
          </w:tcPr>
          <w:p>
            <w:pPr>
              <w:pStyle w:val="TableParagraph"/>
              <w:spacing w:before="61"/>
              <w:ind w:right="71"/>
              <w:rPr>
                <w:sz w:val="24"/>
              </w:rPr>
            </w:pPr>
            <w:hyperlink w:history="true" w:anchor="_bookmark16">
              <w:r>
                <w:rPr>
                  <w:rFonts w:ascii="SimSun" w:eastAsia="SimSun" w:hint="eastAsia"/>
                  <w:spacing w:val="12"/>
                  <w:sz w:val="24"/>
                </w:rPr>
                <w:t>研究思路 </w:t>
              </w:r>
            </w:hyperlink>
            <w:r>
              <w:rPr>
                <w:sz w:val="24"/>
              </w:rPr>
              <w:t>............................................................................................................</w:t>
            </w:r>
          </w:p>
        </w:tc>
        <w:tc>
          <w:tcPr>
            <w:tcW w:w="362" w:type="dxa"/>
          </w:tcPr>
          <w:p>
            <w:pPr>
              <w:pStyle w:val="TableParagraph"/>
              <w:spacing w:before="77"/>
              <w:ind w:right="47"/>
              <w:rPr>
                <w:sz w:val="24"/>
              </w:rPr>
            </w:pPr>
            <w:r>
              <w:rPr>
                <w:sz w:val="24"/>
              </w:rPr>
              <w:t>16</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图 </w:t>
            </w:r>
            <w:r>
              <w:rPr>
                <w:sz w:val="24"/>
              </w:rPr>
              <w:t>2.2</w:t>
            </w:r>
          </w:p>
        </w:tc>
        <w:tc>
          <w:tcPr>
            <w:tcW w:w="7812" w:type="dxa"/>
          </w:tcPr>
          <w:p>
            <w:pPr>
              <w:pStyle w:val="TableParagraph"/>
              <w:spacing w:before="61"/>
              <w:ind w:right="71"/>
              <w:rPr>
                <w:sz w:val="24"/>
              </w:rPr>
            </w:pPr>
            <w:hyperlink w:history="true" w:anchor="_bookmark17">
              <w:r>
                <w:rPr>
                  <w:sz w:val="24"/>
                </w:rPr>
                <w:t>RLCCD </w:t>
              </w:r>
              <w:r>
                <w:rPr>
                  <w:rFonts w:ascii="SimSun" w:eastAsia="SimSun" w:hint="eastAsia"/>
                  <w:spacing w:val="7"/>
                  <w:sz w:val="24"/>
                </w:rPr>
                <w:t>总体框架 </w:t>
              </w:r>
            </w:hyperlink>
            <w:r>
              <w:rPr>
                <w:sz w:val="24"/>
              </w:rPr>
              <w:t>..............................................................................................</w:t>
            </w:r>
          </w:p>
        </w:tc>
        <w:tc>
          <w:tcPr>
            <w:tcW w:w="362" w:type="dxa"/>
          </w:tcPr>
          <w:p>
            <w:pPr>
              <w:pStyle w:val="TableParagraph"/>
              <w:spacing w:before="77"/>
              <w:ind w:right="47"/>
              <w:rPr>
                <w:sz w:val="24"/>
              </w:rPr>
            </w:pPr>
            <w:r>
              <w:rPr>
                <w:sz w:val="24"/>
              </w:rPr>
              <w:t>17</w:t>
            </w:r>
          </w:p>
        </w:tc>
      </w:tr>
      <w:tr>
        <w:trPr>
          <w:trHeight w:val="353" w:hRule="atLeast"/>
        </w:trPr>
        <w:tc>
          <w:tcPr>
            <w:tcW w:w="770" w:type="dxa"/>
          </w:tcPr>
          <w:p>
            <w:pPr>
              <w:pStyle w:val="TableParagraph"/>
              <w:spacing w:line="272" w:lineRule="exact" w:before="61"/>
              <w:ind w:left="50"/>
              <w:jc w:val="left"/>
              <w:rPr>
                <w:sz w:val="24"/>
              </w:rPr>
            </w:pPr>
            <w:r>
              <w:rPr>
                <w:rFonts w:ascii="SimSun" w:eastAsia="SimSun" w:hint="eastAsia"/>
                <w:spacing w:val="-30"/>
                <w:sz w:val="24"/>
              </w:rPr>
              <w:t>图 </w:t>
            </w:r>
            <w:r>
              <w:rPr>
                <w:sz w:val="24"/>
              </w:rPr>
              <w:t>2.3</w:t>
            </w:r>
          </w:p>
        </w:tc>
        <w:tc>
          <w:tcPr>
            <w:tcW w:w="7812" w:type="dxa"/>
          </w:tcPr>
          <w:p>
            <w:pPr>
              <w:pStyle w:val="TableParagraph"/>
              <w:spacing w:line="272" w:lineRule="exact" w:before="61"/>
              <w:ind w:right="71"/>
              <w:rPr>
                <w:sz w:val="24"/>
              </w:rPr>
            </w:pPr>
            <w:hyperlink w:history="true" w:anchor="_bookmark22">
              <w:r>
                <w:rPr>
                  <w:rFonts w:ascii="SimSun" w:eastAsia="SimSun" w:hint="eastAsia"/>
                  <w:spacing w:val="1"/>
                  <w:w w:val="95"/>
                  <w:sz w:val="24"/>
                </w:rPr>
                <w:t>面向代码克隆检测的多维源代码表征学习方法 </w:t>
              </w:r>
              <w:r>
                <w:rPr>
                  <w:w w:val="95"/>
                  <w:sz w:val="24"/>
                </w:rPr>
                <w:t>RLCCD</w:t>
              </w:r>
              <w:r>
                <w:rPr>
                  <w:spacing w:val="79"/>
                  <w:sz w:val="24"/>
                </w:rPr>
                <w:t> </w:t>
              </w:r>
              <w:r>
                <w:rPr>
                  <w:rFonts w:ascii="SimSun" w:eastAsia="SimSun" w:hint="eastAsia"/>
                  <w:w w:val="95"/>
                  <w:sz w:val="24"/>
                </w:rPr>
                <w:t>流程图</w:t>
              </w:r>
              <w:r>
                <w:rPr>
                  <w:rFonts w:ascii="SimSun" w:eastAsia="SimSun" w:hint="eastAsia"/>
                  <w:spacing w:val="248"/>
                  <w:sz w:val="24"/>
                </w:rPr>
                <w:t> </w:t>
              </w:r>
            </w:hyperlink>
            <w:r>
              <w:rPr>
                <w:w w:val="95"/>
                <w:sz w:val="24"/>
              </w:rPr>
              <w:t>.................</w:t>
            </w:r>
          </w:p>
        </w:tc>
        <w:tc>
          <w:tcPr>
            <w:tcW w:w="362" w:type="dxa"/>
          </w:tcPr>
          <w:p>
            <w:pPr>
              <w:pStyle w:val="TableParagraph"/>
              <w:spacing w:line="256" w:lineRule="exact" w:before="77"/>
              <w:ind w:right="47"/>
              <w:rPr>
                <w:sz w:val="24"/>
              </w:rPr>
            </w:pPr>
            <w:r>
              <w:rPr>
                <w:sz w:val="24"/>
              </w:rPr>
              <w:t>20</w:t>
            </w:r>
          </w:p>
        </w:tc>
      </w:tr>
    </w:tbl>
    <w:p>
      <w:pPr>
        <w:spacing w:after="0" w:line="256" w:lineRule="exact"/>
        <w:rPr>
          <w:sz w:val="24"/>
        </w:rPr>
        <w:sectPr>
          <w:pgSz w:w="11910" w:h="16840"/>
          <w:pgMar w:header="1461" w:footer="1008" w:top="1720" w:bottom="1200" w:left="1280" w:right="860"/>
        </w:sectPr>
      </w:pPr>
    </w:p>
    <w:p>
      <w:pPr>
        <w:pStyle w:val="BodyText"/>
        <w:spacing w:before="13"/>
        <w:rPr>
          <w:rFonts w:ascii="Microsoft YaHei UI"/>
          <w:b/>
        </w:rPr>
      </w:pPr>
    </w:p>
    <w:p>
      <w:pPr>
        <w:spacing w:line="538" w:lineRule="exact" w:before="0"/>
        <w:ind w:left="52" w:right="470" w:firstLine="0"/>
        <w:jc w:val="center"/>
        <w:rPr>
          <w:rFonts w:ascii="Microsoft YaHei UI" w:eastAsia="Microsoft YaHei UI" w:hint="eastAsia"/>
          <w:b/>
          <w:sz w:val="32"/>
        </w:rPr>
      </w:pPr>
      <w:r>
        <w:rPr>
          <w:rFonts w:ascii="Microsoft YaHei UI" w:eastAsia="Microsoft YaHei UI" w:hint="eastAsia"/>
          <w:b/>
          <w:sz w:val="32"/>
        </w:rPr>
        <w:t>表格</w:t>
      </w:r>
    </w:p>
    <w:p>
      <w:pPr>
        <w:pStyle w:val="BodyText"/>
        <w:rPr>
          <w:rFonts w:ascii="Microsoft YaHei UI"/>
          <w:b/>
          <w:sz w:val="20"/>
        </w:rPr>
      </w:pPr>
    </w:p>
    <w:p>
      <w:pPr>
        <w:pStyle w:val="BodyText"/>
        <w:spacing w:before="16"/>
        <w:rPr>
          <w:rFonts w:ascii="Microsoft YaHei UI"/>
          <w:b/>
          <w:sz w:val="13"/>
        </w:r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7812"/>
        <w:gridCol w:w="362"/>
      </w:tblGrid>
      <w:tr>
        <w:trPr>
          <w:trHeight w:val="353" w:hRule="atLeast"/>
        </w:trPr>
        <w:tc>
          <w:tcPr>
            <w:tcW w:w="770" w:type="dxa"/>
          </w:tcPr>
          <w:p>
            <w:pPr>
              <w:pStyle w:val="TableParagraph"/>
              <w:spacing w:line="281" w:lineRule="exact"/>
              <w:ind w:left="50"/>
              <w:jc w:val="left"/>
              <w:rPr>
                <w:sz w:val="24"/>
              </w:rPr>
            </w:pPr>
            <w:r>
              <w:rPr>
                <w:rFonts w:ascii="SimSun" w:eastAsia="SimSun" w:hint="eastAsia"/>
                <w:spacing w:val="-30"/>
                <w:sz w:val="24"/>
              </w:rPr>
              <w:t>表 </w:t>
            </w:r>
            <w:r>
              <w:rPr>
                <w:sz w:val="24"/>
              </w:rPr>
              <w:t>3.1</w:t>
            </w:r>
          </w:p>
        </w:tc>
        <w:tc>
          <w:tcPr>
            <w:tcW w:w="7812" w:type="dxa"/>
          </w:tcPr>
          <w:p>
            <w:pPr>
              <w:pStyle w:val="TableParagraph"/>
              <w:spacing w:line="281" w:lineRule="exact"/>
              <w:ind w:right="71"/>
              <w:rPr>
                <w:sz w:val="24"/>
              </w:rPr>
            </w:pPr>
            <w:hyperlink w:history="true" w:anchor="_bookmark36">
              <w:r>
                <w:rPr>
                  <w:rFonts w:ascii="SimSun" w:eastAsia="SimSun" w:hint="eastAsia"/>
                  <w:spacing w:val="8"/>
                  <w:sz w:val="24"/>
                </w:rPr>
                <w:t>实验环境配置 </w:t>
              </w:r>
            </w:hyperlink>
            <w:r>
              <w:rPr>
                <w:sz w:val="24"/>
              </w:rPr>
              <w:t>....................................................................................................</w:t>
            </w:r>
          </w:p>
        </w:tc>
        <w:tc>
          <w:tcPr>
            <w:tcW w:w="362" w:type="dxa"/>
          </w:tcPr>
          <w:p>
            <w:pPr>
              <w:pStyle w:val="TableParagraph"/>
              <w:spacing w:line="266" w:lineRule="exact"/>
              <w:ind w:right="47"/>
              <w:rPr>
                <w:sz w:val="24"/>
              </w:rPr>
            </w:pPr>
            <w:r>
              <w:rPr>
                <w:sz w:val="24"/>
              </w:rPr>
              <w:t>23</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表 </w:t>
            </w:r>
            <w:r>
              <w:rPr>
                <w:sz w:val="24"/>
              </w:rPr>
              <w:t>3.2</w:t>
            </w:r>
          </w:p>
        </w:tc>
        <w:tc>
          <w:tcPr>
            <w:tcW w:w="7812" w:type="dxa"/>
          </w:tcPr>
          <w:p>
            <w:pPr>
              <w:pStyle w:val="TableParagraph"/>
              <w:spacing w:before="61"/>
              <w:ind w:right="71"/>
              <w:rPr>
                <w:sz w:val="24"/>
              </w:rPr>
            </w:pPr>
            <w:hyperlink w:history="true" w:anchor="_bookmark37">
              <w:r>
                <w:rPr>
                  <w:sz w:val="24"/>
                </w:rPr>
                <w:t>POJ104</w:t>
              </w:r>
              <w:r>
                <w:rPr>
                  <w:spacing w:val="-2"/>
                  <w:sz w:val="24"/>
                </w:rPr>
                <w:t> </w:t>
              </w:r>
              <w:r>
                <w:rPr>
                  <w:rFonts w:ascii="SimSun" w:eastAsia="SimSun" w:hint="eastAsia"/>
                  <w:spacing w:val="4"/>
                  <w:sz w:val="24"/>
                </w:rPr>
                <w:t>数据集 </w:t>
              </w:r>
            </w:hyperlink>
            <w:r>
              <w:rPr>
                <w:sz w:val="24"/>
              </w:rPr>
              <w:t>...................................................................................................</w:t>
            </w:r>
          </w:p>
        </w:tc>
        <w:tc>
          <w:tcPr>
            <w:tcW w:w="362" w:type="dxa"/>
          </w:tcPr>
          <w:p>
            <w:pPr>
              <w:pStyle w:val="TableParagraph"/>
              <w:spacing w:before="77"/>
              <w:ind w:right="47"/>
              <w:rPr>
                <w:sz w:val="24"/>
              </w:rPr>
            </w:pPr>
            <w:r>
              <w:rPr>
                <w:sz w:val="24"/>
              </w:rPr>
              <w:t>24</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表 </w:t>
            </w:r>
            <w:r>
              <w:rPr>
                <w:sz w:val="24"/>
              </w:rPr>
              <w:t>3.3</w:t>
            </w:r>
          </w:p>
        </w:tc>
        <w:tc>
          <w:tcPr>
            <w:tcW w:w="7812" w:type="dxa"/>
          </w:tcPr>
          <w:p>
            <w:pPr>
              <w:pStyle w:val="TableParagraph"/>
              <w:spacing w:before="61"/>
              <w:ind w:right="71"/>
              <w:rPr>
                <w:sz w:val="24"/>
              </w:rPr>
            </w:pPr>
            <w:hyperlink w:history="true" w:anchor="_bookmark38">
              <w:r>
                <w:rPr>
                  <w:rFonts w:ascii="SimSun" w:eastAsia="SimSun" w:hint="eastAsia"/>
                  <w:spacing w:val="-9"/>
                  <w:sz w:val="24"/>
                </w:rPr>
                <w:t>本文预处理后的 </w:t>
              </w:r>
              <w:r>
                <w:rPr>
                  <w:sz w:val="24"/>
                </w:rPr>
                <w:t>POJ104 </w:t>
              </w:r>
              <w:r>
                <w:rPr>
                  <w:rFonts w:ascii="SimSun" w:eastAsia="SimSun" w:hint="eastAsia"/>
                  <w:spacing w:val="2"/>
                  <w:sz w:val="24"/>
                </w:rPr>
                <w:t>数据集正负样本数 </w:t>
              </w:r>
            </w:hyperlink>
            <w:r>
              <w:rPr>
                <w:sz w:val="24"/>
              </w:rPr>
              <w:t>..................................................</w:t>
            </w:r>
          </w:p>
        </w:tc>
        <w:tc>
          <w:tcPr>
            <w:tcW w:w="362" w:type="dxa"/>
          </w:tcPr>
          <w:p>
            <w:pPr>
              <w:pStyle w:val="TableParagraph"/>
              <w:spacing w:before="77"/>
              <w:ind w:right="47"/>
              <w:rPr>
                <w:sz w:val="24"/>
              </w:rPr>
            </w:pPr>
            <w:r>
              <w:rPr>
                <w:sz w:val="24"/>
              </w:rPr>
              <w:t>25</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表 </w:t>
            </w:r>
            <w:r>
              <w:rPr>
                <w:sz w:val="24"/>
              </w:rPr>
              <w:t>3.4</w:t>
            </w:r>
          </w:p>
        </w:tc>
        <w:tc>
          <w:tcPr>
            <w:tcW w:w="7812" w:type="dxa"/>
          </w:tcPr>
          <w:p>
            <w:pPr>
              <w:pStyle w:val="TableParagraph"/>
              <w:spacing w:before="61"/>
              <w:ind w:right="71"/>
              <w:rPr>
                <w:sz w:val="24"/>
              </w:rPr>
            </w:pPr>
            <w:hyperlink w:history="true" w:anchor="_bookmark39">
              <w:r>
                <w:rPr>
                  <w:rFonts w:ascii="SimSun" w:eastAsia="SimSun" w:hint="eastAsia"/>
                  <w:spacing w:val="6"/>
                  <w:sz w:val="24"/>
                </w:rPr>
                <w:t>分类问题的混淆矩阵 </w:t>
              </w:r>
            </w:hyperlink>
            <w:r>
              <w:rPr>
                <w:sz w:val="24"/>
              </w:rPr>
              <w:t>........................................................................................</w:t>
            </w:r>
          </w:p>
        </w:tc>
        <w:tc>
          <w:tcPr>
            <w:tcW w:w="362" w:type="dxa"/>
          </w:tcPr>
          <w:p>
            <w:pPr>
              <w:pStyle w:val="TableParagraph"/>
              <w:spacing w:before="77"/>
              <w:ind w:right="47"/>
              <w:rPr>
                <w:sz w:val="24"/>
              </w:rPr>
            </w:pPr>
            <w:r>
              <w:rPr>
                <w:sz w:val="24"/>
              </w:rPr>
              <w:t>25</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表 </w:t>
            </w:r>
            <w:r>
              <w:rPr>
                <w:sz w:val="24"/>
              </w:rPr>
              <w:t>3.5</w:t>
            </w:r>
          </w:p>
        </w:tc>
        <w:tc>
          <w:tcPr>
            <w:tcW w:w="7812" w:type="dxa"/>
          </w:tcPr>
          <w:p>
            <w:pPr>
              <w:pStyle w:val="TableParagraph"/>
              <w:spacing w:before="61"/>
              <w:ind w:right="71"/>
              <w:rPr>
                <w:sz w:val="24"/>
              </w:rPr>
            </w:pPr>
            <w:hyperlink w:history="true" w:anchor="_bookmark45">
              <w:r>
                <w:rPr>
                  <w:rFonts w:ascii="SimSun" w:eastAsia="SimSun" w:hint="eastAsia"/>
                  <w:spacing w:val="5"/>
                  <w:sz w:val="24"/>
                </w:rPr>
                <w:t>预训练辅助模型实验结果 </w:t>
              </w:r>
            </w:hyperlink>
            <w:r>
              <w:rPr>
                <w:sz w:val="24"/>
              </w:rPr>
              <w:t>................................................................................</w:t>
            </w:r>
          </w:p>
        </w:tc>
        <w:tc>
          <w:tcPr>
            <w:tcW w:w="362" w:type="dxa"/>
          </w:tcPr>
          <w:p>
            <w:pPr>
              <w:pStyle w:val="TableParagraph"/>
              <w:spacing w:before="77"/>
              <w:ind w:right="47"/>
              <w:rPr>
                <w:sz w:val="24"/>
              </w:rPr>
            </w:pPr>
            <w:r>
              <w:rPr>
                <w:sz w:val="24"/>
              </w:rPr>
              <w:t>26</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表 </w:t>
            </w:r>
            <w:r>
              <w:rPr>
                <w:sz w:val="24"/>
              </w:rPr>
              <w:t>4.1</w:t>
            </w:r>
          </w:p>
        </w:tc>
        <w:tc>
          <w:tcPr>
            <w:tcW w:w="7812" w:type="dxa"/>
          </w:tcPr>
          <w:p>
            <w:pPr>
              <w:pStyle w:val="TableParagraph"/>
              <w:spacing w:before="61"/>
              <w:ind w:right="71"/>
              <w:rPr>
                <w:sz w:val="24"/>
              </w:rPr>
            </w:pPr>
            <w:hyperlink w:history="true" w:anchor="_bookmark53">
              <w:r>
                <w:rPr>
                  <w:rFonts w:ascii="SimSun" w:eastAsia="SimSun" w:hint="eastAsia"/>
                  <w:spacing w:val="4"/>
                  <w:sz w:val="24"/>
                </w:rPr>
                <w:t>抽象语法树子树划分实验结果 </w:t>
              </w:r>
            </w:hyperlink>
            <w:r>
              <w:rPr>
                <w:sz w:val="24"/>
              </w:rPr>
              <w:t>........................................................................</w:t>
            </w:r>
          </w:p>
        </w:tc>
        <w:tc>
          <w:tcPr>
            <w:tcW w:w="362" w:type="dxa"/>
          </w:tcPr>
          <w:p>
            <w:pPr>
              <w:pStyle w:val="TableParagraph"/>
              <w:spacing w:before="77"/>
              <w:ind w:right="47"/>
              <w:rPr>
                <w:sz w:val="24"/>
              </w:rPr>
            </w:pPr>
            <w:r>
              <w:rPr>
                <w:sz w:val="24"/>
              </w:rPr>
              <w:t>28</w:t>
            </w:r>
          </w:p>
        </w:tc>
      </w:tr>
      <w:tr>
        <w:trPr>
          <w:trHeight w:val="440" w:hRule="atLeast"/>
        </w:trPr>
        <w:tc>
          <w:tcPr>
            <w:tcW w:w="770" w:type="dxa"/>
          </w:tcPr>
          <w:p>
            <w:pPr>
              <w:pStyle w:val="TableParagraph"/>
              <w:spacing w:before="61"/>
              <w:ind w:left="50"/>
              <w:jc w:val="left"/>
              <w:rPr>
                <w:sz w:val="24"/>
              </w:rPr>
            </w:pPr>
            <w:r>
              <w:rPr>
                <w:rFonts w:ascii="SimSun" w:eastAsia="SimSun" w:hint="eastAsia"/>
                <w:spacing w:val="-30"/>
                <w:sz w:val="24"/>
              </w:rPr>
              <w:t>表 </w:t>
            </w:r>
            <w:r>
              <w:rPr>
                <w:sz w:val="24"/>
              </w:rPr>
              <w:t>5.1</w:t>
            </w:r>
          </w:p>
        </w:tc>
        <w:tc>
          <w:tcPr>
            <w:tcW w:w="7812" w:type="dxa"/>
          </w:tcPr>
          <w:p>
            <w:pPr>
              <w:pStyle w:val="TableParagraph"/>
              <w:spacing w:before="61"/>
              <w:ind w:right="71"/>
              <w:rPr>
                <w:sz w:val="24"/>
              </w:rPr>
            </w:pPr>
            <w:hyperlink w:history="true" w:anchor="_bookmark63">
              <w:r>
                <w:rPr>
                  <w:rFonts w:ascii="SimSun" w:eastAsia="SimSun" w:hint="eastAsia"/>
                  <w:spacing w:val="6"/>
                  <w:sz w:val="24"/>
                </w:rPr>
                <w:t>图过滤机制实验结果 </w:t>
              </w:r>
            </w:hyperlink>
            <w:r>
              <w:rPr>
                <w:sz w:val="24"/>
              </w:rPr>
              <w:t>........................................................................................</w:t>
            </w:r>
          </w:p>
        </w:tc>
        <w:tc>
          <w:tcPr>
            <w:tcW w:w="362" w:type="dxa"/>
          </w:tcPr>
          <w:p>
            <w:pPr>
              <w:pStyle w:val="TableParagraph"/>
              <w:spacing w:before="77"/>
              <w:ind w:right="47"/>
              <w:rPr>
                <w:sz w:val="24"/>
              </w:rPr>
            </w:pPr>
            <w:r>
              <w:rPr>
                <w:sz w:val="24"/>
              </w:rPr>
              <w:t>30</w:t>
            </w:r>
          </w:p>
        </w:tc>
      </w:tr>
      <w:tr>
        <w:trPr>
          <w:trHeight w:val="353" w:hRule="atLeast"/>
        </w:trPr>
        <w:tc>
          <w:tcPr>
            <w:tcW w:w="770" w:type="dxa"/>
          </w:tcPr>
          <w:p>
            <w:pPr>
              <w:pStyle w:val="TableParagraph"/>
              <w:spacing w:line="272" w:lineRule="exact" w:before="61"/>
              <w:ind w:left="50"/>
              <w:jc w:val="left"/>
              <w:rPr>
                <w:sz w:val="24"/>
              </w:rPr>
            </w:pPr>
            <w:r>
              <w:rPr>
                <w:rFonts w:ascii="SimSun" w:eastAsia="SimSun" w:hint="eastAsia"/>
                <w:spacing w:val="-30"/>
                <w:sz w:val="24"/>
              </w:rPr>
              <w:t>表 </w:t>
            </w:r>
            <w:r>
              <w:rPr>
                <w:sz w:val="24"/>
              </w:rPr>
              <w:t>6.1</w:t>
            </w:r>
          </w:p>
        </w:tc>
        <w:tc>
          <w:tcPr>
            <w:tcW w:w="7812" w:type="dxa"/>
          </w:tcPr>
          <w:p>
            <w:pPr>
              <w:pStyle w:val="TableParagraph"/>
              <w:spacing w:line="272" w:lineRule="exact" w:before="61"/>
              <w:ind w:right="71"/>
              <w:rPr>
                <w:sz w:val="24"/>
              </w:rPr>
            </w:pPr>
            <w:hyperlink w:history="true" w:anchor="_bookmark73">
              <w:r>
                <w:rPr>
                  <w:sz w:val="24"/>
                </w:rPr>
                <w:t>RLCCD </w:t>
              </w:r>
              <w:r>
                <w:rPr>
                  <w:rFonts w:ascii="SimSun" w:eastAsia="SimSun" w:hint="eastAsia"/>
                  <w:spacing w:val="7"/>
                  <w:sz w:val="24"/>
                </w:rPr>
                <w:t>实验结果 </w:t>
              </w:r>
            </w:hyperlink>
            <w:r>
              <w:rPr>
                <w:sz w:val="24"/>
              </w:rPr>
              <w:t>..............................................................................................</w:t>
            </w:r>
          </w:p>
        </w:tc>
        <w:tc>
          <w:tcPr>
            <w:tcW w:w="362" w:type="dxa"/>
          </w:tcPr>
          <w:p>
            <w:pPr>
              <w:pStyle w:val="TableParagraph"/>
              <w:spacing w:line="256" w:lineRule="exact" w:before="77"/>
              <w:ind w:right="47"/>
              <w:rPr>
                <w:sz w:val="24"/>
              </w:rPr>
            </w:pPr>
            <w:r>
              <w:rPr>
                <w:sz w:val="24"/>
              </w:rPr>
              <w:t>32</w:t>
            </w:r>
          </w:p>
        </w:tc>
      </w:tr>
    </w:tbl>
    <w:p>
      <w:pPr>
        <w:spacing w:after="0" w:line="256" w:lineRule="exact"/>
        <w:rPr>
          <w:sz w:val="24"/>
        </w:rPr>
        <w:sectPr>
          <w:pgSz w:w="11910" w:h="16840"/>
          <w:pgMar w:header="1461" w:footer="1008" w:top="1720" w:bottom="1200" w:left="1280" w:right="860"/>
        </w:sectPr>
      </w:pPr>
    </w:p>
    <w:p>
      <w:pPr>
        <w:pStyle w:val="BodyText"/>
        <w:spacing w:before="4"/>
        <w:rPr>
          <w:rFonts w:ascii="Microsoft YaHei UI"/>
          <w:b/>
          <w:sz w:val="11"/>
        </w:rPr>
      </w:pPr>
    </w:p>
    <w:p>
      <w:pPr>
        <w:spacing w:after="0"/>
        <w:rPr>
          <w:rFonts w:ascii="Microsoft YaHei UI"/>
          <w:sz w:val="11"/>
        </w:rPr>
        <w:sectPr>
          <w:headerReference w:type="default" r:id="rId11"/>
          <w:footerReference w:type="default" r:id="rId12"/>
          <w:pgSz w:w="11910" w:h="16840"/>
          <w:pgMar w:header="0" w:footer="0" w:top="1580" w:bottom="280" w:left="1280" w:right="860"/>
        </w:sectPr>
      </w:pPr>
    </w:p>
    <w:p>
      <w:pPr>
        <w:pStyle w:val="BodyText"/>
        <w:spacing w:before="7"/>
        <w:rPr>
          <w:rFonts w:ascii="Microsoft YaHei UI"/>
          <w:b/>
        </w:rPr>
      </w:pPr>
    </w:p>
    <w:p>
      <w:pPr>
        <w:spacing w:line="549" w:lineRule="exact" w:before="0"/>
        <w:ind w:left="52" w:right="470" w:firstLine="0"/>
        <w:jc w:val="center"/>
        <w:rPr>
          <w:rFonts w:ascii="Microsoft YaHei UI" w:eastAsia="Microsoft YaHei UI" w:hint="eastAsia"/>
          <w:b/>
          <w:sz w:val="32"/>
        </w:rPr>
      </w:pPr>
      <w:bookmarkStart w:name="第1章  绪论" w:id="3"/>
      <w:bookmarkEnd w:id="3"/>
      <w:r>
        <w:rPr/>
      </w:r>
      <w:bookmarkStart w:name="_bookmark0" w:id="4"/>
      <w:bookmarkEnd w:id="4"/>
      <w:r>
        <w:rPr/>
      </w:r>
      <w:r>
        <w:rPr>
          <w:rFonts w:ascii="Microsoft YaHei UI" w:eastAsia="Microsoft YaHei UI" w:hint="eastAsia"/>
          <w:b/>
          <w:spacing w:val="-8"/>
          <w:sz w:val="32"/>
        </w:rPr>
        <w:t>第 </w:t>
      </w:r>
      <w:r>
        <w:rPr>
          <w:rFonts w:ascii="Times New Roman" w:eastAsia="Times New Roman"/>
          <w:b/>
          <w:sz w:val="32"/>
        </w:rPr>
        <w:t>1 </w:t>
      </w:r>
      <w:r>
        <w:rPr>
          <w:rFonts w:ascii="Microsoft YaHei UI" w:eastAsia="Microsoft YaHei UI" w:hint="eastAsia"/>
          <w:b/>
          <w:spacing w:val="21"/>
          <w:sz w:val="32"/>
        </w:rPr>
        <w:t>章 绪论</w:t>
      </w:r>
    </w:p>
    <w:p>
      <w:pPr>
        <w:pStyle w:val="BodyText"/>
        <w:rPr>
          <w:rFonts w:ascii="Microsoft YaHei UI"/>
          <w:b/>
          <w:sz w:val="22"/>
        </w:rPr>
      </w:pPr>
    </w:p>
    <w:p>
      <w:pPr>
        <w:pStyle w:val="ListParagraph"/>
        <w:numPr>
          <w:ilvl w:val="1"/>
          <w:numId w:val="3"/>
        </w:numPr>
        <w:tabs>
          <w:tab w:pos="781" w:val="left" w:leader="none"/>
        </w:tabs>
        <w:spacing w:line="493" w:lineRule="exact" w:before="0" w:after="0"/>
        <w:ind w:left="780" w:right="0" w:hanging="531"/>
        <w:jc w:val="left"/>
        <w:rPr>
          <w:rFonts w:ascii="Microsoft YaHei UI" w:eastAsia="Microsoft YaHei UI" w:hint="eastAsia"/>
          <w:b/>
          <w:sz w:val="28"/>
        </w:rPr>
      </w:pPr>
      <w:bookmarkStart w:name="1. 1 研究背景与意义" w:id="5"/>
      <w:bookmarkEnd w:id="5"/>
      <w:r>
        <w:rPr/>
      </w:r>
      <w:bookmarkStart w:name="_bookmark1" w:id="6"/>
      <w:bookmarkEnd w:id="6"/>
      <w:r>
        <w:rPr/>
      </w:r>
      <w:bookmarkStart w:name="_bookmark1" w:id="7"/>
      <w:bookmarkEnd w:id="7"/>
      <w:r>
        <w:rPr>
          <w:rFonts w:ascii="Microsoft YaHei UI" w:eastAsia="Microsoft YaHei UI" w:hint="eastAsia"/>
          <w:b/>
          <w:sz w:val="28"/>
        </w:rPr>
        <w:t>研究背景与意义</w:t>
      </w:r>
    </w:p>
    <w:p>
      <w:pPr>
        <w:pStyle w:val="BodyText"/>
        <w:spacing w:line="343" w:lineRule="auto" w:before="186"/>
        <w:ind w:left="250" w:right="668" w:firstLine="480"/>
        <w:jc w:val="both"/>
      </w:pPr>
      <w:r>
        <w:rPr>
          <w:spacing w:val="-2"/>
        </w:rPr>
        <w:t>代码克隆，也叫代码复用，是指在软件系统中存在两个或两个以上的相似代码片</w:t>
      </w:r>
      <w:r>
        <w:rPr/>
        <w:t>段</w:t>
      </w:r>
      <w:r>
        <w:rPr>
          <w:rFonts w:ascii="Times New Roman" w:eastAsia="Times New Roman"/>
          <w:vertAlign w:val="superscript"/>
        </w:rPr>
        <w:t>[</w:t>
      </w:r>
      <w:hyperlink w:history="true" w:anchor="_bookmark79">
        <w:r>
          <w:rPr>
            <w:rFonts w:ascii="Times New Roman" w:eastAsia="Times New Roman"/>
            <w:vertAlign w:val="superscript"/>
          </w:rPr>
          <w:t>1</w:t>
        </w:r>
      </w:hyperlink>
      <w:r>
        <w:rPr>
          <w:rFonts w:ascii="Times New Roman" w:eastAsia="Times New Roman"/>
          <w:vertAlign w:val="superscript"/>
        </w:rPr>
        <w:t>]</w:t>
      </w:r>
      <w:r>
        <w:rPr>
          <w:vertAlign w:val="baseline"/>
        </w:rPr>
        <w:t>，是软件开发中的常见现象。随着互联网时代的发展</w:t>
      </w:r>
      <w:r>
        <w:rPr>
          <w:rFonts w:ascii="Times New Roman" w:eastAsia="Times New Roman"/>
          <w:spacing w:val="7"/>
          <w:vertAlign w:val="baseline"/>
        </w:rPr>
        <w:t>, </w:t>
      </w:r>
      <w:r>
        <w:rPr>
          <w:vertAlign w:val="baseline"/>
        </w:rPr>
        <w:t>网络上各种开源项目越来</w:t>
      </w:r>
      <w:r>
        <w:rPr>
          <w:spacing w:val="-1"/>
          <w:vertAlign w:val="baseline"/>
        </w:rPr>
        <w:t>越多样化，获取也更加便利。许多企业通过软件资源库、外部开源软件、软件产品线及开发框架等方式建立了多种多样的软件复用开发方法，同时开发人员自身也会通过多种方式大量复用已有的软件资源。在这些软件复用方法和资源的支持下，软件系统和软件产品大量引入了开源软件、网络资源、商业软件等第三方代码成分。这些第三方代码在多个软件系统中复制、传播和演化，给软件系统带来了软件质量的不确定性</w:t>
      </w:r>
      <w:r>
        <w:rPr>
          <w:vertAlign w:val="baseline"/>
        </w:rPr>
        <w:t>和风险，甚至导致漏洞的传播</w:t>
      </w:r>
      <w:r>
        <w:rPr>
          <w:rFonts w:ascii="Times New Roman" w:eastAsia="Times New Roman"/>
          <w:vertAlign w:val="superscript"/>
        </w:rPr>
        <w:t>[</w:t>
      </w:r>
      <w:hyperlink w:history="true" w:anchor="_bookmark80">
        <w:r>
          <w:rPr>
            <w:rFonts w:ascii="Times New Roman" w:eastAsia="Times New Roman"/>
            <w:vertAlign w:val="superscript"/>
          </w:rPr>
          <w:t>2</w:t>
        </w:r>
      </w:hyperlink>
      <w:r>
        <w:rPr>
          <w:rFonts w:ascii="Times New Roman" w:eastAsia="Times New Roman"/>
          <w:vertAlign w:val="superscript"/>
        </w:rPr>
        <w:t>]</w:t>
      </w:r>
      <w:r>
        <w:rPr>
          <w:vertAlign w:val="baseline"/>
        </w:rPr>
        <w:t>。</w:t>
      </w:r>
    </w:p>
    <w:p>
      <w:pPr>
        <w:pStyle w:val="BodyText"/>
        <w:spacing w:line="343" w:lineRule="auto" w:before="7"/>
        <w:ind w:left="250" w:right="668" w:firstLine="480"/>
        <w:jc w:val="both"/>
      </w:pPr>
      <w:r>
        <w:rPr>
          <w:spacing w:val="-2"/>
        </w:rPr>
        <w:t>近年来，第三方代码中包含的漏洞数量呈现出快速增长的趋势。根据美国新思科</w:t>
      </w:r>
      <w:r>
        <w:rPr/>
        <w:t>技公司（</w:t>
      </w:r>
      <w:r>
        <w:rPr>
          <w:rFonts w:ascii="Times New Roman" w:eastAsia="Times New Roman"/>
        </w:rPr>
        <w:t>Synopsys</w:t>
      </w:r>
      <w:r>
        <w:rPr>
          <w:rFonts w:ascii="Times New Roman" w:eastAsia="Times New Roman"/>
          <w:spacing w:val="5"/>
        </w:rPr>
        <w:t>, </w:t>
      </w:r>
      <w:r>
        <w:rPr>
          <w:rFonts w:ascii="Times New Roman" w:eastAsia="Times New Roman"/>
        </w:rPr>
        <w:t>Inc.</w:t>
      </w:r>
      <w:r>
        <w:rPr/>
        <w:t>）发布的《</w:t>
      </w:r>
      <w:r>
        <w:rPr>
          <w:rFonts w:ascii="Times New Roman" w:eastAsia="Times New Roman"/>
        </w:rPr>
        <w:t>2023</w:t>
      </w:r>
      <w:r>
        <w:rPr>
          <w:rFonts w:ascii="Times New Roman" w:eastAsia="Times New Roman"/>
          <w:spacing w:val="10"/>
        </w:rPr>
        <w:t> </w:t>
      </w:r>
      <w:r>
        <w:rPr>
          <w:spacing w:val="-10"/>
        </w:rPr>
        <w:t>年开源安全和风险分析报告》</w:t>
      </w:r>
      <w:r>
        <w:rPr>
          <w:rFonts w:ascii="Times New Roman" w:eastAsia="Times New Roman"/>
          <w:vertAlign w:val="superscript"/>
        </w:rPr>
        <w:t>[</w:t>
      </w:r>
      <w:hyperlink w:history="true" w:anchor="_bookmark81">
        <w:r>
          <w:rPr>
            <w:rFonts w:ascii="Times New Roman" w:eastAsia="Times New Roman"/>
            <w:vertAlign w:val="superscript"/>
          </w:rPr>
          <w:t>3</w:t>
        </w:r>
      </w:hyperlink>
      <w:r>
        <w:rPr>
          <w:rFonts w:ascii="Times New Roman" w:eastAsia="Times New Roman"/>
          <w:vertAlign w:val="superscript"/>
        </w:rPr>
        <w:t>]</w:t>
      </w:r>
      <w:r>
        <w:rPr>
          <w:spacing w:val="-11"/>
          <w:vertAlign w:val="baseline"/>
        </w:rPr>
        <w:t>显示，在 </w:t>
      </w:r>
      <w:r>
        <w:rPr>
          <w:rFonts w:ascii="Times New Roman" w:eastAsia="Times New Roman"/>
          <w:vertAlign w:val="baseline"/>
        </w:rPr>
        <w:t>2022</w:t>
      </w:r>
      <w:r>
        <w:rPr>
          <w:rFonts w:ascii="Times New Roman" w:eastAsia="Times New Roman"/>
          <w:spacing w:val="-58"/>
          <w:vertAlign w:val="baseline"/>
        </w:rPr>
        <w:t> </w:t>
      </w:r>
      <w:r>
        <w:rPr>
          <w:spacing w:val="-11"/>
          <w:vertAlign w:val="baseline"/>
        </w:rPr>
        <w:t>年审计的 </w:t>
      </w:r>
      <w:r>
        <w:rPr>
          <w:rFonts w:ascii="Times New Roman" w:eastAsia="Times New Roman"/>
          <w:vertAlign w:val="baseline"/>
        </w:rPr>
        <w:t>1703</w:t>
      </w:r>
      <w:r>
        <w:rPr>
          <w:rFonts w:ascii="Times New Roman" w:eastAsia="Times New Roman"/>
          <w:spacing w:val="9"/>
          <w:vertAlign w:val="baseline"/>
        </w:rPr>
        <w:t> </w:t>
      </w:r>
      <w:r>
        <w:rPr>
          <w:vertAlign w:val="baseline"/>
        </w:rPr>
        <w:t>个代码库中，</w:t>
      </w:r>
      <w:r>
        <w:rPr>
          <w:rFonts w:ascii="Times New Roman" w:eastAsia="Times New Roman"/>
          <w:vertAlign w:val="baseline"/>
        </w:rPr>
        <w:t>98%</w:t>
      </w:r>
      <w:r>
        <w:rPr>
          <w:rFonts w:ascii="Times New Roman" w:eastAsia="Times New Roman"/>
          <w:spacing w:val="8"/>
          <w:vertAlign w:val="baseline"/>
        </w:rPr>
        <w:t> </w:t>
      </w:r>
      <w:r>
        <w:rPr>
          <w:vertAlign w:val="baseline"/>
        </w:rPr>
        <w:t>的项目都包含开源代码，</w:t>
      </w:r>
      <w:r>
        <w:rPr>
          <w:rFonts w:ascii="Times New Roman" w:eastAsia="Times New Roman"/>
          <w:vertAlign w:val="baseline"/>
        </w:rPr>
        <w:t>84%</w:t>
      </w:r>
      <w:r>
        <w:rPr>
          <w:rFonts w:ascii="Times New Roman" w:eastAsia="Times New Roman"/>
          <w:spacing w:val="9"/>
          <w:vertAlign w:val="baseline"/>
        </w:rPr>
        <w:t> </w:t>
      </w:r>
      <w:r>
        <w:rPr>
          <w:vertAlign w:val="baseline"/>
        </w:rPr>
        <w:t>的代码库包含至少一</w:t>
      </w:r>
      <w:r>
        <w:rPr>
          <w:spacing w:val="-15"/>
          <w:vertAlign w:val="baseline"/>
        </w:rPr>
        <w:t>个已知开源漏洞，比 </w:t>
      </w:r>
      <w:r>
        <w:rPr>
          <w:rFonts w:ascii="Times New Roman" w:eastAsia="Times New Roman"/>
          <w:spacing w:val="-2"/>
          <w:vertAlign w:val="baseline"/>
        </w:rPr>
        <w:t>2022</w:t>
      </w:r>
      <w:r>
        <w:rPr>
          <w:rFonts w:ascii="Times New Roman" w:eastAsia="Times New Roman"/>
          <w:spacing w:val="-7"/>
          <w:vertAlign w:val="baseline"/>
        </w:rPr>
        <w:t> </w:t>
      </w:r>
      <w:r>
        <w:rPr>
          <w:spacing w:val="-8"/>
          <w:vertAlign w:val="baseline"/>
        </w:rPr>
        <w:t>年版的报告中增加了近 </w:t>
      </w:r>
      <w:r>
        <w:rPr>
          <w:rFonts w:ascii="Times New Roman" w:eastAsia="Times New Roman"/>
          <w:spacing w:val="-2"/>
          <w:vertAlign w:val="baseline"/>
        </w:rPr>
        <w:t>4%</w:t>
      </w:r>
      <w:r>
        <w:rPr>
          <w:spacing w:val="-24"/>
          <w:vertAlign w:val="baseline"/>
        </w:rPr>
        <w:t>，有 </w:t>
      </w:r>
      <w:r>
        <w:rPr>
          <w:rFonts w:ascii="Times New Roman" w:eastAsia="Times New Roman"/>
          <w:spacing w:val="-2"/>
          <w:vertAlign w:val="baseline"/>
        </w:rPr>
        <w:t>48%</w:t>
      </w:r>
      <w:r>
        <w:rPr>
          <w:rFonts w:ascii="Times New Roman" w:eastAsia="Times New Roman"/>
          <w:spacing w:val="-7"/>
          <w:vertAlign w:val="baseline"/>
        </w:rPr>
        <w:t> </w:t>
      </w:r>
      <w:r>
        <w:rPr>
          <w:spacing w:val="-1"/>
          <w:vertAlign w:val="baseline"/>
        </w:rPr>
        <w:t>代码库中包含高风险漏</w:t>
      </w:r>
      <w:r>
        <w:rPr>
          <w:vertAlign w:val="baseline"/>
        </w:rPr>
        <w:t>洞。图</w:t>
      </w:r>
      <w:hyperlink w:history="true" w:anchor="_bookmark2">
        <w:r>
          <w:rPr>
            <w:rFonts w:ascii="Times New Roman" w:eastAsia="Times New Roman"/>
            <w:vertAlign w:val="baseline"/>
          </w:rPr>
          <w:t>1.1</w:t>
        </w:r>
      </w:hyperlink>
      <w:r>
        <w:rPr>
          <w:spacing w:val="-14"/>
          <w:vertAlign w:val="baseline"/>
        </w:rPr>
        <w:t>统计了 </w:t>
      </w:r>
      <w:r>
        <w:rPr>
          <w:rFonts w:ascii="Times New Roman" w:eastAsia="Times New Roman"/>
          <w:vertAlign w:val="baseline"/>
        </w:rPr>
        <w:t>2018</w:t>
      </w:r>
      <w:r>
        <w:rPr>
          <w:rFonts w:ascii="Times New Roman" w:eastAsia="Times New Roman"/>
          <w:spacing w:val="6"/>
          <w:vertAlign w:val="baseline"/>
        </w:rPr>
        <w:t> </w:t>
      </w:r>
      <w:r>
        <w:rPr>
          <w:spacing w:val="-18"/>
          <w:vertAlign w:val="baseline"/>
        </w:rPr>
        <w:t>年至 </w:t>
      </w:r>
      <w:r>
        <w:rPr>
          <w:rFonts w:ascii="Times New Roman" w:eastAsia="Times New Roman"/>
          <w:vertAlign w:val="baseline"/>
        </w:rPr>
        <w:t>2022</w:t>
      </w:r>
      <w:r>
        <w:rPr>
          <w:rFonts w:ascii="Times New Roman" w:eastAsia="Times New Roman"/>
          <w:spacing w:val="6"/>
          <w:vertAlign w:val="baseline"/>
        </w:rPr>
        <w:t> </w:t>
      </w:r>
      <w:r>
        <w:rPr>
          <w:spacing w:val="-27"/>
          <w:vertAlign w:val="baseline"/>
        </w:rPr>
        <w:t>年 </w:t>
      </w:r>
      <w:r>
        <w:rPr>
          <w:rFonts w:ascii="Times New Roman" w:eastAsia="Times New Roman"/>
          <w:vertAlign w:val="baseline"/>
        </w:rPr>
        <w:t>Synopsys</w:t>
      </w:r>
      <w:r>
        <w:rPr>
          <w:rFonts w:ascii="Times New Roman" w:eastAsia="Times New Roman"/>
          <w:spacing w:val="6"/>
          <w:vertAlign w:val="baseline"/>
        </w:rPr>
        <w:t> </w:t>
      </w:r>
      <w:r>
        <w:rPr>
          <w:vertAlign w:val="baseline"/>
        </w:rPr>
        <w:t>审计代码库中开源代码及漏洞占比，从图</w:t>
      </w:r>
      <w:hyperlink w:history="true" w:anchor="_bookmark2">
        <w:r>
          <w:rPr>
            <w:rFonts w:ascii="Times New Roman" w:eastAsia="Times New Roman"/>
            <w:vertAlign w:val="baseline"/>
          </w:rPr>
          <w:t>1.1</w:t>
        </w:r>
      </w:hyperlink>
      <w:r>
        <w:rPr>
          <w:vertAlign w:val="baseline"/>
        </w:rPr>
        <w:t>中可以看出开源代码及漏洞数量整体呈上升趋势。</w:t>
      </w:r>
    </w:p>
    <w:p>
      <w:pPr>
        <w:pStyle w:val="BodyText"/>
        <w:rPr>
          <w:sz w:val="20"/>
        </w:rPr>
      </w:pPr>
    </w:p>
    <w:p>
      <w:pPr>
        <w:pStyle w:val="BodyText"/>
        <w:rPr>
          <w:sz w:val="20"/>
        </w:rPr>
      </w:pPr>
    </w:p>
    <w:p>
      <w:pPr>
        <w:pStyle w:val="BodyText"/>
        <w:spacing w:before="10"/>
        <w:rPr>
          <w:sz w:val="10"/>
        </w:rPr>
      </w:pPr>
      <w:r>
        <w:rPr/>
        <w:drawing>
          <wp:anchor distT="0" distB="0" distL="0" distR="0" allowOverlap="1" layoutInCell="1" locked="0" behindDoc="0" simplePos="0" relativeHeight="22">
            <wp:simplePos x="0" y="0"/>
            <wp:positionH relativeFrom="page">
              <wp:posOffset>1488923</wp:posOffset>
            </wp:positionH>
            <wp:positionV relativeFrom="paragraph">
              <wp:posOffset>112799</wp:posOffset>
            </wp:positionV>
            <wp:extent cx="4629150" cy="2455164"/>
            <wp:effectExtent l="0" t="0" r="0" b="0"/>
            <wp:wrapTopAndBottom/>
            <wp:docPr id="1" name="image5.png"/>
            <wp:cNvGraphicFramePr>
              <a:graphicFrameLocks noChangeAspect="1"/>
            </wp:cNvGraphicFramePr>
            <a:graphic>
              <a:graphicData uri="http://schemas.openxmlformats.org/drawingml/2006/picture">
                <pic:pic>
                  <pic:nvPicPr>
                    <pic:cNvPr id="2" name="image5.png"/>
                    <pic:cNvPicPr/>
                  </pic:nvPicPr>
                  <pic:blipFill>
                    <a:blip r:embed="rId15" cstate="print"/>
                    <a:stretch>
                      <a:fillRect/>
                    </a:stretch>
                  </pic:blipFill>
                  <pic:spPr>
                    <a:xfrm>
                      <a:off x="0" y="0"/>
                      <a:ext cx="4629150" cy="2455164"/>
                    </a:xfrm>
                    <a:prstGeom prst="rect">
                      <a:avLst/>
                    </a:prstGeom>
                  </pic:spPr>
                </pic:pic>
              </a:graphicData>
            </a:graphic>
          </wp:anchor>
        </w:drawing>
      </w:r>
    </w:p>
    <w:p>
      <w:pPr>
        <w:pStyle w:val="BodyText"/>
        <w:spacing w:before="7"/>
        <w:rPr>
          <w:sz w:val="18"/>
        </w:rPr>
      </w:pPr>
    </w:p>
    <w:p>
      <w:pPr>
        <w:spacing w:before="77"/>
        <w:ind w:left="52" w:right="470" w:firstLine="0"/>
        <w:jc w:val="center"/>
        <w:rPr>
          <w:sz w:val="21"/>
        </w:rPr>
      </w:pPr>
      <w:bookmarkStart w:name="_bookmark2" w:id="8"/>
      <w:bookmarkEnd w:id="8"/>
      <w:r>
        <w:rPr/>
      </w:r>
      <w:r>
        <w:rPr>
          <w:spacing w:val="-27"/>
          <w:sz w:val="21"/>
        </w:rPr>
        <w:t>图 </w:t>
      </w:r>
      <w:r>
        <w:rPr>
          <w:rFonts w:ascii="Times New Roman" w:eastAsia="Times New Roman"/>
          <w:spacing w:val="-1"/>
          <w:sz w:val="21"/>
        </w:rPr>
        <w:t>1.1</w:t>
      </w:r>
      <w:r>
        <w:rPr>
          <w:rFonts w:ascii="Times New Roman" w:eastAsia="Times New Roman"/>
          <w:sz w:val="21"/>
        </w:rPr>
        <w:t> </w:t>
      </w:r>
      <w:r>
        <w:rPr>
          <w:rFonts w:ascii="Times New Roman" w:eastAsia="Times New Roman"/>
          <w:spacing w:val="-1"/>
          <w:sz w:val="21"/>
        </w:rPr>
        <w:t>2018-2022</w:t>
      </w:r>
      <w:r>
        <w:rPr>
          <w:rFonts w:ascii="Times New Roman" w:eastAsia="Times New Roman"/>
          <w:spacing w:val="1"/>
          <w:sz w:val="21"/>
        </w:rPr>
        <w:t> </w:t>
      </w:r>
      <w:r>
        <w:rPr>
          <w:spacing w:val="-26"/>
          <w:sz w:val="21"/>
        </w:rPr>
        <w:t>年 </w:t>
      </w:r>
      <w:r>
        <w:rPr>
          <w:rFonts w:ascii="Times New Roman" w:eastAsia="Times New Roman"/>
          <w:sz w:val="21"/>
        </w:rPr>
        <w:t>Synopsys</w:t>
      </w:r>
      <w:r>
        <w:rPr>
          <w:rFonts w:ascii="Times New Roman" w:eastAsia="Times New Roman"/>
          <w:spacing w:val="2"/>
          <w:sz w:val="21"/>
        </w:rPr>
        <w:t> </w:t>
      </w:r>
      <w:r>
        <w:rPr>
          <w:sz w:val="21"/>
        </w:rPr>
        <w:t>审计代码库中的开源代码及漏洞占比示意图</w:t>
      </w:r>
    </w:p>
    <w:p>
      <w:pPr>
        <w:spacing w:after="0"/>
        <w:jc w:val="center"/>
        <w:rPr>
          <w:sz w:val="21"/>
        </w:rPr>
        <w:sectPr>
          <w:headerReference w:type="default" r:id="rId13"/>
          <w:footerReference w:type="default" r:id="rId14"/>
          <w:pgSz w:w="11910" w:h="16840"/>
          <w:pgMar w:header="1461" w:footer="1008" w:top="1720" w:bottom="1200" w:left="1280" w:right="860"/>
          <w:pgNumType w:start="1"/>
        </w:sectPr>
      </w:pPr>
    </w:p>
    <w:p>
      <w:pPr>
        <w:pStyle w:val="BodyText"/>
        <w:spacing w:before="12"/>
      </w:pPr>
    </w:p>
    <w:p>
      <w:pPr>
        <w:pStyle w:val="BodyText"/>
        <w:spacing w:line="343" w:lineRule="auto" w:before="74"/>
        <w:ind w:left="250" w:right="668" w:firstLine="480"/>
        <w:jc w:val="both"/>
      </w:pPr>
      <w:r>
        <w:rPr>
          <w:spacing w:val="3"/>
        </w:rPr>
        <w:t>同时，</w:t>
      </w:r>
      <w:r>
        <w:rPr>
          <w:rFonts w:ascii="Times New Roman" w:eastAsia="Times New Roman"/>
        </w:rPr>
        <w:t>Synopsys</w:t>
      </w:r>
      <w:r>
        <w:rPr>
          <w:rFonts w:ascii="Times New Roman" w:eastAsia="Times New Roman"/>
          <w:spacing w:val="27"/>
        </w:rPr>
        <w:t> </w:t>
      </w:r>
      <w:r>
        <w:rPr>
          <w:spacing w:val="6"/>
        </w:rPr>
        <w:t>统计了包含易受攻击组件的代码库占比，其中使用 </w:t>
      </w:r>
      <w:r>
        <w:rPr>
          <w:rFonts w:ascii="Times New Roman" w:eastAsia="Times New Roman"/>
        </w:rPr>
        <w:t>JQuery</w:t>
      </w:r>
      <w:r>
        <w:rPr>
          <w:rFonts w:ascii="Times New Roman" w:eastAsia="Times New Roman"/>
          <w:spacing w:val="27"/>
        </w:rPr>
        <w:t> </w:t>
      </w:r>
      <w:r>
        <w:rPr/>
        <w:t>和</w:t>
      </w:r>
      <w:r>
        <w:rPr>
          <w:rFonts w:ascii="Times New Roman" w:eastAsia="Times New Roman"/>
        </w:rPr>
        <w:t>Lodash</w:t>
      </w:r>
      <w:r>
        <w:rPr>
          <w:rFonts w:ascii="Times New Roman" w:eastAsia="Times New Roman"/>
          <w:spacing w:val="6"/>
        </w:rPr>
        <w:t> </w:t>
      </w:r>
      <w:r>
        <w:rPr/>
        <w:t>两个最流行的开源组件的代码库占比达到了 </w:t>
      </w:r>
      <w:r>
        <w:rPr>
          <w:rFonts w:ascii="Times New Roman" w:eastAsia="Times New Roman"/>
        </w:rPr>
        <w:t>47%</w:t>
      </w:r>
      <w:r>
        <w:rPr>
          <w:rFonts w:ascii="Times New Roman" w:eastAsia="Times New Roman"/>
          <w:spacing w:val="7"/>
        </w:rPr>
        <w:t> </w:t>
      </w:r>
      <w:r>
        <w:rPr>
          <w:spacing w:val="3"/>
        </w:rPr>
        <w:t>和 </w:t>
      </w:r>
      <w:r>
        <w:rPr>
          <w:rFonts w:ascii="Times New Roman" w:eastAsia="Times New Roman"/>
        </w:rPr>
        <w:t>31%</w:t>
      </w:r>
      <w:r>
        <w:rPr/>
        <w:t>，其余组件占比如图</w:t>
      </w:r>
      <w:hyperlink w:history="true" w:anchor="_bookmark3">
        <w:r>
          <w:rPr>
            <w:rFonts w:ascii="Times New Roman" w:eastAsia="Times New Roman"/>
          </w:rPr>
          <w:t>1.2</w:t>
        </w:r>
      </w:hyperlink>
      <w:r>
        <w:rPr/>
        <w:t>所示。一旦易受攻击组件出现安全问题，通常会导致软件遭受供应链攻击。据</w:t>
      </w:r>
      <w:r>
        <w:rPr>
          <w:rFonts w:ascii="Times New Roman" w:eastAsia="Times New Roman"/>
          <w:spacing w:val="-2"/>
        </w:rPr>
        <w:t>Gartner</w:t>
      </w:r>
      <w:r>
        <w:rPr>
          <w:rFonts w:ascii="Times New Roman" w:eastAsia="Times New Roman"/>
          <w:spacing w:val="-2"/>
          <w:vertAlign w:val="superscript"/>
        </w:rPr>
        <w:t>[</w:t>
      </w:r>
      <w:hyperlink w:history="true" w:anchor="_bookmark82">
        <w:r>
          <w:rPr>
            <w:rFonts w:ascii="Times New Roman" w:eastAsia="Times New Roman"/>
            <w:spacing w:val="-2"/>
            <w:vertAlign w:val="superscript"/>
          </w:rPr>
          <w:t>4</w:t>
        </w:r>
      </w:hyperlink>
      <w:r>
        <w:rPr>
          <w:rFonts w:ascii="Times New Roman" w:eastAsia="Times New Roman"/>
          <w:spacing w:val="-2"/>
          <w:vertAlign w:val="superscript"/>
        </w:rPr>
        <w:t>]</w:t>
      </w:r>
      <w:r>
        <w:rPr>
          <w:spacing w:val="-15"/>
          <w:vertAlign w:val="baseline"/>
        </w:rPr>
        <w:t>预测，到 </w:t>
      </w:r>
      <w:r>
        <w:rPr>
          <w:rFonts w:ascii="Times New Roman" w:eastAsia="Times New Roman"/>
          <w:spacing w:val="-2"/>
          <w:vertAlign w:val="baseline"/>
        </w:rPr>
        <w:t>2025</w:t>
      </w:r>
      <w:r>
        <w:rPr>
          <w:rFonts w:ascii="Times New Roman" w:eastAsia="Times New Roman"/>
          <w:spacing w:val="-4"/>
          <w:vertAlign w:val="baseline"/>
        </w:rPr>
        <w:t> </w:t>
      </w:r>
      <w:r>
        <w:rPr>
          <w:spacing w:val="-14"/>
          <w:vertAlign w:val="baseline"/>
        </w:rPr>
        <w:t>年，全球 </w:t>
      </w:r>
      <w:r>
        <w:rPr>
          <w:rFonts w:ascii="Times New Roman" w:eastAsia="Times New Roman"/>
          <w:spacing w:val="-1"/>
          <w:vertAlign w:val="baseline"/>
        </w:rPr>
        <w:t>45%</w:t>
      </w:r>
      <w:r>
        <w:rPr>
          <w:rFonts w:ascii="Times New Roman" w:eastAsia="Times New Roman"/>
          <w:spacing w:val="-4"/>
          <w:vertAlign w:val="baseline"/>
        </w:rPr>
        <w:t> </w:t>
      </w:r>
      <w:r>
        <w:rPr>
          <w:spacing w:val="-5"/>
          <w:vertAlign w:val="baseline"/>
        </w:rPr>
        <w:t>的组织将遭受软件供应链攻击，比 </w:t>
      </w:r>
      <w:r>
        <w:rPr>
          <w:rFonts w:ascii="Times New Roman" w:eastAsia="Times New Roman"/>
          <w:spacing w:val="-1"/>
          <w:vertAlign w:val="baseline"/>
        </w:rPr>
        <w:t>2021</w:t>
      </w:r>
      <w:r>
        <w:rPr>
          <w:rFonts w:ascii="Times New Roman" w:eastAsia="Times New Roman"/>
          <w:spacing w:val="-4"/>
          <w:vertAlign w:val="baseline"/>
        </w:rPr>
        <w:t> </w:t>
      </w:r>
      <w:r>
        <w:rPr>
          <w:spacing w:val="-1"/>
          <w:vertAlign w:val="baseline"/>
        </w:rPr>
        <w:t>年增加</w:t>
      </w:r>
      <w:r>
        <w:rPr>
          <w:vertAlign w:val="baseline"/>
        </w:rPr>
        <w:t>三倍。因此，准确地检测代码克隆对于软件开发和维护是至关重要的。</w:t>
      </w:r>
    </w:p>
    <w:p>
      <w:pPr>
        <w:pStyle w:val="BodyText"/>
        <w:rPr>
          <w:sz w:val="14"/>
        </w:rPr>
      </w:pPr>
      <w:r>
        <w:rPr/>
        <w:drawing>
          <wp:anchor distT="0" distB="0" distL="0" distR="0" allowOverlap="1" layoutInCell="1" locked="0" behindDoc="0" simplePos="0" relativeHeight="23">
            <wp:simplePos x="0" y="0"/>
            <wp:positionH relativeFrom="page">
              <wp:posOffset>1595273</wp:posOffset>
            </wp:positionH>
            <wp:positionV relativeFrom="paragraph">
              <wp:posOffset>139169</wp:posOffset>
            </wp:positionV>
            <wp:extent cx="4463986" cy="3094196"/>
            <wp:effectExtent l="0" t="0" r="0" b="0"/>
            <wp:wrapTopAndBottom/>
            <wp:docPr id="3" name="image6.png"/>
            <wp:cNvGraphicFramePr>
              <a:graphicFrameLocks noChangeAspect="1"/>
            </wp:cNvGraphicFramePr>
            <a:graphic>
              <a:graphicData uri="http://schemas.openxmlformats.org/drawingml/2006/picture">
                <pic:pic>
                  <pic:nvPicPr>
                    <pic:cNvPr id="4" name="image6.png"/>
                    <pic:cNvPicPr/>
                  </pic:nvPicPr>
                  <pic:blipFill>
                    <a:blip r:embed="rId16" cstate="print"/>
                    <a:stretch>
                      <a:fillRect/>
                    </a:stretch>
                  </pic:blipFill>
                  <pic:spPr>
                    <a:xfrm>
                      <a:off x="0" y="0"/>
                      <a:ext cx="4463986" cy="3094196"/>
                    </a:xfrm>
                    <a:prstGeom prst="rect">
                      <a:avLst/>
                    </a:prstGeom>
                  </pic:spPr>
                </pic:pic>
              </a:graphicData>
            </a:graphic>
          </wp:anchor>
        </w:drawing>
      </w:r>
    </w:p>
    <w:p>
      <w:pPr>
        <w:pStyle w:val="BodyText"/>
        <w:spacing w:before="4"/>
        <w:rPr>
          <w:sz w:val="21"/>
        </w:rPr>
      </w:pPr>
    </w:p>
    <w:p>
      <w:pPr>
        <w:spacing w:before="1"/>
        <w:ind w:left="52" w:right="470" w:firstLine="0"/>
        <w:jc w:val="center"/>
        <w:rPr>
          <w:sz w:val="21"/>
        </w:rPr>
      </w:pPr>
      <w:bookmarkStart w:name="_bookmark3" w:id="9"/>
      <w:bookmarkEnd w:id="9"/>
      <w:r>
        <w:rPr/>
      </w:r>
      <w:r>
        <w:rPr>
          <w:spacing w:val="-27"/>
          <w:sz w:val="21"/>
        </w:rPr>
        <w:t>图 </w:t>
      </w:r>
      <w:r>
        <w:rPr>
          <w:rFonts w:ascii="Times New Roman" w:eastAsia="Times New Roman"/>
          <w:spacing w:val="-1"/>
          <w:sz w:val="21"/>
        </w:rPr>
        <w:t>1.2 2022</w:t>
      </w:r>
      <w:r>
        <w:rPr>
          <w:rFonts w:ascii="Times New Roman" w:eastAsia="Times New Roman"/>
          <w:sz w:val="21"/>
        </w:rPr>
        <w:t> </w:t>
      </w:r>
      <w:r>
        <w:rPr>
          <w:spacing w:val="-27"/>
          <w:sz w:val="21"/>
        </w:rPr>
        <w:t>年 </w:t>
      </w:r>
      <w:r>
        <w:rPr>
          <w:rFonts w:ascii="Times New Roman" w:eastAsia="Times New Roman"/>
          <w:sz w:val="21"/>
        </w:rPr>
        <w:t>Synopsys</w:t>
      </w:r>
      <w:r>
        <w:rPr>
          <w:rFonts w:ascii="Times New Roman" w:eastAsia="Times New Roman"/>
          <w:spacing w:val="1"/>
          <w:sz w:val="21"/>
        </w:rPr>
        <w:t> </w:t>
      </w:r>
      <w:r>
        <w:rPr>
          <w:sz w:val="21"/>
        </w:rPr>
        <w:t>审计代码库中包含易受攻击组件的百分比示意图</w:t>
      </w:r>
    </w:p>
    <w:p>
      <w:pPr>
        <w:pStyle w:val="BodyText"/>
        <w:rPr>
          <w:sz w:val="22"/>
        </w:rPr>
      </w:pPr>
    </w:p>
    <w:p>
      <w:pPr>
        <w:pStyle w:val="BodyText"/>
        <w:spacing w:before="8"/>
        <w:rPr>
          <w:sz w:val="28"/>
        </w:rPr>
      </w:pPr>
    </w:p>
    <w:p>
      <w:pPr>
        <w:pStyle w:val="BodyText"/>
        <w:spacing w:line="343" w:lineRule="auto"/>
        <w:ind w:left="250" w:right="514" w:firstLine="480"/>
      </w:pPr>
      <w:r>
        <w:rPr/>
        <w:t>早期进行代码克隆检测通常采用人工检查并标注的方法，通过收集整理大量的代码逐行检查语法、语义结构，由人工复查筛选出正确的克隆代码并对其进行标注，由</w:t>
      </w:r>
      <w:r>
        <w:rPr>
          <w:w w:val="95"/>
        </w:rPr>
        <w:t>此形成了早期的代码克隆数据样本，例如，</w:t>
      </w:r>
      <w:r>
        <w:rPr>
          <w:rFonts w:ascii="Times New Roman" w:eastAsia="Times New Roman"/>
          <w:w w:val="95"/>
        </w:rPr>
        <w:t>2015</w:t>
      </w:r>
      <w:r>
        <w:rPr>
          <w:rFonts w:ascii="Times New Roman" w:eastAsia="Times New Roman"/>
          <w:spacing w:val="130"/>
        </w:rPr>
        <w:t> </w:t>
      </w:r>
      <w:r>
        <w:rPr>
          <w:spacing w:val="38"/>
          <w:w w:val="95"/>
        </w:rPr>
        <w:t>年 </w:t>
      </w:r>
      <w:r>
        <w:rPr>
          <w:rFonts w:ascii="Times New Roman" w:eastAsia="Times New Roman"/>
          <w:w w:val="95"/>
        </w:rPr>
        <w:t>Svajlenko</w:t>
      </w:r>
      <w:r>
        <w:rPr>
          <w:rFonts w:ascii="Times New Roman" w:eastAsia="Times New Roman"/>
          <w:w w:val="95"/>
          <w:vertAlign w:val="superscript"/>
        </w:rPr>
        <w:t>[</w:t>
      </w:r>
      <w:hyperlink w:history="true" w:anchor="_bookmark83">
        <w:r>
          <w:rPr>
            <w:rFonts w:ascii="Times New Roman" w:eastAsia="Times New Roman"/>
            <w:w w:val="95"/>
            <w:vertAlign w:val="superscript"/>
          </w:rPr>
          <w:t>5</w:t>
        </w:r>
      </w:hyperlink>
      <w:r>
        <w:rPr>
          <w:rFonts w:ascii="Times New Roman" w:eastAsia="Times New Roman"/>
          <w:w w:val="95"/>
          <w:vertAlign w:val="superscript"/>
        </w:rPr>
        <w:t>]</w:t>
      </w:r>
      <w:r>
        <w:rPr>
          <w:w w:val="95"/>
          <w:vertAlign w:val="baseline"/>
        </w:rPr>
        <w:t>等人提出了著名评估基</w:t>
      </w:r>
      <w:r>
        <w:rPr>
          <w:spacing w:val="1"/>
          <w:w w:val="95"/>
          <w:vertAlign w:val="baseline"/>
        </w:rPr>
        <w:t> </w:t>
      </w:r>
      <w:r>
        <w:rPr>
          <w:spacing w:val="-14"/>
          <w:vertAlign w:val="baseline"/>
        </w:rPr>
        <w:t>准集 </w:t>
      </w:r>
      <w:r>
        <w:rPr>
          <w:rFonts w:ascii="Times New Roman" w:eastAsia="Times New Roman"/>
          <w:vertAlign w:val="baseline"/>
        </w:rPr>
        <w:t>BigcloneBench</w:t>
      </w:r>
      <w:r>
        <w:rPr>
          <w:spacing w:val="-2"/>
          <w:vertAlign w:val="baseline"/>
        </w:rPr>
        <w:t>，该数据集是由克隆领域三个专家评委花费 </w:t>
      </w:r>
      <w:r>
        <w:rPr>
          <w:rFonts w:ascii="Times New Roman" w:eastAsia="Times New Roman"/>
          <w:vertAlign w:val="baseline"/>
        </w:rPr>
        <w:t>216</w:t>
      </w:r>
      <w:r>
        <w:rPr>
          <w:rFonts w:ascii="Times New Roman" w:eastAsia="Times New Roman"/>
          <w:spacing w:val="20"/>
          <w:vertAlign w:val="baseline"/>
        </w:rPr>
        <w:t> </w:t>
      </w:r>
      <w:r>
        <w:rPr>
          <w:vertAlign w:val="baseline"/>
        </w:rPr>
        <w:t>小时通过人工验</w:t>
      </w:r>
      <w:r>
        <w:rPr>
          <w:spacing w:val="-8"/>
          <w:vertAlign w:val="baseline"/>
        </w:rPr>
        <w:t>证的方法从 </w:t>
      </w:r>
      <w:r>
        <w:rPr>
          <w:rFonts w:ascii="Times New Roman" w:eastAsia="Times New Roman"/>
          <w:vertAlign w:val="baseline"/>
        </w:rPr>
        <w:t>IJaDataset</w:t>
      </w:r>
      <w:r>
        <w:rPr>
          <w:rFonts w:ascii="Times New Roman" w:eastAsia="Times New Roman"/>
          <w:vertAlign w:val="superscript"/>
        </w:rPr>
        <w:t>[</w:t>
      </w:r>
      <w:hyperlink w:history="true" w:anchor="_bookmark84">
        <w:r>
          <w:rPr>
            <w:rFonts w:ascii="Times New Roman" w:eastAsia="Times New Roman"/>
            <w:vertAlign w:val="superscript"/>
          </w:rPr>
          <w:t>6</w:t>
        </w:r>
      </w:hyperlink>
      <w:r>
        <w:rPr>
          <w:rFonts w:ascii="Times New Roman" w:eastAsia="Times New Roman"/>
          <w:vertAlign w:val="superscript"/>
        </w:rPr>
        <w:t>]</w:t>
      </w:r>
      <w:r>
        <w:rPr>
          <w:spacing w:val="-4"/>
          <w:vertAlign w:val="baseline"/>
        </w:rPr>
        <w:t>中挖掘而来，总数据量达到 </w:t>
      </w:r>
      <w:r>
        <w:rPr>
          <w:rFonts w:ascii="Times New Roman" w:eastAsia="Times New Roman"/>
          <w:vertAlign w:val="baseline"/>
        </w:rPr>
        <w:t>800</w:t>
      </w:r>
      <w:r>
        <w:rPr>
          <w:rFonts w:ascii="Times New Roman" w:eastAsia="Times New Roman"/>
          <w:spacing w:val="17"/>
          <w:vertAlign w:val="baseline"/>
        </w:rPr>
        <w:t> </w:t>
      </w:r>
      <w:r>
        <w:rPr>
          <w:vertAlign w:val="baseline"/>
        </w:rPr>
        <w:t>万，其背后的人工花费巨大。但利用人工的方法检测代码克隆效率低，成本高，并且无法保证准确率</w:t>
      </w:r>
      <w:r>
        <w:rPr>
          <w:rFonts w:ascii="Times New Roman" w:eastAsia="Times New Roman"/>
          <w:vertAlign w:val="superscript"/>
        </w:rPr>
        <w:t>[</w:t>
      </w:r>
      <w:hyperlink w:history="true" w:anchor="_bookmark85">
        <w:r>
          <w:rPr>
            <w:rFonts w:ascii="Times New Roman" w:eastAsia="Times New Roman"/>
            <w:vertAlign w:val="superscript"/>
          </w:rPr>
          <w:t>7</w:t>
        </w:r>
      </w:hyperlink>
      <w:r>
        <w:rPr>
          <w:rFonts w:ascii="Times New Roman" w:eastAsia="Times New Roman"/>
          <w:vertAlign w:val="superscript"/>
        </w:rPr>
        <w:t>]</w:t>
      </w:r>
      <w:r>
        <w:rPr>
          <w:vertAlign w:val="baseline"/>
        </w:rPr>
        <w:t>，因此，有研究人员提出代码克隆检测技术，目的在于自动化定位软件系统中的代码克隆，并能够节约成本，减少出错风险</w:t>
      </w:r>
      <w:r>
        <w:rPr>
          <w:rFonts w:ascii="Times New Roman" w:eastAsia="Times New Roman"/>
          <w:vertAlign w:val="superscript"/>
        </w:rPr>
        <w:t>[</w:t>
      </w:r>
      <w:hyperlink w:history="true" w:anchor="_bookmark86">
        <w:r>
          <w:rPr>
            <w:rFonts w:ascii="Times New Roman" w:eastAsia="Times New Roman"/>
            <w:vertAlign w:val="superscript"/>
          </w:rPr>
          <w:t>8</w:t>
        </w:r>
      </w:hyperlink>
      <w:r>
        <w:rPr>
          <w:rFonts w:ascii="Times New Roman" w:eastAsia="Times New Roman"/>
          <w:vertAlign w:val="superscript"/>
        </w:rPr>
        <w:t>]</w:t>
      </w:r>
      <w:r>
        <w:rPr>
          <w:vertAlign w:val="baseline"/>
        </w:rPr>
        <w:t>。</w:t>
      </w:r>
    </w:p>
    <w:p>
      <w:pPr>
        <w:pStyle w:val="BodyText"/>
        <w:spacing w:line="343" w:lineRule="auto" w:before="7"/>
        <w:ind w:left="250" w:right="668" w:firstLine="480"/>
        <w:jc w:val="both"/>
      </w:pPr>
      <w:r>
        <w:rPr>
          <w:spacing w:val="-2"/>
        </w:rPr>
        <w:t>早期代码克隆检测技术通常将代码视为自然语言文本进行处理，通过文本相似性</w:t>
      </w:r>
      <w:r>
        <w:rPr>
          <w:spacing w:val="-1"/>
        </w:rPr>
        <w:t>判断代码相似程度；随着编译技术的发展，研究者们将编译原理中的词法分析技术运用到代码克隆检测领域；近年来，基于多维源代码表征学习的代码克隆检测技术已经</w:t>
      </w:r>
    </w:p>
    <w:p>
      <w:pPr>
        <w:spacing w:after="0" w:line="343" w:lineRule="auto"/>
        <w:jc w:val="both"/>
        <w:sectPr>
          <w:pgSz w:w="11910" w:h="16840"/>
          <w:pgMar w:header="1461" w:footer="1008" w:top="1720" w:bottom="1200" w:left="1280" w:right="860"/>
        </w:sectPr>
      </w:pPr>
    </w:p>
    <w:p>
      <w:pPr>
        <w:pStyle w:val="BodyText"/>
        <w:spacing w:before="7"/>
        <w:rPr>
          <w:sz w:val="25"/>
        </w:rPr>
      </w:pPr>
    </w:p>
    <w:p>
      <w:pPr>
        <w:pStyle w:val="BodyText"/>
        <w:spacing w:line="343" w:lineRule="auto" w:before="66"/>
        <w:ind w:left="250" w:right="668"/>
        <w:jc w:val="both"/>
      </w:pPr>
      <w:r>
        <w:rPr>
          <w:spacing w:val="-1"/>
        </w:rPr>
        <w:t>引起了学者们广泛的兴趣，有研究人员从代码克隆检测与代码表征学习技术相结合这一方面进行了探索，试图从关键技术点入手，找到合适的结合点，以提高定代码克隆</w:t>
      </w:r>
      <w:r>
        <w:rPr/>
        <w:t>检测技术的效率和智能化程度。</w:t>
      </w:r>
    </w:p>
    <w:p>
      <w:pPr>
        <w:pStyle w:val="ListParagraph"/>
        <w:numPr>
          <w:ilvl w:val="1"/>
          <w:numId w:val="3"/>
        </w:numPr>
        <w:tabs>
          <w:tab w:pos="781" w:val="left" w:leader="none"/>
        </w:tabs>
        <w:spacing w:line="240" w:lineRule="auto" w:before="102" w:after="0"/>
        <w:ind w:left="780" w:right="0" w:hanging="531"/>
        <w:jc w:val="left"/>
        <w:rPr>
          <w:rFonts w:ascii="Microsoft YaHei UI" w:eastAsia="Microsoft YaHei UI" w:hint="eastAsia"/>
          <w:b/>
          <w:sz w:val="28"/>
        </w:rPr>
      </w:pPr>
      <w:bookmarkStart w:name="1. 2 研究现状与趋势" w:id="10"/>
      <w:bookmarkEnd w:id="10"/>
      <w:r>
        <w:rPr/>
      </w:r>
      <w:bookmarkStart w:name="_bookmark4" w:id="11"/>
      <w:bookmarkEnd w:id="11"/>
      <w:r>
        <w:rPr/>
      </w:r>
      <w:bookmarkStart w:name="_bookmark4" w:id="12"/>
      <w:bookmarkEnd w:id="12"/>
      <w:r>
        <w:rPr>
          <w:rFonts w:ascii="Microsoft YaHei UI" w:eastAsia="Microsoft YaHei UI" w:hint="eastAsia"/>
          <w:b/>
          <w:sz w:val="28"/>
        </w:rPr>
        <w:t>研究现状与趋势</w:t>
      </w:r>
    </w:p>
    <w:p>
      <w:pPr>
        <w:pStyle w:val="ListParagraph"/>
        <w:numPr>
          <w:ilvl w:val="2"/>
          <w:numId w:val="3"/>
        </w:numPr>
        <w:tabs>
          <w:tab w:pos="911" w:val="left" w:leader="none"/>
        </w:tabs>
        <w:spacing w:line="240" w:lineRule="auto" w:before="118" w:after="0"/>
        <w:ind w:left="910" w:right="0" w:hanging="661"/>
        <w:jc w:val="left"/>
        <w:rPr>
          <w:rFonts w:ascii="Microsoft YaHei UI" w:eastAsia="Microsoft YaHei UI" w:hint="eastAsia"/>
          <w:b/>
          <w:sz w:val="24"/>
        </w:rPr>
      </w:pPr>
      <w:bookmarkStart w:name="1. 2. 1 代码克隆检测技术" w:id="13"/>
      <w:bookmarkEnd w:id="13"/>
      <w:r>
        <w:rPr/>
      </w:r>
      <w:bookmarkStart w:name="_bookmark5" w:id="14"/>
      <w:bookmarkEnd w:id="14"/>
      <w:r>
        <w:rPr/>
      </w:r>
      <w:bookmarkStart w:name="_bookmark5" w:id="15"/>
      <w:bookmarkEnd w:id="15"/>
      <w:r>
        <w:rPr>
          <w:rFonts w:ascii="Microsoft YaHei UI" w:eastAsia="Microsoft YaHei UI" w:hint="eastAsia"/>
          <w:b/>
          <w:sz w:val="24"/>
        </w:rPr>
        <w:t>代码克隆检测技术</w:t>
      </w:r>
    </w:p>
    <w:p>
      <w:pPr>
        <w:pStyle w:val="BodyText"/>
        <w:spacing w:line="343" w:lineRule="auto" w:before="200"/>
        <w:ind w:left="250" w:right="668" w:firstLine="480"/>
        <w:jc w:val="both"/>
      </w:pPr>
      <w:r>
        <w:rPr/>
        <w:drawing>
          <wp:anchor distT="0" distB="0" distL="0" distR="0" allowOverlap="1" layoutInCell="1" locked="0" behindDoc="0" simplePos="0" relativeHeight="24">
            <wp:simplePos x="0" y="0"/>
            <wp:positionH relativeFrom="page">
              <wp:posOffset>1132056</wp:posOffset>
            </wp:positionH>
            <wp:positionV relativeFrom="paragraph">
              <wp:posOffset>1329745</wp:posOffset>
            </wp:positionV>
            <wp:extent cx="5278183" cy="2658713"/>
            <wp:effectExtent l="0" t="0" r="0" b="0"/>
            <wp:wrapTopAndBottom/>
            <wp:docPr id="5" name="image7.png"/>
            <wp:cNvGraphicFramePr>
              <a:graphicFrameLocks noChangeAspect="1"/>
            </wp:cNvGraphicFramePr>
            <a:graphic>
              <a:graphicData uri="http://schemas.openxmlformats.org/drawingml/2006/picture">
                <pic:pic>
                  <pic:nvPicPr>
                    <pic:cNvPr id="6" name="image7.png"/>
                    <pic:cNvPicPr/>
                  </pic:nvPicPr>
                  <pic:blipFill>
                    <a:blip r:embed="rId17" cstate="print"/>
                    <a:stretch>
                      <a:fillRect/>
                    </a:stretch>
                  </pic:blipFill>
                  <pic:spPr>
                    <a:xfrm>
                      <a:off x="0" y="0"/>
                      <a:ext cx="5278183" cy="2658713"/>
                    </a:xfrm>
                    <a:prstGeom prst="rect">
                      <a:avLst/>
                    </a:prstGeom>
                  </pic:spPr>
                </pic:pic>
              </a:graphicData>
            </a:graphic>
          </wp:anchor>
        </w:drawing>
      </w:r>
      <w:r>
        <w:rPr>
          <w:spacing w:val="-2"/>
        </w:rPr>
        <w:t>代码克隆检测技术，旨在自动化定位软件系统中的代码克隆，节省成本，减少出</w:t>
      </w:r>
      <w:r>
        <w:rPr>
          <w:spacing w:val="-1"/>
        </w:rPr>
        <w:t>错风险，有助于更好地保证软件质量。目前已有的代码克隆方法大多需要对代码片段进行信息抽取，转换为中间表征，然后根据表征方式的不同计算不同代码片段之间的</w:t>
      </w:r>
      <w:r>
        <w:rPr/>
        <w:t>相似度，完成克隆检测任务。其具体流程如图</w:t>
      </w:r>
      <w:hyperlink w:history="true" w:anchor="_bookmark6">
        <w:r>
          <w:rPr>
            <w:rFonts w:ascii="Times New Roman" w:eastAsia="Times New Roman"/>
          </w:rPr>
          <w:t>1.3</w:t>
        </w:r>
      </w:hyperlink>
      <w:r>
        <w:rPr/>
        <w:t>所示。</w:t>
      </w:r>
    </w:p>
    <w:p>
      <w:pPr>
        <w:spacing w:before="190"/>
        <w:ind w:left="52" w:right="470" w:firstLine="0"/>
        <w:jc w:val="center"/>
        <w:rPr>
          <w:sz w:val="21"/>
        </w:rPr>
      </w:pPr>
      <w:bookmarkStart w:name="_bookmark6" w:id="16"/>
      <w:bookmarkEnd w:id="16"/>
      <w:r>
        <w:rPr/>
      </w:r>
      <w:r>
        <w:rPr>
          <w:spacing w:val="-27"/>
          <w:sz w:val="21"/>
        </w:rPr>
        <w:t>图 </w:t>
      </w:r>
      <w:r>
        <w:rPr>
          <w:rFonts w:ascii="Times New Roman" w:eastAsia="Times New Roman"/>
          <w:sz w:val="21"/>
        </w:rPr>
        <w:t>1.3 </w:t>
      </w:r>
      <w:r>
        <w:rPr>
          <w:sz w:val="21"/>
        </w:rPr>
        <w:t>代码克隆检测流程</w:t>
      </w:r>
    </w:p>
    <w:p>
      <w:pPr>
        <w:pStyle w:val="BodyText"/>
        <w:rPr>
          <w:sz w:val="22"/>
        </w:rPr>
      </w:pPr>
    </w:p>
    <w:p>
      <w:pPr>
        <w:pStyle w:val="BodyText"/>
        <w:spacing w:before="10"/>
      </w:pPr>
    </w:p>
    <w:p>
      <w:pPr>
        <w:pStyle w:val="BodyText"/>
        <w:spacing w:line="343" w:lineRule="auto"/>
        <w:ind w:left="250" w:right="668" w:firstLine="480"/>
        <w:jc w:val="both"/>
      </w:pPr>
      <w:r>
        <w:rPr/>
        <w:t>从图</w:t>
      </w:r>
      <w:hyperlink w:history="true" w:anchor="_bookmark6">
        <w:r>
          <w:rPr>
            <w:rFonts w:ascii="Times New Roman" w:eastAsia="Times New Roman"/>
          </w:rPr>
          <w:t>1.3</w:t>
        </w:r>
      </w:hyperlink>
      <w:r>
        <w:rPr/>
        <w:t>可以看出一个完整的代码克隆检测过程通常包括预处理与转换、代码表</w:t>
      </w:r>
      <w:r>
        <w:rPr>
          <w:spacing w:val="-1"/>
        </w:rPr>
        <w:t>征、匹配检测、后处理几个阶段。具体而言，一般的代码克隆检测从代码预处理与转换开始，首先删除与检测无关的空白行、注释、缩进等元素，并根据检测粒度将源代码划分为单独的片段，比如类、函数等；然后在代码表征步骤，将比较单元转换为相</w:t>
      </w:r>
      <w:r>
        <w:rPr>
          <w:spacing w:val="-3"/>
        </w:rPr>
        <w:t>应的中间表示，常见的中间表示有：词法单元</w:t>
      </w:r>
      <w:r>
        <w:rPr>
          <w:spacing w:val="-1"/>
        </w:rPr>
        <w:t>（</w:t>
      </w:r>
      <w:r>
        <w:rPr>
          <w:rFonts w:ascii="Times New Roman" w:eastAsia="Times New Roman"/>
          <w:spacing w:val="-17"/>
        </w:rPr>
        <w:t>T</w:t>
      </w:r>
      <w:r>
        <w:rPr>
          <w:rFonts w:ascii="Times New Roman" w:eastAsia="Times New Roman"/>
        </w:rPr>
        <w:t>oke</w:t>
      </w:r>
      <w:r>
        <w:rPr>
          <w:rFonts w:ascii="Times New Roman" w:eastAsia="Times New Roman"/>
          <w:spacing w:val="-1"/>
        </w:rPr>
        <w:t>n</w:t>
      </w:r>
      <w:r>
        <w:rPr>
          <w:spacing w:val="-121"/>
        </w:rPr>
        <w:t>）</w:t>
      </w:r>
      <w:r>
        <w:rPr>
          <w:spacing w:val="-3"/>
        </w:rPr>
        <w:t>、抽象语法树</w:t>
      </w:r>
      <w:r>
        <w:rPr>
          <w:spacing w:val="-1"/>
        </w:rPr>
        <w:t>（</w:t>
      </w:r>
      <w:r>
        <w:rPr>
          <w:rFonts w:ascii="Times New Roman" w:eastAsia="Times New Roman"/>
        </w:rPr>
        <w:t>abstract</w:t>
      </w:r>
      <w:r>
        <w:rPr>
          <w:rFonts w:ascii="Times New Roman" w:eastAsia="Times New Roman"/>
          <w:spacing w:val="-1"/>
        </w:rPr>
        <w:t> syntax </w:t>
      </w:r>
      <w:r>
        <w:rPr>
          <w:rFonts w:ascii="Times New Roman" w:eastAsia="Times New Roman"/>
        </w:rPr>
        <w:t>tre</w:t>
      </w:r>
      <w:r>
        <w:rPr>
          <w:rFonts w:ascii="Times New Roman" w:eastAsia="Times New Roman"/>
          <w:spacing w:val="-1"/>
        </w:rPr>
        <w:t>e</w:t>
      </w:r>
      <w:r>
        <w:rPr>
          <w:spacing w:val="-38"/>
        </w:rPr>
        <w:t>，</w:t>
      </w:r>
      <w:r>
        <w:rPr>
          <w:rFonts w:ascii="Times New Roman" w:eastAsia="Times New Roman"/>
          <w:spacing w:val="-1"/>
        </w:rPr>
        <w:t>AS</w:t>
      </w:r>
      <w:r>
        <w:rPr>
          <w:rFonts w:ascii="Times New Roman" w:eastAsia="Times New Roman"/>
        </w:rPr>
        <w:t>T</w:t>
      </w:r>
      <w:r>
        <w:rPr>
          <w:spacing w:val="-122"/>
        </w:rPr>
        <w:t>）</w:t>
      </w:r>
      <w:r>
        <w:rPr>
          <w:spacing w:val="-12"/>
        </w:rPr>
        <w:t>、程序依赖图</w:t>
      </w:r>
      <w:r>
        <w:rPr>
          <w:spacing w:val="-1"/>
        </w:rPr>
        <w:t>（</w:t>
      </w:r>
      <w:r>
        <w:rPr>
          <w:rFonts w:ascii="Times New Roman" w:eastAsia="Times New Roman"/>
          <w:spacing w:val="-1"/>
        </w:rPr>
        <w:t>Progra</w:t>
      </w:r>
      <w:r>
        <w:rPr>
          <w:rFonts w:ascii="Times New Roman" w:eastAsia="Times New Roman"/>
        </w:rPr>
        <w:t>m</w:t>
      </w:r>
      <w:r>
        <w:rPr>
          <w:rFonts w:ascii="Times New Roman" w:eastAsia="Times New Roman"/>
          <w:spacing w:val="-6"/>
        </w:rPr>
        <w:t> </w:t>
      </w:r>
      <w:r>
        <w:rPr>
          <w:rFonts w:ascii="Times New Roman" w:eastAsia="Times New Roman"/>
        </w:rPr>
        <w:t>dependency</w:t>
      </w:r>
      <w:r>
        <w:rPr>
          <w:rFonts w:ascii="Times New Roman" w:eastAsia="Times New Roman"/>
          <w:spacing w:val="-6"/>
        </w:rPr>
        <w:t> </w:t>
      </w:r>
      <w:r>
        <w:rPr>
          <w:rFonts w:ascii="Times New Roman" w:eastAsia="Times New Roman"/>
        </w:rPr>
        <w:t>graph</w:t>
      </w:r>
      <w:r>
        <w:rPr>
          <w:spacing w:val="-38"/>
        </w:rPr>
        <w:t>，</w:t>
      </w:r>
      <w:r>
        <w:rPr>
          <w:rFonts w:ascii="Times New Roman" w:eastAsia="Times New Roman"/>
          <w:spacing w:val="-1"/>
        </w:rPr>
        <w:t>PD</w:t>
      </w:r>
      <w:r>
        <w:rPr>
          <w:rFonts w:ascii="Times New Roman" w:eastAsia="Times New Roman"/>
        </w:rPr>
        <w:t>G</w:t>
      </w:r>
      <w:r>
        <w:rPr>
          <w:spacing w:val="-27"/>
        </w:rPr>
        <w:t>）</w:t>
      </w:r>
      <w:r>
        <w:rPr>
          <w:spacing w:val="-10"/>
        </w:rPr>
        <w:t>等；在匹配检测阶段，将</w:t>
      </w:r>
      <w:r>
        <w:rPr>
          <w:spacing w:val="-1"/>
        </w:rPr>
        <w:t>根据得到不同的中间表示采用相应的匹配算法进行相似度计算，例如抽象语法树的比较通常采用子树匹配算法，程序依赖图的比较则采用子图同构算法。此阶段将代码片</w:t>
      </w:r>
    </w:p>
    <w:p>
      <w:pPr>
        <w:spacing w:after="0" w:line="343" w:lineRule="auto"/>
        <w:jc w:val="both"/>
        <w:sectPr>
          <w:pgSz w:w="11910" w:h="16840"/>
          <w:pgMar w:header="1461" w:footer="1008" w:top="1720" w:bottom="1200" w:left="1280" w:right="860"/>
        </w:sectPr>
      </w:pPr>
    </w:p>
    <w:p>
      <w:pPr>
        <w:pStyle w:val="BodyText"/>
        <w:spacing w:before="7"/>
        <w:rPr>
          <w:sz w:val="25"/>
        </w:rPr>
      </w:pPr>
    </w:p>
    <w:p>
      <w:pPr>
        <w:pStyle w:val="BodyText"/>
        <w:spacing w:line="343" w:lineRule="auto" w:before="66"/>
        <w:ind w:left="250" w:right="668"/>
        <w:jc w:val="both"/>
      </w:pPr>
      <w:r>
        <w:rPr>
          <w:spacing w:val="-1"/>
        </w:rPr>
        <w:t>段两两对比，以查找相似代码源片段，得到代码克隆对。最后在后处理阶段，通常会通过人工检测或者算法过滤掉错误的代码克隆，并以适当的方式呈现给开发人员提供</w:t>
      </w:r>
      <w:r>
        <w:rPr/>
        <w:t>帮助。</w:t>
      </w:r>
    </w:p>
    <w:p>
      <w:pPr>
        <w:pStyle w:val="BodyText"/>
        <w:spacing w:line="343" w:lineRule="auto" w:before="3"/>
        <w:ind w:left="250" w:right="668" w:firstLine="480"/>
        <w:jc w:val="both"/>
      </w:pPr>
      <w:r>
        <w:rPr>
          <w:spacing w:val="-2"/>
        </w:rPr>
        <w:t>在这些步骤中，代码表征方式决定了匹配检测方法的预处理方式、模型设计、部</w:t>
      </w:r>
      <w:r>
        <w:rPr/>
        <w:t>署方式、运行效率，并影响最终结果</w:t>
      </w:r>
      <w:r>
        <w:rPr>
          <w:rFonts w:ascii="Times New Roman" w:eastAsia="Times New Roman"/>
          <w:vertAlign w:val="superscript"/>
        </w:rPr>
        <w:t>[</w:t>
      </w:r>
      <w:hyperlink w:history="true" w:anchor="_bookmark87">
        <w:r>
          <w:rPr>
            <w:rFonts w:ascii="Times New Roman" w:eastAsia="Times New Roman"/>
            <w:vertAlign w:val="superscript"/>
          </w:rPr>
          <w:t>9</w:t>
        </w:r>
      </w:hyperlink>
      <w:r>
        <w:rPr>
          <w:rFonts w:ascii="Times New Roman" w:eastAsia="Times New Roman"/>
          <w:vertAlign w:val="superscript"/>
        </w:rPr>
        <w:t>]</w:t>
      </w:r>
      <w:r>
        <w:rPr>
          <w:vertAlign w:val="baseline"/>
        </w:rPr>
        <w:t>。比如将源代码表征为文本，其预处理过程主</w:t>
      </w:r>
      <w:r>
        <w:rPr>
          <w:spacing w:val="-1"/>
          <w:vertAlign w:val="baseline"/>
        </w:rPr>
        <w:t>要为去除噪声，如空格、注释等，其比较算法可以利用文本相似的一系列方法，能够检测到语法相似的克隆代码；而如果表征为抽象语法树，则其预处理过程需要解释器的参与，相似比较算法更多地考虑了结构相似等，能够检测到语法层面相似的代码克</w:t>
      </w:r>
      <w:r>
        <w:rPr>
          <w:vertAlign w:val="baseline"/>
        </w:rPr>
        <w:t>隆。因此</w:t>
      </w:r>
      <w:r>
        <w:rPr>
          <w:rFonts w:ascii="Times New Roman" w:eastAsia="Times New Roman"/>
          <w:vertAlign w:val="baseline"/>
        </w:rPr>
        <w:t>, </w:t>
      </w:r>
      <w:r>
        <w:rPr>
          <w:vertAlign w:val="baseline"/>
        </w:rPr>
        <w:t>代码表征方式是代码克隆检测的关键步骤。</w:t>
      </w:r>
    </w:p>
    <w:p>
      <w:pPr>
        <w:pStyle w:val="ListParagraph"/>
        <w:numPr>
          <w:ilvl w:val="2"/>
          <w:numId w:val="3"/>
        </w:numPr>
        <w:tabs>
          <w:tab w:pos="911" w:val="left" w:leader="none"/>
        </w:tabs>
        <w:spacing w:line="240" w:lineRule="auto" w:before="79" w:after="0"/>
        <w:ind w:left="910" w:right="0" w:hanging="661"/>
        <w:jc w:val="left"/>
        <w:rPr>
          <w:rFonts w:ascii="Microsoft YaHei UI" w:eastAsia="Microsoft YaHei UI" w:hint="eastAsia"/>
          <w:b/>
          <w:sz w:val="24"/>
        </w:rPr>
      </w:pPr>
      <w:bookmarkStart w:name="1. 2. 2 代码表征学习" w:id="17"/>
      <w:bookmarkEnd w:id="17"/>
      <w:r>
        <w:rPr/>
      </w:r>
      <w:bookmarkStart w:name="_bookmark7" w:id="18"/>
      <w:bookmarkEnd w:id="18"/>
      <w:r>
        <w:rPr/>
      </w:r>
      <w:bookmarkStart w:name="_bookmark7" w:id="19"/>
      <w:bookmarkEnd w:id="19"/>
      <w:r>
        <w:rPr>
          <w:rFonts w:ascii="Microsoft YaHei UI" w:eastAsia="Microsoft YaHei UI" w:hint="eastAsia"/>
          <w:b/>
          <w:sz w:val="24"/>
        </w:rPr>
        <w:t>代码表征学习</w:t>
      </w:r>
    </w:p>
    <w:p>
      <w:pPr>
        <w:pStyle w:val="BodyText"/>
        <w:spacing w:line="343" w:lineRule="auto" w:before="202"/>
        <w:ind w:left="250" w:right="668" w:firstLine="480"/>
        <w:jc w:val="both"/>
      </w:pPr>
      <w:r>
        <w:rPr>
          <w:spacing w:val="-2"/>
        </w:rPr>
        <w:t>表征学习是指学习数据的表示，使其在构建分类器或其他预测因子时更容易提取有用信息</w:t>
      </w:r>
      <w:r>
        <w:rPr>
          <w:rFonts w:ascii="Times New Roman" w:eastAsia="Times New Roman"/>
          <w:spacing w:val="-2"/>
          <w:vertAlign w:val="superscript"/>
        </w:rPr>
        <w:t>[</w:t>
      </w:r>
      <w:hyperlink w:history="true" w:anchor="_bookmark88">
        <w:r>
          <w:rPr>
            <w:rFonts w:ascii="Times New Roman" w:eastAsia="Times New Roman"/>
            <w:spacing w:val="-2"/>
            <w:vertAlign w:val="superscript"/>
          </w:rPr>
          <w:t>10</w:t>
        </w:r>
      </w:hyperlink>
      <w:r>
        <w:rPr>
          <w:rFonts w:ascii="Times New Roman" w:eastAsia="Times New Roman"/>
          <w:spacing w:val="-2"/>
          <w:vertAlign w:val="superscript"/>
        </w:rPr>
        <w:t>]</w:t>
      </w:r>
      <w:r>
        <w:rPr>
          <w:spacing w:val="-2"/>
          <w:vertAlign w:val="baseline"/>
        </w:rPr>
        <w:t>。代码表征学习是对源代码的语义和语法信息进行表征，得到源代码的特</w:t>
      </w:r>
      <w:r>
        <w:rPr>
          <w:spacing w:val="-1"/>
          <w:vertAlign w:val="baseline"/>
        </w:rPr>
        <w:t>征向量，并将其应用在不同的下游任务上。在代码克隆检测中，代码表征学习可以用来提取代码片段更高层次的抽象特征表示，这些特征表示能够捕捉代码的语法、语义以及结构信息。通过学习到的代码表征，可以更准确地比较和识别不同代码片段之间的相似性，从而实现克隆代码的检测和管理，提高检测的准确性和鲁棒性。因此，代</w:t>
      </w:r>
      <w:r>
        <w:rPr>
          <w:vertAlign w:val="baseline"/>
        </w:rPr>
        <w:t>码表征学习为代码克隆检测提供了重要的技术支持。</w:t>
      </w:r>
    </w:p>
    <w:p>
      <w:pPr>
        <w:pStyle w:val="BodyText"/>
        <w:spacing w:line="343" w:lineRule="auto" w:before="6"/>
        <w:ind w:left="250" w:right="668" w:firstLine="480"/>
        <w:jc w:val="both"/>
        <w:rPr>
          <w:rFonts w:ascii="Times New Roman" w:eastAsia="Times New Roman"/>
        </w:rPr>
      </w:pPr>
      <w:r>
        <w:rPr>
          <w:spacing w:val="1"/>
        </w:rPr>
        <w:t>代码表征学习工作最早可追溯到 </w:t>
      </w:r>
      <w:r>
        <w:rPr>
          <w:rFonts w:ascii="Times New Roman" w:eastAsia="Times New Roman"/>
        </w:rPr>
        <w:t>100</w:t>
      </w:r>
      <w:r>
        <w:rPr>
          <w:rFonts w:ascii="Times New Roman" w:eastAsia="Times New Roman"/>
          <w:spacing w:val="23"/>
        </w:rPr>
        <w:t> </w:t>
      </w:r>
      <w:r>
        <w:rPr/>
        <w:t>年前，基于传统机器学习的数据特征学习</w:t>
      </w:r>
      <w:r>
        <w:rPr>
          <w:spacing w:val="-5"/>
        </w:rPr>
        <w:t>被广泛提出，主成分分析 </w:t>
      </w:r>
      <w:r>
        <w:rPr>
          <w:rFonts w:ascii="Times New Roman" w:eastAsia="Times New Roman"/>
        </w:rPr>
        <w:t>PCA(Principal</w:t>
      </w:r>
      <w:r>
        <w:rPr>
          <w:rFonts w:ascii="Times New Roman" w:eastAsia="Times New Roman"/>
          <w:spacing w:val="8"/>
        </w:rPr>
        <w:t> </w:t>
      </w:r>
      <w:r>
        <w:rPr>
          <w:rFonts w:ascii="Times New Roman" w:eastAsia="Times New Roman"/>
        </w:rPr>
        <w:t>Component</w:t>
      </w:r>
      <w:r>
        <w:rPr>
          <w:rFonts w:ascii="Times New Roman" w:eastAsia="Times New Roman"/>
          <w:spacing w:val="9"/>
        </w:rPr>
        <w:t> </w:t>
      </w:r>
      <w:r>
        <w:rPr>
          <w:rFonts w:ascii="Times New Roman" w:eastAsia="Times New Roman"/>
        </w:rPr>
        <w:t>Analysis)[</w:t>
      </w:r>
      <w:hyperlink w:history="true" w:anchor="_bookmark89">
        <w:r>
          <w:rPr>
            <w:rFonts w:ascii="Times New Roman" w:eastAsia="Times New Roman"/>
            <w:vertAlign w:val="superscript"/>
          </w:rPr>
          <w:t>11</w:t>
        </w:r>
      </w:hyperlink>
      <w:r>
        <w:rPr>
          <w:rFonts w:ascii="Times New Roman" w:eastAsia="Times New Roman"/>
          <w:vertAlign w:val="superscript"/>
        </w:rPr>
        <w:t>]</w:t>
      </w:r>
      <w:r>
        <w:rPr>
          <w:spacing w:val="-7"/>
          <w:vertAlign w:val="baseline"/>
        </w:rPr>
        <w:t>、线性判别分析 </w:t>
      </w:r>
      <w:r>
        <w:rPr>
          <w:rFonts w:ascii="Times New Roman" w:eastAsia="Times New Roman"/>
          <w:vertAlign w:val="baseline"/>
        </w:rPr>
        <w:t>LDA</w:t>
      </w:r>
    </w:p>
    <w:p>
      <w:pPr>
        <w:pStyle w:val="BodyText"/>
        <w:spacing w:line="343" w:lineRule="auto" w:before="2"/>
        <w:ind w:left="250" w:right="495" w:hanging="136"/>
      </w:pPr>
      <w:r>
        <w:rPr/>
        <w:t>（</w:t>
      </w:r>
      <w:r>
        <w:rPr>
          <w:rFonts w:ascii="Times New Roman" w:eastAsia="Times New Roman"/>
        </w:rPr>
        <w:t>Linear</w:t>
      </w:r>
      <w:r>
        <w:rPr>
          <w:rFonts w:ascii="Times New Roman" w:eastAsia="Times New Roman"/>
          <w:spacing w:val="-9"/>
        </w:rPr>
        <w:t> </w:t>
      </w:r>
      <w:r>
        <w:rPr>
          <w:rFonts w:ascii="Times New Roman" w:eastAsia="Times New Roman"/>
          <w:spacing w:val="-1"/>
        </w:rPr>
        <w:t>Discriminan</w:t>
      </w:r>
      <w:r>
        <w:rPr>
          <w:rFonts w:ascii="Times New Roman" w:eastAsia="Times New Roman"/>
        </w:rPr>
        <w:t>t</w:t>
      </w:r>
      <w:r>
        <w:rPr>
          <w:rFonts w:ascii="Times New Roman" w:eastAsia="Times New Roman"/>
          <w:spacing w:val="-9"/>
        </w:rPr>
        <w:t> </w:t>
      </w:r>
      <w:r>
        <w:rPr>
          <w:rFonts w:ascii="Times New Roman" w:eastAsia="Times New Roman"/>
          <w:spacing w:val="-1"/>
        </w:rPr>
        <w:t>Analysi</w:t>
      </w:r>
      <w:r>
        <w:rPr>
          <w:rFonts w:ascii="Times New Roman" w:eastAsia="Times New Roman"/>
        </w:rPr>
        <w:t>s</w:t>
      </w:r>
      <w:r>
        <w:rPr>
          <w:spacing w:val="-136"/>
        </w:rPr>
        <w:t>）</w:t>
      </w:r>
      <w:r>
        <w:rPr>
          <w:rFonts w:ascii="Times New Roman" w:eastAsia="Times New Roman"/>
          <w:w w:val="99"/>
          <w:vertAlign w:val="superscript"/>
        </w:rPr>
        <w:t>[</w:t>
      </w:r>
      <w:hyperlink w:history="true" w:anchor="_bookmark90">
        <w:r>
          <w:rPr>
            <w:rFonts w:ascii="Times New Roman" w:eastAsia="Times New Roman"/>
            <w:w w:val="99"/>
            <w:vertAlign w:val="superscript"/>
          </w:rPr>
          <w:t>12</w:t>
        </w:r>
      </w:hyperlink>
      <w:r>
        <w:rPr>
          <w:rFonts w:ascii="Times New Roman" w:eastAsia="Times New Roman"/>
          <w:spacing w:val="9"/>
          <w:w w:val="99"/>
          <w:vertAlign w:val="superscript"/>
        </w:rPr>
        <w:t>]</w:t>
      </w:r>
      <w:r>
        <w:rPr>
          <w:spacing w:val="-5"/>
          <w:vertAlign w:val="baseline"/>
        </w:rPr>
        <w:t>都是经典的表征学习方法。随着神经网络的不断发展，</w:t>
      </w:r>
      <w:r>
        <w:rPr>
          <w:vertAlign w:val="baseline"/>
        </w:rPr>
        <w:t>基于深度学习的代码表征学习工作研究能够更有效地提取数据的特征，用于后续的分</w:t>
      </w:r>
      <w:r>
        <w:rPr>
          <w:spacing w:val="-14"/>
          <w:vertAlign w:val="baseline"/>
        </w:rPr>
        <w:t>类或预测。</w:t>
      </w:r>
      <w:r>
        <w:rPr>
          <w:rFonts w:ascii="Times New Roman" w:eastAsia="Times New Roman"/>
          <w:spacing w:val="-1"/>
          <w:vertAlign w:val="baseline"/>
        </w:rPr>
        <w:t>2013</w:t>
      </w:r>
      <w:r>
        <w:rPr>
          <w:rFonts w:ascii="Times New Roman" w:eastAsia="Times New Roman"/>
          <w:spacing w:val="-14"/>
          <w:vertAlign w:val="baseline"/>
        </w:rPr>
        <w:t> </w:t>
      </w:r>
      <w:r>
        <w:rPr>
          <w:spacing w:val="-1"/>
          <w:vertAlign w:val="baseline"/>
        </w:rPr>
        <w:t>年</w:t>
      </w:r>
      <w:r>
        <w:rPr>
          <w:rFonts w:ascii="Times New Roman" w:eastAsia="Times New Roman"/>
          <w:spacing w:val="-1"/>
          <w:vertAlign w:val="baseline"/>
        </w:rPr>
        <w:t>,Y</w:t>
      </w:r>
      <w:r>
        <w:rPr>
          <w:rFonts w:ascii="Times New Roman" w:eastAsia="Times New Roman"/>
          <w:spacing w:val="-14"/>
          <w:vertAlign w:val="baseline"/>
        </w:rPr>
        <w:t> </w:t>
      </w:r>
      <w:r>
        <w:rPr>
          <w:rFonts w:ascii="Times New Roman" w:eastAsia="Times New Roman"/>
          <w:spacing w:val="-1"/>
          <w:vertAlign w:val="baseline"/>
        </w:rPr>
        <w:t>Bengio</w:t>
      </w:r>
      <w:r>
        <w:rPr>
          <w:rFonts w:ascii="Times New Roman" w:eastAsia="Times New Roman"/>
          <w:spacing w:val="-14"/>
          <w:vertAlign w:val="baseline"/>
        </w:rPr>
        <w:t> </w:t>
      </w:r>
      <w:r>
        <w:rPr>
          <w:spacing w:val="-1"/>
          <w:vertAlign w:val="baseline"/>
        </w:rPr>
        <w:t>等人</w:t>
      </w:r>
      <w:r>
        <w:rPr>
          <w:rFonts w:ascii="Times New Roman" w:eastAsia="Times New Roman"/>
          <w:spacing w:val="-1"/>
          <w:vertAlign w:val="superscript"/>
        </w:rPr>
        <w:t>[</w:t>
      </w:r>
      <w:hyperlink w:history="true" w:anchor="_bookmark88">
        <w:r>
          <w:rPr>
            <w:rFonts w:ascii="Times New Roman" w:eastAsia="Times New Roman"/>
            <w:spacing w:val="-1"/>
            <w:vertAlign w:val="superscript"/>
          </w:rPr>
          <w:t>10</w:t>
        </w:r>
      </w:hyperlink>
      <w:r>
        <w:rPr>
          <w:rFonts w:ascii="Times New Roman" w:eastAsia="Times New Roman"/>
          <w:spacing w:val="-1"/>
          <w:vertAlign w:val="superscript"/>
        </w:rPr>
        <w:t>]</w:t>
      </w:r>
      <w:r>
        <w:rPr>
          <w:spacing w:val="-6"/>
          <w:vertAlign w:val="baseline"/>
        </w:rPr>
        <w:t>发表了关于表征学习的经典综述。</w:t>
      </w:r>
      <w:r>
        <w:rPr>
          <w:rFonts w:ascii="Times New Roman" w:eastAsia="Times New Roman"/>
          <w:spacing w:val="-1"/>
          <w:vertAlign w:val="baseline"/>
        </w:rPr>
        <w:t>2016</w:t>
      </w:r>
      <w:r>
        <w:rPr>
          <w:rFonts w:ascii="Times New Roman" w:eastAsia="Times New Roman"/>
          <w:spacing w:val="-14"/>
          <w:vertAlign w:val="baseline"/>
        </w:rPr>
        <w:t> </w:t>
      </w:r>
      <w:r>
        <w:rPr>
          <w:spacing w:val="-1"/>
          <w:vertAlign w:val="baseline"/>
        </w:rPr>
        <w:t>年，</w:t>
      </w:r>
      <w:r>
        <w:rPr>
          <w:rFonts w:ascii="Times New Roman" w:eastAsia="Times New Roman"/>
          <w:spacing w:val="-1"/>
          <w:vertAlign w:val="baseline"/>
        </w:rPr>
        <w:t>Bengio</w:t>
      </w:r>
      <w:r>
        <w:rPr>
          <w:rFonts w:ascii="Times New Roman" w:eastAsia="Times New Roman"/>
          <w:vertAlign w:val="baseline"/>
        </w:rPr>
        <w:t> </w:t>
      </w:r>
      <w:r>
        <w:rPr>
          <w:spacing w:val="-28"/>
          <w:vertAlign w:val="baseline"/>
        </w:rPr>
        <w:t>和 </w:t>
      </w:r>
      <w:r>
        <w:rPr>
          <w:rFonts w:ascii="Times New Roman" w:eastAsia="Times New Roman"/>
          <w:vertAlign w:val="baseline"/>
        </w:rPr>
        <w:t>IGoodfellow</w:t>
      </w:r>
      <w:r>
        <w:rPr>
          <w:rFonts w:ascii="Times New Roman" w:eastAsia="Times New Roman"/>
          <w:spacing w:val="5"/>
          <w:vertAlign w:val="baseline"/>
        </w:rPr>
        <w:t> </w:t>
      </w:r>
      <w:r>
        <w:rPr>
          <w:vertAlign w:val="baseline"/>
        </w:rPr>
        <w:t>等人</w:t>
      </w:r>
      <w:r>
        <w:rPr>
          <w:rFonts w:ascii="Times New Roman" w:eastAsia="Times New Roman"/>
          <w:vertAlign w:val="superscript"/>
        </w:rPr>
        <w:t>[</w:t>
      </w:r>
      <w:hyperlink w:history="true" w:anchor="_bookmark91">
        <w:r>
          <w:rPr>
            <w:rFonts w:ascii="Times New Roman" w:eastAsia="Times New Roman"/>
            <w:vertAlign w:val="superscript"/>
          </w:rPr>
          <w:t>13</w:t>
        </w:r>
      </w:hyperlink>
      <w:r>
        <w:rPr>
          <w:rFonts w:ascii="Times New Roman" w:eastAsia="Times New Roman"/>
          <w:vertAlign w:val="superscript"/>
        </w:rPr>
        <w:t>]</w:t>
      </w:r>
      <w:r>
        <w:rPr>
          <w:vertAlign w:val="baseline"/>
        </w:rPr>
        <w:t>合著的《</w:t>
      </w:r>
      <w:r>
        <w:rPr>
          <w:rFonts w:ascii="Times New Roman" w:eastAsia="Times New Roman"/>
          <w:vertAlign w:val="baseline"/>
        </w:rPr>
        <w:t>Deep</w:t>
      </w:r>
      <w:r>
        <w:rPr>
          <w:rFonts w:ascii="Times New Roman" w:eastAsia="Times New Roman"/>
          <w:spacing w:val="5"/>
          <w:vertAlign w:val="baseline"/>
        </w:rPr>
        <w:t> </w:t>
      </w:r>
      <w:r>
        <w:rPr>
          <w:rFonts w:ascii="Times New Roman" w:eastAsia="Times New Roman"/>
          <w:vertAlign w:val="baseline"/>
        </w:rPr>
        <w:t>Leanring</w:t>
      </w:r>
      <w:r>
        <w:rPr>
          <w:vertAlign w:val="baseline"/>
        </w:rPr>
        <w:t>》一书中为表征学习专著一章。近些年来，代码表征学习方法被用于代码克隆检测、代码推荐、代码剽窃等多个代码分析任务中，取得了一定的成就。根据源代码的抽象层次不同，现阶段代码表征学习工作可</w:t>
      </w:r>
      <w:r>
        <w:rPr>
          <w:spacing w:val="11"/>
          <w:vertAlign w:val="baseline"/>
        </w:rPr>
        <w:t>以分为基于</w:t>
      </w:r>
      <w:r>
        <w:rPr>
          <w:rFonts w:ascii="Times New Roman" w:eastAsia="Times New Roman"/>
          <w:vertAlign w:val="baseline"/>
        </w:rPr>
        <w:t>Token</w:t>
      </w:r>
      <w:r>
        <w:rPr>
          <w:rFonts w:ascii="Times New Roman" w:eastAsia="Times New Roman"/>
          <w:spacing w:val="-14"/>
          <w:vertAlign w:val="baseline"/>
        </w:rPr>
        <w:t> </w:t>
      </w:r>
      <w:r>
        <w:rPr>
          <w:vertAlign w:val="baseline"/>
        </w:rPr>
        <w:t>的代码表征、基于树的代码表征、基于图的代码表征、基于语法和语义混合的代码表征四类。</w:t>
      </w:r>
    </w:p>
    <w:p>
      <w:pPr>
        <w:pStyle w:val="ListParagraph"/>
        <w:numPr>
          <w:ilvl w:val="3"/>
          <w:numId w:val="3"/>
        </w:numPr>
        <w:tabs>
          <w:tab w:pos="1196" w:val="left" w:leader="none"/>
        </w:tabs>
        <w:spacing w:line="240" w:lineRule="auto" w:before="7" w:after="0"/>
        <w:ind w:left="1195" w:right="0" w:hanging="602"/>
        <w:jc w:val="left"/>
        <w:rPr>
          <w:rFonts w:ascii="SimSun" w:eastAsia="SimSun" w:hint="eastAsia"/>
          <w:sz w:val="24"/>
        </w:rPr>
      </w:pPr>
      <w:r>
        <w:rPr>
          <w:rFonts w:ascii="SimSun" w:eastAsia="SimSun" w:hint="eastAsia"/>
          <w:spacing w:val="-21"/>
          <w:sz w:val="24"/>
        </w:rPr>
        <w:t>基于 </w:t>
      </w:r>
      <w:r>
        <w:rPr>
          <w:spacing w:val="-2"/>
          <w:sz w:val="24"/>
        </w:rPr>
        <w:t>Token</w:t>
      </w:r>
      <w:r>
        <w:rPr>
          <w:sz w:val="24"/>
        </w:rPr>
        <w:t> </w:t>
      </w:r>
      <w:r>
        <w:rPr>
          <w:rFonts w:ascii="SimSun" w:eastAsia="SimSun" w:hint="eastAsia"/>
          <w:spacing w:val="-1"/>
          <w:sz w:val="24"/>
        </w:rPr>
        <w:t>的代码表征</w:t>
      </w:r>
    </w:p>
    <w:p>
      <w:pPr>
        <w:pStyle w:val="BodyText"/>
        <w:spacing w:before="134"/>
        <w:ind w:left="730"/>
      </w:pPr>
      <w:r>
        <w:rPr>
          <w:spacing w:val="-16"/>
        </w:rPr>
        <w:t>基于 </w:t>
      </w:r>
      <w:r>
        <w:rPr>
          <w:rFonts w:ascii="Times New Roman" w:eastAsia="Times New Roman"/>
        </w:rPr>
        <w:t>Token</w:t>
      </w:r>
      <w:r>
        <w:rPr>
          <w:rFonts w:ascii="Times New Roman" w:eastAsia="Times New Roman"/>
          <w:spacing w:val="14"/>
        </w:rPr>
        <w:t> </w:t>
      </w:r>
      <w:r>
        <w:rPr/>
        <w:t>的代码表征通常利用词法分析器将代码中的词汇单元（</w:t>
      </w:r>
      <w:r>
        <w:rPr>
          <w:rFonts w:ascii="Times New Roman" w:eastAsia="Times New Roman"/>
        </w:rPr>
        <w:t>Token</w:t>
      </w:r>
      <w:r>
        <w:rPr/>
        <w:t>）划分</w:t>
      </w:r>
    </w:p>
    <w:p>
      <w:pPr>
        <w:spacing w:after="0"/>
        <w:sectPr>
          <w:pgSz w:w="11910" w:h="16840"/>
          <w:pgMar w:header="1461" w:footer="1008" w:top="1720" w:bottom="1200" w:left="1280" w:right="860"/>
        </w:sectPr>
      </w:pPr>
    </w:p>
    <w:p>
      <w:pPr>
        <w:pStyle w:val="BodyText"/>
        <w:spacing w:before="7"/>
        <w:rPr>
          <w:sz w:val="25"/>
        </w:rPr>
      </w:pPr>
    </w:p>
    <w:p>
      <w:pPr>
        <w:pStyle w:val="BodyText"/>
        <w:spacing w:line="343" w:lineRule="auto" w:before="66"/>
        <w:ind w:left="250" w:right="668"/>
        <w:jc w:val="both"/>
      </w:pPr>
      <w:r>
        <w:rPr>
          <w:spacing w:val="-1"/>
        </w:rPr>
        <w:t>出来。这些词汇单元通常包含关键字、数字、标识符等。将代码表示为词汇单元序列之后，利用深度学习技术对其进行建模，学习代码序列中所包含的有效信息，如功能语义信息、语法结构信息等，最后生成具有丰富代码信息的表征向量，应用于后续的</w:t>
      </w:r>
      <w:r>
        <w:rPr/>
        <w:t>代码克隆检测任务中。</w:t>
      </w:r>
    </w:p>
    <w:p>
      <w:pPr>
        <w:pStyle w:val="BodyText"/>
        <w:spacing w:line="343" w:lineRule="auto" w:before="4"/>
        <w:ind w:left="250" w:right="514" w:firstLine="480"/>
      </w:pPr>
      <w:r>
        <w:rPr>
          <w:spacing w:val="-11"/>
        </w:rPr>
        <w:t>著名的 </w:t>
      </w:r>
      <w:r>
        <w:rPr>
          <w:rFonts w:ascii="Times New Roman" w:eastAsia="Times New Roman"/>
        </w:rPr>
        <w:t>CCFinder</w:t>
      </w:r>
      <w:r>
        <w:rPr>
          <w:rFonts w:ascii="Times New Roman" w:eastAsia="Times New Roman"/>
          <w:vertAlign w:val="superscript"/>
        </w:rPr>
        <w:t>[</w:t>
      </w:r>
      <w:hyperlink w:history="true" w:anchor="_bookmark92">
        <w:r>
          <w:rPr>
            <w:rFonts w:ascii="Times New Roman" w:eastAsia="Times New Roman"/>
            <w:vertAlign w:val="superscript"/>
          </w:rPr>
          <w:t>14</w:t>
        </w:r>
      </w:hyperlink>
      <w:r>
        <w:rPr>
          <w:rFonts w:ascii="Times New Roman" w:eastAsia="Times New Roman"/>
          <w:vertAlign w:val="superscript"/>
        </w:rPr>
        <w:t>]</w:t>
      </w:r>
      <w:r>
        <w:rPr>
          <w:vertAlign w:val="baseline"/>
        </w:rPr>
        <w:t>、</w:t>
      </w:r>
      <w:r>
        <w:rPr>
          <w:rFonts w:ascii="Times New Roman" w:eastAsia="Times New Roman"/>
          <w:vertAlign w:val="baseline"/>
        </w:rPr>
        <w:t>CP-Miner</w:t>
      </w:r>
      <w:r>
        <w:rPr>
          <w:rFonts w:ascii="Times New Roman" w:eastAsia="Times New Roman"/>
          <w:vertAlign w:val="superscript"/>
        </w:rPr>
        <w:t>[</w:t>
      </w:r>
      <w:hyperlink w:history="true" w:anchor="_bookmark93">
        <w:r>
          <w:rPr>
            <w:rFonts w:ascii="Times New Roman" w:eastAsia="Times New Roman"/>
            <w:vertAlign w:val="superscript"/>
          </w:rPr>
          <w:t>15</w:t>
        </w:r>
      </w:hyperlink>
      <w:r>
        <w:rPr>
          <w:rFonts w:ascii="Times New Roman" w:eastAsia="Times New Roman"/>
          <w:vertAlign w:val="superscript"/>
        </w:rPr>
        <w:t>]</w:t>
      </w:r>
      <w:r>
        <w:rPr>
          <w:spacing w:val="-4"/>
          <w:vertAlign w:val="baseline"/>
        </w:rPr>
        <w:t>等克隆检测工具都是基于 </w:t>
      </w:r>
      <w:r>
        <w:rPr>
          <w:rFonts w:ascii="Times New Roman" w:eastAsia="Times New Roman"/>
          <w:vertAlign w:val="baseline"/>
        </w:rPr>
        <w:t>Token</w:t>
      </w:r>
      <w:r>
        <w:rPr>
          <w:rFonts w:ascii="Times New Roman" w:eastAsia="Times New Roman"/>
          <w:spacing w:val="17"/>
          <w:vertAlign w:val="baseline"/>
        </w:rPr>
        <w:t> </w:t>
      </w:r>
      <w:r>
        <w:rPr>
          <w:vertAlign w:val="baseline"/>
        </w:rPr>
        <w:t>级的，可以很</w:t>
      </w:r>
      <w:r>
        <w:rPr>
          <w:spacing w:val="-2"/>
          <w:vertAlign w:val="baseline"/>
        </w:rPr>
        <w:t>好地检测完全相同的代码对以及参数化后的代码对克隆问题。其中，</w:t>
      </w:r>
      <w:r>
        <w:rPr>
          <w:rFonts w:ascii="Times New Roman" w:eastAsia="Times New Roman"/>
          <w:spacing w:val="-1"/>
          <w:vertAlign w:val="baseline"/>
        </w:rPr>
        <w:t>CCFinder</w:t>
      </w:r>
      <w:r>
        <w:rPr>
          <w:rFonts w:ascii="Times New Roman" w:eastAsia="Times New Roman"/>
          <w:spacing w:val="-14"/>
          <w:vertAlign w:val="baseline"/>
        </w:rPr>
        <w:t> </w:t>
      </w:r>
      <w:r>
        <w:rPr>
          <w:spacing w:val="-1"/>
          <w:vertAlign w:val="baseline"/>
        </w:rPr>
        <w:t>将源代</w:t>
      </w:r>
      <w:r>
        <w:rPr>
          <w:spacing w:val="-4"/>
          <w:vertAlign w:val="baseline"/>
        </w:rPr>
        <w:t>码中的每一行单独转换为 </w:t>
      </w:r>
      <w:r>
        <w:rPr>
          <w:rFonts w:ascii="Times New Roman" w:eastAsia="Times New Roman"/>
          <w:vertAlign w:val="baseline"/>
        </w:rPr>
        <w:t>Token</w:t>
      </w:r>
      <w:r>
        <w:rPr>
          <w:rFonts w:ascii="Times New Roman" w:eastAsia="Times New Roman"/>
          <w:spacing w:val="17"/>
          <w:vertAlign w:val="baseline"/>
        </w:rPr>
        <w:t> </w:t>
      </w:r>
      <w:r>
        <w:rPr>
          <w:spacing w:val="-4"/>
          <w:vertAlign w:val="baseline"/>
        </w:rPr>
        <w:t>序列，根据转化规则对 </w:t>
      </w:r>
      <w:r>
        <w:rPr>
          <w:rFonts w:ascii="Times New Roman" w:eastAsia="Times New Roman"/>
          <w:vertAlign w:val="baseline"/>
        </w:rPr>
        <w:t>Token</w:t>
      </w:r>
      <w:r>
        <w:rPr>
          <w:rFonts w:ascii="Times New Roman" w:eastAsia="Times New Roman"/>
          <w:spacing w:val="17"/>
          <w:vertAlign w:val="baseline"/>
        </w:rPr>
        <w:t> </w:t>
      </w:r>
      <w:r>
        <w:rPr>
          <w:vertAlign w:val="baseline"/>
        </w:rPr>
        <w:t>进行修改，将类型名、</w:t>
      </w:r>
      <w:r>
        <w:rPr>
          <w:w w:val="95"/>
          <w:vertAlign w:val="baseline"/>
        </w:rPr>
        <w:t>变量名、常量的标识符替换为指定的特殊</w:t>
      </w:r>
      <w:r>
        <w:rPr>
          <w:spacing w:val="311"/>
          <w:vertAlign w:val="baseline"/>
        </w:rPr>
        <w:t> </w:t>
      </w:r>
      <w:r>
        <w:rPr>
          <w:rFonts w:ascii="Times New Roman" w:eastAsia="Times New Roman"/>
          <w:w w:val="95"/>
          <w:vertAlign w:val="baseline"/>
        </w:rPr>
        <w:t>Token</w:t>
      </w:r>
      <w:r>
        <w:rPr>
          <w:w w:val="95"/>
          <w:vertAlign w:val="baseline"/>
        </w:rPr>
        <w:t>，最后利用后缀树来查找相同的子序</w:t>
      </w:r>
      <w:r>
        <w:rPr>
          <w:vertAlign w:val="baseline"/>
        </w:rPr>
        <w:t>列并通过设置阈值来过滤克隆对。</w:t>
      </w:r>
      <w:r>
        <w:rPr>
          <w:rFonts w:ascii="Times New Roman" w:eastAsia="Times New Roman"/>
          <w:vertAlign w:val="baseline"/>
        </w:rPr>
        <w:t>CP</w:t>
      </w:r>
      <w:r>
        <w:rPr>
          <w:rFonts w:ascii="Times New Roman" w:eastAsia="Times New Roman"/>
          <w:spacing w:val="-15"/>
          <w:vertAlign w:val="baseline"/>
        </w:rPr>
        <w:t> </w:t>
      </w:r>
      <w:r>
        <w:rPr>
          <w:rFonts w:ascii="Times New Roman" w:eastAsia="Times New Roman"/>
          <w:vertAlign w:val="baseline"/>
        </w:rPr>
        <w:t>Miner</w:t>
      </w:r>
      <w:r>
        <w:rPr>
          <w:rFonts w:ascii="Times New Roman" w:eastAsia="Times New Roman"/>
          <w:spacing w:val="-15"/>
          <w:vertAlign w:val="baseline"/>
        </w:rPr>
        <w:t> </w:t>
      </w:r>
      <w:r>
        <w:rPr>
          <w:spacing w:val="2"/>
          <w:vertAlign w:val="baseline"/>
        </w:rPr>
        <w:t>增加了</w:t>
      </w:r>
      <w:r>
        <w:rPr>
          <w:rFonts w:ascii="Times New Roman" w:eastAsia="Times New Roman"/>
          <w:vertAlign w:val="baseline"/>
        </w:rPr>
        <w:t>Bug</w:t>
      </w:r>
      <w:r>
        <w:rPr>
          <w:rFonts w:ascii="Times New Roman" w:eastAsia="Times New Roman"/>
          <w:spacing w:val="-14"/>
          <w:vertAlign w:val="baseline"/>
        </w:rPr>
        <w:t> </w:t>
      </w:r>
      <w:r>
        <w:rPr>
          <w:vertAlign w:val="baseline"/>
        </w:rPr>
        <w:t>检测，该工具的检测速度、检测</w:t>
      </w:r>
      <w:r>
        <w:rPr>
          <w:spacing w:val="-10"/>
          <w:vertAlign w:val="baseline"/>
        </w:rPr>
        <w:t>精度相较于 </w:t>
      </w:r>
      <w:r>
        <w:rPr>
          <w:rFonts w:ascii="Times New Roman" w:eastAsia="Times New Roman"/>
          <w:vertAlign w:val="baseline"/>
        </w:rPr>
        <w:t>CCFinder</w:t>
      </w:r>
      <w:r>
        <w:rPr>
          <w:rFonts w:ascii="Times New Roman" w:eastAsia="Times New Roman"/>
          <w:spacing w:val="-1"/>
          <w:vertAlign w:val="baseline"/>
        </w:rPr>
        <w:t> </w:t>
      </w:r>
      <w:r>
        <w:rPr>
          <w:vertAlign w:val="baseline"/>
        </w:rPr>
        <w:t>有了很大的提高。</w:t>
      </w:r>
    </w:p>
    <w:p>
      <w:pPr>
        <w:pStyle w:val="BodyText"/>
        <w:spacing w:line="343" w:lineRule="auto" w:before="6"/>
        <w:ind w:left="250" w:right="495" w:firstLine="480"/>
      </w:pPr>
      <w:r>
        <w:rPr>
          <w:rFonts w:ascii="Times New Roman" w:eastAsia="Times New Roman"/>
        </w:rPr>
        <w:t>Jiang</w:t>
      </w:r>
      <w:r>
        <w:rPr>
          <w:rFonts w:ascii="Times New Roman" w:eastAsia="Times New Roman"/>
          <w:spacing w:val="-8"/>
        </w:rPr>
        <w:t> </w:t>
      </w:r>
      <w:r>
        <w:rPr/>
        <w:t>等人</w:t>
      </w:r>
      <w:r>
        <w:rPr>
          <w:rFonts w:ascii="Times New Roman" w:eastAsia="Times New Roman"/>
          <w:vertAlign w:val="superscript"/>
        </w:rPr>
        <w:t>[</w:t>
      </w:r>
      <w:hyperlink w:history="true" w:anchor="_bookmark94">
        <w:r>
          <w:rPr>
            <w:rFonts w:ascii="Times New Roman" w:eastAsia="Times New Roman"/>
            <w:vertAlign w:val="superscript"/>
          </w:rPr>
          <w:t>16</w:t>
        </w:r>
      </w:hyperlink>
      <w:r>
        <w:rPr>
          <w:rFonts w:ascii="Times New Roman" w:eastAsia="Times New Roman"/>
          <w:vertAlign w:val="superscript"/>
        </w:rPr>
        <w:t>]</w:t>
      </w:r>
      <w:r>
        <w:rPr>
          <w:spacing w:val="4"/>
          <w:vertAlign w:val="baseline"/>
        </w:rPr>
        <w:t>首先使用神经网络在</w:t>
      </w:r>
      <w:r>
        <w:rPr>
          <w:rFonts w:ascii="Times New Roman" w:eastAsia="Times New Roman"/>
          <w:vertAlign w:val="baseline"/>
        </w:rPr>
        <w:t>Token</w:t>
      </w:r>
      <w:r>
        <w:rPr>
          <w:rFonts w:ascii="Times New Roman" w:eastAsia="Times New Roman"/>
          <w:spacing w:val="-8"/>
          <w:vertAlign w:val="baseline"/>
        </w:rPr>
        <w:t> </w:t>
      </w:r>
      <w:r>
        <w:rPr>
          <w:spacing w:val="-5"/>
          <w:vertAlign w:val="baseline"/>
        </w:rPr>
        <w:t>级别进行代码克隆检测，提出 </w:t>
      </w:r>
      <w:r>
        <w:rPr>
          <w:rFonts w:ascii="Times New Roman" w:eastAsia="Times New Roman"/>
          <w:vertAlign w:val="baseline"/>
        </w:rPr>
        <w:t>CCLearner</w:t>
      </w:r>
      <w:r>
        <w:rPr>
          <w:rFonts w:ascii="Times New Roman" w:eastAsia="Times New Roman"/>
          <w:spacing w:val="1"/>
          <w:vertAlign w:val="baseline"/>
        </w:rPr>
        <w:t> </w:t>
      </w:r>
      <w:r>
        <w:rPr>
          <w:spacing w:val="-5"/>
          <w:vertAlign w:val="baseline"/>
        </w:rPr>
        <w:t>方法。该方法使用 </w:t>
      </w:r>
      <w:r>
        <w:rPr>
          <w:rFonts w:ascii="Times New Roman" w:eastAsia="Times New Roman"/>
          <w:vertAlign w:val="baseline"/>
        </w:rPr>
        <w:t>BigCloneBench</w:t>
      </w:r>
      <w:r>
        <w:rPr>
          <w:rFonts w:ascii="Times New Roman" w:eastAsia="Times New Roman"/>
          <w:vertAlign w:val="superscript"/>
        </w:rPr>
        <w:t>[</w:t>
      </w:r>
      <w:hyperlink w:history="true" w:anchor="_bookmark83">
        <w:r>
          <w:rPr>
            <w:rFonts w:ascii="Times New Roman" w:eastAsia="Times New Roman"/>
            <w:vertAlign w:val="superscript"/>
          </w:rPr>
          <w:t>5</w:t>
        </w:r>
      </w:hyperlink>
      <w:r>
        <w:rPr>
          <w:rFonts w:ascii="Times New Roman" w:eastAsia="Times New Roman"/>
          <w:vertAlign w:val="superscript"/>
        </w:rPr>
        <w:t>]</w:t>
      </w:r>
      <w:r>
        <w:rPr>
          <w:spacing w:val="-3"/>
          <w:vertAlign w:val="baseline"/>
        </w:rPr>
        <w:t>作为训练样本，抽取了其中方法级别的 </w:t>
      </w:r>
      <w:r>
        <w:rPr>
          <w:rFonts w:ascii="Times New Roman" w:eastAsia="Times New Roman"/>
          <w:vertAlign w:val="baseline"/>
        </w:rPr>
        <w:t>Token</w:t>
      </w:r>
      <w:r>
        <w:rPr>
          <w:rFonts w:ascii="Times New Roman" w:eastAsia="Times New Roman"/>
          <w:spacing w:val="16"/>
          <w:vertAlign w:val="baseline"/>
        </w:rPr>
        <w:t> </w:t>
      </w:r>
      <w:r>
        <w:rPr>
          <w:vertAlign w:val="baseline"/>
        </w:rPr>
        <w:t>序</w:t>
      </w:r>
      <w:r>
        <w:rPr>
          <w:spacing w:val="-2"/>
          <w:vertAlign w:val="baseline"/>
        </w:rPr>
        <w:t>列，将保留字、类型标识符、方法标识符和变量标识符等 </w:t>
      </w:r>
      <w:r>
        <w:rPr>
          <w:rFonts w:ascii="Times New Roman" w:eastAsia="Times New Roman"/>
          <w:vertAlign w:val="baseline"/>
        </w:rPr>
        <w:t>8</w:t>
      </w:r>
      <w:r>
        <w:rPr>
          <w:rFonts w:ascii="Times New Roman" w:eastAsia="Times New Roman"/>
          <w:spacing w:val="27"/>
          <w:vertAlign w:val="baseline"/>
        </w:rPr>
        <w:t> </w:t>
      </w:r>
      <w:r>
        <w:rPr>
          <w:spacing w:val="-5"/>
          <w:vertAlign w:val="baseline"/>
        </w:rPr>
        <w:t>种符号表示为 </w:t>
      </w:r>
      <w:r>
        <w:rPr>
          <w:rFonts w:ascii="Times New Roman" w:eastAsia="Times New Roman"/>
          <w:vertAlign w:val="baseline"/>
        </w:rPr>
        <w:t>8</w:t>
      </w:r>
      <w:r>
        <w:rPr>
          <w:rFonts w:ascii="Times New Roman" w:eastAsia="Times New Roman"/>
          <w:spacing w:val="27"/>
          <w:vertAlign w:val="baseline"/>
        </w:rPr>
        <w:t> </w:t>
      </w:r>
      <w:r>
        <w:rPr>
          <w:vertAlign w:val="baseline"/>
        </w:rPr>
        <w:t>种标记，</w:t>
      </w:r>
      <w:r>
        <w:rPr>
          <w:spacing w:val="-117"/>
          <w:vertAlign w:val="baseline"/>
        </w:rPr>
        <w:t> </w:t>
      </w:r>
      <w:r>
        <w:rPr>
          <w:vertAlign w:val="baseline"/>
        </w:rPr>
        <w:t>随后将各种标记类型以及出现的频数作为代码的序列表示，并用于代码克隆检测。</w:t>
      </w:r>
    </w:p>
    <w:p>
      <w:pPr>
        <w:pStyle w:val="BodyText"/>
        <w:spacing w:line="343" w:lineRule="auto" w:before="3"/>
        <w:ind w:left="250" w:right="668" w:firstLine="480"/>
        <w:jc w:val="both"/>
      </w:pPr>
      <w:r>
        <w:rPr>
          <w:rFonts w:ascii="Times New Roman" w:eastAsia="Times New Roman"/>
          <w:spacing w:val="-1"/>
        </w:rPr>
        <w:t>Mikolov</w:t>
      </w:r>
      <w:r>
        <w:rPr>
          <w:rFonts w:ascii="Times New Roman" w:eastAsia="Times New Roman"/>
          <w:spacing w:val="-3"/>
        </w:rPr>
        <w:t> </w:t>
      </w:r>
      <w:r>
        <w:rPr/>
        <w:t>等人</w:t>
      </w:r>
      <w:r>
        <w:rPr>
          <w:rFonts w:ascii="Times New Roman" w:eastAsia="Times New Roman"/>
          <w:spacing w:val="2"/>
          <w:vertAlign w:val="superscript"/>
        </w:rPr>
        <w:t>[</w:t>
      </w:r>
      <w:hyperlink w:history="true" w:anchor="_bookmark95">
        <w:r>
          <w:rPr>
            <w:rFonts w:ascii="Times New Roman" w:eastAsia="Times New Roman"/>
            <w:spacing w:val="2"/>
            <w:vertAlign w:val="superscript"/>
          </w:rPr>
          <w:t>17</w:t>
        </w:r>
      </w:hyperlink>
      <w:r>
        <w:rPr>
          <w:rFonts w:ascii="Times New Roman" w:eastAsia="Times New Roman"/>
          <w:spacing w:val="2"/>
          <w:vertAlign w:val="superscript"/>
        </w:rPr>
        <w:t>]</w:t>
      </w:r>
      <w:r>
        <w:rPr>
          <w:spacing w:val="27"/>
          <w:vertAlign w:val="baseline"/>
        </w:rPr>
        <w:t>利用</w:t>
      </w:r>
      <w:r>
        <w:rPr>
          <w:rFonts w:ascii="Times New Roman" w:eastAsia="Times New Roman"/>
          <w:spacing w:val="-3"/>
          <w:vertAlign w:val="baseline"/>
        </w:rPr>
        <w:t>Word2vec</w:t>
      </w:r>
      <w:r>
        <w:rPr>
          <w:spacing w:val="-38"/>
          <w:vertAlign w:val="baseline"/>
        </w:rPr>
        <w:t>、</w:t>
      </w:r>
      <w:r>
        <w:rPr>
          <w:rFonts w:ascii="Times New Roman" w:eastAsia="Times New Roman"/>
          <w:spacing w:val="-7"/>
          <w:vertAlign w:val="baseline"/>
        </w:rPr>
        <w:t>GloVe</w:t>
      </w:r>
      <w:r>
        <w:rPr>
          <w:spacing w:val="-38"/>
          <w:vertAlign w:val="baseline"/>
        </w:rPr>
        <w:t>、</w:t>
      </w:r>
      <w:r>
        <w:rPr>
          <w:rFonts w:ascii="Times New Roman" w:eastAsia="Times New Roman"/>
          <w:spacing w:val="-4"/>
          <w:vertAlign w:val="baseline"/>
        </w:rPr>
        <w:t>BERT</w:t>
      </w:r>
      <w:r>
        <w:rPr>
          <w:rFonts w:ascii="Times New Roman" w:eastAsia="Times New Roman"/>
          <w:spacing w:val="-3"/>
          <w:vertAlign w:val="baseline"/>
        </w:rPr>
        <w:t> </w:t>
      </w:r>
      <w:r>
        <w:rPr>
          <w:spacing w:val="27"/>
          <w:vertAlign w:val="baseline"/>
        </w:rPr>
        <w:t>进行</w:t>
      </w:r>
      <w:r>
        <w:rPr>
          <w:rFonts w:ascii="Times New Roman" w:eastAsia="Times New Roman"/>
          <w:spacing w:val="-4"/>
          <w:vertAlign w:val="baseline"/>
        </w:rPr>
        <w:t>Token </w:t>
      </w:r>
      <w:r>
        <w:rPr>
          <w:spacing w:val="-7"/>
          <w:vertAlign w:val="baseline"/>
        </w:rPr>
        <w:t>的预训练，通过无标注</w:t>
      </w:r>
      <w:r>
        <w:rPr>
          <w:spacing w:val="-1"/>
          <w:vertAlign w:val="baseline"/>
        </w:rPr>
        <w:t>样本训练深度网络结构，使用标注样本进行模型参数微调，从而提升模型性能。其中</w:t>
      </w:r>
      <w:r>
        <w:rPr>
          <w:rFonts w:ascii="Times New Roman" w:eastAsia="Times New Roman"/>
          <w:spacing w:val="-1"/>
          <w:vertAlign w:val="baseline"/>
        </w:rPr>
        <w:t>BERT</w:t>
      </w:r>
      <w:r>
        <w:rPr>
          <w:rFonts w:ascii="Times New Roman" w:eastAsia="Times New Roman"/>
          <w:spacing w:val="-1"/>
          <w:vertAlign w:val="superscript"/>
        </w:rPr>
        <w:t>[</w:t>
      </w:r>
      <w:hyperlink w:history="true" w:anchor="_bookmark96">
        <w:r>
          <w:rPr>
            <w:rFonts w:ascii="Times New Roman" w:eastAsia="Times New Roman"/>
            <w:spacing w:val="-1"/>
            <w:vertAlign w:val="superscript"/>
          </w:rPr>
          <w:t>18</w:t>
        </w:r>
      </w:hyperlink>
      <w:r>
        <w:rPr>
          <w:rFonts w:ascii="Times New Roman" w:eastAsia="Times New Roman"/>
          <w:spacing w:val="-1"/>
          <w:vertAlign w:val="superscript"/>
        </w:rPr>
        <w:t>]</w:t>
      </w:r>
      <w:r>
        <w:rPr>
          <w:spacing w:val="-1"/>
          <w:vertAlign w:val="baseline"/>
        </w:rPr>
        <w:t>是双向</w:t>
      </w:r>
      <w:r>
        <w:rPr>
          <w:rFonts w:ascii="Times New Roman" w:eastAsia="Times New Roman"/>
          <w:spacing w:val="-1"/>
          <w:vertAlign w:val="baseline"/>
        </w:rPr>
        <w:t>Transformer</w:t>
      </w:r>
      <w:r>
        <w:rPr>
          <w:rFonts w:ascii="Times New Roman" w:eastAsia="Times New Roman"/>
          <w:spacing w:val="-4"/>
          <w:vertAlign w:val="baseline"/>
        </w:rPr>
        <w:t> </w:t>
      </w:r>
      <w:r>
        <w:rPr>
          <w:spacing w:val="-4"/>
          <w:vertAlign w:val="baseline"/>
        </w:rPr>
        <w:t>的编码器，通过遮蔽语言模型和下一句预测 </w:t>
      </w:r>
      <w:r>
        <w:rPr>
          <w:rFonts w:ascii="Times New Roman" w:eastAsia="Times New Roman"/>
          <w:vertAlign w:val="baseline"/>
        </w:rPr>
        <w:t>2</w:t>
      </w:r>
      <w:r>
        <w:rPr>
          <w:rFonts w:ascii="Times New Roman" w:eastAsia="Times New Roman"/>
          <w:spacing w:val="-3"/>
          <w:vertAlign w:val="baseline"/>
        </w:rPr>
        <w:t> </w:t>
      </w:r>
      <w:r>
        <w:rPr>
          <w:vertAlign w:val="baseline"/>
        </w:rPr>
        <w:t>种预训练目标来调整模型参数。</w:t>
      </w:r>
    </w:p>
    <w:p>
      <w:pPr>
        <w:pStyle w:val="BodyText"/>
        <w:spacing w:line="343" w:lineRule="auto" w:before="4"/>
        <w:ind w:left="250" w:right="668" w:firstLine="480"/>
        <w:jc w:val="both"/>
      </w:pPr>
      <w:r>
        <w:rPr>
          <w:rFonts w:ascii="Times New Roman" w:eastAsia="Times New Roman"/>
        </w:rPr>
        <w:t>Sajnani</w:t>
      </w:r>
      <w:r>
        <w:rPr>
          <w:rFonts w:ascii="Times New Roman" w:eastAsia="Times New Roman"/>
          <w:spacing w:val="8"/>
        </w:rPr>
        <w:t> </w:t>
      </w:r>
      <w:r>
        <w:rPr/>
        <w:t>等人</w:t>
      </w:r>
      <w:r>
        <w:rPr>
          <w:rFonts w:ascii="Times New Roman" w:eastAsia="Times New Roman"/>
          <w:vertAlign w:val="superscript"/>
        </w:rPr>
        <w:t>[</w:t>
      </w:r>
      <w:hyperlink w:history="true" w:anchor="_bookmark97">
        <w:r>
          <w:rPr>
            <w:rFonts w:ascii="Times New Roman" w:eastAsia="Times New Roman"/>
            <w:vertAlign w:val="superscript"/>
          </w:rPr>
          <w:t>19</w:t>
        </w:r>
      </w:hyperlink>
      <w:r>
        <w:rPr>
          <w:rFonts w:ascii="Times New Roman" w:eastAsia="Times New Roman"/>
          <w:vertAlign w:val="superscript"/>
        </w:rPr>
        <w:t>]</w:t>
      </w:r>
      <w:r>
        <w:rPr>
          <w:spacing w:val="-4"/>
          <w:vertAlign w:val="baseline"/>
        </w:rPr>
        <w:t>提出了一种基于词袋模型的方法 </w:t>
      </w:r>
      <w:r>
        <w:rPr>
          <w:rFonts w:ascii="Times New Roman" w:eastAsia="Times New Roman"/>
          <w:vertAlign w:val="baseline"/>
        </w:rPr>
        <w:t>SourcererCC</w:t>
      </w:r>
      <w:r>
        <w:rPr>
          <w:spacing w:val="-8"/>
          <w:vertAlign w:val="baseline"/>
        </w:rPr>
        <w:t>，使用代码段 </w:t>
      </w:r>
      <w:r>
        <w:rPr>
          <w:rFonts w:ascii="Times New Roman" w:eastAsia="Times New Roman"/>
          <w:vertAlign w:val="baseline"/>
        </w:rPr>
        <w:t>Token</w:t>
      </w:r>
      <w:r>
        <w:rPr>
          <w:rFonts w:ascii="Times New Roman" w:eastAsia="Times New Roman"/>
          <w:spacing w:val="-58"/>
          <w:vertAlign w:val="baseline"/>
        </w:rPr>
        <w:t> </w:t>
      </w:r>
      <w:r>
        <w:rPr>
          <w:spacing w:val="-1"/>
          <w:vertAlign w:val="baseline"/>
        </w:rPr>
        <w:t>的组成来度量两段代码块中词法粒度上的重复度，从而检测两段代码的相似性。这种</w:t>
      </w:r>
      <w:r>
        <w:rPr>
          <w:vertAlign w:val="baseline"/>
        </w:rPr>
        <w:t>方法相对于纯文本的代码表示形式实现了更高层次的代码分析。</w:t>
      </w:r>
    </w:p>
    <w:p>
      <w:pPr>
        <w:pStyle w:val="BodyText"/>
        <w:spacing w:line="343" w:lineRule="auto" w:before="3"/>
        <w:ind w:left="250" w:right="668" w:firstLine="480"/>
        <w:jc w:val="both"/>
      </w:pPr>
      <w:r>
        <w:rPr>
          <w:rFonts w:ascii="Times New Roman" w:eastAsia="Times New Roman"/>
          <w:spacing w:val="-2"/>
        </w:rPr>
        <w:t>Tao</w:t>
      </w:r>
      <w:r>
        <w:rPr>
          <w:rFonts w:ascii="Times New Roman" w:eastAsia="Times New Roman"/>
          <w:spacing w:val="-13"/>
        </w:rPr>
        <w:t> </w:t>
      </w:r>
      <w:r>
        <w:rPr>
          <w:spacing w:val="-2"/>
        </w:rPr>
        <w:t>等人</w:t>
      </w:r>
      <w:r>
        <w:rPr>
          <w:rFonts w:ascii="Times New Roman" w:eastAsia="Times New Roman"/>
          <w:spacing w:val="-2"/>
          <w:vertAlign w:val="superscript"/>
        </w:rPr>
        <w:t>[</w:t>
      </w:r>
      <w:hyperlink w:history="true" w:anchor="_bookmark98">
        <w:r>
          <w:rPr>
            <w:rFonts w:ascii="Times New Roman" w:eastAsia="Times New Roman"/>
            <w:spacing w:val="-2"/>
            <w:vertAlign w:val="superscript"/>
          </w:rPr>
          <w:t>20</w:t>
        </w:r>
      </w:hyperlink>
      <w:r>
        <w:rPr>
          <w:rFonts w:ascii="Times New Roman" w:eastAsia="Times New Roman"/>
          <w:spacing w:val="-2"/>
          <w:vertAlign w:val="superscript"/>
        </w:rPr>
        <w:t>]</w:t>
      </w:r>
      <w:r>
        <w:rPr>
          <w:spacing w:val="-2"/>
          <w:vertAlign w:val="baseline"/>
        </w:rPr>
        <w:t>提出了一种跨语言克隆检测模型</w:t>
      </w:r>
      <w:r>
        <w:rPr>
          <w:rFonts w:ascii="Times New Roman" w:eastAsia="Times New Roman"/>
          <w:spacing w:val="-1"/>
          <w:vertAlign w:val="baseline"/>
        </w:rPr>
        <w:t>C4</w:t>
      </w:r>
      <w:r>
        <w:rPr>
          <w:spacing w:val="-1"/>
          <w:vertAlign w:val="baseline"/>
        </w:rPr>
        <w:t>，通过对比学习的思想，采用预先</w:t>
      </w:r>
      <w:r>
        <w:rPr>
          <w:spacing w:val="-2"/>
          <w:vertAlign w:val="baseline"/>
        </w:rPr>
        <w:t>训练的模型</w:t>
      </w:r>
      <w:r>
        <w:rPr>
          <w:rFonts w:ascii="Times New Roman" w:eastAsia="Times New Roman"/>
          <w:spacing w:val="-2"/>
          <w:vertAlign w:val="baseline"/>
        </w:rPr>
        <w:t>CodeBert</w:t>
      </w:r>
      <w:r>
        <w:rPr>
          <w:rFonts w:ascii="Times New Roman" w:eastAsia="Times New Roman"/>
          <w:spacing w:val="-13"/>
          <w:vertAlign w:val="baseline"/>
        </w:rPr>
        <w:t> </w:t>
      </w:r>
      <w:r>
        <w:rPr>
          <w:spacing w:val="-2"/>
          <w:vertAlign w:val="baseline"/>
        </w:rPr>
        <w:t>提取代码特征，并转换为高维代码表示。此外，还通过一个可有</w:t>
      </w:r>
      <w:r>
        <w:rPr>
          <w:spacing w:val="1"/>
          <w:vertAlign w:val="baseline"/>
        </w:rPr>
        <w:t>有效识别克隆对和非科隆队的约束学习目标来微调</w:t>
      </w:r>
      <w:r>
        <w:rPr>
          <w:rFonts w:ascii="Times New Roman" w:eastAsia="Times New Roman"/>
          <w:vertAlign w:val="baseline"/>
        </w:rPr>
        <w:t>C4</w:t>
      </w:r>
      <w:r>
        <w:rPr>
          <w:rFonts w:ascii="Times New Roman" w:eastAsia="Times New Roman"/>
          <w:spacing w:val="-15"/>
          <w:vertAlign w:val="baseline"/>
        </w:rPr>
        <w:t> </w:t>
      </w:r>
      <w:r>
        <w:rPr>
          <w:vertAlign w:val="baseline"/>
        </w:rPr>
        <w:t>模型。实验结果表明，</w:t>
      </w:r>
      <w:r>
        <w:rPr>
          <w:rFonts w:ascii="Times New Roman" w:eastAsia="Times New Roman"/>
          <w:vertAlign w:val="baseline"/>
        </w:rPr>
        <w:t>C4</w:t>
      </w:r>
      <w:r>
        <w:rPr>
          <w:rFonts w:ascii="Times New Roman" w:eastAsia="Times New Roman"/>
          <w:spacing w:val="-15"/>
          <w:vertAlign w:val="baseline"/>
        </w:rPr>
        <w:t> </w:t>
      </w:r>
      <w:r>
        <w:rPr>
          <w:vertAlign w:val="baseline"/>
        </w:rPr>
        <w:t>在准确率、召回率、</w:t>
      </w:r>
      <w:r>
        <w:rPr>
          <w:rFonts w:ascii="Times New Roman" w:eastAsia="Times New Roman"/>
          <w:vertAlign w:val="baseline"/>
        </w:rPr>
        <w:t>F1</w:t>
      </w:r>
      <w:r>
        <w:rPr>
          <w:rFonts w:ascii="Times New Roman" w:eastAsia="Times New Roman"/>
          <w:spacing w:val="-1"/>
          <w:vertAlign w:val="baseline"/>
        </w:rPr>
        <w:t> </w:t>
      </w:r>
      <w:r>
        <w:rPr>
          <w:vertAlign w:val="baseline"/>
        </w:rPr>
        <w:t>方便显著优于最先进的基线。</w:t>
      </w:r>
    </w:p>
    <w:p>
      <w:pPr>
        <w:pStyle w:val="BodyText"/>
        <w:spacing w:before="3"/>
        <w:ind w:left="730"/>
        <w:jc w:val="both"/>
      </w:pPr>
      <w:r>
        <w:rPr>
          <w:spacing w:val="-10"/>
        </w:rPr>
        <w:t>上述方法均在 </w:t>
      </w:r>
      <w:r>
        <w:rPr>
          <w:rFonts w:ascii="Times New Roman" w:eastAsia="Times New Roman"/>
          <w:spacing w:val="-1"/>
        </w:rPr>
        <w:t>Token </w:t>
      </w:r>
      <w:r>
        <w:rPr>
          <w:spacing w:val="-1"/>
        </w:rPr>
        <w:t>上进行代码的表征学习，力图充分提取代码中的属性信息。</w:t>
      </w:r>
    </w:p>
    <w:p>
      <w:pPr>
        <w:pStyle w:val="ListParagraph"/>
        <w:numPr>
          <w:ilvl w:val="3"/>
          <w:numId w:val="3"/>
        </w:numPr>
        <w:tabs>
          <w:tab w:pos="1196" w:val="left" w:leader="none"/>
        </w:tabs>
        <w:spacing w:line="240" w:lineRule="auto" w:before="133" w:after="0"/>
        <w:ind w:left="1195" w:right="0" w:hanging="602"/>
        <w:jc w:val="left"/>
        <w:rPr>
          <w:rFonts w:ascii="SimSun" w:eastAsia="SimSun" w:hint="eastAsia"/>
          <w:sz w:val="24"/>
        </w:rPr>
      </w:pPr>
      <w:r>
        <w:rPr>
          <w:rFonts w:ascii="SimSun" w:eastAsia="SimSun" w:hint="eastAsia"/>
          <w:sz w:val="24"/>
        </w:rPr>
        <w:t>基于树的代码表征</w:t>
      </w:r>
    </w:p>
    <w:p>
      <w:pPr>
        <w:pStyle w:val="BodyText"/>
        <w:spacing w:line="343" w:lineRule="auto" w:before="134"/>
        <w:ind w:left="250" w:right="668" w:firstLine="480"/>
        <w:jc w:val="both"/>
      </w:pPr>
      <w:r>
        <w:rPr>
          <w:spacing w:val="-3"/>
        </w:rPr>
        <w:t>抽象语法树 </w:t>
      </w:r>
      <w:r>
        <w:rPr>
          <w:rFonts w:ascii="Times New Roman" w:eastAsia="Times New Roman"/>
        </w:rPr>
        <w:t>AST</w:t>
      </w:r>
      <w:r>
        <w:rPr>
          <w:rFonts w:ascii="Times New Roman" w:eastAsia="Times New Roman"/>
          <w:spacing w:val="44"/>
        </w:rPr>
        <w:t> </w:t>
      </w:r>
      <w:r>
        <w:rPr/>
        <w:t>是源代码的抽象语法结构的树状表示，可以有效地表示程序的</w:t>
      </w:r>
      <w:r>
        <w:rPr>
          <w:spacing w:val="-1"/>
        </w:rPr>
        <w:t>语法及其结构，利用深度神经网络对抽象语法树进行建模得到其向量表示，根据该特</w:t>
      </w:r>
      <w:r>
        <w:rPr/>
        <w:t>征向量完成代码克隆检测任务，实现基于树的源代码表征。</w:t>
      </w:r>
    </w:p>
    <w:p>
      <w:pPr>
        <w:spacing w:after="0" w:line="343" w:lineRule="auto"/>
        <w:jc w:val="both"/>
        <w:sectPr>
          <w:pgSz w:w="11910" w:h="16840"/>
          <w:pgMar w:header="1461" w:footer="1008" w:top="1720" w:bottom="1200" w:left="1280" w:right="860"/>
        </w:sectPr>
      </w:pPr>
    </w:p>
    <w:p>
      <w:pPr>
        <w:pStyle w:val="BodyText"/>
        <w:spacing w:before="10"/>
        <w:rPr>
          <w:sz w:val="23"/>
        </w:rPr>
      </w:pPr>
    </w:p>
    <w:p>
      <w:pPr>
        <w:pStyle w:val="BodyText"/>
        <w:spacing w:line="343" w:lineRule="auto" w:before="89"/>
        <w:ind w:left="250" w:right="668" w:firstLine="480"/>
        <w:jc w:val="both"/>
      </w:pPr>
      <w:r>
        <w:rPr>
          <w:rFonts w:ascii="Times New Roman" w:eastAsia="Times New Roman"/>
        </w:rPr>
        <w:t>White</w:t>
      </w:r>
      <w:r>
        <w:rPr>
          <w:rFonts w:ascii="Times New Roman" w:eastAsia="Times New Roman"/>
          <w:spacing w:val="-4"/>
        </w:rPr>
        <w:t> </w:t>
      </w:r>
      <w:r>
        <w:rPr/>
        <w:t>等人</w:t>
      </w:r>
      <w:r>
        <w:rPr>
          <w:rFonts w:ascii="Times New Roman" w:eastAsia="Times New Roman"/>
          <w:vertAlign w:val="superscript"/>
        </w:rPr>
        <w:t>[</w:t>
      </w:r>
      <w:hyperlink w:history="true" w:anchor="_bookmark99">
        <w:r>
          <w:rPr>
            <w:rFonts w:ascii="Times New Roman" w:eastAsia="Times New Roman"/>
            <w:vertAlign w:val="superscript"/>
          </w:rPr>
          <w:t>21</w:t>
        </w:r>
      </w:hyperlink>
      <w:r>
        <w:rPr>
          <w:rFonts w:ascii="Times New Roman" w:eastAsia="Times New Roman"/>
          <w:vertAlign w:val="superscript"/>
        </w:rPr>
        <w:t>]</w:t>
      </w:r>
      <w:r>
        <w:rPr>
          <w:vertAlign w:val="baseline"/>
        </w:rPr>
        <w:t>提出了一种基于循环神经网络的代码表征方法，该方法将代码分为</w:t>
      </w:r>
      <w:r>
        <w:rPr>
          <w:spacing w:val="-1"/>
          <w:vertAlign w:val="baseline"/>
        </w:rPr>
        <w:t>词汇以及句法两个层次。对于词汇级别的信息，该方法在代码的词汇单元序列上使用</w:t>
      </w:r>
      <w:r>
        <w:rPr>
          <w:rFonts w:ascii="Times New Roman" w:eastAsia="Times New Roman"/>
          <w:vertAlign w:val="baseline"/>
        </w:rPr>
        <w:t>RNN</w:t>
      </w:r>
      <w:r>
        <w:rPr>
          <w:rFonts w:ascii="Times New Roman" w:eastAsia="Times New Roman"/>
          <w:spacing w:val="17"/>
          <w:vertAlign w:val="baseline"/>
        </w:rPr>
        <w:t> </w:t>
      </w:r>
      <w:r>
        <w:rPr>
          <w:vertAlign w:val="baseline"/>
        </w:rPr>
        <w:t>神经网络进行建模。而对于代码的句法级别的信息，首先将代码转换为其对应</w:t>
      </w:r>
      <w:r>
        <w:rPr>
          <w:spacing w:val="-1"/>
          <w:vertAlign w:val="baseline"/>
        </w:rPr>
        <w:t>的抽象语法树结构，之后将抽象语法树转换为其对应的满二叉树，最后将满二叉树转</w:t>
      </w:r>
      <w:r>
        <w:rPr>
          <w:w w:val="95"/>
          <w:vertAlign w:val="baseline"/>
        </w:rPr>
        <w:t>换为橄榄树，并在其上使用另一个</w:t>
      </w:r>
      <w:r>
        <w:rPr>
          <w:spacing w:val="134"/>
          <w:vertAlign w:val="baseline"/>
        </w:rPr>
        <w:t> </w:t>
      </w:r>
      <w:r>
        <w:rPr>
          <w:rFonts w:ascii="Times New Roman" w:eastAsia="Times New Roman"/>
          <w:w w:val="95"/>
          <w:vertAlign w:val="baseline"/>
        </w:rPr>
        <w:t>RNN</w:t>
      </w:r>
      <w:r>
        <w:rPr>
          <w:rFonts w:ascii="Times New Roman" w:eastAsia="Times New Roman"/>
          <w:spacing w:val="78"/>
          <w:vertAlign w:val="baseline"/>
        </w:rPr>
        <w:t> </w:t>
      </w:r>
      <w:r>
        <w:rPr>
          <w:w w:val="95"/>
          <w:vertAlign w:val="baseline"/>
        </w:rPr>
        <w:t>神经网络进行建模。该方法将这两个特征相</w:t>
      </w:r>
      <w:r>
        <w:rPr>
          <w:vertAlign w:val="baseline"/>
        </w:rPr>
        <w:t>结合作为整个程序的特征向量，根据该向量进行代码克隆检测任务。</w:t>
      </w:r>
    </w:p>
    <w:p>
      <w:pPr>
        <w:pStyle w:val="BodyText"/>
        <w:spacing w:line="343" w:lineRule="auto" w:before="6"/>
        <w:ind w:left="250" w:right="668" w:firstLine="480"/>
        <w:jc w:val="both"/>
      </w:pPr>
      <w:r>
        <w:rPr>
          <w:rFonts w:ascii="Times New Roman" w:hAnsi="Times New Roman" w:eastAsia="Times New Roman"/>
        </w:rPr>
        <w:t>Mou</w:t>
      </w:r>
      <w:r>
        <w:rPr>
          <w:rFonts w:ascii="Times New Roman" w:hAnsi="Times New Roman" w:eastAsia="Times New Roman"/>
          <w:spacing w:val="32"/>
        </w:rPr>
        <w:t> </w:t>
      </w:r>
      <w:r>
        <w:rPr/>
        <w:t>等人</w:t>
      </w:r>
      <w:r>
        <w:rPr>
          <w:rFonts w:ascii="Times New Roman" w:hAnsi="Times New Roman" w:eastAsia="Times New Roman"/>
          <w:vertAlign w:val="superscript"/>
        </w:rPr>
        <w:t>[</w:t>
      </w:r>
      <w:hyperlink w:history="true" w:anchor="_bookmark100">
        <w:r>
          <w:rPr>
            <w:rFonts w:ascii="Times New Roman" w:hAnsi="Times New Roman" w:eastAsia="Times New Roman"/>
            <w:vertAlign w:val="superscript"/>
          </w:rPr>
          <w:t>22</w:t>
        </w:r>
      </w:hyperlink>
      <w:r>
        <w:rPr>
          <w:rFonts w:ascii="Times New Roman" w:hAnsi="Times New Roman" w:eastAsia="Times New Roman"/>
          <w:vertAlign w:val="superscript"/>
        </w:rPr>
        <w:t>]</w:t>
      </w:r>
      <w:r>
        <w:rPr>
          <w:spacing w:val="-2"/>
          <w:vertAlign w:val="baseline"/>
        </w:rPr>
        <w:t>提出了一种基于树的卷积神经网络模型 </w:t>
      </w:r>
      <w:r>
        <w:rPr>
          <w:rFonts w:ascii="Times New Roman" w:hAnsi="Times New Roman" w:eastAsia="Times New Roman"/>
          <w:vertAlign w:val="baseline"/>
        </w:rPr>
        <w:t>TBCNN</w:t>
      </w:r>
      <w:r>
        <w:rPr>
          <w:vertAlign w:val="baseline"/>
        </w:rPr>
        <w:t>（</w:t>
      </w:r>
      <w:r>
        <w:rPr>
          <w:rFonts w:ascii="Times New Roman" w:hAnsi="Times New Roman" w:eastAsia="Times New Roman"/>
          <w:vertAlign w:val="baseline"/>
        </w:rPr>
        <w:t>Tree-based</w:t>
      </w:r>
      <w:r>
        <w:rPr>
          <w:rFonts w:ascii="Times New Roman" w:hAnsi="Times New Roman" w:eastAsia="Times New Roman"/>
          <w:spacing w:val="33"/>
          <w:vertAlign w:val="baseline"/>
        </w:rPr>
        <w:t> </w:t>
      </w:r>
      <w:r>
        <w:rPr>
          <w:rFonts w:ascii="Times New Roman" w:hAnsi="Times New Roman" w:eastAsia="Times New Roman"/>
          <w:vertAlign w:val="baseline"/>
        </w:rPr>
        <w:t>convo-</w:t>
      </w:r>
      <w:r>
        <w:rPr>
          <w:rFonts w:ascii="Times New Roman" w:hAnsi="Times New Roman" w:eastAsia="Times New Roman"/>
          <w:spacing w:val="-58"/>
          <w:vertAlign w:val="baseline"/>
        </w:rPr>
        <w:t> </w:t>
      </w:r>
      <w:r>
        <w:rPr>
          <w:rFonts w:ascii="Times New Roman" w:hAnsi="Times New Roman" w:eastAsia="Times New Roman"/>
          <w:vertAlign w:val="baseline"/>
        </w:rPr>
        <w:t>lutional neural networ</w:t>
      </w:r>
      <w:r>
        <w:rPr>
          <w:rFonts w:ascii="Times New Roman" w:hAnsi="Times New Roman" w:eastAsia="Times New Roman"/>
          <w:spacing w:val="-1"/>
          <w:vertAlign w:val="baseline"/>
        </w:rPr>
        <w:t>k</w:t>
      </w:r>
      <w:r>
        <w:rPr>
          <w:spacing w:val="-119"/>
          <w:vertAlign w:val="baseline"/>
        </w:rPr>
        <w:t>）</w:t>
      </w:r>
      <w:r>
        <w:rPr>
          <w:spacing w:val="-1"/>
          <w:vertAlign w:val="baseline"/>
        </w:rPr>
        <w:t>。该模型采用了“连续二叉树”的概念，直接在代码所对应的</w:t>
      </w:r>
    </w:p>
    <w:p>
      <w:pPr>
        <w:pStyle w:val="BodyText"/>
        <w:spacing w:line="343" w:lineRule="auto" w:before="1"/>
        <w:ind w:left="250" w:right="495"/>
      </w:pPr>
      <w:r>
        <w:rPr>
          <w:spacing w:val="-2"/>
        </w:rPr>
        <w:t>抽象语法树上进行卷积操作。在卷积操作之后获得了不同数目的 </w:t>
      </w:r>
      <w:r>
        <w:rPr>
          <w:rFonts w:ascii="Times New Roman" w:hAnsi="Times New Roman" w:eastAsia="Times New Roman"/>
        </w:rPr>
        <w:t>AST</w:t>
      </w:r>
      <w:r>
        <w:rPr>
          <w:rFonts w:ascii="Times New Roman" w:hAnsi="Times New Roman" w:eastAsia="Times New Roman"/>
          <w:spacing w:val="15"/>
        </w:rPr>
        <w:t> </w:t>
      </w:r>
      <w:r>
        <w:rPr/>
        <w:t>结构特征向量，</w:t>
      </w:r>
      <w:r>
        <w:rPr>
          <w:spacing w:val="-117"/>
        </w:rPr>
        <w:t> </w:t>
      </w:r>
      <w:r>
        <w:rPr/>
        <w:t>由于数目不同不能直接作为神经网络的输入，因此该方法还采用“动态池化”技术，</w:t>
      </w:r>
      <w:r>
        <w:rPr>
          <w:spacing w:val="1"/>
        </w:rPr>
        <w:t> </w:t>
      </w:r>
      <w:r>
        <w:rPr/>
        <w:t>最终将数目不同的特征向量转换为了一个向量。</w:t>
      </w:r>
      <w:r>
        <w:rPr>
          <w:rFonts w:ascii="Times New Roman" w:hAnsi="Times New Roman" w:eastAsia="Times New Roman"/>
        </w:rPr>
        <w:t>TBCNN</w:t>
      </w:r>
      <w:r>
        <w:rPr>
          <w:rFonts w:ascii="Times New Roman" w:hAnsi="Times New Roman" w:eastAsia="Times New Roman"/>
          <w:spacing w:val="10"/>
        </w:rPr>
        <w:t> </w:t>
      </w:r>
      <w:r>
        <w:rPr/>
        <w:t>是一个通用的代码表征生成模型，所生成的向量能够包含代码片段中特有的代码模式，因而可以应用于不同的代码分析任务中。</w:t>
      </w:r>
    </w:p>
    <w:p>
      <w:pPr>
        <w:pStyle w:val="BodyText"/>
        <w:spacing w:line="343" w:lineRule="auto" w:before="5"/>
        <w:ind w:left="250" w:right="495" w:firstLine="480"/>
      </w:pPr>
      <w:r>
        <w:rPr>
          <w:rFonts w:ascii="Times New Roman" w:eastAsia="Times New Roman"/>
          <w:spacing w:val="-1"/>
        </w:rPr>
        <w:t>Wei</w:t>
      </w:r>
      <w:r>
        <w:rPr>
          <w:rFonts w:ascii="Times New Roman" w:eastAsia="Times New Roman"/>
        </w:rPr>
        <w:t> </w:t>
      </w:r>
      <w:r>
        <w:rPr>
          <w:spacing w:val="-1"/>
        </w:rPr>
        <w:t>等人</w:t>
      </w:r>
      <w:r>
        <w:rPr>
          <w:rFonts w:ascii="Times New Roman" w:eastAsia="Times New Roman"/>
          <w:spacing w:val="-1"/>
          <w:vertAlign w:val="superscript"/>
        </w:rPr>
        <w:t>[</w:t>
      </w:r>
      <w:hyperlink w:history="true" w:anchor="_bookmark101">
        <w:r>
          <w:rPr>
            <w:rFonts w:ascii="Times New Roman" w:eastAsia="Times New Roman"/>
            <w:spacing w:val="-1"/>
            <w:vertAlign w:val="superscript"/>
          </w:rPr>
          <w:t>23</w:t>
        </w:r>
      </w:hyperlink>
      <w:r>
        <w:rPr>
          <w:rFonts w:ascii="Times New Roman" w:eastAsia="Times New Roman"/>
          <w:spacing w:val="-1"/>
          <w:vertAlign w:val="superscript"/>
        </w:rPr>
        <w:t>]</w:t>
      </w:r>
      <w:r>
        <w:rPr>
          <w:spacing w:val="-1"/>
          <w:vertAlign w:val="baseline"/>
        </w:rPr>
        <w:t>提出了一种基于哈希特征的克隆检测方法 </w:t>
      </w:r>
      <w:r>
        <w:rPr>
          <w:rFonts w:ascii="Times New Roman" w:eastAsia="Times New Roman"/>
          <w:vertAlign w:val="baseline"/>
        </w:rPr>
        <w:t>CDLH(Clone Detection with</w:t>
      </w:r>
      <w:r>
        <w:rPr>
          <w:rFonts w:ascii="Times New Roman" w:eastAsia="Times New Roman"/>
          <w:spacing w:val="1"/>
          <w:vertAlign w:val="baseline"/>
        </w:rPr>
        <w:t> </w:t>
      </w:r>
      <w:r>
        <w:rPr>
          <w:rFonts w:ascii="Times New Roman" w:eastAsia="Times New Roman"/>
          <w:spacing w:val="-2"/>
          <w:vertAlign w:val="baseline"/>
        </w:rPr>
        <w:t>Learning to Hash)</w:t>
      </w:r>
      <w:r>
        <w:rPr>
          <w:spacing w:val="-11"/>
          <w:vertAlign w:val="baseline"/>
        </w:rPr>
        <w:t>。该方法使用 </w:t>
      </w:r>
      <w:r>
        <w:rPr>
          <w:rFonts w:ascii="Times New Roman" w:eastAsia="Times New Roman"/>
          <w:spacing w:val="-2"/>
          <w:vertAlign w:val="baseline"/>
        </w:rPr>
        <w:t>Word2Vec</w:t>
      </w:r>
      <w:r>
        <w:rPr>
          <w:rFonts w:ascii="Times New Roman" w:eastAsia="Times New Roman"/>
          <w:spacing w:val="-1"/>
          <w:vertAlign w:val="baseline"/>
        </w:rPr>
        <w:t> </w:t>
      </w:r>
      <w:r>
        <w:rPr>
          <w:spacing w:val="-1"/>
          <w:vertAlign w:val="baseline"/>
        </w:rPr>
        <w:t>模型学习标记嵌入以捕获词汇信息，然后训</w:t>
      </w:r>
      <w:r>
        <w:rPr>
          <w:spacing w:val="-3"/>
          <w:vertAlign w:val="baseline"/>
        </w:rPr>
        <w:t>练基于抽象语法树的 </w:t>
      </w:r>
      <w:r>
        <w:rPr>
          <w:rFonts w:ascii="Times New Roman" w:eastAsia="Times New Roman"/>
          <w:vertAlign w:val="baseline"/>
        </w:rPr>
        <w:t>LSTM</w:t>
      </w:r>
      <w:r>
        <w:rPr>
          <w:rFonts w:ascii="Times New Roman" w:eastAsia="Times New Roman"/>
          <w:spacing w:val="31"/>
          <w:vertAlign w:val="baseline"/>
        </w:rPr>
        <w:t> </w:t>
      </w:r>
      <w:r>
        <w:rPr>
          <w:vertAlign w:val="baseline"/>
        </w:rPr>
        <w:t>模型将这些嵌入组合成一个二进制向量来表示代码片段，</w:t>
      </w:r>
      <w:r>
        <w:rPr>
          <w:spacing w:val="-117"/>
          <w:vertAlign w:val="baseline"/>
        </w:rPr>
        <w:t> </w:t>
      </w:r>
      <w:r>
        <w:rPr>
          <w:vertAlign w:val="baseline"/>
        </w:rPr>
        <w:t>最后工具通过计算哈希码的汉明距离来检测代码克隆。</w:t>
      </w:r>
    </w:p>
    <w:p>
      <w:pPr>
        <w:pStyle w:val="BodyText"/>
        <w:spacing w:line="343" w:lineRule="auto" w:before="4"/>
        <w:ind w:left="250" w:right="514" w:firstLine="480"/>
      </w:pPr>
      <w:r>
        <w:rPr>
          <w:rFonts w:ascii="Times New Roman" w:eastAsia="Times New Roman"/>
        </w:rPr>
        <w:t>Zhang</w:t>
      </w:r>
      <w:r>
        <w:rPr>
          <w:rFonts w:ascii="Times New Roman" w:eastAsia="Times New Roman"/>
          <w:spacing w:val="37"/>
        </w:rPr>
        <w:t> </w:t>
      </w:r>
      <w:r>
        <w:rPr/>
        <w:t>等人</w:t>
      </w:r>
      <w:r>
        <w:rPr>
          <w:rFonts w:ascii="Times New Roman" w:eastAsia="Times New Roman"/>
          <w:vertAlign w:val="superscript"/>
        </w:rPr>
        <w:t>[</w:t>
      </w:r>
      <w:hyperlink w:history="true" w:anchor="_bookmark102">
        <w:r>
          <w:rPr>
            <w:rFonts w:ascii="Times New Roman" w:eastAsia="Times New Roman"/>
            <w:vertAlign w:val="superscript"/>
          </w:rPr>
          <w:t>24</w:t>
        </w:r>
      </w:hyperlink>
      <w:r>
        <w:rPr>
          <w:rFonts w:ascii="Times New Roman" w:eastAsia="Times New Roman"/>
          <w:vertAlign w:val="superscript"/>
        </w:rPr>
        <w:t>]</w:t>
      </w:r>
      <w:r>
        <w:rPr>
          <w:vertAlign w:val="baseline"/>
        </w:rPr>
        <w:t>提出了一种基于抽象语法树的神经网络代码表征方法 </w:t>
      </w:r>
      <w:r>
        <w:rPr>
          <w:rFonts w:ascii="Times New Roman" w:eastAsia="Times New Roman"/>
          <w:vertAlign w:val="baseline"/>
        </w:rPr>
        <w:t>ASTNN</w:t>
      </w:r>
      <w:r>
        <w:rPr>
          <w:vertAlign w:val="baseline"/>
        </w:rPr>
        <w:t>（</w:t>
      </w:r>
      <w:r>
        <w:rPr>
          <w:rFonts w:ascii="Times New Roman" w:eastAsia="Times New Roman"/>
          <w:vertAlign w:val="baseline"/>
        </w:rPr>
        <w:t>A</w:t>
      </w:r>
      <w:r>
        <w:rPr>
          <w:rFonts w:ascii="Times New Roman" w:eastAsia="Times New Roman"/>
          <w:spacing w:val="1"/>
          <w:vertAlign w:val="baseline"/>
        </w:rPr>
        <w:t> </w:t>
      </w:r>
      <w:r>
        <w:rPr>
          <w:rFonts w:ascii="Times New Roman" w:eastAsia="Times New Roman"/>
          <w:vertAlign w:val="baseline"/>
        </w:rPr>
        <w:t>novel</w:t>
      </w:r>
      <w:r>
        <w:rPr>
          <w:rFonts w:ascii="Times New Roman" w:eastAsia="Times New Roman"/>
          <w:spacing w:val="-7"/>
          <w:vertAlign w:val="baseline"/>
        </w:rPr>
        <w:t> </w:t>
      </w:r>
      <w:r>
        <w:rPr>
          <w:rFonts w:ascii="Times New Roman" w:eastAsia="Times New Roman"/>
          <w:vertAlign w:val="baseline"/>
        </w:rPr>
        <w:t>AST-based</w:t>
      </w:r>
      <w:r>
        <w:rPr>
          <w:rFonts w:ascii="Times New Roman" w:eastAsia="Times New Roman"/>
          <w:spacing w:val="-6"/>
          <w:vertAlign w:val="baseline"/>
        </w:rPr>
        <w:t> </w:t>
      </w:r>
      <w:r>
        <w:rPr>
          <w:rFonts w:ascii="Times New Roman" w:eastAsia="Times New Roman"/>
          <w:vertAlign w:val="baseline"/>
        </w:rPr>
        <w:t>Neural</w:t>
      </w:r>
      <w:r>
        <w:rPr>
          <w:rFonts w:ascii="Times New Roman" w:eastAsia="Times New Roman"/>
          <w:spacing w:val="-7"/>
          <w:vertAlign w:val="baseline"/>
        </w:rPr>
        <w:t> </w:t>
      </w:r>
      <w:r>
        <w:rPr>
          <w:rFonts w:ascii="Times New Roman" w:eastAsia="Times New Roman"/>
          <w:vertAlign w:val="baseline"/>
        </w:rPr>
        <w:t>Network</w:t>
      </w:r>
      <w:r>
        <w:rPr>
          <w:rFonts w:ascii="Times New Roman" w:eastAsia="Times New Roman"/>
          <w:spacing w:val="-5"/>
          <w:vertAlign w:val="baseline"/>
        </w:rPr>
        <w:t> </w:t>
      </w:r>
      <w:r>
        <w:rPr>
          <w:spacing w:val="-112"/>
          <w:vertAlign w:val="baseline"/>
        </w:rPr>
        <w:t>）</w:t>
      </w:r>
      <w:r>
        <w:rPr>
          <w:vertAlign w:val="baseline"/>
        </w:rPr>
        <w:t>。该方法将完整的抽象语法树分割为多个语句子树。针对每个语句树，该方法设计了语句编码器用于将语句树转换为对应的语句表征向</w:t>
      </w:r>
      <w:r>
        <w:rPr>
          <w:spacing w:val="9"/>
          <w:vertAlign w:val="baseline"/>
        </w:rPr>
        <w:t> </w:t>
      </w:r>
      <w:r>
        <w:rPr>
          <w:spacing w:val="-10"/>
          <w:vertAlign w:val="baseline"/>
        </w:rPr>
        <w:t>量，通过使用双向 </w:t>
      </w:r>
      <w:r>
        <w:rPr>
          <w:rFonts w:ascii="Times New Roman" w:eastAsia="Times New Roman"/>
          <w:spacing w:val="-2"/>
          <w:vertAlign w:val="baseline"/>
        </w:rPr>
        <w:t>GRU</w:t>
      </w:r>
      <w:r>
        <w:rPr>
          <w:rFonts w:ascii="Times New Roman" w:eastAsia="Times New Roman"/>
          <w:spacing w:val="-5"/>
          <w:vertAlign w:val="baseline"/>
        </w:rPr>
        <w:t> </w:t>
      </w:r>
      <w:r>
        <w:rPr>
          <w:spacing w:val="-6"/>
          <w:vertAlign w:val="baseline"/>
        </w:rPr>
        <w:t>神经网络对语句向量进行建模，对双向 </w:t>
      </w:r>
      <w:r>
        <w:rPr>
          <w:rFonts w:ascii="Times New Roman" w:eastAsia="Times New Roman"/>
          <w:spacing w:val="-2"/>
          <w:vertAlign w:val="baseline"/>
        </w:rPr>
        <w:t>GRU</w:t>
      </w:r>
      <w:r>
        <w:rPr>
          <w:rFonts w:ascii="Times New Roman" w:eastAsia="Times New Roman"/>
          <w:spacing w:val="-5"/>
          <w:vertAlign w:val="baseline"/>
        </w:rPr>
        <w:t> </w:t>
      </w:r>
      <w:r>
        <w:rPr>
          <w:spacing w:val="-2"/>
          <w:vertAlign w:val="baseline"/>
        </w:rPr>
        <w:t>层输出的隐含状</w:t>
      </w:r>
      <w:r>
        <w:rPr>
          <w:vertAlign w:val="baseline"/>
        </w:rPr>
        <w:t>态向量进行最大池化操作，以获得最显著的代码特征。该方法所生成的代码表征向量</w:t>
      </w:r>
      <w:r>
        <w:rPr>
          <w:spacing w:val="-4"/>
          <w:vertAlign w:val="baseline"/>
        </w:rPr>
        <w:t>被应用于代码克隆检测任务中，在 </w:t>
      </w:r>
      <w:r>
        <w:rPr>
          <w:rFonts w:ascii="Times New Roman" w:eastAsia="Times New Roman"/>
          <w:vertAlign w:val="baseline"/>
        </w:rPr>
        <w:t>POJ104</w:t>
      </w:r>
      <w:r>
        <w:rPr>
          <w:rFonts w:ascii="Times New Roman" w:eastAsia="Times New Roman"/>
          <w:vertAlign w:val="superscript"/>
        </w:rPr>
        <w:t>[</w:t>
      </w:r>
      <w:hyperlink w:history="true" w:anchor="_bookmark100">
        <w:r>
          <w:rPr>
            <w:rFonts w:ascii="Times New Roman" w:eastAsia="Times New Roman"/>
            <w:vertAlign w:val="superscript"/>
          </w:rPr>
          <w:t>22</w:t>
        </w:r>
      </w:hyperlink>
      <w:r>
        <w:rPr>
          <w:rFonts w:ascii="Times New Roman" w:eastAsia="Times New Roman"/>
          <w:vertAlign w:val="superscript"/>
        </w:rPr>
        <w:t>]</w:t>
      </w:r>
      <w:r>
        <w:rPr>
          <w:spacing w:val="-29"/>
          <w:vertAlign w:val="baseline"/>
        </w:rPr>
        <w:t>和 </w:t>
      </w:r>
      <w:r>
        <w:rPr>
          <w:rFonts w:ascii="Times New Roman" w:eastAsia="Times New Roman"/>
          <w:vertAlign w:val="baseline"/>
        </w:rPr>
        <w:t>BigcloneBench</w:t>
      </w:r>
      <w:r>
        <w:rPr>
          <w:rFonts w:ascii="Times New Roman" w:eastAsia="Times New Roman"/>
          <w:vertAlign w:val="superscript"/>
        </w:rPr>
        <w:t>[</w:t>
      </w:r>
      <w:hyperlink w:history="true" w:anchor="_bookmark83">
        <w:r>
          <w:rPr>
            <w:rFonts w:ascii="Times New Roman" w:eastAsia="Times New Roman"/>
            <w:vertAlign w:val="superscript"/>
          </w:rPr>
          <w:t>5</w:t>
        </w:r>
      </w:hyperlink>
      <w:r>
        <w:rPr>
          <w:rFonts w:ascii="Times New Roman" w:eastAsia="Times New Roman"/>
          <w:vertAlign w:val="superscript"/>
        </w:rPr>
        <w:t>]</w:t>
      </w:r>
      <w:r>
        <w:rPr>
          <w:vertAlign w:val="baseline"/>
        </w:rPr>
        <w:t>数据集上取得了当时最好的检测结果。</w:t>
      </w:r>
    </w:p>
    <w:p>
      <w:pPr>
        <w:pStyle w:val="BodyText"/>
        <w:spacing w:line="343" w:lineRule="auto" w:before="6"/>
        <w:ind w:left="250" w:right="668" w:firstLine="480"/>
        <w:jc w:val="both"/>
      </w:pPr>
      <w:r>
        <w:rPr>
          <w:rFonts w:ascii="Times New Roman" w:eastAsia="Times New Roman"/>
        </w:rPr>
        <w:t>Yu</w:t>
      </w:r>
      <w:r>
        <w:rPr>
          <w:rFonts w:ascii="Times New Roman" w:eastAsia="Times New Roman"/>
          <w:spacing w:val="-15"/>
        </w:rPr>
        <w:t> </w:t>
      </w:r>
      <w:r>
        <w:rPr/>
        <w:t>等人</w:t>
      </w:r>
      <w:r>
        <w:rPr>
          <w:rFonts w:ascii="Times New Roman" w:eastAsia="Times New Roman"/>
          <w:vertAlign w:val="superscript"/>
        </w:rPr>
        <w:t>[</w:t>
      </w:r>
      <w:hyperlink w:history="true" w:anchor="_bookmark103">
        <w:r>
          <w:rPr>
            <w:rFonts w:ascii="Times New Roman" w:eastAsia="Times New Roman"/>
            <w:vertAlign w:val="superscript"/>
          </w:rPr>
          <w:t>25</w:t>
        </w:r>
      </w:hyperlink>
      <w:r>
        <w:rPr>
          <w:rFonts w:ascii="Times New Roman" w:eastAsia="Times New Roman"/>
          <w:vertAlign w:val="superscript"/>
        </w:rPr>
        <w:t>]</w:t>
      </w:r>
      <w:r>
        <w:rPr>
          <w:spacing w:val="1"/>
          <w:vertAlign w:val="baseline"/>
        </w:rPr>
        <w:t>提出了一种基于树卷积的代码克隆检测方法</w:t>
      </w:r>
      <w:r>
        <w:rPr>
          <w:rFonts w:ascii="Times New Roman" w:eastAsia="Times New Roman"/>
          <w:vertAlign w:val="baseline"/>
        </w:rPr>
        <w:t>TBCCD</w:t>
      </w:r>
      <w:r>
        <w:rPr>
          <w:vertAlign w:val="baseline"/>
        </w:rPr>
        <w:t>（</w:t>
      </w:r>
      <w:r>
        <w:rPr>
          <w:rFonts w:ascii="Times New Roman" w:eastAsia="Times New Roman"/>
          <w:vertAlign w:val="baseline"/>
        </w:rPr>
        <w:t>Tree-Based Con-</w:t>
      </w:r>
      <w:r>
        <w:rPr>
          <w:rFonts w:ascii="Times New Roman" w:eastAsia="Times New Roman"/>
          <w:spacing w:val="-57"/>
          <w:vertAlign w:val="baseline"/>
        </w:rPr>
        <w:t> </w:t>
      </w:r>
      <w:r>
        <w:rPr>
          <w:rFonts w:ascii="Times New Roman" w:eastAsia="Times New Roman"/>
          <w:vertAlign w:val="baseline"/>
        </w:rPr>
        <w:t>volution</w:t>
      </w:r>
      <w:r>
        <w:rPr>
          <w:rFonts w:ascii="Times New Roman" w:eastAsia="Times New Roman"/>
          <w:spacing w:val="21"/>
          <w:vertAlign w:val="baseline"/>
        </w:rPr>
        <w:t> </w:t>
      </w:r>
      <w:r>
        <w:rPr>
          <w:rFonts w:ascii="Times New Roman" w:eastAsia="Times New Roman"/>
          <w:vertAlign w:val="baseline"/>
        </w:rPr>
        <w:t>for</w:t>
      </w:r>
      <w:r>
        <w:rPr>
          <w:rFonts w:ascii="Times New Roman" w:eastAsia="Times New Roman"/>
          <w:spacing w:val="21"/>
          <w:vertAlign w:val="baseline"/>
        </w:rPr>
        <w:t> </w:t>
      </w:r>
      <w:r>
        <w:rPr>
          <w:rFonts w:ascii="Times New Roman" w:eastAsia="Times New Roman"/>
          <w:vertAlign w:val="baseline"/>
        </w:rPr>
        <w:t>Clone</w:t>
      </w:r>
      <w:r>
        <w:rPr>
          <w:rFonts w:ascii="Times New Roman" w:eastAsia="Times New Roman"/>
          <w:spacing w:val="21"/>
          <w:vertAlign w:val="baseline"/>
        </w:rPr>
        <w:t> </w:t>
      </w:r>
      <w:r>
        <w:rPr>
          <w:rFonts w:ascii="Times New Roman" w:eastAsia="Times New Roman"/>
          <w:vertAlign w:val="baseline"/>
        </w:rPr>
        <w:t>Detection</w:t>
      </w:r>
      <w:r>
        <w:rPr>
          <w:vertAlign w:val="baseline"/>
        </w:rPr>
        <w:t>）。该方法提出了一种三角形卷积核对父节点和子节点卷</w:t>
      </w:r>
      <w:r>
        <w:rPr>
          <w:spacing w:val="-1"/>
          <w:vertAlign w:val="baseline"/>
        </w:rPr>
        <w:t>积，通过自适应的参数编码树中的节点；同时考虑到抽象语法树的词法信息，通过位</w:t>
      </w:r>
      <w:r>
        <w:rPr>
          <w:spacing w:val="-7"/>
          <w:vertAlign w:val="baseline"/>
        </w:rPr>
        <w:t>置相关的编码方式编码 </w:t>
      </w:r>
      <w:r>
        <w:rPr>
          <w:rFonts w:ascii="Times New Roman" w:eastAsia="Times New Roman"/>
          <w:spacing w:val="-1"/>
          <w:vertAlign w:val="baseline"/>
        </w:rPr>
        <w:t>Token </w:t>
      </w:r>
      <w:r>
        <w:rPr>
          <w:spacing w:val="-10"/>
          <w:vertAlign w:val="baseline"/>
        </w:rPr>
        <w:t>值，最后基于 </w:t>
      </w:r>
      <w:r>
        <w:rPr>
          <w:rFonts w:ascii="Times New Roman" w:eastAsia="Times New Roman"/>
          <w:vertAlign w:val="baseline"/>
        </w:rPr>
        <w:t>CNN </w:t>
      </w:r>
      <w:r>
        <w:rPr>
          <w:vertAlign w:val="baseline"/>
        </w:rPr>
        <w:t>进行克隆检测。</w:t>
      </w:r>
    </w:p>
    <w:p>
      <w:pPr>
        <w:pStyle w:val="BodyText"/>
        <w:spacing w:line="343" w:lineRule="auto" w:before="4"/>
        <w:ind w:left="250" w:right="668" w:firstLine="480"/>
        <w:jc w:val="both"/>
      </w:pPr>
      <w:r>
        <w:rPr>
          <w:rFonts w:ascii="Times New Roman" w:eastAsia="Times New Roman"/>
        </w:rPr>
        <w:t>Ling</w:t>
      </w:r>
      <w:r>
        <w:rPr>
          <w:rFonts w:ascii="Times New Roman" w:eastAsia="Times New Roman"/>
          <w:spacing w:val="34"/>
        </w:rPr>
        <w:t> </w:t>
      </w:r>
      <w:r>
        <w:rPr/>
        <w:t>等人</w:t>
      </w:r>
      <w:r>
        <w:rPr>
          <w:rFonts w:ascii="Times New Roman" w:eastAsia="Times New Roman"/>
          <w:vertAlign w:val="superscript"/>
        </w:rPr>
        <w:t>[</w:t>
      </w:r>
      <w:hyperlink w:history="true" w:anchor="_bookmark104">
        <w:r>
          <w:rPr>
            <w:rFonts w:ascii="Times New Roman" w:eastAsia="Times New Roman"/>
            <w:vertAlign w:val="superscript"/>
          </w:rPr>
          <w:t>26</w:t>
        </w:r>
      </w:hyperlink>
      <w:r>
        <w:rPr>
          <w:rFonts w:ascii="Times New Roman" w:eastAsia="Times New Roman"/>
          <w:vertAlign w:val="superscript"/>
        </w:rPr>
        <w:t>]</w:t>
      </w:r>
      <w:r>
        <w:rPr>
          <w:spacing w:val="-2"/>
          <w:vertAlign w:val="baseline"/>
        </w:rPr>
        <w:t>提出了一种树自动编码器架构 </w:t>
      </w:r>
      <w:r>
        <w:rPr>
          <w:rFonts w:ascii="Times New Roman" w:eastAsia="Times New Roman"/>
          <w:vertAlign w:val="baseline"/>
        </w:rPr>
        <w:t>TAE</w:t>
      </w:r>
      <w:r>
        <w:rPr>
          <w:vertAlign w:val="baseline"/>
        </w:rPr>
        <w:t>。该方法使用无监督学习对大规</w:t>
      </w:r>
      <w:r>
        <w:rPr>
          <w:spacing w:val="-2"/>
          <w:vertAlign w:val="baseline"/>
        </w:rPr>
        <w:t>模数据集的抽象语法树 </w:t>
      </w:r>
      <w:r>
        <w:rPr>
          <w:rFonts w:ascii="Times New Roman" w:eastAsia="Times New Roman"/>
          <w:vertAlign w:val="baseline"/>
        </w:rPr>
        <w:t>AST</w:t>
      </w:r>
      <w:r>
        <w:rPr>
          <w:rFonts w:ascii="Times New Roman" w:eastAsia="Times New Roman"/>
          <w:spacing w:val="47"/>
          <w:vertAlign w:val="baseline"/>
        </w:rPr>
        <w:t> </w:t>
      </w:r>
      <w:r>
        <w:rPr>
          <w:vertAlign w:val="baseline"/>
        </w:rPr>
        <w:t>进行预训练，然后在下游任务代码克隆检测任务中对训</w:t>
      </w:r>
    </w:p>
    <w:p>
      <w:pPr>
        <w:spacing w:after="0" w:line="343" w:lineRule="auto"/>
        <w:jc w:val="both"/>
        <w:sectPr>
          <w:pgSz w:w="11910" w:h="16840"/>
          <w:pgMar w:header="1461" w:footer="1008" w:top="1720" w:bottom="1200" w:left="1280" w:right="860"/>
        </w:sectPr>
      </w:pPr>
    </w:p>
    <w:p>
      <w:pPr>
        <w:pStyle w:val="BodyText"/>
        <w:spacing w:before="7"/>
        <w:rPr>
          <w:sz w:val="25"/>
        </w:rPr>
      </w:pPr>
    </w:p>
    <w:p>
      <w:pPr>
        <w:pStyle w:val="BodyText"/>
        <w:spacing w:before="66"/>
        <w:ind w:left="250"/>
      </w:pPr>
      <w:r>
        <w:rPr/>
        <w:t>练后的编码器进行微调，实现跨语言代码克隆检测。</w:t>
      </w:r>
    </w:p>
    <w:p>
      <w:pPr>
        <w:pStyle w:val="BodyText"/>
        <w:spacing w:line="343" w:lineRule="auto" w:before="134"/>
        <w:ind w:left="250" w:right="668" w:firstLine="480"/>
        <w:jc w:val="both"/>
      </w:pPr>
      <w:r>
        <w:rPr>
          <w:rFonts w:ascii="Times New Roman" w:eastAsia="Times New Roman"/>
          <w:spacing w:val="-1"/>
        </w:rPr>
        <w:t>Wu</w:t>
      </w:r>
      <w:r>
        <w:rPr>
          <w:rFonts w:ascii="Times New Roman" w:eastAsia="Times New Roman"/>
          <w:spacing w:val="1"/>
        </w:rPr>
        <w:t> </w:t>
      </w:r>
      <w:r>
        <w:rPr>
          <w:spacing w:val="-1"/>
        </w:rPr>
        <w:t>等人</w:t>
      </w:r>
      <w:r>
        <w:rPr>
          <w:rFonts w:ascii="Times New Roman" w:eastAsia="Times New Roman"/>
          <w:spacing w:val="-1"/>
          <w:vertAlign w:val="superscript"/>
        </w:rPr>
        <w:t>[</w:t>
      </w:r>
      <w:hyperlink w:history="true" w:anchor="_bookmark105">
        <w:r>
          <w:rPr>
            <w:rFonts w:ascii="Times New Roman" w:eastAsia="Times New Roman"/>
            <w:spacing w:val="-1"/>
            <w:vertAlign w:val="superscript"/>
          </w:rPr>
          <w:t>27</w:t>
        </w:r>
      </w:hyperlink>
      <w:r>
        <w:rPr>
          <w:rFonts w:ascii="Times New Roman" w:eastAsia="Times New Roman"/>
          <w:spacing w:val="-1"/>
          <w:vertAlign w:val="superscript"/>
        </w:rPr>
        <w:t>]</w:t>
      </w:r>
      <w:r>
        <w:rPr>
          <w:spacing w:val="-3"/>
          <w:vertAlign w:val="baseline"/>
        </w:rPr>
        <w:t>提出了一种可扩展的基于树的语义代码克隆检测器 </w:t>
      </w:r>
      <w:r>
        <w:rPr>
          <w:rFonts w:ascii="Times New Roman" w:eastAsia="Times New Roman"/>
          <w:vertAlign w:val="baseline"/>
        </w:rPr>
        <w:t>Amain</w:t>
      </w:r>
      <w:r>
        <w:rPr>
          <w:vertAlign w:val="baseline"/>
        </w:rPr>
        <w:t>，通过将抽</w:t>
      </w:r>
      <w:r>
        <w:rPr>
          <w:spacing w:val="-1"/>
          <w:vertAlign w:val="baseline"/>
        </w:rPr>
        <w:t>象语法树转换为简单的马尔科夫链，并测量马尔科夫链中所有状态的距离，将距离值</w:t>
      </w:r>
      <w:r>
        <w:rPr>
          <w:vertAlign w:val="baseline"/>
        </w:rPr>
        <w:t>送入分类器中训练得到一个代码克隆检测器。</w:t>
      </w:r>
    </w:p>
    <w:p>
      <w:pPr>
        <w:pStyle w:val="BodyText"/>
        <w:spacing w:line="343" w:lineRule="auto" w:before="2"/>
        <w:ind w:left="250" w:right="668" w:firstLine="480"/>
      </w:pPr>
      <w:r>
        <w:rPr>
          <w:spacing w:val="-2"/>
        </w:rPr>
        <w:t>上述方法均在抽象语法树上进行代码的表征学习，力图充分提取代码中的结构信</w:t>
      </w:r>
      <w:r>
        <w:rPr/>
        <w:t>息。</w:t>
      </w:r>
    </w:p>
    <w:p>
      <w:pPr>
        <w:pStyle w:val="ListParagraph"/>
        <w:numPr>
          <w:ilvl w:val="3"/>
          <w:numId w:val="3"/>
        </w:numPr>
        <w:tabs>
          <w:tab w:pos="1196" w:val="left" w:leader="none"/>
        </w:tabs>
        <w:spacing w:line="240" w:lineRule="auto" w:before="2" w:after="0"/>
        <w:ind w:left="1195" w:right="0" w:hanging="602"/>
        <w:jc w:val="left"/>
        <w:rPr>
          <w:rFonts w:ascii="SimSun" w:eastAsia="SimSun" w:hint="eastAsia"/>
          <w:sz w:val="24"/>
        </w:rPr>
      </w:pPr>
      <w:r>
        <w:rPr>
          <w:rFonts w:ascii="SimSun" w:eastAsia="SimSun" w:hint="eastAsia"/>
          <w:sz w:val="24"/>
        </w:rPr>
        <w:t>基于图的代码表征</w:t>
      </w:r>
    </w:p>
    <w:p>
      <w:pPr>
        <w:pStyle w:val="BodyText"/>
        <w:spacing w:line="343" w:lineRule="auto" w:before="133"/>
        <w:ind w:left="250" w:right="668" w:firstLine="480"/>
        <w:jc w:val="both"/>
      </w:pPr>
      <w:r>
        <w:rPr>
          <w:spacing w:val="-6"/>
        </w:rPr>
        <w:t>程序依赖图 </w:t>
      </w:r>
      <w:r>
        <w:rPr>
          <w:rFonts w:ascii="Times New Roman" w:eastAsia="Times New Roman"/>
        </w:rPr>
        <w:t>PDG</w:t>
      </w:r>
      <w:r>
        <w:rPr>
          <w:rFonts w:ascii="Times New Roman" w:eastAsia="Times New Roman"/>
          <w:spacing w:val="29"/>
        </w:rPr>
        <w:t> </w:t>
      </w:r>
      <w:r>
        <w:rPr/>
        <w:t>是程序的一种图形表示，所含结构信息最多，能够表示程序的</w:t>
      </w:r>
      <w:r>
        <w:rPr>
          <w:spacing w:val="-1"/>
        </w:rPr>
        <w:t>控制依赖，数据依赖以及地址依赖等关系，是一种带有标记的有向多重图。通过将程</w:t>
      </w:r>
      <w:r>
        <w:rPr/>
        <w:t>序表示为图的形式使得模型能够更好地理解代码中不同部分之间的依赖关系。</w:t>
      </w:r>
    </w:p>
    <w:p>
      <w:pPr>
        <w:pStyle w:val="BodyText"/>
        <w:spacing w:line="343" w:lineRule="auto" w:before="3"/>
        <w:ind w:left="250" w:right="668" w:firstLine="480"/>
        <w:jc w:val="both"/>
        <w:rPr>
          <w:rFonts w:ascii="Times New Roman" w:eastAsia="Times New Roman"/>
        </w:rPr>
      </w:pPr>
      <w:r>
        <w:rPr>
          <w:rFonts w:ascii="Times New Roman" w:eastAsia="Times New Roman"/>
        </w:rPr>
        <w:t>Allamanis</w:t>
      </w:r>
      <w:r>
        <w:rPr>
          <w:rFonts w:ascii="Times New Roman" w:eastAsia="Times New Roman"/>
          <w:spacing w:val="26"/>
        </w:rPr>
        <w:t> </w:t>
      </w:r>
      <w:r>
        <w:rPr>
          <w:spacing w:val="5"/>
        </w:rPr>
        <w:t>等人</w:t>
      </w:r>
      <w:r>
        <w:rPr>
          <w:rFonts w:ascii="Times New Roman" w:eastAsia="Times New Roman"/>
          <w:vertAlign w:val="superscript"/>
        </w:rPr>
        <w:t>[</w:t>
      </w:r>
      <w:hyperlink w:history="true" w:anchor="_bookmark106">
        <w:r>
          <w:rPr>
            <w:rFonts w:ascii="Times New Roman" w:eastAsia="Times New Roman"/>
            <w:vertAlign w:val="superscript"/>
          </w:rPr>
          <w:t>28</w:t>
        </w:r>
      </w:hyperlink>
      <w:r>
        <w:rPr>
          <w:rFonts w:ascii="Times New Roman" w:eastAsia="Times New Roman"/>
          <w:vertAlign w:val="superscript"/>
        </w:rPr>
        <w:t>]</w:t>
      </w:r>
      <w:r>
        <w:rPr>
          <w:spacing w:val="9"/>
          <w:vertAlign w:val="baseline"/>
        </w:rPr>
        <w:t>考虑到代码中的长依赖问题，如在代码中变量的定义位置与</w:t>
      </w:r>
      <w:r>
        <w:rPr>
          <w:spacing w:val="1"/>
          <w:vertAlign w:val="baseline"/>
        </w:rPr>
        <w:t>使用位置之间的距离问题，提出了基于图的代码表征方法，并介绍如何使用 </w:t>
      </w:r>
      <w:r>
        <w:rPr>
          <w:rFonts w:ascii="Times New Roman" w:eastAsia="Times New Roman"/>
          <w:vertAlign w:val="baseline"/>
        </w:rPr>
        <w:t>GGNN</w:t>
      </w:r>
    </w:p>
    <w:p>
      <w:pPr>
        <w:pStyle w:val="BodyText"/>
        <w:spacing w:line="343" w:lineRule="auto" w:before="2"/>
        <w:ind w:left="250" w:right="668" w:hanging="136"/>
        <w:jc w:val="both"/>
      </w:pPr>
      <w:r>
        <w:rPr/>
        <w:t>（</w:t>
      </w:r>
      <w:r>
        <w:rPr>
          <w:rFonts w:ascii="Times New Roman" w:eastAsia="Times New Roman"/>
        </w:rPr>
        <w:t>Gated</w:t>
      </w:r>
      <w:r>
        <w:rPr>
          <w:rFonts w:ascii="Times New Roman" w:eastAsia="Times New Roman"/>
          <w:spacing w:val="3"/>
        </w:rPr>
        <w:t> </w:t>
      </w:r>
      <w:r>
        <w:rPr>
          <w:rFonts w:ascii="Times New Roman" w:eastAsia="Times New Roman"/>
        </w:rPr>
        <w:t>Graph</w:t>
      </w:r>
      <w:r>
        <w:rPr>
          <w:rFonts w:ascii="Times New Roman" w:eastAsia="Times New Roman"/>
          <w:spacing w:val="4"/>
        </w:rPr>
        <w:t> </w:t>
      </w:r>
      <w:r>
        <w:rPr>
          <w:rFonts w:ascii="Times New Roman" w:eastAsia="Times New Roman"/>
        </w:rPr>
        <w:t>Neural</w:t>
      </w:r>
      <w:r>
        <w:rPr>
          <w:rFonts w:ascii="Times New Roman" w:eastAsia="Times New Roman"/>
          <w:spacing w:val="3"/>
        </w:rPr>
        <w:t> </w:t>
      </w:r>
      <w:r>
        <w:rPr>
          <w:rFonts w:ascii="Times New Roman" w:eastAsia="Times New Roman"/>
        </w:rPr>
        <w:t>Networks</w:t>
      </w:r>
      <w:r>
        <w:rPr/>
        <w:t>）训练。首先将代码转换为对应的抽象语法树，之后通</w:t>
      </w:r>
      <w:r>
        <w:rPr>
          <w:spacing w:val="-1"/>
        </w:rPr>
        <w:t>过不同的连接规则连接抽象语法树各个节点，获得了包含变量之间依赖关系在内的不同节点之间的关联关系；最后将构建好的代码图数据作为输入，输入到图神经网络中</w:t>
      </w:r>
      <w:r>
        <w:rPr/>
        <w:t>进行表征学习。</w:t>
      </w:r>
    </w:p>
    <w:p>
      <w:pPr>
        <w:pStyle w:val="BodyText"/>
        <w:spacing w:line="343" w:lineRule="auto" w:before="4"/>
        <w:ind w:left="250" w:right="668" w:firstLine="480"/>
        <w:jc w:val="both"/>
      </w:pPr>
      <w:r>
        <w:rPr>
          <w:rFonts w:ascii="Times New Roman" w:eastAsia="Times New Roman"/>
          <w:spacing w:val="-2"/>
        </w:rPr>
        <w:t>Lu</w:t>
      </w:r>
      <w:r>
        <w:rPr>
          <w:rFonts w:ascii="Times New Roman" w:eastAsia="Times New Roman"/>
          <w:spacing w:val="-19"/>
        </w:rPr>
        <w:t> </w:t>
      </w:r>
      <w:r>
        <w:rPr>
          <w:spacing w:val="-2"/>
        </w:rPr>
        <w:t>等人</w:t>
      </w:r>
      <w:r>
        <w:rPr>
          <w:rFonts w:ascii="Times New Roman" w:eastAsia="Times New Roman"/>
          <w:spacing w:val="-2"/>
          <w:vertAlign w:val="superscript"/>
        </w:rPr>
        <w:t>[</w:t>
      </w:r>
      <w:hyperlink w:history="true" w:anchor="_bookmark107">
        <w:r>
          <w:rPr>
            <w:rFonts w:ascii="Times New Roman" w:eastAsia="Times New Roman"/>
            <w:spacing w:val="-2"/>
            <w:vertAlign w:val="superscript"/>
          </w:rPr>
          <w:t>29</w:t>
        </w:r>
      </w:hyperlink>
      <w:r>
        <w:rPr>
          <w:rFonts w:ascii="Times New Roman" w:eastAsia="Times New Roman"/>
          <w:spacing w:val="-2"/>
          <w:vertAlign w:val="superscript"/>
        </w:rPr>
        <w:t>]</w:t>
      </w:r>
      <w:r>
        <w:rPr>
          <w:spacing w:val="-2"/>
          <w:vertAlign w:val="baseline"/>
        </w:rPr>
        <w:t>提出了一种用于程序分类的图网络模型</w:t>
      </w:r>
      <w:r>
        <w:rPr>
          <w:rFonts w:ascii="Times New Roman" w:eastAsia="Times New Roman"/>
          <w:spacing w:val="-1"/>
          <w:vertAlign w:val="baseline"/>
        </w:rPr>
        <w:t>GGANN</w:t>
      </w:r>
      <w:r>
        <w:rPr>
          <w:spacing w:val="-1"/>
          <w:vertAlign w:val="baseline"/>
        </w:rPr>
        <w:t>（</w:t>
      </w:r>
      <w:r>
        <w:rPr>
          <w:rFonts w:ascii="Times New Roman" w:eastAsia="Times New Roman"/>
          <w:spacing w:val="-1"/>
          <w:vertAlign w:val="baseline"/>
        </w:rPr>
        <w:t>Gated</w:t>
      </w:r>
      <w:r>
        <w:rPr>
          <w:rFonts w:ascii="Times New Roman" w:eastAsia="Times New Roman"/>
          <w:spacing w:val="-19"/>
          <w:vertAlign w:val="baseline"/>
        </w:rPr>
        <w:t> </w:t>
      </w:r>
      <w:r>
        <w:rPr>
          <w:rFonts w:ascii="Times New Roman" w:eastAsia="Times New Roman"/>
          <w:spacing w:val="-1"/>
          <w:vertAlign w:val="baseline"/>
        </w:rPr>
        <w:t>Graph</w:t>
      </w:r>
      <w:r>
        <w:rPr>
          <w:rFonts w:ascii="Times New Roman" w:eastAsia="Times New Roman"/>
          <w:spacing w:val="-19"/>
          <w:vertAlign w:val="baseline"/>
        </w:rPr>
        <w:t> </w:t>
      </w:r>
      <w:r>
        <w:rPr>
          <w:rFonts w:ascii="Times New Roman" w:eastAsia="Times New Roman"/>
          <w:spacing w:val="-1"/>
          <w:vertAlign w:val="baseline"/>
        </w:rPr>
        <w:t>Attention</w:t>
      </w:r>
      <w:r>
        <w:rPr>
          <w:rFonts w:ascii="Times New Roman" w:eastAsia="Times New Roman"/>
          <w:spacing w:val="-58"/>
          <w:vertAlign w:val="baseline"/>
        </w:rPr>
        <w:t> </w:t>
      </w:r>
      <w:r>
        <w:rPr>
          <w:rFonts w:ascii="Times New Roman" w:eastAsia="Times New Roman"/>
          <w:vertAlign w:val="baseline"/>
        </w:rPr>
        <w:t>Neural</w:t>
      </w:r>
      <w:r>
        <w:rPr>
          <w:rFonts w:ascii="Times New Roman" w:eastAsia="Times New Roman"/>
          <w:spacing w:val="-15"/>
          <w:vertAlign w:val="baseline"/>
        </w:rPr>
        <w:t> </w:t>
      </w:r>
      <w:r>
        <w:rPr>
          <w:rFonts w:ascii="Times New Roman" w:eastAsia="Times New Roman"/>
          <w:vertAlign w:val="baseline"/>
        </w:rPr>
        <w:t>Networks</w:t>
      </w:r>
      <w:r>
        <w:rPr>
          <w:vertAlign w:val="baseline"/>
        </w:rPr>
        <w:t>）。该方法从代码中提取数据流与函数调用信息，将其融合到抽象语</w:t>
      </w:r>
      <w:r>
        <w:rPr>
          <w:spacing w:val="-1"/>
          <w:vertAlign w:val="baseline"/>
        </w:rPr>
        <w:t>法树中，从而将代码构建为一个包含丰富信息的图结构表示 </w:t>
      </w:r>
      <w:r>
        <w:rPr>
          <w:rFonts w:ascii="Times New Roman" w:eastAsia="Times New Roman"/>
          <w:vertAlign w:val="baseline"/>
        </w:rPr>
        <w:t>FDA</w:t>
      </w:r>
      <w:r>
        <w:rPr>
          <w:vertAlign w:val="baseline"/>
        </w:rPr>
        <w:t>。在传统的 </w:t>
      </w:r>
      <w:r>
        <w:rPr>
          <w:rFonts w:ascii="Times New Roman" w:eastAsia="Times New Roman"/>
          <w:vertAlign w:val="baseline"/>
        </w:rPr>
        <w:t>GGNN</w:t>
      </w:r>
      <w:r>
        <w:rPr>
          <w:rFonts w:ascii="Times New Roman" w:eastAsia="Times New Roman"/>
          <w:spacing w:val="-57"/>
          <w:vertAlign w:val="baseline"/>
        </w:rPr>
        <w:t> </w:t>
      </w:r>
      <w:r>
        <w:rPr>
          <w:spacing w:val="-1"/>
          <w:vertAlign w:val="baseline"/>
        </w:rPr>
        <w:t>模型上引入了注意力机制，用于获得图中每个节点的重要程度，进而获得更具有区分</w:t>
      </w:r>
      <w:r>
        <w:rPr>
          <w:vertAlign w:val="baseline"/>
        </w:rPr>
        <w:t>度的代码表征向量。</w:t>
      </w:r>
    </w:p>
    <w:p>
      <w:pPr>
        <w:pStyle w:val="BodyText"/>
        <w:spacing w:line="343" w:lineRule="auto" w:before="4"/>
        <w:ind w:left="250" w:right="668" w:firstLine="480"/>
        <w:jc w:val="both"/>
      </w:pPr>
      <w:r>
        <w:rPr>
          <w:rFonts w:ascii="Times New Roman" w:eastAsia="Times New Roman"/>
          <w:spacing w:val="-1"/>
        </w:rPr>
        <w:t>Brockschmidt</w:t>
      </w:r>
      <w:r>
        <w:rPr>
          <w:rFonts w:ascii="Times New Roman" w:eastAsia="Times New Roman"/>
          <w:spacing w:val="-14"/>
        </w:rPr>
        <w:t> </w:t>
      </w:r>
      <w:r>
        <w:rPr>
          <w:spacing w:val="-1"/>
        </w:rPr>
        <w:t>等人</w:t>
      </w:r>
      <w:r>
        <w:rPr>
          <w:rFonts w:ascii="Times New Roman" w:eastAsia="Times New Roman"/>
          <w:spacing w:val="-1"/>
          <w:vertAlign w:val="superscript"/>
        </w:rPr>
        <w:t>[</w:t>
      </w:r>
      <w:hyperlink w:history="true" w:anchor="_bookmark108">
        <w:r>
          <w:rPr>
            <w:rFonts w:ascii="Times New Roman" w:eastAsia="Times New Roman"/>
            <w:spacing w:val="-1"/>
            <w:vertAlign w:val="superscript"/>
          </w:rPr>
          <w:t>30</w:t>
        </w:r>
      </w:hyperlink>
      <w:r>
        <w:rPr>
          <w:rFonts w:ascii="Times New Roman" w:eastAsia="Times New Roman"/>
          <w:spacing w:val="-1"/>
          <w:vertAlign w:val="superscript"/>
        </w:rPr>
        <w:t>]</w:t>
      </w:r>
      <w:r>
        <w:rPr>
          <w:spacing w:val="-1"/>
          <w:vertAlign w:val="baseline"/>
        </w:rPr>
        <w:t>提出了一个生成代码模型，该模型利用部分生成程序的已知</w:t>
      </w:r>
      <w:r>
        <w:rPr>
          <w:vertAlign w:val="baseline"/>
        </w:rPr>
        <w:t>语义来指导生成过程。关键思想是在代码的抽象语法树上增加相应的边以构建代码</w:t>
      </w:r>
      <w:r>
        <w:rPr>
          <w:spacing w:val="-1"/>
          <w:vertAlign w:val="baseline"/>
        </w:rPr>
        <w:t>图，然后扩充部分程序已获得图，之后使用图神经网络对部分程序的结构和数据流进</w:t>
      </w:r>
      <w:r>
        <w:rPr>
          <w:vertAlign w:val="baseline"/>
        </w:rPr>
        <w:t>行建模完成代码表征任务。这种表示有助于更好地指导生成过程的剩余部分。</w:t>
      </w:r>
    </w:p>
    <w:p>
      <w:pPr>
        <w:pStyle w:val="BodyText"/>
        <w:spacing w:line="343" w:lineRule="auto" w:before="4"/>
        <w:ind w:left="250" w:right="668" w:firstLine="480"/>
        <w:jc w:val="both"/>
      </w:pPr>
      <w:r>
        <w:rPr>
          <w:rFonts w:ascii="Times New Roman" w:eastAsia="Times New Roman"/>
        </w:rPr>
        <w:t>Ben-Nun</w:t>
      </w:r>
      <w:r>
        <w:rPr>
          <w:rFonts w:ascii="Times New Roman" w:eastAsia="Times New Roman"/>
          <w:spacing w:val="15"/>
        </w:rPr>
        <w:t> </w:t>
      </w:r>
      <w:r>
        <w:rPr/>
        <w:t>等人</w:t>
      </w:r>
      <w:r>
        <w:rPr>
          <w:rFonts w:ascii="Times New Roman" w:eastAsia="Times New Roman"/>
          <w:vertAlign w:val="superscript"/>
        </w:rPr>
        <w:t>[</w:t>
      </w:r>
      <w:hyperlink w:history="true" w:anchor="_bookmark109">
        <w:r>
          <w:rPr>
            <w:rFonts w:ascii="Times New Roman" w:eastAsia="Times New Roman"/>
            <w:vertAlign w:val="superscript"/>
          </w:rPr>
          <w:t>31</w:t>
        </w:r>
      </w:hyperlink>
      <w:r>
        <w:rPr>
          <w:rFonts w:ascii="Times New Roman" w:eastAsia="Times New Roman"/>
          <w:vertAlign w:val="superscript"/>
        </w:rPr>
        <w:t>]</w:t>
      </w:r>
      <w:r>
        <w:rPr>
          <w:spacing w:val="-2"/>
          <w:vertAlign w:val="baseline"/>
        </w:rPr>
        <w:t>提出了一种与语言以及平台无关的代码表征方法 </w:t>
      </w:r>
      <w:r>
        <w:rPr>
          <w:rFonts w:ascii="Times New Roman" w:eastAsia="Times New Roman"/>
          <w:vertAlign w:val="baseline"/>
        </w:rPr>
        <w:t>inst2vec</w:t>
      </w:r>
      <w:r>
        <w:rPr>
          <w:vertAlign w:val="baseline"/>
        </w:rPr>
        <w:t>。该方</w:t>
      </w:r>
      <w:r>
        <w:rPr>
          <w:spacing w:val="-1"/>
          <w:vertAlign w:val="baseline"/>
        </w:rPr>
        <w:t>法首先使用编译器对代码进行编译，得到代码的中间表示。但由于该中间表示并没有包含代码之中的数据流信息以及控制流信息，因此该方法将数据流和控制流也融合到该中间表示中，进而构建了代码上下文流图。最后在所构建的图上使用循环神经网络进行建模，获得代码的表征向量。该向量在程序分类实验中的准确率取得了当时最好</w:t>
      </w:r>
    </w:p>
    <w:p>
      <w:pPr>
        <w:spacing w:after="0" w:line="343" w:lineRule="auto"/>
        <w:jc w:val="both"/>
        <w:sectPr>
          <w:pgSz w:w="11910" w:h="16840"/>
          <w:pgMar w:header="1461" w:footer="1008" w:top="1720" w:bottom="1200" w:left="1280" w:right="860"/>
        </w:sectPr>
      </w:pPr>
    </w:p>
    <w:p>
      <w:pPr>
        <w:pStyle w:val="BodyText"/>
        <w:spacing w:before="7"/>
        <w:rPr>
          <w:sz w:val="25"/>
        </w:rPr>
      </w:pPr>
    </w:p>
    <w:p>
      <w:pPr>
        <w:pStyle w:val="BodyText"/>
        <w:spacing w:before="66"/>
        <w:ind w:left="250"/>
      </w:pPr>
      <w:r>
        <w:rPr/>
        <w:t>的效果。</w:t>
      </w:r>
    </w:p>
    <w:p>
      <w:pPr>
        <w:pStyle w:val="BodyText"/>
        <w:spacing w:line="343" w:lineRule="auto" w:before="134"/>
        <w:ind w:left="250" w:right="668" w:firstLine="480"/>
        <w:jc w:val="both"/>
      </w:pPr>
      <w:r>
        <w:rPr>
          <w:rFonts w:ascii="Times New Roman" w:eastAsia="Times New Roman"/>
        </w:rPr>
        <w:t>Wang</w:t>
      </w:r>
      <w:r>
        <w:rPr>
          <w:rFonts w:ascii="Times New Roman" w:eastAsia="Times New Roman"/>
          <w:spacing w:val="25"/>
        </w:rPr>
        <w:t> </w:t>
      </w:r>
      <w:r>
        <w:rPr/>
        <w:t>等人</w:t>
      </w:r>
      <w:r>
        <w:rPr>
          <w:rFonts w:ascii="Times New Roman" w:eastAsia="Times New Roman"/>
          <w:vertAlign w:val="superscript"/>
        </w:rPr>
        <w:t>[</w:t>
      </w:r>
      <w:hyperlink w:history="true" w:anchor="_bookmark110">
        <w:r>
          <w:rPr>
            <w:rFonts w:ascii="Times New Roman" w:eastAsia="Times New Roman"/>
            <w:vertAlign w:val="superscript"/>
          </w:rPr>
          <w:t>32</w:t>
        </w:r>
      </w:hyperlink>
      <w:r>
        <w:rPr>
          <w:rFonts w:ascii="Times New Roman" w:eastAsia="Times New Roman"/>
          <w:vertAlign w:val="superscript"/>
        </w:rPr>
        <w:t>]</w:t>
      </w:r>
      <w:r>
        <w:rPr>
          <w:vertAlign w:val="baseline"/>
        </w:rPr>
        <w:t>提出了一种称为流增强抽象语法树 </w:t>
      </w:r>
      <w:r>
        <w:rPr>
          <w:rFonts w:ascii="Times New Roman" w:eastAsia="Times New Roman"/>
          <w:vertAlign w:val="baseline"/>
        </w:rPr>
        <w:t>FA-AST</w:t>
      </w:r>
      <w:r>
        <w:rPr>
          <w:vertAlign w:val="baseline"/>
        </w:rPr>
        <w:t>（</w:t>
      </w:r>
      <w:r>
        <w:rPr>
          <w:rFonts w:ascii="Times New Roman" w:eastAsia="Times New Roman"/>
          <w:vertAlign w:val="baseline"/>
        </w:rPr>
        <w:t>Flow-Augmented Ab-</w:t>
      </w:r>
      <w:r>
        <w:rPr>
          <w:rFonts w:ascii="Times New Roman" w:eastAsia="Times New Roman"/>
          <w:spacing w:val="-57"/>
          <w:vertAlign w:val="baseline"/>
        </w:rPr>
        <w:t> </w:t>
      </w:r>
      <w:r>
        <w:rPr>
          <w:rFonts w:ascii="Times New Roman" w:eastAsia="Times New Roman"/>
          <w:vertAlign w:val="baseline"/>
        </w:rPr>
        <w:t>stract</w:t>
      </w:r>
      <w:r>
        <w:rPr>
          <w:rFonts w:ascii="Times New Roman" w:eastAsia="Times New Roman"/>
          <w:spacing w:val="45"/>
          <w:vertAlign w:val="baseline"/>
        </w:rPr>
        <w:t> </w:t>
      </w:r>
      <w:r>
        <w:rPr>
          <w:rFonts w:ascii="Times New Roman" w:eastAsia="Times New Roman"/>
          <w:vertAlign w:val="baseline"/>
        </w:rPr>
        <w:t>Syntax</w:t>
      </w:r>
      <w:r>
        <w:rPr>
          <w:rFonts w:ascii="Times New Roman" w:eastAsia="Times New Roman"/>
          <w:spacing w:val="45"/>
          <w:vertAlign w:val="baseline"/>
        </w:rPr>
        <w:t> </w:t>
      </w:r>
      <w:r>
        <w:rPr>
          <w:rFonts w:ascii="Times New Roman" w:eastAsia="Times New Roman"/>
          <w:vertAlign w:val="baseline"/>
        </w:rPr>
        <w:t>Tree</w:t>
      </w:r>
      <w:r>
        <w:rPr>
          <w:vertAlign w:val="baseline"/>
        </w:rPr>
        <w:t>）的程序图表示，考虑了仅仅使用代码的抽象语法树进行代码表征建模实际上仍然有代码结构上的缺失这一问题，构建了代码抽象语法树的图形表示</w:t>
      </w:r>
      <w:r>
        <w:rPr>
          <w:rFonts w:ascii="Times New Roman" w:eastAsia="Times New Roman"/>
          <w:spacing w:val="-3"/>
          <w:vertAlign w:val="baseline"/>
        </w:rPr>
        <w:t>FA-AST</w:t>
      </w:r>
      <w:r>
        <w:rPr>
          <w:spacing w:val="-6"/>
          <w:vertAlign w:val="baseline"/>
        </w:rPr>
        <w:t>，通过将抽象语法树各个叶子结点相连构建出适合图神经网络处理的数据，然</w:t>
      </w:r>
      <w:r>
        <w:rPr>
          <w:spacing w:val="-5"/>
          <w:vertAlign w:val="baseline"/>
        </w:rPr>
        <w:t>后应用两种不同类型的图神经网络 </w:t>
      </w:r>
      <w:r>
        <w:rPr>
          <w:rFonts w:ascii="Times New Roman" w:eastAsia="Times New Roman"/>
          <w:vertAlign w:val="baseline"/>
        </w:rPr>
        <w:t>GNN </w:t>
      </w:r>
      <w:r>
        <w:rPr>
          <w:vertAlign w:val="baseline"/>
        </w:rPr>
        <w:t>来检测克隆。</w:t>
      </w:r>
    </w:p>
    <w:p>
      <w:pPr>
        <w:pStyle w:val="BodyText"/>
        <w:spacing w:line="343" w:lineRule="auto" w:before="4"/>
        <w:ind w:left="250" w:right="668" w:firstLine="480"/>
        <w:jc w:val="both"/>
      </w:pPr>
      <w:r>
        <w:rPr>
          <w:rFonts w:ascii="Times New Roman" w:eastAsia="Times New Roman"/>
        </w:rPr>
        <w:t>DeFreez</w:t>
      </w:r>
      <w:r>
        <w:rPr>
          <w:rFonts w:ascii="Times New Roman" w:eastAsia="Times New Roman"/>
          <w:spacing w:val="11"/>
        </w:rPr>
        <w:t> </w:t>
      </w:r>
      <w:r>
        <w:rPr/>
        <w:t>等人</w:t>
      </w:r>
      <w:r>
        <w:rPr>
          <w:rFonts w:ascii="Times New Roman" w:eastAsia="Times New Roman"/>
          <w:vertAlign w:val="superscript"/>
        </w:rPr>
        <w:t>[</w:t>
      </w:r>
      <w:hyperlink w:history="true" w:anchor="_bookmark111">
        <w:r>
          <w:rPr>
            <w:rFonts w:ascii="Times New Roman" w:eastAsia="Times New Roman"/>
            <w:vertAlign w:val="superscript"/>
          </w:rPr>
          <w:t>33</w:t>
        </w:r>
      </w:hyperlink>
      <w:r>
        <w:rPr>
          <w:rFonts w:ascii="Times New Roman" w:eastAsia="Times New Roman"/>
          <w:vertAlign w:val="superscript"/>
        </w:rPr>
        <w:t>]</w:t>
      </w:r>
      <w:r>
        <w:rPr>
          <w:spacing w:val="-5"/>
          <w:vertAlign w:val="baseline"/>
        </w:rPr>
        <w:t>提出了一种学习嵌入方法 </w:t>
      </w:r>
      <w:r>
        <w:rPr>
          <w:rFonts w:ascii="Times New Roman" w:eastAsia="Times New Roman"/>
          <w:vertAlign w:val="baseline"/>
        </w:rPr>
        <w:t>Fun2Vec</w:t>
      </w:r>
      <w:r>
        <w:rPr>
          <w:vertAlign w:val="baseline"/>
        </w:rPr>
        <w:t>，将每个函数映射到连续向量</w:t>
      </w:r>
      <w:r>
        <w:rPr>
          <w:spacing w:val="-1"/>
          <w:vertAlign w:val="baseline"/>
        </w:rPr>
        <w:t>空间中的向量，以便同义函数的向量非常接近。该方法采用随机游走算法，在程序的过程间控制流图上随机选择部分执行路径，捕获程序的层级结构，每条执行路径转换</w:t>
      </w:r>
      <w:r>
        <w:rPr>
          <w:spacing w:val="-7"/>
          <w:vertAlign w:val="baseline"/>
        </w:rPr>
        <w:t>为一个标签序列，借助 </w:t>
      </w:r>
      <w:r>
        <w:rPr>
          <w:rFonts w:ascii="Times New Roman" w:eastAsia="Times New Roman"/>
          <w:spacing w:val="-1"/>
          <w:vertAlign w:val="baseline"/>
        </w:rPr>
        <w:t>Word2Vec</w:t>
      </w:r>
      <w:r>
        <w:rPr>
          <w:rFonts w:ascii="Times New Roman" w:eastAsia="Times New Roman"/>
          <w:spacing w:val="2"/>
          <w:vertAlign w:val="baseline"/>
        </w:rPr>
        <w:t> </w:t>
      </w:r>
      <w:r>
        <w:rPr>
          <w:spacing w:val="-1"/>
          <w:vertAlign w:val="baseline"/>
        </w:rPr>
        <w:t>方法，把标签映射为连续实值向量，并通过神经网</w:t>
      </w:r>
      <w:r>
        <w:rPr>
          <w:vertAlign w:val="baseline"/>
        </w:rPr>
        <w:t>络训练函数的嵌入向量。</w:t>
      </w:r>
    </w:p>
    <w:p>
      <w:pPr>
        <w:pStyle w:val="BodyText"/>
        <w:spacing w:line="343" w:lineRule="auto" w:before="5"/>
        <w:ind w:left="250" w:right="514" w:firstLine="480"/>
      </w:pPr>
      <w:r>
        <w:rPr>
          <w:rFonts w:ascii="Times New Roman" w:eastAsia="Times New Roman"/>
        </w:rPr>
        <w:t>Kang</w:t>
      </w:r>
      <w:r>
        <w:rPr>
          <w:rFonts w:ascii="Times New Roman" w:eastAsia="Times New Roman"/>
          <w:spacing w:val="17"/>
        </w:rPr>
        <w:t> </w:t>
      </w:r>
      <w:r>
        <w:rPr/>
        <w:t>等人</w:t>
      </w:r>
      <w:r>
        <w:rPr>
          <w:rFonts w:ascii="Times New Roman" w:eastAsia="Times New Roman"/>
          <w:vertAlign w:val="superscript"/>
        </w:rPr>
        <w:t>[</w:t>
      </w:r>
      <w:hyperlink w:history="true" w:anchor="_bookmark112">
        <w:r>
          <w:rPr>
            <w:rFonts w:ascii="Times New Roman" w:eastAsia="Times New Roman"/>
            <w:vertAlign w:val="superscript"/>
          </w:rPr>
          <w:t>34</w:t>
        </w:r>
      </w:hyperlink>
      <w:r>
        <w:rPr>
          <w:rFonts w:ascii="Times New Roman" w:eastAsia="Times New Roman"/>
          <w:vertAlign w:val="superscript"/>
        </w:rPr>
        <w:t>]</w:t>
      </w:r>
      <w:r>
        <w:rPr>
          <w:spacing w:val="-2"/>
          <w:vertAlign w:val="baseline"/>
        </w:rPr>
        <w:t>提出了一种针对代码补全问题的基于门控卷积网络模型 </w:t>
      </w:r>
      <w:r>
        <w:rPr>
          <w:rFonts w:ascii="Times New Roman" w:eastAsia="Times New Roman"/>
          <w:vertAlign w:val="baseline"/>
        </w:rPr>
        <w:t>CC-CCNN</w:t>
      </w:r>
      <w:r>
        <w:rPr>
          <w:vertAlign w:val="baseline"/>
        </w:rPr>
        <w:t>。该方法通过从代码表示中获得有效的代码特征，提出了一种分类机制，通过使用已知的父节点对节点的表示进行分类，并在模型中构建训练图。实验结果表明，模型在数</w:t>
      </w:r>
      <w:r>
        <w:rPr>
          <w:spacing w:val="-6"/>
          <w:vertAlign w:val="baseline"/>
        </w:rPr>
        <w:t>据集中最多优于最先进的方法 </w:t>
      </w:r>
      <w:r>
        <w:rPr>
          <w:rFonts w:ascii="Times New Roman" w:eastAsia="Times New Roman"/>
          <w:spacing w:val="-1"/>
          <w:vertAlign w:val="baseline"/>
        </w:rPr>
        <w:t>MRR</w:t>
      </w:r>
      <w:r>
        <w:rPr>
          <w:rFonts w:ascii="Times New Roman" w:eastAsia="Times New Roman"/>
          <w:vertAlign w:val="baseline"/>
        </w:rPr>
        <w:t> </w:t>
      </w:r>
      <w:r>
        <w:rPr>
          <w:spacing w:val="-20"/>
          <w:vertAlign w:val="baseline"/>
        </w:rPr>
        <w:t>最多 </w:t>
      </w:r>
      <w:r>
        <w:rPr>
          <w:rFonts w:ascii="Times New Roman" w:eastAsia="Times New Roman"/>
          <w:vertAlign w:val="baseline"/>
        </w:rPr>
        <w:t>9.2%</w:t>
      </w:r>
      <w:r>
        <w:rPr>
          <w:vertAlign w:val="baseline"/>
        </w:rPr>
        <w:t>，</w:t>
      </w:r>
      <w:r>
        <w:rPr>
          <w:rFonts w:ascii="Times New Roman" w:eastAsia="Times New Roman"/>
          <w:vertAlign w:val="baseline"/>
        </w:rPr>
        <w:t>ACC </w:t>
      </w:r>
      <w:r>
        <w:rPr>
          <w:spacing w:val="-20"/>
          <w:vertAlign w:val="baseline"/>
        </w:rPr>
        <w:t>最多 </w:t>
      </w:r>
      <w:r>
        <w:rPr>
          <w:rFonts w:ascii="Times New Roman" w:eastAsia="Times New Roman"/>
          <w:vertAlign w:val="baseline"/>
        </w:rPr>
        <w:t>11.4%</w:t>
      </w:r>
      <w:r>
        <w:rPr>
          <w:vertAlign w:val="baseline"/>
        </w:rPr>
        <w:t>。</w:t>
      </w:r>
    </w:p>
    <w:p>
      <w:pPr>
        <w:pStyle w:val="BodyText"/>
        <w:spacing w:before="3"/>
        <w:ind w:left="730"/>
      </w:pPr>
      <w:r>
        <w:rPr/>
        <w:t>上述方法均在图上进行代码的表征学习，力图充分提取代码中的语义信息。</w:t>
      </w:r>
    </w:p>
    <w:p>
      <w:pPr>
        <w:pStyle w:val="ListParagraph"/>
        <w:numPr>
          <w:ilvl w:val="3"/>
          <w:numId w:val="3"/>
        </w:numPr>
        <w:tabs>
          <w:tab w:pos="1196" w:val="left" w:leader="none"/>
        </w:tabs>
        <w:spacing w:line="240" w:lineRule="auto" w:before="134" w:after="0"/>
        <w:ind w:left="1195" w:right="0" w:hanging="602"/>
        <w:jc w:val="left"/>
        <w:rPr>
          <w:rFonts w:ascii="SimSun" w:eastAsia="SimSun" w:hint="eastAsia"/>
          <w:sz w:val="24"/>
        </w:rPr>
      </w:pPr>
      <w:r>
        <w:rPr>
          <w:rFonts w:ascii="SimSun" w:eastAsia="SimSun" w:hint="eastAsia"/>
          <w:sz w:val="24"/>
        </w:rPr>
        <w:t>基于语法和语义融合的代码表征</w:t>
      </w:r>
    </w:p>
    <w:p>
      <w:pPr>
        <w:pStyle w:val="BodyText"/>
        <w:spacing w:line="343" w:lineRule="auto" w:before="133"/>
        <w:ind w:left="250" w:right="668" w:firstLine="480"/>
        <w:jc w:val="both"/>
      </w:pPr>
      <w:r>
        <w:rPr>
          <w:spacing w:val="-2"/>
        </w:rPr>
        <w:t>基于语法与语义融合的模型，结合抽象语法树 </w:t>
      </w:r>
      <w:r>
        <w:rPr>
          <w:rFonts w:ascii="Times New Roman" w:eastAsia="Times New Roman"/>
        </w:rPr>
        <w:t>AST</w:t>
      </w:r>
      <w:r>
        <w:rPr>
          <w:spacing w:val="-4"/>
        </w:rPr>
        <w:t>、数据流图 </w:t>
      </w:r>
      <w:r>
        <w:rPr>
          <w:rFonts w:ascii="Times New Roman" w:eastAsia="Times New Roman"/>
        </w:rPr>
        <w:t>DFG</w:t>
      </w:r>
      <w:r>
        <w:rPr/>
        <w:t>、控制流图</w:t>
      </w:r>
      <w:r>
        <w:rPr>
          <w:rFonts w:ascii="Times New Roman" w:eastAsia="Times New Roman"/>
          <w:spacing w:val="-1"/>
        </w:rPr>
        <w:t>CFG</w:t>
      </w:r>
      <w:r>
        <w:rPr>
          <w:spacing w:val="-1"/>
        </w:rPr>
        <w:t>、词法单元</w:t>
      </w:r>
      <w:r>
        <w:rPr>
          <w:rFonts w:ascii="Times New Roman" w:eastAsia="Times New Roman"/>
          <w:spacing w:val="-1"/>
        </w:rPr>
        <w:t>Token</w:t>
      </w:r>
      <w:r>
        <w:rPr>
          <w:rFonts w:ascii="Times New Roman" w:eastAsia="Times New Roman"/>
          <w:spacing w:val="-2"/>
        </w:rPr>
        <w:t> </w:t>
      </w:r>
      <w:r>
        <w:rPr>
          <w:spacing w:val="-3"/>
        </w:rPr>
        <w:t>序列，捕获程序的语法及语义结构信息。其中抽象语法树 </w:t>
      </w:r>
      <w:r>
        <w:rPr>
          <w:rFonts w:ascii="Times New Roman" w:eastAsia="Times New Roman"/>
        </w:rPr>
        <w:t>AST</w:t>
      </w:r>
      <w:r>
        <w:rPr>
          <w:rFonts w:ascii="Times New Roman" w:eastAsia="Times New Roman"/>
          <w:spacing w:val="-57"/>
        </w:rPr>
        <w:t> </w:t>
      </w:r>
      <w:r>
        <w:rPr>
          <w:spacing w:val="-30"/>
        </w:rPr>
        <w:t>和 </w:t>
      </w:r>
      <w:r>
        <w:rPr>
          <w:rFonts w:ascii="Times New Roman" w:eastAsia="Times New Roman"/>
          <w:spacing w:val="-1"/>
        </w:rPr>
        <w:t>Token</w:t>
      </w:r>
      <w:r>
        <w:rPr>
          <w:rFonts w:ascii="Times New Roman" w:eastAsia="Times New Roman"/>
          <w:spacing w:val="3"/>
        </w:rPr>
        <w:t> </w:t>
      </w:r>
      <w:r>
        <w:rPr>
          <w:spacing w:val="-4"/>
        </w:rPr>
        <w:t>序列反映了语法层面的信息，数据流图 </w:t>
      </w:r>
      <w:r>
        <w:rPr>
          <w:rFonts w:ascii="Times New Roman" w:eastAsia="Times New Roman"/>
        </w:rPr>
        <w:t>DFG</w:t>
      </w:r>
      <w:r>
        <w:rPr>
          <w:spacing w:val="-10"/>
        </w:rPr>
        <w:t>、控制流图 </w:t>
      </w:r>
      <w:r>
        <w:rPr>
          <w:rFonts w:ascii="Times New Roman" w:eastAsia="Times New Roman"/>
        </w:rPr>
        <w:t>CFG</w:t>
      </w:r>
      <w:r>
        <w:rPr>
          <w:rFonts w:ascii="Times New Roman" w:eastAsia="Times New Roman"/>
          <w:spacing w:val="3"/>
        </w:rPr>
        <w:t> </w:t>
      </w:r>
      <w:r>
        <w:rPr/>
        <w:t>反映了语义层面的信息。</w:t>
      </w:r>
    </w:p>
    <w:p>
      <w:pPr>
        <w:pStyle w:val="BodyText"/>
        <w:spacing w:line="343" w:lineRule="auto" w:before="3"/>
        <w:ind w:left="250" w:right="668" w:firstLine="480"/>
        <w:jc w:val="both"/>
      </w:pPr>
      <w:r>
        <w:rPr>
          <w:rFonts w:ascii="Times New Roman" w:eastAsia="Times New Roman"/>
          <w:spacing w:val="-3"/>
        </w:rPr>
        <w:t>Tufano</w:t>
      </w:r>
      <w:r>
        <w:rPr>
          <w:rFonts w:ascii="Times New Roman" w:eastAsia="Times New Roman"/>
          <w:spacing w:val="-12"/>
        </w:rPr>
        <w:t> </w:t>
      </w:r>
      <w:r>
        <w:rPr>
          <w:spacing w:val="-3"/>
        </w:rPr>
        <w:t>等人</w:t>
      </w:r>
      <w:r>
        <w:rPr>
          <w:rFonts w:ascii="Times New Roman" w:eastAsia="Times New Roman"/>
          <w:spacing w:val="-3"/>
          <w:vertAlign w:val="superscript"/>
        </w:rPr>
        <w:t>[</w:t>
      </w:r>
      <w:hyperlink w:history="true" w:anchor="_bookmark113">
        <w:r>
          <w:rPr>
            <w:rFonts w:ascii="Times New Roman" w:eastAsia="Times New Roman"/>
            <w:spacing w:val="-3"/>
            <w:vertAlign w:val="superscript"/>
          </w:rPr>
          <w:t>35</w:t>
        </w:r>
      </w:hyperlink>
      <w:r>
        <w:rPr>
          <w:rFonts w:ascii="Times New Roman" w:eastAsia="Times New Roman"/>
          <w:spacing w:val="-3"/>
          <w:vertAlign w:val="superscript"/>
        </w:rPr>
        <w:t>]</w:t>
      </w:r>
      <w:r>
        <w:rPr>
          <w:spacing w:val="-3"/>
          <w:vertAlign w:val="baseline"/>
        </w:rPr>
        <w:t>采用四种不同的代码表征方法</w:t>
      </w:r>
      <w:r>
        <w:rPr>
          <w:spacing w:val="-2"/>
          <w:vertAlign w:val="baseline"/>
        </w:rPr>
        <w:t>（即标识符、抽象语法树、字节码和</w:t>
      </w:r>
      <w:r>
        <w:rPr>
          <w:spacing w:val="-1"/>
          <w:vertAlign w:val="baseline"/>
        </w:rPr>
        <w:t>控制流图）进行代码克隆检测，他们利用四种代码表示分别识别代码对的相似度，并</w:t>
      </w:r>
      <w:r>
        <w:rPr>
          <w:vertAlign w:val="baseline"/>
        </w:rPr>
        <w:t>计算平均值作为最终的相似度结果。</w:t>
      </w:r>
    </w:p>
    <w:p>
      <w:pPr>
        <w:pStyle w:val="BodyText"/>
        <w:spacing w:line="343" w:lineRule="auto" w:before="3"/>
        <w:ind w:left="250" w:right="668" w:firstLine="480"/>
        <w:jc w:val="both"/>
      </w:pPr>
      <w:r>
        <w:rPr>
          <w:rFonts w:ascii="Times New Roman" w:eastAsia="Times New Roman"/>
        </w:rPr>
        <w:t>Saini</w:t>
      </w:r>
      <w:r>
        <w:rPr>
          <w:rFonts w:ascii="Times New Roman" w:eastAsia="Times New Roman"/>
          <w:spacing w:val="9"/>
        </w:rPr>
        <w:t> </w:t>
      </w:r>
      <w:r>
        <w:rPr/>
        <w:t>等人</w:t>
      </w:r>
      <w:r>
        <w:rPr>
          <w:rFonts w:ascii="Times New Roman" w:eastAsia="Times New Roman"/>
          <w:vertAlign w:val="superscript"/>
        </w:rPr>
        <w:t>[</w:t>
      </w:r>
      <w:hyperlink w:history="true" w:anchor="_bookmark114">
        <w:r>
          <w:rPr>
            <w:rFonts w:ascii="Times New Roman" w:eastAsia="Times New Roman"/>
            <w:vertAlign w:val="superscript"/>
          </w:rPr>
          <w:t>36</w:t>
        </w:r>
      </w:hyperlink>
      <w:r>
        <w:rPr>
          <w:rFonts w:ascii="Times New Roman" w:eastAsia="Times New Roman"/>
          <w:vertAlign w:val="superscript"/>
        </w:rPr>
        <w:t>]</w:t>
      </w:r>
      <w:r>
        <w:rPr>
          <w:spacing w:val="-4"/>
          <w:vertAlign w:val="baseline"/>
        </w:rPr>
        <w:t>提出了一种代码克隆检测框架 </w:t>
      </w:r>
      <w:r>
        <w:rPr>
          <w:rFonts w:ascii="Times New Roman" w:eastAsia="Times New Roman"/>
          <w:vertAlign w:val="baseline"/>
        </w:rPr>
        <w:t>Oreo</w:t>
      </w:r>
      <w:r>
        <w:rPr>
          <w:vertAlign w:val="baseline"/>
        </w:rPr>
        <w:t>，该方法从程序的源代码中提取</w:t>
      </w:r>
      <w:r>
        <w:rPr>
          <w:spacing w:val="-1"/>
          <w:vertAlign w:val="baseline"/>
        </w:rPr>
        <w:t>了包括被调用的外部方法的数量、变量的数量、语句的数量、循环的数量等 </w:t>
      </w:r>
      <w:r>
        <w:rPr>
          <w:rFonts w:ascii="Times New Roman" w:eastAsia="Times New Roman"/>
          <w:vertAlign w:val="baseline"/>
        </w:rPr>
        <w:t>24</w:t>
      </w:r>
      <w:r>
        <w:rPr>
          <w:rFonts w:ascii="Times New Roman" w:eastAsia="Times New Roman"/>
          <w:spacing w:val="31"/>
          <w:vertAlign w:val="baseline"/>
        </w:rPr>
        <w:t> </w:t>
      </w:r>
      <w:r>
        <w:rPr>
          <w:vertAlign w:val="baseline"/>
        </w:rPr>
        <w:t>种度</w:t>
      </w:r>
      <w:r>
        <w:rPr>
          <w:spacing w:val="-1"/>
          <w:vertAlign w:val="baseline"/>
        </w:rPr>
        <w:t>量，然后进一步从函数中抽取语义，并使用了基于哈希的方法进一步筛选，最后加入了深度学习的方法，将两个程序向量输入到孪生模型中来判断两个程序之间是否具有</w:t>
      </w:r>
      <w:r>
        <w:rPr>
          <w:vertAlign w:val="baseline"/>
        </w:rPr>
        <w:t>克隆关系。</w:t>
      </w:r>
    </w:p>
    <w:p>
      <w:pPr>
        <w:pStyle w:val="BodyText"/>
        <w:spacing w:before="5"/>
        <w:ind w:left="730"/>
        <w:jc w:val="both"/>
      </w:pPr>
      <w:r>
        <w:rPr>
          <w:rFonts w:ascii="Times New Roman" w:eastAsia="Times New Roman"/>
        </w:rPr>
        <w:t>Fang</w:t>
      </w:r>
      <w:r>
        <w:rPr>
          <w:rFonts w:ascii="Times New Roman" w:eastAsia="Times New Roman"/>
          <w:spacing w:val="47"/>
        </w:rPr>
        <w:t> </w:t>
      </w:r>
      <w:r>
        <w:rPr/>
        <w:t>等人</w:t>
      </w:r>
      <w:r>
        <w:rPr>
          <w:rFonts w:ascii="Times New Roman" w:eastAsia="Times New Roman"/>
          <w:vertAlign w:val="superscript"/>
        </w:rPr>
        <w:t>[</w:t>
      </w:r>
      <w:hyperlink w:history="true" w:anchor="_bookmark115">
        <w:r>
          <w:rPr>
            <w:rFonts w:ascii="Times New Roman" w:eastAsia="Times New Roman"/>
            <w:vertAlign w:val="superscript"/>
          </w:rPr>
          <w:t>37</w:t>
        </w:r>
      </w:hyperlink>
      <w:r>
        <w:rPr>
          <w:rFonts w:ascii="Times New Roman" w:eastAsia="Times New Roman"/>
          <w:vertAlign w:val="superscript"/>
        </w:rPr>
        <w:t>]</w:t>
      </w:r>
      <w:r>
        <w:rPr>
          <w:vertAlign w:val="baseline"/>
        </w:rPr>
        <w:t>结合抽象语法树，控制流图和调用图来学习代码特征，融合了语法</w:t>
      </w:r>
    </w:p>
    <w:p>
      <w:pPr>
        <w:spacing w:after="0"/>
        <w:jc w:val="both"/>
        <w:sectPr>
          <w:pgSz w:w="11910" w:h="16840"/>
          <w:pgMar w:header="1461" w:footer="1008" w:top="1720" w:bottom="1200" w:left="1280" w:right="860"/>
        </w:sectPr>
      </w:pPr>
    </w:p>
    <w:p>
      <w:pPr>
        <w:pStyle w:val="BodyText"/>
        <w:spacing w:before="7"/>
        <w:rPr>
          <w:sz w:val="25"/>
        </w:rPr>
      </w:pPr>
    </w:p>
    <w:p>
      <w:pPr>
        <w:pStyle w:val="BodyText"/>
        <w:spacing w:line="343" w:lineRule="auto" w:before="66"/>
        <w:ind w:left="250" w:right="668"/>
        <w:jc w:val="both"/>
      </w:pPr>
      <w:r>
        <w:rPr>
          <w:spacing w:val="-1"/>
        </w:rPr>
        <w:t>和语义信息。首先，该方法从源码中分析出方法之间的调用图、每个方法的抽象语法</w:t>
      </w:r>
      <w:r>
        <w:rPr>
          <w:spacing w:val="-10"/>
        </w:rPr>
        <w:t>树以及每个方法的控制流图；然后，用调用图将找出每个功能的 </w:t>
      </w:r>
      <w:r>
        <w:rPr>
          <w:rFonts w:ascii="Times New Roman" w:eastAsia="Times New Roman"/>
          <w:spacing w:val="-2"/>
        </w:rPr>
        <w:t>AST</w:t>
      </w:r>
      <w:r>
        <w:rPr>
          <w:rFonts w:ascii="Times New Roman" w:eastAsia="Times New Roman"/>
          <w:spacing w:val="-7"/>
        </w:rPr>
        <w:t> </w:t>
      </w:r>
      <w:r>
        <w:rPr>
          <w:spacing w:val="-13"/>
        </w:rPr>
        <w:t>集合。通过 </w:t>
      </w:r>
      <w:r>
        <w:rPr>
          <w:rFonts w:ascii="Times New Roman" w:eastAsia="Times New Roman"/>
          <w:spacing w:val="-2"/>
        </w:rPr>
        <w:t>AST</w:t>
      </w:r>
      <w:r>
        <w:rPr>
          <w:rFonts w:ascii="Times New Roman" w:eastAsia="Times New Roman"/>
          <w:spacing w:val="-58"/>
        </w:rPr>
        <w:t> </w:t>
      </w:r>
      <w:r>
        <w:rPr>
          <w:spacing w:val="-1"/>
        </w:rPr>
        <w:t>集合抽取功能的语法信息；通过调用图组成每个功能的控制流图；通过控制流图抽取</w:t>
      </w:r>
      <w:r>
        <w:rPr/>
        <w:t>功能的语义信息；最后，将抽取出来的语义信息送入前馈神经网络得到分类结果。</w:t>
      </w:r>
    </w:p>
    <w:p>
      <w:pPr>
        <w:pStyle w:val="BodyText"/>
        <w:spacing w:line="343" w:lineRule="auto" w:before="4"/>
        <w:ind w:left="250" w:right="668" w:firstLine="480"/>
        <w:jc w:val="both"/>
      </w:pPr>
      <w:r>
        <w:rPr>
          <w:rFonts w:ascii="Times New Roman" w:eastAsia="Times New Roman"/>
          <w:spacing w:val="-2"/>
        </w:rPr>
        <w:t>Hua</w:t>
      </w:r>
      <w:r>
        <w:rPr>
          <w:rFonts w:ascii="Times New Roman" w:eastAsia="Times New Roman"/>
          <w:spacing w:val="-12"/>
        </w:rPr>
        <w:t> </w:t>
      </w:r>
      <w:r>
        <w:rPr>
          <w:spacing w:val="-2"/>
        </w:rPr>
        <w:t>等人</w:t>
      </w:r>
      <w:r>
        <w:rPr>
          <w:rFonts w:ascii="Times New Roman" w:eastAsia="Times New Roman"/>
          <w:spacing w:val="-2"/>
          <w:vertAlign w:val="superscript"/>
        </w:rPr>
        <w:t>[</w:t>
      </w:r>
      <w:hyperlink w:history="true" w:anchor="_bookmark116">
        <w:r>
          <w:rPr>
            <w:rFonts w:ascii="Times New Roman" w:eastAsia="Times New Roman"/>
            <w:spacing w:val="-2"/>
            <w:vertAlign w:val="superscript"/>
          </w:rPr>
          <w:t>38</w:t>
        </w:r>
      </w:hyperlink>
      <w:r>
        <w:rPr>
          <w:rFonts w:ascii="Times New Roman" w:eastAsia="Times New Roman"/>
          <w:spacing w:val="-2"/>
          <w:vertAlign w:val="superscript"/>
        </w:rPr>
        <w:t>]</w:t>
      </w:r>
      <w:r>
        <w:rPr>
          <w:spacing w:val="-6"/>
          <w:vertAlign w:val="baseline"/>
        </w:rPr>
        <w:t>提出了一种使用注意力的功能代码克隆检测器 </w:t>
      </w:r>
      <w:r>
        <w:rPr>
          <w:rFonts w:ascii="Times New Roman" w:eastAsia="Times New Roman"/>
          <w:spacing w:val="-2"/>
          <w:vertAlign w:val="baseline"/>
        </w:rPr>
        <w:t>FCCA</w:t>
      </w:r>
      <w:r>
        <w:rPr>
          <w:spacing w:val="-2"/>
          <w:vertAlign w:val="baseline"/>
        </w:rPr>
        <w:t>（</w:t>
      </w:r>
      <w:r>
        <w:rPr>
          <w:rFonts w:ascii="Times New Roman" w:eastAsia="Times New Roman"/>
          <w:spacing w:val="-2"/>
          <w:vertAlign w:val="baseline"/>
        </w:rPr>
        <w:t>Functional</w:t>
      </w:r>
      <w:r>
        <w:rPr>
          <w:rFonts w:ascii="Times New Roman" w:eastAsia="Times New Roman"/>
          <w:spacing w:val="-12"/>
          <w:vertAlign w:val="baseline"/>
        </w:rPr>
        <w:t> </w:t>
      </w:r>
      <w:r>
        <w:rPr>
          <w:rFonts w:ascii="Times New Roman" w:eastAsia="Times New Roman"/>
          <w:spacing w:val="-1"/>
          <w:vertAlign w:val="baseline"/>
        </w:rPr>
        <w:t>code</w:t>
      </w:r>
      <w:r>
        <w:rPr>
          <w:rFonts w:ascii="Times New Roman" w:eastAsia="Times New Roman"/>
          <w:spacing w:val="-58"/>
          <w:vertAlign w:val="baseline"/>
        </w:rPr>
        <w:t> </w:t>
      </w:r>
      <w:r>
        <w:rPr>
          <w:rFonts w:ascii="Times New Roman" w:eastAsia="Times New Roman"/>
          <w:vertAlign w:val="baseline"/>
        </w:rPr>
        <w:t>clone</w:t>
      </w:r>
      <w:r>
        <w:rPr>
          <w:rFonts w:ascii="Times New Roman" w:eastAsia="Times New Roman"/>
          <w:spacing w:val="-1"/>
          <w:vertAlign w:val="baseline"/>
        </w:rPr>
        <w:t> </w:t>
      </w:r>
      <w:r>
        <w:rPr>
          <w:rFonts w:ascii="Times New Roman" w:eastAsia="Times New Roman"/>
          <w:vertAlign w:val="baseline"/>
        </w:rPr>
        <w:t>detector using attention</w:t>
      </w:r>
      <w:r>
        <w:rPr>
          <w:vertAlign w:val="baseline"/>
        </w:rPr>
        <w:t>），结合标记、抽象语法树和控制流图三种方式实现检测</w:t>
      </w:r>
      <w:r>
        <w:rPr>
          <w:spacing w:val="-1"/>
          <w:vertAlign w:val="baseline"/>
        </w:rPr>
        <w:t>目标。该方法通过保留多个代码特征，包括非结构化（以顺序令牌形式的代码）和结构化（以抽象语法树和控制流图形式的代码）信息，在混合代码表示的基础上进行代码克隆检测。将多个代码特征融合到混合表示中，该混合表示配备有注意力机制，有</w:t>
      </w:r>
      <w:r>
        <w:rPr>
          <w:vertAlign w:val="baseline"/>
        </w:rPr>
        <w:t>助于最终检测精度的重要代码部分和特征。</w:t>
      </w:r>
    </w:p>
    <w:p>
      <w:pPr>
        <w:pStyle w:val="BodyText"/>
        <w:spacing w:line="343" w:lineRule="auto" w:before="6"/>
        <w:ind w:left="250" w:right="668" w:firstLine="480"/>
        <w:jc w:val="both"/>
      </w:pPr>
      <w:r>
        <w:rPr>
          <w:rFonts w:ascii="Times New Roman" w:eastAsia="Times New Roman"/>
        </w:rPr>
        <w:t>Dong</w:t>
      </w:r>
      <w:r>
        <w:rPr>
          <w:rFonts w:ascii="Times New Roman" w:eastAsia="Times New Roman"/>
          <w:spacing w:val="34"/>
        </w:rPr>
        <w:t> </w:t>
      </w:r>
      <w:r>
        <w:rPr/>
        <w:t>等人</w:t>
      </w:r>
      <w:r>
        <w:rPr>
          <w:rFonts w:ascii="Times New Roman" w:eastAsia="Times New Roman"/>
          <w:vertAlign w:val="superscript"/>
        </w:rPr>
        <w:t>[</w:t>
      </w:r>
      <w:hyperlink w:history="true" w:anchor="_bookmark117">
        <w:r>
          <w:rPr>
            <w:rFonts w:ascii="Times New Roman" w:eastAsia="Times New Roman"/>
            <w:vertAlign w:val="superscript"/>
          </w:rPr>
          <w:t>39</w:t>
        </w:r>
      </w:hyperlink>
      <w:r>
        <w:rPr>
          <w:rFonts w:ascii="Times New Roman" w:eastAsia="Times New Roman"/>
          <w:vertAlign w:val="superscript"/>
        </w:rPr>
        <w:t>]</w:t>
      </w:r>
      <w:r>
        <w:rPr>
          <w:spacing w:val="-4"/>
          <w:vertAlign w:val="baseline"/>
        </w:rPr>
        <w:t>提出了一种基于 </w:t>
      </w:r>
      <w:r>
        <w:rPr>
          <w:rFonts w:ascii="Times New Roman" w:eastAsia="Times New Roman"/>
          <w:vertAlign w:val="baseline"/>
        </w:rPr>
        <w:t>Token</w:t>
      </w:r>
      <w:r>
        <w:rPr>
          <w:rFonts w:ascii="Times New Roman" w:eastAsia="Times New Roman"/>
          <w:spacing w:val="33"/>
          <w:vertAlign w:val="baseline"/>
        </w:rPr>
        <w:t> </w:t>
      </w:r>
      <w:r>
        <w:rPr>
          <w:spacing w:val="-13"/>
          <w:vertAlign w:val="baseline"/>
        </w:rPr>
        <w:t>和 </w:t>
      </w:r>
      <w:r>
        <w:rPr>
          <w:rFonts w:ascii="Times New Roman" w:eastAsia="Times New Roman"/>
          <w:vertAlign w:val="baseline"/>
        </w:rPr>
        <w:t>AST</w:t>
      </w:r>
      <w:r>
        <w:rPr>
          <w:rFonts w:ascii="Times New Roman" w:eastAsia="Times New Roman"/>
          <w:spacing w:val="34"/>
          <w:vertAlign w:val="baseline"/>
        </w:rPr>
        <w:t> </w:t>
      </w:r>
      <w:r>
        <w:rPr>
          <w:vertAlign w:val="baseline"/>
        </w:rPr>
        <w:t>的代码表征方式，提取数量特征如</w:t>
      </w:r>
      <w:r>
        <w:rPr>
          <w:rFonts w:ascii="Times New Roman" w:eastAsia="Times New Roman"/>
          <w:vertAlign w:val="baseline"/>
        </w:rPr>
        <w:t>AST</w:t>
      </w:r>
      <w:r>
        <w:rPr>
          <w:rFonts w:ascii="Times New Roman" w:eastAsia="Times New Roman"/>
          <w:spacing w:val="20"/>
          <w:vertAlign w:val="baseline"/>
        </w:rPr>
        <w:t> </w:t>
      </w:r>
      <w:r>
        <w:rPr>
          <w:spacing w:val="-13"/>
          <w:vertAlign w:val="baseline"/>
        </w:rPr>
        <w:t>中的 </w:t>
      </w:r>
      <w:r>
        <w:rPr>
          <w:rFonts w:ascii="Times New Roman" w:eastAsia="Times New Roman"/>
          <w:vertAlign w:val="baseline"/>
        </w:rPr>
        <w:t>AST</w:t>
      </w:r>
      <w:r>
        <w:rPr>
          <w:rFonts w:ascii="Times New Roman" w:eastAsia="Times New Roman"/>
          <w:spacing w:val="21"/>
          <w:vertAlign w:val="baseline"/>
        </w:rPr>
        <w:t> </w:t>
      </w:r>
      <w:r>
        <w:rPr>
          <w:vertAlign w:val="baseline"/>
        </w:rPr>
        <w:t>树的高度、节点数以及标记中操作数的个数、字符串的个数等作为神经网络的输入进行检测。</w:t>
      </w:r>
    </w:p>
    <w:p>
      <w:pPr>
        <w:pStyle w:val="BodyText"/>
        <w:spacing w:line="343" w:lineRule="auto" w:before="2"/>
        <w:ind w:left="250" w:right="668" w:firstLine="480"/>
        <w:jc w:val="both"/>
      </w:pPr>
      <w:r>
        <w:rPr>
          <w:rFonts w:ascii="Times New Roman" w:eastAsia="Times New Roman"/>
        </w:rPr>
        <w:t>Feng</w:t>
      </w:r>
      <w:r>
        <w:rPr>
          <w:rFonts w:ascii="Times New Roman" w:eastAsia="Times New Roman"/>
          <w:spacing w:val="6"/>
        </w:rPr>
        <w:t> </w:t>
      </w:r>
      <w:r>
        <w:rPr/>
        <w:t>等</w:t>
      </w:r>
      <w:r>
        <w:rPr>
          <w:rFonts w:ascii="Times New Roman" w:eastAsia="Times New Roman"/>
          <w:vertAlign w:val="superscript"/>
        </w:rPr>
        <w:t>[</w:t>
      </w:r>
      <w:hyperlink w:history="true" w:anchor="_bookmark118">
        <w:r>
          <w:rPr>
            <w:rFonts w:ascii="Times New Roman" w:eastAsia="Times New Roman"/>
            <w:vertAlign w:val="superscript"/>
          </w:rPr>
          <w:t>40</w:t>
        </w:r>
      </w:hyperlink>
      <w:r>
        <w:rPr>
          <w:rFonts w:ascii="Times New Roman" w:eastAsia="Times New Roman"/>
          <w:vertAlign w:val="superscript"/>
        </w:rPr>
        <w:t>]</w:t>
      </w:r>
      <w:r>
        <w:rPr>
          <w:vertAlign w:val="baseline"/>
        </w:rPr>
        <w:t>提出多模态的预训练模型，利用不同模态的信息互补作用，有效提升</w:t>
      </w:r>
      <w:r>
        <w:rPr>
          <w:spacing w:val="-1"/>
          <w:vertAlign w:val="baseline"/>
        </w:rPr>
        <w:t>了模型的整体表征能力。</w:t>
      </w:r>
      <w:r>
        <w:rPr>
          <w:rFonts w:ascii="Times New Roman" w:eastAsia="Times New Roman"/>
          <w:spacing w:val="-1"/>
          <w:vertAlign w:val="baseline"/>
        </w:rPr>
        <w:t>CodeBERT</w:t>
      </w:r>
      <w:r>
        <w:rPr>
          <w:rFonts w:ascii="Times New Roman" w:eastAsia="Times New Roman"/>
          <w:spacing w:val="-10"/>
          <w:vertAlign w:val="baseline"/>
        </w:rPr>
        <w:t> </w:t>
      </w:r>
      <w:r>
        <w:rPr>
          <w:vertAlign w:val="baseline"/>
        </w:rPr>
        <w:t>基于文档和代码，在自然语言和程序语言双模态</w:t>
      </w:r>
      <w:r>
        <w:rPr>
          <w:spacing w:val="3"/>
          <w:vertAlign w:val="baseline"/>
        </w:rPr>
        <w:t>下，利用</w:t>
      </w:r>
      <w:r>
        <w:rPr>
          <w:rFonts w:ascii="Times New Roman" w:eastAsia="Times New Roman"/>
          <w:vertAlign w:val="baseline"/>
        </w:rPr>
        <w:t>BERT</w:t>
      </w:r>
      <w:r>
        <w:rPr>
          <w:rFonts w:ascii="Times New Roman" w:eastAsia="Times New Roman"/>
          <w:spacing w:val="-15"/>
          <w:vertAlign w:val="baseline"/>
        </w:rPr>
        <w:t> </w:t>
      </w:r>
      <w:r>
        <w:rPr>
          <w:vertAlign w:val="baseline"/>
        </w:rPr>
        <w:t>进行预训练，提取自然语言和程序语言之间的语义连接，为下游任务提供通用表示向量。</w:t>
      </w:r>
    </w:p>
    <w:p>
      <w:pPr>
        <w:pStyle w:val="BodyText"/>
        <w:spacing w:line="343" w:lineRule="auto" w:before="4"/>
        <w:ind w:left="250" w:right="668" w:firstLine="480"/>
        <w:jc w:val="both"/>
      </w:pPr>
      <w:r>
        <w:rPr>
          <w:rFonts w:ascii="Times New Roman" w:eastAsia="Times New Roman"/>
          <w:spacing w:val="-2"/>
        </w:rPr>
        <w:t>Duan</w:t>
      </w:r>
      <w:r>
        <w:rPr>
          <w:rFonts w:ascii="Times New Roman" w:eastAsia="Times New Roman"/>
          <w:spacing w:val="-10"/>
        </w:rPr>
        <w:t> </w:t>
      </w:r>
      <w:r>
        <w:rPr>
          <w:spacing w:val="-2"/>
        </w:rPr>
        <w:t>等人</w:t>
      </w:r>
      <w:r>
        <w:rPr>
          <w:rFonts w:ascii="Times New Roman" w:eastAsia="Times New Roman"/>
          <w:spacing w:val="-2"/>
          <w:vertAlign w:val="superscript"/>
        </w:rPr>
        <w:t>[</w:t>
      </w:r>
      <w:hyperlink w:history="true" w:anchor="_bookmark119">
        <w:r>
          <w:rPr>
            <w:rFonts w:ascii="Times New Roman" w:eastAsia="Times New Roman"/>
            <w:spacing w:val="-2"/>
            <w:vertAlign w:val="superscript"/>
          </w:rPr>
          <w:t>41</w:t>
        </w:r>
      </w:hyperlink>
      <w:r>
        <w:rPr>
          <w:rFonts w:ascii="Times New Roman" w:eastAsia="Times New Roman"/>
          <w:spacing w:val="-2"/>
          <w:vertAlign w:val="superscript"/>
        </w:rPr>
        <w:t>]</w:t>
      </w:r>
      <w:r>
        <w:rPr>
          <w:spacing w:val="-6"/>
          <w:vertAlign w:val="baseline"/>
        </w:rPr>
        <w:t>提出了一种无监督的程序代码表示学习技术 </w:t>
      </w:r>
      <w:r>
        <w:rPr>
          <w:rFonts w:ascii="Times New Roman" w:eastAsia="Times New Roman"/>
          <w:spacing w:val="-1"/>
          <w:vertAlign w:val="baseline"/>
        </w:rPr>
        <w:t>DEEPBINDIFF</w:t>
      </w:r>
      <w:r>
        <w:rPr>
          <w:spacing w:val="-1"/>
          <w:vertAlign w:val="baseline"/>
        </w:rPr>
        <w:t>，依靠代码语义信息和程序控制流信息生成基本块嵌入，并且采用 </w:t>
      </w:r>
      <w:r>
        <w:rPr>
          <w:rFonts w:ascii="Times New Roman" w:eastAsia="Times New Roman"/>
          <w:vertAlign w:val="baseline"/>
        </w:rPr>
        <w:t>k-HOP</w:t>
      </w:r>
      <w:r>
        <w:rPr>
          <w:rFonts w:ascii="Times New Roman" w:eastAsia="Times New Roman"/>
          <w:spacing w:val="46"/>
          <w:vertAlign w:val="baseline"/>
        </w:rPr>
        <w:t> </w:t>
      </w:r>
      <w:r>
        <w:rPr>
          <w:vertAlign w:val="baseline"/>
        </w:rPr>
        <w:t>贪婪匹配算法利用</w:t>
      </w:r>
      <w:r>
        <w:rPr>
          <w:spacing w:val="-1"/>
          <w:vertAlign w:val="baseline"/>
        </w:rPr>
        <w:t>基本块嵌入发现最优的相似性结果。通过大量二进制文件和真实的 </w:t>
      </w:r>
      <w:r>
        <w:rPr>
          <w:rFonts w:ascii="Times New Roman" w:eastAsia="Times New Roman"/>
          <w:vertAlign w:val="baseline"/>
        </w:rPr>
        <w:t>OpenSSL</w:t>
      </w:r>
      <w:r>
        <w:rPr>
          <w:rFonts w:ascii="Times New Roman" w:eastAsia="Times New Roman"/>
          <w:spacing w:val="41"/>
          <w:vertAlign w:val="baseline"/>
        </w:rPr>
        <w:t> </w:t>
      </w:r>
      <w:r>
        <w:rPr>
          <w:vertAlign w:val="baseline"/>
        </w:rPr>
        <w:t>漏洞对</w:t>
      </w:r>
      <w:r>
        <w:rPr>
          <w:spacing w:val="-6"/>
          <w:vertAlign w:val="baseline"/>
        </w:rPr>
        <w:t>原型进行评估，结果表明 </w:t>
      </w:r>
      <w:r>
        <w:rPr>
          <w:rFonts w:ascii="Times New Roman" w:eastAsia="Times New Roman"/>
          <w:spacing w:val="-1"/>
          <w:vertAlign w:val="baseline"/>
        </w:rPr>
        <w:t>DEEPBINDIFF</w:t>
      </w:r>
      <w:r>
        <w:rPr>
          <w:rFonts w:ascii="Times New Roman" w:eastAsia="Times New Roman"/>
          <w:vertAlign w:val="baseline"/>
        </w:rPr>
        <w:t> </w:t>
      </w:r>
      <w:r>
        <w:rPr>
          <w:vertAlign w:val="baseline"/>
        </w:rPr>
        <w:t>相比于最先进的工具，跨版本和交叉优化级别都更优。</w:t>
      </w:r>
    </w:p>
    <w:p>
      <w:pPr>
        <w:pStyle w:val="BodyText"/>
        <w:spacing w:line="343" w:lineRule="auto" w:before="5"/>
        <w:ind w:left="250" w:right="668" w:firstLine="480"/>
        <w:jc w:val="both"/>
      </w:pPr>
      <w:r>
        <w:rPr>
          <w:rFonts w:ascii="Times New Roman" w:eastAsia="Times New Roman"/>
        </w:rPr>
        <w:t>Wu</w:t>
      </w:r>
      <w:r>
        <w:rPr>
          <w:rFonts w:ascii="Times New Roman" w:eastAsia="Times New Roman"/>
          <w:spacing w:val="2"/>
        </w:rPr>
        <w:t> </w:t>
      </w:r>
      <w:r>
        <w:rPr/>
        <w:t>等人</w:t>
      </w:r>
      <w:r>
        <w:rPr>
          <w:rFonts w:ascii="Times New Roman" w:eastAsia="Times New Roman"/>
          <w:vertAlign w:val="superscript"/>
        </w:rPr>
        <w:t>[</w:t>
      </w:r>
      <w:hyperlink w:history="true" w:anchor="_bookmark120">
        <w:r>
          <w:rPr>
            <w:rFonts w:ascii="Times New Roman" w:eastAsia="Times New Roman"/>
            <w:vertAlign w:val="superscript"/>
          </w:rPr>
          <w:t>42</w:t>
        </w:r>
      </w:hyperlink>
      <w:r>
        <w:rPr>
          <w:rFonts w:ascii="Times New Roman" w:eastAsia="Times New Roman"/>
          <w:vertAlign w:val="superscript"/>
        </w:rPr>
        <w:t>]</w:t>
      </w:r>
      <w:r>
        <w:rPr>
          <w:spacing w:val="-4"/>
          <w:vertAlign w:val="baseline"/>
        </w:rPr>
        <w:t>提出了一种软件功能克隆检测方法 </w:t>
      </w:r>
      <w:r>
        <w:rPr>
          <w:rFonts w:ascii="Times New Roman" w:eastAsia="Times New Roman"/>
          <w:vertAlign w:val="baseline"/>
        </w:rPr>
        <w:t>SCDetector</w:t>
      </w:r>
      <w:r>
        <w:rPr>
          <w:vertAlign w:val="baseline"/>
        </w:rPr>
        <w:t>。该方法结合基于序列</w:t>
      </w:r>
      <w:r>
        <w:rPr>
          <w:spacing w:val="-1"/>
          <w:vertAlign w:val="baseline"/>
        </w:rPr>
        <w:t>和基于图的方法。给定一个方法源代码，首先生成控制流图，然后应用社交网络中心</w:t>
      </w:r>
      <w:r>
        <w:rPr>
          <w:vertAlign w:val="baseline"/>
        </w:rPr>
        <w:t>性分析将图转换为某些语义标记（即具有图细节的标记</w:t>
      </w:r>
      <w:r>
        <w:rPr>
          <w:spacing w:val="-102"/>
          <w:vertAlign w:val="baseline"/>
        </w:rPr>
        <w:t>）</w:t>
      </w:r>
      <w:r>
        <w:rPr>
          <w:vertAlign w:val="baseline"/>
        </w:rPr>
        <w:t>。最后，这些语义标记被馈</w:t>
      </w:r>
      <w:r>
        <w:rPr>
          <w:spacing w:val="-21"/>
          <w:vertAlign w:val="baseline"/>
        </w:rPr>
        <w:t>送到 </w:t>
      </w:r>
      <w:r>
        <w:rPr>
          <w:rFonts w:ascii="Times New Roman" w:eastAsia="Times New Roman"/>
          <w:spacing w:val="-1"/>
          <w:vertAlign w:val="baseline"/>
        </w:rPr>
        <w:t>Siamese</w:t>
      </w:r>
      <w:r>
        <w:rPr>
          <w:rFonts w:ascii="Times New Roman" w:eastAsia="Times New Roman"/>
          <w:vertAlign w:val="baseline"/>
        </w:rPr>
        <w:t> </w:t>
      </w:r>
      <w:r>
        <w:rPr>
          <w:vertAlign w:val="baseline"/>
        </w:rPr>
        <w:t>网络中，以训练模型并使用它来检测代码克隆对。</w:t>
      </w:r>
    </w:p>
    <w:p>
      <w:pPr>
        <w:pStyle w:val="BodyText"/>
        <w:spacing w:line="343" w:lineRule="auto" w:before="3"/>
        <w:ind w:left="250" w:right="668" w:firstLine="480"/>
        <w:jc w:val="both"/>
      </w:pPr>
      <w:r>
        <w:rPr>
          <w:spacing w:val="-2"/>
        </w:rPr>
        <w:t>总体而言，代码克隆检测是提高软件开发质量的重要手段，如何对代码进行合适</w:t>
      </w:r>
      <w:r>
        <w:rPr/>
        <w:t>的表征是代码克隆检测的关键问题</w:t>
      </w:r>
      <w:r>
        <w:rPr>
          <w:rFonts w:ascii="Times New Roman" w:eastAsia="Times New Roman"/>
          <w:vertAlign w:val="superscript"/>
        </w:rPr>
        <w:t>[</w:t>
      </w:r>
      <w:hyperlink w:history="true" w:anchor="_bookmark121">
        <w:r>
          <w:rPr>
            <w:rFonts w:ascii="Times New Roman" w:eastAsia="Times New Roman"/>
            <w:vertAlign w:val="superscript"/>
          </w:rPr>
          <w:t>43</w:t>
        </w:r>
      </w:hyperlink>
      <w:r>
        <w:rPr>
          <w:rFonts w:ascii="Times New Roman" w:eastAsia="Times New Roman"/>
          <w:vertAlign w:val="superscript"/>
        </w:rPr>
        <w:t>]</w:t>
      </w:r>
      <w:r>
        <w:rPr>
          <w:vertAlign w:val="baseline"/>
        </w:rPr>
        <w:t>。代码表征学习决定了对源代码信息抽取程度</w:t>
      </w:r>
      <w:r>
        <w:rPr>
          <w:spacing w:val="-1"/>
          <w:vertAlign w:val="baseline"/>
        </w:rPr>
        <w:t>的上限，决定了检测技术的预处理方法、模型设计、部署方式、运行效率，并会影响最终结果。面向代码克隆检测这一下游任务，研究人员一方面通过对源代码进行充分</w:t>
      </w:r>
    </w:p>
    <w:p>
      <w:pPr>
        <w:spacing w:after="0" w:line="343" w:lineRule="auto"/>
        <w:jc w:val="both"/>
        <w:sectPr>
          <w:pgSz w:w="11910" w:h="16840"/>
          <w:pgMar w:header="1461" w:footer="1008" w:top="1720" w:bottom="1200" w:left="1280" w:right="860"/>
        </w:sectPr>
      </w:pPr>
    </w:p>
    <w:p>
      <w:pPr>
        <w:pStyle w:val="BodyText"/>
        <w:spacing w:before="7"/>
        <w:rPr>
          <w:sz w:val="25"/>
        </w:rPr>
      </w:pPr>
    </w:p>
    <w:p>
      <w:pPr>
        <w:pStyle w:val="BodyText"/>
        <w:spacing w:line="343" w:lineRule="auto" w:before="66"/>
        <w:ind w:left="250" w:right="668"/>
      </w:pPr>
      <w:r>
        <w:rPr>
          <w:spacing w:val="-1"/>
        </w:rPr>
        <w:t>利用，提出多维源代码表征方法，从而提高代码克隆检测能力；另一方面，通过研究</w:t>
      </w:r>
      <w:r>
        <w:rPr/>
        <w:t>更先进的算法来提高表征模型的适应性和泛化能力，也是目前重要的发展趋势。</w:t>
      </w:r>
    </w:p>
    <w:p>
      <w:pPr>
        <w:pStyle w:val="ListParagraph"/>
        <w:numPr>
          <w:ilvl w:val="1"/>
          <w:numId w:val="3"/>
        </w:numPr>
        <w:tabs>
          <w:tab w:pos="781" w:val="left" w:leader="none"/>
        </w:tabs>
        <w:spacing w:line="240" w:lineRule="auto" w:before="102" w:after="0"/>
        <w:ind w:left="780" w:right="0" w:hanging="531"/>
        <w:jc w:val="left"/>
        <w:rPr>
          <w:rFonts w:ascii="Microsoft YaHei UI" w:eastAsia="Microsoft YaHei UI" w:hint="eastAsia"/>
          <w:b/>
          <w:sz w:val="28"/>
        </w:rPr>
      </w:pPr>
      <w:bookmarkStart w:name="1. 3 研究内容" w:id="20"/>
      <w:bookmarkEnd w:id="20"/>
      <w:r>
        <w:rPr/>
      </w:r>
      <w:bookmarkStart w:name="_bookmark8" w:id="21"/>
      <w:bookmarkEnd w:id="21"/>
      <w:r>
        <w:rPr/>
      </w:r>
      <w:bookmarkStart w:name="_bookmark8" w:id="22"/>
      <w:bookmarkEnd w:id="22"/>
      <w:r>
        <w:rPr>
          <w:rFonts w:ascii="Microsoft YaHei UI" w:eastAsia="Microsoft YaHei UI" w:hint="eastAsia"/>
          <w:b/>
          <w:sz w:val="28"/>
        </w:rPr>
        <w:t>研究内容</w:t>
      </w:r>
    </w:p>
    <w:p>
      <w:pPr>
        <w:pStyle w:val="BodyText"/>
        <w:spacing w:line="343" w:lineRule="auto" w:before="185"/>
        <w:ind w:left="250" w:right="668" w:firstLine="480"/>
        <w:jc w:val="both"/>
      </w:pPr>
      <w:r>
        <w:rPr>
          <w:spacing w:val="-2"/>
        </w:rPr>
        <w:t>本文主要围绕如何将源代码表征学习技术应用到代码克隆检测领域，通过不同维</w:t>
      </w:r>
      <w:r>
        <w:rPr>
          <w:spacing w:val="-1"/>
        </w:rPr>
        <w:t>度对程序表征进行学习，并基于学习得到的语义特征进行克隆对的判定，充分发挥代码表征学习技术检测代码克隆的能力。针对现有代码表征学习方法存在的对代码结构信息和语义信息利用不充分的问题，本文提出面向代码克隆检测的多维源代码表征学</w:t>
      </w:r>
      <w:r>
        <w:rPr>
          <w:spacing w:val="-16"/>
        </w:rPr>
        <w:t>习方法 </w:t>
      </w:r>
      <w:r>
        <w:rPr>
          <w:rFonts w:ascii="Times New Roman" w:eastAsia="Times New Roman"/>
          <w:spacing w:val="-1"/>
        </w:rPr>
        <w:t>RLCCD</w:t>
      </w:r>
      <w:r>
        <w:rPr>
          <w:rFonts w:ascii="Times New Roman" w:eastAsia="Times New Roman"/>
        </w:rPr>
        <w:t> </w:t>
      </w:r>
      <w:r>
        <w:rPr>
          <w:spacing w:val="-1"/>
        </w:rPr>
        <w:t>，旨在通过构建三个不同维度的代码表征模型，将源代码的语义信息表示为稠密低维实值向量，以在低维空间中高效计算实体和关系的语义联系，并通过特征融合得到多维特征，实现对代码信息的充分利用，以更加全面准确与智能化的方</w:t>
      </w:r>
      <w:r>
        <w:rPr/>
        <w:t>式提高代码克隆测试效率。</w:t>
      </w:r>
    </w:p>
    <w:p>
      <w:pPr>
        <w:pStyle w:val="BodyText"/>
        <w:spacing w:before="7"/>
        <w:ind w:left="730"/>
      </w:pPr>
      <w:r>
        <w:rPr/>
        <w:t>本文的主要工作包括：</w:t>
      </w:r>
    </w:p>
    <w:p>
      <w:pPr>
        <w:pStyle w:val="ListParagraph"/>
        <w:numPr>
          <w:ilvl w:val="0"/>
          <w:numId w:val="4"/>
        </w:numPr>
        <w:tabs>
          <w:tab w:pos="1196" w:val="left" w:leader="none"/>
        </w:tabs>
        <w:spacing w:line="240" w:lineRule="auto" w:before="134" w:after="0"/>
        <w:ind w:left="1195" w:right="0" w:hanging="602"/>
        <w:jc w:val="left"/>
        <w:rPr>
          <w:sz w:val="24"/>
        </w:rPr>
      </w:pPr>
      <w:r>
        <w:rPr>
          <w:rFonts w:ascii="SimSun" w:eastAsia="SimSun" w:hint="eastAsia"/>
          <w:w w:val="95"/>
          <w:sz w:val="24"/>
        </w:rPr>
        <w:t>提出面向代码克隆检测的多维源代码表征学习方法</w:t>
      </w:r>
      <w:r>
        <w:rPr>
          <w:rFonts w:ascii="SimSun" w:eastAsia="SimSun" w:hint="eastAsia"/>
          <w:spacing w:val="243"/>
          <w:sz w:val="24"/>
        </w:rPr>
        <w:t> </w:t>
      </w:r>
      <w:r>
        <w:rPr>
          <w:w w:val="95"/>
          <w:sz w:val="24"/>
        </w:rPr>
        <w:t>RLCCD</w:t>
      </w:r>
    </w:p>
    <w:p>
      <w:pPr>
        <w:pStyle w:val="BodyText"/>
        <w:spacing w:line="343" w:lineRule="auto" w:before="133"/>
        <w:ind w:left="250" w:right="668" w:firstLine="480"/>
        <w:jc w:val="both"/>
      </w:pPr>
      <w:r>
        <w:rPr>
          <w:spacing w:val="-1"/>
        </w:rPr>
        <w:t>本文提出了一种面向代码克隆检测的多维源代码表征学习方法 </w:t>
      </w:r>
      <w:r>
        <w:rPr>
          <w:rFonts w:ascii="Times New Roman" w:eastAsia="Times New Roman"/>
        </w:rPr>
        <w:t>RLCCD</w:t>
      </w:r>
      <w:r>
        <w:rPr/>
        <w:t>，该框架</w:t>
      </w:r>
      <w:r>
        <w:rPr>
          <w:spacing w:val="-6"/>
        </w:rPr>
        <w:t>主要针对代码表征提出三个关键技术点，从 </w:t>
      </w:r>
      <w:r>
        <w:rPr>
          <w:rFonts w:ascii="Times New Roman" w:eastAsia="Times New Roman"/>
          <w:spacing w:val="-2"/>
        </w:rPr>
        <w:t>Token</w:t>
      </w:r>
      <w:r>
        <w:rPr>
          <w:rFonts w:ascii="Times New Roman" w:eastAsia="Times New Roman"/>
          <w:spacing w:val="-4"/>
        </w:rPr>
        <w:t> </w:t>
      </w:r>
      <w:r>
        <w:rPr>
          <w:spacing w:val="-9"/>
        </w:rPr>
        <w:t>序列、抽象语法树 </w:t>
      </w:r>
      <w:r>
        <w:rPr>
          <w:rFonts w:ascii="Times New Roman" w:eastAsia="Times New Roman"/>
          <w:spacing w:val="-2"/>
        </w:rPr>
        <w:t>AST</w:t>
      </w:r>
      <w:r>
        <w:rPr>
          <w:spacing w:val="-2"/>
        </w:rPr>
        <w:t>、程序依赖</w:t>
      </w:r>
      <w:r>
        <w:rPr>
          <w:spacing w:val="-15"/>
        </w:rPr>
        <w:t>图 </w:t>
      </w:r>
      <w:r>
        <w:rPr>
          <w:rFonts w:ascii="Times New Roman" w:eastAsia="Times New Roman"/>
        </w:rPr>
        <w:t>PDG</w:t>
      </w:r>
      <w:r>
        <w:rPr>
          <w:rFonts w:ascii="Times New Roman" w:eastAsia="Times New Roman"/>
          <w:spacing w:val="31"/>
        </w:rPr>
        <w:t> </w:t>
      </w:r>
      <w:r>
        <w:rPr/>
        <w:t>三种不同维度对代码特征表示进行优化，分别形成了基于预训练辅助模型的</w:t>
      </w:r>
      <w:r>
        <w:rPr>
          <w:rFonts w:ascii="Times New Roman" w:eastAsia="Times New Roman"/>
        </w:rPr>
        <w:t>Token</w:t>
      </w:r>
      <w:r>
        <w:rPr>
          <w:rFonts w:ascii="Times New Roman" w:eastAsia="Times New Roman"/>
          <w:spacing w:val="-10"/>
        </w:rPr>
        <w:t> </w:t>
      </w:r>
      <w:r>
        <w:rPr/>
        <w:t>表征学习、基于子树划分的抽象语法树表征学习、基于图过滤的程序依赖图表</w:t>
      </w:r>
      <w:r>
        <w:rPr>
          <w:spacing w:val="-1"/>
        </w:rPr>
        <w:t>征学习三种方法，然后通过特征融合将三种维度特征整合为一个多维特征，实现对代</w:t>
      </w:r>
      <w:r>
        <w:rPr/>
        <w:t>码信息的充分利用，以更加全面准确与智能化的方式提高代码克隆测试效率。</w:t>
      </w:r>
    </w:p>
    <w:p>
      <w:pPr>
        <w:pStyle w:val="ListParagraph"/>
        <w:numPr>
          <w:ilvl w:val="0"/>
          <w:numId w:val="4"/>
        </w:numPr>
        <w:tabs>
          <w:tab w:pos="1196" w:val="left" w:leader="none"/>
        </w:tabs>
        <w:spacing w:line="240" w:lineRule="auto" w:before="5" w:after="0"/>
        <w:ind w:left="1195" w:right="0" w:hanging="602"/>
        <w:jc w:val="both"/>
        <w:rPr>
          <w:rFonts w:ascii="SimSun" w:eastAsia="SimSun" w:hint="eastAsia"/>
          <w:sz w:val="24"/>
        </w:rPr>
      </w:pPr>
      <w:r>
        <w:rPr>
          <w:rFonts w:ascii="SimSun" w:eastAsia="SimSun" w:hint="eastAsia"/>
          <w:spacing w:val="-7"/>
          <w:sz w:val="24"/>
        </w:rPr>
        <w:t>基于预训练辅助模型的 </w:t>
      </w:r>
      <w:r>
        <w:rPr>
          <w:spacing w:val="-1"/>
          <w:sz w:val="24"/>
        </w:rPr>
        <w:t>Token </w:t>
      </w:r>
      <w:r>
        <w:rPr>
          <w:rFonts w:ascii="SimSun" w:eastAsia="SimSun" w:hint="eastAsia"/>
          <w:spacing w:val="-1"/>
          <w:sz w:val="24"/>
        </w:rPr>
        <w:t>表征学习</w:t>
      </w:r>
    </w:p>
    <w:p>
      <w:pPr>
        <w:pStyle w:val="BodyText"/>
        <w:spacing w:line="343" w:lineRule="auto" w:before="133"/>
        <w:ind w:left="250" w:right="668" w:firstLine="480"/>
        <w:jc w:val="both"/>
      </w:pPr>
      <w:r>
        <w:rPr>
          <w:spacing w:val="1"/>
        </w:rPr>
        <w:t>针对目前现有的基于</w:t>
      </w:r>
      <w:r>
        <w:rPr>
          <w:rFonts w:ascii="Times New Roman" w:eastAsia="Times New Roman"/>
        </w:rPr>
        <w:t>Token</w:t>
      </w:r>
      <w:r>
        <w:rPr>
          <w:rFonts w:ascii="Times New Roman" w:eastAsia="Times New Roman"/>
          <w:spacing w:val="-15"/>
        </w:rPr>
        <w:t> </w:t>
      </w:r>
      <w:r>
        <w:rPr/>
        <w:t>的表征学习方法通常将代码表示为词汇单元，为了后</w:t>
      </w:r>
      <w:r>
        <w:rPr>
          <w:spacing w:val="-1"/>
        </w:rPr>
        <w:t>续生成表征向量通常会将词汇单元规范化，丢失部分语法信息，出现在词汇表中不存</w:t>
      </w:r>
      <w:r>
        <w:rPr>
          <w:spacing w:val="38"/>
        </w:rPr>
        <w:t>在</w:t>
      </w:r>
      <w:r>
        <w:rPr>
          <w:rFonts w:ascii="Times New Roman" w:eastAsia="Times New Roman"/>
        </w:rPr>
        <w:t>Token</w:t>
      </w:r>
      <w:r>
        <w:rPr>
          <w:rFonts w:ascii="Times New Roman" w:eastAsia="Times New Roman"/>
          <w:spacing w:val="-15"/>
        </w:rPr>
        <w:t> </w:t>
      </w:r>
      <w:r>
        <w:rPr>
          <w:spacing w:val="1"/>
        </w:rPr>
        <w:t>的难题，提出了一种基于预训练辅助模型的</w:t>
      </w:r>
      <w:r>
        <w:rPr>
          <w:rFonts w:ascii="Times New Roman" w:eastAsia="Times New Roman"/>
        </w:rPr>
        <w:t>Token</w:t>
      </w:r>
      <w:r>
        <w:rPr>
          <w:rFonts w:ascii="Times New Roman" w:eastAsia="Times New Roman"/>
          <w:spacing w:val="-15"/>
        </w:rPr>
        <w:t> </w:t>
      </w:r>
      <w:r>
        <w:rPr/>
        <w:t>表征学习方法。该方法在</w:t>
      </w:r>
      <w:r>
        <w:rPr>
          <w:spacing w:val="-1"/>
        </w:rPr>
        <w:t>模型训练之前，通过选取预训练辅助模型从代码语料库中学习基本单元的语法语义信</w:t>
      </w:r>
      <w:r>
        <w:rPr>
          <w:spacing w:val="-10"/>
        </w:rPr>
        <w:t>息，以及这些单元之间的联系，最终给出一份单词</w:t>
      </w:r>
      <w:r>
        <w:rPr>
          <w:rFonts w:ascii="Times New Roman" w:eastAsia="Times New Roman"/>
        </w:rPr>
        <w:t>-</w:t>
      </w:r>
      <w:r>
        <w:rPr>
          <w:spacing w:val="-6"/>
        </w:rPr>
        <w:t>向量形式的词汇表，从而减少出现</w:t>
      </w:r>
      <w:r>
        <w:rPr>
          <w:spacing w:val="-4"/>
        </w:rPr>
        <w:t>集外词问题的概率。本文在 </w:t>
      </w:r>
      <w:r>
        <w:rPr>
          <w:rFonts w:ascii="Times New Roman" w:eastAsia="Times New Roman"/>
        </w:rPr>
        <w:t>POJ104</w:t>
      </w:r>
      <w:r>
        <w:rPr>
          <w:rFonts w:ascii="Times New Roman" w:eastAsia="Times New Roman"/>
          <w:spacing w:val="13"/>
        </w:rPr>
        <w:t> </w:t>
      </w:r>
      <w:r>
        <w:rPr/>
        <w:t>数据集上的消融实验评估表明，预训练辅助模型方法能够提高代码克隆检测准确率。</w:t>
      </w:r>
    </w:p>
    <w:p>
      <w:pPr>
        <w:pStyle w:val="ListParagraph"/>
        <w:numPr>
          <w:ilvl w:val="0"/>
          <w:numId w:val="4"/>
        </w:numPr>
        <w:tabs>
          <w:tab w:pos="1196" w:val="left" w:leader="none"/>
        </w:tabs>
        <w:spacing w:line="240" w:lineRule="auto" w:before="7" w:after="0"/>
        <w:ind w:left="1195" w:right="0" w:hanging="602"/>
        <w:jc w:val="left"/>
        <w:rPr>
          <w:rFonts w:ascii="SimSun" w:eastAsia="SimSun" w:hint="eastAsia"/>
          <w:sz w:val="24"/>
        </w:rPr>
      </w:pPr>
      <w:r>
        <w:rPr>
          <w:rFonts w:ascii="SimSun" w:eastAsia="SimSun" w:hint="eastAsia"/>
          <w:sz w:val="24"/>
        </w:rPr>
        <w:t>基于子树划分的抽象语法树表征学习</w:t>
      </w:r>
    </w:p>
    <w:p>
      <w:pPr>
        <w:pStyle w:val="BodyText"/>
        <w:spacing w:before="133"/>
        <w:ind w:left="730"/>
      </w:pPr>
      <w:r>
        <w:rPr>
          <w:spacing w:val="-2"/>
        </w:rPr>
        <w:t>针对现有的基于树的表征学习方法通常将抽象语法树转换为完整二叉树，可能破</w:t>
      </w:r>
    </w:p>
    <w:p>
      <w:pPr>
        <w:spacing w:after="0"/>
        <w:sectPr>
          <w:pgSz w:w="11910" w:h="16840"/>
          <w:pgMar w:header="1461" w:footer="1008" w:top="1720" w:bottom="1200" w:left="1280" w:right="860"/>
        </w:sectPr>
      </w:pPr>
    </w:p>
    <w:p>
      <w:pPr>
        <w:pStyle w:val="BodyText"/>
        <w:spacing w:before="12"/>
      </w:pPr>
    </w:p>
    <w:p>
      <w:pPr>
        <w:pStyle w:val="BodyText"/>
        <w:spacing w:line="343" w:lineRule="auto" w:before="74"/>
        <w:ind w:left="250" w:right="668"/>
        <w:jc w:val="both"/>
      </w:pPr>
      <w:r>
        <w:rPr>
          <w:spacing w:val="-9"/>
        </w:rPr>
        <w:t>坏源代码原有的语法结构，增加 </w:t>
      </w:r>
      <w:r>
        <w:rPr>
          <w:rFonts w:ascii="Times New Roman" w:eastAsia="Times New Roman"/>
          <w:spacing w:val="-1"/>
        </w:rPr>
        <w:t>AST</w:t>
      </w:r>
      <w:r>
        <w:rPr>
          <w:rFonts w:ascii="Times New Roman" w:eastAsia="Times New Roman"/>
          <w:spacing w:val="-6"/>
        </w:rPr>
        <w:t> </w:t>
      </w:r>
      <w:r>
        <w:rPr>
          <w:spacing w:val="-11"/>
        </w:rPr>
        <w:t>高度，丢失长期上下文信息，削弱了神经网络模</w:t>
      </w:r>
      <w:r>
        <w:rPr>
          <w:spacing w:val="-1"/>
        </w:rPr>
        <w:t>型捕捉更真实和复杂语义的能力，导致梯度消失的难题，提出了一种基于子树划分的抽象语法树表征学习方法。该方法将每个大型的 </w:t>
      </w:r>
      <w:r>
        <w:rPr>
          <w:rFonts w:ascii="Times New Roman" w:eastAsia="Times New Roman"/>
        </w:rPr>
        <w:t>AST</w:t>
      </w:r>
      <w:r>
        <w:rPr>
          <w:rFonts w:ascii="Times New Roman" w:eastAsia="Times New Roman"/>
          <w:spacing w:val="46"/>
        </w:rPr>
        <w:t> </w:t>
      </w:r>
      <w:r>
        <w:rPr/>
        <w:t>分割成小语句树序列，并通过</w:t>
      </w:r>
      <w:r>
        <w:rPr>
          <w:spacing w:val="-1"/>
        </w:rPr>
        <w:t>捕获语句的词法和句法知识将每一个语句树都编码成一个向量，在得到一个语句向量序列后，将语句向量序列输入树卷积神经网络中生成代码片段的结构向量表示。本文</w:t>
      </w:r>
      <w:r>
        <w:rPr>
          <w:spacing w:val="-24"/>
        </w:rPr>
        <w:t>在 </w:t>
      </w:r>
      <w:r>
        <w:rPr>
          <w:rFonts w:ascii="Times New Roman" w:eastAsia="Times New Roman"/>
        </w:rPr>
        <w:t>POJ104</w:t>
      </w:r>
      <w:r>
        <w:rPr>
          <w:rFonts w:ascii="Times New Roman" w:eastAsia="Times New Roman"/>
          <w:spacing w:val="13"/>
        </w:rPr>
        <w:t> </w:t>
      </w:r>
      <w:r>
        <w:rPr/>
        <w:t>数据集上的消融实验评估表明，子树划分方法能够有效提取结构特征，提高代码克隆检测准确率。</w:t>
      </w:r>
    </w:p>
    <w:p>
      <w:pPr>
        <w:pStyle w:val="ListParagraph"/>
        <w:numPr>
          <w:ilvl w:val="0"/>
          <w:numId w:val="4"/>
        </w:numPr>
        <w:tabs>
          <w:tab w:pos="1196" w:val="left" w:leader="none"/>
        </w:tabs>
        <w:spacing w:line="240" w:lineRule="auto" w:before="7" w:after="0"/>
        <w:ind w:left="1195" w:right="0" w:hanging="602"/>
        <w:jc w:val="left"/>
        <w:rPr>
          <w:rFonts w:ascii="SimSun" w:eastAsia="SimSun" w:hint="eastAsia"/>
          <w:sz w:val="24"/>
        </w:rPr>
      </w:pPr>
      <w:r>
        <w:rPr>
          <w:rFonts w:ascii="SimSun" w:eastAsia="SimSun" w:hint="eastAsia"/>
          <w:sz w:val="24"/>
        </w:rPr>
        <w:t>基于图过滤的程序依赖图表征学习</w:t>
      </w:r>
    </w:p>
    <w:p>
      <w:pPr>
        <w:pStyle w:val="BodyText"/>
        <w:spacing w:line="343" w:lineRule="auto" w:before="133"/>
        <w:ind w:left="250" w:right="513" w:firstLine="480"/>
      </w:pPr>
      <w:r>
        <w:rPr/>
        <w:t>针对现有的基于图的表征学习方法通常将程序表征为有向多重图，继而采用图匹配算法将图中的控制流和数据流编码为一个紧凑的语义特征矩阵，矩阵中每个元素都是高维系数特征向量，所消耗的时间、空间开销巨大的难题，提出了一种基于图过滤</w:t>
      </w:r>
      <w:r>
        <w:rPr>
          <w:spacing w:val="-3"/>
        </w:rPr>
        <w:t>的程序依赖图表征学习方法。该方法通过收集 </w:t>
      </w:r>
      <w:r>
        <w:rPr>
          <w:rFonts w:ascii="Times New Roman" w:eastAsia="Times New Roman"/>
        </w:rPr>
        <w:t>PDG</w:t>
      </w:r>
      <w:r>
        <w:rPr>
          <w:rFonts w:ascii="Times New Roman" w:eastAsia="Times New Roman"/>
          <w:spacing w:val="18"/>
        </w:rPr>
        <w:t> </w:t>
      </w:r>
      <w:r>
        <w:rPr/>
        <w:t>的简单特征来过滤掉明显不可能</w:t>
      </w:r>
      <w:r>
        <w:rPr>
          <w:spacing w:val="-13"/>
        </w:rPr>
        <w:t>为克隆的 </w:t>
      </w:r>
      <w:r>
        <w:rPr>
          <w:rFonts w:ascii="Times New Roman" w:eastAsia="Times New Roman"/>
          <w:spacing w:val="-1"/>
        </w:rPr>
        <w:t>PDG</w:t>
      </w:r>
      <w:r>
        <w:rPr>
          <w:rFonts w:ascii="Times New Roman" w:eastAsia="Times New Roman"/>
          <w:spacing w:val="-4"/>
        </w:rPr>
        <w:t> </w:t>
      </w:r>
      <w:r>
        <w:rPr>
          <w:spacing w:val="-14"/>
        </w:rPr>
        <w:t>对。具体的，根据 </w:t>
      </w:r>
      <w:r>
        <w:rPr>
          <w:rFonts w:ascii="Times New Roman" w:eastAsia="Times New Roman"/>
          <w:spacing w:val="-1"/>
        </w:rPr>
        <w:t>PDG</w:t>
      </w:r>
      <w:r>
        <w:rPr>
          <w:rFonts w:ascii="Times New Roman" w:eastAsia="Times New Roman"/>
          <w:spacing w:val="-4"/>
        </w:rPr>
        <w:t> </w:t>
      </w:r>
      <w:r>
        <w:rPr>
          <w:spacing w:val="-7"/>
        </w:rPr>
        <w:t>的节点个数、控制边数、执行边数、数据边数、</w:t>
      </w:r>
      <w:r>
        <w:rPr/>
        <w:t>声明节点数、函数调用数、传入参数、传出参数等代表特征进行过滤，从而减少候选</w:t>
      </w:r>
      <w:r>
        <w:rPr>
          <w:rFonts w:ascii="Times New Roman" w:eastAsia="Times New Roman"/>
          <w:spacing w:val="-1"/>
        </w:rPr>
        <w:t>PDG </w:t>
      </w:r>
      <w:r>
        <w:rPr>
          <w:spacing w:val="-9"/>
        </w:rPr>
        <w:t>对规模。本文在 </w:t>
      </w:r>
      <w:r>
        <w:rPr>
          <w:rFonts w:ascii="Times New Roman" w:eastAsia="Times New Roman"/>
          <w:spacing w:val="-1"/>
        </w:rPr>
        <w:t>POJ104 </w:t>
      </w:r>
      <w:r>
        <w:rPr>
          <w:spacing w:val="-1"/>
        </w:rPr>
        <w:t>数据集上的消融实验评估表明，图过滤方法能够有效减</w:t>
      </w:r>
      <w:r>
        <w:rPr/>
        <w:t>少时间、空间开销，提高代码克隆检测准确率。</w:t>
      </w:r>
    </w:p>
    <w:p>
      <w:pPr>
        <w:pStyle w:val="ListParagraph"/>
        <w:numPr>
          <w:ilvl w:val="0"/>
          <w:numId w:val="4"/>
        </w:numPr>
        <w:tabs>
          <w:tab w:pos="1196" w:val="left" w:leader="none"/>
        </w:tabs>
        <w:spacing w:line="240" w:lineRule="auto" w:before="7" w:after="0"/>
        <w:ind w:left="1195" w:right="0" w:hanging="602"/>
        <w:jc w:val="left"/>
        <w:rPr>
          <w:rFonts w:ascii="SimSun" w:eastAsia="SimSun" w:hint="eastAsia"/>
          <w:sz w:val="24"/>
        </w:rPr>
      </w:pPr>
      <w:r>
        <w:rPr>
          <w:rFonts w:ascii="SimSun" w:eastAsia="SimSun" w:hint="eastAsia"/>
          <w:sz w:val="24"/>
        </w:rPr>
        <w:t>特征融合及实验验证</w:t>
      </w:r>
    </w:p>
    <w:p>
      <w:pPr>
        <w:pStyle w:val="BodyText"/>
        <w:spacing w:line="343" w:lineRule="auto" w:before="133"/>
        <w:ind w:left="250" w:right="668" w:firstLine="480"/>
        <w:jc w:val="both"/>
      </w:pPr>
      <w:r>
        <w:rPr>
          <w:spacing w:val="-2"/>
        </w:rPr>
        <w:t>特征融合方法是指将不同来源或不同层次的特征进行组合，合并成一个比输入特</w:t>
      </w:r>
      <w:r>
        <w:rPr>
          <w:spacing w:val="-1"/>
        </w:rPr>
        <w:t>征更具有判别能力的特征，该多维特征能够在低维空间中高效计算实体和关系的语义</w:t>
      </w:r>
      <w:r>
        <w:rPr/>
        <w:t>联系，提高特征的表达能力和分类效果，有利于下游代码克隆检测任务的学习。</w:t>
      </w:r>
    </w:p>
    <w:p>
      <w:pPr>
        <w:pStyle w:val="BodyText"/>
        <w:spacing w:line="343" w:lineRule="auto" w:before="3"/>
        <w:ind w:left="250" w:right="668" w:firstLine="480"/>
        <w:jc w:val="both"/>
      </w:pPr>
      <w:r>
        <w:rPr>
          <w:spacing w:val="-3"/>
        </w:rPr>
        <w:t>本文选取了代码克隆检测领域常见的基准集 </w:t>
      </w:r>
      <w:r>
        <w:rPr>
          <w:rFonts w:ascii="Times New Roman" w:eastAsia="Times New Roman"/>
        </w:rPr>
        <w:t>POJ104</w:t>
      </w:r>
      <w:r>
        <w:rPr>
          <w:rFonts w:ascii="Times New Roman" w:eastAsia="Times New Roman"/>
          <w:spacing w:val="13"/>
        </w:rPr>
        <w:t> </w:t>
      </w:r>
      <w:r>
        <w:rPr/>
        <w:t>进行实验验证，并与现有开</w:t>
      </w:r>
      <w:r>
        <w:rPr>
          <w:spacing w:val="-21"/>
        </w:rPr>
        <w:t>源的 </w:t>
      </w:r>
      <w:r>
        <w:rPr>
          <w:rFonts w:ascii="Times New Roman" w:eastAsia="Times New Roman"/>
          <w:spacing w:val="-1"/>
        </w:rPr>
        <w:t>SourcererCC</w:t>
      </w:r>
      <w:r>
        <w:rPr>
          <w:rFonts w:ascii="Times New Roman" w:eastAsia="Times New Roman"/>
          <w:spacing w:val="-1"/>
          <w:vertAlign w:val="superscript"/>
        </w:rPr>
        <w:t>[</w:t>
      </w:r>
      <w:hyperlink w:history="true" w:anchor="_bookmark97">
        <w:r>
          <w:rPr>
            <w:rFonts w:ascii="Times New Roman" w:eastAsia="Times New Roman"/>
            <w:spacing w:val="-1"/>
            <w:vertAlign w:val="superscript"/>
          </w:rPr>
          <w:t>19</w:t>
        </w:r>
      </w:hyperlink>
      <w:r>
        <w:rPr>
          <w:rFonts w:ascii="Times New Roman" w:eastAsia="Times New Roman"/>
          <w:spacing w:val="-1"/>
          <w:vertAlign w:val="superscript"/>
        </w:rPr>
        <w:t>]</w:t>
      </w:r>
      <w:r>
        <w:rPr>
          <w:spacing w:val="-1"/>
          <w:vertAlign w:val="baseline"/>
        </w:rPr>
        <w:t>、</w:t>
      </w:r>
      <w:r>
        <w:rPr>
          <w:rFonts w:ascii="Times New Roman" w:eastAsia="Times New Roman"/>
          <w:spacing w:val="-1"/>
          <w:vertAlign w:val="baseline"/>
        </w:rPr>
        <w:t>ASTNN</w:t>
      </w:r>
      <w:r>
        <w:rPr>
          <w:rFonts w:ascii="Times New Roman" w:eastAsia="Times New Roman"/>
          <w:spacing w:val="-1"/>
          <w:vertAlign w:val="superscript"/>
        </w:rPr>
        <w:t>[</w:t>
      </w:r>
      <w:hyperlink w:history="true" w:anchor="_bookmark102">
        <w:r>
          <w:rPr>
            <w:rFonts w:ascii="Times New Roman" w:eastAsia="Times New Roman"/>
            <w:spacing w:val="-1"/>
            <w:vertAlign w:val="superscript"/>
          </w:rPr>
          <w:t>24</w:t>
        </w:r>
      </w:hyperlink>
      <w:r>
        <w:rPr>
          <w:rFonts w:ascii="Times New Roman" w:eastAsia="Times New Roman"/>
          <w:spacing w:val="-1"/>
          <w:vertAlign w:val="superscript"/>
        </w:rPr>
        <w:t>]</w:t>
      </w:r>
      <w:r>
        <w:rPr>
          <w:vertAlign w:val="baseline"/>
        </w:rPr>
        <w:t>、</w:t>
      </w:r>
      <w:r>
        <w:rPr>
          <w:rFonts w:ascii="Times New Roman" w:eastAsia="Times New Roman"/>
          <w:vertAlign w:val="baseline"/>
        </w:rPr>
        <w:t>SCDetector</w:t>
      </w:r>
      <w:r>
        <w:rPr>
          <w:rFonts w:ascii="Times New Roman" w:eastAsia="Times New Roman"/>
          <w:vertAlign w:val="superscript"/>
        </w:rPr>
        <w:t>[</w:t>
      </w:r>
      <w:hyperlink w:history="true" w:anchor="_bookmark120">
        <w:r>
          <w:rPr>
            <w:rFonts w:ascii="Times New Roman" w:eastAsia="Times New Roman"/>
            <w:vertAlign w:val="superscript"/>
          </w:rPr>
          <w:t>42</w:t>
        </w:r>
      </w:hyperlink>
      <w:r>
        <w:rPr>
          <w:rFonts w:ascii="Times New Roman" w:eastAsia="Times New Roman"/>
          <w:vertAlign w:val="superscript"/>
        </w:rPr>
        <w:t>]</w:t>
      </w:r>
      <w:r>
        <w:rPr>
          <w:spacing w:val="-4"/>
          <w:vertAlign w:val="baseline"/>
        </w:rPr>
        <w:t>方法进行比较，主要通过召回率 </w:t>
      </w:r>
      <w:r>
        <w:rPr>
          <w:rFonts w:ascii="Times New Roman" w:eastAsia="Times New Roman"/>
          <w:vertAlign w:val="baseline"/>
        </w:rPr>
        <w:t>(Re-</w:t>
      </w:r>
      <w:r>
        <w:rPr>
          <w:rFonts w:ascii="Times New Roman" w:eastAsia="Times New Roman"/>
          <w:spacing w:val="-58"/>
          <w:vertAlign w:val="baseline"/>
        </w:rPr>
        <w:t> </w:t>
      </w:r>
      <w:r>
        <w:rPr>
          <w:rFonts w:ascii="Times New Roman" w:eastAsia="Times New Roman"/>
          <w:vertAlign w:val="baseline"/>
        </w:rPr>
        <w:t>call)</w:t>
      </w:r>
      <w:r>
        <w:rPr>
          <w:spacing w:val="-6"/>
          <w:vertAlign w:val="baseline"/>
        </w:rPr>
        <w:t>、精确度 </w:t>
      </w:r>
      <w:r>
        <w:rPr>
          <w:rFonts w:ascii="Times New Roman" w:eastAsia="Times New Roman"/>
          <w:vertAlign w:val="baseline"/>
        </w:rPr>
        <w:t>(Precision)</w:t>
      </w:r>
      <w:r>
        <w:rPr>
          <w:rFonts w:ascii="Times New Roman" w:eastAsia="Times New Roman"/>
          <w:spacing w:val="32"/>
          <w:vertAlign w:val="baseline"/>
        </w:rPr>
        <w:t> </w:t>
      </w:r>
      <w:r>
        <w:rPr>
          <w:vertAlign w:val="baseline"/>
        </w:rPr>
        <w:t>和准确率（</w:t>
      </w:r>
      <w:r>
        <w:rPr>
          <w:rFonts w:ascii="Times New Roman" w:eastAsia="Times New Roman"/>
          <w:vertAlign w:val="baseline"/>
        </w:rPr>
        <w:t>Accuracy</w:t>
      </w:r>
      <w:r>
        <w:rPr>
          <w:vertAlign w:val="baseline"/>
        </w:rPr>
        <w:t>）三个指标评价实验结果，实验结果验</w:t>
      </w:r>
      <w:r>
        <w:rPr>
          <w:spacing w:val="-20"/>
          <w:vertAlign w:val="baseline"/>
        </w:rPr>
        <w:t>证了 </w:t>
      </w:r>
      <w:r>
        <w:rPr>
          <w:rFonts w:ascii="Times New Roman" w:eastAsia="Times New Roman"/>
          <w:vertAlign w:val="baseline"/>
        </w:rPr>
        <w:t>RLCCD </w:t>
      </w:r>
      <w:r>
        <w:rPr>
          <w:vertAlign w:val="baseline"/>
        </w:rPr>
        <w:t>的可行性和有效性。</w:t>
      </w:r>
    </w:p>
    <w:p>
      <w:pPr>
        <w:pStyle w:val="ListParagraph"/>
        <w:numPr>
          <w:ilvl w:val="1"/>
          <w:numId w:val="3"/>
        </w:numPr>
        <w:tabs>
          <w:tab w:pos="781" w:val="left" w:leader="none"/>
        </w:tabs>
        <w:spacing w:line="240" w:lineRule="auto" w:before="101" w:after="0"/>
        <w:ind w:left="780" w:right="0" w:hanging="531"/>
        <w:jc w:val="left"/>
        <w:rPr>
          <w:rFonts w:ascii="Microsoft YaHei UI" w:eastAsia="Microsoft YaHei UI" w:hint="eastAsia"/>
          <w:b/>
          <w:sz w:val="28"/>
        </w:rPr>
      </w:pPr>
      <w:bookmarkStart w:name="1. 4 论文结构" w:id="23"/>
      <w:bookmarkEnd w:id="23"/>
      <w:r>
        <w:rPr/>
      </w:r>
      <w:bookmarkStart w:name="_bookmark9" w:id="24"/>
      <w:bookmarkEnd w:id="24"/>
      <w:r>
        <w:rPr/>
      </w:r>
      <w:bookmarkStart w:name="_bookmark9" w:id="25"/>
      <w:bookmarkEnd w:id="25"/>
      <w:r>
        <w:rPr>
          <w:rFonts w:ascii="Microsoft YaHei UI" w:eastAsia="Microsoft YaHei UI" w:hint="eastAsia"/>
          <w:b/>
          <w:sz w:val="28"/>
        </w:rPr>
        <w:t>论文结构</w:t>
      </w:r>
    </w:p>
    <w:p>
      <w:pPr>
        <w:pStyle w:val="BodyText"/>
        <w:spacing w:before="185"/>
        <w:ind w:left="730"/>
      </w:pPr>
      <w:r>
        <w:rPr/>
        <w:t>本文总共分为六章，各章节的主要介绍内容如下，组织架构图如图</w:t>
      </w:r>
      <w:hyperlink w:history="true" w:anchor="_bookmark10">
        <w:r>
          <w:rPr>
            <w:rFonts w:ascii="Times New Roman" w:eastAsia="Times New Roman"/>
          </w:rPr>
          <w:t>1.4</w:t>
        </w:r>
      </w:hyperlink>
      <w:r>
        <w:rPr/>
        <w:t>所示：</w:t>
      </w:r>
    </w:p>
    <w:p>
      <w:pPr>
        <w:spacing w:after="0"/>
        <w:sectPr>
          <w:pgSz w:w="11910" w:h="16840"/>
          <w:pgMar w:header="1461" w:footer="1008" w:top="1720" w:bottom="1200" w:left="1280" w:right="860"/>
        </w:sectPr>
      </w:pPr>
    </w:p>
    <w:p>
      <w:pPr>
        <w:pStyle w:val="BodyText"/>
        <w:rPr>
          <w:sz w:val="20"/>
        </w:rPr>
      </w:pPr>
    </w:p>
    <w:p>
      <w:pPr>
        <w:pStyle w:val="BodyText"/>
        <w:spacing w:before="4"/>
        <w:rPr>
          <w:sz w:val="14"/>
        </w:rPr>
      </w:pPr>
    </w:p>
    <w:p>
      <w:pPr>
        <w:pStyle w:val="BodyText"/>
        <w:ind w:left="981"/>
        <w:rPr>
          <w:sz w:val="20"/>
        </w:rPr>
      </w:pPr>
      <w:r>
        <w:rPr>
          <w:sz w:val="20"/>
        </w:rPr>
        <w:drawing>
          <wp:inline distT="0" distB="0" distL="0" distR="0">
            <wp:extent cx="4707731" cy="2986087"/>
            <wp:effectExtent l="0" t="0" r="0" b="0"/>
            <wp:docPr id="7" name="image8.jpeg"/>
            <wp:cNvGraphicFramePr>
              <a:graphicFrameLocks noChangeAspect="1"/>
            </wp:cNvGraphicFramePr>
            <a:graphic>
              <a:graphicData uri="http://schemas.openxmlformats.org/drawingml/2006/picture">
                <pic:pic>
                  <pic:nvPicPr>
                    <pic:cNvPr id="8" name="image8.jpeg"/>
                    <pic:cNvPicPr/>
                  </pic:nvPicPr>
                  <pic:blipFill>
                    <a:blip r:embed="rId18" cstate="print"/>
                    <a:stretch>
                      <a:fillRect/>
                    </a:stretch>
                  </pic:blipFill>
                  <pic:spPr>
                    <a:xfrm>
                      <a:off x="0" y="0"/>
                      <a:ext cx="4707731" cy="2986087"/>
                    </a:xfrm>
                    <a:prstGeom prst="rect">
                      <a:avLst/>
                    </a:prstGeom>
                  </pic:spPr>
                </pic:pic>
              </a:graphicData>
            </a:graphic>
          </wp:inline>
        </w:drawing>
      </w:r>
      <w:r>
        <w:rPr>
          <w:sz w:val="20"/>
        </w:rPr>
      </w:r>
    </w:p>
    <w:p>
      <w:pPr>
        <w:pStyle w:val="BodyText"/>
        <w:spacing w:before="2"/>
        <w:rPr>
          <w:sz w:val="11"/>
        </w:rPr>
      </w:pPr>
    </w:p>
    <w:p>
      <w:pPr>
        <w:spacing w:before="77"/>
        <w:ind w:left="52" w:right="470" w:firstLine="0"/>
        <w:jc w:val="center"/>
        <w:rPr>
          <w:sz w:val="21"/>
        </w:rPr>
      </w:pPr>
      <w:bookmarkStart w:name="_bookmark10" w:id="26"/>
      <w:bookmarkEnd w:id="26"/>
      <w:r>
        <w:rPr/>
      </w:r>
      <w:r>
        <w:rPr>
          <w:spacing w:val="-27"/>
          <w:sz w:val="21"/>
        </w:rPr>
        <w:t>图 </w:t>
      </w:r>
      <w:r>
        <w:rPr>
          <w:rFonts w:ascii="Times New Roman" w:eastAsia="Times New Roman"/>
          <w:sz w:val="21"/>
        </w:rPr>
        <w:t>1.4 </w:t>
      </w:r>
      <w:r>
        <w:rPr>
          <w:sz w:val="21"/>
        </w:rPr>
        <w:t>论文组织结构</w:t>
      </w:r>
    </w:p>
    <w:p>
      <w:pPr>
        <w:pStyle w:val="BodyText"/>
        <w:rPr>
          <w:sz w:val="22"/>
        </w:rPr>
      </w:pPr>
    </w:p>
    <w:p>
      <w:pPr>
        <w:pStyle w:val="BodyText"/>
        <w:spacing w:before="1"/>
        <w:rPr>
          <w:sz w:val="27"/>
        </w:rPr>
      </w:pPr>
    </w:p>
    <w:p>
      <w:pPr>
        <w:pStyle w:val="BodyText"/>
        <w:spacing w:line="343" w:lineRule="auto"/>
        <w:ind w:left="250" w:right="668" w:firstLine="480"/>
        <w:jc w:val="both"/>
      </w:pPr>
      <w:r>
        <w:rPr>
          <w:spacing w:val="-19"/>
        </w:rPr>
        <w:t>第 </w:t>
      </w:r>
      <w:r>
        <w:rPr>
          <w:rFonts w:ascii="Times New Roman" w:eastAsia="Times New Roman"/>
          <w:b/>
        </w:rPr>
        <w:t>1</w:t>
      </w:r>
      <w:r>
        <w:rPr>
          <w:rFonts w:ascii="Times New Roman" w:eastAsia="Times New Roman"/>
          <w:b/>
          <w:spacing w:val="24"/>
        </w:rPr>
        <w:t> </w:t>
      </w:r>
      <w:r>
        <w:rPr/>
        <w:t>章 绪论部分首先对本文的研究背景与意义进行了阐述，之后对代码克隆</w:t>
      </w:r>
      <w:r>
        <w:rPr>
          <w:spacing w:val="-1"/>
        </w:rPr>
        <w:t>检测技术和代码表征学习技术的研究现状与趋势进行了分析总结，进而提出本文的主</w:t>
      </w:r>
      <w:r>
        <w:rPr/>
        <w:t>要研究内容，最后介绍了全文的组织结构。</w:t>
      </w:r>
    </w:p>
    <w:p>
      <w:pPr>
        <w:pStyle w:val="BodyText"/>
        <w:spacing w:line="343" w:lineRule="auto" w:before="3"/>
        <w:ind w:left="250" w:right="668" w:firstLine="480"/>
        <w:jc w:val="both"/>
      </w:pPr>
      <w:r>
        <w:rPr>
          <w:spacing w:val="14"/>
          <w:w w:val="95"/>
        </w:rPr>
        <w:t>第 </w:t>
      </w:r>
      <w:r>
        <w:rPr>
          <w:rFonts w:ascii="Times New Roman" w:eastAsia="Times New Roman"/>
          <w:b/>
          <w:w w:val="95"/>
        </w:rPr>
        <w:t>2</w:t>
      </w:r>
      <w:r>
        <w:rPr>
          <w:rFonts w:ascii="Times New Roman" w:eastAsia="Times New Roman"/>
          <w:b/>
          <w:spacing w:val="83"/>
        </w:rPr>
        <w:t> </w:t>
      </w:r>
      <w:r>
        <w:rPr>
          <w:w w:val="95"/>
        </w:rPr>
        <w:t>章</w:t>
      </w:r>
      <w:r>
        <w:rPr>
          <w:spacing w:val="143"/>
        </w:rPr>
        <w:t>  </w:t>
      </w:r>
      <w:r>
        <w:rPr>
          <w:w w:val="95"/>
        </w:rPr>
        <w:t>分析了代码表征学习领域的关键技术挑战，基于此，提出了本文的面</w:t>
      </w:r>
      <w:r>
        <w:rPr>
          <w:spacing w:val="-2"/>
        </w:rPr>
        <w:t>向代码克隆检测的多维源代码表征学习方法 </w:t>
      </w:r>
      <w:r>
        <w:rPr>
          <w:rFonts w:ascii="Times New Roman" w:eastAsia="Times New Roman"/>
        </w:rPr>
        <w:t>RLCCD</w:t>
      </w:r>
      <w:r>
        <w:rPr/>
        <w:t>，并对该技术的整体框架进行了</w:t>
      </w:r>
      <w:r>
        <w:rPr>
          <w:spacing w:val="-1"/>
        </w:rPr>
        <w:t>介绍，进而根据所提框架简要论述了本文研究的关键技术，即基于预训练辅助模型的</w:t>
      </w:r>
      <w:r>
        <w:rPr>
          <w:rFonts w:ascii="Times New Roman" w:eastAsia="Times New Roman"/>
        </w:rPr>
        <w:t>Token</w:t>
      </w:r>
      <w:r>
        <w:rPr>
          <w:rFonts w:ascii="Times New Roman" w:eastAsia="Times New Roman"/>
          <w:spacing w:val="-10"/>
        </w:rPr>
        <w:t> </w:t>
      </w:r>
      <w:r>
        <w:rPr/>
        <w:t>表征学习方法、基于子树划分的抽象语法树表征学习方法、基于图过滤的程序依赖图表征学习方法，最后进行本章小结。</w:t>
      </w:r>
    </w:p>
    <w:p>
      <w:pPr>
        <w:pStyle w:val="BodyText"/>
        <w:tabs>
          <w:tab w:pos="1766" w:val="left" w:leader="none"/>
        </w:tabs>
        <w:spacing w:line="343" w:lineRule="auto" w:before="4"/>
        <w:ind w:left="250" w:right="495" w:firstLine="480"/>
      </w:pPr>
      <w:r>
        <w:rPr/>
        <w:t>第</w:t>
      </w:r>
      <w:r>
        <w:rPr>
          <w:spacing w:val="-55"/>
        </w:rPr>
        <w:t> </w:t>
      </w:r>
      <w:r>
        <w:rPr>
          <w:rFonts w:ascii="Times New Roman" w:eastAsia="Times New Roman"/>
          <w:b/>
        </w:rPr>
        <w:t>3</w:t>
      </w:r>
      <w:r>
        <w:rPr>
          <w:rFonts w:ascii="Times New Roman" w:eastAsia="Times New Roman"/>
          <w:b/>
          <w:spacing w:val="5"/>
        </w:rPr>
        <w:t> </w:t>
      </w:r>
      <w:r>
        <w:rPr/>
        <w:t>章</w:t>
        <w:tab/>
        <w:t>介绍基于预训练辅助模型的</w:t>
      </w:r>
      <w:r>
        <w:rPr>
          <w:spacing w:val="-42"/>
        </w:rPr>
        <w:t> </w:t>
      </w:r>
      <w:r>
        <w:rPr>
          <w:rFonts w:ascii="Times New Roman" w:eastAsia="Times New Roman"/>
        </w:rPr>
        <w:t>Token</w:t>
      </w:r>
      <w:r>
        <w:rPr>
          <w:rFonts w:ascii="Times New Roman" w:eastAsia="Times New Roman"/>
          <w:spacing w:val="19"/>
        </w:rPr>
        <w:t> </w:t>
      </w:r>
      <w:r>
        <w:rPr/>
        <w:t>表征学习方法的设计与实现。首先，</w:t>
      </w:r>
      <w:r>
        <w:rPr>
          <w:spacing w:val="-117"/>
        </w:rPr>
        <w:t> </w:t>
      </w:r>
      <w:r>
        <w:rPr/>
        <w:t>分析其研究动机，即目</w:t>
      </w:r>
      <w:r>
        <w:rPr>
          <w:spacing w:val="58"/>
        </w:rPr>
        <w:t>前</w:t>
      </w:r>
      <w:r>
        <w:rPr>
          <w:rFonts w:ascii="Times New Roman" w:eastAsia="Times New Roman"/>
        </w:rPr>
        <w:t>Token</w:t>
      </w:r>
      <w:r>
        <w:rPr>
          <w:rFonts w:ascii="Times New Roman" w:eastAsia="Times New Roman"/>
          <w:spacing w:val="-15"/>
        </w:rPr>
        <w:t> </w:t>
      </w:r>
      <w:r>
        <w:rPr/>
        <w:t>表征学习面临的集外词问题，继而提出基于预训练辅助模型的方法设计，详细介绍该方法的设计思路和具体实现，最后，通过消融实验验证，评估本章提出的预训练辅助模型的有效性。</w:t>
      </w:r>
    </w:p>
    <w:p>
      <w:pPr>
        <w:pStyle w:val="BodyText"/>
        <w:spacing w:line="343" w:lineRule="auto" w:before="4"/>
        <w:ind w:left="250" w:right="668" w:firstLine="480"/>
        <w:jc w:val="both"/>
      </w:pPr>
      <w:r>
        <w:rPr>
          <w:spacing w:val="-35"/>
        </w:rPr>
        <w:t>第 </w:t>
      </w:r>
      <w:r>
        <w:rPr>
          <w:rFonts w:ascii="Times New Roman" w:eastAsia="Times New Roman"/>
          <w:b/>
          <w:spacing w:val="-3"/>
        </w:rPr>
        <w:t>4</w:t>
      </w:r>
      <w:r>
        <w:rPr>
          <w:rFonts w:ascii="Times New Roman" w:eastAsia="Times New Roman"/>
          <w:b/>
          <w:spacing w:val="-6"/>
        </w:rPr>
        <w:t> </w:t>
      </w:r>
      <w:r>
        <w:rPr>
          <w:spacing w:val="-3"/>
        </w:rPr>
        <w:t>章 介绍基于子树划分的抽象语法树表征学习方法设计与实现。首先，分析</w:t>
      </w:r>
      <w:r>
        <w:rPr>
          <w:spacing w:val="-1"/>
        </w:rPr>
        <w:t>其研究动机，即目前抽象语法树表征学习面临的梯度消失问题，继而提出基于子树划分的方法设计，详细介绍该方法的设计思路和具体实现，最后，对该方法的有效性进</w:t>
      </w:r>
      <w:r>
        <w:rPr/>
        <w:t>行消融实验验证。</w:t>
      </w:r>
    </w:p>
    <w:p>
      <w:pPr>
        <w:pStyle w:val="BodyText"/>
        <w:spacing w:before="4"/>
        <w:ind w:left="730"/>
        <w:jc w:val="both"/>
      </w:pPr>
      <w:r>
        <w:rPr>
          <w:spacing w:val="-35"/>
        </w:rPr>
        <w:t>第 </w:t>
      </w:r>
      <w:r>
        <w:rPr>
          <w:rFonts w:ascii="Times New Roman" w:eastAsia="Times New Roman"/>
          <w:b/>
          <w:spacing w:val="-3"/>
        </w:rPr>
        <w:t>5</w:t>
      </w:r>
      <w:r>
        <w:rPr>
          <w:rFonts w:ascii="Times New Roman" w:eastAsia="Times New Roman"/>
          <w:b/>
          <w:spacing w:val="-6"/>
        </w:rPr>
        <w:t> </w:t>
      </w:r>
      <w:r>
        <w:rPr>
          <w:spacing w:val="-2"/>
        </w:rPr>
        <w:t>章 介绍基于图过滤的程序依赖图表征学习方法设计与实现。首先，分析其</w:t>
      </w:r>
    </w:p>
    <w:p>
      <w:pPr>
        <w:spacing w:after="0"/>
        <w:jc w:val="both"/>
        <w:sectPr>
          <w:pgSz w:w="11910" w:h="16840"/>
          <w:pgMar w:header="1461" w:footer="1008" w:top="1720" w:bottom="1200" w:left="1280" w:right="860"/>
        </w:sectPr>
      </w:pPr>
    </w:p>
    <w:p>
      <w:pPr>
        <w:pStyle w:val="BodyText"/>
        <w:spacing w:before="7"/>
        <w:rPr>
          <w:sz w:val="25"/>
        </w:rPr>
      </w:pPr>
    </w:p>
    <w:p>
      <w:pPr>
        <w:pStyle w:val="BodyText"/>
        <w:spacing w:line="343" w:lineRule="auto" w:before="66"/>
        <w:ind w:left="250" w:right="668"/>
        <w:jc w:val="both"/>
      </w:pPr>
      <w:r>
        <w:rPr>
          <w:spacing w:val="-1"/>
        </w:rPr>
        <w:t>研究动机，即目前图表征学习面临的规模开销问题，继而提出基于图过滤机制的方法设计，详细介绍该方法的设计思路和具体实现，并给出了针对该方法有效性的消融实</w:t>
      </w:r>
      <w:r>
        <w:rPr/>
        <w:t>验验证。</w:t>
      </w:r>
    </w:p>
    <w:p>
      <w:pPr>
        <w:pStyle w:val="BodyText"/>
        <w:spacing w:line="343" w:lineRule="auto" w:before="3"/>
        <w:ind w:left="250" w:right="495" w:firstLine="480"/>
      </w:pPr>
      <w:r>
        <w:rPr>
          <w:spacing w:val="-8"/>
          <w:w w:val="95"/>
        </w:rPr>
        <w:t>第 </w:t>
      </w:r>
      <w:r>
        <w:rPr>
          <w:rFonts w:ascii="Times New Roman" w:eastAsia="Times New Roman"/>
          <w:b/>
          <w:w w:val="95"/>
        </w:rPr>
        <w:t>6</w:t>
      </w:r>
      <w:r>
        <w:rPr>
          <w:rFonts w:ascii="Times New Roman" w:eastAsia="Times New Roman"/>
          <w:b/>
          <w:spacing w:val="41"/>
          <w:w w:val="95"/>
        </w:rPr>
        <w:t> </w:t>
      </w:r>
      <w:r>
        <w:rPr>
          <w:w w:val="95"/>
        </w:rPr>
        <w:t>章</w:t>
      </w:r>
      <w:r>
        <w:rPr>
          <w:spacing w:val="114"/>
        </w:rPr>
        <w:t>  </w:t>
      </w:r>
      <w:r>
        <w:rPr>
          <w:spacing w:val="4"/>
          <w:w w:val="95"/>
        </w:rPr>
        <w:t>介绍特征融合及本文研究框架</w:t>
      </w:r>
      <w:r>
        <w:rPr>
          <w:rFonts w:ascii="Times New Roman" w:eastAsia="Times New Roman"/>
          <w:w w:val="95"/>
        </w:rPr>
        <w:t>RLCCD</w:t>
      </w:r>
      <w:r>
        <w:rPr>
          <w:rFonts w:ascii="Times New Roman" w:eastAsia="Times New Roman"/>
          <w:spacing w:val="41"/>
          <w:w w:val="95"/>
        </w:rPr>
        <w:t> </w:t>
      </w:r>
      <w:r>
        <w:rPr>
          <w:w w:val="95"/>
        </w:rPr>
        <w:t>的实验验证。首先，针对特征融</w:t>
      </w:r>
      <w:r>
        <w:rPr/>
        <w:t>合的方法设计与具体实现进行了介绍。接着，对 </w:t>
      </w:r>
      <w:r>
        <w:rPr>
          <w:rFonts w:ascii="Times New Roman" w:eastAsia="Times New Roman"/>
        </w:rPr>
        <w:t>RLCCD</w:t>
      </w:r>
      <w:r>
        <w:rPr>
          <w:rFonts w:ascii="Times New Roman" w:eastAsia="Times New Roman"/>
          <w:spacing w:val="14"/>
        </w:rPr>
        <w:t> </w:t>
      </w:r>
      <w:r>
        <w:rPr>
          <w:spacing w:val="-9"/>
        </w:rPr>
        <w:t>框架的有效性进行了评估， 通</w:t>
      </w:r>
      <w:r>
        <w:rPr>
          <w:spacing w:val="-8"/>
        </w:rPr>
        <w:t>过与现有开源技术 </w:t>
      </w:r>
      <w:r>
        <w:rPr>
          <w:rFonts w:ascii="Times New Roman" w:eastAsia="Times New Roman"/>
          <w:spacing w:val="-1"/>
        </w:rPr>
        <w:t>SourcererCC</w:t>
      </w:r>
      <w:r>
        <w:rPr>
          <w:rFonts w:ascii="Times New Roman" w:eastAsia="Times New Roman"/>
          <w:spacing w:val="-1"/>
          <w:vertAlign w:val="superscript"/>
        </w:rPr>
        <w:t>[</w:t>
      </w:r>
      <w:hyperlink w:history="true" w:anchor="_bookmark97">
        <w:r>
          <w:rPr>
            <w:rFonts w:ascii="Times New Roman" w:eastAsia="Times New Roman"/>
            <w:spacing w:val="-1"/>
            <w:vertAlign w:val="superscript"/>
          </w:rPr>
          <w:t>19</w:t>
        </w:r>
      </w:hyperlink>
      <w:r>
        <w:rPr>
          <w:rFonts w:ascii="Times New Roman" w:eastAsia="Times New Roman"/>
          <w:spacing w:val="-1"/>
          <w:vertAlign w:val="superscript"/>
        </w:rPr>
        <w:t>]</w:t>
      </w:r>
      <w:r>
        <w:rPr>
          <w:vertAlign w:val="baseline"/>
        </w:rPr>
        <w:t>、</w:t>
      </w:r>
      <w:r>
        <w:rPr>
          <w:rFonts w:ascii="Times New Roman" w:eastAsia="Times New Roman"/>
          <w:vertAlign w:val="baseline"/>
        </w:rPr>
        <w:t>ASTNN</w:t>
      </w:r>
      <w:r>
        <w:rPr>
          <w:rFonts w:ascii="Times New Roman" w:eastAsia="Times New Roman"/>
          <w:vertAlign w:val="superscript"/>
        </w:rPr>
        <w:t>[</w:t>
      </w:r>
      <w:hyperlink w:history="true" w:anchor="_bookmark102">
        <w:r>
          <w:rPr>
            <w:rFonts w:ascii="Times New Roman" w:eastAsia="Times New Roman"/>
            <w:vertAlign w:val="superscript"/>
          </w:rPr>
          <w:t>24</w:t>
        </w:r>
      </w:hyperlink>
      <w:r>
        <w:rPr>
          <w:rFonts w:ascii="Times New Roman" w:eastAsia="Times New Roman"/>
          <w:vertAlign w:val="superscript"/>
        </w:rPr>
        <w:t>]</w:t>
      </w:r>
      <w:r>
        <w:rPr>
          <w:vertAlign w:val="baseline"/>
        </w:rPr>
        <w:t>、</w:t>
      </w:r>
      <w:r>
        <w:rPr>
          <w:rFonts w:ascii="Times New Roman" w:eastAsia="Times New Roman"/>
          <w:vertAlign w:val="baseline"/>
        </w:rPr>
        <w:t>SCDetector</w:t>
      </w:r>
      <w:r>
        <w:rPr>
          <w:rFonts w:ascii="Times New Roman" w:eastAsia="Times New Roman"/>
          <w:vertAlign w:val="superscript"/>
        </w:rPr>
        <w:t>[</w:t>
      </w:r>
      <w:hyperlink w:history="true" w:anchor="_bookmark120">
        <w:r>
          <w:rPr>
            <w:rFonts w:ascii="Times New Roman" w:eastAsia="Times New Roman"/>
            <w:vertAlign w:val="superscript"/>
          </w:rPr>
          <w:t>42</w:t>
        </w:r>
      </w:hyperlink>
      <w:r>
        <w:rPr>
          <w:rFonts w:ascii="Times New Roman" w:eastAsia="Times New Roman"/>
          <w:vertAlign w:val="superscript"/>
        </w:rPr>
        <w:t>]</w:t>
      </w:r>
      <w:r>
        <w:rPr>
          <w:vertAlign w:val="baseline"/>
        </w:rPr>
        <w:t>进行实验对比，验证</w:t>
      </w:r>
      <w:r>
        <w:rPr>
          <w:rFonts w:ascii="Times New Roman" w:eastAsia="Times New Roman"/>
          <w:vertAlign w:val="baseline"/>
        </w:rPr>
        <w:t>RLCCD </w:t>
      </w:r>
      <w:r>
        <w:rPr>
          <w:vertAlign w:val="baseline"/>
        </w:rPr>
        <w:t>方法的有效性。</w:t>
      </w:r>
    </w:p>
    <w:p>
      <w:pPr>
        <w:pStyle w:val="BodyText"/>
        <w:tabs>
          <w:tab w:pos="1518" w:val="left" w:leader="none"/>
        </w:tabs>
        <w:spacing w:line="343" w:lineRule="auto" w:before="4"/>
        <w:ind w:left="250" w:right="495" w:firstLine="480"/>
      </w:pPr>
      <w:r>
        <w:rPr/>
        <w:t>结论</w:t>
        <w:tab/>
        <w:t>首先对全文的研究工作进行了总结，并讨论本文的主要贡献与创新之处，</w:t>
      </w:r>
      <w:r>
        <w:rPr>
          <w:spacing w:val="-117"/>
        </w:rPr>
        <w:t> </w:t>
      </w:r>
      <w:r>
        <w:rPr/>
        <w:t>最后对下一步可开展的工作提出展望。</w:t>
      </w:r>
    </w:p>
    <w:p>
      <w:pPr>
        <w:spacing w:after="0" w:line="343" w:lineRule="auto"/>
        <w:sectPr>
          <w:pgSz w:w="11910" w:h="16840"/>
          <w:pgMar w:header="1461" w:footer="1008" w:top="1720" w:bottom="1200" w:left="1280" w:right="860"/>
        </w:sectPr>
      </w:pPr>
    </w:p>
    <w:p>
      <w:pPr>
        <w:pStyle w:val="BodyText"/>
        <w:rPr>
          <w:sz w:val="20"/>
        </w:rPr>
      </w:pPr>
    </w:p>
    <w:p>
      <w:pPr>
        <w:spacing w:before="157"/>
        <w:ind w:left="52" w:right="470" w:firstLine="0"/>
        <w:jc w:val="center"/>
        <w:rPr>
          <w:rFonts w:ascii="Microsoft YaHei UI" w:eastAsia="Microsoft YaHei UI" w:hint="eastAsia"/>
          <w:b/>
          <w:sz w:val="32"/>
        </w:rPr>
      </w:pPr>
      <w:bookmarkStart w:name="第2章  多维源代码表征学习方法总体设计" w:id="27"/>
      <w:bookmarkEnd w:id="27"/>
      <w:r>
        <w:rPr/>
      </w:r>
      <w:bookmarkStart w:name="_bookmark11" w:id="28"/>
      <w:bookmarkEnd w:id="28"/>
      <w:r>
        <w:rPr/>
      </w:r>
      <w:r>
        <w:rPr>
          <w:rFonts w:ascii="Microsoft YaHei UI" w:eastAsia="Microsoft YaHei UI" w:hint="eastAsia"/>
          <w:b/>
          <w:spacing w:val="-8"/>
          <w:sz w:val="32"/>
        </w:rPr>
        <w:t>第 </w:t>
      </w:r>
      <w:r>
        <w:rPr>
          <w:rFonts w:ascii="Times New Roman" w:eastAsia="Times New Roman"/>
          <w:b/>
          <w:sz w:val="32"/>
        </w:rPr>
        <w:t>2 </w:t>
      </w:r>
      <w:r>
        <w:rPr>
          <w:rFonts w:ascii="Microsoft YaHei UI" w:eastAsia="Microsoft YaHei UI" w:hint="eastAsia"/>
          <w:b/>
          <w:sz w:val="32"/>
        </w:rPr>
        <w:t>章 多维源代码表征学习方法总体设计</w:t>
      </w:r>
    </w:p>
    <w:p>
      <w:pPr>
        <w:pStyle w:val="BodyText"/>
        <w:spacing w:before="7"/>
        <w:rPr>
          <w:rFonts w:ascii="Microsoft YaHei UI"/>
          <w:b/>
          <w:sz w:val="26"/>
        </w:rPr>
      </w:pPr>
    </w:p>
    <w:p>
      <w:pPr>
        <w:pStyle w:val="BodyText"/>
        <w:spacing w:line="343" w:lineRule="auto" w:before="1"/>
        <w:ind w:left="250" w:right="668" w:firstLine="480"/>
        <w:jc w:val="both"/>
      </w:pPr>
      <w:r>
        <w:rPr>
          <w:spacing w:val="-2"/>
        </w:rPr>
        <w:t>本章首先面向代码克隆任务给出需要解决问题的定义，然后提出当前代码表征学</w:t>
      </w:r>
      <w:r>
        <w:rPr>
          <w:spacing w:val="-1"/>
        </w:rPr>
        <w:t>习面临的一些关键技术挑战，并基于此提出本文的面向代码克隆检测的多维源代码表</w:t>
      </w:r>
      <w:r>
        <w:rPr>
          <w:spacing w:val="-16"/>
        </w:rPr>
        <w:t>征方法 </w:t>
      </w:r>
      <w:r>
        <w:rPr>
          <w:rFonts w:ascii="Times New Roman" w:eastAsia="Times New Roman"/>
          <w:spacing w:val="-1"/>
        </w:rPr>
        <w:t>RLCCD</w:t>
      </w:r>
      <w:r>
        <w:rPr>
          <w:rFonts w:ascii="Times New Roman" w:eastAsia="Times New Roman"/>
        </w:rPr>
        <w:t> </w:t>
      </w:r>
      <w:r>
        <w:rPr>
          <w:spacing w:val="-1"/>
        </w:rPr>
        <w:t>的研究方案，然后就该框架的设计思路和总体架构进行详细阐述。此</w:t>
      </w:r>
      <w:r>
        <w:rPr>
          <w:spacing w:val="-7"/>
        </w:rPr>
        <w:t>外也简要介绍了该框架包含的 </w:t>
      </w:r>
      <w:r>
        <w:rPr>
          <w:rFonts w:ascii="Times New Roman" w:eastAsia="Times New Roman"/>
          <w:spacing w:val="-1"/>
        </w:rPr>
        <w:t>3</w:t>
      </w:r>
      <w:r>
        <w:rPr>
          <w:rFonts w:ascii="Times New Roman" w:eastAsia="Times New Roman"/>
          <w:spacing w:val="-2"/>
        </w:rPr>
        <w:t> </w:t>
      </w:r>
      <w:r>
        <w:rPr>
          <w:spacing w:val="-1"/>
        </w:rPr>
        <w:t>个流程，即代码预处理、多维源代码表征学习、克隆</w:t>
      </w:r>
      <w:r>
        <w:rPr/>
        <w:t>检测任务实现。</w:t>
      </w:r>
    </w:p>
    <w:p>
      <w:pPr>
        <w:pStyle w:val="ListParagraph"/>
        <w:numPr>
          <w:ilvl w:val="1"/>
          <w:numId w:val="5"/>
        </w:numPr>
        <w:tabs>
          <w:tab w:pos="781" w:val="left" w:leader="none"/>
        </w:tabs>
        <w:spacing w:line="240" w:lineRule="auto" w:before="104" w:after="0"/>
        <w:ind w:left="780" w:right="0" w:hanging="531"/>
        <w:jc w:val="left"/>
        <w:rPr>
          <w:rFonts w:ascii="Microsoft YaHei UI" w:eastAsia="Microsoft YaHei UI" w:hint="eastAsia"/>
          <w:b/>
          <w:sz w:val="28"/>
        </w:rPr>
      </w:pPr>
      <w:bookmarkStart w:name="2. 1 问题定义" w:id="29"/>
      <w:bookmarkEnd w:id="29"/>
      <w:r>
        <w:rPr/>
      </w:r>
      <w:bookmarkStart w:name="_bookmark12" w:id="30"/>
      <w:bookmarkEnd w:id="30"/>
      <w:r>
        <w:rPr/>
      </w:r>
      <w:bookmarkStart w:name="_bookmark12" w:id="31"/>
      <w:bookmarkEnd w:id="31"/>
      <w:r>
        <w:rPr>
          <w:rFonts w:ascii="Microsoft YaHei UI" w:eastAsia="Microsoft YaHei UI" w:hint="eastAsia"/>
          <w:b/>
          <w:sz w:val="28"/>
        </w:rPr>
        <w:t>问题定义</w:t>
      </w:r>
    </w:p>
    <w:p>
      <w:pPr>
        <w:pStyle w:val="BodyText"/>
        <w:spacing w:before="184"/>
        <w:ind w:left="730"/>
      </w:pPr>
      <w:r>
        <w:rPr/>
        <w:t>面向代码克隆检测问题，本节首先给出如下定义：</w:t>
      </w:r>
    </w:p>
    <w:p>
      <w:pPr>
        <w:spacing w:line="440" w:lineRule="exact" w:before="21"/>
        <w:ind w:left="250" w:right="495" w:firstLine="480"/>
        <w:jc w:val="left"/>
        <w:rPr>
          <w:sz w:val="24"/>
        </w:rPr>
      </w:pPr>
      <w:r>
        <w:rPr>
          <w:sz w:val="24"/>
        </w:rPr>
        <w:t>给定两个代码片段 </w:t>
      </w:r>
      <w:r>
        <w:rPr>
          <w:rFonts w:ascii="Calibri" w:hAnsi="Calibri" w:eastAsia="Calibri"/>
          <w:i/>
          <w:sz w:val="24"/>
        </w:rPr>
        <w:t>C</w:t>
      </w:r>
      <w:r>
        <w:rPr>
          <w:rFonts w:ascii="Calibri" w:hAnsi="Calibri" w:eastAsia="Calibri"/>
          <w:i/>
          <w:sz w:val="24"/>
          <w:vertAlign w:val="subscript"/>
        </w:rPr>
        <w:t>a</w:t>
      </w:r>
      <w:r>
        <w:rPr>
          <w:rFonts w:ascii="Calibri" w:hAnsi="Calibri" w:eastAsia="Calibri"/>
          <w:i/>
          <w:spacing w:val="11"/>
          <w:sz w:val="24"/>
          <w:vertAlign w:val="baseline"/>
        </w:rPr>
        <w:t>, </w:t>
      </w:r>
      <w:r>
        <w:rPr>
          <w:rFonts w:ascii="Calibri" w:hAnsi="Calibri" w:eastAsia="Calibri"/>
          <w:i/>
          <w:sz w:val="24"/>
          <w:vertAlign w:val="baseline"/>
        </w:rPr>
        <w:t>C</w:t>
      </w:r>
      <w:r>
        <w:rPr>
          <w:rFonts w:ascii="Calibri" w:hAnsi="Calibri" w:eastAsia="Calibri"/>
          <w:i/>
          <w:sz w:val="24"/>
          <w:vertAlign w:val="subscript"/>
        </w:rPr>
        <w:t>b</w:t>
      </w:r>
      <w:r>
        <w:rPr>
          <w:sz w:val="24"/>
          <w:vertAlign w:val="baseline"/>
        </w:rPr>
        <w:t>，使用一个三元组 </w:t>
      </w:r>
      <w:r>
        <w:rPr>
          <w:rFonts w:ascii="Tahoma" w:hAnsi="Tahoma" w:eastAsia="Tahoma"/>
          <w:sz w:val="24"/>
          <w:vertAlign w:val="baseline"/>
        </w:rPr>
        <w:t>(</w:t>
      </w:r>
      <w:r>
        <w:rPr>
          <w:rFonts w:ascii="Calibri" w:hAnsi="Calibri" w:eastAsia="Calibri"/>
          <w:i/>
          <w:sz w:val="24"/>
          <w:vertAlign w:val="baseline"/>
        </w:rPr>
        <w:t>C</w:t>
      </w:r>
      <w:r>
        <w:rPr>
          <w:rFonts w:ascii="Calibri" w:hAnsi="Calibri" w:eastAsia="Calibri"/>
          <w:i/>
          <w:sz w:val="24"/>
          <w:vertAlign w:val="subscript"/>
        </w:rPr>
        <w:t>a</w:t>
      </w:r>
      <w:r>
        <w:rPr>
          <w:rFonts w:ascii="Calibri" w:hAnsi="Calibri" w:eastAsia="Calibri"/>
          <w:i/>
          <w:spacing w:val="10"/>
          <w:sz w:val="24"/>
          <w:vertAlign w:val="baseline"/>
        </w:rPr>
        <w:t>, </w:t>
      </w:r>
      <w:r>
        <w:rPr>
          <w:rFonts w:ascii="Calibri" w:hAnsi="Calibri" w:eastAsia="Calibri"/>
          <w:i/>
          <w:sz w:val="24"/>
          <w:vertAlign w:val="baseline"/>
        </w:rPr>
        <w:t>C</w:t>
      </w:r>
      <w:r>
        <w:rPr>
          <w:rFonts w:ascii="Calibri" w:hAnsi="Calibri" w:eastAsia="Calibri"/>
          <w:i/>
          <w:sz w:val="24"/>
          <w:vertAlign w:val="subscript"/>
        </w:rPr>
        <w:t>b</w:t>
      </w:r>
      <w:r>
        <w:rPr>
          <w:rFonts w:ascii="Calibri" w:hAnsi="Calibri" w:eastAsia="Calibri"/>
          <w:i/>
          <w:spacing w:val="11"/>
          <w:sz w:val="24"/>
          <w:vertAlign w:val="baseline"/>
        </w:rPr>
        <w:t>, </w:t>
      </w:r>
      <w:r>
        <w:rPr>
          <w:rFonts w:ascii="Calibri" w:hAnsi="Calibri" w:eastAsia="Calibri"/>
          <w:i/>
          <w:sz w:val="24"/>
          <w:vertAlign w:val="baseline"/>
        </w:rPr>
        <w:t>y</w:t>
      </w:r>
      <w:r>
        <w:rPr>
          <w:rFonts w:ascii="Calibri" w:hAnsi="Calibri" w:eastAsia="Calibri"/>
          <w:i/>
          <w:sz w:val="24"/>
          <w:vertAlign w:val="subscript"/>
        </w:rPr>
        <w:t>ab</w:t>
      </w:r>
      <w:r>
        <w:rPr>
          <w:rFonts w:ascii="Tahoma" w:hAnsi="Tahoma" w:eastAsia="Tahoma"/>
          <w:spacing w:val="24"/>
          <w:sz w:val="24"/>
          <w:vertAlign w:val="baseline"/>
        </w:rPr>
        <w:t>) </w:t>
      </w:r>
      <w:r>
        <w:rPr>
          <w:sz w:val="24"/>
          <w:vertAlign w:val="baseline"/>
        </w:rPr>
        <w:t>的形式来表示一对代码片</w:t>
      </w:r>
      <w:r>
        <w:rPr>
          <w:spacing w:val="-10"/>
          <w:sz w:val="24"/>
          <w:vertAlign w:val="baseline"/>
        </w:rPr>
        <w:t>段，其中 </w:t>
      </w:r>
      <w:r>
        <w:rPr>
          <w:rFonts w:ascii="Calibri" w:hAnsi="Calibri" w:eastAsia="Calibri"/>
          <w:i/>
          <w:sz w:val="24"/>
          <w:vertAlign w:val="baseline"/>
        </w:rPr>
        <w:t>y</w:t>
      </w:r>
      <w:r>
        <w:rPr>
          <w:rFonts w:ascii="Calibri" w:hAnsi="Calibri" w:eastAsia="Calibri"/>
          <w:i/>
          <w:sz w:val="24"/>
          <w:vertAlign w:val="subscript"/>
        </w:rPr>
        <w:t>ab</w:t>
      </w:r>
      <w:r>
        <w:rPr>
          <w:rFonts w:ascii="Calibri" w:hAnsi="Calibri" w:eastAsia="Calibri"/>
          <w:i/>
          <w:spacing w:val="27"/>
          <w:sz w:val="24"/>
          <w:vertAlign w:val="baseline"/>
        </w:rPr>
        <w:t> </w:t>
      </w:r>
      <w:r>
        <w:rPr>
          <w:spacing w:val="-7"/>
          <w:sz w:val="24"/>
          <w:vertAlign w:val="baseline"/>
        </w:rPr>
        <w:t>表示标签。如果 </w:t>
      </w:r>
      <w:r>
        <w:rPr>
          <w:rFonts w:ascii="Tahoma" w:hAnsi="Tahoma" w:eastAsia="Tahoma"/>
          <w:sz w:val="24"/>
          <w:vertAlign w:val="baseline"/>
        </w:rPr>
        <w:t>(</w:t>
      </w:r>
      <w:r>
        <w:rPr>
          <w:rFonts w:ascii="Calibri" w:hAnsi="Calibri" w:eastAsia="Calibri"/>
          <w:i/>
          <w:sz w:val="24"/>
          <w:vertAlign w:val="baseline"/>
        </w:rPr>
        <w:t>C</w:t>
      </w:r>
      <w:r>
        <w:rPr>
          <w:rFonts w:ascii="Calibri" w:hAnsi="Calibri" w:eastAsia="Calibri"/>
          <w:i/>
          <w:sz w:val="24"/>
          <w:vertAlign w:val="subscript"/>
        </w:rPr>
        <w:t>a</w:t>
      </w:r>
      <w:r>
        <w:rPr>
          <w:rFonts w:ascii="Calibri" w:hAnsi="Calibri" w:eastAsia="Calibri"/>
          <w:i/>
          <w:spacing w:val="-4"/>
          <w:sz w:val="24"/>
          <w:vertAlign w:val="baseline"/>
        </w:rPr>
        <w:t>, </w:t>
      </w:r>
      <w:r>
        <w:rPr>
          <w:rFonts w:ascii="Calibri" w:hAnsi="Calibri" w:eastAsia="Calibri"/>
          <w:i/>
          <w:sz w:val="24"/>
          <w:vertAlign w:val="baseline"/>
        </w:rPr>
        <w:t>C</w:t>
      </w:r>
      <w:r>
        <w:rPr>
          <w:rFonts w:ascii="Calibri" w:hAnsi="Calibri" w:eastAsia="Calibri"/>
          <w:i/>
          <w:sz w:val="24"/>
          <w:vertAlign w:val="subscript"/>
        </w:rPr>
        <w:t>b</w:t>
      </w:r>
      <w:r>
        <w:rPr>
          <w:rFonts w:ascii="Tahoma" w:hAnsi="Tahoma" w:eastAsia="Tahoma"/>
          <w:spacing w:val="-3"/>
          <w:sz w:val="24"/>
          <w:vertAlign w:val="baseline"/>
        </w:rPr>
        <w:t>) </w:t>
      </w:r>
      <w:r>
        <w:rPr>
          <w:spacing w:val="-5"/>
          <w:sz w:val="24"/>
          <w:vertAlign w:val="baseline"/>
        </w:rPr>
        <w:t>是一个克隆对，那么 </w:t>
      </w:r>
      <w:r>
        <w:rPr>
          <w:rFonts w:ascii="Calibri" w:hAnsi="Calibri" w:eastAsia="Calibri"/>
          <w:i/>
          <w:sz w:val="24"/>
          <w:vertAlign w:val="baseline"/>
        </w:rPr>
        <w:t>y</w:t>
      </w:r>
      <w:r>
        <w:rPr>
          <w:rFonts w:ascii="Calibri" w:hAnsi="Calibri" w:eastAsia="Calibri"/>
          <w:i/>
          <w:sz w:val="24"/>
          <w:vertAlign w:val="subscript"/>
        </w:rPr>
        <w:t>ab</w:t>
      </w:r>
      <w:r>
        <w:rPr>
          <w:rFonts w:ascii="Calibri" w:hAnsi="Calibri" w:eastAsia="Calibri"/>
          <w:i/>
          <w:spacing w:val="28"/>
          <w:sz w:val="24"/>
          <w:vertAlign w:val="baseline"/>
        </w:rPr>
        <w:t> </w:t>
      </w:r>
      <w:r>
        <w:rPr>
          <w:spacing w:val="-25"/>
          <w:sz w:val="24"/>
          <w:vertAlign w:val="baseline"/>
        </w:rPr>
        <w:t>为 </w:t>
      </w:r>
      <w:r>
        <w:rPr>
          <w:rFonts w:ascii="Times New Roman" w:hAnsi="Times New Roman" w:eastAsia="Times New Roman"/>
          <w:sz w:val="24"/>
          <w:vertAlign w:val="baseline"/>
        </w:rPr>
        <w:t>1</w:t>
      </w:r>
      <w:r>
        <w:rPr>
          <w:spacing w:val="-13"/>
          <w:sz w:val="24"/>
          <w:vertAlign w:val="baseline"/>
        </w:rPr>
        <w:t>，否则 </w:t>
      </w:r>
      <w:r>
        <w:rPr>
          <w:rFonts w:ascii="Calibri" w:hAnsi="Calibri" w:eastAsia="Calibri"/>
          <w:i/>
          <w:sz w:val="24"/>
          <w:vertAlign w:val="baseline"/>
        </w:rPr>
        <w:t>y</w:t>
      </w:r>
      <w:r>
        <w:rPr>
          <w:rFonts w:ascii="Calibri" w:hAnsi="Calibri" w:eastAsia="Calibri"/>
          <w:i/>
          <w:sz w:val="24"/>
          <w:vertAlign w:val="subscript"/>
        </w:rPr>
        <w:t>ab</w:t>
      </w:r>
      <w:r>
        <w:rPr>
          <w:rFonts w:ascii="Calibri" w:hAnsi="Calibri" w:eastAsia="Calibri"/>
          <w:i/>
          <w:spacing w:val="28"/>
          <w:sz w:val="24"/>
          <w:vertAlign w:val="baseline"/>
        </w:rPr>
        <w:t> </w:t>
      </w:r>
      <w:r>
        <w:rPr>
          <w:spacing w:val="-25"/>
          <w:sz w:val="24"/>
          <w:vertAlign w:val="baseline"/>
        </w:rPr>
        <w:t>为 </w:t>
      </w:r>
      <w:r>
        <w:rPr>
          <w:rFonts w:ascii="Times New Roman" w:hAnsi="Times New Roman" w:eastAsia="Times New Roman"/>
          <w:sz w:val="24"/>
          <w:vertAlign w:val="baseline"/>
        </w:rPr>
        <w:t>0</w:t>
      </w:r>
      <w:r>
        <w:rPr>
          <w:sz w:val="24"/>
          <w:vertAlign w:val="baseline"/>
        </w:rPr>
        <w:t>。从</w:t>
      </w:r>
      <w:r>
        <w:rPr>
          <w:spacing w:val="-29"/>
          <w:sz w:val="24"/>
          <w:vertAlign w:val="baseline"/>
        </w:rPr>
        <w:t> </w:t>
      </w:r>
      <w:r>
        <w:rPr>
          <w:rFonts w:ascii="Calibri" w:hAnsi="Calibri" w:eastAsia="Calibri"/>
          <w:i/>
          <w:sz w:val="24"/>
          <w:vertAlign w:val="baseline"/>
        </w:rPr>
        <w:t>n</w:t>
      </w:r>
      <w:r>
        <w:rPr>
          <w:rFonts w:ascii="Calibri" w:hAnsi="Calibri" w:eastAsia="Calibri"/>
          <w:i/>
          <w:spacing w:val="38"/>
          <w:sz w:val="24"/>
          <w:vertAlign w:val="baseline"/>
        </w:rPr>
        <w:t> </w:t>
      </w:r>
      <w:r>
        <w:rPr>
          <w:spacing w:val="-2"/>
          <w:sz w:val="24"/>
          <w:vertAlign w:val="baseline"/>
        </w:rPr>
        <w:t>个代码片段中构建一个带有标签的训练集 </w:t>
      </w:r>
      <w:r>
        <w:rPr>
          <w:rFonts w:ascii="Lucida Sans Unicode" w:hAnsi="Lucida Sans Unicode" w:eastAsia="Lucida Sans Unicode"/>
          <w:sz w:val="24"/>
          <w:vertAlign w:val="baseline"/>
        </w:rPr>
        <w:t>{</w:t>
      </w:r>
      <w:r>
        <w:rPr>
          <w:rFonts w:ascii="Tahoma" w:hAnsi="Tahoma" w:eastAsia="Tahoma"/>
          <w:sz w:val="24"/>
          <w:vertAlign w:val="baseline"/>
        </w:rPr>
        <w:t>(</w:t>
      </w:r>
      <w:r>
        <w:rPr>
          <w:rFonts w:ascii="Calibri" w:hAnsi="Calibri" w:eastAsia="Calibri"/>
          <w:i/>
          <w:sz w:val="24"/>
          <w:vertAlign w:val="baseline"/>
        </w:rPr>
        <w:t>C</w:t>
      </w:r>
      <w:r>
        <w:rPr>
          <w:rFonts w:ascii="Calibri" w:hAnsi="Calibri" w:eastAsia="Calibri"/>
          <w:i/>
          <w:sz w:val="24"/>
          <w:vertAlign w:val="subscript"/>
        </w:rPr>
        <w:t>a</w:t>
      </w:r>
      <w:r>
        <w:rPr>
          <w:rFonts w:ascii="Calibri" w:hAnsi="Calibri" w:eastAsia="Calibri"/>
          <w:i/>
          <w:sz w:val="24"/>
          <w:vertAlign w:val="baseline"/>
        </w:rPr>
        <w:t>, C</w:t>
      </w:r>
      <w:r>
        <w:rPr>
          <w:rFonts w:ascii="Calibri" w:hAnsi="Calibri" w:eastAsia="Calibri"/>
          <w:i/>
          <w:sz w:val="24"/>
          <w:vertAlign w:val="subscript"/>
        </w:rPr>
        <w:t>b</w:t>
      </w:r>
      <w:r>
        <w:rPr>
          <w:rFonts w:ascii="Calibri" w:hAnsi="Calibri" w:eastAsia="Calibri"/>
          <w:i/>
          <w:sz w:val="24"/>
          <w:vertAlign w:val="baseline"/>
        </w:rPr>
        <w:t>, y</w:t>
      </w:r>
      <w:r>
        <w:rPr>
          <w:rFonts w:ascii="Calibri" w:hAnsi="Calibri" w:eastAsia="Calibri"/>
          <w:i/>
          <w:sz w:val="24"/>
          <w:vertAlign w:val="subscript"/>
        </w:rPr>
        <w:t>ab</w:t>
      </w:r>
      <w:r>
        <w:rPr>
          <w:rFonts w:ascii="Tahoma" w:hAnsi="Tahoma" w:eastAsia="Tahoma"/>
          <w:sz w:val="24"/>
          <w:vertAlign w:val="baseline"/>
        </w:rPr>
        <w:t>)</w:t>
      </w:r>
      <w:r>
        <w:rPr>
          <w:rFonts w:ascii="Lucida Sans Unicode" w:hAnsi="Lucida Sans Unicode" w:eastAsia="Lucida Sans Unicode"/>
          <w:sz w:val="24"/>
          <w:vertAlign w:val="baseline"/>
        </w:rPr>
        <w:t>|</w:t>
      </w:r>
      <w:r>
        <w:rPr>
          <w:rFonts w:ascii="Calibri" w:hAnsi="Calibri" w:eastAsia="Calibri"/>
          <w:i/>
          <w:sz w:val="24"/>
          <w:vertAlign w:val="baseline"/>
        </w:rPr>
        <w:t>a, b</w:t>
      </w:r>
      <w:r>
        <w:rPr>
          <w:rFonts w:ascii="Calibri" w:hAnsi="Calibri" w:eastAsia="Calibri"/>
          <w:i/>
          <w:spacing w:val="37"/>
          <w:sz w:val="24"/>
          <w:vertAlign w:val="baseline"/>
        </w:rPr>
        <w:t> </w:t>
      </w:r>
      <w:r>
        <w:rPr>
          <w:rFonts w:ascii="Lucida Sans Unicode" w:hAnsi="Lucida Sans Unicode" w:eastAsia="Lucida Sans Unicode"/>
          <w:spacing w:val="7"/>
          <w:sz w:val="24"/>
          <w:vertAlign w:val="baseline"/>
        </w:rPr>
        <w:t>∈ </w:t>
      </w:r>
      <w:r>
        <w:rPr>
          <w:rFonts w:ascii="Calibri" w:hAnsi="Calibri" w:eastAsia="Calibri"/>
          <w:i/>
          <w:sz w:val="24"/>
          <w:vertAlign w:val="baseline"/>
        </w:rPr>
        <w:t>n,</w:t>
      </w:r>
      <w:r>
        <w:rPr>
          <w:rFonts w:ascii="Calibri" w:hAnsi="Calibri" w:eastAsia="Calibri"/>
          <w:i/>
          <w:spacing w:val="1"/>
          <w:sz w:val="24"/>
          <w:vertAlign w:val="baseline"/>
        </w:rPr>
        <w:t> </w:t>
      </w:r>
      <w:r>
        <w:rPr>
          <w:rFonts w:ascii="Calibri" w:hAnsi="Calibri" w:eastAsia="Calibri"/>
          <w:i/>
          <w:sz w:val="24"/>
          <w:vertAlign w:val="baseline"/>
        </w:rPr>
        <w:t>a</w:t>
      </w:r>
      <w:r>
        <w:rPr>
          <w:rFonts w:ascii="Calibri" w:hAnsi="Calibri" w:eastAsia="Calibri"/>
          <w:i/>
          <w:spacing w:val="24"/>
          <w:sz w:val="24"/>
          <w:vertAlign w:val="baseline"/>
        </w:rPr>
        <w:t> &lt; </w:t>
      </w:r>
      <w:r>
        <w:rPr>
          <w:rFonts w:ascii="Calibri" w:hAnsi="Calibri" w:eastAsia="Calibri"/>
          <w:i/>
          <w:sz w:val="24"/>
          <w:vertAlign w:val="baseline"/>
        </w:rPr>
        <w:t>b</w:t>
      </w:r>
      <w:r>
        <w:rPr>
          <w:rFonts w:ascii="Lucida Sans Unicode" w:hAnsi="Lucida Sans Unicode" w:eastAsia="Lucida Sans Unicode"/>
          <w:sz w:val="24"/>
          <w:vertAlign w:val="baseline"/>
        </w:rPr>
        <w:t>}</w:t>
      </w:r>
      <w:r>
        <w:rPr>
          <w:sz w:val="24"/>
          <w:vertAlign w:val="baseline"/>
        </w:rPr>
        <w:t>，本文的目的</w:t>
      </w:r>
      <w:r>
        <w:rPr>
          <w:spacing w:val="-3"/>
          <w:sz w:val="24"/>
          <w:vertAlign w:val="baseline"/>
        </w:rPr>
        <w:t>是训练一个深度学习模型来学习一个可以把代码 </w:t>
      </w:r>
      <w:r>
        <w:rPr>
          <w:rFonts w:ascii="Calibri" w:hAnsi="Calibri" w:eastAsia="Calibri"/>
          <w:i/>
          <w:sz w:val="24"/>
          <w:vertAlign w:val="baseline"/>
        </w:rPr>
        <w:t>C</w:t>
      </w:r>
      <w:r>
        <w:rPr>
          <w:rFonts w:ascii="Calibri" w:hAnsi="Calibri" w:eastAsia="Calibri"/>
          <w:i/>
          <w:spacing w:val="39"/>
          <w:sz w:val="24"/>
          <w:vertAlign w:val="baseline"/>
        </w:rPr>
        <w:t> </w:t>
      </w:r>
      <w:r>
        <w:rPr>
          <w:spacing w:val="-5"/>
          <w:sz w:val="24"/>
          <w:vertAlign w:val="baseline"/>
        </w:rPr>
        <w:t>映射成一个特征向量 </w:t>
      </w:r>
      <w:r>
        <w:rPr>
          <w:rFonts w:ascii="Calibri" w:hAnsi="Calibri" w:eastAsia="Calibri"/>
          <w:i/>
          <w:sz w:val="24"/>
          <w:vertAlign w:val="baseline"/>
        </w:rPr>
        <w:t>V</w:t>
      </w:r>
      <w:r>
        <w:rPr>
          <w:rFonts w:ascii="Calibri" w:hAnsi="Calibri" w:eastAsia="Calibri"/>
          <w:i/>
          <w:spacing w:val="77"/>
          <w:sz w:val="24"/>
          <w:vertAlign w:val="baseline"/>
        </w:rPr>
        <w:t> </w:t>
      </w:r>
      <w:r>
        <w:rPr>
          <w:spacing w:val="-10"/>
          <w:sz w:val="24"/>
          <w:vertAlign w:val="baseline"/>
        </w:rPr>
        <w:t>的函数 </w:t>
      </w:r>
      <w:r>
        <w:rPr>
          <w:rFonts w:ascii="Calibri" w:hAnsi="Calibri" w:eastAsia="Calibri"/>
          <w:i/>
          <w:sz w:val="24"/>
          <w:vertAlign w:val="baseline"/>
        </w:rPr>
        <w:t>f</w:t>
      </w:r>
      <w:r>
        <w:rPr>
          <w:rFonts w:ascii="Calibri" w:hAnsi="Calibri" w:eastAsia="Calibri"/>
          <w:i/>
          <w:spacing w:val="-18"/>
          <w:sz w:val="24"/>
          <w:vertAlign w:val="baseline"/>
        </w:rPr>
        <w:t> </w:t>
      </w:r>
      <w:r>
        <w:rPr>
          <w:sz w:val="24"/>
          <w:vertAlign w:val="baseline"/>
        </w:rPr>
        <w:t>。</w:t>
      </w:r>
      <w:r>
        <w:rPr>
          <w:spacing w:val="-2"/>
          <w:sz w:val="24"/>
          <w:vertAlign w:val="baseline"/>
        </w:rPr>
        <w:t>对于任意代码片段，计算出他们的相似度分数 </w:t>
      </w:r>
      <w:r>
        <w:rPr>
          <w:rFonts w:ascii="Calibri" w:hAnsi="Calibri" w:eastAsia="Calibri"/>
          <w:i/>
          <w:sz w:val="24"/>
          <w:vertAlign w:val="baseline"/>
        </w:rPr>
        <w:t>S</w:t>
      </w:r>
      <w:r>
        <w:rPr>
          <w:rFonts w:ascii="Calibri" w:hAnsi="Calibri" w:eastAsia="Calibri"/>
          <w:i/>
          <w:sz w:val="24"/>
          <w:vertAlign w:val="subscript"/>
        </w:rPr>
        <w:t>ab</w:t>
      </w:r>
      <w:r>
        <w:rPr>
          <w:rFonts w:ascii="Calibri" w:hAnsi="Calibri" w:eastAsia="Calibri"/>
          <w:i/>
          <w:spacing w:val="51"/>
          <w:sz w:val="24"/>
          <w:vertAlign w:val="baseline"/>
        </w:rPr>
        <w:t> </w:t>
      </w:r>
      <w:r>
        <w:rPr>
          <w:rFonts w:ascii="Tahoma" w:hAnsi="Tahoma" w:eastAsia="Tahoma"/>
          <w:spacing w:val="8"/>
          <w:sz w:val="24"/>
          <w:vertAlign w:val="baseline"/>
        </w:rPr>
        <w:t>= </w:t>
      </w:r>
      <w:r>
        <w:rPr>
          <w:rFonts w:ascii="Calibri" w:hAnsi="Calibri" w:eastAsia="Calibri"/>
          <w:i/>
          <w:sz w:val="24"/>
          <w:vertAlign w:val="baseline"/>
        </w:rPr>
        <w:t>f</w:t>
      </w:r>
      <w:r>
        <w:rPr>
          <w:rFonts w:ascii="Calibri" w:hAnsi="Calibri" w:eastAsia="Calibri"/>
          <w:i/>
          <w:spacing w:val="-18"/>
          <w:sz w:val="24"/>
          <w:vertAlign w:val="baseline"/>
        </w:rPr>
        <w:t> </w:t>
      </w:r>
      <w:r>
        <w:rPr>
          <w:rFonts w:ascii="Tahoma" w:hAnsi="Tahoma" w:eastAsia="Tahoma"/>
          <w:sz w:val="24"/>
          <w:vertAlign w:val="baseline"/>
        </w:rPr>
        <w:t>(</w:t>
      </w:r>
      <w:r>
        <w:rPr>
          <w:rFonts w:ascii="Calibri" w:hAnsi="Calibri" w:eastAsia="Calibri"/>
          <w:i/>
          <w:sz w:val="24"/>
          <w:vertAlign w:val="baseline"/>
        </w:rPr>
        <w:t>C</w:t>
      </w:r>
      <w:r>
        <w:rPr>
          <w:rFonts w:ascii="Calibri" w:hAnsi="Calibri" w:eastAsia="Calibri"/>
          <w:i/>
          <w:sz w:val="24"/>
          <w:vertAlign w:val="subscript"/>
        </w:rPr>
        <w:t>a</w:t>
      </w:r>
      <w:r>
        <w:rPr>
          <w:rFonts w:ascii="Calibri" w:hAnsi="Calibri" w:eastAsia="Calibri"/>
          <w:i/>
          <w:sz w:val="24"/>
          <w:vertAlign w:val="baseline"/>
        </w:rPr>
        <w:t>, C</w:t>
      </w:r>
      <w:r>
        <w:rPr>
          <w:rFonts w:ascii="Calibri" w:hAnsi="Calibri" w:eastAsia="Calibri"/>
          <w:i/>
          <w:sz w:val="24"/>
          <w:vertAlign w:val="subscript"/>
        </w:rPr>
        <w:t>b</w:t>
      </w:r>
      <w:r>
        <w:rPr>
          <w:rFonts w:ascii="Tahoma" w:hAnsi="Tahoma" w:eastAsia="Tahoma"/>
          <w:spacing w:val="3"/>
          <w:sz w:val="24"/>
          <w:vertAlign w:val="baseline"/>
        </w:rPr>
        <w:t>) </w:t>
      </w:r>
      <w:r>
        <w:rPr>
          <w:sz w:val="24"/>
          <w:vertAlign w:val="baseline"/>
        </w:rPr>
        <w:t>并进行分类，使其分类</w:t>
      </w:r>
      <w:r>
        <w:rPr>
          <w:spacing w:val="-1"/>
          <w:sz w:val="24"/>
          <w:vertAlign w:val="baseline"/>
        </w:rPr>
        <w:t>结果尽可能接近已知的标签 </w:t>
      </w:r>
      <w:r>
        <w:rPr>
          <w:rFonts w:ascii="Calibri" w:hAnsi="Calibri" w:eastAsia="Calibri"/>
          <w:i/>
          <w:sz w:val="24"/>
          <w:vertAlign w:val="baseline"/>
        </w:rPr>
        <w:t>y</w:t>
      </w:r>
      <w:r>
        <w:rPr>
          <w:rFonts w:ascii="Calibri" w:hAnsi="Calibri" w:eastAsia="Calibri"/>
          <w:i/>
          <w:sz w:val="24"/>
          <w:vertAlign w:val="subscript"/>
        </w:rPr>
        <w:t>ab</w:t>
      </w:r>
      <w:r>
        <w:rPr>
          <w:sz w:val="24"/>
          <w:vertAlign w:val="baseline"/>
        </w:rPr>
        <w:t>。在预测阶段，为了推断出两个代码片段是否是克隆对</w:t>
      </w:r>
      <w:r>
        <w:rPr>
          <w:spacing w:val="-1"/>
          <w:sz w:val="24"/>
          <w:vertAlign w:val="baseline"/>
        </w:rPr>
        <w:t>，在真假克隆对之间设置了一个阈值 </w:t>
      </w:r>
      <w:r>
        <w:rPr>
          <w:rFonts w:ascii="Calibri" w:hAnsi="Calibri" w:eastAsia="Calibri"/>
          <w:i/>
          <w:sz w:val="24"/>
          <w:vertAlign w:val="baseline"/>
        </w:rPr>
        <w:t>k</w:t>
      </w:r>
      <w:r>
        <w:rPr>
          <w:spacing w:val="-1"/>
          <w:sz w:val="24"/>
          <w:vertAlign w:val="baseline"/>
        </w:rPr>
        <w:t>，如果预测的相似度分数大于 </w:t>
      </w:r>
      <w:r>
        <w:rPr>
          <w:rFonts w:ascii="Calibri" w:hAnsi="Calibri" w:eastAsia="Calibri"/>
          <w:i/>
          <w:sz w:val="24"/>
          <w:vertAlign w:val="baseline"/>
        </w:rPr>
        <w:t>k</w:t>
      </w:r>
      <w:r>
        <w:rPr>
          <w:rFonts w:ascii="Calibri" w:hAnsi="Calibri" w:eastAsia="Calibri"/>
          <w:i/>
          <w:spacing w:val="19"/>
          <w:sz w:val="24"/>
          <w:vertAlign w:val="baseline"/>
        </w:rPr>
        <w:t> </w:t>
      </w:r>
      <w:r>
        <w:rPr>
          <w:spacing w:val="-18"/>
          <w:sz w:val="24"/>
          <w:vertAlign w:val="baseline"/>
        </w:rPr>
        <w:t>值， 那么认为</w:t>
      </w:r>
      <w:r>
        <w:rPr>
          <w:sz w:val="24"/>
          <w:vertAlign w:val="baseline"/>
        </w:rPr>
        <w:t>两个代码片段是真克隆对，否则，认为它们是假克隆对。其中，训练一个深度学习模</w:t>
      </w:r>
      <w:r>
        <w:rPr>
          <w:spacing w:val="-10"/>
          <w:sz w:val="24"/>
          <w:vertAlign w:val="baseline"/>
        </w:rPr>
        <w:t>型将代码 </w:t>
      </w:r>
      <w:r>
        <w:rPr>
          <w:rFonts w:ascii="Calibri" w:hAnsi="Calibri" w:eastAsia="Calibri"/>
          <w:i/>
          <w:sz w:val="24"/>
          <w:vertAlign w:val="baseline"/>
        </w:rPr>
        <w:t>C</w:t>
      </w:r>
      <w:r>
        <w:rPr>
          <w:rFonts w:ascii="Calibri" w:hAnsi="Calibri" w:eastAsia="Calibri"/>
          <w:i/>
          <w:spacing w:val="38"/>
          <w:sz w:val="24"/>
          <w:vertAlign w:val="baseline"/>
        </w:rPr>
        <w:t> </w:t>
      </w:r>
      <w:r>
        <w:rPr>
          <w:spacing w:val="-5"/>
          <w:sz w:val="24"/>
          <w:vertAlign w:val="baseline"/>
        </w:rPr>
        <w:t>映射成一个特征向量 </w:t>
      </w:r>
      <w:r>
        <w:rPr>
          <w:rFonts w:ascii="Calibri" w:hAnsi="Calibri" w:eastAsia="Calibri"/>
          <w:i/>
          <w:sz w:val="24"/>
          <w:vertAlign w:val="baseline"/>
        </w:rPr>
        <w:t>V</w:t>
      </w:r>
      <w:r>
        <w:rPr>
          <w:rFonts w:ascii="Calibri" w:hAnsi="Calibri" w:eastAsia="Calibri"/>
          <w:i/>
          <w:spacing w:val="77"/>
          <w:sz w:val="24"/>
          <w:vertAlign w:val="baseline"/>
        </w:rPr>
        <w:t> </w:t>
      </w:r>
      <w:r>
        <w:rPr>
          <w:sz w:val="24"/>
          <w:vertAlign w:val="baseline"/>
        </w:rPr>
        <w:t>的过程，可以视为代码表征学习的数值</w:t>
      </w:r>
      <w:r>
        <w:rPr>
          <w:w w:val="110"/>
          <w:sz w:val="24"/>
          <w:vertAlign w:val="baseline"/>
        </w:rPr>
        <w:t>化过程，也是本文研究的重点。</w:t>
      </w:r>
    </w:p>
    <w:p>
      <w:pPr>
        <w:pStyle w:val="BodyText"/>
        <w:spacing w:before="1"/>
        <w:rPr>
          <w:sz w:val="17"/>
        </w:rPr>
      </w:pPr>
    </w:p>
    <w:p>
      <w:pPr>
        <w:pStyle w:val="ListParagraph"/>
        <w:numPr>
          <w:ilvl w:val="1"/>
          <w:numId w:val="5"/>
        </w:numPr>
        <w:tabs>
          <w:tab w:pos="781" w:val="left" w:leader="none"/>
        </w:tabs>
        <w:spacing w:line="240" w:lineRule="auto" w:before="1" w:after="0"/>
        <w:ind w:left="780" w:right="0" w:hanging="531"/>
        <w:jc w:val="left"/>
        <w:rPr>
          <w:rFonts w:ascii="Microsoft YaHei UI" w:eastAsia="Microsoft YaHei UI" w:hint="eastAsia"/>
          <w:b/>
          <w:sz w:val="28"/>
        </w:rPr>
      </w:pPr>
      <w:bookmarkStart w:name="2. 2 代码表征学习面临的技术挑战" w:id="32"/>
      <w:bookmarkEnd w:id="32"/>
      <w:r>
        <w:rPr/>
      </w:r>
      <w:bookmarkStart w:name="_bookmark13" w:id="33"/>
      <w:bookmarkEnd w:id="33"/>
      <w:r>
        <w:rPr/>
      </w:r>
      <w:bookmarkStart w:name="_bookmark13" w:id="34"/>
      <w:bookmarkEnd w:id="34"/>
      <w:r>
        <w:rPr>
          <w:rFonts w:ascii="Microsoft YaHei UI" w:eastAsia="Microsoft YaHei UI" w:hint="eastAsia"/>
          <w:b/>
          <w:sz w:val="28"/>
        </w:rPr>
        <w:t>代码表征学习面临的技术挑战</w:t>
      </w:r>
    </w:p>
    <w:p>
      <w:pPr>
        <w:pStyle w:val="BodyText"/>
        <w:spacing w:line="343" w:lineRule="auto" w:before="186"/>
        <w:ind w:left="250" w:right="495" w:firstLine="480"/>
      </w:pPr>
      <w:r>
        <w:rPr/>
        <w:t>目前已有的代码克隆检测方法大多遵循以下思路</w:t>
      </w:r>
      <w:r>
        <w:rPr>
          <w:spacing w:val="-142"/>
        </w:rPr>
        <w:t>：</w:t>
      </w:r>
      <w:r>
        <w:rPr>
          <w:spacing w:val="-1"/>
        </w:rPr>
        <w:t>（</w:t>
      </w:r>
      <w:r>
        <w:rPr>
          <w:rFonts w:ascii="Times New Roman" w:eastAsia="Times New Roman"/>
        </w:rPr>
        <w:t>1</w:t>
      </w:r>
      <w:r>
        <w:rPr>
          <w:spacing w:val="-14"/>
        </w:rPr>
        <w:t>）</w:t>
      </w:r>
      <w:r>
        <w:rPr/>
        <w:t>首先对代码片段进行预处</w:t>
      </w:r>
      <w:r>
        <w:rPr>
          <w:spacing w:val="-65"/>
        </w:rPr>
        <w:t>理；</w:t>
      </w:r>
      <w:r>
        <w:rPr>
          <w:spacing w:val="-1"/>
        </w:rPr>
        <w:t>（</w:t>
      </w:r>
      <w:r>
        <w:rPr>
          <w:rFonts w:ascii="Times New Roman" w:eastAsia="Times New Roman"/>
        </w:rPr>
        <w:t>2</w:t>
      </w:r>
      <w:r>
        <w:rPr>
          <w:spacing w:val="-6"/>
        </w:rPr>
        <w:t>）</w:t>
      </w:r>
      <w:r>
        <w:rPr>
          <w:spacing w:val="-1"/>
        </w:rPr>
        <w:t>对处理好的代码片段进行代码表征，将其转换为中间表征</w:t>
      </w:r>
      <w:r>
        <w:rPr>
          <w:spacing w:val="-129"/>
        </w:rPr>
        <w:t>；</w:t>
      </w:r>
      <w:r>
        <w:rPr>
          <w:spacing w:val="-1"/>
        </w:rPr>
        <w:t>（</w:t>
      </w:r>
      <w:r>
        <w:rPr>
          <w:rFonts w:ascii="Times New Roman" w:eastAsia="Times New Roman"/>
        </w:rPr>
        <w:t>3</w:t>
      </w:r>
      <w:r>
        <w:rPr>
          <w:spacing w:val="-6"/>
        </w:rPr>
        <w:t>）</w:t>
      </w:r>
      <w:r>
        <w:rPr/>
        <w:t>根据表征的</w:t>
      </w:r>
      <w:r>
        <w:rPr/>
        <w:t>方式不同计算不同代码片段之间的相似度，完成克隆检测任务。在代码克隆检测中，</w:t>
      </w:r>
      <w:r>
        <w:rPr>
          <w:spacing w:val="1"/>
        </w:rPr>
        <w:t> </w:t>
      </w:r>
      <w:r>
        <w:rPr/>
        <w:t>源代码表征方式决定了信息抽取的程度和粒度，进而影响了后续克隆检测的精度和效率。如何得到丰富且有效的源代码表征表示，是解决代码克隆检测任务的关键所在。从目前多种维度的代码表征方法来看，现有的代码表征方式存在以下技术挑战：</w:t>
      </w:r>
    </w:p>
    <w:p>
      <w:pPr>
        <w:pStyle w:val="ListParagraph"/>
        <w:numPr>
          <w:ilvl w:val="2"/>
          <w:numId w:val="5"/>
        </w:numPr>
        <w:tabs>
          <w:tab w:pos="1196" w:val="left" w:leader="none"/>
        </w:tabs>
        <w:spacing w:line="240" w:lineRule="auto" w:before="5" w:after="0"/>
        <w:ind w:left="1195" w:right="0" w:hanging="602"/>
        <w:jc w:val="left"/>
        <w:rPr>
          <w:rFonts w:ascii="SimSun" w:eastAsia="SimSun" w:hint="eastAsia"/>
          <w:sz w:val="24"/>
        </w:rPr>
      </w:pPr>
      <w:r>
        <w:rPr>
          <w:sz w:val="24"/>
        </w:rPr>
        <w:t>Token</w:t>
      </w:r>
      <w:r>
        <w:rPr>
          <w:spacing w:val="-9"/>
          <w:sz w:val="24"/>
        </w:rPr>
        <w:t> </w:t>
      </w:r>
      <w:r>
        <w:rPr>
          <w:rFonts w:ascii="SimSun" w:eastAsia="SimSun" w:hint="eastAsia"/>
          <w:sz w:val="24"/>
        </w:rPr>
        <w:t>维度代码表征存在集外词问题</w:t>
      </w:r>
    </w:p>
    <w:p>
      <w:pPr>
        <w:pStyle w:val="BodyText"/>
        <w:spacing w:before="133"/>
        <w:ind w:left="730"/>
      </w:pPr>
      <w:r>
        <w:rPr>
          <w:spacing w:val="-8"/>
        </w:rPr>
        <w:t>基于 </w:t>
      </w:r>
      <w:r>
        <w:rPr>
          <w:rFonts w:ascii="Times New Roman" w:eastAsia="Times New Roman"/>
        </w:rPr>
        <w:t>Token</w:t>
      </w:r>
      <w:r>
        <w:rPr>
          <w:rFonts w:ascii="Times New Roman" w:eastAsia="Times New Roman"/>
          <w:spacing w:val="36"/>
        </w:rPr>
        <w:t> </w:t>
      </w:r>
      <w:r>
        <w:rPr>
          <w:spacing w:val="-1"/>
        </w:rPr>
        <w:t>的方法一般会利用词法分析器将源代码中的词汇单元 </w:t>
      </w:r>
      <w:r>
        <w:rPr>
          <w:rFonts w:ascii="Times New Roman" w:eastAsia="Times New Roman"/>
        </w:rPr>
        <w:t>Token</w:t>
      </w:r>
      <w:r>
        <w:rPr>
          <w:rFonts w:ascii="Times New Roman" w:eastAsia="Times New Roman"/>
          <w:spacing w:val="36"/>
        </w:rPr>
        <w:t> </w:t>
      </w:r>
      <w:r>
        <w:rPr/>
        <w:t>划分出</w:t>
      </w:r>
    </w:p>
    <w:p>
      <w:pPr>
        <w:spacing w:after="0"/>
        <w:sectPr>
          <w:pgSz w:w="11910" w:h="16840"/>
          <w:pgMar w:header="1461" w:footer="1008" w:top="1720" w:bottom="1200" w:left="1280" w:right="860"/>
        </w:sectPr>
      </w:pPr>
    </w:p>
    <w:p>
      <w:pPr>
        <w:pStyle w:val="BodyText"/>
        <w:spacing w:before="12"/>
      </w:pPr>
    </w:p>
    <w:p>
      <w:pPr>
        <w:pStyle w:val="BodyText"/>
        <w:spacing w:line="343" w:lineRule="auto" w:before="74"/>
        <w:ind w:left="250" w:right="514"/>
      </w:pPr>
      <w:r>
        <w:rPr>
          <w:spacing w:val="14"/>
        </w:rPr>
        <w:t>来，得到</w:t>
      </w:r>
      <w:r>
        <w:rPr>
          <w:rFonts w:ascii="Times New Roman" w:eastAsia="Times New Roman"/>
        </w:rPr>
        <w:t>Token</w:t>
      </w:r>
      <w:r>
        <w:rPr>
          <w:rFonts w:ascii="Times New Roman" w:eastAsia="Times New Roman"/>
          <w:spacing w:val="-15"/>
        </w:rPr>
        <w:t> </w:t>
      </w:r>
      <w:r>
        <w:rPr/>
        <w:t>序列，并过滤掉无用的空格、注释、字符等，然后利用深度学习技术对其进行建模，生成具有丰富代码信息的表征向量，应用于下游代码任务。这类方法和自然语言处理（</w:t>
      </w:r>
      <w:r>
        <w:rPr>
          <w:rFonts w:ascii="Times New Roman" w:eastAsia="Times New Roman"/>
        </w:rPr>
        <w:t>NLP</w:t>
      </w:r>
      <w:r>
        <w:rPr/>
        <w:t>）领域中常用来处理文本的方式很相似，产生一个规模巨大且</w:t>
      </w:r>
      <w:r>
        <w:rPr>
          <w:spacing w:val="3"/>
        </w:rPr>
        <w:t>稀疏的词汇表。但是，在大多数基于</w:t>
      </w:r>
      <w:r>
        <w:rPr>
          <w:rFonts w:ascii="Times New Roman" w:eastAsia="Times New Roman"/>
        </w:rPr>
        <w:t>Token</w:t>
      </w:r>
      <w:r>
        <w:rPr>
          <w:rFonts w:ascii="Times New Roman" w:eastAsia="Times New Roman"/>
          <w:spacing w:val="-15"/>
        </w:rPr>
        <w:t> </w:t>
      </w:r>
      <w:r>
        <w:rPr/>
        <w:t>的代码克隆检测工具中，通常会将词法单</w:t>
      </w:r>
      <w:r>
        <w:rPr>
          <w:spacing w:val="2"/>
        </w:rPr>
        <w:t>元规范化，例如：将变量名用统一的标识符来代替。经过规范化</w:t>
      </w:r>
      <w:r>
        <w:rPr>
          <w:rFonts w:ascii="Times New Roman" w:eastAsia="Times New Roman"/>
        </w:rPr>
        <w:t>Token</w:t>
      </w:r>
      <w:r>
        <w:rPr>
          <w:rFonts w:ascii="Times New Roman" w:eastAsia="Times New Roman"/>
          <w:spacing w:val="-15"/>
        </w:rPr>
        <w:t> </w:t>
      </w:r>
      <w:r>
        <w:rPr/>
        <w:t>产生的词汇表较小，导致模型学习能力有限，并且在训练过程中会出现未见过或未包含在词汇表中的词语。这些词语可能是用户自定义词、拼写错误、缩写、专有名词等。由于模型在训练阶段没有足够的信息来学习这些词语的表示，因此在实际应用中无法正确处理这</w:t>
      </w:r>
      <w:r>
        <w:rPr>
          <w:spacing w:val="-11"/>
        </w:rPr>
        <w:t>些词语，从而导致模型的性能下降，这就是集外词</w:t>
      </w:r>
      <w:r>
        <w:rPr>
          <w:spacing w:val="-1"/>
        </w:rPr>
        <w:t>（</w:t>
      </w:r>
      <w:r>
        <w:rPr>
          <w:rFonts w:ascii="Times New Roman" w:eastAsia="Times New Roman"/>
          <w:spacing w:val="-1"/>
        </w:rPr>
        <w:t>Out</w:t>
      </w:r>
      <w:r>
        <w:rPr>
          <w:rFonts w:ascii="Times New Roman" w:eastAsia="Times New Roman"/>
          <w:spacing w:val="-7"/>
        </w:rPr>
        <w:t> </w:t>
      </w:r>
      <w:r>
        <w:rPr>
          <w:rFonts w:ascii="Times New Roman" w:eastAsia="Times New Roman"/>
        </w:rPr>
        <w:t>of</w:t>
      </w:r>
      <w:r>
        <w:rPr>
          <w:rFonts w:ascii="Times New Roman" w:eastAsia="Times New Roman"/>
          <w:spacing w:val="-6"/>
        </w:rPr>
        <w:t> </w:t>
      </w:r>
      <w:r>
        <w:rPr>
          <w:rFonts w:ascii="Times New Roman" w:eastAsia="Times New Roman"/>
          <w:spacing w:val="-4"/>
        </w:rPr>
        <w:t>vocabulary</w:t>
      </w:r>
      <w:r>
        <w:rPr>
          <w:spacing w:val="-18"/>
        </w:rPr>
        <w:t>，简称 </w:t>
      </w:r>
      <w:r>
        <w:rPr>
          <w:rFonts w:ascii="Times New Roman" w:eastAsia="Times New Roman"/>
          <w:spacing w:val="-8"/>
        </w:rPr>
        <w:t>OOV</w:t>
      </w:r>
      <w:r>
        <w:rPr>
          <w:spacing w:val="-8"/>
        </w:rPr>
        <w:t>）</w:t>
      </w:r>
      <w:r>
        <w:rPr/>
        <w:t>问</w:t>
      </w:r>
      <w:r>
        <w:rPr>
          <w:spacing w:val="-11"/>
        </w:rPr>
        <w:t>题。集外词问题会对模型的性能和泛化能力造成影响，严重限制了代码表征的有限性。</w:t>
      </w:r>
    </w:p>
    <w:p>
      <w:pPr>
        <w:pStyle w:val="ListParagraph"/>
        <w:numPr>
          <w:ilvl w:val="2"/>
          <w:numId w:val="5"/>
        </w:numPr>
        <w:tabs>
          <w:tab w:pos="1196" w:val="left" w:leader="none"/>
        </w:tabs>
        <w:spacing w:line="240" w:lineRule="auto" w:before="9" w:after="0"/>
        <w:ind w:left="1195" w:right="0" w:hanging="602"/>
        <w:jc w:val="left"/>
        <w:rPr>
          <w:rFonts w:ascii="SimSun" w:eastAsia="SimSun" w:hint="eastAsia"/>
          <w:sz w:val="24"/>
        </w:rPr>
      </w:pPr>
      <w:r>
        <w:rPr>
          <w:rFonts w:ascii="SimSun" w:eastAsia="SimSun" w:hint="eastAsia"/>
          <w:sz w:val="24"/>
        </w:rPr>
        <w:t>树维度代码表征存在梯度消失问题</w:t>
      </w:r>
    </w:p>
    <w:p>
      <w:pPr>
        <w:pStyle w:val="BodyText"/>
        <w:spacing w:line="343" w:lineRule="auto" w:before="134"/>
        <w:ind w:left="250" w:right="668" w:firstLine="480"/>
        <w:jc w:val="both"/>
      </w:pPr>
      <w:r>
        <w:rPr>
          <w:spacing w:val="-2"/>
        </w:rPr>
        <w:t>基于树的方法将代码通过语法解析转换成相应的抽象语法树，从而有效地表示代</w:t>
      </w:r>
      <w:r>
        <w:rPr>
          <w:spacing w:val="-1"/>
        </w:rPr>
        <w:t>码的语法及其结构信息。与自然语言处理领域的长文本类似，当上下文序列很长的时候，基于树的神经网络模型容易出现梯度消失的问题，即梯度在训练过程中变得越来越小，特别是当树非常深的时候，模型会面临梯度消失问题。目前大多数基于树的代码克隆检测方法为了简化或者提高效率，通常会将生成的抽象语法树转换为完整的二叉树，在转换的过程中，不仅破坏了源代码原有的语法结构，也会增加树的高度，进</w:t>
      </w:r>
      <w:r>
        <w:rPr/>
        <w:t>一步削弱模型捕捉复杂语义的能力，导致检测性能下降。</w:t>
      </w:r>
    </w:p>
    <w:p>
      <w:pPr>
        <w:pStyle w:val="ListParagraph"/>
        <w:numPr>
          <w:ilvl w:val="2"/>
          <w:numId w:val="5"/>
        </w:numPr>
        <w:tabs>
          <w:tab w:pos="1196" w:val="left" w:leader="none"/>
        </w:tabs>
        <w:spacing w:line="240" w:lineRule="auto" w:before="6" w:after="0"/>
        <w:ind w:left="1195" w:right="0" w:hanging="602"/>
        <w:jc w:val="left"/>
        <w:rPr>
          <w:rFonts w:ascii="SimSun" w:eastAsia="SimSun" w:hint="eastAsia"/>
          <w:sz w:val="24"/>
        </w:rPr>
      </w:pPr>
      <w:r>
        <w:rPr>
          <w:rFonts w:ascii="SimSun" w:eastAsia="SimSun" w:hint="eastAsia"/>
          <w:sz w:val="24"/>
        </w:rPr>
        <w:t>图维度代码表征存在规模开销问题</w:t>
      </w:r>
    </w:p>
    <w:p>
      <w:pPr>
        <w:pStyle w:val="BodyText"/>
        <w:spacing w:line="343" w:lineRule="auto" w:before="133"/>
        <w:ind w:left="250" w:right="495" w:firstLine="480"/>
      </w:pPr>
      <w:r>
        <w:rPr/>
        <w:t>基于图的方法会将源代码表征为数据流图或者控制流图，数据流图代表了源代码中数据的走向，控制流图代表了代码中语句执行时的跳转流向。大多数基于图的代码克隆检测工具任务的核心是将图中的每个节点映射到一个低维、稠密的特征向量中，</w:t>
      </w:r>
      <w:r>
        <w:rPr>
          <w:spacing w:val="1"/>
        </w:rPr>
        <w:t> </w:t>
      </w:r>
      <w:r>
        <w:rPr/>
        <w:t>并将这些特征编码为特征矩阵，这一步通常需要大量空间开销。同时子图匹配算法是</w:t>
      </w:r>
      <w:r>
        <w:rPr>
          <w:rFonts w:ascii="Times New Roman" w:eastAsia="Times New Roman"/>
        </w:rPr>
        <w:t>NP</w:t>
      </w:r>
      <w:r>
        <w:rPr>
          <w:rFonts w:ascii="Times New Roman" w:eastAsia="Times New Roman"/>
          <w:spacing w:val="20"/>
        </w:rPr>
        <w:t> </w:t>
      </w:r>
      <w:r>
        <w:rPr/>
        <w:t>完全问题，计算成本过长，时间复杂度很高，因此图维度代码表征学习会存在算法计算开销大，可扩展性不好，检测结果召回率低等问题。</w:t>
      </w:r>
    </w:p>
    <w:p>
      <w:pPr>
        <w:pStyle w:val="ListParagraph"/>
        <w:numPr>
          <w:ilvl w:val="2"/>
          <w:numId w:val="5"/>
        </w:numPr>
        <w:tabs>
          <w:tab w:pos="1196" w:val="left" w:leader="none"/>
        </w:tabs>
        <w:spacing w:line="240" w:lineRule="auto" w:before="6" w:after="0"/>
        <w:ind w:left="1195" w:right="0" w:hanging="602"/>
        <w:jc w:val="left"/>
        <w:rPr>
          <w:rFonts w:ascii="SimSun" w:eastAsia="SimSun" w:hint="eastAsia"/>
          <w:sz w:val="24"/>
        </w:rPr>
      </w:pPr>
      <w:r>
        <w:rPr>
          <w:rFonts w:ascii="SimSun" w:eastAsia="SimSun" w:hint="eastAsia"/>
          <w:sz w:val="24"/>
        </w:rPr>
        <w:t>代码表征存在信息利用不充分问题</w:t>
      </w:r>
    </w:p>
    <w:p>
      <w:pPr>
        <w:pStyle w:val="BodyText"/>
        <w:spacing w:line="343" w:lineRule="auto" w:before="133"/>
        <w:ind w:left="250" w:right="495" w:firstLine="480"/>
      </w:pPr>
      <w:r>
        <w:rPr>
          <w:spacing w:val="5"/>
        </w:rPr>
        <w:t>虽然目前代码表征在</w:t>
      </w:r>
      <w:r>
        <w:rPr>
          <w:rFonts w:ascii="Times New Roman" w:eastAsia="Times New Roman"/>
        </w:rPr>
        <w:t>Token</w:t>
      </w:r>
      <w:r>
        <w:rPr>
          <w:spacing w:val="-15"/>
        </w:rPr>
        <w:t>、树、图等多种维度的研究已经取得了一定的进展，但</w:t>
      </w:r>
      <w:r>
        <w:rPr/>
        <w:t>还存在信息利用不充分的问题。代码不仅仅具有文本自然性，同时具有结构信息、语义信息。在现有的表征粒度中，</w:t>
      </w:r>
      <w:r>
        <w:rPr>
          <w:rFonts w:ascii="Times New Roman" w:eastAsia="Times New Roman"/>
        </w:rPr>
        <w:t>Token</w:t>
      </w:r>
      <w:r>
        <w:rPr>
          <w:rFonts w:ascii="Times New Roman" w:eastAsia="Times New Roman"/>
          <w:spacing w:val="-3"/>
        </w:rPr>
        <w:t> </w:t>
      </w:r>
      <w:r>
        <w:rPr/>
        <w:t>维度的代码表征通常只关注文本自然性，抽象语法树可以捕获程序的语法结构和模式，程序依赖图可以表达程序的部分语义信息，</w:t>
      </w:r>
    </w:p>
    <w:p>
      <w:pPr>
        <w:spacing w:after="0" w:line="343" w:lineRule="auto"/>
        <w:sectPr>
          <w:pgSz w:w="11910" w:h="16840"/>
          <w:pgMar w:header="1461" w:footer="1008" w:top="1720" w:bottom="1200" w:left="1280" w:right="860"/>
        </w:sectPr>
      </w:pPr>
    </w:p>
    <w:p>
      <w:pPr>
        <w:pStyle w:val="BodyText"/>
        <w:spacing w:before="7"/>
        <w:rPr>
          <w:sz w:val="25"/>
        </w:rPr>
      </w:pPr>
    </w:p>
    <w:p>
      <w:pPr>
        <w:pStyle w:val="BodyText"/>
        <w:spacing w:line="343" w:lineRule="auto" w:before="66"/>
        <w:ind w:left="250" w:right="668"/>
      </w:pPr>
      <w:r>
        <w:rPr>
          <w:spacing w:val="-1"/>
        </w:rPr>
        <w:t>只使用单个特征来表示代码是远远不够的，很难覆盖所有信息，因此存在信息利用不</w:t>
      </w:r>
      <w:r>
        <w:rPr/>
        <w:t>充分，特征表达不完善的问题。</w:t>
      </w:r>
    </w:p>
    <w:p>
      <w:pPr>
        <w:pStyle w:val="ListParagraph"/>
        <w:numPr>
          <w:ilvl w:val="1"/>
          <w:numId w:val="5"/>
        </w:numPr>
        <w:tabs>
          <w:tab w:pos="781" w:val="left" w:leader="none"/>
        </w:tabs>
        <w:spacing w:line="240" w:lineRule="auto" w:before="101" w:after="0"/>
        <w:ind w:left="780" w:right="0" w:hanging="531"/>
        <w:jc w:val="left"/>
        <w:rPr>
          <w:rFonts w:ascii="Microsoft YaHei UI" w:eastAsia="Microsoft YaHei UI" w:hint="eastAsia"/>
          <w:b/>
          <w:sz w:val="28"/>
        </w:rPr>
      </w:pPr>
      <w:bookmarkStart w:name="2. 3 RLCCD研究方案" w:id="35"/>
      <w:bookmarkEnd w:id="35"/>
      <w:r>
        <w:rPr/>
      </w:r>
      <w:bookmarkStart w:name="_bookmark14" w:id="36"/>
      <w:bookmarkEnd w:id="36"/>
      <w:r>
        <w:rPr/>
      </w:r>
      <w:bookmarkStart w:name="_bookmark14" w:id="37"/>
      <w:bookmarkEnd w:id="37"/>
      <w:r>
        <w:rPr>
          <w:b/>
          <w:sz w:val="28"/>
        </w:rPr>
        <w:t>RLCC</w:t>
      </w:r>
      <w:r>
        <w:rPr>
          <w:b/>
          <w:sz w:val="28"/>
        </w:rPr>
        <w:t>D</w:t>
      </w:r>
      <w:r>
        <w:rPr>
          <w:b/>
          <w:spacing w:val="-4"/>
          <w:sz w:val="28"/>
        </w:rPr>
        <w:t> </w:t>
      </w:r>
      <w:r>
        <w:rPr>
          <w:rFonts w:ascii="Microsoft YaHei UI" w:eastAsia="Microsoft YaHei UI" w:hint="eastAsia"/>
          <w:b/>
          <w:sz w:val="28"/>
        </w:rPr>
        <w:t>研究方案</w:t>
      </w:r>
    </w:p>
    <w:p>
      <w:pPr>
        <w:pStyle w:val="ListParagraph"/>
        <w:numPr>
          <w:ilvl w:val="2"/>
          <w:numId w:val="6"/>
        </w:numPr>
        <w:tabs>
          <w:tab w:pos="911" w:val="left" w:leader="none"/>
        </w:tabs>
        <w:spacing w:line="240" w:lineRule="auto" w:before="121" w:after="0"/>
        <w:ind w:left="910" w:right="0" w:hanging="661"/>
        <w:jc w:val="left"/>
        <w:rPr>
          <w:rFonts w:ascii="Microsoft YaHei UI" w:eastAsia="Microsoft YaHei UI" w:hint="eastAsia"/>
          <w:b/>
          <w:sz w:val="24"/>
        </w:rPr>
      </w:pPr>
      <w:bookmarkStart w:name="2. 3. 1 研究思路及总体框架" w:id="38"/>
      <w:bookmarkEnd w:id="38"/>
      <w:r>
        <w:rPr/>
      </w:r>
      <w:bookmarkStart w:name="_bookmark15" w:id="39"/>
      <w:bookmarkEnd w:id="39"/>
      <w:r>
        <w:rPr/>
      </w:r>
      <w:bookmarkStart w:name="_bookmark15" w:id="40"/>
      <w:bookmarkEnd w:id="40"/>
      <w:r>
        <w:rPr>
          <w:rFonts w:ascii="Microsoft YaHei UI" w:eastAsia="Microsoft YaHei UI" w:hint="eastAsia"/>
          <w:b/>
          <w:sz w:val="24"/>
        </w:rPr>
        <w:t>研究思路及总体框架</w:t>
      </w:r>
    </w:p>
    <w:p>
      <w:pPr>
        <w:pStyle w:val="BodyText"/>
        <w:spacing w:before="201"/>
        <w:ind w:left="730"/>
      </w:pPr>
      <w:r>
        <w:rPr/>
        <w:t>针对</w:t>
      </w:r>
      <w:hyperlink w:history="true" w:anchor="_bookmark13">
        <w:r>
          <w:rPr>
            <w:rFonts w:ascii="Times New Roman" w:eastAsia="Times New Roman"/>
          </w:rPr>
          <w:t>2.2</w:t>
        </w:r>
      </w:hyperlink>
      <w:r>
        <w:rPr/>
        <w:t>节提出的四个技术挑战，本文提出了如图</w:t>
      </w:r>
      <w:hyperlink w:history="true" w:anchor="_bookmark16">
        <w:r>
          <w:rPr>
            <w:rFonts w:ascii="Times New Roman" w:eastAsia="Times New Roman"/>
          </w:rPr>
          <w:t>2.1</w:t>
        </w:r>
      </w:hyperlink>
      <w:r>
        <w:rPr/>
        <w:t>所示的研究思路。</w:t>
      </w:r>
    </w:p>
    <w:p>
      <w:pPr>
        <w:pStyle w:val="BodyText"/>
        <w:spacing w:before="11"/>
        <w:rPr>
          <w:sz w:val="18"/>
        </w:rPr>
      </w:pPr>
      <w:r>
        <w:rPr/>
        <w:drawing>
          <wp:anchor distT="0" distB="0" distL="0" distR="0" allowOverlap="1" layoutInCell="1" locked="0" behindDoc="0" simplePos="0" relativeHeight="25">
            <wp:simplePos x="0" y="0"/>
            <wp:positionH relativeFrom="page">
              <wp:posOffset>1289418</wp:posOffset>
            </wp:positionH>
            <wp:positionV relativeFrom="paragraph">
              <wp:posOffset>178260</wp:posOffset>
            </wp:positionV>
            <wp:extent cx="4983956" cy="2903696"/>
            <wp:effectExtent l="0" t="0" r="0" b="0"/>
            <wp:wrapTopAndBottom/>
            <wp:docPr id="9" name="image9.jpeg"/>
            <wp:cNvGraphicFramePr>
              <a:graphicFrameLocks noChangeAspect="1"/>
            </wp:cNvGraphicFramePr>
            <a:graphic>
              <a:graphicData uri="http://schemas.openxmlformats.org/drawingml/2006/picture">
                <pic:pic>
                  <pic:nvPicPr>
                    <pic:cNvPr id="10" name="image9.jpeg"/>
                    <pic:cNvPicPr/>
                  </pic:nvPicPr>
                  <pic:blipFill>
                    <a:blip r:embed="rId19" cstate="print"/>
                    <a:stretch>
                      <a:fillRect/>
                    </a:stretch>
                  </pic:blipFill>
                  <pic:spPr>
                    <a:xfrm>
                      <a:off x="0" y="0"/>
                      <a:ext cx="4983956" cy="2903696"/>
                    </a:xfrm>
                    <a:prstGeom prst="rect">
                      <a:avLst/>
                    </a:prstGeom>
                  </pic:spPr>
                </pic:pic>
              </a:graphicData>
            </a:graphic>
          </wp:anchor>
        </w:drawing>
      </w:r>
    </w:p>
    <w:p>
      <w:pPr>
        <w:spacing w:before="221"/>
        <w:ind w:left="52" w:right="470" w:firstLine="0"/>
        <w:jc w:val="center"/>
        <w:rPr>
          <w:sz w:val="21"/>
        </w:rPr>
      </w:pPr>
      <w:bookmarkStart w:name="_bookmark16" w:id="41"/>
      <w:bookmarkEnd w:id="41"/>
      <w:r>
        <w:rPr/>
      </w:r>
      <w:r>
        <w:rPr>
          <w:spacing w:val="-27"/>
          <w:sz w:val="21"/>
        </w:rPr>
        <w:t>图 </w:t>
      </w:r>
      <w:r>
        <w:rPr>
          <w:rFonts w:ascii="Times New Roman" w:eastAsia="Times New Roman"/>
          <w:sz w:val="21"/>
        </w:rPr>
        <w:t>2.1 </w:t>
      </w:r>
      <w:r>
        <w:rPr>
          <w:sz w:val="21"/>
        </w:rPr>
        <w:t>研究思路</w:t>
      </w:r>
    </w:p>
    <w:p>
      <w:pPr>
        <w:pStyle w:val="BodyText"/>
        <w:rPr>
          <w:sz w:val="22"/>
        </w:rPr>
      </w:pPr>
    </w:p>
    <w:p>
      <w:pPr>
        <w:pStyle w:val="BodyText"/>
        <w:spacing w:before="1"/>
        <w:rPr>
          <w:sz w:val="25"/>
        </w:rPr>
      </w:pPr>
    </w:p>
    <w:p>
      <w:pPr>
        <w:pStyle w:val="BodyText"/>
        <w:spacing w:line="343" w:lineRule="auto" w:before="1"/>
        <w:ind w:left="250" w:right="668" w:firstLine="480"/>
        <w:jc w:val="both"/>
      </w:pPr>
      <w:r>
        <w:rPr/>
        <w:t>具体地，本文主要针对代码表征学习的三个维度展开研究工作：针对</w:t>
      </w:r>
      <w:r>
        <w:rPr>
          <w:rFonts w:ascii="Times New Roman" w:eastAsia="Times New Roman"/>
        </w:rPr>
        <w:t>Token</w:t>
      </w:r>
      <w:r>
        <w:rPr>
          <w:rFonts w:ascii="Times New Roman" w:eastAsia="Times New Roman"/>
          <w:spacing w:val="-15"/>
        </w:rPr>
        <w:t> </w:t>
      </w:r>
      <w:r>
        <w:rPr/>
        <w:t>序列特征挖掘，提出预训练增强辅助模型提取属性特征，从而解决传统基于</w:t>
      </w:r>
      <w:r>
        <w:rPr>
          <w:rFonts w:ascii="Times New Roman" w:eastAsia="Times New Roman"/>
        </w:rPr>
        <w:t>Token</w:t>
      </w:r>
      <w:r>
        <w:rPr>
          <w:rFonts w:ascii="Times New Roman" w:eastAsia="Times New Roman"/>
          <w:spacing w:val="-15"/>
        </w:rPr>
        <w:t> </w:t>
      </w:r>
      <w:r>
        <w:rPr/>
        <w:t>序列的</w:t>
      </w:r>
      <w:r>
        <w:rPr>
          <w:spacing w:val="-1"/>
        </w:rPr>
        <w:t>方法存在的集外词问题；针对抽象语法树 </w:t>
      </w:r>
      <w:r>
        <w:rPr>
          <w:rFonts w:ascii="Times New Roman" w:eastAsia="Times New Roman"/>
        </w:rPr>
        <w:t>AST</w:t>
      </w:r>
      <w:r>
        <w:rPr>
          <w:rFonts w:ascii="Times New Roman" w:eastAsia="Times New Roman"/>
          <w:spacing w:val="46"/>
        </w:rPr>
        <w:t> </w:t>
      </w:r>
      <w:r>
        <w:rPr/>
        <w:t>特征挖掘，提出子树划分的改进方法</w:t>
      </w:r>
      <w:r>
        <w:rPr>
          <w:spacing w:val="-1"/>
        </w:rPr>
        <w:t>提取结构特征，从而解决传统基于抽象语法树的方法存在的梯度消失问题；针对程序</w:t>
      </w:r>
      <w:r>
        <w:rPr>
          <w:spacing w:val="-18"/>
        </w:rPr>
        <w:t>依赖图 </w:t>
      </w:r>
      <w:r>
        <w:rPr>
          <w:rFonts w:ascii="Times New Roman" w:eastAsia="Times New Roman"/>
          <w:spacing w:val="-2"/>
        </w:rPr>
        <w:t>PDG </w:t>
      </w:r>
      <w:r>
        <w:rPr>
          <w:spacing w:val="-4"/>
        </w:rPr>
        <w:t>特征挖掘，提出过滤机制提取语义特征，通过收集 </w:t>
      </w:r>
      <w:r>
        <w:rPr>
          <w:rFonts w:ascii="Times New Roman" w:eastAsia="Times New Roman"/>
          <w:spacing w:val="-1"/>
        </w:rPr>
        <w:t>PDG</w:t>
      </w:r>
      <w:r>
        <w:rPr>
          <w:rFonts w:ascii="Times New Roman" w:eastAsia="Times New Roman"/>
          <w:spacing w:val="-2"/>
        </w:rPr>
        <w:t> </w:t>
      </w:r>
      <w:r>
        <w:rPr>
          <w:spacing w:val="-1"/>
        </w:rPr>
        <w:t>的简单特征来过滤输入神经网络模型的输入，从而解决传统基于程序依赖图的方法存在的规模开销问题。同时，考虑到经由不同表征方式处理所得到的信息通常具有互补性，且不同维度的特征都是代码表示的平行语料，具有信息等价性，因此，本文提出基于多模态学习</w:t>
      </w:r>
      <w:r>
        <w:rPr>
          <w:spacing w:val="-4"/>
        </w:rPr>
        <w:t>的特征融合方法，通过融合多个代码特征，包括非结构化 </w:t>
      </w:r>
      <w:r>
        <w:rPr>
          <w:rFonts w:ascii="Times New Roman" w:eastAsia="Times New Roman"/>
          <w:spacing w:val="-1"/>
        </w:rPr>
        <w:t>(</w:t>
      </w:r>
      <w:r>
        <w:rPr>
          <w:spacing w:val="-1"/>
        </w:rPr>
        <w:t>顺序</w:t>
      </w:r>
      <w:r>
        <w:rPr>
          <w:rFonts w:ascii="Times New Roman" w:eastAsia="Times New Roman"/>
          <w:spacing w:val="-1"/>
        </w:rPr>
        <w:t>Token</w:t>
      </w:r>
      <w:r>
        <w:rPr>
          <w:rFonts w:ascii="Times New Roman" w:eastAsia="Times New Roman"/>
          <w:spacing w:val="-5"/>
        </w:rPr>
        <w:t> </w:t>
      </w:r>
      <w:r>
        <w:rPr/>
        <w:t>形式的代码</w:t>
      </w:r>
      <w:r>
        <w:rPr>
          <w:rFonts w:ascii="Times New Roman" w:eastAsia="Times New Roman"/>
          <w:spacing w:val="-2"/>
        </w:rPr>
        <w:t>) </w:t>
      </w:r>
      <w:r>
        <w:rPr/>
        <w:t>和结构化 </w:t>
      </w:r>
      <w:r>
        <w:rPr>
          <w:rFonts w:ascii="Times New Roman" w:eastAsia="Times New Roman"/>
        </w:rPr>
        <w:t>(</w:t>
      </w:r>
      <w:r>
        <w:rPr/>
        <w:t>抽象语法树和程序依赖图形式的代码</w:t>
      </w:r>
      <w:r>
        <w:rPr>
          <w:rFonts w:ascii="Times New Roman" w:eastAsia="Times New Roman"/>
          <w:spacing w:val="1"/>
        </w:rPr>
        <w:t>) </w:t>
      </w:r>
      <w:r>
        <w:rPr/>
        <w:t>信息，从多维数据中学到更好的特征表示</w:t>
      </w:r>
      <w:r>
        <w:rPr>
          <w:rFonts w:ascii="Times New Roman" w:eastAsia="Times New Roman"/>
        </w:rPr>
        <w:t>, </w:t>
      </w:r>
      <w:r>
        <w:rPr/>
        <w:t>有利于提高下游代码克隆检测任务的检测精度。</w:t>
      </w:r>
    </w:p>
    <w:p>
      <w:pPr>
        <w:spacing w:after="0" w:line="343" w:lineRule="auto"/>
        <w:jc w:val="both"/>
        <w:sectPr>
          <w:pgSz w:w="11910" w:h="16840"/>
          <w:pgMar w:header="1461" w:footer="1008" w:top="1720" w:bottom="1200" w:left="1280" w:right="860"/>
        </w:sectPr>
      </w:pPr>
    </w:p>
    <w:p>
      <w:pPr>
        <w:pStyle w:val="BodyText"/>
        <w:spacing w:before="12"/>
      </w:pPr>
    </w:p>
    <w:p>
      <w:pPr>
        <w:pStyle w:val="BodyText"/>
        <w:spacing w:line="343" w:lineRule="auto" w:before="74"/>
        <w:ind w:left="250" w:right="668" w:firstLine="480"/>
        <w:jc w:val="both"/>
      </w:pPr>
      <w:r>
        <w:rPr/>
        <w:t>本文基于上述研究思路，设计了面向代码克隆检测的多维源代码表征方法 </w:t>
      </w:r>
      <w:r>
        <w:rPr>
          <w:rFonts w:ascii="Times New Roman" w:eastAsia="Times New Roman"/>
        </w:rPr>
        <w:t>RL-</w:t>
      </w:r>
      <w:r>
        <w:rPr>
          <w:rFonts w:ascii="Times New Roman" w:eastAsia="Times New Roman"/>
          <w:spacing w:val="1"/>
        </w:rPr>
        <w:t> </w:t>
      </w:r>
      <w:r>
        <w:rPr>
          <w:rFonts w:ascii="Times New Roman" w:eastAsia="Times New Roman"/>
        </w:rPr>
        <w:t>CCD</w:t>
      </w:r>
      <w:r>
        <w:rPr/>
        <w:t>，框架如图</w:t>
      </w:r>
      <w:hyperlink w:history="true" w:anchor="_bookmark17">
        <w:r>
          <w:rPr>
            <w:rFonts w:ascii="Times New Roman" w:eastAsia="Times New Roman"/>
          </w:rPr>
          <w:t>2.2</w:t>
        </w:r>
      </w:hyperlink>
      <w:r>
        <w:rPr/>
        <w:t>所示。由图可见，本文提出的基本框架与</w:t>
      </w:r>
      <w:hyperlink w:history="true" w:anchor="_bookmark5">
        <w:r>
          <w:rPr>
            <w:rFonts w:ascii="Times New Roman" w:eastAsia="Times New Roman"/>
          </w:rPr>
          <w:t>1.2.1</w:t>
        </w:r>
      </w:hyperlink>
      <w:r>
        <w:rPr/>
        <w:t>节提出的代码克隆</w:t>
      </w:r>
      <w:r>
        <w:rPr>
          <w:spacing w:val="-1"/>
        </w:rPr>
        <w:t>检测的处理流程基本一致，并主要通过三个维度对代码表征学习环节进行改进，然后对三个维度得到的特征向量进行特征融合，得到的混合特征应用到下游代码克隆检测</w:t>
      </w:r>
      <w:r>
        <w:rPr/>
        <w:t>任务中。</w:t>
      </w:r>
    </w:p>
    <w:p>
      <w:pPr>
        <w:pStyle w:val="BodyText"/>
        <w:spacing w:before="7"/>
        <w:rPr>
          <w:sz w:val="10"/>
        </w:rPr>
      </w:pPr>
      <w:r>
        <w:rPr/>
        <w:drawing>
          <wp:anchor distT="0" distB="0" distL="0" distR="0" allowOverlap="1" layoutInCell="1" locked="0" behindDoc="0" simplePos="0" relativeHeight="26">
            <wp:simplePos x="0" y="0"/>
            <wp:positionH relativeFrom="page">
              <wp:posOffset>1169928</wp:posOffset>
            </wp:positionH>
            <wp:positionV relativeFrom="paragraph">
              <wp:posOffset>110839</wp:posOffset>
            </wp:positionV>
            <wp:extent cx="5200649" cy="2721768"/>
            <wp:effectExtent l="0" t="0" r="0" b="0"/>
            <wp:wrapTopAndBottom/>
            <wp:docPr id="11" name="image10.jpeg"/>
            <wp:cNvGraphicFramePr>
              <a:graphicFrameLocks noChangeAspect="1"/>
            </wp:cNvGraphicFramePr>
            <a:graphic>
              <a:graphicData uri="http://schemas.openxmlformats.org/drawingml/2006/picture">
                <pic:pic>
                  <pic:nvPicPr>
                    <pic:cNvPr id="12" name="image10.jpeg"/>
                    <pic:cNvPicPr/>
                  </pic:nvPicPr>
                  <pic:blipFill>
                    <a:blip r:embed="rId20" cstate="print"/>
                    <a:stretch>
                      <a:fillRect/>
                    </a:stretch>
                  </pic:blipFill>
                  <pic:spPr>
                    <a:xfrm>
                      <a:off x="0" y="0"/>
                      <a:ext cx="5200649" cy="2721768"/>
                    </a:xfrm>
                    <a:prstGeom prst="rect">
                      <a:avLst/>
                    </a:prstGeom>
                  </pic:spPr>
                </pic:pic>
              </a:graphicData>
            </a:graphic>
          </wp:anchor>
        </w:drawing>
      </w:r>
    </w:p>
    <w:p>
      <w:pPr>
        <w:pStyle w:val="BodyText"/>
        <w:rPr>
          <w:sz w:val="22"/>
        </w:rPr>
      </w:pPr>
    </w:p>
    <w:p>
      <w:pPr>
        <w:spacing w:before="0"/>
        <w:ind w:left="52" w:right="470" w:firstLine="0"/>
        <w:jc w:val="center"/>
        <w:rPr>
          <w:sz w:val="21"/>
        </w:rPr>
      </w:pPr>
      <w:bookmarkStart w:name="_bookmark17" w:id="42"/>
      <w:bookmarkEnd w:id="42"/>
      <w:r>
        <w:rPr/>
      </w:r>
      <w:r>
        <w:rPr>
          <w:spacing w:val="-27"/>
          <w:sz w:val="21"/>
        </w:rPr>
        <w:t>图 </w:t>
      </w:r>
      <w:r>
        <w:rPr>
          <w:rFonts w:ascii="Times New Roman" w:eastAsia="Times New Roman"/>
          <w:sz w:val="21"/>
        </w:rPr>
        <w:t>2.2 RLCCD </w:t>
      </w:r>
      <w:r>
        <w:rPr>
          <w:sz w:val="21"/>
        </w:rPr>
        <w:t>总体框架</w:t>
      </w:r>
    </w:p>
    <w:p>
      <w:pPr>
        <w:pStyle w:val="BodyText"/>
        <w:rPr>
          <w:sz w:val="22"/>
        </w:rPr>
      </w:pPr>
    </w:p>
    <w:p>
      <w:pPr>
        <w:pStyle w:val="BodyText"/>
        <w:spacing w:before="12"/>
        <w:rPr>
          <w:sz w:val="23"/>
        </w:rPr>
      </w:pPr>
    </w:p>
    <w:p>
      <w:pPr>
        <w:pStyle w:val="BodyText"/>
        <w:spacing w:line="343" w:lineRule="auto"/>
        <w:ind w:left="250" w:right="668" w:firstLine="480"/>
      </w:pPr>
      <w:r>
        <w:rPr>
          <w:spacing w:val="-2"/>
        </w:rPr>
        <w:t>下面则分别对代码预处理、多维源代码表征学习、克隆检测任务实现三个步骤的</w:t>
      </w:r>
      <w:r>
        <w:rPr/>
        <w:t>关键技术点进行介绍。</w:t>
      </w:r>
    </w:p>
    <w:p>
      <w:pPr>
        <w:pStyle w:val="ListParagraph"/>
        <w:numPr>
          <w:ilvl w:val="2"/>
          <w:numId w:val="6"/>
        </w:numPr>
        <w:tabs>
          <w:tab w:pos="911" w:val="left" w:leader="none"/>
        </w:tabs>
        <w:spacing w:line="240" w:lineRule="auto" w:before="57" w:after="0"/>
        <w:ind w:left="910" w:right="0" w:hanging="661"/>
        <w:jc w:val="left"/>
        <w:rPr>
          <w:rFonts w:ascii="Microsoft YaHei UI" w:eastAsia="Microsoft YaHei UI" w:hint="eastAsia"/>
          <w:b/>
          <w:sz w:val="24"/>
        </w:rPr>
      </w:pPr>
      <w:bookmarkStart w:name="2. 3. 2 代码预处理" w:id="43"/>
      <w:bookmarkEnd w:id="43"/>
      <w:r>
        <w:rPr/>
      </w:r>
      <w:bookmarkStart w:name="_bookmark18" w:id="44"/>
      <w:bookmarkEnd w:id="44"/>
      <w:r>
        <w:rPr/>
      </w:r>
      <w:bookmarkStart w:name="_bookmark18" w:id="45"/>
      <w:bookmarkEnd w:id="45"/>
      <w:r>
        <w:rPr>
          <w:rFonts w:ascii="Microsoft YaHei UI" w:eastAsia="Microsoft YaHei UI" w:hint="eastAsia"/>
          <w:b/>
          <w:sz w:val="24"/>
        </w:rPr>
        <w:t>代码预处理</w:t>
      </w:r>
    </w:p>
    <w:p>
      <w:pPr>
        <w:pStyle w:val="BodyText"/>
        <w:spacing w:before="201"/>
        <w:ind w:left="730"/>
      </w:pPr>
      <w:r>
        <w:rPr>
          <w:spacing w:val="1"/>
        </w:rPr>
        <w:t>代码预处理的目标是生成源代码片段对应的词法单元 </w:t>
      </w:r>
      <w:r>
        <w:rPr>
          <w:rFonts w:ascii="Times New Roman" w:eastAsia="Times New Roman"/>
        </w:rPr>
        <w:t>Token</w:t>
      </w:r>
      <w:r>
        <w:rPr>
          <w:rFonts w:ascii="Times New Roman" w:eastAsia="Times New Roman"/>
          <w:spacing w:val="89"/>
        </w:rPr>
        <w:t> </w:t>
      </w:r>
      <w:r>
        <w:rPr/>
        <w:t>序列、抽象语法树</w:t>
      </w:r>
    </w:p>
    <w:p>
      <w:pPr>
        <w:pStyle w:val="BodyText"/>
        <w:spacing w:before="133"/>
        <w:ind w:left="250"/>
      </w:pPr>
      <w:r>
        <w:rPr>
          <w:rFonts w:ascii="Times New Roman" w:eastAsia="Times New Roman"/>
          <w:spacing w:val="-1"/>
        </w:rPr>
        <w:t>AST</w:t>
      </w:r>
      <w:r>
        <w:rPr>
          <w:rFonts w:ascii="Times New Roman" w:eastAsia="Times New Roman"/>
        </w:rPr>
        <w:t> </w:t>
      </w:r>
      <w:r>
        <w:rPr>
          <w:spacing w:val="-10"/>
        </w:rPr>
        <w:t>和程序依赖图 </w:t>
      </w:r>
      <w:r>
        <w:rPr>
          <w:rFonts w:ascii="Times New Roman" w:eastAsia="Times New Roman"/>
        </w:rPr>
        <w:t>PDG</w:t>
      </w:r>
      <w:r>
        <w:rPr>
          <w:spacing w:val="-10"/>
        </w:rPr>
        <w:t>，主要包含 </w:t>
      </w:r>
      <w:r>
        <w:rPr>
          <w:rFonts w:ascii="Times New Roman" w:eastAsia="Times New Roman"/>
        </w:rPr>
        <w:t>2 </w:t>
      </w:r>
      <w:r>
        <w:rPr/>
        <w:t>个流程：代码标准化、生成中间表示。</w:t>
      </w:r>
    </w:p>
    <w:p>
      <w:pPr>
        <w:pStyle w:val="ListParagraph"/>
        <w:numPr>
          <w:ilvl w:val="3"/>
          <w:numId w:val="6"/>
        </w:numPr>
        <w:tabs>
          <w:tab w:pos="1196" w:val="left" w:leader="none"/>
        </w:tabs>
        <w:spacing w:line="240" w:lineRule="auto" w:before="133" w:after="0"/>
        <w:ind w:left="1195" w:right="0" w:hanging="602"/>
        <w:jc w:val="left"/>
        <w:rPr>
          <w:rFonts w:ascii="SimSun" w:eastAsia="SimSun" w:hint="eastAsia"/>
          <w:sz w:val="24"/>
        </w:rPr>
      </w:pPr>
      <w:r>
        <w:rPr>
          <w:rFonts w:ascii="SimSun" w:eastAsia="SimSun" w:hint="eastAsia"/>
          <w:sz w:val="24"/>
        </w:rPr>
        <w:t>代码标准化</w:t>
      </w:r>
    </w:p>
    <w:p>
      <w:pPr>
        <w:pStyle w:val="BodyText"/>
        <w:spacing w:line="343" w:lineRule="auto" w:before="133"/>
        <w:ind w:left="250" w:right="668" w:firstLine="480"/>
        <w:jc w:val="both"/>
      </w:pPr>
      <w:r>
        <w:rPr/>
        <w:t>代码标准化的任务是去除与源代码无关的信息。首先是删除源代码片段中的注</w:t>
      </w:r>
      <w:r>
        <w:rPr>
          <w:spacing w:val="-6"/>
        </w:rPr>
        <w:t>释、空行以及特殊符号，包括单行注释、多行注释、引入标准库的宏符号“</w:t>
      </w:r>
      <w:r>
        <w:rPr>
          <w:rFonts w:ascii="Times New Roman" w:hAnsi="Times New Roman" w:eastAsia="Times New Roman"/>
        </w:rPr>
        <w:t>#</w:t>
      </w:r>
      <w:r>
        <w:rPr>
          <w:spacing w:val="-36"/>
        </w:rPr>
        <w:t>”、无关</w:t>
      </w:r>
      <w:r>
        <w:rPr>
          <w:spacing w:val="-1"/>
        </w:rPr>
        <w:t>符号等。其次，由于代码本身是一段包含丰富信息的文本，开发者通常会通过个人命名习惯对常量等标识符进行命名，这些私人信息并没有大多实际意义，反而会降低后续代码处理的精确率。因此，需要定义一定的转换规则，将代码中的某些标识符转换为对应的标记，在最大限度地保留原有重要信息的同时，减少缺失关键语义联系。通</w:t>
      </w:r>
    </w:p>
    <w:p>
      <w:pPr>
        <w:spacing w:after="0" w:line="343" w:lineRule="auto"/>
        <w:jc w:val="both"/>
        <w:sectPr>
          <w:pgSz w:w="11910" w:h="16840"/>
          <w:pgMar w:header="1461" w:footer="1008" w:top="1720" w:bottom="1200" w:left="1280" w:right="860"/>
        </w:sectPr>
      </w:pPr>
    </w:p>
    <w:p>
      <w:pPr>
        <w:pStyle w:val="BodyText"/>
        <w:spacing w:before="10"/>
        <w:rPr>
          <w:sz w:val="23"/>
        </w:rPr>
      </w:pPr>
    </w:p>
    <w:p>
      <w:pPr>
        <w:pStyle w:val="BodyText"/>
        <w:spacing w:line="343" w:lineRule="auto" w:before="89"/>
        <w:ind w:left="250" w:right="495"/>
      </w:pPr>
      <w:r>
        <w:rPr>
          <w:spacing w:val="-9"/>
        </w:rPr>
        <w:t>过深入研究并比较现有标记转换规则，发现 </w:t>
      </w:r>
      <w:r>
        <w:rPr>
          <w:rFonts w:ascii="Times New Roman" w:eastAsia="Times New Roman"/>
        </w:rPr>
        <w:t>CCLearner</w:t>
      </w:r>
      <w:r>
        <w:rPr>
          <w:rFonts w:ascii="Times New Roman" w:eastAsia="Times New Roman"/>
          <w:vertAlign w:val="superscript"/>
        </w:rPr>
        <w:t>[</w:t>
      </w:r>
      <w:hyperlink w:history="true" w:anchor="_bookmark94">
        <w:r>
          <w:rPr>
            <w:rFonts w:ascii="Times New Roman" w:eastAsia="Times New Roman"/>
            <w:vertAlign w:val="superscript"/>
          </w:rPr>
          <w:t>16</w:t>
        </w:r>
      </w:hyperlink>
      <w:r>
        <w:rPr>
          <w:rFonts w:ascii="Times New Roman" w:eastAsia="Times New Roman"/>
          <w:vertAlign w:val="superscript"/>
        </w:rPr>
        <w:t>]</w:t>
      </w:r>
      <w:r>
        <w:rPr>
          <w:vertAlign w:val="baseline"/>
        </w:rPr>
        <w:t>对转换规则进行了实验评估，</w:t>
      </w:r>
      <w:r>
        <w:rPr>
          <w:spacing w:val="-117"/>
          <w:vertAlign w:val="baseline"/>
        </w:rPr>
        <w:t> </w:t>
      </w:r>
      <w:r>
        <w:rPr>
          <w:spacing w:val="-4"/>
          <w:vertAlign w:val="baseline"/>
        </w:rPr>
        <w:t>验证各个标记的有效性，因此本文参考 </w:t>
      </w:r>
      <w:r>
        <w:rPr>
          <w:rFonts w:ascii="Times New Roman" w:eastAsia="Times New Roman"/>
          <w:vertAlign w:val="baseline"/>
        </w:rPr>
        <w:t>CCLearner</w:t>
      </w:r>
      <w:r>
        <w:rPr>
          <w:rFonts w:ascii="Times New Roman" w:eastAsia="Times New Roman"/>
          <w:vertAlign w:val="superscript"/>
        </w:rPr>
        <w:t>[</w:t>
      </w:r>
      <w:hyperlink w:history="true" w:anchor="_bookmark94">
        <w:r>
          <w:rPr>
            <w:rFonts w:ascii="Times New Roman" w:eastAsia="Times New Roman"/>
            <w:vertAlign w:val="superscript"/>
          </w:rPr>
          <w:t>16</w:t>
        </w:r>
      </w:hyperlink>
      <w:r>
        <w:rPr>
          <w:rFonts w:ascii="Times New Roman" w:eastAsia="Times New Roman"/>
          <w:vertAlign w:val="superscript"/>
        </w:rPr>
        <w:t>]</w:t>
      </w:r>
      <w:r>
        <w:rPr>
          <w:vertAlign w:val="baseline"/>
        </w:rPr>
        <w:t>这篇文献的转换规则，对标识符</w:t>
      </w:r>
      <w:r>
        <w:rPr>
          <w:spacing w:val="-4"/>
          <w:vertAlign w:val="baseline"/>
        </w:rPr>
        <w:t>进行了归一化处理。具体的，保留 </w:t>
      </w:r>
      <w:r>
        <w:rPr>
          <w:rFonts w:ascii="Times New Roman" w:eastAsia="Times New Roman"/>
          <w:vertAlign w:val="baseline"/>
        </w:rPr>
        <w:t>IF</w:t>
      </w:r>
      <w:r>
        <w:rPr>
          <w:vertAlign w:val="baseline"/>
        </w:rPr>
        <w:t>、</w:t>
      </w:r>
      <w:r>
        <w:rPr>
          <w:rFonts w:ascii="Times New Roman" w:eastAsia="Times New Roman"/>
          <w:vertAlign w:val="baseline"/>
        </w:rPr>
        <w:t>For</w:t>
      </w:r>
      <w:r>
        <w:rPr>
          <w:rFonts w:ascii="Times New Roman" w:eastAsia="Times New Roman"/>
          <w:spacing w:val="7"/>
          <w:vertAlign w:val="baseline"/>
        </w:rPr>
        <w:t> </w:t>
      </w:r>
      <w:r>
        <w:rPr>
          <w:spacing w:val="-5"/>
          <w:vertAlign w:val="baseline"/>
        </w:rPr>
        <w:t>等关键词，数字常量值用 </w:t>
      </w:r>
      <w:r>
        <w:rPr>
          <w:rFonts w:ascii="Times New Roman" w:eastAsia="Times New Roman"/>
          <w:vertAlign w:val="baseline"/>
        </w:rPr>
        <w:t>NUM</w:t>
      </w:r>
      <w:r>
        <w:rPr>
          <w:rFonts w:ascii="Times New Roman" w:eastAsia="Times New Roman"/>
          <w:spacing w:val="7"/>
          <w:vertAlign w:val="baseline"/>
        </w:rPr>
        <w:t> </w:t>
      </w:r>
      <w:r>
        <w:rPr>
          <w:vertAlign w:val="baseline"/>
        </w:rPr>
        <w:t>替代，字</w:t>
      </w:r>
      <w:r>
        <w:rPr>
          <w:spacing w:val="-16"/>
          <w:vertAlign w:val="baseline"/>
        </w:rPr>
        <w:t>符串用 </w:t>
      </w:r>
      <w:r>
        <w:rPr>
          <w:rFonts w:ascii="Times New Roman" w:eastAsia="Times New Roman"/>
          <w:vertAlign w:val="baseline"/>
        </w:rPr>
        <w:t>String </w:t>
      </w:r>
      <w:r>
        <w:rPr>
          <w:vertAlign w:val="baseline"/>
        </w:rPr>
        <w:t>替代等。</w:t>
      </w:r>
    </w:p>
    <w:p>
      <w:pPr>
        <w:pStyle w:val="ListParagraph"/>
        <w:numPr>
          <w:ilvl w:val="3"/>
          <w:numId w:val="6"/>
        </w:numPr>
        <w:tabs>
          <w:tab w:pos="1196" w:val="left" w:leader="none"/>
        </w:tabs>
        <w:spacing w:line="240" w:lineRule="auto" w:before="4" w:after="0"/>
        <w:ind w:left="1195" w:right="0" w:hanging="602"/>
        <w:jc w:val="left"/>
        <w:rPr>
          <w:rFonts w:ascii="SimSun" w:eastAsia="SimSun" w:hint="eastAsia"/>
          <w:sz w:val="24"/>
        </w:rPr>
      </w:pPr>
      <w:r>
        <w:rPr>
          <w:rFonts w:ascii="SimSun" w:eastAsia="SimSun" w:hint="eastAsia"/>
          <w:sz w:val="24"/>
        </w:rPr>
        <w:t>生成中间表示</w:t>
      </w:r>
    </w:p>
    <w:p>
      <w:pPr>
        <w:pStyle w:val="BodyText"/>
        <w:spacing w:line="343" w:lineRule="auto" w:before="133"/>
        <w:ind w:left="250" w:right="495" w:firstLine="480"/>
      </w:pPr>
      <w:r>
        <w:rPr>
          <w:spacing w:val="-2"/>
        </w:rPr>
        <w:t>基于标准化后的代码片段生成对应的中间表示：</w:t>
      </w:r>
      <w:r>
        <w:rPr>
          <w:rFonts w:ascii="Times New Roman" w:eastAsia="Times New Roman"/>
          <w:spacing w:val="-2"/>
        </w:rPr>
        <w:t>Token</w:t>
      </w:r>
      <w:r>
        <w:rPr>
          <w:rFonts w:ascii="Times New Roman" w:eastAsia="Times New Roman"/>
          <w:spacing w:val="-5"/>
        </w:rPr>
        <w:t> </w:t>
      </w:r>
      <w:r>
        <w:rPr>
          <w:spacing w:val="-9"/>
        </w:rPr>
        <w:t>序列、抽象语法树 </w:t>
      </w:r>
      <w:r>
        <w:rPr>
          <w:rFonts w:ascii="Times New Roman" w:eastAsia="Times New Roman"/>
          <w:spacing w:val="-2"/>
        </w:rPr>
        <w:t>AST</w:t>
      </w:r>
      <w:r>
        <w:rPr>
          <w:rFonts w:ascii="Times New Roman" w:eastAsia="Times New Roman"/>
          <w:spacing w:val="-4"/>
        </w:rPr>
        <w:t> </w:t>
      </w:r>
      <w:r>
        <w:rPr>
          <w:spacing w:val="-1"/>
        </w:rPr>
        <w:t>和</w:t>
      </w:r>
      <w:r>
        <w:rPr>
          <w:spacing w:val="-7"/>
        </w:rPr>
        <w:t>程序依赖图 </w:t>
      </w:r>
      <w:r>
        <w:rPr>
          <w:rFonts w:ascii="Times New Roman" w:eastAsia="Times New Roman"/>
        </w:rPr>
        <w:t>PDG</w:t>
      </w:r>
      <w:r>
        <w:rPr>
          <w:spacing w:val="-4"/>
        </w:rPr>
        <w:t>。其中，词法单元 </w:t>
      </w:r>
      <w:r>
        <w:rPr>
          <w:rFonts w:ascii="Times New Roman" w:eastAsia="Times New Roman"/>
        </w:rPr>
        <w:t>Token</w:t>
      </w:r>
      <w:r>
        <w:rPr>
          <w:rFonts w:ascii="Times New Roman" w:eastAsia="Times New Roman"/>
          <w:spacing w:val="24"/>
        </w:rPr>
        <w:t> </w:t>
      </w:r>
      <w:r>
        <w:rPr/>
        <w:t>序列可以通过词法分析器得到，这些词汇</w:t>
      </w:r>
      <w:r>
        <w:rPr>
          <w:spacing w:val="-4"/>
        </w:rPr>
        <w:t>单元包含代码标准化处理后的标识符；抽象语法树 </w:t>
      </w:r>
      <w:r>
        <w:rPr>
          <w:rFonts w:ascii="Times New Roman" w:eastAsia="Times New Roman"/>
        </w:rPr>
        <w:t>AST</w:t>
      </w:r>
      <w:r>
        <w:rPr>
          <w:rFonts w:ascii="Times New Roman" w:eastAsia="Times New Roman"/>
          <w:spacing w:val="1"/>
        </w:rPr>
        <w:t> </w:t>
      </w:r>
      <w:r>
        <w:rPr>
          <w:spacing w:val="-15"/>
        </w:rPr>
        <w:t>最早由 </w:t>
      </w:r>
      <w:r>
        <w:rPr>
          <w:rFonts w:ascii="Times New Roman" w:eastAsia="Times New Roman"/>
        </w:rPr>
        <w:t>Yourdon</w:t>
      </w:r>
      <w:r>
        <w:rPr>
          <w:rFonts w:ascii="Times New Roman" w:eastAsia="Times New Roman"/>
          <w:spacing w:val="1"/>
        </w:rPr>
        <w:t> </w:t>
      </w:r>
      <w:r>
        <w:rPr/>
        <w:t>等人</w:t>
      </w:r>
      <w:r>
        <w:rPr>
          <w:rFonts w:ascii="Times New Roman" w:eastAsia="Times New Roman"/>
          <w:vertAlign w:val="superscript"/>
        </w:rPr>
        <w:t>[</w:t>
      </w:r>
      <w:hyperlink w:history="true" w:anchor="_bookmark122">
        <w:r>
          <w:rPr>
            <w:rFonts w:ascii="Times New Roman" w:eastAsia="Times New Roman"/>
            <w:vertAlign w:val="superscript"/>
          </w:rPr>
          <w:t>44</w:t>
        </w:r>
      </w:hyperlink>
      <w:r>
        <w:rPr>
          <w:rFonts w:ascii="Times New Roman" w:eastAsia="Times New Roman"/>
          <w:vertAlign w:val="superscript"/>
        </w:rPr>
        <w:t>]</w:t>
      </w:r>
      <w:r>
        <w:rPr>
          <w:vertAlign w:val="baseline"/>
        </w:rPr>
        <w:t>提出，</w:t>
      </w:r>
      <w:r>
        <w:rPr>
          <w:spacing w:val="-117"/>
          <w:vertAlign w:val="baseline"/>
        </w:rPr>
        <w:t> </w:t>
      </w:r>
      <w:r>
        <w:rPr>
          <w:vertAlign w:val="baseline"/>
        </w:rPr>
        <w:t>以树状的形式抽象描述了程序语句的语法结构信息，生成抽象语法树时需要对源代码</w:t>
      </w:r>
      <w:r>
        <w:rPr>
          <w:spacing w:val="4"/>
          <w:w w:val="95"/>
          <w:vertAlign w:val="baseline"/>
        </w:rPr>
        <w:t>文本进行词法分析，然后依据语法规则分析整合 </w:t>
      </w:r>
      <w:r>
        <w:rPr>
          <w:rFonts w:ascii="Times New Roman" w:eastAsia="Times New Roman"/>
          <w:w w:val="95"/>
          <w:vertAlign w:val="baseline"/>
        </w:rPr>
        <w:t>Token</w:t>
      </w:r>
      <w:r>
        <w:rPr>
          <w:w w:val="95"/>
          <w:vertAlign w:val="baseline"/>
        </w:rPr>
        <w:t>，得到树型结构；程序依赖图</w:t>
      </w:r>
      <w:r>
        <w:rPr>
          <w:rFonts w:ascii="Times New Roman" w:eastAsia="Times New Roman"/>
          <w:spacing w:val="-2"/>
          <w:vertAlign w:val="baseline"/>
        </w:rPr>
        <w:t>PDG</w:t>
      </w:r>
      <w:r>
        <w:rPr>
          <w:rFonts w:ascii="Times New Roman" w:eastAsia="Times New Roman"/>
          <w:spacing w:val="-4"/>
          <w:vertAlign w:val="baseline"/>
        </w:rPr>
        <w:t> </w:t>
      </w:r>
      <w:r>
        <w:rPr>
          <w:spacing w:val="-18"/>
          <w:vertAlign w:val="baseline"/>
        </w:rPr>
        <w:t>最早由 </w:t>
      </w:r>
      <w:r>
        <w:rPr>
          <w:rFonts w:ascii="Times New Roman" w:eastAsia="Times New Roman"/>
          <w:spacing w:val="-2"/>
          <w:vertAlign w:val="baseline"/>
        </w:rPr>
        <w:t>Ferrante</w:t>
      </w:r>
      <w:r>
        <w:rPr>
          <w:rFonts w:ascii="Times New Roman" w:eastAsia="Times New Roman"/>
          <w:spacing w:val="-4"/>
          <w:vertAlign w:val="baseline"/>
        </w:rPr>
        <w:t> </w:t>
      </w:r>
      <w:r>
        <w:rPr>
          <w:rFonts w:ascii="Times New Roman" w:eastAsia="Times New Roman"/>
          <w:spacing w:val="-1"/>
          <w:vertAlign w:val="baseline"/>
        </w:rPr>
        <w:t>J</w:t>
      </w:r>
      <w:r>
        <w:rPr>
          <w:rFonts w:ascii="Times New Roman" w:eastAsia="Times New Roman"/>
          <w:spacing w:val="-4"/>
          <w:vertAlign w:val="baseline"/>
        </w:rPr>
        <w:t> </w:t>
      </w:r>
      <w:r>
        <w:rPr>
          <w:spacing w:val="-1"/>
          <w:vertAlign w:val="baseline"/>
        </w:rPr>
        <w:t>等人</w:t>
      </w:r>
      <w:r>
        <w:rPr>
          <w:rFonts w:ascii="Times New Roman" w:eastAsia="Times New Roman"/>
          <w:spacing w:val="-1"/>
          <w:vertAlign w:val="superscript"/>
        </w:rPr>
        <w:t>[</w:t>
      </w:r>
      <w:hyperlink w:history="true" w:anchor="_bookmark123">
        <w:r>
          <w:rPr>
            <w:rFonts w:ascii="Times New Roman" w:eastAsia="Times New Roman"/>
            <w:spacing w:val="-1"/>
            <w:vertAlign w:val="superscript"/>
          </w:rPr>
          <w:t>45</w:t>
        </w:r>
      </w:hyperlink>
      <w:r>
        <w:rPr>
          <w:rFonts w:ascii="Times New Roman" w:eastAsia="Times New Roman"/>
          <w:spacing w:val="-1"/>
          <w:vertAlign w:val="superscript"/>
        </w:rPr>
        <w:t>]</w:t>
      </w:r>
      <w:r>
        <w:rPr>
          <w:spacing w:val="-6"/>
          <w:vertAlign w:val="baseline"/>
        </w:rPr>
        <w:t>提出，能够表示源代码的控制依赖，数据依赖赖等关系， 是一</w:t>
      </w:r>
      <w:r>
        <w:rPr>
          <w:vertAlign w:val="baseline"/>
        </w:rPr>
        <w:t>种带有标记的有向多重图。生成程序依赖图时，需要对程序进行语法分析，然后分析程序中变量的关联关系，根据这种关联关系描绘程序的数据依赖和控制依赖关 系，形成图的描述。</w:t>
      </w:r>
    </w:p>
    <w:p>
      <w:pPr>
        <w:pStyle w:val="ListParagraph"/>
        <w:numPr>
          <w:ilvl w:val="2"/>
          <w:numId w:val="6"/>
        </w:numPr>
        <w:tabs>
          <w:tab w:pos="911" w:val="left" w:leader="none"/>
        </w:tabs>
        <w:spacing w:line="240" w:lineRule="auto" w:before="64" w:after="0"/>
        <w:ind w:left="910" w:right="0" w:hanging="661"/>
        <w:jc w:val="left"/>
        <w:rPr>
          <w:rFonts w:ascii="Microsoft YaHei UI" w:eastAsia="Microsoft YaHei UI" w:hint="eastAsia"/>
          <w:b/>
          <w:sz w:val="24"/>
        </w:rPr>
      </w:pPr>
      <w:bookmarkStart w:name="2. 3. 3 多维源代码表征学习" w:id="46"/>
      <w:bookmarkEnd w:id="46"/>
      <w:r>
        <w:rPr/>
      </w:r>
      <w:bookmarkStart w:name="_bookmark19" w:id="47"/>
      <w:bookmarkEnd w:id="47"/>
      <w:r>
        <w:rPr/>
      </w:r>
      <w:bookmarkStart w:name="_bookmark19" w:id="48"/>
      <w:bookmarkEnd w:id="48"/>
      <w:r>
        <w:rPr>
          <w:rFonts w:ascii="Microsoft YaHei UI" w:eastAsia="Microsoft YaHei UI" w:hint="eastAsia"/>
          <w:b/>
          <w:sz w:val="24"/>
        </w:rPr>
        <w:t>多维源代码表征学习</w:t>
      </w:r>
    </w:p>
    <w:p>
      <w:pPr>
        <w:pStyle w:val="BodyText"/>
        <w:spacing w:line="343" w:lineRule="auto" w:before="202"/>
        <w:ind w:left="250" w:right="668" w:firstLine="480"/>
        <w:jc w:val="both"/>
      </w:pPr>
      <w:r>
        <w:rPr>
          <w:rFonts w:ascii="Times New Roman" w:eastAsia="Times New Roman"/>
        </w:rPr>
        <w:t>RLCCD</w:t>
      </w:r>
      <w:r>
        <w:rPr>
          <w:rFonts w:ascii="Times New Roman" w:eastAsia="Times New Roman"/>
          <w:spacing w:val="34"/>
        </w:rPr>
        <w:t> </w:t>
      </w:r>
      <w:r>
        <w:rPr/>
        <w:t>框架的核心步骤是源代码表征学习，其目标是学习能够表示代码片段的</w:t>
      </w:r>
      <w:r>
        <w:rPr>
          <w:spacing w:val="-1"/>
        </w:rPr>
        <w:t>连续向量，表现程序理解的认知层次，获取程序的语法、语义信息，创建程序更高抽象层次上的表示，它决定着对源代码信息抽取程度的上限，决定着检测方法的预处理方式、模型设计、部署方式、运行效率，并影响后续代码克隆检测任务所能检测的精</w:t>
      </w:r>
      <w:r>
        <w:rPr>
          <w:spacing w:val="-10"/>
        </w:rPr>
        <w:t>度。下面从 </w:t>
      </w:r>
      <w:r>
        <w:rPr>
          <w:rFonts w:ascii="Times New Roman" w:eastAsia="Times New Roman"/>
        </w:rPr>
        <w:t>Token</w:t>
      </w:r>
      <w:r>
        <w:rPr>
          <w:rFonts w:ascii="Times New Roman" w:eastAsia="Times New Roman"/>
          <w:spacing w:val="3"/>
        </w:rPr>
        <w:t> </w:t>
      </w:r>
      <w:r>
        <w:rPr>
          <w:spacing w:val="-7"/>
        </w:rPr>
        <w:t>序列、抽象语法树 </w:t>
      </w:r>
      <w:r>
        <w:rPr>
          <w:rFonts w:ascii="Times New Roman" w:eastAsia="Times New Roman"/>
        </w:rPr>
        <w:t>AST</w:t>
      </w:r>
      <w:r>
        <w:rPr>
          <w:spacing w:val="-9"/>
        </w:rPr>
        <w:t>、程序依赖图 </w:t>
      </w:r>
      <w:r>
        <w:rPr>
          <w:rFonts w:ascii="Times New Roman" w:eastAsia="Times New Roman"/>
        </w:rPr>
        <w:t>PDG</w:t>
      </w:r>
      <w:r>
        <w:rPr>
          <w:rFonts w:ascii="Times New Roman" w:eastAsia="Times New Roman"/>
          <w:spacing w:val="3"/>
        </w:rPr>
        <w:t> </w:t>
      </w:r>
      <w:r>
        <w:rPr/>
        <w:t>三种不同维度的代码特征表示出发，详细介绍研究方案并分析其优化改进。</w:t>
      </w:r>
    </w:p>
    <w:p>
      <w:pPr>
        <w:pStyle w:val="ListParagraph"/>
        <w:numPr>
          <w:ilvl w:val="0"/>
          <w:numId w:val="7"/>
        </w:numPr>
        <w:tabs>
          <w:tab w:pos="1196" w:val="left" w:leader="none"/>
        </w:tabs>
        <w:spacing w:line="240" w:lineRule="auto" w:before="5" w:after="0"/>
        <w:ind w:left="1195" w:right="0" w:hanging="602"/>
        <w:jc w:val="both"/>
        <w:rPr>
          <w:sz w:val="24"/>
        </w:rPr>
      </w:pPr>
      <w:r>
        <w:rPr>
          <w:rFonts w:ascii="SimSun" w:eastAsia="SimSun" w:hint="eastAsia"/>
          <w:spacing w:val="-14"/>
          <w:sz w:val="24"/>
        </w:rPr>
        <w:t>词法单元 </w:t>
      </w:r>
      <w:r>
        <w:rPr>
          <w:spacing w:val="-2"/>
          <w:sz w:val="24"/>
        </w:rPr>
        <w:t>Token</w:t>
      </w:r>
    </w:p>
    <w:p>
      <w:pPr>
        <w:pStyle w:val="BodyText"/>
        <w:spacing w:line="343" w:lineRule="auto" w:before="134"/>
        <w:ind w:left="250" w:right="668" w:firstLine="480"/>
        <w:jc w:val="both"/>
      </w:pPr>
      <w:r>
        <w:rPr>
          <w:spacing w:val="1"/>
        </w:rPr>
        <w:t>代码，然而，传统的基于</w:t>
      </w:r>
      <w:r>
        <w:rPr>
          <w:rFonts w:ascii="Times New Roman" w:eastAsia="Times New Roman"/>
        </w:rPr>
        <w:t>Token</w:t>
      </w:r>
      <w:r>
        <w:rPr>
          <w:rFonts w:ascii="Times New Roman" w:eastAsia="Times New Roman"/>
          <w:spacing w:val="-15"/>
        </w:rPr>
        <w:t> </w:t>
      </w:r>
      <w:r>
        <w:rPr/>
        <w:t>的表征学习方法通常将代码表示为词汇单元，为</w:t>
      </w:r>
      <w:r>
        <w:rPr>
          <w:spacing w:val="-1"/>
        </w:rPr>
        <w:t>了后续生成表征向量通常会将词汇单元规范化，丢失部分语法信息，出现在词汇表中</w:t>
      </w:r>
      <w:r>
        <w:rPr>
          <w:spacing w:val="4"/>
        </w:rPr>
        <w:t>不存在</w:t>
      </w:r>
      <w:r>
        <w:rPr>
          <w:rFonts w:ascii="Times New Roman" w:eastAsia="Times New Roman"/>
        </w:rPr>
        <w:t>Token</w:t>
      </w:r>
      <w:r>
        <w:rPr>
          <w:rFonts w:ascii="Times New Roman" w:eastAsia="Times New Roman"/>
          <w:spacing w:val="-15"/>
        </w:rPr>
        <w:t> </w:t>
      </w:r>
      <w:r>
        <w:rPr/>
        <w:t>的难题。针对这样的问题，本文提出了一种预训练辅助模型的改进方法</w:t>
      </w:r>
      <w:r>
        <w:rPr>
          <w:spacing w:val="-1"/>
        </w:rPr>
        <w:t>提取属性特征。具体来说，通过选取预训练辅助模型从代码语料库中学习基本单元的</w:t>
      </w:r>
      <w:r>
        <w:rPr>
          <w:spacing w:val="-8"/>
        </w:rPr>
        <w:t>语法语义信息，以及这些单元之间的联系，最终给出一份单词</w:t>
      </w:r>
      <w:r>
        <w:rPr>
          <w:rFonts w:ascii="Times New Roman" w:eastAsia="Times New Roman"/>
        </w:rPr>
        <w:t>-</w:t>
      </w:r>
      <w:r>
        <w:rPr>
          <w:spacing w:val="-6"/>
        </w:rPr>
        <w:t>向量形式的词汇表，从</w:t>
      </w:r>
      <w:r>
        <w:rPr/>
        <w:t>而减少出现集外词问题的概率。</w:t>
      </w:r>
    </w:p>
    <w:p>
      <w:pPr>
        <w:pStyle w:val="ListParagraph"/>
        <w:numPr>
          <w:ilvl w:val="0"/>
          <w:numId w:val="7"/>
        </w:numPr>
        <w:tabs>
          <w:tab w:pos="1196" w:val="left" w:leader="none"/>
        </w:tabs>
        <w:spacing w:line="240" w:lineRule="auto" w:before="5" w:after="0"/>
        <w:ind w:left="1195" w:right="0" w:hanging="602"/>
        <w:jc w:val="both"/>
        <w:rPr>
          <w:sz w:val="24"/>
        </w:rPr>
      </w:pPr>
      <w:r>
        <w:rPr>
          <w:rFonts w:ascii="SimSun" w:eastAsia="SimSun" w:hint="eastAsia"/>
          <w:spacing w:val="-11"/>
          <w:sz w:val="24"/>
        </w:rPr>
        <w:t>抽象语法树 </w:t>
      </w:r>
      <w:r>
        <w:rPr>
          <w:sz w:val="24"/>
        </w:rPr>
        <w:t>AST</w:t>
      </w:r>
    </w:p>
    <w:p>
      <w:pPr>
        <w:spacing w:after="0" w:line="240" w:lineRule="auto"/>
        <w:jc w:val="both"/>
        <w:rPr>
          <w:sz w:val="24"/>
        </w:rPr>
        <w:sectPr>
          <w:pgSz w:w="11910" w:h="16840"/>
          <w:pgMar w:header="1461" w:footer="1008" w:top="1720" w:bottom="1200" w:left="1280" w:right="860"/>
        </w:sectPr>
      </w:pPr>
    </w:p>
    <w:p>
      <w:pPr>
        <w:pStyle w:val="BodyText"/>
        <w:spacing w:before="5"/>
        <w:rPr>
          <w:rFonts w:ascii="Times New Roman"/>
          <w:sz w:val="28"/>
        </w:rPr>
      </w:pPr>
    </w:p>
    <w:p>
      <w:pPr>
        <w:pStyle w:val="BodyText"/>
        <w:spacing w:line="343" w:lineRule="auto" w:before="67"/>
        <w:ind w:left="250" w:right="668" w:firstLine="480"/>
        <w:jc w:val="both"/>
      </w:pPr>
      <w:r>
        <w:rPr>
          <w:spacing w:val="-2"/>
        </w:rPr>
        <w:t>抽象语法树中包含了代码片段的结构信息，然而，传统的基于树的代码表征学习</w:t>
      </w:r>
      <w:r>
        <w:rPr/>
        <w:t>方法通常将抽象语法树转换为完整二叉树，可能破坏源代码原有的语法结构，增加</w:t>
      </w:r>
      <w:r>
        <w:rPr>
          <w:rFonts w:ascii="Times New Roman" w:eastAsia="Times New Roman"/>
        </w:rPr>
        <w:t>AST</w:t>
      </w:r>
      <w:r>
        <w:rPr>
          <w:rFonts w:ascii="Times New Roman" w:eastAsia="Times New Roman"/>
          <w:spacing w:val="18"/>
        </w:rPr>
        <w:t> </w:t>
      </w:r>
      <w:r>
        <w:rPr/>
        <w:t>高度，丢失长期上下文信息，削弱了神经网络模型捕捉更真实和复杂语义的能</w:t>
      </w:r>
      <w:r>
        <w:rPr>
          <w:spacing w:val="-1"/>
        </w:rPr>
        <w:t>力，导致梯度消失的难题。针对这样的问题，本文提出子树划分的改进方法提取结构特征。具体来说，将每个大型的抽象语法树分解为小语句树序列，并通过捕获语句的词法和句法知识将每一个语句树都编码成一个向量。在得到一个语句向量序列后，将语句向量序列输入网络中生成代码片段的结构向量表示。这种细粒度的处理使得模型</w:t>
      </w:r>
      <w:r>
        <w:rPr/>
        <w:t>可以很好处理很深的抽象语法树，解决梯度消失问题。</w:t>
      </w:r>
    </w:p>
    <w:p>
      <w:pPr>
        <w:pStyle w:val="ListParagraph"/>
        <w:numPr>
          <w:ilvl w:val="0"/>
          <w:numId w:val="7"/>
        </w:numPr>
        <w:tabs>
          <w:tab w:pos="1196" w:val="left" w:leader="none"/>
        </w:tabs>
        <w:spacing w:line="240" w:lineRule="auto" w:before="7" w:after="0"/>
        <w:ind w:left="1195" w:right="0" w:hanging="602"/>
        <w:jc w:val="both"/>
        <w:rPr>
          <w:sz w:val="24"/>
        </w:rPr>
      </w:pPr>
      <w:r>
        <w:rPr>
          <w:rFonts w:ascii="SimSun" w:eastAsia="SimSun" w:hint="eastAsia"/>
          <w:spacing w:val="-11"/>
          <w:sz w:val="24"/>
        </w:rPr>
        <w:t>程序依赖图 </w:t>
      </w:r>
      <w:r>
        <w:rPr>
          <w:sz w:val="24"/>
        </w:rPr>
        <w:t>PDG</w:t>
      </w:r>
    </w:p>
    <w:p>
      <w:pPr>
        <w:pStyle w:val="BodyText"/>
        <w:spacing w:line="343" w:lineRule="auto" w:before="133"/>
        <w:ind w:left="250" w:right="632" w:firstLine="480"/>
        <w:jc w:val="both"/>
      </w:pPr>
      <w:r>
        <w:rPr>
          <w:spacing w:val="-1"/>
        </w:rPr>
        <w:t>程序依赖图中包含代码片段的控制依赖，数据依赖赖等语义关系，然而，传统的</w:t>
      </w:r>
      <w:r>
        <w:rPr/>
        <w:t>基于图的代码表征学习方法通常采用图匹配算法将图中的控制流和数据流编码为一</w:t>
      </w:r>
      <w:r>
        <w:rPr>
          <w:spacing w:val="1"/>
        </w:rPr>
        <w:t> </w:t>
      </w:r>
      <w:r>
        <w:rPr>
          <w:spacing w:val="-1"/>
        </w:rPr>
        <w:t>个紧凑的语义特征矩阵，矩阵中每个元素都是高维系数特征向量，所消耗的时间、空间开销巨大的难题。针对这样的问题，本文提出了图过滤机制的改进方法提取语义特</w:t>
      </w:r>
      <w:r>
        <w:rPr>
          <w:spacing w:val="-4"/>
        </w:rPr>
        <w:t>征。具体来说，根据 </w:t>
      </w:r>
      <w:r>
        <w:rPr>
          <w:rFonts w:ascii="Times New Roman" w:eastAsia="Times New Roman"/>
        </w:rPr>
        <w:t>PDG</w:t>
      </w:r>
      <w:r>
        <w:rPr>
          <w:rFonts w:ascii="Times New Roman" w:eastAsia="Times New Roman"/>
          <w:spacing w:val="23"/>
        </w:rPr>
        <w:t> </w:t>
      </w:r>
      <w:r>
        <w:rPr/>
        <w:t>的节点个数、控制边数、执行边数、数据边数、声明节点</w:t>
      </w:r>
      <w:r>
        <w:rPr>
          <w:spacing w:val="-1"/>
        </w:rPr>
        <w:t>数、函数调用数、传入参数、传出参数等代表特征进行过滤，减少模型的输入规模。</w:t>
      </w:r>
    </w:p>
    <w:p>
      <w:pPr>
        <w:pStyle w:val="ListParagraph"/>
        <w:numPr>
          <w:ilvl w:val="0"/>
          <w:numId w:val="7"/>
        </w:numPr>
        <w:tabs>
          <w:tab w:pos="1196" w:val="left" w:leader="none"/>
        </w:tabs>
        <w:spacing w:line="240" w:lineRule="auto" w:before="6" w:after="0"/>
        <w:ind w:left="1195" w:right="0" w:hanging="602"/>
        <w:jc w:val="left"/>
        <w:rPr>
          <w:rFonts w:ascii="SimSun" w:eastAsia="SimSun" w:hint="eastAsia"/>
          <w:sz w:val="24"/>
        </w:rPr>
      </w:pPr>
      <w:r>
        <w:rPr>
          <w:rFonts w:ascii="SimSun" w:eastAsia="SimSun" w:hint="eastAsia"/>
          <w:sz w:val="24"/>
        </w:rPr>
        <w:t>特征融合方法</w:t>
      </w:r>
    </w:p>
    <w:p>
      <w:pPr>
        <w:pStyle w:val="BodyText"/>
        <w:spacing w:line="343" w:lineRule="auto" w:before="133"/>
        <w:ind w:left="250" w:right="668" w:firstLine="480"/>
        <w:jc w:val="both"/>
      </w:pPr>
      <w:r>
        <w:rPr>
          <w:spacing w:val="-2"/>
        </w:rPr>
        <w:t>特征融合的目标是将提取到的属性特性、结构特征、语义特征合并，得到一个更</w:t>
      </w:r>
      <w:r>
        <w:rPr>
          <w:spacing w:val="-1"/>
        </w:rPr>
        <w:t>能代表代码信息的多维特征，更具有判别能力。具体来说，通过三个不同维度得到属性特性、结构特征、语义特征，然后将三个特征向量融合作为一个混合多维表征，该</w:t>
      </w:r>
      <w:r>
        <w:rPr/>
        <w:t>多维特征能够在低维空间中高效计算实体和关系的语义联系，挖掘代码节点间更全面、层次更深的关系信息，从而提高后续下游的代码克隆检测任务的准确率。</w:t>
      </w:r>
    </w:p>
    <w:p>
      <w:pPr>
        <w:pStyle w:val="ListParagraph"/>
        <w:numPr>
          <w:ilvl w:val="2"/>
          <w:numId w:val="6"/>
        </w:numPr>
        <w:tabs>
          <w:tab w:pos="911" w:val="left" w:leader="none"/>
        </w:tabs>
        <w:spacing w:line="240" w:lineRule="auto" w:before="60" w:after="0"/>
        <w:ind w:left="910" w:right="0" w:hanging="661"/>
        <w:jc w:val="left"/>
        <w:rPr>
          <w:rFonts w:ascii="Microsoft YaHei UI" w:eastAsia="Microsoft YaHei UI" w:hint="eastAsia"/>
          <w:b/>
          <w:sz w:val="24"/>
        </w:rPr>
      </w:pPr>
      <w:bookmarkStart w:name="2. 3. 4 克隆检测任务实现" w:id="49"/>
      <w:bookmarkEnd w:id="49"/>
      <w:r>
        <w:rPr/>
      </w:r>
      <w:bookmarkStart w:name="_bookmark20" w:id="50"/>
      <w:bookmarkEnd w:id="50"/>
      <w:r>
        <w:rPr/>
      </w:r>
      <w:bookmarkStart w:name="_bookmark20" w:id="51"/>
      <w:bookmarkEnd w:id="51"/>
      <w:r>
        <w:rPr>
          <w:rFonts w:ascii="Microsoft YaHei UI" w:eastAsia="Microsoft YaHei UI" w:hint="eastAsia"/>
          <w:b/>
          <w:sz w:val="24"/>
        </w:rPr>
        <w:t>克隆检测任务实现</w:t>
      </w:r>
    </w:p>
    <w:p>
      <w:pPr>
        <w:pStyle w:val="BodyText"/>
        <w:spacing w:before="202"/>
        <w:ind w:left="730"/>
      </w:pPr>
      <w:r>
        <w:rPr>
          <w:spacing w:val="-3"/>
        </w:rPr>
        <w:t>克隆检测任务实现的核心任务是判断两个代码片段是否是真克隆对。经过</w:t>
      </w:r>
      <w:hyperlink w:history="true" w:anchor="_bookmark18">
        <w:r>
          <w:rPr>
            <w:rFonts w:ascii="Times New Roman" w:eastAsia="Times New Roman"/>
          </w:rPr>
          <w:t>2.3.2</w:t>
        </w:r>
      </w:hyperlink>
      <w:r>
        <w:rPr/>
        <w:t>节</w:t>
      </w:r>
    </w:p>
    <w:p>
      <w:pPr>
        <w:pStyle w:val="BodyText"/>
        <w:spacing w:line="343" w:lineRule="auto" w:before="133"/>
        <w:ind w:left="250" w:right="668"/>
      </w:pPr>
      <w:r>
        <w:rPr/>
        <w:t>代码预处理和</w:t>
      </w:r>
      <w:hyperlink w:history="true" w:anchor="_bookmark19">
        <w:r>
          <w:rPr>
            <w:rFonts w:ascii="Times New Roman" w:eastAsia="Times New Roman"/>
          </w:rPr>
          <w:t>2.3.3</w:t>
        </w:r>
      </w:hyperlink>
      <w:r>
        <w:rPr/>
        <w:t>节多维源代码表征学习两个步骤，我们可以得到对应的混合特征向量表示作为输入，然后设计向量相似性算法判断是否存在代码克隆。</w:t>
      </w:r>
    </w:p>
    <w:p>
      <w:pPr>
        <w:pStyle w:val="ListParagraph"/>
        <w:numPr>
          <w:ilvl w:val="1"/>
          <w:numId w:val="5"/>
        </w:numPr>
        <w:tabs>
          <w:tab w:pos="781" w:val="left" w:leader="none"/>
        </w:tabs>
        <w:spacing w:line="240" w:lineRule="auto" w:before="101" w:after="0"/>
        <w:ind w:left="780" w:right="0" w:hanging="531"/>
        <w:jc w:val="left"/>
        <w:rPr>
          <w:rFonts w:ascii="Microsoft YaHei UI" w:eastAsia="Microsoft YaHei UI" w:hint="eastAsia"/>
          <w:b/>
          <w:sz w:val="28"/>
        </w:rPr>
      </w:pPr>
      <w:bookmarkStart w:name="2. 4 RLCCD处理流程" w:id="52"/>
      <w:bookmarkEnd w:id="52"/>
      <w:r>
        <w:rPr/>
      </w:r>
      <w:bookmarkStart w:name="_bookmark21" w:id="53"/>
      <w:bookmarkEnd w:id="53"/>
      <w:r>
        <w:rPr/>
      </w:r>
      <w:bookmarkStart w:name="_bookmark21" w:id="54"/>
      <w:bookmarkEnd w:id="54"/>
      <w:r>
        <w:rPr>
          <w:b/>
          <w:sz w:val="28"/>
        </w:rPr>
        <w:t>RLCC</w:t>
      </w:r>
      <w:r>
        <w:rPr>
          <w:b/>
          <w:sz w:val="28"/>
        </w:rPr>
        <w:t>D</w:t>
      </w:r>
      <w:r>
        <w:rPr>
          <w:b/>
          <w:spacing w:val="-4"/>
          <w:sz w:val="28"/>
        </w:rPr>
        <w:t> </w:t>
      </w:r>
      <w:r>
        <w:rPr>
          <w:rFonts w:ascii="Microsoft YaHei UI" w:eastAsia="Microsoft YaHei UI" w:hint="eastAsia"/>
          <w:b/>
          <w:sz w:val="28"/>
        </w:rPr>
        <w:t>处理流程</w:t>
      </w:r>
    </w:p>
    <w:p>
      <w:pPr>
        <w:pStyle w:val="BodyText"/>
        <w:spacing w:line="343" w:lineRule="auto" w:before="186"/>
        <w:ind w:left="250" w:right="668" w:firstLine="480"/>
        <w:jc w:val="both"/>
      </w:pPr>
      <w:r>
        <w:rPr>
          <w:spacing w:val="-4"/>
        </w:rPr>
        <w:t>面向代码克隆检测这一下游任务，多维源代码表征学习方法 </w:t>
      </w:r>
      <w:r>
        <w:rPr>
          <w:rFonts w:ascii="Times New Roman" w:eastAsia="Times New Roman"/>
        </w:rPr>
        <w:t>RLCCD </w:t>
      </w:r>
      <w:r>
        <w:rPr/>
        <w:t>的流程图如图</w:t>
      </w:r>
      <w:hyperlink w:history="true" w:anchor="_bookmark22">
        <w:r>
          <w:rPr>
            <w:rFonts w:ascii="Times New Roman" w:eastAsia="Times New Roman"/>
          </w:rPr>
          <w:t>2.3</w:t>
        </w:r>
      </w:hyperlink>
      <w:r>
        <w:rPr>
          <w:spacing w:val="-5"/>
        </w:rPr>
        <w:t>所示，采用 </w:t>
      </w:r>
      <w:r>
        <w:rPr>
          <w:rFonts w:ascii="Times New Roman" w:eastAsia="Times New Roman"/>
        </w:rPr>
        <w:t>Siamese</w:t>
      </w:r>
      <w:r>
        <w:rPr>
          <w:rFonts w:ascii="Times New Roman" w:eastAsia="Times New Roman"/>
          <w:spacing w:val="34"/>
        </w:rPr>
        <w:t> </w:t>
      </w:r>
      <w:r>
        <w:rPr/>
        <w:t>架构。</w:t>
      </w:r>
      <w:r>
        <w:rPr>
          <w:rFonts w:ascii="Times New Roman" w:eastAsia="Times New Roman"/>
        </w:rPr>
        <w:t>RLCCD</w:t>
      </w:r>
      <w:r>
        <w:rPr>
          <w:rFonts w:ascii="Times New Roman" w:eastAsia="Times New Roman"/>
          <w:spacing w:val="34"/>
        </w:rPr>
        <w:t> </w:t>
      </w:r>
      <w:r>
        <w:rPr>
          <w:spacing w:val="-2"/>
        </w:rPr>
        <w:t>方法的输入是两个代码片段 </w:t>
      </w:r>
      <w:r>
        <w:rPr>
          <w:rFonts w:ascii="Calibri" w:eastAsia="Calibri"/>
          <w:i/>
        </w:rPr>
        <w:t>C</w:t>
      </w:r>
      <w:r>
        <w:rPr>
          <w:rFonts w:ascii="Calibri" w:eastAsia="Calibri"/>
          <w:i/>
          <w:vertAlign w:val="subscript"/>
        </w:rPr>
        <w:t>a</w:t>
      </w:r>
      <w:r>
        <w:rPr>
          <w:rFonts w:ascii="Calibri" w:eastAsia="Calibri"/>
          <w:i/>
          <w:vertAlign w:val="baseline"/>
        </w:rPr>
        <w:t>, C</w:t>
      </w:r>
      <w:r>
        <w:rPr>
          <w:rFonts w:ascii="Calibri" w:eastAsia="Calibri"/>
          <w:i/>
          <w:vertAlign w:val="subscript"/>
        </w:rPr>
        <w:t>b</w:t>
      </w:r>
      <w:r>
        <w:rPr>
          <w:vertAlign w:val="baseline"/>
        </w:rPr>
        <w:t>，输出是</w:t>
      </w:r>
    </w:p>
    <w:p>
      <w:pPr>
        <w:spacing w:after="0" w:line="343" w:lineRule="auto"/>
        <w:jc w:val="both"/>
        <w:sectPr>
          <w:pgSz w:w="11910" w:h="16840"/>
          <w:pgMar w:header="1461" w:footer="1008" w:top="1720" w:bottom="1200" w:left="1280" w:right="860"/>
        </w:sectPr>
      </w:pPr>
    </w:p>
    <w:p>
      <w:pPr>
        <w:pStyle w:val="BodyText"/>
        <w:spacing w:before="12"/>
      </w:pPr>
    </w:p>
    <w:p>
      <w:pPr>
        <w:pStyle w:val="BodyText"/>
        <w:spacing w:line="343" w:lineRule="auto" w:before="74"/>
        <w:ind w:left="250" w:right="668"/>
        <w:jc w:val="both"/>
      </w:pPr>
      <w:r>
        <w:rPr/>
        <w:drawing>
          <wp:anchor distT="0" distB="0" distL="0" distR="0" allowOverlap="1" layoutInCell="1" locked="0" behindDoc="0" simplePos="0" relativeHeight="27">
            <wp:simplePos x="0" y="0"/>
            <wp:positionH relativeFrom="page">
              <wp:posOffset>1165454</wp:posOffset>
            </wp:positionH>
            <wp:positionV relativeFrom="paragraph">
              <wp:posOffset>966833</wp:posOffset>
            </wp:positionV>
            <wp:extent cx="5242559" cy="2019300"/>
            <wp:effectExtent l="0" t="0" r="0" b="0"/>
            <wp:wrapTopAndBottom/>
            <wp:docPr id="13" name="image11.jpeg"/>
            <wp:cNvGraphicFramePr>
              <a:graphicFrameLocks noChangeAspect="1"/>
            </wp:cNvGraphicFramePr>
            <a:graphic>
              <a:graphicData uri="http://schemas.openxmlformats.org/drawingml/2006/picture">
                <pic:pic>
                  <pic:nvPicPr>
                    <pic:cNvPr id="14" name="image11.jpeg"/>
                    <pic:cNvPicPr/>
                  </pic:nvPicPr>
                  <pic:blipFill>
                    <a:blip r:embed="rId21" cstate="print"/>
                    <a:stretch>
                      <a:fillRect/>
                    </a:stretch>
                  </pic:blipFill>
                  <pic:spPr>
                    <a:xfrm>
                      <a:off x="0" y="0"/>
                      <a:ext cx="5242559" cy="2019300"/>
                    </a:xfrm>
                    <a:prstGeom prst="rect">
                      <a:avLst/>
                    </a:prstGeom>
                  </pic:spPr>
                </pic:pic>
              </a:graphicData>
            </a:graphic>
          </wp:anchor>
        </w:drawing>
      </w:r>
      <w:r>
        <w:rPr>
          <w:spacing w:val="-21"/>
        </w:rPr>
        <w:t>一个 </w:t>
      </w:r>
      <w:r>
        <w:rPr>
          <w:rFonts w:ascii="Times New Roman" w:eastAsia="Times New Roman"/>
          <w:spacing w:val="-1"/>
        </w:rPr>
        <w:t>0</w:t>
      </w:r>
      <w:r>
        <w:rPr>
          <w:rFonts w:ascii="Times New Roman" w:eastAsia="Times New Roman"/>
        </w:rPr>
        <w:t> </w:t>
      </w:r>
      <w:r>
        <w:rPr>
          <w:spacing w:val="-31"/>
        </w:rPr>
        <w:t>或 </w:t>
      </w:r>
      <w:r>
        <w:rPr>
          <w:rFonts w:ascii="Times New Roman" w:eastAsia="Times New Roman"/>
          <w:spacing w:val="-1"/>
        </w:rPr>
        <w:t>1</w:t>
      </w:r>
      <w:r>
        <w:rPr>
          <w:rFonts w:ascii="Times New Roman" w:eastAsia="Times New Roman"/>
        </w:rPr>
        <w:t> </w:t>
      </w:r>
      <w:r>
        <w:rPr>
          <w:spacing w:val="-1"/>
        </w:rPr>
        <w:t>的标签，</w:t>
      </w:r>
      <w:r>
        <w:rPr>
          <w:rFonts w:ascii="Times New Roman" w:eastAsia="Times New Roman"/>
        </w:rPr>
        <w:t>1 </w:t>
      </w:r>
      <w:r>
        <w:rPr/>
        <w:t>表示这两个代码片段是真克隆对，</w:t>
      </w:r>
      <w:r>
        <w:rPr>
          <w:rFonts w:ascii="Times New Roman" w:eastAsia="Times New Roman"/>
        </w:rPr>
        <w:t>0 </w:t>
      </w:r>
      <w:r>
        <w:rPr/>
        <w:t>表示是假克隆对。</w:t>
      </w:r>
      <w:r>
        <w:rPr>
          <w:rFonts w:ascii="Times New Roman" w:eastAsia="Times New Roman"/>
        </w:rPr>
        <w:t>Siamese</w:t>
      </w:r>
      <w:r>
        <w:rPr>
          <w:rFonts w:ascii="Times New Roman" w:eastAsia="Times New Roman"/>
          <w:spacing w:val="-58"/>
        </w:rPr>
        <w:t> </w:t>
      </w:r>
      <w:r>
        <w:rPr>
          <w:spacing w:val="-1"/>
        </w:rPr>
        <w:t>架构采用两个不同的输入，通过两个具有相同架构、参数和权重的相似子网络，输出</w:t>
      </w:r>
      <w:r>
        <w:rPr/>
        <w:t>一个编码来计算两个输入之间的差异。整个方法的执行包括四个步骤，分别是：</w:t>
      </w:r>
    </w:p>
    <w:p>
      <w:pPr>
        <w:pStyle w:val="BodyText"/>
        <w:spacing w:before="11"/>
        <w:rPr>
          <w:sz w:val="19"/>
        </w:rPr>
      </w:pPr>
    </w:p>
    <w:p>
      <w:pPr>
        <w:spacing w:before="1"/>
        <w:ind w:left="52" w:right="470" w:firstLine="0"/>
        <w:jc w:val="center"/>
        <w:rPr>
          <w:sz w:val="21"/>
        </w:rPr>
      </w:pPr>
      <w:bookmarkStart w:name="_bookmark22" w:id="55"/>
      <w:bookmarkEnd w:id="55"/>
      <w:r>
        <w:rPr/>
      </w:r>
      <w:r>
        <w:rPr>
          <w:spacing w:val="13"/>
          <w:w w:val="95"/>
          <w:sz w:val="21"/>
        </w:rPr>
        <w:t>图 </w:t>
      </w:r>
      <w:r>
        <w:rPr>
          <w:rFonts w:ascii="Times New Roman" w:eastAsia="Times New Roman"/>
          <w:w w:val="95"/>
          <w:sz w:val="21"/>
        </w:rPr>
        <w:t>2.3</w:t>
      </w:r>
      <w:r>
        <w:rPr>
          <w:rFonts w:ascii="Times New Roman" w:eastAsia="Times New Roman"/>
          <w:spacing w:val="76"/>
          <w:sz w:val="21"/>
        </w:rPr>
        <w:t> </w:t>
      </w:r>
      <w:r>
        <w:rPr>
          <w:spacing w:val="1"/>
          <w:w w:val="95"/>
          <w:sz w:val="21"/>
        </w:rPr>
        <w:t>面向代码克隆检测的多维源代码表征学习方法 </w:t>
      </w:r>
      <w:r>
        <w:rPr>
          <w:rFonts w:ascii="Times New Roman" w:eastAsia="Times New Roman"/>
          <w:w w:val="95"/>
          <w:sz w:val="21"/>
        </w:rPr>
        <w:t>RLCCD</w:t>
      </w:r>
      <w:r>
        <w:rPr>
          <w:rFonts w:ascii="Times New Roman" w:eastAsia="Times New Roman"/>
          <w:spacing w:val="75"/>
          <w:sz w:val="21"/>
        </w:rPr>
        <w:t> </w:t>
      </w:r>
      <w:r>
        <w:rPr>
          <w:w w:val="95"/>
          <w:sz w:val="21"/>
        </w:rPr>
        <w:t>流程图</w:t>
      </w:r>
    </w:p>
    <w:p>
      <w:pPr>
        <w:pStyle w:val="BodyText"/>
        <w:rPr>
          <w:sz w:val="22"/>
        </w:rPr>
      </w:pPr>
    </w:p>
    <w:p>
      <w:pPr>
        <w:pStyle w:val="BodyText"/>
        <w:spacing w:before="1"/>
        <w:rPr>
          <w:sz w:val="22"/>
        </w:rPr>
      </w:pPr>
    </w:p>
    <w:p>
      <w:pPr>
        <w:pStyle w:val="BodyText"/>
        <w:spacing w:line="343" w:lineRule="auto"/>
        <w:ind w:left="250" w:right="495" w:firstLine="480"/>
      </w:pPr>
      <w:r>
        <w:rPr/>
        <w:t>代码预处理：</w:t>
      </w:r>
      <w:r>
        <w:rPr>
          <w:rFonts w:ascii="Times New Roman" w:eastAsia="Times New Roman"/>
        </w:rPr>
        <w:t>RLCCD</w:t>
      </w:r>
      <w:r>
        <w:rPr>
          <w:rFonts w:ascii="Times New Roman" w:eastAsia="Times New Roman"/>
          <w:spacing w:val="12"/>
        </w:rPr>
        <w:t> </w:t>
      </w:r>
      <w:r>
        <w:rPr>
          <w:spacing w:val="-6"/>
        </w:rPr>
        <w:t>接受两个代码片段 </w:t>
      </w:r>
      <w:r>
        <w:rPr>
          <w:rFonts w:ascii="Calibri" w:eastAsia="Calibri"/>
          <w:i/>
        </w:rPr>
        <w:t>C</w:t>
      </w:r>
      <w:r>
        <w:rPr>
          <w:rFonts w:ascii="Calibri" w:eastAsia="Calibri"/>
          <w:i/>
          <w:vertAlign w:val="subscript"/>
        </w:rPr>
        <w:t>a</w:t>
      </w:r>
      <w:r>
        <w:rPr>
          <w:rFonts w:ascii="Calibri" w:eastAsia="Calibri"/>
          <w:i/>
          <w:spacing w:val="-3"/>
          <w:vertAlign w:val="baseline"/>
        </w:rPr>
        <w:t>, </w:t>
      </w:r>
      <w:r>
        <w:rPr>
          <w:rFonts w:ascii="Calibri" w:eastAsia="Calibri"/>
          <w:i/>
          <w:vertAlign w:val="baseline"/>
        </w:rPr>
        <w:t>C</w:t>
      </w:r>
      <w:r>
        <w:rPr>
          <w:rFonts w:ascii="Calibri" w:eastAsia="Calibri"/>
          <w:i/>
          <w:vertAlign w:val="subscript"/>
        </w:rPr>
        <w:t>b</w:t>
      </w:r>
      <w:r>
        <w:rPr>
          <w:rFonts w:ascii="Calibri" w:eastAsia="Calibri"/>
          <w:i/>
          <w:spacing w:val="31"/>
          <w:vertAlign w:val="baseline"/>
        </w:rPr>
        <w:t> </w:t>
      </w:r>
      <w:r>
        <w:rPr>
          <w:vertAlign w:val="baseline"/>
        </w:rPr>
        <w:t>作为输入，通过代码预处理阶段，</w:t>
      </w:r>
      <w:r>
        <w:rPr>
          <w:spacing w:val="-117"/>
          <w:vertAlign w:val="baseline"/>
        </w:rPr>
        <w:t> </w:t>
      </w:r>
      <w:r>
        <w:rPr>
          <w:spacing w:val="-5"/>
          <w:vertAlign w:val="baseline"/>
        </w:rPr>
        <w:t>得到对应的中间表示：词法单元 </w:t>
      </w:r>
      <w:r>
        <w:rPr>
          <w:rFonts w:ascii="Times New Roman" w:eastAsia="Times New Roman"/>
          <w:spacing w:val="-1"/>
          <w:vertAlign w:val="baseline"/>
        </w:rPr>
        <w:t>Token </w:t>
      </w:r>
      <w:r>
        <w:rPr>
          <w:spacing w:val="-8"/>
          <w:vertAlign w:val="baseline"/>
        </w:rPr>
        <w:t>序列、抽象语法树 </w:t>
      </w:r>
      <w:r>
        <w:rPr>
          <w:rFonts w:ascii="Times New Roman" w:eastAsia="Times New Roman"/>
          <w:vertAlign w:val="baseline"/>
        </w:rPr>
        <w:t>AST</w:t>
      </w:r>
      <w:r>
        <w:rPr>
          <w:spacing w:val="-9"/>
          <w:vertAlign w:val="baseline"/>
        </w:rPr>
        <w:t>、程序依赖图 </w:t>
      </w:r>
      <w:r>
        <w:rPr>
          <w:rFonts w:ascii="Times New Roman" w:eastAsia="Times New Roman"/>
          <w:vertAlign w:val="baseline"/>
        </w:rPr>
        <w:t>PDG</w:t>
      </w:r>
      <w:r>
        <w:rPr>
          <w:vertAlign w:val="baseline"/>
        </w:rPr>
        <w:t>。</w:t>
      </w:r>
    </w:p>
    <w:p>
      <w:pPr>
        <w:pStyle w:val="BodyText"/>
        <w:spacing w:before="2"/>
        <w:ind w:right="495"/>
        <w:jc w:val="right"/>
      </w:pPr>
      <w:r>
        <w:rPr>
          <w:spacing w:val="-12"/>
        </w:rPr>
        <w:t>代码表征：代码表征是本文的核心步骤，输入是代码片段 </w:t>
      </w:r>
      <w:r>
        <w:rPr>
          <w:rFonts w:ascii="Calibri" w:eastAsia="Calibri"/>
          <w:i/>
        </w:rPr>
        <w:t>C</w:t>
      </w:r>
      <w:r>
        <w:rPr>
          <w:rFonts w:ascii="Calibri" w:eastAsia="Calibri"/>
          <w:i/>
          <w:vertAlign w:val="subscript"/>
        </w:rPr>
        <w:t>a</w:t>
      </w:r>
      <w:r>
        <w:rPr>
          <w:rFonts w:ascii="Calibri" w:eastAsia="Calibri"/>
          <w:i/>
          <w:spacing w:val="5"/>
          <w:vertAlign w:val="baseline"/>
        </w:rPr>
        <w:t>, </w:t>
      </w:r>
      <w:r>
        <w:rPr>
          <w:rFonts w:ascii="Calibri" w:eastAsia="Calibri"/>
          <w:i/>
          <w:vertAlign w:val="baseline"/>
        </w:rPr>
        <w:t>C</w:t>
      </w:r>
      <w:r>
        <w:rPr>
          <w:rFonts w:ascii="Calibri" w:eastAsia="Calibri"/>
          <w:i/>
          <w:vertAlign w:val="subscript"/>
        </w:rPr>
        <w:t>b</w:t>
      </w:r>
      <w:r>
        <w:rPr>
          <w:rFonts w:ascii="Calibri" w:eastAsia="Calibri"/>
          <w:i/>
          <w:spacing w:val="48"/>
          <w:vertAlign w:val="baseline"/>
        </w:rPr>
        <w:t> </w:t>
      </w:r>
      <w:r>
        <w:rPr>
          <w:vertAlign w:val="baseline"/>
        </w:rPr>
        <w:t>对应的中间表示，</w:t>
      </w:r>
    </w:p>
    <w:p>
      <w:pPr>
        <w:spacing w:line="180" w:lineRule="exact" w:before="133"/>
        <w:ind w:left="0" w:right="514" w:firstLine="0"/>
        <w:jc w:val="right"/>
        <w:rPr>
          <w:sz w:val="24"/>
        </w:rPr>
      </w:pPr>
      <w:r>
        <w:rPr>
          <w:spacing w:val="-1"/>
          <w:sz w:val="24"/>
        </w:rPr>
        <w:t>输出是对应的表征向量，分别记为代码片段 </w:t>
      </w:r>
      <w:r>
        <w:rPr>
          <w:rFonts w:ascii="Calibri" w:eastAsia="Calibri"/>
          <w:i/>
          <w:sz w:val="24"/>
        </w:rPr>
        <w:t>C</w:t>
      </w:r>
      <w:r>
        <w:rPr>
          <w:rFonts w:ascii="Calibri" w:eastAsia="Calibri"/>
          <w:i/>
          <w:sz w:val="24"/>
          <w:vertAlign w:val="subscript"/>
        </w:rPr>
        <w:t>a</w:t>
      </w:r>
      <w:r>
        <w:rPr>
          <w:rFonts w:ascii="Calibri" w:eastAsia="Calibri"/>
          <w:i/>
          <w:spacing w:val="67"/>
          <w:sz w:val="24"/>
          <w:vertAlign w:val="baseline"/>
        </w:rPr>
        <w:t> </w:t>
      </w:r>
      <w:r>
        <w:rPr>
          <w:spacing w:val="-3"/>
          <w:sz w:val="24"/>
          <w:vertAlign w:val="baseline"/>
        </w:rPr>
        <w:t>的属性特征 </w:t>
      </w:r>
      <w:r>
        <w:rPr>
          <w:rFonts w:ascii="Calibri" w:eastAsia="Calibri"/>
          <w:i/>
          <w:sz w:val="24"/>
          <w:vertAlign w:val="baseline"/>
        </w:rPr>
        <w:t>V</w:t>
      </w:r>
      <w:r>
        <w:rPr>
          <w:rFonts w:ascii="Calibri" w:eastAsia="Calibri"/>
          <w:i/>
          <w:spacing w:val="32"/>
          <w:sz w:val="24"/>
          <w:vertAlign w:val="baseline"/>
        </w:rPr>
        <w:t> </w:t>
      </w:r>
      <w:r>
        <w:rPr>
          <w:rFonts w:ascii="Calibri" w:eastAsia="Calibri"/>
          <w:i/>
          <w:sz w:val="24"/>
          <w:vertAlign w:val="superscript"/>
        </w:rPr>
        <w:t>Token</w:t>
      </w:r>
      <w:r>
        <w:rPr>
          <w:spacing w:val="-3"/>
          <w:sz w:val="24"/>
          <w:vertAlign w:val="baseline"/>
        </w:rPr>
        <w:t>、结构特征 </w:t>
      </w:r>
      <w:r>
        <w:rPr>
          <w:rFonts w:ascii="Calibri" w:eastAsia="Calibri"/>
          <w:i/>
          <w:sz w:val="24"/>
          <w:vertAlign w:val="baseline"/>
        </w:rPr>
        <w:t>V</w:t>
      </w:r>
      <w:r>
        <w:rPr>
          <w:rFonts w:ascii="Calibri" w:eastAsia="Calibri"/>
          <w:i/>
          <w:spacing w:val="32"/>
          <w:sz w:val="24"/>
          <w:vertAlign w:val="baseline"/>
        </w:rPr>
        <w:t> </w:t>
      </w:r>
      <w:r>
        <w:rPr>
          <w:rFonts w:ascii="Calibri" w:eastAsia="Calibri"/>
          <w:i/>
          <w:sz w:val="24"/>
          <w:vertAlign w:val="superscript"/>
        </w:rPr>
        <w:t>AST</w:t>
      </w:r>
      <w:r>
        <w:rPr>
          <w:rFonts w:ascii="Calibri" w:eastAsia="Calibri"/>
          <w:i/>
          <w:spacing w:val="1"/>
          <w:sz w:val="24"/>
          <w:vertAlign w:val="baseline"/>
        </w:rPr>
        <w:t> </w:t>
      </w:r>
      <w:r>
        <w:rPr>
          <w:sz w:val="24"/>
          <w:vertAlign w:val="baseline"/>
        </w:rPr>
        <w:t>、</w:t>
      </w:r>
    </w:p>
    <w:p>
      <w:pPr>
        <w:tabs>
          <w:tab w:pos="1946" w:val="left" w:leader="none"/>
        </w:tabs>
        <w:spacing w:line="163" w:lineRule="exact" w:before="0"/>
        <w:ind w:left="0" w:right="1087" w:firstLine="0"/>
        <w:jc w:val="right"/>
        <w:rPr>
          <w:rFonts w:ascii="Calibri"/>
          <w:i/>
          <w:sz w:val="16"/>
        </w:rPr>
      </w:pPr>
      <w:r>
        <w:rPr>
          <w:rFonts w:ascii="Calibri"/>
          <w:i/>
          <w:w w:val="110"/>
          <w:sz w:val="16"/>
        </w:rPr>
        <w:t>a</w:t>
        <w:tab/>
        <w:t>a</w:t>
      </w:r>
    </w:p>
    <w:p>
      <w:pPr>
        <w:spacing w:line="180" w:lineRule="exact" w:before="98"/>
        <w:ind w:left="250" w:right="0" w:firstLine="0"/>
        <w:jc w:val="left"/>
        <w:rPr>
          <w:sz w:val="24"/>
        </w:rPr>
      </w:pPr>
      <w:r>
        <w:rPr>
          <w:spacing w:val="-5"/>
          <w:sz w:val="24"/>
        </w:rPr>
        <w:t>语义特征 </w:t>
      </w:r>
      <w:r>
        <w:rPr>
          <w:rFonts w:ascii="Calibri" w:eastAsia="Calibri"/>
          <w:i/>
          <w:sz w:val="24"/>
        </w:rPr>
        <w:t>V</w:t>
      </w:r>
      <w:r>
        <w:rPr>
          <w:rFonts w:ascii="Calibri" w:eastAsia="Calibri"/>
          <w:i/>
          <w:spacing w:val="33"/>
          <w:sz w:val="24"/>
        </w:rPr>
        <w:t> </w:t>
      </w:r>
      <w:r>
        <w:rPr>
          <w:rFonts w:ascii="Calibri" w:eastAsia="Calibri"/>
          <w:i/>
          <w:sz w:val="24"/>
          <w:vertAlign w:val="superscript"/>
        </w:rPr>
        <w:t>PDG</w:t>
      </w:r>
      <w:r>
        <w:rPr>
          <w:spacing w:val="-5"/>
          <w:sz w:val="24"/>
          <w:vertAlign w:val="baseline"/>
        </w:rPr>
        <w:t>，代码片段 </w:t>
      </w:r>
      <w:r>
        <w:rPr>
          <w:rFonts w:ascii="Calibri" w:eastAsia="Calibri"/>
          <w:i/>
          <w:sz w:val="24"/>
          <w:vertAlign w:val="baseline"/>
        </w:rPr>
        <w:t>C</w:t>
      </w:r>
      <w:r>
        <w:rPr>
          <w:rFonts w:ascii="Calibri" w:eastAsia="Calibri"/>
          <w:i/>
          <w:sz w:val="24"/>
          <w:vertAlign w:val="subscript"/>
        </w:rPr>
        <w:t>b</w:t>
      </w:r>
      <w:r>
        <w:rPr>
          <w:rFonts w:ascii="Calibri" w:eastAsia="Calibri"/>
          <w:i/>
          <w:spacing w:val="59"/>
          <w:sz w:val="24"/>
          <w:vertAlign w:val="baseline"/>
        </w:rPr>
        <w:t> </w:t>
      </w:r>
      <w:r>
        <w:rPr>
          <w:spacing w:val="-5"/>
          <w:sz w:val="24"/>
          <w:vertAlign w:val="baseline"/>
        </w:rPr>
        <w:t>的属性特征 </w:t>
      </w:r>
      <w:r>
        <w:rPr>
          <w:rFonts w:ascii="Calibri" w:eastAsia="Calibri"/>
          <w:i/>
          <w:sz w:val="24"/>
          <w:vertAlign w:val="baseline"/>
        </w:rPr>
        <w:t>V</w:t>
      </w:r>
      <w:r>
        <w:rPr>
          <w:rFonts w:ascii="Calibri" w:eastAsia="Calibri"/>
          <w:i/>
          <w:spacing w:val="33"/>
          <w:sz w:val="24"/>
          <w:vertAlign w:val="baseline"/>
        </w:rPr>
        <w:t> </w:t>
      </w:r>
      <w:r>
        <w:rPr>
          <w:rFonts w:ascii="Calibri" w:eastAsia="Calibri"/>
          <w:i/>
          <w:sz w:val="24"/>
          <w:vertAlign w:val="superscript"/>
        </w:rPr>
        <w:t>Token</w:t>
      </w:r>
      <w:r>
        <w:rPr>
          <w:spacing w:val="-4"/>
          <w:sz w:val="24"/>
          <w:vertAlign w:val="baseline"/>
        </w:rPr>
        <w:t>、结构特征 </w:t>
      </w:r>
      <w:r>
        <w:rPr>
          <w:rFonts w:ascii="Calibri" w:eastAsia="Calibri"/>
          <w:i/>
          <w:sz w:val="24"/>
          <w:vertAlign w:val="baseline"/>
        </w:rPr>
        <w:t>V</w:t>
      </w:r>
      <w:r>
        <w:rPr>
          <w:rFonts w:ascii="Calibri" w:eastAsia="Calibri"/>
          <w:i/>
          <w:spacing w:val="33"/>
          <w:sz w:val="24"/>
          <w:vertAlign w:val="baseline"/>
        </w:rPr>
        <w:t> </w:t>
      </w:r>
      <w:r>
        <w:rPr>
          <w:rFonts w:ascii="Calibri" w:eastAsia="Calibri"/>
          <w:i/>
          <w:sz w:val="24"/>
          <w:vertAlign w:val="superscript"/>
        </w:rPr>
        <w:t>AST</w:t>
      </w:r>
      <w:r>
        <w:rPr>
          <w:rFonts w:ascii="Calibri" w:eastAsia="Calibri"/>
          <w:i/>
          <w:spacing w:val="1"/>
          <w:sz w:val="24"/>
          <w:vertAlign w:val="baseline"/>
        </w:rPr>
        <w:t> </w:t>
      </w:r>
      <w:r>
        <w:rPr>
          <w:spacing w:val="-4"/>
          <w:sz w:val="24"/>
          <w:vertAlign w:val="baseline"/>
        </w:rPr>
        <w:t>、语义特征 </w:t>
      </w:r>
      <w:r>
        <w:rPr>
          <w:rFonts w:ascii="Calibri" w:eastAsia="Calibri"/>
          <w:i/>
          <w:sz w:val="24"/>
          <w:vertAlign w:val="baseline"/>
        </w:rPr>
        <w:t>V</w:t>
      </w:r>
      <w:r>
        <w:rPr>
          <w:rFonts w:ascii="Calibri" w:eastAsia="Calibri"/>
          <w:i/>
          <w:spacing w:val="33"/>
          <w:sz w:val="24"/>
          <w:vertAlign w:val="baseline"/>
        </w:rPr>
        <w:t> </w:t>
      </w:r>
      <w:r>
        <w:rPr>
          <w:rFonts w:ascii="Calibri" w:eastAsia="Calibri"/>
          <w:i/>
          <w:spacing w:val="12"/>
          <w:sz w:val="24"/>
          <w:vertAlign w:val="superscript"/>
        </w:rPr>
        <w:t>PDG</w:t>
      </w:r>
      <w:r>
        <w:rPr>
          <w:sz w:val="24"/>
          <w:vertAlign w:val="baseline"/>
        </w:rPr>
        <w:t>。</w:t>
      </w:r>
    </w:p>
    <w:p>
      <w:pPr>
        <w:tabs>
          <w:tab w:pos="3665" w:val="left" w:leader="none"/>
          <w:tab w:pos="5585" w:val="left" w:leader="none"/>
          <w:tab w:pos="7388" w:val="left" w:leader="none"/>
        </w:tabs>
        <w:spacing w:line="166" w:lineRule="exact" w:before="0"/>
        <w:ind w:left="252" w:right="0" w:firstLine="0"/>
        <w:jc w:val="center"/>
        <w:rPr>
          <w:rFonts w:ascii="Calibri"/>
          <w:i/>
          <w:sz w:val="16"/>
        </w:rPr>
      </w:pPr>
      <w:r>
        <w:rPr>
          <w:rFonts w:ascii="Calibri"/>
          <w:i/>
          <w:sz w:val="16"/>
        </w:rPr>
        <w:t>a</w:t>
        <w:tab/>
        <w:t>b</w:t>
        <w:tab/>
        <w:t>b</w:t>
        <w:tab/>
        <w:t>b</w:t>
      </w:r>
    </w:p>
    <w:p>
      <w:pPr>
        <w:pStyle w:val="BodyText"/>
        <w:spacing w:line="343" w:lineRule="auto" w:before="95"/>
        <w:ind w:left="250" w:right="668" w:firstLine="480"/>
        <w:jc w:val="both"/>
      </w:pPr>
      <w:r>
        <w:rPr>
          <w:spacing w:val="-3"/>
        </w:rPr>
        <w:t>特征融合：特征融合阶段的输入是代码片段 </w:t>
      </w:r>
      <w:r>
        <w:rPr>
          <w:rFonts w:ascii="Calibri" w:eastAsia="Calibri"/>
          <w:i/>
        </w:rPr>
        <w:t>C</w:t>
      </w:r>
      <w:r>
        <w:rPr>
          <w:rFonts w:ascii="Calibri" w:eastAsia="Calibri"/>
          <w:i/>
          <w:vertAlign w:val="subscript"/>
        </w:rPr>
        <w:t>a</w:t>
      </w:r>
      <w:r>
        <w:rPr>
          <w:rFonts w:ascii="Calibri" w:eastAsia="Calibri"/>
          <w:i/>
          <w:spacing w:val="-5"/>
          <w:vertAlign w:val="baseline"/>
        </w:rPr>
        <w:t>, </w:t>
      </w:r>
      <w:r>
        <w:rPr>
          <w:rFonts w:ascii="Calibri" w:eastAsia="Calibri"/>
          <w:i/>
          <w:vertAlign w:val="baseline"/>
        </w:rPr>
        <w:t>C</w:t>
      </w:r>
      <w:r>
        <w:rPr>
          <w:rFonts w:ascii="Calibri" w:eastAsia="Calibri"/>
          <w:i/>
          <w:vertAlign w:val="subscript"/>
        </w:rPr>
        <w:t>b</w:t>
      </w:r>
      <w:r>
        <w:rPr>
          <w:rFonts w:ascii="Calibri" w:eastAsia="Calibri"/>
          <w:i/>
          <w:spacing w:val="23"/>
          <w:vertAlign w:val="baseline"/>
        </w:rPr>
        <w:t> </w:t>
      </w:r>
      <w:r>
        <w:rPr>
          <w:vertAlign w:val="baseline"/>
        </w:rPr>
        <w:t>的特征向量，输出是对应的混</w:t>
      </w:r>
      <w:r>
        <w:rPr>
          <w:spacing w:val="-7"/>
          <w:vertAlign w:val="baseline"/>
        </w:rPr>
        <w:t>合向量 </w:t>
      </w:r>
      <w:r>
        <w:rPr>
          <w:rFonts w:ascii="Calibri" w:eastAsia="Calibri"/>
          <w:i/>
          <w:vertAlign w:val="baseline"/>
        </w:rPr>
        <w:t>V</w:t>
      </w:r>
      <w:r>
        <w:rPr>
          <w:rFonts w:ascii="Calibri" w:eastAsia="Calibri"/>
          <w:i/>
          <w:vertAlign w:val="subscript"/>
        </w:rPr>
        <w:t>a</w:t>
      </w:r>
      <w:r>
        <w:rPr>
          <w:rFonts w:ascii="Calibri" w:eastAsia="Calibri"/>
          <w:i/>
          <w:spacing w:val="1"/>
          <w:vertAlign w:val="baseline"/>
        </w:rPr>
        <w:t>, </w:t>
      </w:r>
      <w:r>
        <w:rPr>
          <w:rFonts w:ascii="Calibri" w:eastAsia="Calibri"/>
          <w:i/>
          <w:vertAlign w:val="baseline"/>
        </w:rPr>
        <w:t>V</w:t>
      </w:r>
      <w:r>
        <w:rPr>
          <w:rFonts w:ascii="Calibri" w:eastAsia="Calibri"/>
          <w:i/>
          <w:vertAlign w:val="subscript"/>
        </w:rPr>
        <w:t>b</w:t>
      </w:r>
      <w:r>
        <w:rPr>
          <w:vertAlign w:val="baseline"/>
        </w:rPr>
        <w:t>。本文将提取到的属性特性、结构特征、语义特征合并，得到一个更能代表代码信息的多维特征。我们用公式</w:t>
      </w:r>
      <w:hyperlink w:history="true" w:anchor="_bookmark23">
        <w:r>
          <w:rPr>
            <w:rFonts w:ascii="Times New Roman" w:eastAsia="Times New Roman"/>
            <w:vertAlign w:val="baseline"/>
          </w:rPr>
          <w:t>2.1</w:t>
        </w:r>
      </w:hyperlink>
      <w:r>
        <w:rPr>
          <w:vertAlign w:val="baseline"/>
        </w:rPr>
        <w:t>表示特征融合。</w:t>
      </w:r>
    </w:p>
    <w:p>
      <w:pPr>
        <w:pStyle w:val="BodyText"/>
        <w:spacing w:before="6"/>
        <w:rPr>
          <w:sz w:val="37"/>
        </w:rPr>
      </w:pPr>
    </w:p>
    <w:p>
      <w:pPr>
        <w:tabs>
          <w:tab w:pos="8634" w:val="left" w:leader="none"/>
        </w:tabs>
        <w:spacing w:before="0"/>
        <w:ind w:left="2911" w:right="0" w:firstLine="0"/>
        <w:jc w:val="left"/>
        <w:rPr>
          <w:rFonts w:ascii="Times New Roman" w:hAnsi="Times New Roman"/>
          <w:sz w:val="24"/>
        </w:rPr>
      </w:pPr>
      <w:r>
        <w:rPr/>
        <w:pict>
          <v:shape style="position:absolute;margin-left:255.035995pt;margin-top:-5.823849pt;width:103.3pt;height:44.8pt;mso-position-horizontal-relative:page;mso-position-vertical-relative:paragraph;z-index:-16854528" type="#_x0000_t202" filled="false" stroked="false">
            <v:textbox inset="0,0,0,0">
              <w:txbxContent>
                <w:p>
                  <w:pPr>
                    <w:pStyle w:val="BodyText"/>
                    <w:tabs>
                      <w:tab w:pos="1965" w:val="left" w:leader="none"/>
                    </w:tabs>
                    <w:spacing w:line="246" w:lineRule="exact"/>
                    <w:rPr>
                      <w:rFonts w:ascii="Segoe UI Symbol"/>
                    </w:rPr>
                  </w:pPr>
                  <w:r>
                    <w:rPr>
                      <w:rFonts w:ascii="Segoe UI Symbol"/>
                      <w:w w:val="140"/>
                    </w:rPr>
                    <w:t>[</w:t>
                    <w:tab/>
                  </w:r>
                  <w:r>
                    <w:rPr>
                      <w:rFonts w:ascii="Segoe UI Symbol"/>
                      <w:spacing w:val="-8"/>
                      <w:w w:val="140"/>
                    </w:rPr>
                    <w:t>]</w:t>
                  </w:r>
                </w:p>
              </w:txbxContent>
            </v:textbox>
            <w10:wrap type="none"/>
          </v:shape>
        </w:pict>
      </w:r>
      <w:bookmarkStart w:name="_bookmark23" w:id="56"/>
      <w:bookmarkEnd w:id="56"/>
      <w:r>
        <w:rPr/>
      </w:r>
      <w:r>
        <w:rPr>
          <w:rFonts w:ascii="Times New Roman" w:hAnsi="Times New Roman"/>
          <w:w w:val="95"/>
          <w:sz w:val="24"/>
        </w:rPr>
        <w:t>V</w:t>
      </w:r>
      <w:r>
        <w:rPr>
          <w:rFonts w:ascii="Times New Roman" w:hAnsi="Times New Roman"/>
          <w:spacing w:val="18"/>
          <w:w w:val="95"/>
          <w:sz w:val="24"/>
        </w:rPr>
        <w:t> </w:t>
      </w:r>
      <w:r>
        <w:rPr>
          <w:rFonts w:ascii="Tahoma" w:hAnsi="Tahoma"/>
          <w:w w:val="95"/>
          <w:sz w:val="24"/>
        </w:rPr>
        <w:t>=</w:t>
      </w:r>
      <w:r>
        <w:rPr>
          <w:rFonts w:ascii="Tahoma" w:hAnsi="Tahoma"/>
          <w:spacing w:val="3"/>
          <w:w w:val="95"/>
          <w:sz w:val="24"/>
        </w:rPr>
        <w:t> </w:t>
      </w:r>
      <w:r>
        <w:rPr>
          <w:rFonts w:ascii="Calibri" w:hAnsi="Calibri"/>
          <w:i/>
          <w:w w:val="95"/>
          <w:sz w:val="24"/>
        </w:rPr>
        <w:t>W</w:t>
      </w:r>
      <w:r>
        <w:rPr>
          <w:rFonts w:ascii="Calibri" w:hAnsi="Calibri"/>
          <w:i/>
          <w:w w:val="95"/>
          <w:position w:val="-3"/>
          <w:sz w:val="16"/>
        </w:rPr>
        <w:t>dt</w:t>
      </w:r>
      <w:r>
        <w:rPr>
          <w:rFonts w:ascii="Calibri" w:hAnsi="Calibri"/>
          <w:i/>
          <w:spacing w:val="48"/>
          <w:position w:val="-3"/>
          <w:sz w:val="16"/>
        </w:rPr>
        <w:t> </w:t>
      </w:r>
      <w:r>
        <w:rPr>
          <w:rFonts w:ascii="Calibri" w:hAnsi="Calibri"/>
          <w:i/>
          <w:spacing w:val="49"/>
          <w:position w:val="-3"/>
          <w:sz w:val="16"/>
        </w:rPr>
        <w:t> </w:t>
      </w:r>
      <w:r>
        <w:rPr>
          <w:rFonts w:ascii="Calibri" w:hAnsi="Calibri"/>
          <w:i/>
          <w:w w:val="95"/>
          <w:sz w:val="24"/>
        </w:rPr>
        <w:t>v</w:t>
      </w:r>
      <w:r>
        <w:rPr>
          <w:rFonts w:ascii="Times New Roman" w:hAnsi="Times New Roman"/>
          <w:w w:val="95"/>
          <w:position w:val="10"/>
          <w:sz w:val="16"/>
        </w:rPr>
        <w:t>Token</w:t>
      </w:r>
      <w:r>
        <w:rPr>
          <w:rFonts w:ascii="Times New Roman" w:hAnsi="Times New Roman"/>
          <w:spacing w:val="34"/>
          <w:w w:val="95"/>
          <w:position w:val="10"/>
          <w:sz w:val="16"/>
        </w:rPr>
        <w:t> </w:t>
      </w:r>
      <w:r>
        <w:rPr>
          <w:rFonts w:ascii="Lucida Sans Unicode" w:hAnsi="Lucida Sans Unicode"/>
          <w:w w:val="95"/>
          <w:sz w:val="24"/>
        </w:rPr>
        <w:t>•</w:t>
      </w:r>
      <w:r>
        <w:rPr>
          <w:rFonts w:ascii="Lucida Sans Unicode" w:hAnsi="Lucida Sans Unicode"/>
          <w:spacing w:val="-12"/>
          <w:w w:val="95"/>
          <w:sz w:val="24"/>
        </w:rPr>
        <w:t> </w:t>
      </w:r>
      <w:r>
        <w:rPr>
          <w:rFonts w:ascii="Calibri" w:hAnsi="Calibri"/>
          <w:i/>
          <w:w w:val="95"/>
          <w:sz w:val="24"/>
        </w:rPr>
        <w:t>v</w:t>
      </w:r>
      <w:r>
        <w:rPr>
          <w:rFonts w:ascii="Times New Roman" w:hAnsi="Times New Roman"/>
          <w:w w:val="95"/>
          <w:position w:val="10"/>
          <w:sz w:val="16"/>
        </w:rPr>
        <w:t>AST</w:t>
      </w:r>
      <w:r>
        <w:rPr>
          <w:rFonts w:ascii="Times New Roman" w:hAnsi="Times New Roman"/>
          <w:spacing w:val="34"/>
          <w:w w:val="95"/>
          <w:position w:val="10"/>
          <w:sz w:val="16"/>
        </w:rPr>
        <w:t> </w:t>
      </w:r>
      <w:r>
        <w:rPr>
          <w:rFonts w:ascii="Lucida Sans Unicode" w:hAnsi="Lucida Sans Unicode"/>
          <w:w w:val="95"/>
          <w:sz w:val="24"/>
        </w:rPr>
        <w:t>•</w:t>
      </w:r>
      <w:r>
        <w:rPr>
          <w:rFonts w:ascii="Lucida Sans Unicode" w:hAnsi="Lucida Sans Unicode"/>
          <w:spacing w:val="-12"/>
          <w:w w:val="95"/>
          <w:sz w:val="24"/>
        </w:rPr>
        <w:t> </w:t>
      </w:r>
      <w:r>
        <w:rPr>
          <w:rFonts w:ascii="Calibri" w:hAnsi="Calibri"/>
          <w:i/>
          <w:w w:val="95"/>
          <w:sz w:val="24"/>
        </w:rPr>
        <w:t>v</w:t>
      </w:r>
      <w:r>
        <w:rPr>
          <w:rFonts w:ascii="Times New Roman" w:hAnsi="Times New Roman"/>
          <w:w w:val="95"/>
          <w:position w:val="10"/>
          <w:sz w:val="16"/>
        </w:rPr>
        <w:t>PDG</w:t>
      </w:r>
      <w:r>
        <w:rPr>
          <w:rFonts w:ascii="Times New Roman" w:hAnsi="Times New Roman"/>
          <w:spacing w:val="52"/>
          <w:position w:val="10"/>
          <w:sz w:val="16"/>
        </w:rPr>
        <w:t> </w:t>
      </w:r>
      <w:r>
        <w:rPr>
          <w:rFonts w:ascii="Times New Roman" w:hAnsi="Times New Roman"/>
          <w:spacing w:val="53"/>
          <w:position w:val="10"/>
          <w:sz w:val="16"/>
        </w:rPr>
        <w:t> </w:t>
      </w:r>
      <w:r>
        <w:rPr>
          <w:rFonts w:ascii="Tahoma" w:hAnsi="Tahoma"/>
          <w:w w:val="95"/>
          <w:sz w:val="24"/>
        </w:rPr>
        <w:t>+</w:t>
      </w:r>
      <w:r>
        <w:rPr>
          <w:rFonts w:ascii="Tahoma" w:hAnsi="Tahoma"/>
          <w:spacing w:val="-11"/>
          <w:w w:val="95"/>
          <w:sz w:val="24"/>
        </w:rPr>
        <w:t> </w:t>
      </w:r>
      <w:r>
        <w:rPr>
          <w:rFonts w:ascii="Calibri" w:hAnsi="Calibri"/>
          <w:i/>
          <w:w w:val="95"/>
          <w:sz w:val="24"/>
        </w:rPr>
        <w:t>b</w:t>
      </w:r>
      <w:r>
        <w:rPr>
          <w:rFonts w:ascii="Calibri" w:hAnsi="Calibri"/>
          <w:i/>
          <w:w w:val="95"/>
          <w:position w:val="-3"/>
          <w:sz w:val="16"/>
        </w:rPr>
        <w:t>dt</w:t>
        <w:tab/>
      </w:r>
      <w:r>
        <w:rPr>
          <w:rFonts w:ascii="Times New Roman" w:hAnsi="Times New Roman"/>
          <w:sz w:val="24"/>
        </w:rPr>
        <w:t>(2.1)</w:t>
      </w:r>
    </w:p>
    <w:p>
      <w:pPr>
        <w:spacing w:line="324" w:lineRule="auto" w:before="132"/>
        <w:ind w:left="250" w:right="668" w:firstLine="480"/>
        <w:jc w:val="both"/>
        <w:rPr>
          <w:sz w:val="24"/>
        </w:rPr>
      </w:pPr>
      <w:r>
        <w:rPr>
          <w:spacing w:val="29"/>
          <w:w w:val="95"/>
          <w:sz w:val="24"/>
        </w:rPr>
        <w:t>其中</w:t>
      </w:r>
      <w:r>
        <w:rPr>
          <w:rFonts w:ascii="Lucida Sans Unicode" w:hAnsi="Lucida Sans Unicode" w:eastAsia="Lucida Sans Unicode"/>
          <w:spacing w:val="35"/>
          <w:w w:val="95"/>
          <w:sz w:val="24"/>
        </w:rPr>
        <w:t>• </w:t>
      </w:r>
      <w:r>
        <w:rPr>
          <w:w w:val="95"/>
          <w:sz w:val="24"/>
        </w:rPr>
        <w:t>表示特征融合方法，</w:t>
      </w:r>
      <w:r>
        <w:rPr>
          <w:rFonts w:ascii="Calibri" w:hAnsi="Calibri" w:eastAsia="Calibri"/>
          <w:i/>
          <w:w w:val="95"/>
          <w:sz w:val="24"/>
        </w:rPr>
        <w:t>V</w:t>
      </w:r>
      <w:r>
        <w:rPr>
          <w:rFonts w:ascii="Calibri" w:hAnsi="Calibri" w:eastAsia="Calibri"/>
          <w:i/>
          <w:spacing w:val="63"/>
          <w:sz w:val="24"/>
        </w:rPr>
        <w:t> </w:t>
      </w:r>
      <w:r>
        <w:rPr>
          <w:w w:val="95"/>
          <w:sz w:val="24"/>
        </w:rPr>
        <w:t>表示最终的多维混合代码表示。</w:t>
      </w:r>
      <w:r>
        <w:rPr>
          <w:rFonts w:ascii="Calibri" w:hAnsi="Calibri" w:eastAsia="Calibri"/>
          <w:i/>
          <w:w w:val="95"/>
          <w:sz w:val="24"/>
        </w:rPr>
        <w:t>W</w:t>
      </w:r>
      <w:r>
        <w:rPr>
          <w:rFonts w:ascii="Calibri" w:hAnsi="Calibri" w:eastAsia="Calibri"/>
          <w:i/>
          <w:w w:val="95"/>
          <w:sz w:val="24"/>
          <w:vertAlign w:val="subscript"/>
        </w:rPr>
        <w:t>dt</w:t>
      </w:r>
      <w:r>
        <w:rPr>
          <w:rFonts w:ascii="Calibri" w:hAnsi="Calibri" w:eastAsia="Calibri"/>
          <w:i/>
          <w:spacing w:val="113"/>
          <w:sz w:val="24"/>
          <w:vertAlign w:val="baseline"/>
        </w:rPr>
        <w:t> </w:t>
      </w:r>
      <w:r>
        <w:rPr>
          <w:w w:val="95"/>
          <w:sz w:val="24"/>
          <w:vertAlign w:val="baseline"/>
        </w:rPr>
        <w:t>在生成的多维</w:t>
      </w:r>
      <w:r>
        <w:rPr>
          <w:spacing w:val="-4"/>
          <w:sz w:val="24"/>
          <w:vertAlign w:val="baseline"/>
        </w:rPr>
        <w:t>混合表示中平衡属性特征 </w:t>
      </w:r>
      <w:r>
        <w:rPr>
          <w:rFonts w:ascii="Calibri" w:hAnsi="Calibri" w:eastAsia="Calibri"/>
          <w:i/>
          <w:sz w:val="24"/>
          <w:vertAlign w:val="baseline"/>
        </w:rPr>
        <w:t>V</w:t>
      </w:r>
      <w:r>
        <w:rPr>
          <w:rFonts w:ascii="Calibri" w:hAnsi="Calibri" w:eastAsia="Calibri"/>
          <w:i/>
          <w:spacing w:val="19"/>
          <w:sz w:val="24"/>
          <w:vertAlign w:val="baseline"/>
        </w:rPr>
        <w:t> </w:t>
      </w:r>
      <w:r>
        <w:rPr>
          <w:rFonts w:ascii="Calibri" w:hAnsi="Calibri" w:eastAsia="Calibri"/>
          <w:i/>
          <w:sz w:val="24"/>
          <w:vertAlign w:val="superscript"/>
        </w:rPr>
        <w:t>Token</w:t>
      </w:r>
      <w:r>
        <w:rPr>
          <w:spacing w:val="-7"/>
          <w:sz w:val="24"/>
          <w:vertAlign w:val="baseline"/>
        </w:rPr>
        <w:t>、结构特征 </w:t>
      </w:r>
      <w:r>
        <w:rPr>
          <w:rFonts w:ascii="Calibri" w:hAnsi="Calibri" w:eastAsia="Calibri"/>
          <w:i/>
          <w:sz w:val="24"/>
          <w:vertAlign w:val="baseline"/>
        </w:rPr>
        <w:t>V</w:t>
      </w:r>
      <w:r>
        <w:rPr>
          <w:rFonts w:ascii="Calibri" w:hAnsi="Calibri" w:eastAsia="Calibri"/>
          <w:i/>
          <w:spacing w:val="18"/>
          <w:sz w:val="24"/>
          <w:vertAlign w:val="baseline"/>
        </w:rPr>
        <w:t> </w:t>
      </w:r>
      <w:r>
        <w:rPr>
          <w:rFonts w:ascii="Calibri" w:hAnsi="Calibri" w:eastAsia="Calibri"/>
          <w:i/>
          <w:sz w:val="24"/>
          <w:vertAlign w:val="superscript"/>
        </w:rPr>
        <w:t>AST</w:t>
      </w:r>
      <w:r>
        <w:rPr>
          <w:rFonts w:ascii="Calibri" w:hAnsi="Calibri" w:eastAsia="Calibri"/>
          <w:i/>
          <w:spacing w:val="-8"/>
          <w:sz w:val="24"/>
          <w:vertAlign w:val="baseline"/>
        </w:rPr>
        <w:t> </w:t>
      </w:r>
      <w:r>
        <w:rPr>
          <w:spacing w:val="-7"/>
          <w:sz w:val="24"/>
          <w:vertAlign w:val="baseline"/>
        </w:rPr>
        <w:t>、语义特征 </w:t>
      </w:r>
      <w:r>
        <w:rPr>
          <w:rFonts w:ascii="Calibri" w:hAnsi="Calibri" w:eastAsia="Calibri"/>
          <w:i/>
          <w:sz w:val="24"/>
          <w:vertAlign w:val="baseline"/>
        </w:rPr>
        <w:t>V</w:t>
      </w:r>
      <w:r>
        <w:rPr>
          <w:rFonts w:ascii="Calibri" w:hAnsi="Calibri" w:eastAsia="Calibri"/>
          <w:i/>
          <w:spacing w:val="19"/>
          <w:sz w:val="24"/>
          <w:vertAlign w:val="baseline"/>
        </w:rPr>
        <w:t> </w:t>
      </w:r>
      <w:r>
        <w:rPr>
          <w:rFonts w:ascii="Calibri" w:hAnsi="Calibri" w:eastAsia="Calibri"/>
          <w:i/>
          <w:sz w:val="24"/>
          <w:vertAlign w:val="superscript"/>
        </w:rPr>
        <w:t>PDG</w:t>
      </w:r>
      <w:r>
        <w:rPr>
          <w:rFonts w:ascii="Calibri" w:hAnsi="Calibri" w:eastAsia="Calibri"/>
          <w:i/>
          <w:spacing w:val="38"/>
          <w:sz w:val="24"/>
          <w:vertAlign w:val="baseline"/>
        </w:rPr>
        <w:t> </w:t>
      </w:r>
      <w:r>
        <w:rPr>
          <w:spacing w:val="-7"/>
          <w:sz w:val="24"/>
          <w:vertAlign w:val="baseline"/>
        </w:rPr>
        <w:t>的组成，而 </w:t>
      </w:r>
      <w:r>
        <w:rPr>
          <w:rFonts w:ascii="Calibri" w:hAnsi="Calibri" w:eastAsia="Calibri"/>
          <w:i/>
          <w:sz w:val="24"/>
          <w:vertAlign w:val="baseline"/>
        </w:rPr>
        <w:t>b</w:t>
      </w:r>
      <w:r>
        <w:rPr>
          <w:rFonts w:ascii="Calibri" w:hAnsi="Calibri" w:eastAsia="Calibri"/>
          <w:i/>
          <w:sz w:val="24"/>
          <w:vertAlign w:val="subscript"/>
        </w:rPr>
        <w:t>dt</w:t>
      </w:r>
      <w:r>
        <w:rPr>
          <w:rFonts w:ascii="Calibri" w:hAnsi="Calibri" w:eastAsia="Calibri"/>
          <w:i/>
          <w:spacing w:val="38"/>
          <w:sz w:val="24"/>
          <w:vertAlign w:val="baseline"/>
        </w:rPr>
        <w:t> </w:t>
      </w:r>
      <w:r>
        <w:rPr>
          <w:sz w:val="24"/>
          <w:vertAlign w:val="baseline"/>
        </w:rPr>
        <w:t>在</w:t>
      </w:r>
      <w:r>
        <w:rPr>
          <w:w w:val="105"/>
          <w:sz w:val="24"/>
          <w:vertAlign w:val="baseline"/>
        </w:rPr>
        <w:t>训练模型时使模型偏向最终收敛。</w:t>
      </w:r>
    </w:p>
    <w:p>
      <w:pPr>
        <w:pStyle w:val="BodyText"/>
        <w:spacing w:line="338" w:lineRule="auto" w:before="17"/>
        <w:ind w:left="250" w:right="495" w:firstLine="480"/>
      </w:pPr>
      <w:r>
        <w:rPr>
          <w:spacing w:val="-2"/>
        </w:rPr>
        <w:t>克隆检测：经过三个步骤，我们可以到代码片段对应的向量表示 </w:t>
      </w:r>
      <w:r>
        <w:rPr>
          <w:rFonts w:ascii="Calibri" w:hAnsi="Calibri" w:eastAsia="Calibri"/>
          <w:i/>
        </w:rPr>
        <w:t>V</w:t>
      </w:r>
      <w:r>
        <w:rPr>
          <w:rFonts w:ascii="Calibri" w:hAnsi="Calibri" w:eastAsia="Calibri"/>
          <w:i/>
          <w:vertAlign w:val="subscript"/>
        </w:rPr>
        <w:t>a</w:t>
      </w:r>
      <w:r>
        <w:rPr>
          <w:rFonts w:ascii="Calibri" w:hAnsi="Calibri" w:eastAsia="Calibri"/>
          <w:i/>
          <w:spacing w:val="-3"/>
          <w:vertAlign w:val="baseline"/>
        </w:rPr>
        <w:t>, </w:t>
      </w:r>
      <w:r>
        <w:rPr>
          <w:rFonts w:ascii="Calibri" w:hAnsi="Calibri" w:eastAsia="Calibri"/>
          <w:i/>
          <w:vertAlign w:val="baseline"/>
        </w:rPr>
        <w:t>V</w:t>
      </w:r>
      <w:r>
        <w:rPr>
          <w:rFonts w:ascii="Calibri" w:hAnsi="Calibri" w:eastAsia="Calibri"/>
          <w:i/>
          <w:vertAlign w:val="subscript"/>
        </w:rPr>
        <w:t>b</w:t>
      </w:r>
      <w:r>
        <w:rPr>
          <w:vertAlign w:val="baseline"/>
        </w:rPr>
        <w:t>。由于代码</w:t>
      </w:r>
      <w:r>
        <w:rPr>
          <w:spacing w:val="-2"/>
          <w:vertAlign w:val="baseline"/>
        </w:rPr>
        <w:t>克隆检测问题是一个二分类问题，即给定两个代码片段，需要输出 </w:t>
      </w:r>
      <w:r>
        <w:rPr>
          <w:rFonts w:ascii="Times New Roman" w:hAnsi="Times New Roman" w:eastAsia="Times New Roman"/>
          <w:vertAlign w:val="baseline"/>
        </w:rPr>
        <w:t>0</w:t>
      </w:r>
      <w:r>
        <w:rPr>
          <w:rFonts w:ascii="Times New Roman" w:hAnsi="Times New Roman" w:eastAsia="Times New Roman"/>
          <w:spacing w:val="13"/>
          <w:vertAlign w:val="baseline"/>
        </w:rPr>
        <w:t> </w:t>
      </w:r>
      <w:r>
        <w:rPr>
          <w:spacing w:val="-24"/>
          <w:vertAlign w:val="baseline"/>
        </w:rPr>
        <w:t>或 </w:t>
      </w:r>
      <w:r>
        <w:rPr>
          <w:rFonts w:ascii="Times New Roman" w:hAnsi="Times New Roman" w:eastAsia="Times New Roman"/>
          <w:vertAlign w:val="baseline"/>
        </w:rPr>
        <w:t>1</w:t>
      </w:r>
      <w:r>
        <w:rPr>
          <w:vertAlign w:val="baseline"/>
        </w:rPr>
        <w:t>，</w:t>
      </w:r>
      <w:r>
        <w:rPr>
          <w:rFonts w:ascii="Times New Roman" w:hAnsi="Times New Roman" w:eastAsia="Times New Roman"/>
          <w:vertAlign w:val="baseline"/>
        </w:rPr>
        <w:t>0</w:t>
      </w:r>
      <w:r>
        <w:rPr>
          <w:rFonts w:ascii="Times New Roman" w:hAnsi="Times New Roman" w:eastAsia="Times New Roman"/>
          <w:spacing w:val="13"/>
          <w:vertAlign w:val="baseline"/>
        </w:rPr>
        <w:t> </w:t>
      </w:r>
      <w:r>
        <w:rPr>
          <w:vertAlign w:val="baseline"/>
        </w:rPr>
        <w:t>表示它们之间不相似，</w:t>
      </w:r>
      <w:r>
        <w:rPr>
          <w:rFonts w:ascii="Times New Roman" w:hAnsi="Times New Roman" w:eastAsia="Times New Roman"/>
          <w:vertAlign w:val="baseline"/>
        </w:rPr>
        <w:t>1</w:t>
      </w:r>
      <w:r>
        <w:rPr>
          <w:rFonts w:ascii="Times New Roman" w:hAnsi="Times New Roman" w:eastAsia="Times New Roman"/>
          <w:spacing w:val="6"/>
          <w:vertAlign w:val="baseline"/>
        </w:rPr>
        <w:t> </w:t>
      </w:r>
      <w:r>
        <w:rPr>
          <w:vertAlign w:val="baseline"/>
        </w:rPr>
        <w:t>表示相似。因此通过公式</w:t>
      </w:r>
      <w:hyperlink w:history="true" w:anchor="_bookmark24">
        <w:r>
          <w:rPr>
            <w:rFonts w:ascii="Times New Roman" w:hAnsi="Times New Roman" w:eastAsia="Times New Roman"/>
            <w:vertAlign w:val="baseline"/>
          </w:rPr>
          <w:t>2.2</w:t>
        </w:r>
      </w:hyperlink>
      <w:r>
        <w:rPr>
          <w:spacing w:val="-8"/>
          <w:vertAlign w:val="baseline"/>
        </w:rPr>
        <w:t>计算代码片段 </w:t>
      </w:r>
      <w:r>
        <w:rPr>
          <w:rFonts w:ascii="Calibri" w:hAnsi="Calibri" w:eastAsia="Calibri"/>
          <w:i/>
          <w:vertAlign w:val="baseline"/>
        </w:rPr>
        <w:t>C</w:t>
      </w:r>
      <w:r>
        <w:rPr>
          <w:rFonts w:ascii="Calibri" w:hAnsi="Calibri" w:eastAsia="Calibri"/>
          <w:i/>
          <w:vertAlign w:val="subscript"/>
        </w:rPr>
        <w:t>a</w:t>
      </w:r>
      <w:r>
        <w:rPr>
          <w:rFonts w:ascii="Calibri" w:hAnsi="Calibri" w:eastAsia="Calibri"/>
          <w:i/>
          <w:spacing w:val="24"/>
          <w:vertAlign w:val="baseline"/>
        </w:rPr>
        <w:t> </w:t>
      </w:r>
      <w:r>
        <w:rPr>
          <w:vertAlign w:val="baseline"/>
        </w:rPr>
        <w:t>对应的多维表征 </w:t>
      </w:r>
      <w:r>
        <w:rPr>
          <w:rFonts w:ascii="Calibri" w:hAnsi="Calibri" w:eastAsia="Calibri"/>
          <w:i/>
          <w:vertAlign w:val="baseline"/>
        </w:rPr>
        <w:t>V</w:t>
      </w:r>
      <w:r>
        <w:rPr>
          <w:rFonts w:ascii="Calibri" w:hAnsi="Calibri" w:eastAsia="Calibri"/>
          <w:i/>
          <w:vertAlign w:val="subscript"/>
        </w:rPr>
        <w:t>a</w:t>
      </w:r>
      <w:r>
        <w:rPr>
          <w:rFonts w:ascii="Calibri" w:hAnsi="Calibri" w:eastAsia="Calibri"/>
          <w:i/>
          <w:spacing w:val="1"/>
          <w:vertAlign w:val="subscript"/>
        </w:rPr>
        <w:t> </w:t>
      </w:r>
      <w:r>
        <w:rPr>
          <w:vertAlign w:val="baseline"/>
        </w:rPr>
        <w:t>与</w:t>
      </w:r>
      <w:r>
        <w:rPr>
          <w:spacing w:val="-9"/>
          <w:vertAlign w:val="baseline"/>
        </w:rPr>
        <w:t>代码片段 </w:t>
      </w:r>
      <w:r>
        <w:rPr>
          <w:rFonts w:ascii="Calibri" w:hAnsi="Calibri" w:eastAsia="Calibri"/>
          <w:i/>
          <w:vertAlign w:val="baseline"/>
        </w:rPr>
        <w:t>C</w:t>
      </w:r>
      <w:r>
        <w:rPr>
          <w:rFonts w:ascii="Calibri" w:hAnsi="Calibri" w:eastAsia="Calibri"/>
          <w:i/>
          <w:vertAlign w:val="subscript"/>
        </w:rPr>
        <w:t>b</w:t>
      </w:r>
      <w:r>
        <w:rPr>
          <w:rFonts w:ascii="Calibri" w:hAnsi="Calibri" w:eastAsia="Calibri"/>
          <w:i/>
          <w:spacing w:val="33"/>
          <w:vertAlign w:val="baseline"/>
        </w:rPr>
        <w:t> </w:t>
      </w:r>
      <w:r>
        <w:rPr>
          <w:spacing w:val="-6"/>
          <w:vertAlign w:val="baseline"/>
        </w:rPr>
        <w:t>对应的多维表征 </w:t>
      </w:r>
      <w:r>
        <w:rPr>
          <w:rFonts w:ascii="Calibri" w:hAnsi="Calibri" w:eastAsia="Calibri"/>
          <w:i/>
          <w:vertAlign w:val="baseline"/>
        </w:rPr>
        <w:t>V</w:t>
      </w:r>
      <w:r>
        <w:rPr>
          <w:rFonts w:ascii="Calibri" w:hAnsi="Calibri" w:eastAsia="Calibri"/>
          <w:i/>
          <w:vertAlign w:val="subscript"/>
        </w:rPr>
        <w:t>b</w:t>
      </w:r>
      <w:r>
        <w:rPr>
          <w:rFonts w:ascii="Calibri" w:hAnsi="Calibri" w:eastAsia="Calibri"/>
          <w:i/>
          <w:spacing w:val="33"/>
          <w:vertAlign w:val="baseline"/>
        </w:rPr>
        <w:t> </w:t>
      </w:r>
      <w:r>
        <w:rPr>
          <w:spacing w:val="-8"/>
          <w:vertAlign w:val="baseline"/>
        </w:rPr>
        <w:t>之间的距离 </w:t>
      </w:r>
      <w:r>
        <w:rPr>
          <w:rFonts w:ascii="Calibri" w:hAnsi="Calibri" w:eastAsia="Calibri"/>
          <w:i/>
          <w:vertAlign w:val="baseline"/>
        </w:rPr>
        <w:t>d</w:t>
      </w:r>
      <w:r>
        <w:rPr>
          <w:spacing w:val="-6"/>
          <w:vertAlign w:val="baseline"/>
        </w:rPr>
        <w:t>，并将向量距离 </w:t>
      </w:r>
      <w:r>
        <w:rPr>
          <w:rFonts w:ascii="Calibri" w:hAnsi="Calibri" w:eastAsia="Calibri"/>
          <w:i/>
          <w:vertAlign w:val="baseline"/>
        </w:rPr>
        <w:t>d</w:t>
      </w:r>
      <w:r>
        <w:rPr>
          <w:rFonts w:ascii="Calibri" w:hAnsi="Calibri" w:eastAsia="Calibri"/>
          <w:i/>
          <w:spacing w:val="22"/>
          <w:vertAlign w:val="baseline"/>
        </w:rPr>
        <w:t> </w:t>
      </w:r>
      <w:r>
        <w:rPr>
          <w:spacing w:val="-11"/>
          <w:vertAlign w:val="baseline"/>
        </w:rPr>
        <w:t>映射到 </w:t>
      </w:r>
      <w:r>
        <w:rPr>
          <w:rFonts w:ascii="Times New Roman" w:hAnsi="Times New Roman" w:eastAsia="Times New Roman"/>
          <w:vertAlign w:val="baseline"/>
        </w:rPr>
        <w:t>0</w:t>
      </w:r>
      <w:r>
        <w:rPr>
          <w:rFonts w:ascii="Lucida Sans Unicode" w:hAnsi="Lucida Sans Unicode" w:eastAsia="Lucida Sans Unicode"/>
          <w:vertAlign w:val="baseline"/>
        </w:rPr>
        <w:t>∼</w:t>
      </w:r>
      <w:r>
        <w:rPr>
          <w:rFonts w:ascii="Times New Roman" w:hAnsi="Times New Roman" w:eastAsia="Times New Roman"/>
          <w:vertAlign w:val="baseline"/>
        </w:rPr>
        <w:t>1</w:t>
      </w:r>
      <w:r>
        <w:rPr>
          <w:rFonts w:ascii="Times New Roman" w:hAnsi="Times New Roman" w:eastAsia="Times New Roman"/>
          <w:spacing w:val="16"/>
          <w:vertAlign w:val="baseline"/>
        </w:rPr>
        <w:t> </w:t>
      </w:r>
      <w:r>
        <w:rPr>
          <w:vertAlign w:val="baseline"/>
        </w:rPr>
        <w:t>之间，</w:t>
      </w:r>
    </w:p>
    <w:p>
      <w:pPr>
        <w:spacing w:after="0" w:line="338" w:lineRule="auto"/>
        <w:sectPr>
          <w:pgSz w:w="11910" w:h="16840"/>
          <w:pgMar w:header="1461" w:footer="1008" w:top="1720" w:bottom="1200" w:left="1280" w:right="860"/>
        </w:sectPr>
      </w:pPr>
    </w:p>
    <w:p>
      <w:pPr>
        <w:pStyle w:val="BodyText"/>
        <w:spacing w:before="7"/>
        <w:rPr>
          <w:sz w:val="25"/>
        </w:rPr>
      </w:pPr>
    </w:p>
    <w:p>
      <w:pPr>
        <w:spacing w:after="0"/>
        <w:rPr>
          <w:sz w:val="25"/>
        </w:rPr>
        <w:sectPr>
          <w:pgSz w:w="11910" w:h="16840"/>
          <w:pgMar w:header="1461" w:footer="1008" w:top="1720" w:bottom="1200" w:left="1280" w:right="860"/>
        </w:sectPr>
      </w:pPr>
    </w:p>
    <w:p>
      <w:pPr>
        <w:pStyle w:val="BodyText"/>
        <w:spacing w:before="66"/>
        <w:ind w:left="250"/>
      </w:pPr>
      <w:r>
        <w:rPr>
          <w:spacing w:val="-2"/>
        </w:rPr>
        <w:t>将输出值作为两个代码片段的相似度 </w:t>
      </w:r>
      <w:r>
        <w:rPr>
          <w:rFonts w:ascii="Calibri" w:eastAsia="Calibri"/>
          <w:i/>
        </w:rPr>
        <w:t>S</w:t>
      </w:r>
      <w:r>
        <w:rPr>
          <w:rFonts w:ascii="Calibri" w:eastAsia="Calibri"/>
          <w:i/>
          <w:vertAlign w:val="subscript"/>
        </w:rPr>
        <w:t>ab</w:t>
      </w:r>
      <w:r>
        <w:rPr>
          <w:vertAlign w:val="baseline"/>
        </w:rPr>
        <w:t>。</w:t>
      </w:r>
    </w:p>
    <w:p>
      <w:pPr>
        <w:spacing w:before="94"/>
        <w:ind w:left="3598" w:right="0" w:firstLine="0"/>
        <w:jc w:val="left"/>
        <w:rPr>
          <w:rFonts w:ascii="Lucida Sans Unicode" w:hAnsi="Lucida Sans Unicode"/>
          <w:sz w:val="24"/>
        </w:rPr>
      </w:pPr>
      <w:bookmarkStart w:name="_bookmark24" w:id="57"/>
      <w:bookmarkEnd w:id="57"/>
      <w:r>
        <w:rPr/>
      </w:r>
      <w:r>
        <w:rPr>
          <w:rFonts w:ascii="Calibri" w:hAnsi="Calibri"/>
          <w:i/>
          <w:w w:val="95"/>
          <w:sz w:val="24"/>
        </w:rPr>
        <w:t>d</w:t>
      </w:r>
      <w:r>
        <w:rPr>
          <w:rFonts w:ascii="Calibri" w:hAnsi="Calibri"/>
          <w:i/>
          <w:spacing w:val="19"/>
          <w:w w:val="95"/>
          <w:sz w:val="24"/>
        </w:rPr>
        <w:t> </w:t>
      </w:r>
      <w:r>
        <w:rPr>
          <w:rFonts w:ascii="Tahoma" w:hAnsi="Tahoma"/>
          <w:w w:val="95"/>
          <w:sz w:val="24"/>
        </w:rPr>
        <w:t>= </w:t>
      </w:r>
      <w:r>
        <w:rPr>
          <w:rFonts w:ascii="Lucida Sans Unicode" w:hAnsi="Lucida Sans Unicode"/>
          <w:w w:val="95"/>
          <w:sz w:val="24"/>
        </w:rPr>
        <w:t>|</w:t>
      </w:r>
      <w:r>
        <w:rPr>
          <w:rFonts w:ascii="Calibri" w:hAnsi="Calibri"/>
          <w:i/>
          <w:w w:val="95"/>
          <w:sz w:val="24"/>
        </w:rPr>
        <w:t>V</w:t>
      </w:r>
      <w:r>
        <w:rPr>
          <w:rFonts w:ascii="Calibri" w:hAnsi="Calibri"/>
          <w:i/>
          <w:w w:val="95"/>
          <w:sz w:val="24"/>
          <w:vertAlign w:val="subscript"/>
        </w:rPr>
        <w:t>a</w:t>
      </w:r>
      <w:r>
        <w:rPr>
          <w:rFonts w:ascii="Calibri" w:hAnsi="Calibri"/>
          <w:i/>
          <w:spacing w:val="17"/>
          <w:w w:val="95"/>
          <w:sz w:val="24"/>
          <w:vertAlign w:val="baseline"/>
        </w:rPr>
        <w:t> </w:t>
      </w:r>
      <w:r>
        <w:rPr>
          <w:rFonts w:ascii="Lucida Sans Unicode" w:hAnsi="Lucida Sans Unicode"/>
          <w:w w:val="95"/>
          <w:sz w:val="24"/>
          <w:vertAlign w:val="baseline"/>
        </w:rPr>
        <w:t>−</w:t>
      </w:r>
      <w:r>
        <w:rPr>
          <w:rFonts w:ascii="Lucida Sans Unicode" w:hAnsi="Lucida Sans Unicode"/>
          <w:spacing w:val="-15"/>
          <w:w w:val="95"/>
          <w:sz w:val="24"/>
          <w:vertAlign w:val="baseline"/>
        </w:rPr>
        <w:t> </w:t>
      </w:r>
      <w:r>
        <w:rPr>
          <w:rFonts w:ascii="Calibri" w:hAnsi="Calibri"/>
          <w:i/>
          <w:w w:val="95"/>
          <w:sz w:val="24"/>
          <w:vertAlign w:val="baseline"/>
        </w:rPr>
        <w:t>V</w:t>
      </w:r>
      <w:r>
        <w:rPr>
          <w:rFonts w:ascii="Calibri" w:hAnsi="Calibri"/>
          <w:i/>
          <w:w w:val="95"/>
          <w:sz w:val="24"/>
          <w:vertAlign w:val="subscript"/>
        </w:rPr>
        <w:t>b</w:t>
      </w:r>
      <w:r>
        <w:rPr>
          <w:rFonts w:ascii="Lucida Sans Unicode" w:hAnsi="Lucida Sans Unicode"/>
          <w:w w:val="95"/>
          <w:sz w:val="24"/>
          <w:vertAlign w:val="baseline"/>
        </w:rPr>
        <w:t>|</w:t>
      </w:r>
    </w:p>
    <w:p>
      <w:pPr>
        <w:pStyle w:val="BodyText"/>
        <w:spacing w:before="132"/>
        <w:ind w:left="3426"/>
        <w:rPr>
          <w:rFonts w:ascii="Tahoma" w:hAnsi="Tahoma"/>
        </w:rPr>
      </w:pPr>
      <w:r>
        <w:rPr>
          <w:rFonts w:ascii="Times New Roman" w:hAnsi="Times New Roman"/>
          <w:w w:val="95"/>
        </w:rPr>
        <w:t>S</w:t>
      </w:r>
      <w:r>
        <w:rPr>
          <w:rFonts w:ascii="Times New Roman" w:hAnsi="Times New Roman"/>
          <w:w w:val="95"/>
          <w:vertAlign w:val="subscript"/>
        </w:rPr>
        <w:t>ab</w:t>
      </w:r>
      <w:r>
        <w:rPr>
          <w:rFonts w:ascii="Times New Roman" w:hAnsi="Times New Roman"/>
          <w:spacing w:val="19"/>
          <w:w w:val="95"/>
          <w:vertAlign w:val="baseline"/>
        </w:rPr>
        <w:t> </w:t>
      </w:r>
      <w:r>
        <w:rPr>
          <w:rFonts w:ascii="Tahoma" w:hAnsi="Tahoma"/>
          <w:w w:val="95"/>
          <w:vertAlign w:val="baseline"/>
        </w:rPr>
        <w:t>=</w:t>
      </w:r>
      <w:r>
        <w:rPr>
          <w:rFonts w:ascii="Tahoma" w:hAnsi="Tahoma"/>
          <w:spacing w:val="-5"/>
          <w:w w:val="95"/>
          <w:vertAlign w:val="baseline"/>
        </w:rPr>
        <w:t> </w:t>
      </w:r>
      <w:r>
        <w:rPr>
          <w:rFonts w:ascii="Times New Roman" w:hAnsi="Times New Roman"/>
          <w:w w:val="95"/>
          <w:vertAlign w:val="baseline"/>
        </w:rPr>
        <w:t>sigmoid</w:t>
      </w:r>
      <w:r>
        <w:rPr>
          <w:rFonts w:ascii="Times New Roman" w:hAnsi="Times New Roman"/>
          <w:spacing w:val="-16"/>
          <w:w w:val="95"/>
          <w:vertAlign w:val="baseline"/>
        </w:rPr>
        <w:t> </w:t>
      </w:r>
      <w:r>
        <w:rPr>
          <w:rFonts w:ascii="Tahoma" w:hAnsi="Tahoma"/>
          <w:w w:val="95"/>
          <w:vertAlign w:val="baseline"/>
        </w:rPr>
        <w:t>(</w:t>
      </w:r>
      <w:r>
        <w:rPr>
          <w:rFonts w:ascii="Calibri" w:hAnsi="Calibri"/>
          <w:i/>
          <w:w w:val="95"/>
          <w:vertAlign w:val="baseline"/>
        </w:rPr>
        <w:t>d</w:t>
      </w:r>
      <w:r>
        <w:rPr>
          <w:rFonts w:ascii="Tahoma" w:hAnsi="Tahoma"/>
          <w:w w:val="95"/>
          <w:vertAlign w:val="baseline"/>
        </w:rPr>
        <w:t>)</w:t>
      </w:r>
      <w:r>
        <w:rPr>
          <w:rFonts w:ascii="Tahoma" w:hAnsi="Tahoma"/>
          <w:spacing w:val="-5"/>
          <w:w w:val="95"/>
          <w:vertAlign w:val="baseline"/>
        </w:rPr>
        <w:t> </w:t>
      </w:r>
      <w:r>
        <w:rPr>
          <w:rFonts w:ascii="Lucida Sans Unicode" w:hAnsi="Lucida Sans Unicode"/>
          <w:w w:val="95"/>
          <w:vertAlign w:val="baseline"/>
        </w:rPr>
        <w:t>∈</w:t>
      </w:r>
      <w:r>
        <w:rPr>
          <w:rFonts w:ascii="Lucida Sans Unicode" w:hAnsi="Lucida Sans Unicode"/>
          <w:spacing w:val="-6"/>
          <w:w w:val="95"/>
          <w:vertAlign w:val="baseline"/>
        </w:rPr>
        <w:t> </w:t>
      </w:r>
      <w:r>
        <w:rPr>
          <w:rFonts w:ascii="Tahoma" w:hAnsi="Tahoma"/>
          <w:w w:val="95"/>
          <w:vertAlign w:val="baseline"/>
        </w:rPr>
        <w:t>[0</w:t>
      </w:r>
      <w:r>
        <w:rPr>
          <w:rFonts w:ascii="Calibri" w:hAnsi="Calibri"/>
          <w:i/>
          <w:w w:val="95"/>
          <w:vertAlign w:val="baseline"/>
        </w:rPr>
        <w:t>,</w:t>
      </w:r>
      <w:r>
        <w:rPr>
          <w:rFonts w:ascii="Calibri" w:hAnsi="Calibri"/>
          <w:i/>
          <w:spacing w:val="-12"/>
          <w:w w:val="95"/>
          <w:vertAlign w:val="baseline"/>
        </w:rPr>
        <w:t> </w:t>
      </w:r>
      <w:r>
        <w:rPr>
          <w:rFonts w:ascii="Tahoma" w:hAnsi="Tahoma"/>
          <w:w w:val="95"/>
          <w:vertAlign w:val="baseline"/>
        </w:rPr>
        <w:t>1]</w:t>
      </w:r>
    </w:p>
    <w:p>
      <w:pPr>
        <w:pStyle w:val="BodyText"/>
        <w:rPr>
          <w:rFonts w:ascii="Tahoma"/>
          <w:sz w:val="26"/>
        </w:rPr>
      </w:pPr>
      <w:r>
        <w:rPr/>
        <w:br w:type="column"/>
      </w:r>
      <w:r>
        <w:rPr>
          <w:rFonts w:ascii="Tahoma"/>
          <w:sz w:val="26"/>
        </w:rPr>
      </w:r>
    </w:p>
    <w:p>
      <w:pPr>
        <w:pStyle w:val="BodyText"/>
        <w:spacing w:before="4"/>
        <w:rPr>
          <w:rFonts w:ascii="Tahoma"/>
          <w:sz w:val="34"/>
        </w:rPr>
      </w:pPr>
    </w:p>
    <w:p>
      <w:pPr>
        <w:pStyle w:val="BodyText"/>
        <w:ind w:left="250"/>
        <w:rPr>
          <w:rFonts w:ascii="Times New Roman"/>
        </w:rPr>
      </w:pPr>
      <w:r>
        <w:rPr>
          <w:rFonts w:ascii="Times New Roman"/>
        </w:rPr>
        <w:t>(2.2)</w:t>
      </w:r>
    </w:p>
    <w:p>
      <w:pPr>
        <w:spacing w:after="0"/>
        <w:rPr>
          <w:rFonts w:ascii="Times New Roman"/>
        </w:rPr>
        <w:sectPr>
          <w:type w:val="continuous"/>
          <w:pgSz w:w="11910" w:h="16840"/>
          <w:pgMar w:top="1580" w:bottom="280" w:left="1280" w:right="860"/>
          <w:cols w:num="2" w:equalWidth="0">
            <w:col w:w="5959" w:space="2425"/>
            <w:col w:w="1386"/>
          </w:cols>
        </w:sectPr>
      </w:pPr>
    </w:p>
    <w:p>
      <w:pPr>
        <w:pStyle w:val="BodyText"/>
        <w:spacing w:before="64"/>
        <w:ind w:left="730"/>
      </w:pPr>
      <w:r>
        <w:rPr/>
        <w:pict>
          <v:shape style="position:absolute;margin-left:220.690994pt;margin-top:19.556973pt;width:17.350pt;height:44.8pt;mso-position-horizontal-relative:page;mso-position-vertical-relative:paragraph;z-index:-16854016" type="#_x0000_t202" filled="false" stroked="false">
            <v:textbox inset="0,0,0,0">
              <w:txbxContent>
                <w:p>
                  <w:pPr>
                    <w:pStyle w:val="BodyText"/>
                    <w:spacing w:line="246" w:lineRule="exact"/>
                    <w:rPr>
                      <w:rFonts w:ascii="Segoe UI Symbol" w:hAnsi="Segoe UI Symbol"/>
                    </w:rPr>
                  </w:pPr>
                  <w:r>
                    <w:rPr>
                      <w:rFonts w:ascii="Segoe UI Symbol" w:hAnsi="Segoe UI Symbol"/>
                      <w:w w:val="203"/>
                    </w:rPr>
                    <w:t>∑</w:t>
                  </w:r>
                </w:p>
              </w:txbxContent>
            </v:textbox>
            <w10:wrap type="none"/>
          </v:shape>
        </w:pict>
      </w:r>
      <w:r>
        <w:rPr/>
        <w:t>并将损失函数定义为二元交叉熵</w:t>
      </w:r>
      <w:r>
        <w:rPr>
          <w:rFonts w:ascii="Times New Roman" w:eastAsia="Times New Roman"/>
          <w:spacing w:val="-4"/>
        </w:rPr>
        <w:t>, </w:t>
      </w:r>
      <w:r>
        <w:rPr/>
        <w:t>如公式</w:t>
      </w:r>
      <w:hyperlink w:history="true" w:anchor="_bookmark25">
        <w:r>
          <w:rPr>
            <w:rFonts w:ascii="Times New Roman" w:eastAsia="Times New Roman"/>
          </w:rPr>
          <w:t>2.3</w:t>
        </w:r>
      </w:hyperlink>
      <w:r>
        <w:rPr>
          <w:spacing w:val="-8"/>
        </w:rPr>
        <w:t>所示，训练模型的目标是最小化损失。</w:t>
      </w:r>
    </w:p>
    <w:p>
      <w:pPr>
        <w:tabs>
          <w:tab w:pos="2809" w:val="left" w:leader="none"/>
          <w:tab w:pos="7964" w:val="left" w:leader="none"/>
        </w:tabs>
        <w:spacing w:before="169"/>
        <w:ind w:left="814" w:right="0" w:firstLine="0"/>
        <w:jc w:val="center"/>
        <w:rPr>
          <w:rFonts w:ascii="Times New Roman" w:hAnsi="Times New Roman"/>
          <w:sz w:val="24"/>
        </w:rPr>
      </w:pPr>
      <w:bookmarkStart w:name="_bookmark25" w:id="58"/>
      <w:bookmarkEnd w:id="58"/>
      <w:r>
        <w:rPr/>
      </w:r>
      <w:r>
        <w:rPr>
          <w:rFonts w:ascii="Calibri" w:hAnsi="Calibri"/>
          <w:i/>
          <w:sz w:val="24"/>
        </w:rPr>
        <w:t>J</w:t>
      </w:r>
      <w:r>
        <w:rPr>
          <w:rFonts w:ascii="Tahoma" w:hAnsi="Tahoma"/>
          <w:sz w:val="24"/>
        </w:rPr>
        <w:t>(Θ</w:t>
      </w:r>
      <w:r>
        <w:rPr>
          <w:rFonts w:ascii="Calibri" w:hAnsi="Calibri"/>
          <w:i/>
          <w:sz w:val="24"/>
        </w:rPr>
        <w:t>,</w:t>
      </w:r>
      <w:r>
        <w:rPr>
          <w:rFonts w:ascii="Calibri" w:hAnsi="Calibri"/>
          <w:i/>
          <w:spacing w:val="4"/>
          <w:sz w:val="24"/>
        </w:rPr>
        <w:t> </w:t>
      </w:r>
      <w:r>
        <w:rPr>
          <w:rFonts w:ascii="Calibri" w:hAnsi="Calibri"/>
          <w:i/>
          <w:sz w:val="24"/>
        </w:rPr>
        <w:t>S</w:t>
      </w:r>
      <w:r>
        <w:rPr>
          <w:rFonts w:ascii="Calibri" w:hAnsi="Calibri"/>
          <w:i/>
          <w:sz w:val="24"/>
          <w:vertAlign w:val="subscript"/>
        </w:rPr>
        <w:t>ab</w:t>
      </w:r>
      <w:r>
        <w:rPr>
          <w:rFonts w:ascii="Calibri" w:hAnsi="Calibri"/>
          <w:i/>
          <w:sz w:val="24"/>
          <w:vertAlign w:val="baseline"/>
        </w:rPr>
        <w:t>,</w:t>
      </w:r>
      <w:r>
        <w:rPr>
          <w:rFonts w:ascii="Calibri" w:hAnsi="Calibri"/>
          <w:i/>
          <w:spacing w:val="4"/>
          <w:sz w:val="24"/>
          <w:vertAlign w:val="baseline"/>
        </w:rPr>
        <w:t> </w:t>
      </w:r>
      <w:r>
        <w:rPr>
          <w:rFonts w:ascii="Calibri" w:hAnsi="Calibri"/>
          <w:i/>
          <w:sz w:val="24"/>
          <w:vertAlign w:val="baseline"/>
        </w:rPr>
        <w:t>y</w:t>
      </w:r>
      <w:r>
        <w:rPr>
          <w:rFonts w:ascii="Calibri" w:hAnsi="Calibri"/>
          <w:i/>
          <w:sz w:val="24"/>
          <w:vertAlign w:val="subscript"/>
        </w:rPr>
        <w:t>ab</w:t>
      </w:r>
      <w:r>
        <w:rPr>
          <w:rFonts w:ascii="Tahoma" w:hAnsi="Tahoma"/>
          <w:sz w:val="24"/>
          <w:vertAlign w:val="baseline"/>
        </w:rPr>
        <w:t>)</w:t>
      </w:r>
      <w:r>
        <w:rPr>
          <w:rFonts w:ascii="Tahoma" w:hAnsi="Tahoma"/>
          <w:spacing w:val="24"/>
          <w:sz w:val="24"/>
          <w:vertAlign w:val="baseline"/>
        </w:rPr>
        <w:t> </w:t>
      </w:r>
      <w:r>
        <w:rPr>
          <w:rFonts w:ascii="Tahoma" w:hAnsi="Tahoma"/>
          <w:sz w:val="24"/>
          <w:vertAlign w:val="baseline"/>
        </w:rPr>
        <w:t>=</w:t>
        <w:tab/>
      </w:r>
      <w:r>
        <w:rPr>
          <w:rFonts w:ascii="Tahoma" w:hAnsi="Tahoma"/>
          <w:w w:val="95"/>
          <w:sz w:val="24"/>
          <w:vertAlign w:val="baseline"/>
        </w:rPr>
        <w:t>(</w:t>
      </w:r>
      <w:r>
        <w:rPr>
          <w:rFonts w:ascii="Lucida Sans Unicode" w:hAnsi="Lucida Sans Unicode"/>
          <w:w w:val="95"/>
          <w:sz w:val="24"/>
          <w:vertAlign w:val="baseline"/>
        </w:rPr>
        <w:t>−</w:t>
      </w:r>
      <w:r>
        <w:rPr>
          <w:rFonts w:ascii="Tahoma" w:hAnsi="Tahoma"/>
          <w:w w:val="95"/>
          <w:sz w:val="24"/>
          <w:vertAlign w:val="baseline"/>
        </w:rPr>
        <w:t>(</w:t>
      </w:r>
      <w:r>
        <w:rPr>
          <w:rFonts w:ascii="Calibri" w:hAnsi="Calibri"/>
          <w:i/>
          <w:w w:val="95"/>
          <w:sz w:val="24"/>
          <w:vertAlign w:val="baseline"/>
        </w:rPr>
        <w:t>y</w:t>
      </w:r>
      <w:r>
        <w:rPr>
          <w:rFonts w:ascii="Calibri" w:hAnsi="Calibri"/>
          <w:i/>
          <w:w w:val="95"/>
          <w:sz w:val="24"/>
          <w:vertAlign w:val="subscript"/>
        </w:rPr>
        <w:t>ab</w:t>
      </w:r>
      <w:r>
        <w:rPr>
          <w:rFonts w:ascii="Calibri" w:hAnsi="Calibri"/>
          <w:i/>
          <w:spacing w:val="22"/>
          <w:w w:val="95"/>
          <w:sz w:val="24"/>
          <w:vertAlign w:val="baseline"/>
        </w:rPr>
        <w:t> </w:t>
      </w:r>
      <w:r>
        <w:rPr>
          <w:rFonts w:ascii="Lucida Sans Unicode" w:hAnsi="Lucida Sans Unicode"/>
          <w:w w:val="85"/>
          <w:sz w:val="24"/>
          <w:vertAlign w:val="baseline"/>
        </w:rPr>
        <w:t>·</w:t>
      </w:r>
      <w:r>
        <w:rPr>
          <w:rFonts w:ascii="Lucida Sans Unicode" w:hAnsi="Lucida Sans Unicode"/>
          <w:spacing w:val="-3"/>
          <w:w w:val="85"/>
          <w:sz w:val="24"/>
          <w:vertAlign w:val="baseline"/>
        </w:rPr>
        <w:t> </w:t>
      </w:r>
      <w:r>
        <w:rPr>
          <w:rFonts w:ascii="Times New Roman" w:hAnsi="Times New Roman"/>
          <w:w w:val="95"/>
          <w:sz w:val="24"/>
          <w:vertAlign w:val="baseline"/>
        </w:rPr>
        <w:t>log</w:t>
      </w:r>
      <w:r>
        <w:rPr>
          <w:rFonts w:ascii="Tahoma" w:hAnsi="Tahoma"/>
          <w:w w:val="95"/>
          <w:sz w:val="24"/>
          <w:vertAlign w:val="baseline"/>
        </w:rPr>
        <w:t>(</w:t>
      </w:r>
      <w:r>
        <w:rPr>
          <w:rFonts w:ascii="Calibri" w:hAnsi="Calibri"/>
          <w:i/>
          <w:w w:val="95"/>
          <w:sz w:val="24"/>
          <w:vertAlign w:val="baseline"/>
        </w:rPr>
        <w:t>S</w:t>
      </w:r>
      <w:r>
        <w:rPr>
          <w:rFonts w:ascii="Calibri" w:hAnsi="Calibri"/>
          <w:i/>
          <w:w w:val="95"/>
          <w:sz w:val="24"/>
          <w:vertAlign w:val="subscript"/>
        </w:rPr>
        <w:t>ab</w:t>
      </w:r>
      <w:r>
        <w:rPr>
          <w:rFonts w:ascii="Tahoma" w:hAnsi="Tahoma"/>
          <w:w w:val="95"/>
          <w:sz w:val="24"/>
          <w:vertAlign w:val="baseline"/>
        </w:rPr>
        <w:t>)</w:t>
      </w:r>
      <w:r>
        <w:rPr>
          <w:rFonts w:ascii="Tahoma" w:hAnsi="Tahoma"/>
          <w:spacing w:val="-9"/>
          <w:w w:val="95"/>
          <w:sz w:val="24"/>
          <w:vertAlign w:val="baseline"/>
        </w:rPr>
        <w:t> </w:t>
      </w:r>
      <w:r>
        <w:rPr>
          <w:rFonts w:ascii="Tahoma" w:hAnsi="Tahoma"/>
          <w:w w:val="95"/>
          <w:sz w:val="24"/>
          <w:vertAlign w:val="baseline"/>
        </w:rPr>
        <w:t>+</w:t>
      </w:r>
      <w:r>
        <w:rPr>
          <w:rFonts w:ascii="Tahoma" w:hAnsi="Tahoma"/>
          <w:spacing w:val="-10"/>
          <w:w w:val="95"/>
          <w:sz w:val="24"/>
          <w:vertAlign w:val="baseline"/>
        </w:rPr>
        <w:t> </w:t>
      </w:r>
      <w:r>
        <w:rPr>
          <w:rFonts w:ascii="Tahoma" w:hAnsi="Tahoma"/>
          <w:w w:val="95"/>
          <w:sz w:val="24"/>
          <w:vertAlign w:val="baseline"/>
        </w:rPr>
        <w:t>(1</w:t>
      </w:r>
      <w:r>
        <w:rPr>
          <w:rFonts w:ascii="Tahoma" w:hAnsi="Tahoma"/>
          <w:spacing w:val="-8"/>
          <w:w w:val="95"/>
          <w:sz w:val="24"/>
          <w:vertAlign w:val="baseline"/>
        </w:rPr>
        <w:t> </w:t>
      </w:r>
      <w:r>
        <w:rPr>
          <w:rFonts w:ascii="Lucida Sans Unicode" w:hAnsi="Lucida Sans Unicode"/>
          <w:w w:val="95"/>
          <w:sz w:val="24"/>
          <w:vertAlign w:val="baseline"/>
        </w:rPr>
        <w:t>−</w:t>
      </w:r>
      <w:r>
        <w:rPr>
          <w:rFonts w:ascii="Lucida Sans Unicode" w:hAnsi="Lucida Sans Unicode"/>
          <w:spacing w:val="-10"/>
          <w:w w:val="95"/>
          <w:sz w:val="24"/>
          <w:vertAlign w:val="baseline"/>
        </w:rPr>
        <w:t> </w:t>
      </w:r>
      <w:r>
        <w:rPr>
          <w:rFonts w:ascii="Calibri" w:hAnsi="Calibri"/>
          <w:i/>
          <w:w w:val="95"/>
          <w:sz w:val="24"/>
          <w:vertAlign w:val="baseline"/>
        </w:rPr>
        <w:t>y</w:t>
      </w:r>
      <w:r>
        <w:rPr>
          <w:rFonts w:ascii="Calibri" w:hAnsi="Calibri"/>
          <w:i/>
          <w:w w:val="95"/>
          <w:sz w:val="24"/>
          <w:vertAlign w:val="subscript"/>
        </w:rPr>
        <w:t>ab</w:t>
      </w:r>
      <w:r>
        <w:rPr>
          <w:rFonts w:ascii="Tahoma" w:hAnsi="Tahoma"/>
          <w:w w:val="95"/>
          <w:sz w:val="24"/>
          <w:vertAlign w:val="baseline"/>
        </w:rPr>
        <w:t>)</w:t>
      </w:r>
      <w:r>
        <w:rPr>
          <w:rFonts w:ascii="Tahoma" w:hAnsi="Tahoma"/>
          <w:spacing w:val="-10"/>
          <w:w w:val="95"/>
          <w:sz w:val="24"/>
          <w:vertAlign w:val="baseline"/>
        </w:rPr>
        <w:t> </w:t>
      </w:r>
      <w:r>
        <w:rPr>
          <w:rFonts w:ascii="Lucida Sans Unicode" w:hAnsi="Lucida Sans Unicode"/>
          <w:w w:val="85"/>
          <w:sz w:val="24"/>
          <w:vertAlign w:val="baseline"/>
        </w:rPr>
        <w:t>·</w:t>
      </w:r>
      <w:r>
        <w:rPr>
          <w:rFonts w:ascii="Lucida Sans Unicode" w:hAnsi="Lucida Sans Unicode"/>
          <w:spacing w:val="-3"/>
          <w:w w:val="85"/>
          <w:sz w:val="24"/>
          <w:vertAlign w:val="baseline"/>
        </w:rPr>
        <w:t> </w:t>
      </w:r>
      <w:r>
        <w:rPr>
          <w:rFonts w:ascii="Times New Roman" w:hAnsi="Times New Roman"/>
          <w:w w:val="95"/>
          <w:sz w:val="24"/>
          <w:vertAlign w:val="baseline"/>
        </w:rPr>
        <w:t>log</w:t>
      </w:r>
      <w:r>
        <w:rPr>
          <w:rFonts w:ascii="Tahoma" w:hAnsi="Tahoma"/>
          <w:w w:val="95"/>
          <w:sz w:val="24"/>
          <w:vertAlign w:val="baseline"/>
        </w:rPr>
        <w:t>(1</w:t>
      </w:r>
      <w:r>
        <w:rPr>
          <w:rFonts w:ascii="Tahoma" w:hAnsi="Tahoma"/>
          <w:spacing w:val="-9"/>
          <w:w w:val="95"/>
          <w:sz w:val="24"/>
          <w:vertAlign w:val="baseline"/>
        </w:rPr>
        <w:t> </w:t>
      </w:r>
      <w:r>
        <w:rPr>
          <w:rFonts w:ascii="Lucida Sans Unicode" w:hAnsi="Lucida Sans Unicode"/>
          <w:w w:val="95"/>
          <w:sz w:val="24"/>
          <w:vertAlign w:val="baseline"/>
        </w:rPr>
        <w:t>−</w:t>
      </w:r>
      <w:r>
        <w:rPr>
          <w:rFonts w:ascii="Lucida Sans Unicode" w:hAnsi="Lucida Sans Unicode"/>
          <w:spacing w:val="-11"/>
          <w:w w:val="95"/>
          <w:sz w:val="24"/>
          <w:vertAlign w:val="baseline"/>
        </w:rPr>
        <w:t> </w:t>
      </w:r>
      <w:r>
        <w:rPr>
          <w:rFonts w:ascii="Calibri" w:hAnsi="Calibri"/>
          <w:i/>
          <w:w w:val="95"/>
          <w:sz w:val="24"/>
          <w:vertAlign w:val="baseline"/>
        </w:rPr>
        <w:t>S</w:t>
      </w:r>
      <w:r>
        <w:rPr>
          <w:rFonts w:ascii="Calibri" w:hAnsi="Calibri"/>
          <w:i/>
          <w:w w:val="95"/>
          <w:sz w:val="24"/>
          <w:vertAlign w:val="subscript"/>
        </w:rPr>
        <w:t>ab</w:t>
      </w:r>
      <w:r>
        <w:rPr>
          <w:rFonts w:ascii="Tahoma" w:hAnsi="Tahoma"/>
          <w:w w:val="95"/>
          <w:sz w:val="24"/>
          <w:vertAlign w:val="baseline"/>
        </w:rPr>
        <w:t>)))</w:t>
        <w:tab/>
      </w:r>
      <w:r>
        <w:rPr>
          <w:rFonts w:ascii="Times New Roman" w:hAnsi="Times New Roman"/>
          <w:sz w:val="24"/>
          <w:vertAlign w:val="baseline"/>
        </w:rPr>
        <w:t>(2.3)</w:t>
      </w:r>
    </w:p>
    <w:p>
      <w:pPr>
        <w:pStyle w:val="BodyText"/>
        <w:spacing w:before="155"/>
        <w:ind w:left="730"/>
      </w:pPr>
      <w:r>
        <w:rPr/>
        <w:t>其中</w:t>
      </w:r>
      <w:r>
        <w:rPr>
          <w:rFonts w:ascii="Times New Roman" w:eastAsia="Times New Roman"/>
        </w:rPr>
        <w:t>,</w:t>
      </w:r>
      <w:r>
        <w:rPr>
          <w:rFonts w:ascii="Calibri" w:eastAsia="Calibri"/>
          <w:i/>
        </w:rPr>
        <w:t>y</w:t>
      </w:r>
      <w:r>
        <w:rPr>
          <w:rFonts w:ascii="Calibri" w:eastAsia="Calibri"/>
          <w:i/>
          <w:vertAlign w:val="subscript"/>
        </w:rPr>
        <w:t>ab</w:t>
      </w:r>
      <w:r>
        <w:rPr>
          <w:rFonts w:ascii="Calibri" w:eastAsia="Calibri"/>
          <w:i/>
          <w:spacing w:val="19"/>
          <w:vertAlign w:val="baseline"/>
        </w:rPr>
        <w:t> </w:t>
      </w:r>
      <w:r>
        <w:rPr>
          <w:vertAlign w:val="baseline"/>
        </w:rPr>
        <w:t>表示两个代码片段的真实标签。</w:t>
      </w:r>
    </w:p>
    <w:p>
      <w:pPr>
        <w:pStyle w:val="BodyText"/>
        <w:spacing w:line="440" w:lineRule="atLeast"/>
        <w:ind w:left="250" w:right="668" w:firstLine="480"/>
      </w:pPr>
      <w:r>
        <w:rPr/>
        <w:pict>
          <v:shape style="position:absolute;margin-left:290.591003pt;margin-top:47.885117pt;width:10.7pt;height:44.8pt;mso-position-horizontal-relative:page;mso-position-vertical-relative:paragraph;z-index:-16853504" type="#_x0000_t202" filled="false" stroked="false">
            <v:textbox inset="0,0,0,0">
              <w:txbxContent>
                <w:p>
                  <w:pPr>
                    <w:pStyle w:val="BodyText"/>
                    <w:spacing w:line="246" w:lineRule="exact"/>
                    <w:rPr>
                      <w:rFonts w:ascii="Segoe UI Symbol" w:hAnsi="Segoe UI Symbol"/>
                    </w:rPr>
                  </w:pPr>
                  <w:r>
                    <w:rPr>
                      <w:rFonts w:ascii="Segoe UI Symbol" w:hAnsi="Segoe UI Symbol"/>
                      <w:w w:val="88"/>
                    </w:rPr>
                    <w:t></w:t>
                  </w:r>
                </w:p>
              </w:txbxContent>
            </v:textbox>
            <w10:wrap type="none"/>
          </v:shape>
        </w:pict>
      </w:r>
      <w:r>
        <w:rPr>
          <w:spacing w:val="-3"/>
        </w:rPr>
        <w:t>当所有参数都设置为最优化后，模型被存储起来。在预测阶段，通过公式</w:t>
      </w:r>
      <w:hyperlink w:history="true" w:anchor="_bookmark27">
        <w:r>
          <w:rPr>
            <w:rFonts w:ascii="Times New Roman" w:eastAsia="Times New Roman"/>
            <w:spacing w:val="-2"/>
          </w:rPr>
          <w:t>2.4</w:t>
        </w:r>
      </w:hyperlink>
      <w:r>
        <w:rPr>
          <w:spacing w:val="-2"/>
        </w:rPr>
        <w:t>得到</w:t>
      </w:r>
      <w:r>
        <w:rPr/>
        <w:t>预测值。</w:t>
      </w:r>
    </w:p>
    <w:p>
      <w:pPr>
        <w:spacing w:after="0" w:line="440" w:lineRule="atLeast"/>
        <w:sectPr>
          <w:type w:val="continuous"/>
          <w:pgSz w:w="11910" w:h="16840"/>
          <w:pgMar w:top="1580" w:bottom="280" w:left="1280" w:right="860"/>
        </w:sectPr>
      </w:pPr>
    </w:p>
    <w:p>
      <w:pPr>
        <w:pStyle w:val="BodyText"/>
        <w:rPr>
          <w:sz w:val="30"/>
        </w:rPr>
      </w:pPr>
    </w:p>
    <w:p>
      <w:pPr>
        <w:pStyle w:val="BodyText"/>
        <w:rPr>
          <w:sz w:val="30"/>
        </w:rPr>
      </w:pPr>
    </w:p>
    <w:p>
      <w:pPr>
        <w:pStyle w:val="BodyText"/>
        <w:spacing w:before="4"/>
        <w:rPr>
          <w:sz w:val="33"/>
        </w:rPr>
      </w:pPr>
    </w:p>
    <w:p>
      <w:pPr>
        <w:pStyle w:val="ListParagraph"/>
        <w:numPr>
          <w:ilvl w:val="1"/>
          <w:numId w:val="5"/>
        </w:numPr>
        <w:tabs>
          <w:tab w:pos="781" w:val="left" w:leader="none"/>
        </w:tabs>
        <w:spacing w:line="240" w:lineRule="auto" w:before="0" w:after="0"/>
        <w:ind w:left="780" w:right="0" w:hanging="531"/>
        <w:jc w:val="left"/>
        <w:rPr>
          <w:rFonts w:ascii="Microsoft YaHei UI" w:eastAsia="Microsoft YaHei UI" w:hint="eastAsia"/>
          <w:b/>
          <w:sz w:val="28"/>
        </w:rPr>
      </w:pPr>
      <w:bookmarkStart w:name="2. 5 本章小结" w:id="59"/>
      <w:bookmarkEnd w:id="59"/>
      <w:r>
        <w:rPr/>
      </w:r>
      <w:bookmarkStart w:name="_bookmark26" w:id="60"/>
      <w:bookmarkEnd w:id="60"/>
      <w:r>
        <w:rPr/>
      </w:r>
      <w:bookmarkStart w:name="_bookmark26" w:id="61"/>
      <w:bookmarkEnd w:id="61"/>
      <w:r>
        <w:rPr>
          <w:rFonts w:ascii="Microsoft YaHei UI" w:eastAsia="Microsoft YaHei UI" w:hint="eastAsia"/>
          <w:b/>
          <w:sz w:val="28"/>
        </w:rPr>
        <w:t>本章小结</w:t>
      </w:r>
    </w:p>
    <w:p>
      <w:pPr>
        <w:spacing w:line="515" w:lineRule="exact" w:before="0"/>
        <w:ind w:left="250" w:right="0" w:firstLine="0"/>
        <w:jc w:val="left"/>
        <w:rPr>
          <w:rFonts w:ascii="Calibri" w:hAnsi="Calibri"/>
          <w:i/>
          <w:sz w:val="24"/>
        </w:rPr>
      </w:pPr>
      <w:r>
        <w:rPr/>
        <w:br w:type="column"/>
      </w:r>
      <w:bookmarkStart w:name="_bookmark27" w:id="62"/>
      <w:bookmarkEnd w:id="62"/>
      <w:r>
        <w:rPr/>
      </w:r>
      <w:r>
        <w:rPr>
          <w:rFonts w:ascii="Times New Roman" w:hAnsi="Times New Roman"/>
          <w:w w:val="105"/>
          <w:sz w:val="24"/>
        </w:rPr>
        <w:t>prediction</w:t>
      </w:r>
      <w:r>
        <w:rPr>
          <w:rFonts w:ascii="Times New Roman" w:hAnsi="Times New Roman"/>
          <w:spacing w:val="56"/>
          <w:w w:val="105"/>
          <w:sz w:val="24"/>
        </w:rPr>
        <w:t> </w:t>
      </w:r>
      <w:r>
        <w:rPr>
          <w:rFonts w:ascii="Tahoma" w:hAnsi="Tahoma"/>
          <w:w w:val="105"/>
          <w:sz w:val="24"/>
        </w:rPr>
        <w:t>=</w:t>
      </w:r>
      <w:r>
        <w:rPr>
          <w:rFonts w:ascii="Tahoma" w:hAnsi="Tahoma"/>
          <w:spacing w:val="-16"/>
          <w:w w:val="105"/>
          <w:sz w:val="24"/>
        </w:rPr>
        <w:t> </w:t>
      </w:r>
      <w:r>
        <w:rPr>
          <w:rFonts w:ascii="Segoe UI Symbol" w:hAnsi="Segoe UI Symbol"/>
          <w:w w:val="105"/>
          <w:position w:val="49"/>
          <w:sz w:val="24"/>
        </w:rPr>
        <w:t></w:t>
      </w:r>
      <w:r>
        <w:rPr>
          <w:rFonts w:ascii="Segoe UI Symbol" w:hAnsi="Segoe UI Symbol"/>
          <w:spacing w:val="25"/>
          <w:w w:val="105"/>
          <w:position w:val="49"/>
          <w:sz w:val="24"/>
        </w:rPr>
        <w:t> </w:t>
      </w:r>
      <w:r>
        <w:rPr>
          <w:rFonts w:ascii="Tahoma" w:hAnsi="Tahoma"/>
          <w:w w:val="105"/>
          <w:position w:val="19"/>
          <w:sz w:val="24"/>
        </w:rPr>
        <w:t>1</w:t>
      </w:r>
      <w:r>
        <w:rPr>
          <w:rFonts w:ascii="Calibri" w:hAnsi="Calibri"/>
          <w:i/>
          <w:w w:val="105"/>
          <w:position w:val="19"/>
          <w:sz w:val="24"/>
        </w:rPr>
        <w:t>,  </w:t>
      </w:r>
      <w:r>
        <w:rPr>
          <w:rFonts w:ascii="Calibri" w:hAnsi="Calibri"/>
          <w:i/>
          <w:spacing w:val="17"/>
          <w:w w:val="105"/>
          <w:position w:val="19"/>
          <w:sz w:val="24"/>
        </w:rPr>
        <w:t> </w:t>
      </w:r>
      <w:r>
        <w:rPr>
          <w:rFonts w:ascii="Calibri" w:hAnsi="Calibri"/>
          <w:i/>
          <w:w w:val="105"/>
          <w:position w:val="19"/>
          <w:sz w:val="24"/>
        </w:rPr>
        <w:t>S</w:t>
      </w:r>
      <w:r>
        <w:rPr>
          <w:rFonts w:ascii="Calibri" w:hAnsi="Calibri"/>
          <w:i/>
          <w:w w:val="105"/>
          <w:position w:val="16"/>
          <w:sz w:val="16"/>
        </w:rPr>
        <w:t>ab</w:t>
      </w:r>
      <w:r>
        <w:rPr>
          <w:rFonts w:ascii="Calibri" w:hAnsi="Calibri"/>
          <w:i/>
          <w:spacing w:val="35"/>
          <w:w w:val="105"/>
          <w:position w:val="16"/>
          <w:sz w:val="16"/>
        </w:rPr>
        <w:t> </w:t>
      </w:r>
      <w:r>
        <w:rPr>
          <w:rFonts w:ascii="Calibri" w:hAnsi="Calibri"/>
          <w:i/>
          <w:w w:val="105"/>
          <w:position w:val="19"/>
          <w:sz w:val="24"/>
        </w:rPr>
        <w:t>&gt;</w:t>
      </w:r>
      <w:r>
        <w:rPr>
          <w:rFonts w:ascii="Calibri" w:hAnsi="Calibri"/>
          <w:i/>
          <w:spacing w:val="6"/>
          <w:w w:val="105"/>
          <w:position w:val="19"/>
          <w:sz w:val="24"/>
        </w:rPr>
        <w:t> </w:t>
      </w:r>
      <w:r>
        <w:rPr>
          <w:rFonts w:ascii="Calibri" w:hAnsi="Calibri"/>
          <w:i/>
          <w:w w:val="105"/>
          <w:position w:val="19"/>
          <w:sz w:val="24"/>
        </w:rPr>
        <w:t>k</w:t>
      </w:r>
    </w:p>
    <w:p>
      <w:pPr>
        <w:spacing w:line="240" w:lineRule="auto" w:before="0"/>
        <w:ind w:left="1599" w:right="0" w:firstLine="0"/>
        <w:jc w:val="left"/>
        <w:rPr>
          <w:rFonts w:ascii="Calibri" w:hAnsi="Calibri"/>
          <w:i/>
          <w:sz w:val="24"/>
        </w:rPr>
      </w:pPr>
      <w:r>
        <w:rPr>
          <w:rFonts w:ascii="Segoe UI Symbol" w:hAnsi="Segoe UI Symbol"/>
          <w:position w:val="9"/>
          <w:sz w:val="24"/>
        </w:rPr>
        <w:t></w:t>
      </w:r>
      <w:r>
        <w:rPr>
          <w:rFonts w:ascii="Segoe UI Symbol" w:hAnsi="Segoe UI Symbol"/>
          <w:spacing w:val="31"/>
          <w:position w:val="9"/>
          <w:sz w:val="24"/>
        </w:rPr>
        <w:t> </w:t>
      </w:r>
      <w:r>
        <w:rPr>
          <w:rFonts w:ascii="Tahoma" w:hAnsi="Tahoma"/>
          <w:sz w:val="24"/>
        </w:rPr>
        <w:t>0</w:t>
      </w:r>
      <w:r>
        <w:rPr>
          <w:rFonts w:ascii="Calibri" w:hAnsi="Calibri"/>
          <w:i/>
          <w:sz w:val="24"/>
        </w:rPr>
        <w:t>,  </w:t>
      </w:r>
      <w:r>
        <w:rPr>
          <w:rFonts w:ascii="Calibri" w:hAnsi="Calibri"/>
          <w:i/>
          <w:spacing w:val="32"/>
          <w:sz w:val="24"/>
        </w:rPr>
        <w:t> </w:t>
      </w:r>
      <w:r>
        <w:rPr>
          <w:rFonts w:ascii="Calibri" w:hAnsi="Calibri"/>
          <w:i/>
          <w:sz w:val="24"/>
        </w:rPr>
        <w:t>S</w:t>
      </w:r>
      <w:r>
        <w:rPr>
          <w:rFonts w:ascii="Calibri" w:hAnsi="Calibri"/>
          <w:i/>
          <w:sz w:val="24"/>
          <w:vertAlign w:val="subscript"/>
        </w:rPr>
        <w:t>ab</w:t>
      </w:r>
      <w:r>
        <w:rPr>
          <w:rFonts w:ascii="Calibri" w:hAnsi="Calibri"/>
          <w:i/>
          <w:spacing w:val="20"/>
          <w:sz w:val="24"/>
          <w:vertAlign w:val="baseline"/>
        </w:rPr>
        <w:t> </w:t>
      </w:r>
      <w:r>
        <w:rPr>
          <w:rFonts w:ascii="Lucida Sans Unicode" w:hAnsi="Lucida Sans Unicode"/>
          <w:sz w:val="24"/>
          <w:vertAlign w:val="baseline"/>
        </w:rPr>
        <w:t>≤</w:t>
      </w:r>
      <w:r>
        <w:rPr>
          <w:rFonts w:ascii="Lucida Sans Unicode" w:hAnsi="Lucida Sans Unicode"/>
          <w:spacing w:val="-11"/>
          <w:sz w:val="24"/>
          <w:vertAlign w:val="baseline"/>
        </w:rPr>
        <w:t> </w:t>
      </w:r>
      <w:r>
        <w:rPr>
          <w:rFonts w:ascii="Calibri" w:hAnsi="Calibri"/>
          <w:i/>
          <w:sz w:val="24"/>
          <w:vertAlign w:val="baseline"/>
        </w:rPr>
        <w:t>k</w:t>
      </w:r>
    </w:p>
    <w:p>
      <w:pPr>
        <w:pStyle w:val="BodyText"/>
        <w:spacing w:before="5"/>
        <w:rPr>
          <w:rFonts w:ascii="Calibri"/>
          <w:i/>
          <w:sz w:val="25"/>
        </w:rPr>
      </w:pPr>
      <w:r>
        <w:rPr/>
        <w:br w:type="column"/>
      </w:r>
      <w:r>
        <w:rPr>
          <w:rFonts w:ascii="Calibri"/>
          <w:i/>
          <w:sz w:val="25"/>
        </w:rPr>
      </w:r>
    </w:p>
    <w:p>
      <w:pPr>
        <w:tabs>
          <w:tab w:pos="2608" w:val="left" w:leader="none"/>
        </w:tabs>
        <w:spacing w:before="0"/>
        <w:ind w:left="67" w:right="0" w:firstLine="0"/>
        <w:jc w:val="left"/>
        <w:rPr>
          <w:rFonts w:ascii="Times New Roman"/>
          <w:sz w:val="24"/>
        </w:rPr>
      </w:pPr>
      <w:r>
        <w:rPr>
          <w:rFonts w:ascii="Calibri"/>
          <w:i/>
          <w:w w:val="105"/>
          <w:sz w:val="24"/>
        </w:rPr>
        <w:t>,</w:t>
        <w:tab/>
      </w:r>
      <w:r>
        <w:rPr>
          <w:rFonts w:ascii="Times New Roman"/>
          <w:w w:val="105"/>
          <w:sz w:val="24"/>
        </w:rPr>
        <w:t>(2.4)</w:t>
      </w:r>
    </w:p>
    <w:p>
      <w:pPr>
        <w:spacing w:after="0"/>
        <w:jc w:val="left"/>
        <w:rPr>
          <w:rFonts w:ascii="Times New Roman"/>
          <w:sz w:val="24"/>
        </w:rPr>
        <w:sectPr>
          <w:type w:val="continuous"/>
          <w:pgSz w:w="11910" w:h="16840"/>
          <w:pgMar w:top="1580" w:bottom="280" w:left="1280" w:right="860"/>
          <w:cols w:num="3" w:equalWidth="0">
            <w:col w:w="1941" w:space="991"/>
            <w:col w:w="3054" w:space="40"/>
            <w:col w:w="3744"/>
          </w:cols>
        </w:sectPr>
      </w:pPr>
    </w:p>
    <w:p>
      <w:pPr>
        <w:pStyle w:val="BodyText"/>
        <w:spacing w:before="3"/>
        <w:rPr>
          <w:rFonts w:ascii="Times New Roman"/>
          <w:sz w:val="10"/>
        </w:rPr>
      </w:pPr>
    </w:p>
    <w:p>
      <w:pPr>
        <w:pStyle w:val="BodyText"/>
        <w:spacing w:line="343" w:lineRule="auto" w:before="67"/>
        <w:ind w:left="250" w:right="495" w:firstLine="480"/>
      </w:pPr>
      <w:r>
        <w:rPr/>
        <w:t>本章首先给出了代码克隆检测问题的定义，然后分析了源代码表征学习在代码克隆检测过程中所面临的关键技术挑战，主要表现为 </w:t>
      </w:r>
      <w:r>
        <w:rPr>
          <w:rFonts w:ascii="Times New Roman" w:eastAsia="Times New Roman"/>
        </w:rPr>
        <w:t>Token</w:t>
      </w:r>
      <w:r>
        <w:rPr>
          <w:rFonts w:ascii="Times New Roman" w:eastAsia="Times New Roman"/>
          <w:spacing w:val="65"/>
        </w:rPr>
        <w:t> </w:t>
      </w:r>
      <w:r>
        <w:rPr/>
        <w:t>集外词问题、树梯度消失</w:t>
      </w:r>
      <w:r>
        <w:rPr>
          <w:spacing w:val="1"/>
        </w:rPr>
        <w:t> </w:t>
      </w:r>
      <w:r>
        <w:rPr/>
        <w:t>问题、图规模开销、单个表征维度对代码信息利用率低问题。针对四个问题，本文提</w:t>
      </w:r>
      <w:r>
        <w:rPr>
          <w:spacing w:val="2"/>
        </w:rPr>
        <w:t>出了面向代码克隆检测的多维源代码表征学习方法</w:t>
      </w:r>
      <w:r>
        <w:rPr>
          <w:rFonts w:ascii="Times New Roman" w:eastAsia="Times New Roman"/>
        </w:rPr>
        <w:t>RLCCD</w:t>
      </w:r>
      <w:r>
        <w:rPr/>
        <w:t>，在介绍了其整体框架后，</w:t>
      </w:r>
      <w:r>
        <w:rPr>
          <w:spacing w:val="-117"/>
        </w:rPr>
        <w:t> </w:t>
      </w:r>
      <w:r>
        <w:rPr>
          <w:spacing w:val="-3"/>
        </w:rPr>
        <w:t>对其中的关键技术点进行了简要的论述，最后详细描述了 </w:t>
      </w:r>
      <w:r>
        <w:rPr>
          <w:rFonts w:ascii="Times New Roman" w:eastAsia="Times New Roman"/>
        </w:rPr>
        <w:t>RLCCD </w:t>
      </w:r>
      <w:r>
        <w:rPr/>
        <w:t>的处理流程。</w:t>
      </w:r>
    </w:p>
    <w:p>
      <w:pPr>
        <w:spacing w:after="0" w:line="343" w:lineRule="auto"/>
        <w:sectPr>
          <w:type w:val="continuous"/>
          <w:pgSz w:w="11910" w:h="16840"/>
          <w:pgMar w:top="1580" w:bottom="280" w:left="1280" w:right="860"/>
        </w:sectPr>
      </w:pPr>
    </w:p>
    <w:p>
      <w:pPr>
        <w:pStyle w:val="BodyText"/>
        <w:rPr>
          <w:sz w:val="20"/>
        </w:rPr>
      </w:pPr>
    </w:p>
    <w:p>
      <w:pPr>
        <w:spacing w:before="157"/>
        <w:ind w:left="52" w:right="470" w:firstLine="0"/>
        <w:jc w:val="center"/>
        <w:rPr>
          <w:rFonts w:ascii="Microsoft YaHei UI" w:eastAsia="Microsoft YaHei UI" w:hint="eastAsia"/>
          <w:b/>
          <w:sz w:val="32"/>
        </w:rPr>
      </w:pPr>
      <w:bookmarkStart w:name="第3章  基于预训练辅助模型的Token表征学习" w:id="63"/>
      <w:bookmarkEnd w:id="63"/>
      <w:r>
        <w:rPr/>
      </w:r>
      <w:bookmarkStart w:name="_bookmark28" w:id="64"/>
      <w:bookmarkEnd w:id="64"/>
      <w:r>
        <w:rPr/>
      </w:r>
      <w:r>
        <w:rPr>
          <w:rFonts w:ascii="Microsoft YaHei UI" w:eastAsia="Microsoft YaHei UI" w:hint="eastAsia"/>
          <w:b/>
          <w:spacing w:val="-11"/>
          <w:sz w:val="32"/>
        </w:rPr>
        <w:t>第 </w:t>
      </w:r>
      <w:r>
        <w:rPr>
          <w:rFonts w:ascii="Times New Roman" w:eastAsia="Times New Roman"/>
          <w:b/>
          <w:sz w:val="32"/>
        </w:rPr>
        <w:t>3</w:t>
      </w:r>
      <w:r>
        <w:rPr>
          <w:rFonts w:ascii="Times New Roman" w:eastAsia="Times New Roman"/>
          <w:b/>
          <w:spacing w:val="-5"/>
          <w:sz w:val="32"/>
        </w:rPr>
        <w:t> </w:t>
      </w:r>
      <w:r>
        <w:rPr>
          <w:rFonts w:ascii="Microsoft YaHei UI" w:eastAsia="Microsoft YaHei UI" w:hint="eastAsia"/>
          <w:b/>
          <w:spacing w:val="1"/>
          <w:sz w:val="32"/>
        </w:rPr>
        <w:t>章 基于预训练辅助模型的 </w:t>
      </w:r>
      <w:r>
        <w:rPr>
          <w:rFonts w:ascii="Times New Roman" w:eastAsia="Times New Roman"/>
          <w:b/>
          <w:sz w:val="32"/>
        </w:rPr>
        <w:t>Token</w:t>
      </w:r>
      <w:r>
        <w:rPr>
          <w:rFonts w:ascii="Times New Roman" w:eastAsia="Times New Roman"/>
          <w:b/>
          <w:spacing w:val="-6"/>
          <w:sz w:val="32"/>
        </w:rPr>
        <w:t> </w:t>
      </w:r>
      <w:r>
        <w:rPr>
          <w:rFonts w:ascii="Microsoft YaHei UI" w:eastAsia="Microsoft YaHei UI" w:hint="eastAsia"/>
          <w:b/>
          <w:sz w:val="32"/>
        </w:rPr>
        <w:t>表征学习</w:t>
      </w:r>
    </w:p>
    <w:p>
      <w:pPr>
        <w:pStyle w:val="BodyText"/>
        <w:spacing w:before="8"/>
        <w:rPr>
          <w:rFonts w:ascii="Microsoft YaHei UI"/>
          <w:b/>
          <w:sz w:val="26"/>
        </w:rPr>
      </w:pPr>
    </w:p>
    <w:p>
      <w:pPr>
        <w:pStyle w:val="BodyText"/>
        <w:spacing w:line="343" w:lineRule="auto"/>
        <w:ind w:left="250" w:right="668" w:firstLine="480"/>
        <w:jc w:val="both"/>
      </w:pPr>
      <w:r>
        <w:rPr>
          <w:spacing w:val="1"/>
        </w:rPr>
        <w:t>本章主要对本文提出的基于预训练辅助模型的 </w:t>
      </w:r>
      <w:r>
        <w:rPr>
          <w:rFonts w:ascii="Times New Roman" w:eastAsia="Times New Roman"/>
        </w:rPr>
        <w:t>Token</w:t>
      </w:r>
      <w:r>
        <w:rPr>
          <w:rFonts w:ascii="Times New Roman" w:eastAsia="Times New Roman"/>
          <w:spacing w:val="25"/>
        </w:rPr>
        <w:t> </w:t>
      </w:r>
      <w:r>
        <w:rPr/>
        <w:t>表征学习方法进行详细介</w:t>
      </w:r>
      <w:r>
        <w:rPr>
          <w:spacing w:val="-1"/>
        </w:rPr>
        <w:t>绍，首先介绍其基本思想，接着阐述其方法设计，以及具体的实现过程，最后介绍实</w:t>
      </w:r>
      <w:r>
        <w:rPr/>
        <w:t>验验证过程和结果。</w:t>
      </w:r>
    </w:p>
    <w:p>
      <w:pPr>
        <w:pStyle w:val="ListParagraph"/>
        <w:numPr>
          <w:ilvl w:val="1"/>
          <w:numId w:val="8"/>
        </w:numPr>
        <w:tabs>
          <w:tab w:pos="781" w:val="left" w:leader="none"/>
        </w:tabs>
        <w:spacing w:line="240" w:lineRule="auto" w:before="101" w:after="0"/>
        <w:ind w:left="780" w:right="0" w:hanging="531"/>
        <w:jc w:val="left"/>
        <w:rPr>
          <w:rFonts w:ascii="Microsoft YaHei UI" w:eastAsia="Microsoft YaHei UI" w:hint="eastAsia"/>
          <w:b/>
          <w:sz w:val="28"/>
        </w:rPr>
      </w:pPr>
      <w:bookmarkStart w:name="3. 1 研究动机" w:id="65"/>
      <w:bookmarkEnd w:id="65"/>
      <w:r>
        <w:rPr/>
      </w:r>
      <w:bookmarkStart w:name="_bookmark29" w:id="66"/>
      <w:bookmarkEnd w:id="66"/>
      <w:r>
        <w:rPr/>
      </w:r>
      <w:bookmarkStart w:name="_bookmark29" w:id="67"/>
      <w:bookmarkEnd w:id="67"/>
      <w:r>
        <w:rPr>
          <w:rFonts w:ascii="Microsoft YaHei UI" w:eastAsia="Microsoft YaHei UI" w:hint="eastAsia"/>
          <w:b/>
          <w:sz w:val="28"/>
        </w:rPr>
        <w:t>研究动机</w:t>
      </w:r>
    </w:p>
    <w:p>
      <w:pPr>
        <w:pStyle w:val="BodyText"/>
        <w:spacing w:before="184"/>
        <w:ind w:left="730"/>
      </w:pPr>
      <w:r>
        <w:rPr/>
        <w:t>本文针对现有存在的问题，</w:t>
      </w:r>
    </w:p>
    <w:p>
      <w:pPr>
        <w:pStyle w:val="BodyText"/>
        <w:spacing w:line="343" w:lineRule="auto" w:before="133"/>
        <w:ind w:left="250" w:right="495" w:firstLine="480"/>
      </w:pPr>
      <w:r>
        <w:rPr>
          <w:spacing w:val="-17"/>
        </w:rPr>
        <w:t>基于 </w:t>
      </w:r>
      <w:r>
        <w:rPr>
          <w:rFonts w:ascii="Times New Roman" w:eastAsia="Times New Roman"/>
        </w:rPr>
        <w:t>Token</w:t>
      </w:r>
      <w:r>
        <w:rPr>
          <w:rFonts w:ascii="Times New Roman" w:eastAsia="Times New Roman"/>
          <w:spacing w:val="11"/>
        </w:rPr>
        <w:t> </w:t>
      </w:r>
      <w:r>
        <w:rPr/>
        <w:t>的代码表征通常利用词法分析器将代码中的词汇单元（</w:t>
      </w:r>
      <w:r>
        <w:rPr>
          <w:rFonts w:ascii="Times New Roman" w:eastAsia="Times New Roman"/>
        </w:rPr>
        <w:t>Token</w:t>
      </w:r>
      <w:r>
        <w:rPr/>
        <w:t>）划分出来。这些词汇单元通常包含关键字、数字、标识符等。将代码表示为词汇单元序列之后，利用深度学习技术对其进行建模，学习代码序列中所包含的有效信息，如功能语义信息、语法结构信息等，最后生成具有丰富代码信息的表征向量，应用于后续的</w:t>
      </w:r>
      <w:r>
        <w:rPr>
          <w:w w:val="95"/>
        </w:rPr>
        <w:t>代码克隆检测任务中。现有方法大多都对</w:t>
      </w:r>
      <w:r>
        <w:rPr>
          <w:spacing w:val="144"/>
        </w:rPr>
        <w:t> </w:t>
      </w:r>
      <w:r>
        <w:rPr>
          <w:rFonts w:ascii="Times New Roman" w:eastAsia="Times New Roman"/>
          <w:w w:val="95"/>
        </w:rPr>
        <w:t>token</w:t>
      </w:r>
      <w:r>
        <w:rPr>
          <w:rFonts w:ascii="Times New Roman" w:eastAsia="Times New Roman"/>
          <w:spacing w:val="71"/>
        </w:rPr>
        <w:t>  </w:t>
      </w:r>
      <w:r>
        <w:rPr>
          <w:w w:val="95"/>
        </w:rPr>
        <w:t>进行了规范化，比如将变量名用统一</w:t>
      </w:r>
      <w:r>
        <w:rPr/>
        <w:t>的</w:t>
      </w:r>
      <w:r>
        <w:rPr>
          <w:spacing w:val="-1"/>
        </w:rPr>
        <w:t>标识符来代替，这样存在的问题是会丢失部分词法信息，但是如果不进行规范化， 会存在集外词（</w:t>
      </w:r>
      <w:r>
        <w:rPr>
          <w:rFonts w:ascii="Times New Roman" w:eastAsia="Times New Roman"/>
          <w:spacing w:val="-1"/>
        </w:rPr>
        <w:t>Out-of-vocabulary</w:t>
      </w:r>
      <w:r>
        <w:rPr>
          <w:spacing w:val="-16"/>
        </w:rPr>
        <w:t>，简称 </w:t>
      </w:r>
      <w:r>
        <w:rPr>
          <w:rFonts w:ascii="Times New Roman" w:eastAsia="Times New Roman"/>
        </w:rPr>
        <w:t>OOV</w:t>
      </w:r>
      <w:r>
        <w:rPr/>
        <w:t>）</w:t>
      </w:r>
      <w:r>
        <w:rPr>
          <w:spacing w:val="-1"/>
        </w:rPr>
        <w:t>的问题，即出现了在词汇表中不存在的</w:t>
      </w:r>
      <w:r>
        <w:rPr>
          <w:spacing w:val="-60"/>
        </w:rPr>
        <w:t> </w:t>
      </w:r>
      <w:r>
        <w:rPr>
          <w:rFonts w:ascii="Times New Roman" w:eastAsia="Times New Roman"/>
          <w:spacing w:val="-1"/>
        </w:rPr>
        <w:t>token</w:t>
      </w:r>
      <w:r>
        <w:rPr>
          <w:spacing w:val="-13"/>
        </w:rPr>
        <w:t>。集外词 </w:t>
      </w:r>
      <w:r>
        <w:rPr>
          <w:rFonts w:ascii="Times New Roman" w:eastAsia="Times New Roman"/>
        </w:rPr>
        <w:t>OOV </w:t>
      </w:r>
      <w:r>
        <w:rPr/>
        <w:t>问题严重限制了代码表示的有效性。</w:t>
      </w:r>
    </w:p>
    <w:p>
      <w:pPr>
        <w:pStyle w:val="BodyText"/>
        <w:spacing w:line="343" w:lineRule="auto" w:before="8"/>
        <w:ind w:left="250" w:right="668" w:firstLine="480"/>
      </w:pPr>
      <w:r>
        <w:rPr>
          <w:spacing w:val="-2"/>
        </w:rPr>
        <w:t>针对上述问题，本文采用预训练增强的辅助模型得到词汇表，从而提高代码克隆</w:t>
      </w:r>
      <w:r>
        <w:rPr/>
        <w:t>检测的准确率。</w:t>
      </w:r>
    </w:p>
    <w:p>
      <w:pPr>
        <w:pStyle w:val="ListParagraph"/>
        <w:numPr>
          <w:ilvl w:val="1"/>
          <w:numId w:val="8"/>
        </w:numPr>
        <w:tabs>
          <w:tab w:pos="781" w:val="left" w:leader="none"/>
        </w:tabs>
        <w:spacing w:line="240" w:lineRule="auto" w:before="100" w:after="0"/>
        <w:ind w:left="780" w:right="0" w:hanging="531"/>
        <w:jc w:val="left"/>
        <w:rPr>
          <w:rFonts w:ascii="Microsoft YaHei UI" w:eastAsia="Microsoft YaHei UI" w:hint="eastAsia"/>
          <w:b/>
          <w:sz w:val="28"/>
        </w:rPr>
      </w:pPr>
      <w:bookmarkStart w:name="3. 2 方法设计" w:id="68"/>
      <w:bookmarkEnd w:id="68"/>
      <w:r>
        <w:rPr/>
      </w:r>
      <w:bookmarkStart w:name="_bookmark30" w:id="69"/>
      <w:bookmarkEnd w:id="69"/>
      <w:r>
        <w:rPr/>
      </w:r>
      <w:bookmarkStart w:name="_bookmark30" w:id="70"/>
      <w:bookmarkEnd w:id="70"/>
      <w:r>
        <w:rPr>
          <w:rFonts w:ascii="Microsoft YaHei UI" w:eastAsia="Microsoft YaHei UI" w:hint="eastAsia"/>
          <w:b/>
          <w:sz w:val="28"/>
        </w:rPr>
        <w:t>方法设计</w:t>
      </w:r>
    </w:p>
    <w:p>
      <w:pPr>
        <w:pStyle w:val="BodyText"/>
        <w:spacing w:line="343" w:lineRule="auto" w:before="187"/>
        <w:ind w:left="250" w:right="514" w:firstLine="480"/>
      </w:pPr>
      <w:r>
        <w:rPr>
          <w:spacing w:val="3"/>
        </w:rPr>
        <w:t>本节将主要介绍基于预训练辅助模型的</w:t>
      </w:r>
      <w:r>
        <w:rPr>
          <w:rFonts w:ascii="Times New Roman" w:eastAsia="Times New Roman"/>
        </w:rPr>
        <w:t>Token</w:t>
      </w:r>
      <w:r>
        <w:rPr>
          <w:rFonts w:ascii="Times New Roman" w:eastAsia="Times New Roman"/>
          <w:spacing w:val="-15"/>
        </w:rPr>
        <w:t> </w:t>
      </w:r>
      <w:r>
        <w:rPr/>
        <w:t>表征学习方法设计与实现，首先介</w:t>
      </w:r>
      <w:r>
        <w:rPr>
          <w:spacing w:val="-2"/>
        </w:rPr>
        <w:t>绍该方法的整体框架，并分别从预训练辅助模型、</w:t>
      </w:r>
      <w:r>
        <w:rPr>
          <w:rFonts w:ascii="Times New Roman" w:eastAsia="Times New Roman"/>
          <w:spacing w:val="-2"/>
        </w:rPr>
        <w:t>Token</w:t>
      </w:r>
      <w:r>
        <w:rPr>
          <w:rFonts w:ascii="Times New Roman" w:eastAsia="Times New Roman"/>
          <w:spacing w:val="-13"/>
        </w:rPr>
        <w:t> </w:t>
      </w:r>
      <w:r>
        <w:rPr>
          <w:spacing w:val="-2"/>
        </w:rPr>
        <w:t>表征学习的具体设计及实现。</w:t>
      </w:r>
    </w:p>
    <w:p>
      <w:pPr>
        <w:pStyle w:val="ListParagraph"/>
        <w:numPr>
          <w:ilvl w:val="2"/>
          <w:numId w:val="8"/>
        </w:numPr>
        <w:tabs>
          <w:tab w:pos="911" w:val="left" w:leader="none"/>
        </w:tabs>
        <w:spacing w:line="240" w:lineRule="auto" w:before="57" w:after="0"/>
        <w:ind w:left="910" w:right="0" w:hanging="661"/>
        <w:jc w:val="left"/>
        <w:rPr>
          <w:rFonts w:ascii="Microsoft YaHei UI" w:eastAsia="Microsoft YaHei UI" w:hint="eastAsia"/>
          <w:b/>
          <w:sz w:val="24"/>
        </w:rPr>
      </w:pPr>
      <w:bookmarkStart w:name="3. 2. 1 框架概述" w:id="71"/>
      <w:bookmarkEnd w:id="71"/>
      <w:r>
        <w:rPr/>
      </w:r>
      <w:bookmarkStart w:name="_bookmark31" w:id="72"/>
      <w:bookmarkEnd w:id="72"/>
      <w:r>
        <w:rPr/>
      </w:r>
      <w:bookmarkStart w:name="_bookmark31" w:id="73"/>
      <w:bookmarkEnd w:id="73"/>
      <w:r>
        <w:rPr>
          <w:rFonts w:ascii="Microsoft YaHei UI" w:eastAsia="Microsoft YaHei UI" w:hint="eastAsia"/>
          <w:b/>
          <w:sz w:val="24"/>
        </w:rPr>
        <w:t>框架概述</w:t>
      </w:r>
    </w:p>
    <w:p>
      <w:pPr>
        <w:pStyle w:val="BodyText"/>
        <w:spacing w:before="202"/>
        <w:ind w:left="730"/>
      </w:pPr>
      <w:r>
        <w:rPr>
          <w:spacing w:val="-7"/>
        </w:rPr>
        <w:t>基于预训练辅助模型的 </w:t>
      </w:r>
      <w:r>
        <w:rPr>
          <w:rFonts w:ascii="Times New Roman" w:eastAsia="Times New Roman"/>
          <w:spacing w:val="-1"/>
        </w:rPr>
        <w:t>Token </w:t>
      </w:r>
      <w:r>
        <w:rPr>
          <w:spacing w:val="-1"/>
        </w:rPr>
        <w:t>表征学习：</w:t>
      </w:r>
    </w:p>
    <w:p>
      <w:pPr>
        <w:pStyle w:val="ListParagraph"/>
        <w:numPr>
          <w:ilvl w:val="2"/>
          <w:numId w:val="8"/>
        </w:numPr>
        <w:tabs>
          <w:tab w:pos="911" w:val="left" w:leader="none"/>
        </w:tabs>
        <w:spacing w:line="240" w:lineRule="auto" w:before="188" w:after="0"/>
        <w:ind w:left="910" w:right="0" w:hanging="661"/>
        <w:jc w:val="left"/>
        <w:rPr>
          <w:rFonts w:ascii="Microsoft YaHei UI" w:eastAsia="Microsoft YaHei UI" w:hint="eastAsia"/>
          <w:b/>
          <w:sz w:val="24"/>
        </w:rPr>
      </w:pPr>
      <w:bookmarkStart w:name="3. 2. 2 预训练辅助模型" w:id="74"/>
      <w:bookmarkEnd w:id="74"/>
      <w:r>
        <w:rPr/>
      </w:r>
      <w:bookmarkStart w:name="_bookmark32" w:id="75"/>
      <w:bookmarkEnd w:id="75"/>
      <w:r>
        <w:rPr/>
      </w:r>
      <w:bookmarkStart w:name="_bookmark32" w:id="76"/>
      <w:bookmarkEnd w:id="76"/>
      <w:r>
        <w:rPr>
          <w:rFonts w:ascii="Microsoft YaHei UI" w:eastAsia="Microsoft YaHei UI" w:hint="eastAsia"/>
          <w:b/>
          <w:sz w:val="24"/>
        </w:rPr>
        <w:t>预训练辅助模型</w:t>
      </w:r>
    </w:p>
    <w:p>
      <w:pPr>
        <w:pStyle w:val="BodyText"/>
        <w:spacing w:before="201"/>
        <w:ind w:left="730"/>
      </w:pPr>
      <w:r>
        <w:rPr>
          <w:rFonts w:ascii="Times New Roman" w:eastAsia="Times New Roman"/>
          <w:spacing w:val="-1"/>
        </w:rPr>
        <w:t>Word2vec </w:t>
      </w:r>
      <w:r>
        <w:rPr>
          <w:spacing w:val="-5"/>
        </w:rPr>
        <w:t>模型多次迭代维护词汇表，从而减少 </w:t>
      </w:r>
      <w:r>
        <w:rPr>
          <w:rFonts w:ascii="Times New Roman" w:eastAsia="Times New Roman"/>
        </w:rPr>
        <w:t>OOV </w:t>
      </w:r>
      <w:r>
        <w:rPr/>
        <w:t>问题</w:t>
      </w:r>
    </w:p>
    <w:p>
      <w:pPr>
        <w:pStyle w:val="BodyText"/>
        <w:spacing w:line="343" w:lineRule="auto" w:before="133"/>
        <w:ind w:left="250" w:right="495" w:firstLine="480"/>
      </w:pPr>
      <w:r>
        <w:rPr/>
        <w:t>在模型训练之前，通过选取合适的模型从代码语料库中学习基本单元的语法语义信息，以及这些单元之间的联系，最终给出一份单词</w:t>
      </w:r>
      <w:r>
        <w:rPr>
          <w:rFonts w:ascii="Times New Roman" w:eastAsia="Times New Roman"/>
        </w:rPr>
        <w:t>-</w:t>
      </w:r>
      <w:r>
        <w:rPr/>
        <w:t>向量形式的词汇表，从而减少</w:t>
      </w:r>
      <w:r>
        <w:rPr>
          <w:spacing w:val="1"/>
        </w:rPr>
        <w:t> 出现集外词问题的概率。具体的，第一次迭代选择相邻的两个</w:t>
      </w:r>
      <w:r>
        <w:rPr>
          <w:rFonts w:ascii="Times New Roman" w:eastAsia="Times New Roman"/>
        </w:rPr>
        <w:t>token</w:t>
      </w:r>
      <w:r>
        <w:rPr>
          <w:rFonts w:ascii="Times New Roman" w:eastAsia="Times New Roman"/>
          <w:spacing w:val="-15"/>
        </w:rPr>
        <w:t> </w:t>
      </w:r>
      <w:r>
        <w:rPr/>
        <w:t>组合为一个单元，</w:t>
      </w:r>
    </w:p>
    <w:p>
      <w:pPr>
        <w:spacing w:after="0" w:line="343" w:lineRule="auto"/>
        <w:sectPr>
          <w:pgSz w:w="11910" w:h="16840"/>
          <w:pgMar w:header="1461" w:footer="1008" w:top="1720" w:bottom="1200" w:left="1280" w:right="860"/>
        </w:sectPr>
      </w:pPr>
    </w:p>
    <w:p>
      <w:pPr>
        <w:pStyle w:val="BodyText"/>
        <w:spacing w:before="12"/>
      </w:pPr>
    </w:p>
    <w:p>
      <w:pPr>
        <w:pStyle w:val="BodyText"/>
        <w:spacing w:line="343" w:lineRule="auto" w:before="74"/>
        <w:ind w:left="250" w:right="668"/>
        <w:jc w:val="both"/>
      </w:pPr>
      <w:r>
        <w:rPr>
          <w:w w:val="95"/>
        </w:rPr>
        <w:t>查找出最频繁的</w:t>
      </w:r>
      <w:r>
        <w:rPr>
          <w:spacing w:val="111"/>
        </w:rPr>
        <w:t> </w:t>
      </w:r>
      <w:r>
        <w:rPr>
          <w:rFonts w:ascii="Times New Roman" w:eastAsia="Times New Roman"/>
          <w:w w:val="95"/>
        </w:rPr>
        <w:t>token</w:t>
      </w:r>
      <w:r>
        <w:rPr>
          <w:rFonts w:ascii="Times New Roman" w:eastAsia="Times New Roman"/>
          <w:spacing w:val="112"/>
        </w:rPr>
        <w:t> </w:t>
      </w:r>
      <w:r>
        <w:rPr>
          <w:w w:val="95"/>
        </w:rPr>
        <w:t>组合确定为一个组合单元，并将组合单元更新到词汇表中，然</w:t>
      </w:r>
      <w:r>
        <w:rPr>
          <w:spacing w:val="-2"/>
        </w:rPr>
        <w:t>后二次迭代，每次迭代在原来的基本单元上再组合一个新的邻近 </w:t>
      </w:r>
      <w:r>
        <w:rPr>
          <w:rFonts w:ascii="Times New Roman" w:eastAsia="Times New Roman"/>
        </w:rPr>
        <w:t>token</w:t>
      </w:r>
      <w:r>
        <w:rPr>
          <w:rFonts w:ascii="Times New Roman" w:eastAsia="Times New Roman"/>
          <w:spacing w:val="1"/>
        </w:rPr>
        <w:t> </w:t>
      </w:r>
      <w:r>
        <w:rPr/>
        <w:t>作为新的判断</w:t>
      </w:r>
      <w:r>
        <w:rPr>
          <w:spacing w:val="-1"/>
        </w:rPr>
        <w:t>单元，每次迭代都会更新词汇表。在得到词汇表之后，根据词汇表获取每个单元的向</w:t>
      </w:r>
      <w:r>
        <w:rPr/>
        <w:t>量表示。</w:t>
      </w:r>
    </w:p>
    <w:p>
      <w:pPr>
        <w:pStyle w:val="ListParagraph"/>
        <w:numPr>
          <w:ilvl w:val="2"/>
          <w:numId w:val="8"/>
        </w:numPr>
        <w:tabs>
          <w:tab w:pos="911" w:val="left" w:leader="none"/>
        </w:tabs>
        <w:spacing w:line="240" w:lineRule="auto" w:before="60" w:after="0"/>
        <w:ind w:left="910" w:right="0" w:hanging="661"/>
        <w:jc w:val="left"/>
        <w:rPr>
          <w:rFonts w:ascii="Microsoft YaHei UI" w:eastAsia="Microsoft YaHei UI" w:hint="eastAsia"/>
          <w:b/>
          <w:sz w:val="24"/>
        </w:rPr>
      </w:pPr>
      <w:bookmarkStart w:name="3. 2. 3 Token表征学习" w:id="77"/>
      <w:bookmarkEnd w:id="77"/>
      <w:r>
        <w:rPr/>
      </w:r>
      <w:bookmarkStart w:name="_bookmark33" w:id="78"/>
      <w:bookmarkEnd w:id="78"/>
      <w:r>
        <w:rPr/>
      </w:r>
      <w:bookmarkStart w:name="_bookmark33" w:id="79"/>
      <w:bookmarkEnd w:id="79"/>
      <w:r>
        <w:rPr>
          <w:b/>
          <w:spacing w:val="-1"/>
          <w:sz w:val="24"/>
        </w:rPr>
        <w:t>T</w:t>
      </w:r>
      <w:r>
        <w:rPr>
          <w:b/>
          <w:spacing w:val="-1"/>
          <w:sz w:val="24"/>
        </w:rPr>
        <w:t>oken</w:t>
      </w:r>
      <w:r>
        <w:rPr>
          <w:b/>
          <w:spacing w:val="-14"/>
          <w:sz w:val="24"/>
        </w:rPr>
        <w:t> </w:t>
      </w:r>
      <w:r>
        <w:rPr>
          <w:rFonts w:ascii="Microsoft YaHei UI" w:eastAsia="Microsoft YaHei UI" w:hint="eastAsia"/>
          <w:b/>
          <w:spacing w:val="-1"/>
          <w:sz w:val="24"/>
        </w:rPr>
        <w:t>表征学习</w:t>
      </w:r>
    </w:p>
    <w:p>
      <w:pPr>
        <w:pStyle w:val="BodyText"/>
        <w:spacing w:before="202"/>
        <w:ind w:left="730"/>
      </w:pPr>
      <w:r>
        <w:rPr>
          <w:spacing w:val="-20"/>
        </w:rPr>
        <w:t>采用 </w:t>
      </w:r>
      <w:r>
        <w:rPr>
          <w:rFonts w:ascii="Times New Roman" w:eastAsia="Times New Roman"/>
        </w:rPr>
        <w:t>BiLST </w:t>
      </w:r>
      <w:r>
        <w:rPr/>
        <w:t>模型</w:t>
      </w:r>
    </w:p>
    <w:p>
      <w:pPr>
        <w:pStyle w:val="BodyText"/>
        <w:spacing w:line="343" w:lineRule="auto" w:before="133"/>
        <w:ind w:left="250" w:right="668" w:firstLine="480"/>
        <w:jc w:val="both"/>
      </w:pPr>
      <w:r>
        <w:rPr>
          <w:spacing w:val="-25"/>
        </w:rPr>
        <w:t>将 </w:t>
      </w:r>
      <w:r>
        <w:rPr>
          <w:rFonts w:ascii="Times New Roman" w:eastAsia="Times New Roman"/>
        </w:rPr>
        <w:t>token</w:t>
      </w:r>
      <w:r>
        <w:rPr>
          <w:rFonts w:ascii="Times New Roman" w:eastAsia="Times New Roman"/>
          <w:spacing w:val="9"/>
        </w:rPr>
        <w:t> </w:t>
      </w:r>
      <w:r>
        <w:rPr>
          <w:spacing w:val="-5"/>
        </w:rPr>
        <w:t>序列对应的向量输入到 </w:t>
      </w:r>
      <w:r>
        <w:rPr>
          <w:rFonts w:ascii="Times New Roman" w:eastAsia="Times New Roman"/>
        </w:rPr>
        <w:t>Bi</w:t>
      </w:r>
      <w:r>
        <w:rPr>
          <w:rFonts w:ascii="Times New Roman" w:eastAsia="Times New Roman"/>
          <w:spacing w:val="11"/>
        </w:rPr>
        <w:t> </w:t>
      </w:r>
      <w:r>
        <w:rPr>
          <w:rFonts w:ascii="Times New Roman" w:eastAsia="Times New Roman"/>
        </w:rPr>
        <w:t>LSTM</w:t>
      </w:r>
      <w:r>
        <w:rPr>
          <w:rFonts w:ascii="Times New Roman" w:eastAsia="Times New Roman"/>
          <w:spacing w:val="10"/>
        </w:rPr>
        <w:t> </w:t>
      </w:r>
      <w:r>
        <w:rPr>
          <w:spacing w:val="-8"/>
        </w:rPr>
        <w:t>网络中，经过 </w:t>
      </w:r>
      <w:r>
        <w:rPr>
          <w:rFonts w:ascii="Times New Roman" w:eastAsia="Times New Roman"/>
        </w:rPr>
        <w:t>Bi</w:t>
      </w:r>
      <w:r>
        <w:rPr>
          <w:rFonts w:ascii="Times New Roman" w:eastAsia="Times New Roman"/>
          <w:spacing w:val="11"/>
        </w:rPr>
        <w:t> </w:t>
      </w:r>
      <w:r>
        <w:rPr>
          <w:rFonts w:ascii="Times New Roman" w:eastAsia="Times New Roman"/>
        </w:rPr>
        <w:t>LSTM</w:t>
      </w:r>
      <w:r>
        <w:rPr>
          <w:rFonts w:ascii="Times New Roman" w:eastAsia="Times New Roman"/>
          <w:spacing w:val="10"/>
        </w:rPr>
        <w:t> </w:t>
      </w:r>
      <w:r>
        <w:rPr/>
        <w:t>学习哪些信息</w:t>
      </w:r>
      <w:r>
        <w:rPr>
          <w:spacing w:val="-1"/>
        </w:rPr>
        <w:t>应该被记住哪些信息应该被遗忘，最终得到每个基本单元包含语义信息和上下文信息</w:t>
      </w:r>
      <w:r>
        <w:rPr/>
        <w:t>的向量表示。</w:t>
      </w:r>
      <w:r>
        <w:rPr>
          <w:rFonts w:ascii="Times New Roman" w:eastAsia="Times New Roman"/>
        </w:rPr>
        <w:t>Bi</w:t>
      </w:r>
      <w:r>
        <w:rPr>
          <w:rFonts w:ascii="Times New Roman" w:eastAsia="Times New Roman"/>
          <w:spacing w:val="12"/>
        </w:rPr>
        <w:t> </w:t>
      </w:r>
      <w:r>
        <w:rPr>
          <w:rFonts w:ascii="Times New Roman" w:eastAsia="Times New Roman"/>
        </w:rPr>
        <w:t>LSTM</w:t>
      </w:r>
      <w:r>
        <w:rPr>
          <w:rFonts w:ascii="Times New Roman" w:eastAsia="Times New Roman"/>
          <w:spacing w:val="12"/>
        </w:rPr>
        <w:t> </w:t>
      </w:r>
      <w:r>
        <w:rPr>
          <w:spacing w:val="-7"/>
        </w:rPr>
        <w:t>由一个正向的 </w:t>
      </w:r>
      <w:r>
        <w:rPr>
          <w:rFonts w:ascii="Times New Roman" w:eastAsia="Times New Roman"/>
        </w:rPr>
        <w:t>LSTM</w:t>
      </w:r>
      <w:r>
        <w:rPr>
          <w:rFonts w:ascii="Times New Roman" w:eastAsia="Times New Roman"/>
          <w:spacing w:val="12"/>
        </w:rPr>
        <w:t> </w:t>
      </w:r>
      <w:r>
        <w:rPr>
          <w:spacing w:val="-7"/>
        </w:rPr>
        <w:t>和一个反向的 </w:t>
      </w:r>
      <w:r>
        <w:rPr>
          <w:rFonts w:ascii="Times New Roman" w:eastAsia="Times New Roman"/>
        </w:rPr>
        <w:t>LSTM</w:t>
      </w:r>
      <w:r>
        <w:rPr>
          <w:rFonts w:ascii="Times New Roman" w:eastAsia="Times New Roman"/>
          <w:spacing w:val="12"/>
        </w:rPr>
        <w:t> </w:t>
      </w:r>
      <w:r>
        <w:rPr/>
        <w:t>组成，主要思想是</w:t>
      </w:r>
      <w:r>
        <w:rPr>
          <w:spacing w:val="-1"/>
        </w:rPr>
        <w:t>通过把序列向前、向后分别输入给两个独立的递归网络，这两个子网络连接到一个输出层，在每个词的输出部分把两个子网络的输出信息进行整合，这样网络就同时拥有</w:t>
      </w:r>
      <w:r>
        <w:rPr>
          <w:spacing w:val="-2"/>
        </w:rPr>
        <w:t>了序列中每个词的过去时刻信息和未来时刻信息。</w:t>
      </w:r>
      <w:r>
        <w:rPr>
          <w:rFonts w:ascii="Times New Roman" w:eastAsia="Times New Roman"/>
          <w:spacing w:val="-1"/>
        </w:rPr>
        <w:t>Bi</w:t>
      </w:r>
      <w:r>
        <w:rPr>
          <w:rFonts w:ascii="Times New Roman" w:eastAsia="Times New Roman"/>
          <w:spacing w:val="-14"/>
        </w:rPr>
        <w:t> </w:t>
      </w:r>
      <w:r>
        <w:rPr>
          <w:rFonts w:ascii="Times New Roman" w:eastAsia="Times New Roman"/>
          <w:spacing w:val="-1"/>
        </w:rPr>
        <w:t>LSTM</w:t>
      </w:r>
      <w:r>
        <w:rPr>
          <w:rFonts w:ascii="Times New Roman" w:eastAsia="Times New Roman"/>
          <w:spacing w:val="-14"/>
        </w:rPr>
        <w:t> </w:t>
      </w:r>
      <w:r>
        <w:rPr>
          <w:spacing w:val="-1"/>
        </w:rPr>
        <w:t>可以捕获到序列前后的关</w:t>
      </w:r>
      <w:r>
        <w:rPr>
          <w:spacing w:val="-7"/>
        </w:rPr>
        <w:t>系依赖，将代码片段的 </w:t>
      </w:r>
      <w:r>
        <w:rPr>
          <w:rFonts w:ascii="Times New Roman" w:eastAsia="Times New Roman"/>
          <w:spacing w:val="-1"/>
        </w:rPr>
        <w:t>Token </w:t>
      </w:r>
      <w:r>
        <w:rPr>
          <w:spacing w:val="-1"/>
        </w:rPr>
        <w:t>序列转换为可相互比较的向量。</w:t>
      </w:r>
    </w:p>
    <w:p>
      <w:pPr>
        <w:pStyle w:val="ListParagraph"/>
        <w:numPr>
          <w:ilvl w:val="1"/>
          <w:numId w:val="8"/>
        </w:numPr>
        <w:tabs>
          <w:tab w:pos="781" w:val="left" w:leader="none"/>
        </w:tabs>
        <w:spacing w:line="240" w:lineRule="auto" w:before="105" w:after="0"/>
        <w:ind w:left="780" w:right="0" w:hanging="531"/>
        <w:jc w:val="left"/>
        <w:rPr>
          <w:rFonts w:ascii="Microsoft YaHei UI" w:eastAsia="Microsoft YaHei UI" w:hint="eastAsia"/>
          <w:b/>
          <w:sz w:val="28"/>
        </w:rPr>
      </w:pPr>
      <w:bookmarkStart w:name="3. 3 实验验证" w:id="80"/>
      <w:bookmarkEnd w:id="80"/>
      <w:r>
        <w:rPr/>
      </w:r>
      <w:bookmarkStart w:name="_bookmark34" w:id="81"/>
      <w:bookmarkEnd w:id="81"/>
      <w:r>
        <w:rPr/>
      </w:r>
      <w:bookmarkStart w:name="_bookmark34" w:id="82"/>
      <w:bookmarkEnd w:id="82"/>
      <w:r>
        <w:rPr>
          <w:rFonts w:ascii="Microsoft YaHei UI" w:eastAsia="Microsoft YaHei UI" w:hint="eastAsia"/>
          <w:b/>
          <w:sz w:val="28"/>
        </w:rPr>
        <w:t>实验验证</w:t>
      </w:r>
    </w:p>
    <w:p>
      <w:pPr>
        <w:pStyle w:val="BodyText"/>
        <w:spacing w:before="185"/>
        <w:ind w:left="730"/>
      </w:pPr>
      <w:r>
        <w:rPr>
          <w:spacing w:val="-5"/>
        </w:rPr>
        <w:t>为了验证基于预训练辅助模型的 </w:t>
      </w:r>
      <w:r>
        <w:rPr>
          <w:rFonts w:ascii="Times New Roman" w:eastAsia="Times New Roman"/>
          <w:spacing w:val="-1"/>
        </w:rPr>
        <w:t>Token</w:t>
      </w:r>
      <w:r>
        <w:rPr>
          <w:rFonts w:ascii="Times New Roman" w:eastAsia="Times New Roman"/>
        </w:rPr>
        <w:t> </w:t>
      </w:r>
      <w:r>
        <w:rPr/>
        <w:t>表征方法的有效性，</w:t>
      </w:r>
    </w:p>
    <w:p>
      <w:pPr>
        <w:pStyle w:val="ListParagraph"/>
        <w:numPr>
          <w:ilvl w:val="2"/>
          <w:numId w:val="8"/>
        </w:numPr>
        <w:tabs>
          <w:tab w:pos="911" w:val="left" w:leader="none"/>
        </w:tabs>
        <w:spacing w:line="240" w:lineRule="auto" w:before="189" w:after="0"/>
        <w:ind w:left="910" w:right="0" w:hanging="661"/>
        <w:jc w:val="left"/>
        <w:rPr>
          <w:rFonts w:ascii="Microsoft YaHei UI" w:eastAsia="Microsoft YaHei UI" w:hint="eastAsia"/>
          <w:b/>
          <w:sz w:val="24"/>
        </w:rPr>
      </w:pPr>
      <w:bookmarkStart w:name="3. 3. 1 实验设计" w:id="83"/>
      <w:bookmarkEnd w:id="83"/>
      <w:r>
        <w:rPr/>
      </w:r>
      <w:bookmarkStart w:name="_bookmark35" w:id="84"/>
      <w:bookmarkEnd w:id="84"/>
      <w:r>
        <w:rPr/>
      </w:r>
      <w:bookmarkStart w:name="_bookmark35" w:id="85"/>
      <w:bookmarkEnd w:id="85"/>
      <w:r>
        <w:rPr>
          <w:rFonts w:ascii="Microsoft YaHei UI" w:eastAsia="Microsoft YaHei UI" w:hint="eastAsia"/>
          <w:b/>
          <w:sz w:val="24"/>
        </w:rPr>
        <w:t>实验设计</w:t>
      </w:r>
    </w:p>
    <w:p>
      <w:pPr>
        <w:pStyle w:val="ListParagraph"/>
        <w:numPr>
          <w:ilvl w:val="3"/>
          <w:numId w:val="8"/>
        </w:numPr>
        <w:tabs>
          <w:tab w:pos="1196" w:val="left" w:leader="none"/>
        </w:tabs>
        <w:spacing w:line="343" w:lineRule="auto" w:before="201" w:after="0"/>
        <w:ind w:left="250" w:right="668" w:firstLine="344"/>
        <w:jc w:val="left"/>
        <w:rPr>
          <w:rFonts w:ascii="SimSun" w:eastAsia="SimSun" w:hint="eastAsia"/>
          <w:sz w:val="24"/>
        </w:rPr>
      </w:pPr>
      <w:r>
        <w:rPr>
          <w:rFonts w:ascii="SimSun" w:eastAsia="SimSun" w:hint="eastAsia"/>
          <w:spacing w:val="1"/>
          <w:sz w:val="24"/>
        </w:rPr>
        <w:t>实验环境本章的实验验证均运行于</w:t>
      </w:r>
      <w:r>
        <w:rPr>
          <w:sz w:val="24"/>
        </w:rPr>
        <w:t>Linux</w:t>
      </w:r>
      <w:r>
        <w:rPr>
          <w:spacing w:val="-15"/>
          <w:sz w:val="24"/>
        </w:rPr>
        <w:t> </w:t>
      </w:r>
      <w:r>
        <w:rPr>
          <w:rFonts w:ascii="SimSun" w:eastAsia="SimSun" w:hint="eastAsia"/>
          <w:sz w:val="24"/>
        </w:rPr>
        <w:t>系统下，其系统硬件配置如表</w:t>
      </w:r>
      <w:hyperlink w:history="true" w:anchor="_bookmark36">
        <w:r>
          <w:rPr>
            <w:sz w:val="24"/>
          </w:rPr>
          <w:t>3.1</w:t>
        </w:r>
      </w:hyperlink>
      <w:r>
        <w:rPr>
          <w:rFonts w:ascii="SimSun" w:eastAsia="SimSun" w:hint="eastAsia"/>
          <w:sz w:val="24"/>
        </w:rPr>
        <w:t>所示。</w:t>
      </w:r>
    </w:p>
    <w:p>
      <w:pPr>
        <w:pStyle w:val="BodyText"/>
        <w:spacing w:before="6"/>
        <w:rPr>
          <w:sz w:val="18"/>
        </w:rPr>
      </w:pPr>
    </w:p>
    <w:p>
      <w:pPr>
        <w:spacing w:before="0"/>
        <w:ind w:left="52" w:right="470" w:firstLine="0"/>
        <w:jc w:val="center"/>
        <w:rPr>
          <w:sz w:val="21"/>
        </w:rPr>
      </w:pPr>
      <w:bookmarkStart w:name="_bookmark36" w:id="86"/>
      <w:bookmarkEnd w:id="86"/>
      <w:r>
        <w:rPr/>
      </w:r>
      <w:r>
        <w:rPr>
          <w:spacing w:val="-27"/>
          <w:sz w:val="21"/>
        </w:rPr>
        <w:t>表 </w:t>
      </w:r>
      <w:r>
        <w:rPr>
          <w:rFonts w:ascii="Times New Roman" w:eastAsia="Times New Roman"/>
          <w:sz w:val="21"/>
        </w:rPr>
        <w:t>3.1 </w:t>
      </w:r>
      <w:r>
        <w:rPr>
          <w:sz w:val="21"/>
        </w:rPr>
        <w:t>实验环境配置</w:t>
      </w:r>
    </w:p>
    <w:p>
      <w:pPr>
        <w:pStyle w:val="BodyText"/>
        <w:rPr>
          <w:sz w:val="11"/>
        </w:rPr>
      </w:pPr>
      <w:r>
        <w:rPr/>
        <w:pict>
          <v:shape style="position:absolute;margin-left:187.087006pt;margin-top:9.519749pt;width:221.15pt;height:.1pt;mso-position-horizontal-relative:page;mso-position-vertical-relative:paragraph;z-index:-15712768;mso-wrap-distance-left:0;mso-wrap-distance-right:0" coordorigin="3742,190" coordsize="4423,0" path="m3742,190l8164,190e" filled="false" stroked="true" strokeweight=".96pt" strokecolor="#000000">
            <v:path arrowok="t"/>
            <v:stroke dashstyle="solid"/>
            <w10:wrap type="topAndBottom"/>
          </v:shape>
        </w:pict>
      </w:r>
    </w:p>
    <w:p>
      <w:pPr>
        <w:tabs>
          <w:tab w:pos="5375" w:val="left" w:leader="none"/>
        </w:tabs>
        <w:spacing w:before="97" w:after="99"/>
        <w:ind w:left="2671" w:right="0" w:firstLine="0"/>
        <w:jc w:val="left"/>
        <w:rPr>
          <w:sz w:val="21"/>
        </w:rPr>
      </w:pPr>
      <w:r>
        <w:rPr>
          <w:sz w:val="21"/>
        </w:rPr>
        <w:t>环境</w:t>
        <w:tab/>
        <w:t>配置</w:t>
      </w:r>
    </w:p>
    <w:p>
      <w:pPr>
        <w:pStyle w:val="BodyText"/>
        <w:spacing w:line="20" w:lineRule="exact"/>
        <w:ind w:left="2455"/>
        <w:rPr>
          <w:sz w:val="2"/>
        </w:rPr>
      </w:pPr>
      <w:r>
        <w:rPr>
          <w:sz w:val="2"/>
        </w:rPr>
        <w:pict>
          <v:group style="width:221.15pt;height:.6pt;mso-position-horizontal-relative:char;mso-position-vertical-relative:line" coordorigin="0,0" coordsize="4423,12">
            <v:line style="position:absolute" from="0,6" to="4422,6" stroked="true" strokeweight=".6pt" strokecolor="#000000">
              <v:stroke dashstyle="solid"/>
            </v:line>
          </v:group>
        </w:pict>
      </w:r>
      <w:r>
        <w:rPr>
          <w:sz w:val="2"/>
        </w:rPr>
      </w:r>
    </w:p>
    <w:p>
      <w:pPr>
        <w:tabs>
          <w:tab w:pos="5007" w:val="left" w:leader="none"/>
        </w:tabs>
        <w:spacing w:before="119"/>
        <w:ind w:left="2461" w:right="0" w:firstLine="0"/>
        <w:jc w:val="left"/>
        <w:rPr>
          <w:rFonts w:ascii="Times New Roman" w:eastAsia="Times New Roman"/>
          <w:sz w:val="21"/>
        </w:rPr>
      </w:pPr>
      <w:r>
        <w:rPr>
          <w:sz w:val="21"/>
        </w:rPr>
        <w:t>操作系统</w:t>
        <w:tab/>
      </w:r>
      <w:r>
        <w:rPr>
          <w:rFonts w:ascii="Times New Roman" w:eastAsia="Times New Roman"/>
          <w:sz w:val="21"/>
        </w:rPr>
        <w:t>Ubuntu</w:t>
      </w:r>
      <w:r>
        <w:rPr>
          <w:rFonts w:ascii="Times New Roman" w:eastAsia="Times New Roman"/>
          <w:spacing w:val="-6"/>
          <w:sz w:val="21"/>
        </w:rPr>
        <w:t> </w:t>
      </w:r>
      <w:r>
        <w:rPr>
          <w:rFonts w:ascii="Times New Roman" w:eastAsia="Times New Roman"/>
          <w:sz w:val="21"/>
        </w:rPr>
        <w:t>20.04</w:t>
      </w:r>
    </w:p>
    <w:p>
      <w:pPr>
        <w:tabs>
          <w:tab w:pos="4405" w:val="left" w:leader="none"/>
        </w:tabs>
        <w:spacing w:before="116"/>
        <w:ind w:left="2566" w:right="0" w:firstLine="0"/>
        <w:jc w:val="left"/>
        <w:rPr>
          <w:rFonts w:ascii="Times New Roman" w:hAnsi="Times New Roman" w:eastAsia="Times New Roman"/>
          <w:sz w:val="21"/>
        </w:rPr>
      </w:pPr>
      <w:r>
        <w:rPr>
          <w:sz w:val="21"/>
        </w:rPr>
        <w:t>处理器</w:t>
        <w:tab/>
      </w:r>
      <w:r>
        <w:rPr>
          <w:rFonts w:ascii="Times New Roman" w:hAnsi="Times New Roman" w:eastAsia="Times New Roman"/>
          <w:sz w:val="21"/>
        </w:rPr>
        <w:t>Intel</w:t>
      </w:r>
      <w:r>
        <w:rPr>
          <w:rFonts w:ascii="Times New Roman" w:hAnsi="Times New Roman" w:eastAsia="Times New Roman"/>
          <w:spacing w:val="-1"/>
          <w:sz w:val="21"/>
        </w:rPr>
        <w:t> </w:t>
      </w:r>
      <w:r>
        <w:rPr>
          <w:rFonts w:ascii="Times New Roman" w:hAnsi="Times New Roman" w:eastAsia="Times New Roman"/>
          <w:sz w:val="21"/>
        </w:rPr>
        <w:t>Core i9-12900KF × 24</w:t>
      </w:r>
    </w:p>
    <w:p>
      <w:pPr>
        <w:tabs>
          <w:tab w:pos="5325" w:val="left" w:leader="none"/>
        </w:tabs>
        <w:spacing w:before="117"/>
        <w:ind w:left="2671" w:right="0" w:firstLine="0"/>
        <w:jc w:val="left"/>
        <w:rPr>
          <w:rFonts w:ascii="Times New Roman" w:eastAsia="Times New Roman"/>
          <w:sz w:val="21"/>
        </w:rPr>
      </w:pPr>
      <w:r>
        <w:rPr>
          <w:sz w:val="21"/>
        </w:rPr>
        <w:t>内存</w:t>
        <w:tab/>
      </w:r>
      <w:r>
        <w:rPr>
          <w:rFonts w:ascii="Times New Roman" w:eastAsia="Times New Roman"/>
          <w:sz w:val="21"/>
        </w:rPr>
        <w:t>31.1G</w:t>
      </w:r>
    </w:p>
    <w:p>
      <w:pPr>
        <w:tabs>
          <w:tab w:pos="5211" w:val="left" w:leader="none"/>
        </w:tabs>
        <w:spacing w:before="116"/>
        <w:ind w:left="2671" w:right="0" w:firstLine="0"/>
        <w:jc w:val="left"/>
        <w:rPr>
          <w:rFonts w:ascii="Times New Roman" w:eastAsia="Times New Roman"/>
          <w:sz w:val="21"/>
        </w:rPr>
      </w:pPr>
      <w:r>
        <w:rPr>
          <w:sz w:val="21"/>
        </w:rPr>
        <w:t>显卡</w:t>
        <w:tab/>
      </w:r>
      <w:r>
        <w:rPr>
          <w:rFonts w:ascii="Times New Roman" w:eastAsia="Times New Roman"/>
          <w:sz w:val="21"/>
        </w:rPr>
        <w:t>NVIDIA</w:t>
      </w:r>
    </w:p>
    <w:p>
      <w:pPr>
        <w:tabs>
          <w:tab w:pos="5398" w:val="left" w:leader="none"/>
        </w:tabs>
        <w:spacing w:before="117"/>
        <w:ind w:left="2671" w:right="0" w:firstLine="0"/>
        <w:jc w:val="left"/>
        <w:rPr>
          <w:rFonts w:ascii="Times New Roman" w:eastAsia="Times New Roman"/>
          <w:sz w:val="21"/>
        </w:rPr>
      </w:pPr>
      <w:r>
        <w:rPr/>
        <w:pict>
          <v:shape style="position:absolute;margin-left:187.087006pt;margin-top:24.682003pt;width:221.15pt;height:.1pt;mso-position-horizontal-relative:page;mso-position-vertical-relative:paragraph;z-index:-15711744;mso-wrap-distance-left:0;mso-wrap-distance-right:0" coordorigin="3742,494" coordsize="4423,0" path="m3742,494l8164,494e" filled="false" stroked="true" strokeweight=".96pt" strokecolor="#000000">
            <v:path arrowok="t"/>
            <v:stroke dashstyle="solid"/>
            <w10:wrap type="topAndBottom"/>
          </v:shape>
        </w:pict>
      </w:r>
      <w:r>
        <w:rPr>
          <w:sz w:val="21"/>
        </w:rPr>
        <w:t>磁盘</w:t>
        <w:tab/>
      </w:r>
      <w:r>
        <w:rPr>
          <w:rFonts w:ascii="Times New Roman" w:eastAsia="Times New Roman"/>
          <w:sz w:val="21"/>
        </w:rPr>
        <w:t>1TB</w:t>
      </w:r>
    </w:p>
    <w:p>
      <w:pPr>
        <w:pStyle w:val="BodyText"/>
        <w:rPr>
          <w:rFonts w:ascii="Times New Roman"/>
          <w:sz w:val="20"/>
        </w:rPr>
      </w:pPr>
    </w:p>
    <w:p>
      <w:pPr>
        <w:pStyle w:val="ListParagraph"/>
        <w:numPr>
          <w:ilvl w:val="3"/>
          <w:numId w:val="8"/>
        </w:numPr>
        <w:tabs>
          <w:tab w:pos="1196" w:val="left" w:leader="none"/>
        </w:tabs>
        <w:spacing w:line="240" w:lineRule="auto" w:before="192" w:after="0"/>
        <w:ind w:left="1195" w:right="0" w:hanging="602"/>
        <w:jc w:val="left"/>
        <w:rPr>
          <w:rFonts w:ascii="SimSun" w:eastAsia="SimSun" w:hint="eastAsia"/>
          <w:sz w:val="24"/>
        </w:rPr>
      </w:pPr>
      <w:r>
        <w:rPr>
          <w:rFonts w:ascii="SimSun" w:eastAsia="SimSun" w:hint="eastAsia"/>
          <w:sz w:val="24"/>
        </w:rPr>
        <w:t>实验数据集</w:t>
      </w:r>
    </w:p>
    <w:p>
      <w:pPr>
        <w:pStyle w:val="BodyText"/>
        <w:spacing w:before="133"/>
        <w:ind w:left="730"/>
      </w:pPr>
      <w:r>
        <w:rPr>
          <w:spacing w:val="1"/>
        </w:rPr>
        <w:t>为了验证预训练辅助模型在</w:t>
      </w:r>
      <w:r>
        <w:rPr>
          <w:rFonts w:ascii="Times New Roman" w:eastAsia="Times New Roman"/>
        </w:rPr>
        <w:t>Token</w:t>
      </w:r>
      <w:r>
        <w:rPr>
          <w:rFonts w:ascii="Times New Roman" w:eastAsia="Times New Roman"/>
          <w:spacing w:val="-15"/>
        </w:rPr>
        <w:t> </w:t>
      </w:r>
      <w:r>
        <w:rPr/>
        <w:t>层面上表征学习的有效性，本文面向代码克隆</w:t>
      </w:r>
    </w:p>
    <w:p>
      <w:pPr>
        <w:spacing w:after="0"/>
        <w:sectPr>
          <w:pgSz w:w="11910" w:h="16840"/>
          <w:pgMar w:header="1461" w:footer="1008" w:top="1720" w:bottom="1200" w:left="1280" w:right="860"/>
        </w:sectPr>
      </w:pPr>
    </w:p>
    <w:p>
      <w:pPr>
        <w:pStyle w:val="BodyText"/>
        <w:spacing w:before="12"/>
      </w:pPr>
    </w:p>
    <w:p>
      <w:pPr>
        <w:pStyle w:val="BodyText"/>
        <w:spacing w:line="343" w:lineRule="auto" w:before="74"/>
        <w:ind w:left="250" w:right="668"/>
        <w:jc w:val="both"/>
      </w:pPr>
      <w:r>
        <w:rPr>
          <w:spacing w:val="-2"/>
        </w:rPr>
        <w:t>检测任务对预训练辅助模型进行分析和评估，选取的实验数据为 </w:t>
      </w:r>
      <w:r>
        <w:rPr>
          <w:rFonts w:ascii="Times New Roman" w:eastAsia="Times New Roman"/>
        </w:rPr>
        <w:t>POJ104</w:t>
      </w:r>
      <w:r>
        <w:rPr>
          <w:rFonts w:ascii="Times New Roman" w:eastAsia="Times New Roman"/>
          <w:spacing w:val="13"/>
        </w:rPr>
        <w:t> </w:t>
      </w:r>
      <w:r>
        <w:rPr/>
        <w:t>数据集。如表</w:t>
      </w:r>
      <w:hyperlink w:history="true" w:anchor="_bookmark37">
        <w:r>
          <w:rPr>
            <w:rFonts w:ascii="Times New Roman" w:eastAsia="Times New Roman"/>
          </w:rPr>
          <w:t>3.2</w:t>
        </w:r>
      </w:hyperlink>
      <w:r>
        <w:rPr/>
        <w:t>所示，</w:t>
      </w:r>
      <w:r>
        <w:rPr>
          <w:rFonts w:ascii="Times New Roman" w:eastAsia="Times New Roman"/>
        </w:rPr>
        <w:t>POJ104</w:t>
      </w:r>
      <w:r>
        <w:rPr>
          <w:rFonts w:ascii="Times New Roman" w:eastAsia="Times New Roman"/>
          <w:spacing w:val="-15"/>
        </w:rPr>
        <w:t> </w:t>
      </w:r>
      <w:r>
        <w:rPr>
          <w:spacing w:val="2"/>
        </w:rPr>
        <w:t>数据集是一个基于</w:t>
      </w:r>
      <w:r>
        <w:rPr>
          <w:rFonts w:ascii="Times New Roman" w:eastAsia="Times New Roman"/>
        </w:rPr>
        <w:t>C</w:t>
      </w:r>
      <w:r>
        <w:rPr>
          <w:rFonts w:ascii="Times New Roman" w:eastAsia="Times New Roman"/>
          <w:spacing w:val="-15"/>
        </w:rPr>
        <w:t> </w:t>
      </w:r>
      <w:r>
        <w:rPr/>
        <w:t>语言所构建的大型数据集。</w:t>
      </w:r>
      <w:r>
        <w:rPr>
          <w:rFonts w:ascii="Times New Roman" w:eastAsia="Times New Roman"/>
        </w:rPr>
        <w:t>OJ</w:t>
      </w:r>
      <w:r>
        <w:rPr>
          <w:rFonts w:ascii="Times New Roman" w:eastAsia="Times New Roman"/>
          <w:spacing w:val="-15"/>
        </w:rPr>
        <w:t> </w:t>
      </w:r>
      <w:r>
        <w:rPr/>
        <w:t>系统是一个以</w:t>
      </w:r>
      <w:r>
        <w:rPr>
          <w:spacing w:val="-6"/>
        </w:rPr>
        <w:t>编程教学为目的公开评判系统，共存在 </w:t>
      </w:r>
      <w:r>
        <w:rPr>
          <w:rFonts w:ascii="Times New Roman" w:eastAsia="Times New Roman"/>
          <w:spacing w:val="-1"/>
        </w:rPr>
        <w:t>104</w:t>
      </w:r>
      <w:r>
        <w:rPr>
          <w:rFonts w:ascii="Times New Roman" w:eastAsia="Times New Roman"/>
          <w:spacing w:val="-2"/>
        </w:rPr>
        <w:t> </w:t>
      </w:r>
      <w:r>
        <w:rPr>
          <w:spacing w:val="-1"/>
        </w:rPr>
        <w:t>个编程问题，针对每个编程问题，学生们</w:t>
      </w:r>
      <w:r>
        <w:rPr>
          <w:spacing w:val="-3"/>
        </w:rPr>
        <w:t>通过在线提交自己的代码来尝试解决，同时 </w:t>
      </w:r>
      <w:r>
        <w:rPr>
          <w:rFonts w:ascii="Times New Roman" w:eastAsia="Times New Roman"/>
        </w:rPr>
        <w:t>OJ</w:t>
      </w:r>
      <w:r>
        <w:rPr>
          <w:rFonts w:ascii="Times New Roman" w:eastAsia="Times New Roman"/>
          <w:spacing w:val="16"/>
        </w:rPr>
        <w:t> </w:t>
      </w:r>
      <w:r>
        <w:rPr/>
        <w:t>系统将自动判断提交源代码的正确性</w:t>
      </w:r>
      <w:r>
        <w:rPr>
          <w:spacing w:val="-6"/>
        </w:rPr>
        <w:t>和有效性。对于 </w:t>
      </w:r>
      <w:r>
        <w:rPr>
          <w:rFonts w:ascii="Times New Roman" w:eastAsia="Times New Roman"/>
        </w:rPr>
        <w:t>OJ</w:t>
      </w:r>
      <w:r>
        <w:rPr>
          <w:rFonts w:ascii="Times New Roman" w:eastAsia="Times New Roman"/>
          <w:spacing w:val="15"/>
        </w:rPr>
        <w:t> </w:t>
      </w:r>
      <w:r>
        <w:rPr/>
        <w:t>系统中同一个编程问题来说，其所有正确提交的代码都为克隆代码，对于不同的编程问题所提交的代码，即为非克隆代码。</w:t>
      </w:r>
      <w:r>
        <w:rPr>
          <w:rFonts w:ascii="Times New Roman" w:eastAsia="Times New Roman"/>
        </w:rPr>
        <w:t>POJ104</w:t>
      </w:r>
      <w:r>
        <w:rPr>
          <w:rFonts w:ascii="Times New Roman" w:eastAsia="Times New Roman"/>
          <w:spacing w:val="6"/>
        </w:rPr>
        <w:t> </w:t>
      </w:r>
      <w:r>
        <w:rPr/>
        <w:t>数据集针对每一</w:t>
      </w:r>
      <w:r>
        <w:rPr>
          <w:spacing w:val="-6"/>
        </w:rPr>
        <w:t>个编程问题，均提供 </w:t>
      </w:r>
      <w:r>
        <w:rPr>
          <w:rFonts w:ascii="Times New Roman" w:eastAsia="Times New Roman"/>
        </w:rPr>
        <w:t>500 </w:t>
      </w:r>
      <w:r>
        <w:rPr>
          <w:spacing w:val="-5"/>
        </w:rPr>
        <w:t>个学生提交源代码，即共有 </w:t>
      </w:r>
      <w:r>
        <w:rPr>
          <w:rFonts w:ascii="Times New Roman" w:eastAsia="Times New Roman"/>
        </w:rPr>
        <w:t>52000 </w:t>
      </w:r>
      <w:r>
        <w:rPr/>
        <w:t>个样本。</w:t>
      </w:r>
    </w:p>
    <w:p>
      <w:pPr>
        <w:pStyle w:val="BodyText"/>
        <w:rPr>
          <w:sz w:val="26"/>
        </w:rPr>
      </w:pPr>
    </w:p>
    <w:p>
      <w:pPr>
        <w:pStyle w:val="BodyText"/>
        <w:spacing w:before="5"/>
        <w:rPr>
          <w:sz w:val="27"/>
        </w:rPr>
      </w:pPr>
    </w:p>
    <w:p>
      <w:pPr>
        <w:spacing w:before="0"/>
        <w:ind w:left="52" w:right="470" w:firstLine="0"/>
        <w:jc w:val="center"/>
        <w:rPr>
          <w:sz w:val="21"/>
        </w:rPr>
      </w:pPr>
      <w:bookmarkStart w:name="_bookmark37" w:id="87"/>
      <w:bookmarkEnd w:id="87"/>
      <w:r>
        <w:rPr/>
      </w:r>
      <w:r>
        <w:rPr>
          <w:spacing w:val="-27"/>
          <w:sz w:val="21"/>
        </w:rPr>
        <w:t>表 </w:t>
      </w:r>
      <w:r>
        <w:rPr>
          <w:rFonts w:ascii="Times New Roman" w:eastAsia="Times New Roman"/>
          <w:spacing w:val="-1"/>
          <w:sz w:val="21"/>
        </w:rPr>
        <w:t>3.2</w:t>
      </w:r>
      <w:r>
        <w:rPr>
          <w:rFonts w:ascii="Times New Roman" w:eastAsia="Times New Roman"/>
          <w:spacing w:val="1"/>
          <w:sz w:val="21"/>
        </w:rPr>
        <w:t> </w:t>
      </w:r>
      <w:r>
        <w:rPr>
          <w:rFonts w:ascii="Times New Roman" w:eastAsia="Times New Roman"/>
          <w:spacing w:val="-1"/>
          <w:sz w:val="21"/>
        </w:rPr>
        <w:t>POJ104</w:t>
      </w:r>
      <w:r>
        <w:rPr>
          <w:rFonts w:ascii="Times New Roman" w:eastAsia="Times New Roman"/>
          <w:spacing w:val="2"/>
          <w:sz w:val="21"/>
        </w:rPr>
        <w:t> </w:t>
      </w:r>
      <w:r>
        <w:rPr>
          <w:sz w:val="21"/>
        </w:rPr>
        <w:t>数据集</w:t>
      </w:r>
    </w:p>
    <w:p>
      <w:pPr>
        <w:pStyle w:val="BodyText"/>
        <w:spacing w:before="1"/>
        <w:rPr>
          <w:sz w:val="11"/>
        </w:rPr>
      </w:pPr>
      <w:r>
        <w:rPr/>
        <w:pict>
          <v:shape style="position:absolute;margin-left:187.087006pt;margin-top:9.5711pt;width:221.15pt;height:.1pt;mso-position-horizontal-relative:page;mso-position-vertical-relative:paragraph;z-index:-15711232;mso-wrap-distance-left:0;mso-wrap-distance-right:0" coordorigin="3742,191" coordsize="4423,0" path="m3742,191l8164,191e" filled="false" stroked="true" strokeweight=".96pt" strokecolor="#000000">
            <v:path arrowok="t"/>
            <v:stroke dashstyle="solid"/>
            <w10:wrap type="topAndBottom"/>
          </v:shape>
        </w:pict>
      </w:r>
    </w:p>
    <w:p>
      <w:pPr>
        <w:tabs>
          <w:tab w:pos="5880" w:val="left" w:leader="none"/>
        </w:tabs>
        <w:spacing w:before="97" w:after="99"/>
        <w:ind w:left="2744" w:right="0" w:firstLine="0"/>
        <w:jc w:val="left"/>
        <w:rPr>
          <w:sz w:val="21"/>
        </w:rPr>
      </w:pPr>
      <w:r>
        <w:rPr>
          <w:sz w:val="21"/>
        </w:rPr>
        <w:t>代码</w:t>
        <w:tab/>
        <w:t>属性</w:t>
      </w:r>
    </w:p>
    <w:p>
      <w:pPr>
        <w:pStyle w:val="BodyText"/>
        <w:spacing w:line="20" w:lineRule="exact"/>
        <w:ind w:left="2455"/>
        <w:rPr>
          <w:sz w:val="2"/>
        </w:rPr>
      </w:pPr>
      <w:r>
        <w:rPr>
          <w:sz w:val="2"/>
        </w:rPr>
        <w:pict>
          <v:group style="width:221.15pt;height:.6pt;mso-position-horizontal-relative:char;mso-position-vertical-relative:line" coordorigin="0,0" coordsize="4423,12">
            <v:line style="position:absolute" from="0,6" to="4422,6" stroked="true" strokeweight=".6pt" strokecolor="#000000">
              <v:stroke dashstyle="solid"/>
            </v:line>
          </v:group>
        </w:pict>
      </w:r>
      <w:r>
        <w:rPr>
          <w:sz w:val="2"/>
        </w:rPr>
      </w:r>
    </w:p>
    <w:p>
      <w:pPr>
        <w:tabs>
          <w:tab w:pos="5416" w:val="left" w:leader="none"/>
        </w:tabs>
        <w:spacing w:before="119"/>
        <w:ind w:left="2639" w:right="0" w:firstLine="0"/>
        <w:jc w:val="left"/>
        <w:rPr>
          <w:sz w:val="21"/>
        </w:rPr>
      </w:pPr>
      <w:r>
        <w:rPr>
          <w:rFonts w:ascii="Times New Roman" w:eastAsia="Times New Roman"/>
          <w:sz w:val="21"/>
        </w:rPr>
        <w:t>Dataset</w:t>
        <w:tab/>
        <w:t>POJ104</w:t>
      </w:r>
      <w:r>
        <w:rPr>
          <w:rFonts w:ascii="Times New Roman" w:eastAsia="Times New Roman"/>
          <w:spacing w:val="-3"/>
          <w:sz w:val="21"/>
        </w:rPr>
        <w:t> </w:t>
      </w:r>
      <w:r>
        <w:rPr>
          <w:sz w:val="21"/>
        </w:rPr>
        <w:t>数据集</w:t>
      </w:r>
    </w:p>
    <w:p>
      <w:pPr>
        <w:tabs>
          <w:tab w:pos="6020" w:val="left" w:leader="none"/>
        </w:tabs>
        <w:spacing w:before="130"/>
        <w:ind w:left="2540" w:right="0" w:firstLine="0"/>
        <w:jc w:val="left"/>
        <w:rPr>
          <w:rFonts w:ascii="Times New Roman"/>
          <w:sz w:val="21"/>
        </w:rPr>
      </w:pPr>
      <w:r>
        <w:rPr>
          <w:rFonts w:ascii="Times New Roman"/>
          <w:sz w:val="21"/>
        </w:rPr>
        <w:t>Language</w:t>
        <w:tab/>
        <w:t>C</w:t>
      </w:r>
    </w:p>
    <w:p>
      <w:pPr>
        <w:tabs>
          <w:tab w:pos="6352" w:val="right" w:leader="none"/>
        </w:tabs>
        <w:spacing w:before="144"/>
        <w:ind w:left="2592" w:right="0" w:firstLine="0"/>
        <w:jc w:val="left"/>
        <w:rPr>
          <w:rFonts w:ascii="Times New Roman"/>
          <w:sz w:val="21"/>
        </w:rPr>
      </w:pPr>
      <w:r>
        <w:rPr>
          <w:rFonts w:ascii="Times New Roman"/>
          <w:sz w:val="21"/>
        </w:rPr>
        <w:t>Program</w:t>
        <w:tab/>
        <w:t>52000</w:t>
      </w:r>
    </w:p>
    <w:p>
      <w:pPr>
        <w:tabs>
          <w:tab w:pos="6247" w:val="right" w:leader="none"/>
        </w:tabs>
        <w:spacing w:before="144"/>
        <w:ind w:left="2639" w:right="0" w:firstLine="0"/>
        <w:jc w:val="left"/>
        <w:rPr>
          <w:rFonts w:ascii="Times New Roman"/>
          <w:sz w:val="21"/>
        </w:rPr>
      </w:pPr>
      <w:r>
        <w:rPr>
          <w:rFonts w:ascii="Times New Roman"/>
          <w:sz w:val="21"/>
        </w:rPr>
        <w:t>Classes</w:t>
        <w:tab/>
        <w:t>104</w:t>
      </w:r>
    </w:p>
    <w:p>
      <w:pPr>
        <w:tabs>
          <w:tab w:pos="6300" w:val="right" w:leader="none"/>
        </w:tabs>
        <w:spacing w:before="145"/>
        <w:ind w:left="2461" w:right="0" w:firstLine="0"/>
        <w:jc w:val="left"/>
        <w:rPr>
          <w:rFonts w:ascii="Times New Roman"/>
          <w:sz w:val="21"/>
        </w:rPr>
      </w:pPr>
      <w:r>
        <w:rPr>
          <w:rFonts w:ascii="Times New Roman"/>
          <w:sz w:val="21"/>
        </w:rPr>
        <w:t>Max</w:t>
      </w:r>
      <w:r>
        <w:rPr>
          <w:rFonts w:ascii="Times New Roman"/>
          <w:spacing w:val="-2"/>
          <w:sz w:val="21"/>
        </w:rPr>
        <w:t> </w:t>
      </w:r>
      <w:r>
        <w:rPr>
          <w:rFonts w:ascii="Times New Roman"/>
          <w:sz w:val="21"/>
        </w:rPr>
        <w:t>tokens</w:t>
        <w:tab/>
        <w:t>8737</w:t>
      </w:r>
    </w:p>
    <w:p>
      <w:pPr>
        <w:tabs>
          <w:tab w:pos="6247" w:val="right" w:leader="none"/>
        </w:tabs>
        <w:spacing w:before="144"/>
        <w:ind w:left="2481" w:right="0" w:firstLine="0"/>
        <w:jc w:val="left"/>
        <w:rPr>
          <w:rFonts w:ascii="Times New Roman"/>
          <w:sz w:val="21"/>
        </w:rPr>
      </w:pPr>
      <w:r>
        <w:rPr/>
        <w:pict>
          <v:shape style="position:absolute;margin-left:187.087006pt;margin-top:25.334726pt;width:221.15pt;height:.1pt;mso-position-horizontal-relative:page;mso-position-vertical-relative:paragraph;z-index:-15710208;mso-wrap-distance-left:0;mso-wrap-distance-right:0" coordorigin="3742,507" coordsize="4423,0" path="m3742,507l8164,507e" filled="false" stroked="true" strokeweight=".96pt" strokecolor="#000000">
            <v:path arrowok="t"/>
            <v:stroke dashstyle="solid"/>
            <w10:wrap type="topAndBottom"/>
          </v:shape>
        </w:pict>
      </w:r>
      <w:r>
        <w:rPr>
          <w:rFonts w:ascii="Times New Roman"/>
          <w:sz w:val="21"/>
        </w:rPr>
        <w:t>Avg</w:t>
      </w:r>
      <w:r>
        <w:rPr>
          <w:rFonts w:ascii="Times New Roman"/>
          <w:spacing w:val="-2"/>
          <w:sz w:val="21"/>
        </w:rPr>
        <w:t> </w:t>
      </w:r>
      <w:r>
        <w:rPr>
          <w:rFonts w:ascii="Times New Roman"/>
          <w:sz w:val="21"/>
        </w:rPr>
        <w:t>tokens</w:t>
        <w:tab/>
        <w:t>245</w:t>
      </w:r>
    </w:p>
    <w:p>
      <w:pPr>
        <w:pStyle w:val="BodyText"/>
        <w:rPr>
          <w:rFonts w:ascii="Times New Roman"/>
          <w:sz w:val="26"/>
        </w:rPr>
      </w:pPr>
    </w:p>
    <w:p>
      <w:pPr>
        <w:pStyle w:val="BodyText"/>
        <w:rPr>
          <w:rFonts w:ascii="Times New Roman"/>
          <w:sz w:val="26"/>
        </w:rPr>
      </w:pPr>
    </w:p>
    <w:p>
      <w:pPr>
        <w:pStyle w:val="BodyText"/>
        <w:spacing w:before="10"/>
        <w:rPr>
          <w:rFonts w:ascii="Times New Roman"/>
          <w:sz w:val="22"/>
        </w:rPr>
      </w:pPr>
    </w:p>
    <w:p>
      <w:pPr>
        <w:pStyle w:val="BodyText"/>
        <w:spacing w:line="343" w:lineRule="auto"/>
        <w:ind w:left="250" w:right="495" w:firstLine="480"/>
      </w:pPr>
      <w:r>
        <w:rPr>
          <w:spacing w:val="-18"/>
        </w:rPr>
        <w:t>得到 </w:t>
      </w:r>
      <w:r>
        <w:rPr>
          <w:rFonts w:ascii="Times New Roman" w:hAnsi="Times New Roman" w:eastAsia="Times New Roman"/>
        </w:rPr>
        <w:t>POJ104</w:t>
      </w:r>
      <w:r>
        <w:rPr>
          <w:rFonts w:ascii="Times New Roman" w:hAnsi="Times New Roman" w:eastAsia="Times New Roman"/>
          <w:spacing w:val="7"/>
        </w:rPr>
        <w:t> </w:t>
      </w:r>
      <w:r>
        <w:rPr/>
        <w:t>数据集后，本文首先对数据集进行初步筛选，去掉其中包含乱码的</w:t>
      </w:r>
      <w:r>
        <w:rPr>
          <w:spacing w:val="-10"/>
        </w:rPr>
        <w:t>样本，共得到 </w:t>
      </w:r>
      <w:r>
        <w:rPr>
          <w:rFonts w:ascii="Times New Roman" w:hAnsi="Times New Roman" w:eastAsia="Times New Roman"/>
          <w:spacing w:val="-1"/>
        </w:rPr>
        <w:t>51485</w:t>
      </w:r>
      <w:r>
        <w:rPr>
          <w:rFonts w:ascii="Times New Roman" w:hAnsi="Times New Roman" w:eastAsia="Times New Roman"/>
          <w:spacing w:val="-2"/>
        </w:rPr>
        <w:t> </w:t>
      </w:r>
      <w:r>
        <w:rPr>
          <w:spacing w:val="-1"/>
        </w:rPr>
        <w:t>个源代码样本。然后对源代码进行预处理，删除样本中包含的空</w:t>
      </w:r>
      <w:r>
        <w:rPr>
          <w:spacing w:val="-3"/>
        </w:rPr>
        <w:t>白行和注释等多余代码，并将数据集保存到一个 </w:t>
      </w:r>
      <w:r>
        <w:rPr>
          <w:rFonts w:ascii="Times New Roman" w:hAnsi="Times New Roman" w:eastAsia="Times New Roman"/>
        </w:rPr>
        <w:t>program.pkl</w:t>
      </w:r>
      <w:r>
        <w:rPr>
          <w:rFonts w:ascii="Times New Roman" w:hAnsi="Times New Roman" w:eastAsia="Times New Roman"/>
          <w:spacing w:val="12"/>
        </w:rPr>
        <w:t> </w:t>
      </w:r>
      <w:r>
        <w:rPr/>
        <w:t>文件中，</w:t>
      </w:r>
      <w:r>
        <w:rPr>
          <w:rFonts w:ascii="Times New Roman" w:hAnsi="Times New Roman" w:eastAsia="Times New Roman"/>
        </w:rPr>
        <w:t>program.pkl</w:t>
      </w:r>
      <w:r>
        <w:rPr>
          <w:rFonts w:ascii="Times New Roman" w:hAnsi="Times New Roman" w:eastAsia="Times New Roman"/>
          <w:spacing w:val="12"/>
        </w:rPr>
        <w:t> </w:t>
      </w:r>
      <w:r>
        <w:rPr/>
        <w:t>文</w:t>
      </w:r>
      <w:r>
        <w:rPr>
          <w:spacing w:val="-8"/>
        </w:rPr>
        <w:t>件中一共包含 </w:t>
      </w:r>
      <w:r>
        <w:rPr>
          <w:rFonts w:ascii="Times New Roman" w:hAnsi="Times New Roman" w:eastAsia="Times New Roman"/>
        </w:rPr>
        <w:t>51485</w:t>
      </w:r>
      <w:r>
        <w:rPr>
          <w:rFonts w:ascii="Times New Roman" w:hAnsi="Times New Roman" w:eastAsia="Times New Roman"/>
          <w:spacing w:val="8"/>
        </w:rPr>
        <w:t> </w:t>
      </w:r>
      <w:r>
        <w:rPr>
          <w:spacing w:val="-26"/>
        </w:rPr>
        <w:t>行 </w:t>
      </w:r>
      <w:r>
        <w:rPr>
          <w:rFonts w:ascii="Times New Roman" w:hAnsi="Times New Roman" w:eastAsia="Times New Roman"/>
        </w:rPr>
        <w:t>×3</w:t>
      </w:r>
      <w:r>
        <w:rPr>
          <w:rFonts w:ascii="Times New Roman" w:hAnsi="Times New Roman" w:eastAsia="Times New Roman"/>
          <w:spacing w:val="7"/>
        </w:rPr>
        <w:t> </w:t>
      </w:r>
      <w:r>
        <w:rPr/>
        <w:t>列的数据集，每一行数据代表一个源代码样本，第一列为</w:t>
      </w:r>
      <w:r>
        <w:rPr>
          <w:spacing w:val="-2"/>
        </w:rPr>
        <w:t>源代码</w:t>
      </w:r>
      <w:r>
        <w:rPr>
          <w:rFonts w:ascii="Times New Roman" w:hAnsi="Times New Roman" w:eastAsia="Times New Roman"/>
          <w:spacing w:val="-2"/>
        </w:rPr>
        <w:t>id</w:t>
      </w:r>
      <w:r>
        <w:rPr>
          <w:spacing w:val="-8"/>
        </w:rPr>
        <w:t>，第二列保存源代码样本 </w:t>
      </w:r>
      <w:r>
        <w:rPr>
          <w:rFonts w:ascii="Times New Roman" w:hAnsi="Times New Roman" w:eastAsia="Times New Roman"/>
          <w:spacing w:val="-1"/>
        </w:rPr>
        <w:t>code</w:t>
      </w:r>
      <w:r>
        <w:rPr>
          <w:spacing w:val="-7"/>
        </w:rPr>
        <w:t>，第三列为源代码的标签 </w:t>
      </w:r>
      <w:r>
        <w:rPr>
          <w:rFonts w:ascii="Times New Roman" w:hAnsi="Times New Roman" w:eastAsia="Times New Roman"/>
          <w:spacing w:val="-1"/>
        </w:rPr>
        <w:t>label</w:t>
      </w:r>
      <w:r>
        <w:rPr>
          <w:spacing w:val="-1"/>
        </w:rPr>
        <w:t>，即属于哪一个</w:t>
      </w:r>
      <w:r>
        <w:rPr>
          <w:spacing w:val="-6"/>
        </w:rPr>
        <w:t>编程问题。接着，本文随机两两组合同一标签 </w:t>
      </w:r>
      <w:r>
        <w:rPr>
          <w:rFonts w:ascii="Times New Roman" w:hAnsi="Times New Roman" w:eastAsia="Times New Roman"/>
          <w:spacing w:val="-2"/>
        </w:rPr>
        <w:t>label</w:t>
      </w:r>
      <w:r>
        <w:rPr>
          <w:rFonts w:ascii="Times New Roman" w:hAnsi="Times New Roman" w:eastAsia="Times New Roman"/>
          <w:spacing w:val="-4"/>
        </w:rPr>
        <w:t> </w:t>
      </w:r>
      <w:r>
        <w:rPr>
          <w:spacing w:val="-10"/>
        </w:rPr>
        <w:t>的源代码，组成 </w:t>
      </w:r>
      <w:r>
        <w:rPr>
          <w:rFonts w:ascii="Times New Roman" w:hAnsi="Times New Roman" w:eastAsia="Times New Roman"/>
          <w:spacing w:val="-2"/>
        </w:rPr>
        <w:t>5200</w:t>
      </w:r>
      <w:r>
        <w:rPr>
          <w:rFonts w:ascii="Times New Roman" w:hAnsi="Times New Roman" w:eastAsia="Times New Roman"/>
          <w:spacing w:val="-4"/>
        </w:rPr>
        <w:t> </w:t>
      </w:r>
      <w:r>
        <w:rPr>
          <w:spacing w:val="-2"/>
        </w:rPr>
        <w:t>个真克隆对，</w:t>
      </w:r>
      <w:r>
        <w:rPr>
          <w:spacing w:val="-117"/>
        </w:rPr>
        <w:t> </w:t>
      </w:r>
      <w:r>
        <w:rPr>
          <w:spacing w:val="-6"/>
        </w:rPr>
        <w:t>随机组合不同标签的源代码组成 </w:t>
      </w:r>
      <w:r>
        <w:rPr>
          <w:rFonts w:ascii="Times New Roman" w:hAnsi="Times New Roman" w:eastAsia="Times New Roman"/>
          <w:spacing w:val="-1"/>
        </w:rPr>
        <w:t>44800</w:t>
      </w:r>
      <w:r>
        <w:rPr>
          <w:rFonts w:ascii="Times New Roman" w:hAnsi="Times New Roman" w:eastAsia="Times New Roman"/>
          <w:spacing w:val="-2"/>
        </w:rPr>
        <w:t> </w:t>
      </w:r>
      <w:r>
        <w:rPr>
          <w:spacing w:val="-7"/>
        </w:rPr>
        <w:t>个假克隆对，一共给包含 </w:t>
      </w:r>
      <w:r>
        <w:rPr>
          <w:rFonts w:ascii="Times New Roman" w:hAnsi="Times New Roman" w:eastAsia="Times New Roman"/>
        </w:rPr>
        <w:t>50000</w:t>
      </w:r>
      <w:r>
        <w:rPr>
          <w:rFonts w:ascii="Times New Roman" w:hAnsi="Times New Roman" w:eastAsia="Times New Roman"/>
          <w:spacing w:val="-2"/>
        </w:rPr>
        <w:t> </w:t>
      </w:r>
      <w:r>
        <w:rPr/>
        <w:t>个克隆对，并</w:t>
      </w:r>
      <w:r>
        <w:rPr>
          <w:spacing w:val="-9"/>
        </w:rPr>
        <w:t>将其保存到 </w:t>
      </w:r>
      <w:r>
        <w:rPr>
          <w:rFonts w:ascii="Times New Roman" w:hAnsi="Times New Roman" w:eastAsia="Times New Roman"/>
        </w:rPr>
        <w:t>oj_clone_ids.pkl</w:t>
      </w:r>
      <w:r>
        <w:rPr>
          <w:rFonts w:ascii="Times New Roman" w:hAnsi="Times New Roman" w:eastAsia="Times New Roman"/>
          <w:spacing w:val="7"/>
        </w:rPr>
        <w:t> </w:t>
      </w:r>
      <w:r>
        <w:rPr/>
        <w:t>文件中，</w:t>
      </w:r>
      <w:r>
        <w:rPr>
          <w:rFonts w:ascii="Times New Roman" w:hAnsi="Times New Roman" w:eastAsia="Times New Roman"/>
        </w:rPr>
        <w:t>oj_clone_ids.pkl</w:t>
      </w:r>
      <w:r>
        <w:rPr>
          <w:rFonts w:ascii="Times New Roman" w:hAnsi="Times New Roman" w:eastAsia="Times New Roman"/>
          <w:spacing w:val="8"/>
        </w:rPr>
        <w:t> </w:t>
      </w:r>
      <w:r>
        <w:rPr>
          <w:spacing w:val="-7"/>
        </w:rPr>
        <w:t>文件中一共包含 </w:t>
      </w:r>
      <w:r>
        <w:rPr>
          <w:rFonts w:ascii="Times New Roman" w:hAnsi="Times New Roman" w:eastAsia="Times New Roman"/>
        </w:rPr>
        <w:t>50000</w:t>
      </w:r>
      <w:r>
        <w:rPr>
          <w:rFonts w:ascii="Times New Roman" w:hAnsi="Times New Roman" w:eastAsia="Times New Roman"/>
          <w:spacing w:val="8"/>
        </w:rPr>
        <w:t> </w:t>
      </w:r>
      <w:r>
        <w:rPr>
          <w:spacing w:val="-27"/>
        </w:rPr>
        <w:t>行 </w:t>
      </w:r>
      <w:r>
        <w:rPr>
          <w:rFonts w:ascii="Times New Roman" w:hAnsi="Times New Roman" w:eastAsia="Times New Roman"/>
        </w:rPr>
        <w:t>×3</w:t>
      </w:r>
      <w:r>
        <w:rPr>
          <w:rFonts w:ascii="Times New Roman" w:hAnsi="Times New Roman" w:eastAsia="Times New Roman"/>
          <w:spacing w:val="8"/>
        </w:rPr>
        <w:t> </w:t>
      </w:r>
      <w:r>
        <w:rPr/>
        <w:t>列</w:t>
      </w:r>
      <w:r>
        <w:rPr>
          <w:spacing w:val="-2"/>
        </w:rPr>
        <w:t>的数据集，每一行数据代表一个克隆对样本，第一列为源代码 </w:t>
      </w:r>
      <w:r>
        <w:rPr>
          <w:rFonts w:ascii="Times New Roman" w:hAnsi="Times New Roman" w:eastAsia="Times New Roman"/>
        </w:rPr>
        <w:t>id1</w:t>
      </w:r>
      <w:r>
        <w:rPr/>
        <w:t>，第二列为源代码</w:t>
      </w:r>
      <w:r>
        <w:rPr>
          <w:rFonts w:ascii="Times New Roman" w:hAnsi="Times New Roman" w:eastAsia="Times New Roman"/>
        </w:rPr>
        <w:t>id2</w:t>
      </w:r>
      <w:r>
        <w:rPr>
          <w:spacing w:val="2"/>
        </w:rPr>
        <w:t>，第三列为克隆对的标签</w:t>
      </w:r>
      <w:r>
        <w:rPr>
          <w:rFonts w:ascii="Times New Roman" w:hAnsi="Times New Roman" w:eastAsia="Times New Roman"/>
        </w:rPr>
        <w:t>label</w:t>
      </w:r>
      <w:r>
        <w:rPr>
          <w:spacing w:val="-7"/>
        </w:rPr>
        <w:t>，真克隆对标签为 </w:t>
      </w:r>
      <w:r>
        <w:rPr>
          <w:rFonts w:ascii="Times New Roman" w:hAnsi="Times New Roman" w:eastAsia="Times New Roman"/>
        </w:rPr>
        <w:t>1</w:t>
      </w:r>
      <w:r>
        <w:rPr>
          <w:spacing w:val="-7"/>
        </w:rPr>
        <w:t>，假克隆对标签为 </w:t>
      </w:r>
      <w:r>
        <w:rPr>
          <w:rFonts w:ascii="Times New Roman" w:hAnsi="Times New Roman" w:eastAsia="Times New Roman"/>
        </w:rPr>
        <w:t>0</w:t>
      </w:r>
      <w:r>
        <w:rPr/>
        <w:t>。最后，依</w:t>
      </w:r>
      <w:r>
        <w:rPr>
          <w:spacing w:val="-6"/>
        </w:rPr>
        <w:t>据随机种子将数据集按照 </w:t>
      </w:r>
      <w:r>
        <w:rPr>
          <w:rFonts w:ascii="Times New Roman" w:hAnsi="Times New Roman" w:eastAsia="Times New Roman"/>
          <w:spacing w:val="-1"/>
        </w:rPr>
        <w:t>3</w:t>
      </w:r>
      <w:r>
        <w:rPr>
          <w:spacing w:val="-1"/>
        </w:rPr>
        <w:t>：</w:t>
      </w:r>
      <w:r>
        <w:rPr>
          <w:rFonts w:ascii="Times New Roman" w:hAnsi="Times New Roman" w:eastAsia="Times New Roman"/>
          <w:spacing w:val="-1"/>
        </w:rPr>
        <w:t>1</w:t>
      </w:r>
      <w:r>
        <w:rPr>
          <w:spacing w:val="-1"/>
        </w:rPr>
        <w:t>：</w:t>
      </w:r>
      <w:r>
        <w:rPr>
          <w:rFonts w:ascii="Times New Roman" w:hAnsi="Times New Roman" w:eastAsia="Times New Roman"/>
          <w:spacing w:val="-1"/>
        </w:rPr>
        <w:t>1 </w:t>
      </w:r>
      <w:r>
        <w:rPr>
          <w:spacing w:val="-1"/>
        </w:rPr>
        <w:t>划分为训练集、测试集、验证集，其中的正负样本</w:t>
      </w:r>
      <w:r>
        <w:rPr/>
        <w:t>数如下表</w:t>
      </w:r>
      <w:hyperlink w:history="true" w:anchor="_bookmark38">
        <w:r>
          <w:rPr>
            <w:rFonts w:ascii="Times New Roman" w:hAnsi="Times New Roman" w:eastAsia="Times New Roman"/>
          </w:rPr>
          <w:t>3.3</w:t>
        </w:r>
      </w:hyperlink>
      <w:r>
        <w:rPr/>
        <w:t>所示。</w:t>
      </w:r>
    </w:p>
    <w:p>
      <w:pPr>
        <w:spacing w:after="0" w:line="343" w:lineRule="auto"/>
        <w:sectPr>
          <w:pgSz w:w="11910" w:h="16840"/>
          <w:pgMar w:header="1461" w:footer="1008" w:top="1720" w:bottom="1200" w:left="1280" w:right="860"/>
        </w:sectPr>
      </w:pPr>
    </w:p>
    <w:p>
      <w:pPr>
        <w:pStyle w:val="BodyText"/>
        <w:rPr>
          <w:sz w:val="20"/>
        </w:rPr>
      </w:pPr>
    </w:p>
    <w:p>
      <w:pPr>
        <w:pStyle w:val="BodyText"/>
        <w:spacing w:before="11"/>
        <w:rPr>
          <w:sz w:val="15"/>
        </w:rPr>
      </w:pPr>
    </w:p>
    <w:p>
      <w:pPr>
        <w:spacing w:before="78"/>
        <w:ind w:left="52" w:right="470" w:firstLine="0"/>
        <w:jc w:val="center"/>
        <w:rPr>
          <w:sz w:val="21"/>
        </w:rPr>
      </w:pPr>
      <w:bookmarkStart w:name="_bookmark38" w:id="88"/>
      <w:bookmarkEnd w:id="88"/>
      <w:r>
        <w:rPr/>
      </w:r>
      <w:r>
        <w:rPr>
          <w:spacing w:val="-27"/>
          <w:sz w:val="21"/>
        </w:rPr>
        <w:t>表 </w:t>
      </w:r>
      <w:r>
        <w:rPr>
          <w:rFonts w:ascii="Times New Roman" w:eastAsia="Times New Roman"/>
          <w:spacing w:val="-1"/>
          <w:sz w:val="21"/>
        </w:rPr>
        <w:t>3.3</w:t>
      </w:r>
      <w:r>
        <w:rPr>
          <w:rFonts w:ascii="Times New Roman" w:eastAsia="Times New Roman"/>
          <w:sz w:val="21"/>
        </w:rPr>
        <w:t> </w:t>
      </w:r>
      <w:r>
        <w:rPr>
          <w:spacing w:val="-8"/>
          <w:sz w:val="21"/>
        </w:rPr>
        <w:t>本文预处理后的 </w:t>
      </w:r>
      <w:r>
        <w:rPr>
          <w:rFonts w:ascii="Times New Roman" w:eastAsia="Times New Roman"/>
          <w:sz w:val="21"/>
        </w:rPr>
        <w:t>POJ104</w:t>
      </w:r>
      <w:r>
        <w:rPr>
          <w:rFonts w:ascii="Times New Roman" w:eastAsia="Times New Roman"/>
          <w:spacing w:val="1"/>
          <w:sz w:val="21"/>
        </w:rPr>
        <w:t> </w:t>
      </w:r>
      <w:r>
        <w:rPr>
          <w:sz w:val="21"/>
        </w:rPr>
        <w:t>数据集正负样本数</w:t>
      </w:r>
    </w:p>
    <w:p>
      <w:pPr>
        <w:pStyle w:val="BodyText"/>
        <w:spacing w:before="12"/>
        <w:rPr>
          <w:sz w:val="14"/>
        </w:r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9"/>
        <w:gridCol w:w="1963"/>
        <w:gridCol w:w="1963"/>
        <w:gridCol w:w="1521"/>
      </w:tblGrid>
      <w:tr>
        <w:trPr>
          <w:trHeight w:val="492" w:hRule="atLeast"/>
        </w:trPr>
        <w:tc>
          <w:tcPr>
            <w:tcW w:w="1629" w:type="dxa"/>
            <w:tcBorders>
              <w:top w:val="single" w:sz="8" w:space="0" w:color="000000"/>
              <w:bottom w:val="single" w:sz="6" w:space="0" w:color="000000"/>
            </w:tcBorders>
          </w:tcPr>
          <w:p>
            <w:pPr>
              <w:pStyle w:val="TableParagraph"/>
              <w:spacing w:before="126"/>
              <w:ind w:right="559"/>
              <w:jc w:val="center"/>
              <w:rPr>
                <w:rFonts w:ascii="SimSun" w:eastAsia="SimSun" w:hint="eastAsia"/>
                <w:sz w:val="21"/>
              </w:rPr>
            </w:pPr>
            <w:r>
              <w:rPr>
                <w:rFonts w:ascii="SimSun" w:eastAsia="SimSun" w:hint="eastAsia"/>
                <w:sz w:val="21"/>
              </w:rPr>
              <w:t>数据集</w:t>
            </w:r>
          </w:p>
        </w:tc>
        <w:tc>
          <w:tcPr>
            <w:tcW w:w="1963" w:type="dxa"/>
            <w:tcBorders>
              <w:top w:val="single" w:sz="8" w:space="0" w:color="000000"/>
              <w:bottom w:val="single" w:sz="6" w:space="0" w:color="000000"/>
            </w:tcBorders>
          </w:tcPr>
          <w:p>
            <w:pPr>
              <w:pStyle w:val="TableParagraph"/>
              <w:spacing w:before="126"/>
              <w:ind w:left="541" w:right="541"/>
              <w:jc w:val="center"/>
              <w:rPr>
                <w:rFonts w:ascii="SimSun" w:eastAsia="SimSun" w:hint="eastAsia"/>
                <w:sz w:val="21"/>
              </w:rPr>
            </w:pPr>
            <w:r>
              <w:rPr>
                <w:rFonts w:ascii="SimSun" w:eastAsia="SimSun" w:hint="eastAsia"/>
                <w:sz w:val="21"/>
              </w:rPr>
              <w:t>真克隆对</w:t>
            </w:r>
          </w:p>
        </w:tc>
        <w:tc>
          <w:tcPr>
            <w:tcW w:w="1963" w:type="dxa"/>
            <w:tcBorders>
              <w:top w:val="single" w:sz="8" w:space="0" w:color="000000"/>
              <w:bottom w:val="single" w:sz="6" w:space="0" w:color="000000"/>
            </w:tcBorders>
          </w:tcPr>
          <w:p>
            <w:pPr>
              <w:pStyle w:val="TableParagraph"/>
              <w:spacing w:before="126"/>
              <w:ind w:left="540" w:right="541"/>
              <w:jc w:val="center"/>
              <w:rPr>
                <w:rFonts w:ascii="SimSun" w:eastAsia="SimSun" w:hint="eastAsia"/>
                <w:sz w:val="21"/>
              </w:rPr>
            </w:pPr>
            <w:r>
              <w:rPr>
                <w:rFonts w:ascii="SimSun" w:eastAsia="SimSun" w:hint="eastAsia"/>
                <w:sz w:val="21"/>
              </w:rPr>
              <w:t>假克隆对</w:t>
            </w:r>
          </w:p>
        </w:tc>
        <w:tc>
          <w:tcPr>
            <w:tcW w:w="1521" w:type="dxa"/>
            <w:tcBorders>
              <w:top w:val="single" w:sz="8" w:space="0" w:color="000000"/>
              <w:bottom w:val="single" w:sz="6" w:space="0" w:color="000000"/>
            </w:tcBorders>
          </w:tcPr>
          <w:p>
            <w:pPr>
              <w:pStyle w:val="TableParagraph"/>
              <w:spacing w:before="126"/>
              <w:ind w:left="540" w:right="100"/>
              <w:jc w:val="center"/>
              <w:rPr>
                <w:rFonts w:ascii="SimSun" w:eastAsia="SimSun" w:hint="eastAsia"/>
                <w:sz w:val="21"/>
              </w:rPr>
            </w:pPr>
            <w:r>
              <w:rPr>
                <w:rFonts w:ascii="SimSun" w:eastAsia="SimSun" w:hint="eastAsia"/>
                <w:sz w:val="21"/>
              </w:rPr>
              <w:t>克隆对数</w:t>
            </w:r>
          </w:p>
        </w:tc>
      </w:tr>
      <w:tr>
        <w:trPr>
          <w:trHeight w:val="457" w:hRule="atLeast"/>
        </w:trPr>
        <w:tc>
          <w:tcPr>
            <w:tcW w:w="1629" w:type="dxa"/>
            <w:tcBorders>
              <w:top w:val="single" w:sz="6" w:space="0" w:color="000000"/>
            </w:tcBorders>
          </w:tcPr>
          <w:p>
            <w:pPr>
              <w:pStyle w:val="TableParagraph"/>
              <w:spacing w:before="125"/>
              <w:ind w:right="559"/>
              <w:jc w:val="center"/>
              <w:rPr>
                <w:sz w:val="21"/>
              </w:rPr>
            </w:pPr>
            <w:r>
              <w:rPr>
                <w:rFonts w:ascii="SimSun" w:eastAsia="SimSun" w:hint="eastAsia"/>
                <w:spacing w:val="-16"/>
                <w:sz w:val="21"/>
              </w:rPr>
              <w:t>训练集 </w:t>
            </w:r>
            <w:r>
              <w:rPr>
                <w:spacing w:val="-2"/>
                <w:sz w:val="21"/>
              </w:rPr>
              <w:t>train</w:t>
            </w:r>
          </w:p>
        </w:tc>
        <w:tc>
          <w:tcPr>
            <w:tcW w:w="1963" w:type="dxa"/>
            <w:tcBorders>
              <w:top w:val="single" w:sz="6" w:space="0" w:color="000000"/>
            </w:tcBorders>
          </w:tcPr>
          <w:p>
            <w:pPr>
              <w:pStyle w:val="TableParagraph"/>
              <w:spacing w:before="139"/>
              <w:ind w:left="541" w:right="541"/>
              <w:jc w:val="center"/>
              <w:rPr>
                <w:sz w:val="21"/>
              </w:rPr>
            </w:pPr>
            <w:r>
              <w:rPr>
                <w:sz w:val="21"/>
              </w:rPr>
              <w:t>3162</w:t>
            </w:r>
          </w:p>
        </w:tc>
        <w:tc>
          <w:tcPr>
            <w:tcW w:w="1963" w:type="dxa"/>
            <w:tcBorders>
              <w:top w:val="single" w:sz="6" w:space="0" w:color="000000"/>
            </w:tcBorders>
          </w:tcPr>
          <w:p>
            <w:pPr>
              <w:pStyle w:val="TableParagraph"/>
              <w:spacing w:before="139"/>
              <w:ind w:left="540" w:right="541"/>
              <w:jc w:val="center"/>
              <w:rPr>
                <w:sz w:val="21"/>
              </w:rPr>
            </w:pPr>
            <w:r>
              <w:rPr>
                <w:sz w:val="21"/>
              </w:rPr>
              <w:t>26838</w:t>
            </w:r>
          </w:p>
        </w:tc>
        <w:tc>
          <w:tcPr>
            <w:tcW w:w="1521" w:type="dxa"/>
            <w:tcBorders>
              <w:top w:val="single" w:sz="6" w:space="0" w:color="000000"/>
            </w:tcBorders>
          </w:tcPr>
          <w:p>
            <w:pPr>
              <w:pStyle w:val="TableParagraph"/>
              <w:spacing w:before="139"/>
              <w:ind w:left="540" w:right="100"/>
              <w:jc w:val="center"/>
              <w:rPr>
                <w:sz w:val="21"/>
              </w:rPr>
            </w:pPr>
            <w:r>
              <w:rPr>
                <w:sz w:val="21"/>
              </w:rPr>
              <w:t>30000</w:t>
            </w:r>
          </w:p>
        </w:tc>
      </w:tr>
      <w:tr>
        <w:trPr>
          <w:trHeight w:val="385" w:hRule="atLeast"/>
        </w:trPr>
        <w:tc>
          <w:tcPr>
            <w:tcW w:w="1629" w:type="dxa"/>
          </w:tcPr>
          <w:p>
            <w:pPr>
              <w:pStyle w:val="TableParagraph"/>
              <w:spacing w:before="53"/>
              <w:ind w:right="559"/>
              <w:jc w:val="center"/>
              <w:rPr>
                <w:sz w:val="21"/>
              </w:rPr>
            </w:pPr>
            <w:r>
              <w:rPr>
                <w:rFonts w:ascii="SimSun" w:eastAsia="SimSun" w:hint="eastAsia"/>
                <w:spacing w:val="-1"/>
                <w:w w:val="95"/>
                <w:sz w:val="21"/>
              </w:rPr>
              <w:t>测试集 </w:t>
            </w:r>
            <w:r>
              <w:rPr>
                <w:w w:val="95"/>
                <w:sz w:val="21"/>
              </w:rPr>
              <w:t>test</w:t>
            </w:r>
          </w:p>
        </w:tc>
        <w:tc>
          <w:tcPr>
            <w:tcW w:w="1963" w:type="dxa"/>
          </w:tcPr>
          <w:p>
            <w:pPr>
              <w:pStyle w:val="TableParagraph"/>
              <w:spacing w:before="67"/>
              <w:ind w:left="541" w:right="541"/>
              <w:jc w:val="center"/>
              <w:rPr>
                <w:sz w:val="21"/>
              </w:rPr>
            </w:pPr>
            <w:r>
              <w:rPr>
                <w:sz w:val="21"/>
              </w:rPr>
              <w:t>1022</w:t>
            </w:r>
          </w:p>
        </w:tc>
        <w:tc>
          <w:tcPr>
            <w:tcW w:w="1963" w:type="dxa"/>
          </w:tcPr>
          <w:p>
            <w:pPr>
              <w:pStyle w:val="TableParagraph"/>
              <w:spacing w:before="67"/>
              <w:ind w:left="540" w:right="541"/>
              <w:jc w:val="center"/>
              <w:rPr>
                <w:sz w:val="21"/>
              </w:rPr>
            </w:pPr>
            <w:r>
              <w:rPr>
                <w:sz w:val="21"/>
              </w:rPr>
              <w:t>8978</w:t>
            </w:r>
          </w:p>
        </w:tc>
        <w:tc>
          <w:tcPr>
            <w:tcW w:w="1521" w:type="dxa"/>
          </w:tcPr>
          <w:p>
            <w:pPr>
              <w:pStyle w:val="TableParagraph"/>
              <w:spacing w:before="67"/>
              <w:ind w:left="540" w:right="100"/>
              <w:jc w:val="center"/>
              <w:rPr>
                <w:sz w:val="21"/>
              </w:rPr>
            </w:pPr>
            <w:r>
              <w:rPr>
                <w:sz w:val="21"/>
              </w:rPr>
              <w:t>10000</w:t>
            </w:r>
          </w:p>
        </w:tc>
      </w:tr>
      <w:tr>
        <w:trPr>
          <w:trHeight w:val="385" w:hRule="atLeast"/>
        </w:trPr>
        <w:tc>
          <w:tcPr>
            <w:tcW w:w="1629" w:type="dxa"/>
          </w:tcPr>
          <w:p>
            <w:pPr>
              <w:pStyle w:val="TableParagraph"/>
              <w:spacing w:before="53"/>
              <w:ind w:right="559"/>
              <w:jc w:val="center"/>
              <w:rPr>
                <w:sz w:val="21"/>
              </w:rPr>
            </w:pPr>
            <w:r>
              <w:rPr>
                <w:rFonts w:ascii="SimSun" w:eastAsia="SimSun" w:hint="eastAsia"/>
                <w:spacing w:val="-1"/>
                <w:w w:val="95"/>
                <w:sz w:val="21"/>
              </w:rPr>
              <w:t>验证集 </w:t>
            </w:r>
            <w:r>
              <w:rPr>
                <w:w w:val="95"/>
                <w:sz w:val="21"/>
              </w:rPr>
              <w:t>dev</w:t>
            </w:r>
          </w:p>
        </w:tc>
        <w:tc>
          <w:tcPr>
            <w:tcW w:w="1963" w:type="dxa"/>
          </w:tcPr>
          <w:p>
            <w:pPr>
              <w:pStyle w:val="TableParagraph"/>
              <w:spacing w:before="67"/>
              <w:ind w:left="541" w:right="541"/>
              <w:jc w:val="center"/>
              <w:rPr>
                <w:sz w:val="21"/>
              </w:rPr>
            </w:pPr>
            <w:r>
              <w:rPr>
                <w:sz w:val="21"/>
              </w:rPr>
              <w:t>1016</w:t>
            </w:r>
          </w:p>
        </w:tc>
        <w:tc>
          <w:tcPr>
            <w:tcW w:w="1963" w:type="dxa"/>
          </w:tcPr>
          <w:p>
            <w:pPr>
              <w:pStyle w:val="TableParagraph"/>
              <w:spacing w:before="67"/>
              <w:ind w:left="540" w:right="541"/>
              <w:jc w:val="center"/>
              <w:rPr>
                <w:sz w:val="21"/>
              </w:rPr>
            </w:pPr>
            <w:r>
              <w:rPr>
                <w:sz w:val="21"/>
              </w:rPr>
              <w:t>8984</w:t>
            </w:r>
          </w:p>
        </w:tc>
        <w:tc>
          <w:tcPr>
            <w:tcW w:w="1521" w:type="dxa"/>
          </w:tcPr>
          <w:p>
            <w:pPr>
              <w:pStyle w:val="TableParagraph"/>
              <w:spacing w:before="67"/>
              <w:ind w:left="540" w:right="100"/>
              <w:jc w:val="center"/>
              <w:rPr>
                <w:sz w:val="21"/>
              </w:rPr>
            </w:pPr>
            <w:r>
              <w:rPr>
                <w:sz w:val="21"/>
              </w:rPr>
              <w:t>10000</w:t>
            </w:r>
          </w:p>
        </w:tc>
      </w:tr>
      <w:tr>
        <w:trPr>
          <w:trHeight w:val="420" w:hRule="atLeast"/>
        </w:trPr>
        <w:tc>
          <w:tcPr>
            <w:tcW w:w="1629" w:type="dxa"/>
            <w:tcBorders>
              <w:bottom w:val="single" w:sz="8" w:space="0" w:color="000000"/>
            </w:tcBorders>
          </w:tcPr>
          <w:p>
            <w:pPr>
              <w:pStyle w:val="TableParagraph"/>
              <w:spacing w:before="53"/>
              <w:ind w:right="559"/>
              <w:jc w:val="center"/>
              <w:rPr>
                <w:rFonts w:ascii="SimSun" w:eastAsia="SimSun" w:hint="eastAsia"/>
                <w:sz w:val="21"/>
              </w:rPr>
            </w:pPr>
            <w:r>
              <w:rPr>
                <w:rFonts w:ascii="SimSun" w:eastAsia="SimSun" w:hint="eastAsia"/>
                <w:sz w:val="21"/>
              </w:rPr>
              <w:t>总计</w:t>
            </w:r>
          </w:p>
        </w:tc>
        <w:tc>
          <w:tcPr>
            <w:tcW w:w="1963" w:type="dxa"/>
            <w:tcBorders>
              <w:bottom w:val="single" w:sz="8" w:space="0" w:color="000000"/>
            </w:tcBorders>
          </w:tcPr>
          <w:p>
            <w:pPr>
              <w:pStyle w:val="TableParagraph"/>
              <w:spacing w:before="67"/>
              <w:ind w:left="541" w:right="541"/>
              <w:jc w:val="center"/>
              <w:rPr>
                <w:sz w:val="21"/>
              </w:rPr>
            </w:pPr>
            <w:r>
              <w:rPr>
                <w:sz w:val="21"/>
              </w:rPr>
              <w:t>5200</w:t>
            </w:r>
          </w:p>
        </w:tc>
        <w:tc>
          <w:tcPr>
            <w:tcW w:w="1963" w:type="dxa"/>
            <w:tcBorders>
              <w:bottom w:val="single" w:sz="8" w:space="0" w:color="000000"/>
            </w:tcBorders>
          </w:tcPr>
          <w:p>
            <w:pPr>
              <w:pStyle w:val="TableParagraph"/>
              <w:spacing w:before="67"/>
              <w:ind w:left="540" w:right="541"/>
              <w:jc w:val="center"/>
              <w:rPr>
                <w:sz w:val="21"/>
              </w:rPr>
            </w:pPr>
            <w:r>
              <w:rPr>
                <w:sz w:val="21"/>
              </w:rPr>
              <w:t>44800</w:t>
            </w:r>
          </w:p>
        </w:tc>
        <w:tc>
          <w:tcPr>
            <w:tcW w:w="1521" w:type="dxa"/>
            <w:tcBorders>
              <w:bottom w:val="single" w:sz="8" w:space="0" w:color="000000"/>
            </w:tcBorders>
          </w:tcPr>
          <w:p>
            <w:pPr>
              <w:pStyle w:val="TableParagraph"/>
              <w:spacing w:before="67"/>
              <w:ind w:left="540" w:right="100"/>
              <w:jc w:val="center"/>
              <w:rPr>
                <w:sz w:val="21"/>
              </w:rPr>
            </w:pPr>
            <w:r>
              <w:rPr>
                <w:sz w:val="21"/>
              </w:rPr>
              <w:t>50000</w:t>
            </w:r>
          </w:p>
        </w:tc>
      </w:tr>
    </w:tbl>
    <w:p>
      <w:pPr>
        <w:pStyle w:val="BodyText"/>
        <w:rPr>
          <w:sz w:val="22"/>
        </w:rPr>
      </w:pPr>
    </w:p>
    <w:p>
      <w:pPr>
        <w:pStyle w:val="ListParagraph"/>
        <w:numPr>
          <w:ilvl w:val="3"/>
          <w:numId w:val="8"/>
        </w:numPr>
        <w:tabs>
          <w:tab w:pos="1196" w:val="left" w:leader="none"/>
        </w:tabs>
        <w:spacing w:line="240" w:lineRule="auto" w:before="159" w:after="0"/>
        <w:ind w:left="1195" w:right="0" w:hanging="602"/>
        <w:jc w:val="left"/>
        <w:rPr>
          <w:rFonts w:ascii="SimSun" w:eastAsia="SimSun" w:hint="eastAsia"/>
          <w:sz w:val="24"/>
        </w:rPr>
      </w:pPr>
      <w:r>
        <w:rPr>
          <w:rFonts w:ascii="SimSun" w:eastAsia="SimSun" w:hint="eastAsia"/>
          <w:sz w:val="24"/>
        </w:rPr>
        <w:t>评估指标</w:t>
      </w:r>
    </w:p>
    <w:p>
      <w:pPr>
        <w:pStyle w:val="BodyText"/>
        <w:spacing w:before="133"/>
        <w:ind w:left="730"/>
      </w:pPr>
      <w:r>
        <w:rPr>
          <w:spacing w:val="7"/>
        </w:rPr>
        <w:t>代码克隆检测问题是二分类问题，因此本文采用精确率</w:t>
      </w:r>
      <w:r>
        <w:rPr/>
        <w:t>（</w:t>
      </w:r>
      <w:r>
        <w:rPr>
          <w:rFonts w:ascii="Times New Roman" w:eastAsia="Times New Roman"/>
        </w:rPr>
        <w:t>Accuracy</w:t>
      </w:r>
      <w:r>
        <w:rPr/>
        <w:t>）</w:t>
      </w:r>
      <w:r>
        <w:rPr>
          <w:spacing w:val="6"/>
        </w:rPr>
        <w:t>、精确率</w:t>
      </w:r>
    </w:p>
    <w:p>
      <w:pPr>
        <w:pStyle w:val="BodyText"/>
        <w:spacing w:line="343" w:lineRule="auto" w:before="133"/>
        <w:ind w:left="250" w:right="668" w:hanging="136"/>
      </w:pPr>
      <w:r>
        <w:rPr/>
        <w:t>（</w:t>
      </w:r>
      <w:r>
        <w:rPr>
          <w:rFonts w:ascii="Times New Roman" w:eastAsia="Times New Roman"/>
          <w:spacing w:val="-1"/>
        </w:rPr>
        <w:t>Precisio</w:t>
      </w:r>
      <w:r>
        <w:rPr>
          <w:rFonts w:ascii="Times New Roman" w:eastAsia="Times New Roman"/>
        </w:rPr>
        <w:t>n</w:t>
      </w:r>
      <w:r>
        <w:rPr>
          <w:spacing w:val="-121"/>
        </w:rPr>
        <w:t>）</w:t>
      </w:r>
      <w:r>
        <w:rPr>
          <w:spacing w:val="-5"/>
        </w:rPr>
        <w:t>、召回率</w:t>
      </w:r>
      <w:r>
        <w:rPr>
          <w:spacing w:val="-1"/>
        </w:rPr>
        <w:t>（</w:t>
      </w:r>
      <w:r>
        <w:rPr>
          <w:rFonts w:ascii="Times New Roman" w:eastAsia="Times New Roman"/>
        </w:rPr>
        <w:t>Recal</w:t>
      </w:r>
      <w:r>
        <w:rPr>
          <w:rFonts w:ascii="Times New Roman" w:eastAsia="Times New Roman"/>
          <w:spacing w:val="-1"/>
        </w:rPr>
        <w:t>l</w:t>
      </w:r>
      <w:r>
        <w:rPr>
          <w:spacing w:val="-121"/>
        </w:rPr>
        <w:t>）</w:t>
      </w:r>
      <w:r>
        <w:rPr>
          <w:spacing w:val="-10"/>
        </w:rPr>
        <w:t>、</w:t>
      </w:r>
      <w:r>
        <w:rPr>
          <w:rFonts w:ascii="Times New Roman" w:eastAsia="Times New Roman"/>
          <w:spacing w:val="-1"/>
        </w:rPr>
        <w:t>F</w:t>
      </w:r>
      <w:r>
        <w:rPr>
          <w:rFonts w:ascii="Times New Roman" w:eastAsia="Times New Roman"/>
        </w:rPr>
        <w:t>1</w:t>
      </w:r>
      <w:r>
        <w:rPr>
          <w:rFonts w:ascii="Times New Roman" w:eastAsia="Times New Roman"/>
          <w:spacing w:val="-2"/>
        </w:rPr>
        <w:t> </w:t>
      </w:r>
      <w:r>
        <w:rPr>
          <w:spacing w:val="-1"/>
        </w:rPr>
        <w:t>值四个评估指标来度量实验结果，其中使用了混淆</w:t>
      </w:r>
      <w:r>
        <w:rPr>
          <w:spacing w:val="-13"/>
        </w:rPr>
        <w:t>矩阵中的 </w:t>
      </w:r>
      <w:r>
        <w:rPr>
          <w:rFonts w:ascii="Times New Roman" w:eastAsia="Times New Roman"/>
        </w:rPr>
        <w:t>T</w:t>
      </w:r>
      <w:r>
        <w:rPr>
          <w:rFonts w:ascii="Times New Roman" w:eastAsia="Times New Roman"/>
          <w:spacing w:val="-1"/>
        </w:rPr>
        <w:t>P</w:t>
      </w:r>
      <w:r>
        <w:rPr/>
        <w:t>、</w:t>
      </w:r>
      <w:r>
        <w:rPr>
          <w:rFonts w:ascii="Times New Roman" w:eastAsia="Times New Roman"/>
          <w:spacing w:val="-1"/>
        </w:rPr>
        <w:t>F</w:t>
      </w:r>
      <w:r>
        <w:rPr>
          <w:rFonts w:ascii="Times New Roman" w:eastAsia="Times New Roman"/>
        </w:rPr>
        <w:t>N</w:t>
      </w:r>
      <w:r>
        <w:rPr/>
        <w:t>、</w:t>
      </w:r>
      <w:r>
        <w:rPr>
          <w:rFonts w:ascii="Times New Roman" w:eastAsia="Times New Roman"/>
          <w:spacing w:val="-1"/>
        </w:rPr>
        <w:t>F</w:t>
      </w:r>
      <w:r>
        <w:rPr>
          <w:rFonts w:ascii="Times New Roman" w:eastAsia="Times New Roman"/>
        </w:rPr>
        <w:t>P</w:t>
      </w:r>
      <w:r>
        <w:rPr/>
        <w:t>、</w:t>
      </w:r>
      <w:r>
        <w:rPr>
          <w:rFonts w:ascii="Times New Roman" w:eastAsia="Times New Roman"/>
        </w:rPr>
        <w:t>T</w:t>
      </w:r>
      <w:r>
        <w:rPr>
          <w:rFonts w:ascii="Times New Roman" w:eastAsia="Times New Roman"/>
          <w:spacing w:val="-1"/>
        </w:rPr>
        <w:t>N</w:t>
      </w:r>
      <w:r>
        <w:rPr/>
        <w:t>（如表</w:t>
      </w:r>
      <w:hyperlink w:history="true" w:anchor="_bookmark39">
        <w:r>
          <w:rPr>
            <w:rFonts w:ascii="Times New Roman" w:eastAsia="Times New Roman"/>
          </w:rPr>
          <w:t>3.4</w:t>
        </w:r>
      </w:hyperlink>
      <w:r>
        <w:rPr>
          <w:spacing w:val="-120"/>
        </w:rPr>
        <w:t>）</w:t>
      </w:r>
      <w:r>
        <w:rPr/>
        <w:t>。</w:t>
      </w:r>
    </w:p>
    <w:p>
      <w:pPr>
        <w:pStyle w:val="BodyText"/>
        <w:spacing w:before="7"/>
        <w:rPr>
          <w:sz w:val="18"/>
        </w:rPr>
      </w:pPr>
    </w:p>
    <w:p>
      <w:pPr>
        <w:spacing w:before="1"/>
        <w:ind w:left="52" w:right="470" w:firstLine="0"/>
        <w:jc w:val="center"/>
        <w:rPr>
          <w:sz w:val="21"/>
        </w:rPr>
      </w:pPr>
      <w:bookmarkStart w:name="_bookmark39" w:id="89"/>
      <w:bookmarkEnd w:id="89"/>
      <w:r>
        <w:rPr/>
      </w:r>
      <w:r>
        <w:rPr>
          <w:spacing w:val="-27"/>
          <w:sz w:val="21"/>
        </w:rPr>
        <w:t>表 </w:t>
      </w:r>
      <w:r>
        <w:rPr>
          <w:rFonts w:ascii="Times New Roman" w:eastAsia="Times New Roman"/>
          <w:sz w:val="21"/>
        </w:rPr>
        <w:t>3.4 </w:t>
      </w:r>
      <w:r>
        <w:rPr>
          <w:sz w:val="21"/>
        </w:rPr>
        <w:t>分类问题的混淆矩阵</w:t>
      </w:r>
    </w:p>
    <w:p>
      <w:pPr>
        <w:pStyle w:val="BodyText"/>
        <w:rPr>
          <w:sz w:val="11"/>
        </w:rPr>
      </w:pPr>
      <w:r>
        <w:rPr/>
        <w:pict>
          <v:shape style="position:absolute;margin-left:187.087006pt;margin-top:9.545375pt;width:221.15pt;height:.1pt;mso-position-horizontal-relative:page;mso-position-vertical-relative:paragraph;z-index:-15709696;mso-wrap-distance-left:0;mso-wrap-distance-right:0" coordorigin="3742,191" coordsize="4423,0" path="m3742,191l8164,191e" filled="false" stroked="true" strokeweight=".96pt" strokecolor="#000000">
            <v:path arrowok="t"/>
            <v:stroke dashstyle="solid"/>
            <w10:wrap type="topAndBottom"/>
          </v:shape>
        </w:pict>
      </w:r>
    </w:p>
    <w:p>
      <w:pPr>
        <w:pStyle w:val="BodyText"/>
        <w:spacing w:before="5"/>
        <w:rPr>
          <w:sz w:val="5"/>
        </w:rPr>
      </w:pPr>
    </w:p>
    <w:p>
      <w:pPr>
        <w:spacing w:after="0"/>
        <w:rPr>
          <w:sz w:val="5"/>
        </w:rPr>
        <w:sectPr>
          <w:pgSz w:w="11910" w:h="16840"/>
          <w:pgMar w:header="1461" w:footer="1008" w:top="1720" w:bottom="1200" w:left="1280" w:right="860"/>
        </w:sectPr>
      </w:pPr>
    </w:p>
    <w:p>
      <w:pPr>
        <w:pStyle w:val="BodyText"/>
        <w:spacing w:before="3"/>
        <w:rPr>
          <w:sz w:val="17"/>
        </w:rPr>
      </w:pPr>
    </w:p>
    <w:p>
      <w:pPr>
        <w:spacing w:before="0"/>
        <w:ind w:left="0" w:right="0" w:firstLine="0"/>
        <w:jc w:val="right"/>
        <w:rPr>
          <w:sz w:val="21"/>
        </w:rPr>
      </w:pPr>
      <w:r>
        <w:rPr>
          <w:sz w:val="21"/>
        </w:rPr>
        <w:t>实际值</w:t>
      </w:r>
    </w:p>
    <w:p>
      <w:pPr>
        <w:spacing w:before="28"/>
        <w:ind w:left="0" w:right="2159" w:firstLine="0"/>
        <w:jc w:val="center"/>
        <w:rPr>
          <w:sz w:val="21"/>
        </w:rPr>
      </w:pPr>
      <w:r>
        <w:rPr/>
        <w:br w:type="column"/>
      </w:r>
      <w:r>
        <w:rPr>
          <w:sz w:val="21"/>
        </w:rPr>
        <w:t>预测值</w:t>
      </w:r>
    </w:p>
    <w:p>
      <w:pPr>
        <w:tabs>
          <w:tab w:pos="1646" w:val="left" w:leader="none"/>
        </w:tabs>
        <w:spacing w:before="117"/>
        <w:ind w:left="0" w:right="2159" w:firstLine="0"/>
        <w:jc w:val="center"/>
        <w:rPr>
          <w:rFonts w:ascii="Times New Roman" w:eastAsia="Times New Roman"/>
          <w:sz w:val="21"/>
        </w:rPr>
      </w:pPr>
      <w:r>
        <w:rPr>
          <w:sz w:val="21"/>
        </w:rPr>
        <w:t>正样本</w:t>
      </w:r>
      <w:r>
        <w:rPr>
          <w:spacing w:val="-53"/>
          <w:sz w:val="21"/>
        </w:rPr>
        <w:t> </w:t>
      </w:r>
      <w:r>
        <w:rPr>
          <w:rFonts w:ascii="Times New Roman" w:eastAsia="Times New Roman"/>
          <w:sz w:val="21"/>
        </w:rPr>
        <w:t>(P)</w:t>
        <w:tab/>
      </w:r>
      <w:r>
        <w:rPr>
          <w:w w:val="95"/>
          <w:sz w:val="21"/>
        </w:rPr>
        <w:t>负样本</w:t>
      </w:r>
      <w:r>
        <w:rPr>
          <w:spacing w:val="-2"/>
          <w:w w:val="95"/>
          <w:sz w:val="21"/>
        </w:rPr>
        <w:t> </w:t>
      </w:r>
      <w:r>
        <w:rPr>
          <w:rFonts w:ascii="Times New Roman" w:eastAsia="Times New Roman"/>
          <w:w w:val="95"/>
          <w:sz w:val="21"/>
        </w:rPr>
        <w:t>(N)</w:t>
      </w:r>
    </w:p>
    <w:p>
      <w:pPr>
        <w:spacing w:after="0"/>
        <w:jc w:val="center"/>
        <w:rPr>
          <w:rFonts w:ascii="Times New Roman" w:eastAsia="Times New Roman"/>
          <w:sz w:val="21"/>
        </w:rPr>
        <w:sectPr>
          <w:type w:val="continuous"/>
          <w:pgSz w:w="11910" w:h="16840"/>
          <w:pgMar w:top="1580" w:bottom="280" w:left="1280" w:right="860"/>
          <w:cols w:num="2" w:equalWidth="0">
            <w:col w:w="3264" w:space="40"/>
            <w:col w:w="6466"/>
          </w:cols>
        </w:sectPr>
      </w:pPr>
    </w:p>
    <w:p>
      <w:pPr>
        <w:pStyle w:val="BodyText"/>
        <w:spacing w:before="6"/>
        <w:rPr>
          <w:rFonts w:ascii="Times New Roman"/>
          <w:sz w:val="8"/>
        </w:rPr>
      </w:pPr>
    </w:p>
    <w:p>
      <w:pPr>
        <w:pStyle w:val="BodyText"/>
        <w:spacing w:line="20" w:lineRule="exact"/>
        <w:ind w:left="2455"/>
        <w:rPr>
          <w:rFonts w:ascii="Times New Roman"/>
          <w:sz w:val="2"/>
        </w:rPr>
      </w:pPr>
      <w:r>
        <w:rPr>
          <w:rFonts w:ascii="Times New Roman"/>
          <w:sz w:val="2"/>
        </w:rPr>
        <w:pict>
          <v:group style="width:221.15pt;height:.6pt;mso-position-horizontal-relative:char;mso-position-vertical-relative:line" coordorigin="0,0" coordsize="4423,12">
            <v:line style="position:absolute" from="0,6" to="4422,6" stroked="true" strokeweight=".6pt" strokecolor="#000000">
              <v:stroke dashstyle="solid"/>
            </v:line>
          </v:group>
        </w:pict>
      </w:r>
      <w:r>
        <w:rPr>
          <w:rFonts w:ascii="Times New Roman"/>
          <w:sz w:val="2"/>
        </w:rPr>
      </w:r>
    </w:p>
    <w:p>
      <w:pPr>
        <w:tabs>
          <w:tab w:pos="4490" w:val="left" w:leader="none"/>
          <w:tab w:pos="6142" w:val="left" w:leader="none"/>
        </w:tabs>
        <w:spacing w:before="119"/>
        <w:ind w:left="2479" w:right="0" w:firstLine="0"/>
        <w:jc w:val="left"/>
        <w:rPr>
          <w:rFonts w:ascii="Times New Roman" w:eastAsia="Times New Roman"/>
          <w:sz w:val="21"/>
        </w:rPr>
      </w:pPr>
      <w:r>
        <w:rPr>
          <w:sz w:val="21"/>
        </w:rPr>
        <w:t>正样本</w:t>
      </w:r>
      <w:r>
        <w:rPr>
          <w:spacing w:val="-53"/>
          <w:sz w:val="21"/>
        </w:rPr>
        <w:t> </w:t>
      </w:r>
      <w:r>
        <w:rPr>
          <w:rFonts w:ascii="Times New Roman" w:eastAsia="Times New Roman"/>
          <w:sz w:val="21"/>
        </w:rPr>
        <w:t>(P)</w:t>
        <w:tab/>
        <w:t>TP</w:t>
        <w:tab/>
        <w:t>FN</w:t>
      </w:r>
    </w:p>
    <w:p>
      <w:pPr>
        <w:tabs>
          <w:tab w:pos="4496" w:val="left" w:leader="none"/>
          <w:tab w:pos="6137" w:val="left" w:leader="none"/>
        </w:tabs>
        <w:spacing w:before="116"/>
        <w:ind w:left="2461" w:right="0" w:firstLine="0"/>
        <w:jc w:val="left"/>
        <w:rPr>
          <w:rFonts w:ascii="Times New Roman" w:eastAsia="Times New Roman"/>
          <w:sz w:val="21"/>
        </w:rPr>
      </w:pPr>
      <w:r>
        <w:rPr/>
        <w:pict>
          <v:shape style="position:absolute;margin-left:187.087006pt;margin-top:24.632pt;width:221.15pt;height:.1pt;mso-position-horizontal-relative:page;mso-position-vertical-relative:paragraph;z-index:-15708672;mso-wrap-distance-left:0;mso-wrap-distance-right:0" coordorigin="3742,493" coordsize="4423,0" path="m3742,493l8164,493e" filled="false" stroked="true" strokeweight=".96pt" strokecolor="#000000">
            <v:path arrowok="t"/>
            <v:stroke dashstyle="solid"/>
            <w10:wrap type="topAndBottom"/>
          </v:shape>
        </w:pict>
      </w:r>
      <w:r>
        <w:rPr>
          <w:sz w:val="21"/>
        </w:rPr>
        <w:t>负样本</w:t>
      </w:r>
      <w:r>
        <w:rPr>
          <w:spacing w:val="-53"/>
          <w:sz w:val="21"/>
        </w:rPr>
        <w:t> </w:t>
      </w:r>
      <w:r>
        <w:rPr>
          <w:rFonts w:ascii="Times New Roman" w:eastAsia="Times New Roman"/>
          <w:sz w:val="21"/>
        </w:rPr>
        <w:t>(N)</w:t>
        <w:tab/>
        <w:t>FP</w:t>
        <w:tab/>
        <w:t>TN</w:t>
      </w:r>
    </w:p>
    <w:p>
      <w:pPr>
        <w:pStyle w:val="BodyText"/>
        <w:rPr>
          <w:rFonts w:ascii="Times New Roman"/>
          <w:sz w:val="20"/>
        </w:rPr>
      </w:pPr>
    </w:p>
    <w:p>
      <w:pPr>
        <w:pStyle w:val="BodyText"/>
        <w:spacing w:line="343" w:lineRule="auto" w:before="191"/>
        <w:ind w:left="250" w:right="495" w:firstLine="480"/>
      </w:pPr>
      <w:r>
        <w:rPr>
          <w:spacing w:val="-11"/>
        </w:rPr>
        <w:t>其中，真阳性 </w:t>
      </w:r>
      <w:r>
        <w:rPr>
          <w:rFonts w:ascii="Times New Roman" w:eastAsia="Times New Roman"/>
          <w:spacing w:val="-2"/>
        </w:rPr>
        <w:t>(True</w:t>
      </w:r>
      <w:r>
        <w:rPr>
          <w:rFonts w:ascii="Times New Roman" w:eastAsia="Times New Roman"/>
          <w:spacing w:val="-4"/>
        </w:rPr>
        <w:t> </w:t>
      </w:r>
      <w:r>
        <w:rPr>
          <w:rFonts w:ascii="Times New Roman" w:eastAsia="Times New Roman"/>
          <w:spacing w:val="-2"/>
        </w:rPr>
        <w:t>Positive</w:t>
      </w:r>
      <w:r>
        <w:rPr>
          <w:rFonts w:ascii="Times New Roman" w:eastAsia="Times New Roman"/>
          <w:spacing w:val="-3"/>
        </w:rPr>
        <w:t>, </w:t>
      </w:r>
      <w:r>
        <w:rPr>
          <w:rFonts w:ascii="Times New Roman" w:eastAsia="Times New Roman"/>
          <w:spacing w:val="-2"/>
        </w:rPr>
        <w:t>TP)</w:t>
      </w:r>
      <w:r>
        <w:rPr>
          <w:spacing w:val="-2"/>
        </w:rPr>
        <w:t>：样本实际为正样本，并且被模型预测为正样本，</w:t>
      </w:r>
      <w:r>
        <w:rPr>
          <w:spacing w:val="-117"/>
        </w:rPr>
        <w:t> </w:t>
      </w:r>
      <w:r>
        <w:rPr/>
        <w:t>即实际上标记为真克隆对并且被检测出来为真克隆对的代码对。</w:t>
      </w:r>
    </w:p>
    <w:p>
      <w:pPr>
        <w:pStyle w:val="BodyText"/>
        <w:spacing w:line="343" w:lineRule="auto" w:before="2"/>
        <w:ind w:left="250" w:right="668" w:firstLine="480"/>
      </w:pPr>
      <w:r>
        <w:rPr>
          <w:spacing w:val="-18"/>
        </w:rPr>
        <w:t>假阳性 </w:t>
      </w:r>
      <w:r>
        <w:rPr>
          <w:rFonts w:ascii="Times New Roman" w:eastAsia="Times New Roman"/>
          <w:spacing w:val="-2"/>
        </w:rPr>
        <w:t>(False</w:t>
      </w:r>
      <w:r>
        <w:rPr>
          <w:rFonts w:ascii="Times New Roman" w:eastAsia="Times New Roman"/>
          <w:spacing w:val="-3"/>
        </w:rPr>
        <w:t> </w:t>
      </w:r>
      <w:r>
        <w:rPr>
          <w:rFonts w:ascii="Times New Roman" w:eastAsia="Times New Roman"/>
          <w:spacing w:val="-2"/>
        </w:rPr>
        <w:t>Positive</w:t>
      </w:r>
      <w:r>
        <w:rPr>
          <w:rFonts w:ascii="Times New Roman" w:eastAsia="Times New Roman"/>
          <w:spacing w:val="-3"/>
        </w:rPr>
        <w:t>, </w:t>
      </w:r>
      <w:r>
        <w:rPr>
          <w:rFonts w:ascii="Times New Roman" w:eastAsia="Times New Roman"/>
          <w:spacing w:val="-2"/>
        </w:rPr>
        <w:t>FP)</w:t>
      </w:r>
      <w:r>
        <w:rPr>
          <w:spacing w:val="-2"/>
        </w:rPr>
        <w:t>：样本实际为负样本，但是被模型预测为正样本，即实</w:t>
      </w:r>
      <w:r>
        <w:rPr/>
        <w:t>际上标记为假克隆对但是被检测出来为真克隆对的代码对。</w:t>
      </w:r>
    </w:p>
    <w:p>
      <w:pPr>
        <w:pStyle w:val="BodyText"/>
        <w:spacing w:line="343" w:lineRule="auto" w:before="2"/>
        <w:ind w:left="250" w:right="668" w:firstLine="480"/>
      </w:pPr>
      <w:r>
        <w:rPr>
          <w:spacing w:val="-14"/>
        </w:rPr>
        <w:t>假阴性 </w:t>
      </w:r>
      <w:r>
        <w:rPr>
          <w:rFonts w:ascii="Times New Roman" w:eastAsia="Times New Roman"/>
        </w:rPr>
        <w:t>(False</w:t>
      </w:r>
      <w:r>
        <w:rPr>
          <w:rFonts w:ascii="Times New Roman" w:eastAsia="Times New Roman"/>
          <w:spacing w:val="6"/>
        </w:rPr>
        <w:t> </w:t>
      </w:r>
      <w:r>
        <w:rPr>
          <w:rFonts w:ascii="Times New Roman" w:eastAsia="Times New Roman"/>
        </w:rPr>
        <w:t>Negative</w:t>
      </w:r>
      <w:r>
        <w:rPr>
          <w:rFonts w:ascii="Times New Roman" w:eastAsia="Times New Roman"/>
          <w:spacing w:val="4"/>
        </w:rPr>
        <w:t>, </w:t>
      </w:r>
      <w:r>
        <w:rPr>
          <w:rFonts w:ascii="Times New Roman" w:eastAsia="Times New Roman"/>
        </w:rPr>
        <w:t>FN)</w:t>
      </w:r>
      <w:r>
        <w:rPr/>
        <w:t>：样本实际为正样本，但是被模型预测为负样本，即实际上标记为真克隆对但是被检测出来为假克隆对的代码对。</w:t>
      </w:r>
    </w:p>
    <w:p>
      <w:pPr>
        <w:pStyle w:val="BodyText"/>
        <w:spacing w:line="343" w:lineRule="auto" w:before="2"/>
        <w:ind w:left="250" w:right="668" w:firstLine="480"/>
      </w:pPr>
      <w:r>
        <w:rPr>
          <w:spacing w:val="-10"/>
        </w:rPr>
        <w:t>真阴性 </w:t>
      </w:r>
      <w:r>
        <w:rPr>
          <w:rFonts w:ascii="Times New Roman" w:eastAsia="Times New Roman"/>
        </w:rPr>
        <w:t>(True</w:t>
      </w:r>
      <w:r>
        <w:rPr>
          <w:rFonts w:ascii="Times New Roman" w:eastAsia="Times New Roman"/>
          <w:spacing w:val="22"/>
        </w:rPr>
        <w:t> </w:t>
      </w:r>
      <w:r>
        <w:rPr>
          <w:rFonts w:ascii="Times New Roman" w:eastAsia="Times New Roman"/>
        </w:rPr>
        <w:t>Negative</w:t>
      </w:r>
      <w:r>
        <w:rPr>
          <w:rFonts w:ascii="Times New Roman" w:eastAsia="Times New Roman"/>
          <w:spacing w:val="12"/>
        </w:rPr>
        <w:t>, </w:t>
      </w:r>
      <w:r>
        <w:rPr>
          <w:rFonts w:ascii="Times New Roman" w:eastAsia="Times New Roman"/>
        </w:rPr>
        <w:t>TN)</w:t>
      </w:r>
      <w:r>
        <w:rPr/>
        <w:t>：样本实际为负样本，并且被模型预测为负样本，即实际上标记为假克隆对并且被检测出来为假克隆对的代码对。</w:t>
      </w:r>
    </w:p>
    <w:p>
      <w:pPr>
        <w:pStyle w:val="BodyText"/>
        <w:spacing w:line="343" w:lineRule="auto"/>
        <w:ind w:left="250" w:right="668" w:firstLine="480"/>
      </w:pPr>
      <w:r>
        <w:rPr>
          <w:spacing w:val="-2"/>
        </w:rPr>
        <w:t>精确率（</w:t>
      </w:r>
      <w:r>
        <w:rPr>
          <w:rFonts w:ascii="Times New Roman" w:eastAsia="Times New Roman"/>
          <w:spacing w:val="-2"/>
        </w:rPr>
        <w:t>Accuracy</w:t>
      </w:r>
      <w:r>
        <w:rPr>
          <w:spacing w:val="-2"/>
        </w:rPr>
        <w:t>）</w:t>
      </w:r>
      <w:r>
        <w:rPr>
          <w:spacing w:val="-1"/>
        </w:rPr>
        <w:t>表示预测为正的样本中真实值为正的比率，计算公式如</w:t>
      </w:r>
      <w:hyperlink w:history="true" w:anchor="_bookmark40">
        <w:r>
          <w:rPr>
            <w:rFonts w:ascii="Times New Roman" w:eastAsia="Times New Roman"/>
            <w:spacing w:val="-1"/>
          </w:rPr>
          <w:t>3.1</w:t>
        </w:r>
      </w:hyperlink>
      <w:r>
        <w:rPr>
          <w:spacing w:val="-1"/>
        </w:rPr>
        <w:t>所</w:t>
      </w:r>
      <w:r>
        <w:rPr/>
        <w:t>示：</w:t>
      </w:r>
    </w:p>
    <w:p>
      <w:pPr>
        <w:spacing w:after="0" w:line="343" w:lineRule="auto"/>
        <w:sectPr>
          <w:type w:val="continuous"/>
          <w:pgSz w:w="11910" w:h="16840"/>
          <w:pgMar w:top="1580" w:bottom="280" w:left="1280" w:right="860"/>
        </w:sectPr>
      </w:pPr>
    </w:p>
    <w:p>
      <w:pPr>
        <w:spacing w:before="63"/>
        <w:ind w:left="0" w:right="0" w:firstLine="0"/>
        <w:jc w:val="right"/>
        <w:rPr>
          <w:rFonts w:ascii="Tahoma"/>
          <w:sz w:val="24"/>
        </w:rPr>
      </w:pPr>
      <w:bookmarkStart w:name="_bookmark40" w:id="90"/>
      <w:bookmarkEnd w:id="90"/>
      <w:r>
        <w:rPr/>
      </w:r>
      <w:r>
        <w:rPr>
          <w:rFonts w:ascii="Calibri"/>
          <w:i/>
          <w:w w:val="105"/>
          <w:sz w:val="24"/>
        </w:rPr>
        <w:t>Accuracy </w:t>
      </w:r>
      <w:r>
        <w:rPr>
          <w:rFonts w:ascii="Calibri"/>
          <w:i/>
          <w:spacing w:val="4"/>
          <w:w w:val="105"/>
          <w:sz w:val="24"/>
        </w:rPr>
        <w:t> </w:t>
      </w:r>
      <w:r>
        <w:rPr>
          <w:rFonts w:ascii="Tahoma"/>
          <w:w w:val="105"/>
          <w:sz w:val="24"/>
        </w:rPr>
        <w:t>=</w:t>
      </w:r>
    </w:p>
    <w:p>
      <w:pPr>
        <w:spacing w:line="205" w:lineRule="exact" w:before="0"/>
        <w:ind w:left="50" w:right="0" w:firstLine="0"/>
        <w:jc w:val="center"/>
        <w:rPr>
          <w:rFonts w:ascii="Calibri"/>
          <w:i/>
          <w:sz w:val="24"/>
        </w:rPr>
      </w:pPr>
      <w:r>
        <w:rPr/>
        <w:br w:type="column"/>
      </w:r>
      <w:r>
        <w:rPr>
          <w:rFonts w:ascii="Calibri"/>
          <w:i/>
          <w:spacing w:val="16"/>
          <w:w w:val="115"/>
          <w:sz w:val="24"/>
        </w:rPr>
        <w:t>TP</w:t>
      </w:r>
      <w:r>
        <w:rPr>
          <w:rFonts w:ascii="Calibri"/>
          <w:i/>
          <w:spacing w:val="27"/>
          <w:w w:val="115"/>
          <w:sz w:val="24"/>
        </w:rPr>
        <w:t> </w:t>
      </w:r>
      <w:r>
        <w:rPr>
          <w:rFonts w:ascii="Tahoma"/>
          <w:w w:val="115"/>
          <w:sz w:val="24"/>
        </w:rPr>
        <w:t>+</w:t>
      </w:r>
      <w:r>
        <w:rPr>
          <w:rFonts w:ascii="Tahoma"/>
          <w:spacing w:val="-31"/>
          <w:w w:val="115"/>
          <w:sz w:val="24"/>
        </w:rPr>
        <w:t> </w:t>
      </w:r>
      <w:r>
        <w:rPr>
          <w:rFonts w:ascii="Calibri"/>
          <w:i/>
          <w:spacing w:val="16"/>
          <w:w w:val="115"/>
          <w:sz w:val="24"/>
        </w:rPr>
        <w:t>TN</w:t>
      </w:r>
    </w:p>
    <w:p>
      <w:pPr>
        <w:pStyle w:val="BodyText"/>
        <w:spacing w:before="8"/>
        <w:rPr>
          <w:rFonts w:ascii="Calibri"/>
          <w:i/>
          <w:sz w:val="2"/>
        </w:rPr>
      </w:pPr>
    </w:p>
    <w:p>
      <w:pPr>
        <w:pStyle w:val="BodyText"/>
        <w:spacing w:line="20" w:lineRule="exact"/>
        <w:ind w:left="45" w:right="-87"/>
        <w:rPr>
          <w:rFonts w:ascii="Calibri"/>
          <w:sz w:val="2"/>
        </w:rPr>
      </w:pPr>
      <w:r>
        <w:rPr>
          <w:rFonts w:ascii="Calibri"/>
          <w:sz w:val="2"/>
        </w:rPr>
        <w:pict>
          <v:group style="width:118.7pt;height:.5pt;mso-position-horizontal-relative:char;mso-position-vertical-relative:line" coordorigin="0,0" coordsize="2374,10">
            <v:line style="position:absolute" from="0,5" to="2373,5" stroked="true" strokeweight=".48pt" strokecolor="#000000">
              <v:stroke dashstyle="solid"/>
            </v:line>
          </v:group>
        </w:pict>
      </w:r>
      <w:r>
        <w:rPr>
          <w:rFonts w:ascii="Calibri"/>
          <w:sz w:val="2"/>
        </w:rPr>
      </w:r>
    </w:p>
    <w:p>
      <w:pPr>
        <w:spacing w:before="0"/>
        <w:ind w:left="50" w:right="0" w:firstLine="0"/>
        <w:jc w:val="center"/>
        <w:rPr>
          <w:rFonts w:ascii="Calibri"/>
          <w:i/>
          <w:sz w:val="24"/>
        </w:rPr>
      </w:pPr>
      <w:r>
        <w:rPr>
          <w:rFonts w:ascii="Calibri"/>
          <w:i/>
          <w:spacing w:val="16"/>
          <w:w w:val="115"/>
          <w:sz w:val="24"/>
        </w:rPr>
        <w:t>TP</w:t>
      </w:r>
      <w:r>
        <w:rPr>
          <w:rFonts w:ascii="Calibri"/>
          <w:i/>
          <w:spacing w:val="34"/>
          <w:w w:val="115"/>
          <w:sz w:val="24"/>
        </w:rPr>
        <w:t> </w:t>
      </w:r>
      <w:r>
        <w:rPr>
          <w:rFonts w:ascii="Tahoma"/>
          <w:w w:val="115"/>
          <w:sz w:val="24"/>
        </w:rPr>
        <w:t>+</w:t>
      </w:r>
      <w:r>
        <w:rPr>
          <w:rFonts w:ascii="Tahoma"/>
          <w:spacing w:val="-26"/>
          <w:w w:val="115"/>
          <w:sz w:val="24"/>
        </w:rPr>
        <w:t> </w:t>
      </w:r>
      <w:r>
        <w:rPr>
          <w:rFonts w:ascii="Calibri"/>
          <w:i/>
          <w:spacing w:val="16"/>
          <w:w w:val="115"/>
          <w:sz w:val="24"/>
        </w:rPr>
        <w:t>FN</w:t>
      </w:r>
      <w:r>
        <w:rPr>
          <w:rFonts w:ascii="Calibri"/>
          <w:i/>
          <w:spacing w:val="27"/>
          <w:w w:val="115"/>
          <w:sz w:val="24"/>
        </w:rPr>
        <w:t> </w:t>
      </w:r>
      <w:r>
        <w:rPr>
          <w:rFonts w:ascii="Tahoma"/>
          <w:w w:val="115"/>
          <w:sz w:val="24"/>
        </w:rPr>
        <w:t>+</w:t>
      </w:r>
      <w:r>
        <w:rPr>
          <w:rFonts w:ascii="Tahoma"/>
          <w:spacing w:val="-26"/>
          <w:w w:val="115"/>
          <w:sz w:val="24"/>
        </w:rPr>
        <w:t> </w:t>
      </w:r>
      <w:r>
        <w:rPr>
          <w:rFonts w:ascii="Calibri"/>
          <w:i/>
          <w:spacing w:val="16"/>
          <w:w w:val="115"/>
          <w:sz w:val="24"/>
        </w:rPr>
        <w:t>FP</w:t>
      </w:r>
      <w:r>
        <w:rPr>
          <w:rFonts w:ascii="Calibri"/>
          <w:i/>
          <w:spacing w:val="34"/>
          <w:w w:val="115"/>
          <w:sz w:val="24"/>
        </w:rPr>
        <w:t> </w:t>
      </w:r>
      <w:r>
        <w:rPr>
          <w:rFonts w:ascii="Tahoma"/>
          <w:w w:val="115"/>
          <w:sz w:val="24"/>
        </w:rPr>
        <w:t>+</w:t>
      </w:r>
      <w:r>
        <w:rPr>
          <w:rFonts w:ascii="Tahoma"/>
          <w:spacing w:val="-26"/>
          <w:w w:val="115"/>
          <w:sz w:val="24"/>
        </w:rPr>
        <w:t> </w:t>
      </w:r>
      <w:r>
        <w:rPr>
          <w:rFonts w:ascii="Calibri"/>
          <w:i/>
          <w:w w:val="115"/>
          <w:sz w:val="24"/>
        </w:rPr>
        <w:t>TN</w:t>
      </w:r>
    </w:p>
    <w:p>
      <w:pPr>
        <w:pStyle w:val="BodyText"/>
        <w:spacing w:before="79"/>
        <w:ind w:left="2116"/>
        <w:rPr>
          <w:rFonts w:ascii="Times New Roman"/>
        </w:rPr>
      </w:pPr>
      <w:r>
        <w:rPr/>
        <w:br w:type="column"/>
      </w:r>
      <w:r>
        <w:rPr>
          <w:rFonts w:ascii="Times New Roman"/>
        </w:rPr>
        <w:t>(3.1)</w:t>
      </w:r>
    </w:p>
    <w:p>
      <w:pPr>
        <w:spacing w:after="0"/>
        <w:rPr>
          <w:rFonts w:ascii="Times New Roman"/>
        </w:rPr>
        <w:sectPr>
          <w:type w:val="continuous"/>
          <w:pgSz w:w="11910" w:h="16840"/>
          <w:pgMar w:top="1580" w:bottom="280" w:left="1280" w:right="860"/>
          <w:cols w:num="3" w:equalWidth="0">
            <w:col w:w="4040" w:space="40"/>
            <w:col w:w="2399" w:space="39"/>
            <w:col w:w="3252"/>
          </w:cols>
        </w:sectPr>
      </w:pPr>
    </w:p>
    <w:p>
      <w:pPr>
        <w:pStyle w:val="BodyText"/>
        <w:spacing w:before="1"/>
        <w:ind w:left="730"/>
      </w:pPr>
      <w:r>
        <w:rPr/>
        <w:t>精确率（</w:t>
      </w:r>
      <w:r>
        <w:rPr>
          <w:rFonts w:ascii="Times New Roman" w:eastAsia="Times New Roman"/>
        </w:rPr>
        <w:t>Precision</w:t>
      </w:r>
      <w:r>
        <w:rPr/>
        <w:t>）表示正确检测到的代码克隆数量占全部预测为代码克隆的比</w:t>
      </w:r>
    </w:p>
    <w:p>
      <w:pPr>
        <w:spacing w:after="0"/>
        <w:sectPr>
          <w:type w:val="continuous"/>
          <w:pgSz w:w="11910" w:h="16840"/>
          <w:pgMar w:top="1580" w:bottom="280" w:left="1280" w:right="860"/>
        </w:sectPr>
      </w:pPr>
    </w:p>
    <w:p>
      <w:pPr>
        <w:pStyle w:val="BodyText"/>
        <w:spacing w:before="12"/>
      </w:pPr>
    </w:p>
    <w:p>
      <w:pPr>
        <w:spacing w:after="0"/>
        <w:sectPr>
          <w:pgSz w:w="11910" w:h="16840"/>
          <w:pgMar w:header="1461" w:footer="1008" w:top="1720" w:bottom="1200" w:left="1280" w:right="860"/>
        </w:sectPr>
      </w:pPr>
    </w:p>
    <w:p>
      <w:pPr>
        <w:pStyle w:val="BodyText"/>
        <w:spacing w:before="74"/>
        <w:ind w:left="250"/>
      </w:pPr>
      <w:r>
        <w:rPr/>
        <w:t>例，计算公式如</w:t>
      </w:r>
      <w:hyperlink w:history="true" w:anchor="_bookmark41">
        <w:r>
          <w:rPr>
            <w:rFonts w:ascii="Times New Roman" w:eastAsia="Times New Roman"/>
          </w:rPr>
          <w:t>3.2</w:t>
        </w:r>
      </w:hyperlink>
      <w:r>
        <w:rPr/>
        <w:t>所示：</w:t>
      </w:r>
    </w:p>
    <w:p>
      <w:pPr>
        <w:pStyle w:val="BodyText"/>
      </w:pPr>
      <w:r>
        <w:rPr/>
        <w:br w:type="column"/>
      </w:r>
      <w:r>
        <w:rPr/>
      </w:r>
    </w:p>
    <w:p>
      <w:pPr>
        <w:pStyle w:val="BodyText"/>
        <w:spacing w:before="11"/>
        <w:rPr>
          <w:sz w:val="20"/>
        </w:rPr>
      </w:pPr>
    </w:p>
    <w:p>
      <w:pPr>
        <w:spacing w:before="0"/>
        <w:ind w:left="250" w:right="0" w:firstLine="0"/>
        <w:jc w:val="left"/>
        <w:rPr>
          <w:rFonts w:ascii="Tahoma"/>
          <w:sz w:val="24"/>
        </w:rPr>
      </w:pPr>
      <w:r>
        <w:rPr/>
        <w:pict>
          <v:line style="position:absolute;mso-position-horizontal-relative:page;mso-position-vertical-relative:paragraph;z-index:-16847360" from="305.992004pt,9.005848pt" to="356.632004pt,9.005848pt" stroked="true" strokeweight=".48pt" strokecolor="#000000">
            <v:stroke dashstyle="solid"/>
            <w10:wrap type="none"/>
          </v:line>
        </w:pict>
      </w:r>
      <w:bookmarkStart w:name="_bookmark41" w:id="91"/>
      <w:bookmarkEnd w:id="91"/>
      <w:r>
        <w:rPr/>
      </w:r>
      <w:r>
        <w:rPr>
          <w:rFonts w:ascii="Calibri"/>
          <w:i/>
          <w:w w:val="110"/>
          <w:sz w:val="24"/>
        </w:rPr>
        <w:t>Precision</w:t>
      </w:r>
      <w:r>
        <w:rPr>
          <w:rFonts w:ascii="Calibri"/>
          <w:i/>
          <w:spacing w:val="51"/>
          <w:w w:val="110"/>
          <w:sz w:val="24"/>
        </w:rPr>
        <w:t> </w:t>
      </w:r>
      <w:r>
        <w:rPr>
          <w:rFonts w:ascii="Tahoma"/>
          <w:w w:val="110"/>
          <w:sz w:val="24"/>
        </w:rPr>
        <w:t>=</w:t>
      </w:r>
    </w:p>
    <w:p>
      <w:pPr>
        <w:pStyle w:val="BodyText"/>
        <w:spacing w:before="1"/>
        <w:rPr>
          <w:rFonts w:ascii="Tahoma"/>
          <w:sz w:val="35"/>
        </w:rPr>
      </w:pPr>
      <w:r>
        <w:rPr/>
        <w:br w:type="column"/>
      </w:r>
      <w:r>
        <w:rPr>
          <w:rFonts w:ascii="Tahoma"/>
          <w:sz w:val="35"/>
        </w:rPr>
      </w:r>
    </w:p>
    <w:p>
      <w:pPr>
        <w:spacing w:line="259" w:lineRule="auto" w:before="0"/>
        <w:ind w:left="50" w:right="41" w:firstLine="329"/>
        <w:jc w:val="left"/>
        <w:rPr>
          <w:rFonts w:ascii="Calibri"/>
          <w:i/>
          <w:sz w:val="24"/>
        </w:rPr>
      </w:pPr>
      <w:r>
        <w:rPr>
          <w:rFonts w:ascii="Calibri"/>
          <w:i/>
          <w:spacing w:val="16"/>
          <w:w w:val="120"/>
          <w:sz w:val="24"/>
        </w:rPr>
        <w:t>TP</w:t>
      </w:r>
      <w:r>
        <w:rPr>
          <w:rFonts w:ascii="Calibri"/>
          <w:i/>
          <w:spacing w:val="17"/>
          <w:w w:val="120"/>
          <w:sz w:val="24"/>
        </w:rPr>
        <w:t> </w:t>
      </w:r>
      <w:r>
        <w:rPr>
          <w:rFonts w:ascii="Calibri"/>
          <w:i/>
          <w:spacing w:val="16"/>
          <w:w w:val="115"/>
          <w:sz w:val="24"/>
        </w:rPr>
        <w:t>TP</w:t>
      </w:r>
      <w:r>
        <w:rPr>
          <w:rFonts w:ascii="Calibri"/>
          <w:i/>
          <w:spacing w:val="47"/>
          <w:w w:val="115"/>
          <w:sz w:val="24"/>
        </w:rPr>
        <w:t> </w:t>
      </w:r>
      <w:r>
        <w:rPr>
          <w:rFonts w:ascii="Tahoma"/>
          <w:w w:val="115"/>
          <w:sz w:val="24"/>
        </w:rPr>
        <w:t>+</w:t>
      </w:r>
      <w:r>
        <w:rPr>
          <w:rFonts w:ascii="Tahoma"/>
          <w:spacing w:val="-19"/>
          <w:w w:val="115"/>
          <w:sz w:val="24"/>
        </w:rPr>
        <w:t> </w:t>
      </w:r>
      <w:r>
        <w:rPr>
          <w:rFonts w:ascii="Calibri"/>
          <w:i/>
          <w:w w:val="115"/>
          <w:sz w:val="24"/>
        </w:rPr>
        <w:t>FP</w:t>
      </w:r>
    </w:p>
    <w:p>
      <w:pPr>
        <w:pStyle w:val="BodyText"/>
        <w:rPr>
          <w:rFonts w:ascii="Calibri"/>
          <w:i/>
          <w:sz w:val="26"/>
        </w:rPr>
      </w:pPr>
      <w:r>
        <w:rPr/>
        <w:br w:type="column"/>
      </w:r>
      <w:r>
        <w:rPr>
          <w:rFonts w:ascii="Calibri"/>
          <w:i/>
          <w:sz w:val="26"/>
        </w:rPr>
      </w:r>
    </w:p>
    <w:p>
      <w:pPr>
        <w:pStyle w:val="BodyText"/>
        <w:spacing w:before="5"/>
        <w:rPr>
          <w:rFonts w:ascii="Calibri"/>
          <w:i/>
          <w:sz w:val="22"/>
        </w:rPr>
      </w:pPr>
    </w:p>
    <w:p>
      <w:pPr>
        <w:pStyle w:val="BodyText"/>
        <w:ind w:left="250"/>
        <w:rPr>
          <w:rFonts w:ascii="Times New Roman"/>
        </w:rPr>
      </w:pPr>
      <w:r>
        <w:rPr>
          <w:rFonts w:ascii="Times New Roman"/>
        </w:rPr>
        <w:t>(3.2)</w:t>
      </w:r>
    </w:p>
    <w:p>
      <w:pPr>
        <w:spacing w:after="0"/>
        <w:rPr>
          <w:rFonts w:ascii="Times New Roman"/>
        </w:rPr>
        <w:sectPr>
          <w:type w:val="continuous"/>
          <w:pgSz w:w="11910" w:h="16840"/>
          <w:pgMar w:top="1580" w:bottom="280" w:left="1280" w:right="860"/>
          <w:cols w:num="4" w:equalWidth="0">
            <w:col w:w="2991" w:space="227"/>
            <w:col w:w="1531" w:space="40"/>
            <w:col w:w="1071" w:space="2524"/>
            <w:col w:w="1386"/>
          </w:cols>
        </w:sectPr>
      </w:pPr>
    </w:p>
    <w:p>
      <w:pPr>
        <w:pStyle w:val="BodyText"/>
        <w:spacing w:line="343" w:lineRule="auto" w:before="2"/>
        <w:ind w:left="250" w:right="668" w:firstLine="480"/>
      </w:pPr>
      <w:r>
        <w:rPr>
          <w:w w:val="95"/>
        </w:rPr>
        <w:t>召回率</w:t>
      </w:r>
      <w:r>
        <w:rPr>
          <w:spacing w:val="239"/>
        </w:rPr>
        <w:t> </w:t>
      </w:r>
      <w:r>
        <w:rPr>
          <w:rFonts w:ascii="Times New Roman" w:eastAsia="Times New Roman"/>
          <w:w w:val="95"/>
        </w:rPr>
        <w:t>(Recall)</w:t>
      </w:r>
      <w:r>
        <w:rPr>
          <w:rFonts w:ascii="Times New Roman" w:eastAsia="Times New Roman"/>
          <w:spacing w:val="63"/>
        </w:rPr>
        <w:t>  </w:t>
      </w:r>
      <w:r>
        <w:rPr>
          <w:w w:val="95"/>
        </w:rPr>
        <w:t>表示正确检测到的代码克隆数量占总体实际代码克隆数量的比</w:t>
      </w:r>
      <w:r>
        <w:rPr/>
        <w:t>例，计算公式如</w:t>
      </w:r>
      <w:hyperlink w:history="true" w:anchor="_bookmark42">
        <w:r>
          <w:rPr>
            <w:rFonts w:ascii="Times New Roman" w:eastAsia="Times New Roman"/>
          </w:rPr>
          <w:t>3.3</w:t>
        </w:r>
      </w:hyperlink>
      <w:r>
        <w:rPr/>
        <w:t>所示：</w:t>
      </w:r>
    </w:p>
    <w:p>
      <w:pPr>
        <w:spacing w:after="0" w:line="343" w:lineRule="auto"/>
        <w:sectPr>
          <w:type w:val="continuous"/>
          <w:pgSz w:w="11910" w:h="16840"/>
          <w:pgMar w:top="1580" w:bottom="280" w:left="1280" w:right="860"/>
        </w:sectPr>
      </w:pPr>
    </w:p>
    <w:p>
      <w:pPr>
        <w:spacing w:before="67"/>
        <w:ind w:left="0" w:right="0" w:firstLine="0"/>
        <w:jc w:val="right"/>
        <w:rPr>
          <w:rFonts w:ascii="Tahoma"/>
          <w:sz w:val="24"/>
        </w:rPr>
      </w:pPr>
      <w:bookmarkStart w:name="_bookmark42" w:id="92"/>
      <w:bookmarkEnd w:id="92"/>
      <w:r>
        <w:rPr/>
      </w:r>
      <w:r>
        <w:rPr>
          <w:rFonts w:ascii="Calibri"/>
          <w:i/>
          <w:w w:val="110"/>
          <w:sz w:val="24"/>
        </w:rPr>
        <w:t>Recall</w:t>
      </w:r>
      <w:r>
        <w:rPr>
          <w:rFonts w:ascii="Calibri"/>
          <w:i/>
          <w:spacing w:val="24"/>
          <w:w w:val="110"/>
          <w:sz w:val="24"/>
        </w:rPr>
        <w:t> </w:t>
      </w:r>
      <w:r>
        <w:rPr>
          <w:rFonts w:ascii="Tahoma"/>
          <w:w w:val="110"/>
          <w:sz w:val="24"/>
        </w:rPr>
        <w:t>=</w:t>
      </w:r>
    </w:p>
    <w:p>
      <w:pPr>
        <w:spacing w:line="209" w:lineRule="exact" w:before="0"/>
        <w:ind w:left="374" w:right="331" w:firstLine="0"/>
        <w:jc w:val="center"/>
        <w:rPr>
          <w:rFonts w:ascii="Calibri"/>
          <w:i/>
          <w:sz w:val="24"/>
        </w:rPr>
      </w:pPr>
      <w:r>
        <w:rPr/>
        <w:br w:type="column"/>
      </w:r>
      <w:r>
        <w:rPr>
          <w:rFonts w:ascii="Calibri"/>
          <w:i/>
          <w:spacing w:val="16"/>
          <w:w w:val="120"/>
          <w:sz w:val="24"/>
        </w:rPr>
        <w:t>TP</w:t>
      </w:r>
    </w:p>
    <w:p>
      <w:pPr>
        <w:pStyle w:val="BodyText"/>
        <w:spacing w:before="8"/>
        <w:rPr>
          <w:rFonts w:ascii="Calibri"/>
          <w:i/>
          <w:sz w:val="2"/>
        </w:rPr>
      </w:pPr>
    </w:p>
    <w:p>
      <w:pPr>
        <w:pStyle w:val="BodyText"/>
        <w:spacing w:line="20" w:lineRule="exact"/>
        <w:ind w:left="45" w:right="-101"/>
        <w:rPr>
          <w:rFonts w:ascii="Calibri"/>
          <w:sz w:val="2"/>
        </w:rPr>
      </w:pPr>
      <w:r>
        <w:rPr>
          <w:rFonts w:ascii="Calibri"/>
          <w:sz w:val="2"/>
        </w:rPr>
        <w:pict>
          <v:group style="width:52.1pt;height:.5pt;mso-position-horizontal-relative:char;mso-position-vertical-relative:line" coordorigin="0,0" coordsize="1042,10">
            <v:line style="position:absolute" from="0,5" to="1042,5" stroked="true" strokeweight=".48pt" strokecolor="#000000">
              <v:stroke dashstyle="solid"/>
            </v:line>
          </v:group>
        </w:pict>
      </w:r>
      <w:r>
        <w:rPr>
          <w:rFonts w:ascii="Calibri"/>
          <w:sz w:val="2"/>
        </w:rPr>
      </w:r>
    </w:p>
    <w:p>
      <w:pPr>
        <w:spacing w:before="0"/>
        <w:ind w:left="50" w:right="0" w:firstLine="0"/>
        <w:jc w:val="center"/>
        <w:rPr>
          <w:rFonts w:ascii="Calibri"/>
          <w:i/>
          <w:sz w:val="24"/>
        </w:rPr>
      </w:pPr>
      <w:r>
        <w:rPr>
          <w:rFonts w:ascii="Calibri"/>
          <w:i/>
          <w:spacing w:val="16"/>
          <w:w w:val="115"/>
          <w:sz w:val="24"/>
        </w:rPr>
        <w:t>TP</w:t>
      </w:r>
      <w:r>
        <w:rPr>
          <w:rFonts w:ascii="Calibri"/>
          <w:i/>
          <w:spacing w:val="46"/>
          <w:w w:val="115"/>
          <w:sz w:val="24"/>
        </w:rPr>
        <w:t> </w:t>
      </w:r>
      <w:r>
        <w:rPr>
          <w:rFonts w:ascii="Tahoma"/>
          <w:w w:val="115"/>
          <w:sz w:val="24"/>
        </w:rPr>
        <w:t>+</w:t>
      </w:r>
      <w:r>
        <w:rPr>
          <w:rFonts w:ascii="Tahoma"/>
          <w:spacing w:val="-18"/>
          <w:w w:val="115"/>
          <w:sz w:val="24"/>
        </w:rPr>
        <w:t> </w:t>
      </w:r>
      <w:r>
        <w:rPr>
          <w:rFonts w:ascii="Calibri"/>
          <w:i/>
          <w:w w:val="115"/>
          <w:sz w:val="24"/>
        </w:rPr>
        <w:t>FN</w:t>
      </w:r>
    </w:p>
    <w:p>
      <w:pPr>
        <w:pStyle w:val="BodyText"/>
        <w:spacing w:before="83"/>
        <w:ind w:right="668"/>
        <w:jc w:val="right"/>
        <w:rPr>
          <w:rFonts w:ascii="Times New Roman"/>
        </w:rPr>
      </w:pPr>
      <w:r>
        <w:rPr/>
        <w:br w:type="column"/>
      </w:r>
      <w:r>
        <w:rPr>
          <w:rFonts w:ascii="Times New Roman"/>
        </w:rPr>
        <w:t>(3.3)</w:t>
      </w:r>
    </w:p>
    <w:p>
      <w:pPr>
        <w:spacing w:after="0"/>
        <w:jc w:val="right"/>
        <w:rPr>
          <w:rFonts w:ascii="Times New Roman"/>
        </w:rPr>
        <w:sectPr>
          <w:type w:val="continuous"/>
          <w:pgSz w:w="11910" w:h="16840"/>
          <w:pgMar w:top="1580" w:bottom="280" w:left="1280" w:right="860"/>
          <w:cols w:num="3" w:equalWidth="0">
            <w:col w:w="4552" w:space="40"/>
            <w:col w:w="1068" w:space="39"/>
            <w:col w:w="4071"/>
          </w:cols>
        </w:sectPr>
      </w:pPr>
    </w:p>
    <w:p>
      <w:pPr>
        <w:pStyle w:val="BodyText"/>
        <w:spacing w:line="343" w:lineRule="auto"/>
        <w:ind w:left="250" w:right="495" w:firstLine="480"/>
      </w:pPr>
      <w:r>
        <w:rPr/>
        <w:t>精确率（</w:t>
      </w:r>
      <w:r>
        <w:rPr>
          <w:rFonts w:ascii="Times New Roman" w:eastAsia="Times New Roman"/>
        </w:rPr>
        <w:t>Precision</w:t>
      </w:r>
      <w:r>
        <w:rPr/>
        <w:t>）</w:t>
      </w:r>
      <w:r>
        <w:rPr>
          <w:spacing w:val="-8"/>
        </w:rPr>
        <w:t>和召回率 </w:t>
      </w:r>
      <w:r>
        <w:rPr>
          <w:rFonts w:ascii="Times New Roman" w:eastAsia="Times New Roman"/>
        </w:rPr>
        <w:t>(Recall)</w:t>
      </w:r>
      <w:r>
        <w:rPr>
          <w:rFonts w:ascii="Times New Roman" w:eastAsia="Times New Roman"/>
          <w:spacing w:val="20"/>
        </w:rPr>
        <w:t> </w:t>
      </w:r>
      <w:r>
        <w:rPr/>
        <w:t>指标有时候会出现的矛盾的情况，这样就</w:t>
      </w:r>
      <w:r>
        <w:rPr>
          <w:spacing w:val="-2"/>
        </w:rPr>
        <w:t>需要综合考虑他们，最常见的方法就是 </w:t>
      </w:r>
      <w:r>
        <w:rPr>
          <w:rFonts w:ascii="Times New Roman" w:eastAsia="Times New Roman"/>
        </w:rPr>
        <w:t>F-Measure</w:t>
      </w:r>
      <w:r>
        <w:rPr>
          <w:rFonts w:ascii="Times New Roman" w:eastAsia="Times New Roman"/>
          <w:spacing w:val="19"/>
        </w:rPr>
        <w:t>, </w:t>
      </w:r>
      <w:r>
        <w:rPr/>
        <w:t>精确率和召回率的加权调和平均，</w:t>
      </w:r>
      <w:r>
        <w:rPr>
          <w:spacing w:val="-117"/>
        </w:rPr>
        <w:t> </w:t>
      </w:r>
      <w:r>
        <w:rPr/>
        <w:t>用于评价分类模型的好坏。计算公式如</w:t>
      </w:r>
      <w:hyperlink w:history="true" w:anchor="_bookmark43">
        <w:r>
          <w:rPr>
            <w:rFonts w:ascii="Times New Roman" w:eastAsia="Times New Roman"/>
          </w:rPr>
          <w:t>3.4</w:t>
        </w:r>
      </w:hyperlink>
      <w:r>
        <w:rPr/>
        <w:t>。</w:t>
      </w:r>
    </w:p>
    <w:p>
      <w:pPr>
        <w:spacing w:after="0" w:line="343" w:lineRule="auto"/>
        <w:sectPr>
          <w:type w:val="continuous"/>
          <w:pgSz w:w="11910" w:h="16840"/>
          <w:pgMar w:top="1580" w:bottom="280" w:left="1280" w:right="860"/>
        </w:sectPr>
      </w:pPr>
    </w:p>
    <w:p>
      <w:pPr>
        <w:spacing w:line="127" w:lineRule="auto" w:before="0"/>
        <w:ind w:left="3206" w:right="0" w:firstLine="0"/>
        <w:jc w:val="left"/>
        <w:rPr>
          <w:rFonts w:ascii="Calibri" w:hAnsi="Calibri"/>
          <w:i/>
          <w:sz w:val="24"/>
        </w:rPr>
      </w:pPr>
      <w:bookmarkStart w:name="_bookmark43" w:id="93"/>
      <w:bookmarkEnd w:id="93"/>
      <w:r>
        <w:rPr/>
      </w:r>
      <w:r>
        <w:rPr>
          <w:rFonts w:ascii="Calibri" w:hAnsi="Calibri"/>
          <w:i/>
          <w:position w:val="-15"/>
          <w:sz w:val="24"/>
        </w:rPr>
        <w:t>F</w:t>
      </w:r>
      <w:r>
        <w:rPr>
          <w:rFonts w:ascii="Calibri" w:hAnsi="Calibri"/>
          <w:i/>
          <w:spacing w:val="-14"/>
          <w:position w:val="-15"/>
          <w:sz w:val="24"/>
        </w:rPr>
        <w:t> </w:t>
      </w:r>
      <w:r>
        <w:rPr>
          <w:rFonts w:ascii="Tahoma" w:hAnsi="Tahoma"/>
          <w:position w:val="-15"/>
          <w:sz w:val="24"/>
        </w:rPr>
        <w:t>1</w:t>
      </w:r>
      <w:r>
        <w:rPr>
          <w:rFonts w:ascii="Tahoma" w:hAnsi="Tahoma"/>
          <w:spacing w:val="8"/>
          <w:position w:val="-15"/>
          <w:sz w:val="24"/>
        </w:rPr>
        <w:t> </w:t>
      </w:r>
      <w:r>
        <w:rPr>
          <w:rFonts w:ascii="Tahoma" w:hAnsi="Tahoma"/>
          <w:position w:val="-15"/>
          <w:sz w:val="24"/>
        </w:rPr>
        <w:t>=</w:t>
      </w:r>
      <w:r>
        <w:rPr>
          <w:rFonts w:ascii="Tahoma" w:hAnsi="Tahoma"/>
          <w:spacing w:val="40"/>
          <w:position w:val="-15"/>
          <w:sz w:val="24"/>
        </w:rPr>
        <w:t> </w:t>
      </w:r>
      <w:r>
        <w:rPr>
          <w:rFonts w:ascii="Tahoma" w:hAnsi="Tahoma"/>
          <w:sz w:val="24"/>
          <w:u w:val="single"/>
        </w:rPr>
        <w:t>2</w:t>
      </w:r>
      <w:r>
        <w:rPr>
          <w:rFonts w:ascii="Tahoma" w:hAnsi="Tahoma"/>
          <w:spacing w:val="-9"/>
          <w:sz w:val="24"/>
          <w:u w:val="single"/>
        </w:rPr>
        <w:t> </w:t>
      </w:r>
      <w:r>
        <w:rPr>
          <w:rFonts w:ascii="Lucida Sans Unicode" w:hAnsi="Lucida Sans Unicode"/>
          <w:sz w:val="24"/>
          <w:u w:val="single"/>
        </w:rPr>
        <w:t>∗</w:t>
      </w:r>
      <w:r>
        <w:rPr>
          <w:rFonts w:ascii="Lucida Sans Unicode" w:hAnsi="Lucida Sans Unicode"/>
          <w:spacing w:val="-9"/>
          <w:sz w:val="24"/>
          <w:u w:val="single"/>
        </w:rPr>
        <w:t> </w:t>
      </w:r>
      <w:r>
        <w:rPr>
          <w:rFonts w:ascii="Calibri" w:hAnsi="Calibri"/>
          <w:i/>
          <w:sz w:val="24"/>
          <w:u w:val="single"/>
        </w:rPr>
        <w:t>Precision</w:t>
      </w:r>
      <w:r>
        <w:rPr>
          <w:rFonts w:ascii="Calibri" w:hAnsi="Calibri"/>
          <w:i/>
          <w:spacing w:val="13"/>
          <w:sz w:val="24"/>
          <w:u w:val="single"/>
        </w:rPr>
        <w:t> </w:t>
      </w:r>
      <w:r>
        <w:rPr>
          <w:rFonts w:ascii="Lucida Sans Unicode" w:hAnsi="Lucida Sans Unicode"/>
          <w:sz w:val="24"/>
          <w:u w:val="single"/>
        </w:rPr>
        <w:t>∗</w:t>
      </w:r>
      <w:r>
        <w:rPr>
          <w:rFonts w:ascii="Lucida Sans Unicode" w:hAnsi="Lucida Sans Unicode"/>
          <w:spacing w:val="-9"/>
          <w:sz w:val="24"/>
          <w:u w:val="single"/>
        </w:rPr>
        <w:t> </w:t>
      </w:r>
      <w:r>
        <w:rPr>
          <w:rFonts w:ascii="Calibri" w:hAnsi="Calibri"/>
          <w:i/>
          <w:sz w:val="24"/>
          <w:u w:val="single"/>
        </w:rPr>
        <w:t>Recall</w:t>
      </w:r>
    </w:p>
    <w:p>
      <w:pPr>
        <w:spacing w:line="270" w:lineRule="exact" w:before="0"/>
        <w:ind w:left="3989" w:right="0" w:firstLine="0"/>
        <w:jc w:val="left"/>
        <w:rPr>
          <w:rFonts w:ascii="Calibri"/>
          <w:i/>
          <w:sz w:val="24"/>
        </w:rPr>
      </w:pPr>
      <w:r>
        <w:rPr>
          <w:rFonts w:ascii="Calibri"/>
          <w:i/>
          <w:w w:val="110"/>
          <w:sz w:val="24"/>
        </w:rPr>
        <w:t>Precision</w:t>
      </w:r>
      <w:r>
        <w:rPr>
          <w:rFonts w:ascii="Calibri"/>
          <w:i/>
          <w:spacing w:val="17"/>
          <w:w w:val="110"/>
          <w:sz w:val="24"/>
        </w:rPr>
        <w:t> </w:t>
      </w:r>
      <w:r>
        <w:rPr>
          <w:rFonts w:ascii="Tahoma"/>
          <w:w w:val="110"/>
          <w:sz w:val="24"/>
        </w:rPr>
        <w:t>+</w:t>
      </w:r>
      <w:r>
        <w:rPr>
          <w:rFonts w:ascii="Tahoma"/>
          <w:spacing w:val="-6"/>
          <w:w w:val="110"/>
          <w:sz w:val="24"/>
        </w:rPr>
        <w:t> </w:t>
      </w:r>
      <w:r>
        <w:rPr>
          <w:rFonts w:ascii="Calibri"/>
          <w:i/>
          <w:w w:val="110"/>
          <w:sz w:val="24"/>
        </w:rPr>
        <w:t>Recall</w:t>
      </w:r>
    </w:p>
    <w:p>
      <w:pPr>
        <w:pStyle w:val="BodyText"/>
        <w:spacing w:before="80"/>
        <w:ind w:right="668"/>
        <w:jc w:val="right"/>
        <w:rPr>
          <w:rFonts w:ascii="Times New Roman"/>
        </w:rPr>
      </w:pPr>
      <w:r>
        <w:rPr/>
        <w:br w:type="column"/>
      </w:r>
      <w:r>
        <w:rPr>
          <w:rFonts w:ascii="Times New Roman"/>
        </w:rPr>
        <w:t>(3.4)</w:t>
      </w:r>
    </w:p>
    <w:p>
      <w:pPr>
        <w:spacing w:after="0"/>
        <w:jc w:val="right"/>
        <w:rPr>
          <w:rFonts w:ascii="Times New Roman"/>
        </w:rPr>
        <w:sectPr>
          <w:type w:val="continuous"/>
          <w:pgSz w:w="11910" w:h="16840"/>
          <w:pgMar w:top="1580" w:bottom="280" w:left="1280" w:right="860"/>
          <w:cols w:num="2" w:equalWidth="0">
            <w:col w:w="6110" w:space="40"/>
            <w:col w:w="3620"/>
          </w:cols>
        </w:sectPr>
      </w:pPr>
    </w:p>
    <w:p>
      <w:pPr>
        <w:pStyle w:val="BodyText"/>
        <w:spacing w:before="6"/>
        <w:rPr>
          <w:rFonts w:ascii="Times New Roman"/>
          <w:sz w:val="10"/>
        </w:rPr>
      </w:pPr>
    </w:p>
    <w:p>
      <w:pPr>
        <w:pStyle w:val="ListParagraph"/>
        <w:numPr>
          <w:ilvl w:val="2"/>
          <w:numId w:val="8"/>
        </w:numPr>
        <w:tabs>
          <w:tab w:pos="911" w:val="left" w:leader="none"/>
        </w:tabs>
        <w:spacing w:line="240" w:lineRule="auto" w:before="9" w:after="0"/>
        <w:ind w:left="910" w:right="0" w:hanging="661"/>
        <w:jc w:val="left"/>
        <w:rPr>
          <w:rFonts w:ascii="Microsoft YaHei UI" w:eastAsia="Microsoft YaHei UI" w:hint="eastAsia"/>
          <w:b/>
          <w:sz w:val="24"/>
        </w:rPr>
      </w:pPr>
      <w:bookmarkStart w:name="3. 3. 2 预训练辅助模型消融实验结果" w:id="94"/>
      <w:bookmarkEnd w:id="94"/>
      <w:r>
        <w:rPr/>
      </w:r>
      <w:bookmarkStart w:name="_bookmark44" w:id="95"/>
      <w:bookmarkEnd w:id="95"/>
      <w:r>
        <w:rPr/>
      </w:r>
      <w:bookmarkStart w:name="_bookmark44" w:id="96"/>
      <w:bookmarkEnd w:id="96"/>
      <w:r>
        <w:rPr>
          <w:rFonts w:ascii="Microsoft YaHei UI" w:eastAsia="Microsoft YaHei UI" w:hint="eastAsia"/>
          <w:b/>
          <w:sz w:val="24"/>
        </w:rPr>
        <w:t>预训练辅助模型消融实验结果</w:t>
      </w:r>
    </w:p>
    <w:p>
      <w:pPr>
        <w:pStyle w:val="BodyText"/>
        <w:spacing w:before="201"/>
        <w:ind w:left="730"/>
        <w:rPr>
          <w:rFonts w:ascii="Times New Roman" w:eastAsia="Times New Roman"/>
        </w:rPr>
      </w:pPr>
      <w:r>
        <w:rPr/>
        <w:t>消融对比实验：体现改进的辅助模型的有效性，如图</w:t>
      </w:r>
      <w:hyperlink w:history="true" w:anchor="_bookmark45">
        <w:r>
          <w:rPr>
            <w:rFonts w:ascii="Times New Roman" w:eastAsia="Times New Roman"/>
          </w:rPr>
          <w:t>3.5</w:t>
        </w:r>
        <w:r>
          <w:rPr>
            <w:rFonts w:ascii="Times New Roman" w:eastAsia="Times New Roman"/>
            <w:spacing w:val="4"/>
          </w:rPr>
          <w:t> </w:t>
        </w:r>
      </w:hyperlink>
      <w:r>
        <w:rPr>
          <w:spacing w:val="-19"/>
        </w:rPr>
        <w:t>基于 </w:t>
      </w:r>
      <w:r>
        <w:rPr>
          <w:rFonts w:ascii="Times New Roman" w:eastAsia="Times New Roman"/>
        </w:rPr>
        <w:t>Token</w:t>
      </w:r>
      <w:r>
        <w:rPr>
          <w:rFonts w:ascii="Times New Roman" w:eastAsia="Times New Roman"/>
          <w:spacing w:val="5"/>
        </w:rPr>
        <w:t> </w:t>
      </w:r>
      <w:r>
        <w:rPr>
          <w:spacing w:val="-28"/>
        </w:rPr>
        <w:t>的 </w:t>
      </w:r>
      <w:r>
        <w:rPr>
          <w:rFonts w:ascii="Times New Roman" w:eastAsia="Times New Roman"/>
        </w:rPr>
        <w:t>Bi</w:t>
      </w:r>
      <w:r>
        <w:rPr>
          <w:rFonts w:ascii="Times New Roman" w:eastAsia="Times New Roman"/>
          <w:spacing w:val="5"/>
        </w:rPr>
        <w:t> </w:t>
      </w:r>
      <w:r>
        <w:rPr>
          <w:rFonts w:ascii="Times New Roman" w:eastAsia="Times New Roman"/>
        </w:rPr>
        <w:t>LSTM</w:t>
      </w:r>
    </w:p>
    <w:p>
      <w:pPr>
        <w:pStyle w:val="BodyText"/>
        <w:spacing w:before="133"/>
        <w:ind w:left="250"/>
        <w:rPr>
          <w:rFonts w:ascii="Times New Roman" w:eastAsia="Times New Roman"/>
        </w:rPr>
      </w:pPr>
      <w:r>
        <w:rPr>
          <w:spacing w:val="-21"/>
        </w:rPr>
        <w:t>基于 </w:t>
      </w:r>
      <w:r>
        <w:rPr>
          <w:rFonts w:ascii="Times New Roman" w:eastAsia="Times New Roman"/>
          <w:spacing w:val="-1"/>
        </w:rPr>
        <w:t>Token </w:t>
      </w:r>
      <w:r>
        <w:rPr>
          <w:spacing w:val="-31"/>
        </w:rPr>
        <w:t>的 </w:t>
      </w:r>
      <w:r>
        <w:rPr>
          <w:rFonts w:ascii="Times New Roman" w:eastAsia="Times New Roman"/>
          <w:spacing w:val="-1"/>
        </w:rPr>
        <w:t>+ </w:t>
      </w:r>
      <w:r>
        <w:rPr>
          <w:spacing w:val="-8"/>
        </w:rPr>
        <w:t>预训练辅助模型的 </w:t>
      </w:r>
      <w:r>
        <w:rPr>
          <w:rFonts w:ascii="Times New Roman" w:eastAsia="Times New Roman"/>
        </w:rPr>
        <w:t>Bi LSTM</w:t>
      </w:r>
    </w:p>
    <w:p>
      <w:pPr>
        <w:pStyle w:val="BodyText"/>
        <w:spacing w:before="8"/>
        <w:rPr>
          <w:rFonts w:ascii="Times New Roman"/>
          <w:sz w:val="34"/>
        </w:rPr>
      </w:pPr>
    </w:p>
    <w:p>
      <w:pPr>
        <w:spacing w:before="0"/>
        <w:ind w:left="52" w:right="470" w:firstLine="0"/>
        <w:jc w:val="center"/>
        <w:rPr>
          <w:sz w:val="21"/>
        </w:rPr>
      </w:pPr>
      <w:bookmarkStart w:name="_bookmark45" w:id="97"/>
      <w:bookmarkEnd w:id="97"/>
      <w:r>
        <w:rPr/>
      </w:r>
      <w:r>
        <w:rPr>
          <w:spacing w:val="-27"/>
          <w:sz w:val="21"/>
        </w:rPr>
        <w:t>表 </w:t>
      </w:r>
      <w:r>
        <w:rPr>
          <w:rFonts w:ascii="Times New Roman" w:eastAsia="Times New Roman"/>
          <w:sz w:val="21"/>
        </w:rPr>
        <w:t>3.5 </w:t>
      </w:r>
      <w:r>
        <w:rPr>
          <w:sz w:val="21"/>
        </w:rPr>
        <w:t>预训练辅助模型实验结果</w:t>
      </w:r>
    </w:p>
    <w:p>
      <w:pPr>
        <w:pStyle w:val="BodyText"/>
        <w:spacing w:before="11"/>
        <w:rPr>
          <w:sz w:val="14"/>
        </w:r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9"/>
        <w:gridCol w:w="978"/>
        <w:gridCol w:w="978"/>
        <w:gridCol w:w="793"/>
      </w:tblGrid>
      <w:tr>
        <w:trPr>
          <w:trHeight w:val="492" w:hRule="atLeast"/>
        </w:trPr>
        <w:tc>
          <w:tcPr>
            <w:tcW w:w="4329" w:type="dxa"/>
            <w:tcBorders>
              <w:top w:val="single" w:sz="8" w:space="0" w:color="000000"/>
              <w:bottom w:val="single" w:sz="6" w:space="0" w:color="000000"/>
            </w:tcBorders>
          </w:tcPr>
          <w:p>
            <w:pPr>
              <w:pStyle w:val="TableParagraph"/>
              <w:spacing w:before="126"/>
              <w:ind w:left="934" w:right="1237"/>
              <w:jc w:val="center"/>
              <w:rPr>
                <w:rFonts w:ascii="SimSun" w:eastAsia="SimSun" w:hint="eastAsia"/>
                <w:sz w:val="21"/>
              </w:rPr>
            </w:pPr>
            <w:r>
              <w:rPr>
                <w:rFonts w:ascii="SimSun" w:eastAsia="SimSun" w:hint="eastAsia"/>
                <w:sz w:val="21"/>
              </w:rPr>
              <w:t>对比</w:t>
            </w:r>
          </w:p>
        </w:tc>
        <w:tc>
          <w:tcPr>
            <w:tcW w:w="978" w:type="dxa"/>
            <w:tcBorders>
              <w:top w:val="single" w:sz="8" w:space="0" w:color="000000"/>
              <w:bottom w:val="single" w:sz="6" w:space="0" w:color="000000"/>
            </w:tcBorders>
          </w:tcPr>
          <w:p>
            <w:pPr>
              <w:pStyle w:val="TableParagraph"/>
              <w:spacing w:before="140"/>
              <w:ind w:right="1"/>
              <w:jc w:val="center"/>
              <w:rPr>
                <w:sz w:val="21"/>
              </w:rPr>
            </w:pPr>
            <w:r>
              <w:rPr>
                <w:sz w:val="21"/>
              </w:rPr>
              <w:t>P</w:t>
            </w:r>
          </w:p>
        </w:tc>
        <w:tc>
          <w:tcPr>
            <w:tcW w:w="978" w:type="dxa"/>
            <w:tcBorders>
              <w:top w:val="single" w:sz="8" w:space="0" w:color="000000"/>
              <w:bottom w:val="single" w:sz="6" w:space="0" w:color="000000"/>
            </w:tcBorders>
          </w:tcPr>
          <w:p>
            <w:pPr>
              <w:pStyle w:val="TableParagraph"/>
              <w:spacing w:before="140"/>
              <w:jc w:val="center"/>
              <w:rPr>
                <w:sz w:val="21"/>
              </w:rPr>
            </w:pPr>
            <w:r>
              <w:rPr>
                <w:sz w:val="21"/>
              </w:rPr>
              <w:t>R</w:t>
            </w:r>
          </w:p>
        </w:tc>
        <w:tc>
          <w:tcPr>
            <w:tcW w:w="793" w:type="dxa"/>
            <w:tcBorders>
              <w:top w:val="single" w:sz="8" w:space="0" w:color="000000"/>
              <w:bottom w:val="single" w:sz="6" w:space="0" w:color="000000"/>
            </w:tcBorders>
          </w:tcPr>
          <w:p>
            <w:pPr>
              <w:pStyle w:val="TableParagraph"/>
              <w:spacing w:before="140"/>
              <w:ind w:left="376"/>
              <w:jc w:val="left"/>
              <w:rPr>
                <w:sz w:val="21"/>
              </w:rPr>
            </w:pPr>
            <w:r>
              <w:rPr>
                <w:sz w:val="21"/>
              </w:rPr>
              <w:t>F1</w:t>
            </w:r>
          </w:p>
        </w:tc>
      </w:tr>
      <w:tr>
        <w:trPr>
          <w:trHeight w:val="457" w:hRule="atLeast"/>
        </w:trPr>
        <w:tc>
          <w:tcPr>
            <w:tcW w:w="4329" w:type="dxa"/>
            <w:tcBorders>
              <w:top w:val="single" w:sz="6" w:space="0" w:color="000000"/>
            </w:tcBorders>
          </w:tcPr>
          <w:p>
            <w:pPr>
              <w:pStyle w:val="TableParagraph"/>
              <w:spacing w:before="125"/>
              <w:ind w:left="934" w:right="1237"/>
              <w:jc w:val="center"/>
              <w:rPr>
                <w:sz w:val="21"/>
              </w:rPr>
            </w:pPr>
            <w:r>
              <w:rPr>
                <w:rFonts w:ascii="SimSun" w:eastAsia="SimSun" w:hint="eastAsia"/>
                <w:spacing w:val="-19"/>
                <w:sz w:val="21"/>
              </w:rPr>
              <w:t>基于 </w:t>
            </w:r>
            <w:r>
              <w:rPr>
                <w:spacing w:val="-1"/>
                <w:sz w:val="21"/>
              </w:rPr>
              <w:t>Token </w:t>
            </w:r>
            <w:r>
              <w:rPr>
                <w:rFonts w:ascii="SimSun" w:eastAsia="SimSun" w:hint="eastAsia"/>
                <w:spacing w:val="-27"/>
                <w:sz w:val="21"/>
              </w:rPr>
              <w:t>的 </w:t>
            </w:r>
            <w:r>
              <w:rPr>
                <w:spacing w:val="-1"/>
                <w:sz w:val="21"/>
              </w:rPr>
              <w:t>Bi</w:t>
            </w:r>
            <w:r>
              <w:rPr>
                <w:sz w:val="21"/>
              </w:rPr>
              <w:t> </w:t>
            </w:r>
            <w:r>
              <w:rPr>
                <w:spacing w:val="-1"/>
                <w:sz w:val="21"/>
              </w:rPr>
              <w:t>LSTM</w:t>
            </w:r>
          </w:p>
        </w:tc>
        <w:tc>
          <w:tcPr>
            <w:tcW w:w="978" w:type="dxa"/>
            <w:tcBorders>
              <w:top w:val="single" w:sz="6" w:space="0" w:color="000000"/>
            </w:tcBorders>
          </w:tcPr>
          <w:p>
            <w:pPr>
              <w:pStyle w:val="TableParagraph"/>
              <w:spacing w:before="139"/>
              <w:ind w:left="284" w:right="285"/>
              <w:jc w:val="center"/>
              <w:rPr>
                <w:sz w:val="21"/>
              </w:rPr>
            </w:pPr>
            <w:r>
              <w:rPr>
                <w:sz w:val="21"/>
              </w:rPr>
              <w:t>0.xx</w:t>
            </w:r>
          </w:p>
        </w:tc>
        <w:tc>
          <w:tcPr>
            <w:tcW w:w="978" w:type="dxa"/>
            <w:tcBorders>
              <w:top w:val="single" w:sz="6" w:space="0" w:color="000000"/>
            </w:tcBorders>
          </w:tcPr>
          <w:p>
            <w:pPr>
              <w:pStyle w:val="TableParagraph"/>
              <w:spacing w:before="139"/>
              <w:ind w:left="284" w:right="285"/>
              <w:jc w:val="center"/>
              <w:rPr>
                <w:sz w:val="21"/>
              </w:rPr>
            </w:pPr>
            <w:r>
              <w:rPr>
                <w:sz w:val="21"/>
              </w:rPr>
              <w:t>0.xx</w:t>
            </w:r>
          </w:p>
        </w:tc>
        <w:tc>
          <w:tcPr>
            <w:tcW w:w="793" w:type="dxa"/>
            <w:tcBorders>
              <w:top w:val="single" w:sz="6" w:space="0" w:color="000000"/>
            </w:tcBorders>
          </w:tcPr>
          <w:p>
            <w:pPr>
              <w:pStyle w:val="TableParagraph"/>
              <w:spacing w:before="139"/>
              <w:ind w:left="303"/>
              <w:jc w:val="left"/>
              <w:rPr>
                <w:sz w:val="21"/>
              </w:rPr>
            </w:pPr>
            <w:r>
              <w:rPr>
                <w:sz w:val="21"/>
              </w:rPr>
              <w:t>0.xx</w:t>
            </w:r>
          </w:p>
        </w:tc>
      </w:tr>
      <w:tr>
        <w:trPr>
          <w:trHeight w:val="420" w:hRule="atLeast"/>
        </w:trPr>
        <w:tc>
          <w:tcPr>
            <w:tcW w:w="4329" w:type="dxa"/>
            <w:tcBorders>
              <w:bottom w:val="single" w:sz="8" w:space="0" w:color="000000"/>
            </w:tcBorders>
          </w:tcPr>
          <w:p>
            <w:pPr>
              <w:pStyle w:val="TableParagraph"/>
              <w:spacing w:before="53"/>
              <w:ind w:left="-1" w:right="303"/>
              <w:jc w:val="center"/>
              <w:rPr>
                <w:sz w:val="21"/>
              </w:rPr>
            </w:pPr>
            <w:r>
              <w:rPr>
                <w:rFonts w:ascii="SimSun" w:eastAsia="SimSun" w:hint="eastAsia"/>
                <w:spacing w:val="-20"/>
                <w:sz w:val="21"/>
              </w:rPr>
              <w:t>基于 </w:t>
            </w:r>
            <w:r>
              <w:rPr>
                <w:spacing w:val="-2"/>
                <w:sz w:val="21"/>
              </w:rPr>
              <w:t>Token</w:t>
            </w:r>
            <w:r>
              <w:rPr>
                <w:spacing w:val="-1"/>
                <w:sz w:val="21"/>
              </w:rPr>
              <w:t> </w:t>
            </w:r>
            <w:r>
              <w:rPr>
                <w:rFonts w:ascii="SimSun" w:eastAsia="SimSun" w:hint="eastAsia"/>
                <w:spacing w:val="-27"/>
                <w:sz w:val="21"/>
              </w:rPr>
              <w:t>的 </w:t>
            </w:r>
            <w:r>
              <w:rPr>
                <w:spacing w:val="-1"/>
                <w:sz w:val="21"/>
              </w:rPr>
              <w:t>+ </w:t>
            </w:r>
            <w:r>
              <w:rPr>
                <w:rFonts w:ascii="SimSun" w:eastAsia="SimSun" w:hint="eastAsia"/>
                <w:spacing w:val="-7"/>
                <w:sz w:val="21"/>
              </w:rPr>
              <w:t>预训练辅助模型的 </w:t>
            </w:r>
            <w:r>
              <w:rPr>
                <w:spacing w:val="-1"/>
                <w:sz w:val="21"/>
              </w:rPr>
              <w:t>Bi</w:t>
            </w:r>
            <w:r>
              <w:rPr>
                <w:sz w:val="21"/>
              </w:rPr>
              <w:t> </w:t>
            </w:r>
            <w:r>
              <w:rPr>
                <w:spacing w:val="-1"/>
                <w:sz w:val="21"/>
              </w:rPr>
              <w:t>LSTM</w:t>
            </w:r>
          </w:p>
        </w:tc>
        <w:tc>
          <w:tcPr>
            <w:tcW w:w="978" w:type="dxa"/>
            <w:tcBorders>
              <w:bottom w:val="single" w:sz="8" w:space="0" w:color="000000"/>
            </w:tcBorders>
          </w:tcPr>
          <w:p>
            <w:pPr>
              <w:pStyle w:val="TableParagraph"/>
              <w:spacing w:before="67"/>
              <w:ind w:left="284" w:right="285"/>
              <w:jc w:val="center"/>
              <w:rPr>
                <w:sz w:val="21"/>
              </w:rPr>
            </w:pPr>
            <w:r>
              <w:rPr>
                <w:sz w:val="21"/>
              </w:rPr>
              <w:t>0.xx</w:t>
            </w:r>
          </w:p>
        </w:tc>
        <w:tc>
          <w:tcPr>
            <w:tcW w:w="978" w:type="dxa"/>
            <w:tcBorders>
              <w:bottom w:val="single" w:sz="8" w:space="0" w:color="000000"/>
            </w:tcBorders>
          </w:tcPr>
          <w:p>
            <w:pPr>
              <w:pStyle w:val="TableParagraph"/>
              <w:spacing w:before="67"/>
              <w:ind w:left="284" w:right="284"/>
              <w:jc w:val="center"/>
              <w:rPr>
                <w:sz w:val="21"/>
              </w:rPr>
            </w:pPr>
            <w:r>
              <w:rPr>
                <w:sz w:val="21"/>
              </w:rPr>
              <w:t>0.xx</w:t>
            </w:r>
          </w:p>
        </w:tc>
        <w:tc>
          <w:tcPr>
            <w:tcW w:w="793" w:type="dxa"/>
            <w:tcBorders>
              <w:bottom w:val="single" w:sz="8" w:space="0" w:color="000000"/>
            </w:tcBorders>
          </w:tcPr>
          <w:p>
            <w:pPr>
              <w:pStyle w:val="TableParagraph"/>
              <w:spacing w:before="67"/>
              <w:ind w:left="303"/>
              <w:jc w:val="left"/>
              <w:rPr>
                <w:sz w:val="21"/>
              </w:rPr>
            </w:pPr>
            <w:r>
              <w:rPr>
                <w:sz w:val="21"/>
              </w:rPr>
              <w:t>0.xx</w:t>
            </w:r>
          </w:p>
        </w:tc>
      </w:tr>
    </w:tbl>
    <w:p>
      <w:pPr>
        <w:pStyle w:val="BodyText"/>
        <w:spacing w:before="10"/>
        <w:rPr>
          <w:sz w:val="20"/>
        </w:rPr>
      </w:pPr>
    </w:p>
    <w:p>
      <w:pPr>
        <w:pStyle w:val="Heading2"/>
        <w:numPr>
          <w:ilvl w:val="1"/>
          <w:numId w:val="8"/>
        </w:numPr>
        <w:tabs>
          <w:tab w:pos="781" w:val="left" w:leader="none"/>
        </w:tabs>
        <w:spacing w:line="240" w:lineRule="auto" w:before="0" w:after="0"/>
        <w:ind w:left="780" w:right="0" w:hanging="531"/>
        <w:jc w:val="left"/>
      </w:pPr>
      <w:bookmarkStart w:name="3. 4 本章小结" w:id="98"/>
      <w:bookmarkEnd w:id="98"/>
      <w:r>
        <w:rPr>
          <w:b w:val="0"/>
        </w:rPr>
      </w:r>
      <w:bookmarkStart w:name="_bookmark46" w:id="99"/>
      <w:bookmarkEnd w:id="99"/>
      <w:r>
        <w:rPr>
          <w:b w:val="0"/>
        </w:rPr>
      </w:r>
      <w:bookmarkStart w:name="_bookmark46" w:id="100"/>
      <w:bookmarkEnd w:id="100"/>
      <w:r>
        <w:rPr/>
        <w:t>本章小结</w:t>
      </w:r>
    </w:p>
    <w:p>
      <w:pPr>
        <w:pStyle w:val="BodyText"/>
        <w:spacing w:before="184"/>
        <w:ind w:left="730"/>
      </w:pPr>
      <w:r>
        <w:rPr/>
        <w:t>本章</w:t>
      </w:r>
    </w:p>
    <w:p>
      <w:pPr>
        <w:spacing w:after="0"/>
        <w:sectPr>
          <w:type w:val="continuous"/>
          <w:pgSz w:w="11910" w:h="16840"/>
          <w:pgMar w:top="1580" w:bottom="280" w:left="1280" w:right="860"/>
        </w:sectPr>
      </w:pPr>
    </w:p>
    <w:p>
      <w:pPr>
        <w:pStyle w:val="BodyText"/>
        <w:rPr>
          <w:sz w:val="20"/>
        </w:rPr>
      </w:pPr>
    </w:p>
    <w:p>
      <w:pPr>
        <w:pStyle w:val="Heading1"/>
        <w:spacing w:before="157"/>
      </w:pPr>
      <w:bookmarkStart w:name="第4章  基于子树划分的抽象语法树表征学习" w:id="101"/>
      <w:bookmarkEnd w:id="101"/>
      <w:r>
        <w:rPr>
          <w:b w:val="0"/>
        </w:rPr>
      </w:r>
      <w:bookmarkStart w:name="_bookmark47" w:id="102"/>
      <w:bookmarkEnd w:id="102"/>
      <w:r>
        <w:rPr>
          <w:b w:val="0"/>
        </w:rPr>
      </w:r>
      <w:r>
        <w:rPr>
          <w:spacing w:val="-8"/>
        </w:rPr>
        <w:t>第 </w:t>
      </w:r>
      <w:r>
        <w:rPr>
          <w:rFonts w:ascii="Times New Roman" w:eastAsia="Times New Roman"/>
        </w:rPr>
        <w:t>4 </w:t>
      </w:r>
      <w:r>
        <w:rPr/>
        <w:t>章 基于子树划分的抽象语法树表征学习</w:t>
      </w:r>
    </w:p>
    <w:p>
      <w:pPr>
        <w:pStyle w:val="BodyText"/>
        <w:spacing w:before="8"/>
        <w:rPr>
          <w:rFonts w:ascii="Microsoft YaHei UI"/>
          <w:b/>
          <w:sz w:val="26"/>
        </w:rPr>
      </w:pPr>
    </w:p>
    <w:p>
      <w:pPr>
        <w:pStyle w:val="BodyText"/>
        <w:spacing w:line="343" w:lineRule="auto"/>
        <w:ind w:left="250" w:right="495" w:firstLine="480"/>
      </w:pPr>
      <w:r>
        <w:rPr/>
        <w:t>本章主要对本文提出的基于子树划分的抽象语法树表征学习方法进行详细介绍，</w:t>
      </w:r>
      <w:r>
        <w:rPr>
          <w:spacing w:val="1"/>
        </w:rPr>
        <w:t> </w:t>
      </w:r>
      <w:r>
        <w:rPr/>
        <w:t>首先介绍其基本思想，其次阐述其具体方法设计与实现，最后进行实验验证。</w:t>
      </w:r>
    </w:p>
    <w:p>
      <w:pPr>
        <w:pStyle w:val="Heading2"/>
        <w:numPr>
          <w:ilvl w:val="1"/>
          <w:numId w:val="9"/>
        </w:numPr>
        <w:tabs>
          <w:tab w:pos="781" w:val="left" w:leader="none"/>
        </w:tabs>
        <w:spacing w:line="240" w:lineRule="auto" w:before="102" w:after="0"/>
        <w:ind w:left="780" w:right="0" w:hanging="531"/>
        <w:jc w:val="left"/>
      </w:pPr>
      <w:bookmarkStart w:name="4. 1 研究动机" w:id="103"/>
      <w:bookmarkEnd w:id="103"/>
      <w:r>
        <w:rPr>
          <w:b w:val="0"/>
        </w:rPr>
      </w:r>
      <w:bookmarkStart w:name="_bookmark48" w:id="104"/>
      <w:bookmarkEnd w:id="104"/>
      <w:r>
        <w:rPr>
          <w:b w:val="0"/>
        </w:rPr>
      </w:r>
      <w:bookmarkStart w:name="_bookmark48" w:id="105"/>
      <w:bookmarkEnd w:id="105"/>
      <w:r>
        <w:rPr/>
        <w:t>研究动机</w:t>
      </w:r>
    </w:p>
    <w:p>
      <w:pPr>
        <w:pStyle w:val="BodyText"/>
        <w:spacing w:before="184"/>
        <w:ind w:left="730"/>
      </w:pPr>
      <w:r>
        <w:rPr/>
        <w:t>本文针对现有存在的问题，</w:t>
      </w:r>
    </w:p>
    <w:p>
      <w:pPr>
        <w:pStyle w:val="BodyText"/>
        <w:spacing w:line="343" w:lineRule="auto" w:before="133"/>
        <w:ind w:left="250" w:right="668" w:firstLine="480"/>
        <w:jc w:val="both"/>
      </w:pPr>
      <w:r>
        <w:rPr>
          <w:spacing w:val="-3"/>
        </w:rPr>
        <w:t>抽象语法树 </w:t>
      </w:r>
      <w:r>
        <w:rPr>
          <w:rFonts w:ascii="Times New Roman" w:eastAsia="Times New Roman"/>
        </w:rPr>
        <w:t>AST</w:t>
      </w:r>
      <w:r>
        <w:rPr>
          <w:rFonts w:ascii="Times New Roman" w:eastAsia="Times New Roman"/>
          <w:spacing w:val="44"/>
        </w:rPr>
        <w:t> </w:t>
      </w:r>
      <w:r>
        <w:rPr/>
        <w:t>是源代码语法结构的一种抽象表现形式，以树的形式包含了源</w:t>
      </w:r>
      <w:r>
        <w:rPr>
          <w:spacing w:val="-1"/>
        </w:rPr>
        <w:t>代码中的语法信息和语法结构。利用深度神经网络对抽象语法树进行建模得到其向量表示，根据该特征向量完成代码克隆检测任务，实现基于树的源代码表征。现有的方</w:t>
      </w:r>
      <w:r>
        <w:rPr>
          <w:spacing w:val="-6"/>
        </w:rPr>
        <w:t>法主要分为两类：一类是将 </w:t>
      </w:r>
      <w:r>
        <w:rPr>
          <w:rFonts w:ascii="Times New Roman" w:eastAsia="Times New Roman"/>
        </w:rPr>
        <w:t>AST</w:t>
      </w:r>
      <w:r>
        <w:rPr>
          <w:rFonts w:ascii="Times New Roman" w:eastAsia="Times New Roman"/>
          <w:spacing w:val="1"/>
        </w:rPr>
        <w:t> </w:t>
      </w:r>
      <w:r>
        <w:rPr>
          <w:spacing w:val="-4"/>
        </w:rPr>
        <w:t>转换为完整的二叉树，另一类是将 </w:t>
      </w:r>
      <w:r>
        <w:rPr>
          <w:rFonts w:ascii="Times New Roman" w:eastAsia="Times New Roman"/>
        </w:rPr>
        <w:t>AST</w:t>
      </w:r>
      <w:r>
        <w:rPr>
          <w:rFonts w:ascii="Times New Roman" w:eastAsia="Times New Roman"/>
          <w:spacing w:val="1"/>
        </w:rPr>
        <w:t> </w:t>
      </w:r>
      <w:r>
        <w:rPr/>
        <w:t>直接视作二</w:t>
      </w:r>
      <w:r>
        <w:rPr>
          <w:spacing w:val="-1"/>
        </w:rPr>
        <w:t>叉树，这两种方法都会或多或少破坏源代码原有的语法结构，而且在转换的过程会增</w:t>
      </w:r>
      <w:r>
        <w:rPr>
          <w:spacing w:val="-21"/>
        </w:rPr>
        <w:t>加 </w:t>
      </w:r>
      <w:r>
        <w:rPr>
          <w:rFonts w:ascii="Times New Roman" w:eastAsia="Times New Roman"/>
        </w:rPr>
        <w:t>AST</w:t>
      </w:r>
      <w:r>
        <w:rPr>
          <w:rFonts w:ascii="Times New Roman" w:eastAsia="Times New Roman"/>
          <w:spacing w:val="19"/>
        </w:rPr>
        <w:t> </w:t>
      </w:r>
      <w:r>
        <w:rPr/>
        <w:t>的高度，</w:t>
      </w:r>
      <w:r>
        <w:rPr>
          <w:rFonts w:ascii="Times New Roman" w:eastAsia="Times New Roman"/>
        </w:rPr>
        <w:t>AST</w:t>
      </w:r>
      <w:r>
        <w:rPr>
          <w:rFonts w:ascii="Times New Roman" w:eastAsia="Times New Roman"/>
          <w:spacing w:val="20"/>
        </w:rPr>
        <w:t> </w:t>
      </w:r>
      <w:r>
        <w:rPr/>
        <w:t>树过高会导致梯度消失问题，可能会丢失长期上下文信息，削弱了神经模型捕捉更真实和复杂语义的能力。</w:t>
      </w:r>
    </w:p>
    <w:p>
      <w:pPr>
        <w:pStyle w:val="Heading2"/>
        <w:numPr>
          <w:ilvl w:val="1"/>
          <w:numId w:val="9"/>
        </w:numPr>
        <w:tabs>
          <w:tab w:pos="781" w:val="left" w:leader="none"/>
        </w:tabs>
        <w:spacing w:line="240" w:lineRule="auto" w:before="106" w:after="0"/>
        <w:ind w:left="780" w:right="0" w:hanging="531"/>
        <w:jc w:val="left"/>
      </w:pPr>
      <w:bookmarkStart w:name="4. 2 方法设计" w:id="106"/>
      <w:bookmarkEnd w:id="106"/>
      <w:r>
        <w:rPr>
          <w:b w:val="0"/>
        </w:rPr>
      </w:r>
      <w:bookmarkStart w:name="_bookmark49" w:id="107"/>
      <w:bookmarkEnd w:id="107"/>
      <w:r>
        <w:rPr>
          <w:b w:val="0"/>
        </w:rPr>
      </w:r>
      <w:bookmarkStart w:name="_bookmark49" w:id="108"/>
      <w:bookmarkEnd w:id="108"/>
      <w:r>
        <w:rPr/>
        <w:t>方法设计</w:t>
      </w:r>
    </w:p>
    <w:p>
      <w:pPr>
        <w:pStyle w:val="BodyText"/>
        <w:spacing w:before="186"/>
        <w:ind w:left="730"/>
      </w:pPr>
      <w:r>
        <w:rPr/>
        <w:t>本节将介绍基于子树划分的抽象语法树表征学习方法设计与实现，</w:t>
      </w:r>
    </w:p>
    <w:p>
      <w:pPr>
        <w:pStyle w:val="Heading3"/>
        <w:numPr>
          <w:ilvl w:val="2"/>
          <w:numId w:val="9"/>
        </w:numPr>
        <w:tabs>
          <w:tab w:pos="911" w:val="left" w:leader="none"/>
        </w:tabs>
        <w:spacing w:line="240" w:lineRule="auto" w:before="189" w:after="0"/>
        <w:ind w:left="910" w:right="0" w:hanging="661"/>
        <w:jc w:val="left"/>
      </w:pPr>
      <w:bookmarkStart w:name="4. 2. 1 框架概述" w:id="109"/>
      <w:bookmarkEnd w:id="109"/>
      <w:r>
        <w:rPr>
          <w:b w:val="0"/>
        </w:rPr>
      </w:r>
      <w:bookmarkStart w:name="_bookmark50" w:id="110"/>
      <w:bookmarkEnd w:id="110"/>
      <w:r>
        <w:rPr>
          <w:b w:val="0"/>
        </w:rPr>
      </w:r>
      <w:bookmarkStart w:name="_bookmark50" w:id="111"/>
      <w:bookmarkEnd w:id="111"/>
      <w:r>
        <w:rPr/>
        <w:t>框架概述</w:t>
      </w:r>
    </w:p>
    <w:p>
      <w:pPr>
        <w:pStyle w:val="BodyText"/>
        <w:spacing w:before="202"/>
        <w:ind w:left="730"/>
      </w:pPr>
      <w:r>
        <w:rPr/>
        <w:t>基于子树划分的抽象语法树表征学习：</w:t>
      </w:r>
    </w:p>
    <w:p>
      <w:pPr>
        <w:pStyle w:val="Heading3"/>
        <w:numPr>
          <w:ilvl w:val="2"/>
          <w:numId w:val="9"/>
        </w:numPr>
        <w:tabs>
          <w:tab w:pos="911" w:val="left" w:leader="none"/>
        </w:tabs>
        <w:spacing w:line="240" w:lineRule="auto" w:before="186" w:after="0"/>
        <w:ind w:left="910" w:right="0" w:hanging="661"/>
        <w:jc w:val="left"/>
      </w:pPr>
      <w:bookmarkStart w:name="4. 2. 2 子树划分" w:id="112"/>
      <w:bookmarkEnd w:id="112"/>
      <w:r>
        <w:rPr>
          <w:b w:val="0"/>
        </w:rPr>
      </w:r>
      <w:bookmarkStart w:name="_bookmark51" w:id="113"/>
      <w:bookmarkEnd w:id="113"/>
      <w:r>
        <w:rPr>
          <w:b w:val="0"/>
        </w:rPr>
      </w:r>
      <w:bookmarkStart w:name="_bookmark51" w:id="114"/>
      <w:bookmarkEnd w:id="114"/>
      <w:r>
        <w:rPr/>
        <w:t>子树划分</w:t>
      </w:r>
    </w:p>
    <w:p>
      <w:pPr>
        <w:pStyle w:val="BodyText"/>
        <w:spacing w:line="343" w:lineRule="auto" w:before="201"/>
        <w:ind w:left="250" w:right="668" w:firstLine="480"/>
        <w:jc w:val="both"/>
      </w:pPr>
      <w:r>
        <w:rPr>
          <w:spacing w:val="-2"/>
        </w:rPr>
        <w:t>针对上述问题，本文将每个大型的 </w:t>
      </w:r>
      <w:r>
        <w:rPr>
          <w:rFonts w:ascii="Times New Roman" w:eastAsia="Times New Roman"/>
        </w:rPr>
        <w:t>AST</w:t>
      </w:r>
      <w:r>
        <w:rPr>
          <w:rFonts w:ascii="Times New Roman" w:eastAsia="Times New Roman"/>
          <w:spacing w:val="42"/>
        </w:rPr>
        <w:t> </w:t>
      </w:r>
      <w:r>
        <w:rPr/>
        <w:t>分割成小语句树序列，并通过捕获语句的词法和句法知识将每一个语句树都编码成一个向量。</w:t>
      </w:r>
    </w:p>
    <w:p>
      <w:pPr>
        <w:pStyle w:val="Heading3"/>
        <w:numPr>
          <w:ilvl w:val="2"/>
          <w:numId w:val="9"/>
        </w:numPr>
        <w:tabs>
          <w:tab w:pos="911" w:val="left" w:leader="none"/>
        </w:tabs>
        <w:spacing w:line="240" w:lineRule="auto" w:before="59" w:after="0"/>
        <w:ind w:left="910" w:right="0" w:hanging="661"/>
        <w:jc w:val="left"/>
      </w:pPr>
      <w:bookmarkStart w:name="4. 2. 3 抽象语法树表征学习" w:id="115"/>
      <w:bookmarkEnd w:id="115"/>
      <w:r>
        <w:rPr>
          <w:b w:val="0"/>
        </w:rPr>
      </w:r>
      <w:bookmarkStart w:name="_bookmark52" w:id="116"/>
      <w:bookmarkEnd w:id="116"/>
      <w:r>
        <w:rPr>
          <w:b w:val="0"/>
        </w:rPr>
      </w:r>
      <w:bookmarkStart w:name="_bookmark52" w:id="117"/>
      <w:bookmarkEnd w:id="117"/>
      <w:r>
        <w:rPr/>
        <w:t>抽象语法树表征学习</w:t>
      </w:r>
    </w:p>
    <w:p>
      <w:pPr>
        <w:pStyle w:val="BodyText"/>
        <w:spacing w:line="343" w:lineRule="auto" w:before="202"/>
        <w:ind w:left="250" w:right="668" w:firstLine="480"/>
        <w:jc w:val="both"/>
      </w:pPr>
      <w:r>
        <w:rPr>
          <w:spacing w:val="-1"/>
        </w:rPr>
        <w:t>在得到一个语句向量序列后，将语句向量序列输入 </w:t>
      </w:r>
      <w:r>
        <w:rPr>
          <w:rFonts w:ascii="Times New Roman" w:eastAsia="Times New Roman"/>
        </w:rPr>
        <w:t>Tree</w:t>
      </w:r>
      <w:r>
        <w:rPr>
          <w:rFonts w:ascii="Times New Roman" w:eastAsia="Times New Roman"/>
          <w:spacing w:val="38"/>
        </w:rPr>
        <w:t> </w:t>
      </w:r>
      <w:r>
        <w:rPr>
          <w:rFonts w:ascii="Times New Roman" w:eastAsia="Times New Roman"/>
        </w:rPr>
        <w:t>LSTM</w:t>
      </w:r>
      <w:r>
        <w:rPr>
          <w:rFonts w:ascii="Times New Roman" w:eastAsia="Times New Roman"/>
          <w:spacing w:val="38"/>
        </w:rPr>
        <w:t> </w:t>
      </w:r>
      <w:r>
        <w:rPr/>
        <w:t>网络中生成代码</w:t>
      </w:r>
      <w:r>
        <w:rPr>
          <w:spacing w:val="-8"/>
        </w:rPr>
        <w:t>片段的结构向量表示。与标准 </w:t>
      </w:r>
      <w:r>
        <w:rPr>
          <w:rFonts w:ascii="Times New Roman" w:eastAsia="Times New Roman"/>
          <w:spacing w:val="-2"/>
        </w:rPr>
        <w:t>LSTM</w:t>
      </w:r>
      <w:r>
        <w:rPr>
          <w:rFonts w:ascii="Times New Roman" w:eastAsia="Times New Roman"/>
          <w:spacing w:val="-6"/>
        </w:rPr>
        <w:t> </w:t>
      </w:r>
      <w:r>
        <w:rPr>
          <w:spacing w:val="-2"/>
        </w:rPr>
        <w:t>结构类似，</w:t>
      </w:r>
      <w:r>
        <w:rPr>
          <w:rFonts w:ascii="Times New Roman" w:eastAsia="Times New Roman"/>
          <w:spacing w:val="-2"/>
        </w:rPr>
        <w:t>Tree-LSTM</w:t>
      </w:r>
      <w:r>
        <w:rPr>
          <w:rFonts w:ascii="Times New Roman" w:eastAsia="Times New Roman"/>
          <w:spacing w:val="-6"/>
        </w:rPr>
        <w:t> </w:t>
      </w:r>
      <w:r>
        <w:rPr>
          <w:spacing w:val="-2"/>
        </w:rPr>
        <w:t>神经网络中每个神经元都</w:t>
      </w:r>
      <w:r>
        <w:rPr>
          <w:spacing w:val="-1"/>
        </w:rPr>
        <w:t>包括类似的输入门，输出门和隐层输出。不同的是 </w:t>
      </w:r>
      <w:r>
        <w:rPr>
          <w:rFonts w:ascii="Times New Roman" w:eastAsia="Times New Roman"/>
        </w:rPr>
        <w:t>Tree-LSTM</w:t>
      </w:r>
      <w:r>
        <w:rPr>
          <w:rFonts w:ascii="Times New Roman" w:eastAsia="Times New Roman"/>
          <w:spacing w:val="54"/>
        </w:rPr>
        <w:t> </w:t>
      </w:r>
      <w:r>
        <w:rPr/>
        <w:t>单元中门向量和神经</w:t>
      </w:r>
      <w:r>
        <w:rPr>
          <w:spacing w:val="-2"/>
        </w:rPr>
        <w:t>元状态的更新依赖于所有与之相关的子单元的状态，另外，</w:t>
      </w:r>
      <w:r>
        <w:rPr>
          <w:rFonts w:ascii="Times New Roman" w:eastAsia="Times New Roman"/>
          <w:spacing w:val="-1"/>
        </w:rPr>
        <w:t>Tree-LSTM</w:t>
      </w:r>
      <w:r>
        <w:rPr>
          <w:rFonts w:ascii="Times New Roman" w:eastAsia="Times New Roman"/>
          <w:spacing w:val="-14"/>
        </w:rPr>
        <w:t> </w:t>
      </w:r>
      <w:r>
        <w:rPr>
          <w:spacing w:val="-1"/>
        </w:rPr>
        <w:t>拥有多个遗忘</w:t>
      </w:r>
      <w:r>
        <w:rPr>
          <w:spacing w:val="-7"/>
        </w:rPr>
        <w:t>门，分别对应当前节点的每个子节点，因此 </w:t>
      </w:r>
      <w:r>
        <w:rPr>
          <w:rFonts w:ascii="Times New Roman" w:eastAsia="Times New Roman"/>
          <w:spacing w:val="-3"/>
        </w:rPr>
        <w:t>Tree-LSTM</w:t>
      </w:r>
      <w:r>
        <w:rPr>
          <w:rFonts w:ascii="Times New Roman" w:eastAsia="Times New Roman"/>
          <w:spacing w:val="-7"/>
        </w:rPr>
        <w:t> </w:t>
      </w:r>
      <w:r>
        <w:rPr>
          <w:spacing w:val="-3"/>
        </w:rPr>
        <w:t>可以选择性地从子节点中获取</w:t>
      </w:r>
    </w:p>
    <w:p>
      <w:pPr>
        <w:spacing w:after="0" w:line="343" w:lineRule="auto"/>
        <w:jc w:val="both"/>
        <w:sectPr>
          <w:pgSz w:w="11910" w:h="16840"/>
          <w:pgMar w:header="1461" w:footer="1008" w:top="1720" w:bottom="1200" w:left="1280" w:right="860"/>
        </w:sectPr>
      </w:pPr>
    </w:p>
    <w:p>
      <w:pPr>
        <w:pStyle w:val="BodyText"/>
        <w:rPr>
          <w:sz w:val="20"/>
        </w:rPr>
      </w:pPr>
    </w:p>
    <w:p>
      <w:pPr>
        <w:pStyle w:val="BodyText"/>
        <w:spacing w:before="11"/>
        <w:rPr>
          <w:sz w:val="15"/>
        </w:rPr>
      </w:pPr>
    </w:p>
    <w:p>
      <w:pPr>
        <w:spacing w:before="78"/>
        <w:ind w:left="52" w:right="470" w:firstLine="0"/>
        <w:jc w:val="center"/>
        <w:rPr>
          <w:sz w:val="21"/>
        </w:rPr>
      </w:pPr>
      <w:bookmarkStart w:name="_bookmark53" w:id="118"/>
      <w:bookmarkEnd w:id="118"/>
      <w:r>
        <w:rPr/>
      </w:r>
      <w:r>
        <w:rPr>
          <w:spacing w:val="-27"/>
          <w:sz w:val="21"/>
        </w:rPr>
        <w:t>表 </w:t>
      </w:r>
      <w:r>
        <w:rPr>
          <w:rFonts w:ascii="Times New Roman" w:eastAsia="Times New Roman"/>
          <w:sz w:val="21"/>
        </w:rPr>
        <w:t>4.1 </w:t>
      </w:r>
      <w:r>
        <w:rPr>
          <w:sz w:val="21"/>
        </w:rPr>
        <w:t>抽象语法树子树划分实验结果</w:t>
      </w:r>
    </w:p>
    <w:p>
      <w:pPr>
        <w:pStyle w:val="BodyText"/>
        <w:spacing w:before="11"/>
        <w:rPr>
          <w:sz w:val="14"/>
        </w:rPr>
      </w:pP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0"/>
        <w:gridCol w:w="1458"/>
        <w:gridCol w:w="1458"/>
        <w:gridCol w:w="1032"/>
      </w:tblGrid>
      <w:tr>
        <w:trPr>
          <w:trHeight w:val="358" w:hRule="atLeast"/>
        </w:trPr>
        <w:tc>
          <w:tcPr>
            <w:tcW w:w="4010" w:type="dxa"/>
            <w:tcBorders>
              <w:top w:val="single" w:sz="8" w:space="0" w:color="000000"/>
              <w:bottom w:val="single" w:sz="6" w:space="0" w:color="000000"/>
            </w:tcBorders>
          </w:tcPr>
          <w:p>
            <w:pPr>
              <w:pStyle w:val="TableParagraph"/>
              <w:spacing w:before="33"/>
              <w:ind w:right="543"/>
              <w:jc w:val="center"/>
              <w:rPr>
                <w:rFonts w:ascii="SimSun" w:eastAsia="SimSun" w:hint="eastAsia"/>
                <w:sz w:val="21"/>
              </w:rPr>
            </w:pPr>
            <w:r>
              <w:rPr>
                <w:rFonts w:ascii="SimSun" w:eastAsia="SimSun" w:hint="eastAsia"/>
                <w:sz w:val="21"/>
              </w:rPr>
              <w:t>对比</w:t>
            </w:r>
          </w:p>
        </w:tc>
        <w:tc>
          <w:tcPr>
            <w:tcW w:w="1458" w:type="dxa"/>
            <w:tcBorders>
              <w:top w:val="single" w:sz="8" w:space="0" w:color="000000"/>
              <w:bottom w:val="single" w:sz="6" w:space="0" w:color="000000"/>
            </w:tcBorders>
          </w:tcPr>
          <w:p>
            <w:pPr>
              <w:pStyle w:val="TableParagraph"/>
              <w:spacing w:before="47"/>
              <w:ind w:left="1"/>
              <w:jc w:val="center"/>
              <w:rPr>
                <w:sz w:val="21"/>
              </w:rPr>
            </w:pPr>
            <w:r>
              <w:rPr>
                <w:sz w:val="21"/>
              </w:rPr>
              <w:t>P</w:t>
            </w:r>
          </w:p>
        </w:tc>
        <w:tc>
          <w:tcPr>
            <w:tcW w:w="1458" w:type="dxa"/>
            <w:tcBorders>
              <w:top w:val="single" w:sz="8" w:space="0" w:color="000000"/>
              <w:bottom w:val="single" w:sz="6" w:space="0" w:color="000000"/>
            </w:tcBorders>
          </w:tcPr>
          <w:p>
            <w:pPr>
              <w:pStyle w:val="TableParagraph"/>
              <w:spacing w:before="47"/>
              <w:ind w:left="1"/>
              <w:jc w:val="center"/>
              <w:rPr>
                <w:sz w:val="21"/>
              </w:rPr>
            </w:pPr>
            <w:r>
              <w:rPr>
                <w:sz w:val="21"/>
              </w:rPr>
              <w:t>R</w:t>
            </w:r>
          </w:p>
        </w:tc>
        <w:tc>
          <w:tcPr>
            <w:tcW w:w="1032" w:type="dxa"/>
            <w:tcBorders>
              <w:top w:val="single" w:sz="8" w:space="0" w:color="000000"/>
              <w:bottom w:val="single" w:sz="6" w:space="0" w:color="000000"/>
            </w:tcBorders>
          </w:tcPr>
          <w:p>
            <w:pPr>
              <w:pStyle w:val="TableParagraph"/>
              <w:spacing w:before="47"/>
              <w:ind w:right="188"/>
              <w:rPr>
                <w:sz w:val="21"/>
              </w:rPr>
            </w:pPr>
            <w:r>
              <w:rPr>
                <w:sz w:val="21"/>
              </w:rPr>
              <w:t>F1</w:t>
            </w:r>
          </w:p>
        </w:tc>
      </w:tr>
      <w:tr>
        <w:trPr>
          <w:trHeight w:val="297" w:hRule="atLeast"/>
        </w:trPr>
        <w:tc>
          <w:tcPr>
            <w:tcW w:w="4010" w:type="dxa"/>
            <w:tcBorders>
              <w:top w:val="single" w:sz="6" w:space="0" w:color="000000"/>
            </w:tcBorders>
          </w:tcPr>
          <w:p>
            <w:pPr>
              <w:pStyle w:val="TableParagraph"/>
              <w:spacing w:line="245" w:lineRule="exact" w:before="32"/>
              <w:ind w:right="543"/>
              <w:jc w:val="center"/>
              <w:rPr>
                <w:sz w:val="21"/>
              </w:rPr>
            </w:pPr>
            <w:r>
              <w:rPr>
                <w:rFonts w:ascii="SimSun" w:eastAsia="SimSun" w:hint="eastAsia"/>
                <w:spacing w:val="-18"/>
                <w:sz w:val="21"/>
              </w:rPr>
              <w:t>基于 </w:t>
            </w:r>
            <w:r>
              <w:rPr>
                <w:spacing w:val="-1"/>
                <w:sz w:val="21"/>
              </w:rPr>
              <w:t>AST</w:t>
            </w:r>
            <w:r>
              <w:rPr>
                <w:spacing w:val="2"/>
                <w:sz w:val="21"/>
              </w:rPr>
              <w:t> </w:t>
            </w:r>
            <w:r>
              <w:rPr>
                <w:rFonts w:ascii="SimSun" w:eastAsia="SimSun" w:hint="eastAsia"/>
                <w:spacing w:val="-26"/>
                <w:sz w:val="21"/>
              </w:rPr>
              <w:t>的 </w:t>
            </w:r>
            <w:r>
              <w:rPr>
                <w:spacing w:val="-1"/>
                <w:sz w:val="21"/>
              </w:rPr>
              <w:t>Tree-LSTM</w:t>
            </w:r>
          </w:p>
        </w:tc>
        <w:tc>
          <w:tcPr>
            <w:tcW w:w="1458" w:type="dxa"/>
            <w:tcBorders>
              <w:top w:val="single" w:sz="6" w:space="0" w:color="000000"/>
            </w:tcBorders>
          </w:tcPr>
          <w:p>
            <w:pPr>
              <w:pStyle w:val="TableParagraph"/>
              <w:spacing w:line="231" w:lineRule="exact" w:before="46"/>
              <w:ind w:left="525" w:right="524"/>
              <w:jc w:val="center"/>
              <w:rPr>
                <w:sz w:val="21"/>
              </w:rPr>
            </w:pPr>
            <w:r>
              <w:rPr>
                <w:sz w:val="21"/>
              </w:rPr>
              <w:t>0.xx</w:t>
            </w:r>
          </w:p>
        </w:tc>
        <w:tc>
          <w:tcPr>
            <w:tcW w:w="1458" w:type="dxa"/>
            <w:tcBorders>
              <w:top w:val="single" w:sz="6" w:space="0" w:color="000000"/>
            </w:tcBorders>
          </w:tcPr>
          <w:p>
            <w:pPr>
              <w:pStyle w:val="TableParagraph"/>
              <w:spacing w:line="231" w:lineRule="exact" w:before="46"/>
              <w:ind w:left="525" w:right="524"/>
              <w:jc w:val="center"/>
              <w:rPr>
                <w:sz w:val="21"/>
              </w:rPr>
            </w:pPr>
            <w:r>
              <w:rPr>
                <w:sz w:val="21"/>
              </w:rPr>
              <w:t>0.xx</w:t>
            </w:r>
          </w:p>
        </w:tc>
        <w:tc>
          <w:tcPr>
            <w:tcW w:w="1032" w:type="dxa"/>
            <w:tcBorders>
              <w:top w:val="single" w:sz="6" w:space="0" w:color="000000"/>
            </w:tcBorders>
          </w:tcPr>
          <w:p>
            <w:pPr>
              <w:pStyle w:val="TableParagraph"/>
              <w:spacing w:line="231" w:lineRule="exact" w:before="46"/>
              <w:ind w:right="115"/>
              <w:rPr>
                <w:sz w:val="21"/>
              </w:rPr>
            </w:pPr>
            <w:r>
              <w:rPr>
                <w:sz w:val="21"/>
              </w:rPr>
              <w:t>0.xx</w:t>
            </w:r>
          </w:p>
        </w:tc>
      </w:tr>
      <w:tr>
        <w:trPr>
          <w:trHeight w:val="313" w:hRule="atLeast"/>
        </w:trPr>
        <w:tc>
          <w:tcPr>
            <w:tcW w:w="4010" w:type="dxa"/>
            <w:tcBorders>
              <w:bottom w:val="single" w:sz="8" w:space="0" w:color="000000"/>
            </w:tcBorders>
          </w:tcPr>
          <w:p>
            <w:pPr>
              <w:pStyle w:val="TableParagraph"/>
              <w:spacing w:line="256" w:lineRule="exact"/>
              <w:ind w:right="543"/>
              <w:jc w:val="center"/>
              <w:rPr>
                <w:sz w:val="21"/>
              </w:rPr>
            </w:pPr>
            <w:r>
              <w:rPr>
                <w:rFonts w:ascii="SimSun" w:eastAsia="SimSun" w:hint="eastAsia"/>
                <w:spacing w:val="-20"/>
                <w:sz w:val="21"/>
              </w:rPr>
              <w:t>基于 </w:t>
            </w:r>
            <w:r>
              <w:rPr>
                <w:spacing w:val="-2"/>
                <w:sz w:val="21"/>
              </w:rPr>
              <w:t>AST</w:t>
            </w:r>
            <w:r>
              <w:rPr>
                <w:sz w:val="21"/>
              </w:rPr>
              <w:t> </w:t>
            </w:r>
            <w:r>
              <w:rPr>
                <w:rFonts w:ascii="SimSun" w:eastAsia="SimSun" w:hint="eastAsia"/>
                <w:spacing w:val="-27"/>
                <w:sz w:val="21"/>
              </w:rPr>
              <w:t>的 </w:t>
            </w:r>
            <w:r>
              <w:rPr>
                <w:spacing w:val="-1"/>
                <w:sz w:val="21"/>
              </w:rPr>
              <w:t>+ </w:t>
            </w:r>
            <w:r>
              <w:rPr>
                <w:rFonts w:ascii="SimSun" w:eastAsia="SimSun" w:hint="eastAsia"/>
                <w:spacing w:val="-10"/>
                <w:sz w:val="21"/>
              </w:rPr>
              <w:t>子树划分的 </w:t>
            </w:r>
            <w:r>
              <w:rPr>
                <w:spacing w:val="-1"/>
                <w:sz w:val="21"/>
              </w:rPr>
              <w:t>Tree-LSTM</w:t>
            </w:r>
          </w:p>
        </w:tc>
        <w:tc>
          <w:tcPr>
            <w:tcW w:w="1458" w:type="dxa"/>
            <w:tcBorders>
              <w:bottom w:val="single" w:sz="8" w:space="0" w:color="000000"/>
            </w:tcBorders>
          </w:tcPr>
          <w:p>
            <w:pPr>
              <w:pStyle w:val="TableParagraph"/>
              <w:ind w:left="525" w:right="524"/>
              <w:jc w:val="center"/>
              <w:rPr>
                <w:sz w:val="21"/>
              </w:rPr>
            </w:pPr>
            <w:r>
              <w:rPr>
                <w:sz w:val="21"/>
              </w:rPr>
              <w:t>0.xx</w:t>
            </w:r>
          </w:p>
        </w:tc>
        <w:tc>
          <w:tcPr>
            <w:tcW w:w="1458" w:type="dxa"/>
            <w:tcBorders>
              <w:bottom w:val="single" w:sz="8" w:space="0" w:color="000000"/>
            </w:tcBorders>
          </w:tcPr>
          <w:p>
            <w:pPr>
              <w:pStyle w:val="TableParagraph"/>
              <w:ind w:left="525" w:right="524"/>
              <w:jc w:val="center"/>
              <w:rPr>
                <w:sz w:val="21"/>
              </w:rPr>
            </w:pPr>
            <w:r>
              <w:rPr>
                <w:sz w:val="21"/>
              </w:rPr>
              <w:t>0.xx</w:t>
            </w:r>
          </w:p>
        </w:tc>
        <w:tc>
          <w:tcPr>
            <w:tcW w:w="1032" w:type="dxa"/>
            <w:tcBorders>
              <w:bottom w:val="single" w:sz="8" w:space="0" w:color="000000"/>
            </w:tcBorders>
          </w:tcPr>
          <w:p>
            <w:pPr>
              <w:pStyle w:val="TableParagraph"/>
              <w:ind w:right="115"/>
              <w:rPr>
                <w:sz w:val="21"/>
              </w:rPr>
            </w:pPr>
            <w:r>
              <w:rPr>
                <w:sz w:val="21"/>
              </w:rPr>
              <w:t>0.xx</w:t>
            </w:r>
          </w:p>
        </w:tc>
      </w:tr>
    </w:tbl>
    <w:p>
      <w:pPr>
        <w:pStyle w:val="BodyText"/>
        <w:spacing w:before="3"/>
        <w:rPr>
          <w:sz w:val="30"/>
        </w:rPr>
      </w:pPr>
    </w:p>
    <w:p>
      <w:pPr>
        <w:pStyle w:val="BodyText"/>
        <w:spacing w:line="343" w:lineRule="auto"/>
        <w:ind w:left="250" w:right="495"/>
      </w:pPr>
      <w:r>
        <w:rPr>
          <w:spacing w:val="-6"/>
        </w:rPr>
        <w:t>信息，从而保存语义信息更加丰富的子节点的信息。通过 </w:t>
      </w:r>
      <w:r>
        <w:rPr>
          <w:rFonts w:ascii="Times New Roman" w:eastAsia="Times New Roman"/>
          <w:spacing w:val="-2"/>
        </w:rPr>
        <w:t>Tree</w:t>
      </w:r>
      <w:r>
        <w:rPr>
          <w:rFonts w:ascii="Times New Roman" w:eastAsia="Times New Roman"/>
          <w:spacing w:val="-4"/>
        </w:rPr>
        <w:t> </w:t>
      </w:r>
      <w:r>
        <w:rPr>
          <w:rFonts w:ascii="Times New Roman" w:eastAsia="Times New Roman"/>
          <w:spacing w:val="-2"/>
        </w:rPr>
        <w:t>LSTM</w:t>
      </w:r>
      <w:r>
        <w:rPr>
          <w:rFonts w:ascii="Times New Roman" w:eastAsia="Times New Roman"/>
          <w:spacing w:val="-4"/>
        </w:rPr>
        <w:t> </w:t>
      </w:r>
      <w:r>
        <w:rPr>
          <w:spacing w:val="-2"/>
        </w:rPr>
        <w:t>模型，本文能够</w:t>
      </w:r>
      <w:r>
        <w:rPr/>
        <w:t>学习到基于抽象语法树的结构向量，通过这种连续向量表现基于树的理解认知层次，</w:t>
      </w:r>
      <w:r>
        <w:rPr>
          <w:spacing w:val="1"/>
        </w:rPr>
        <w:t> </w:t>
      </w:r>
      <w:r>
        <w:rPr/>
        <w:t>获取程序的结构信息，创建更高抽象层次上的表示，从而提高后续代码克隆检测任务的精度。</w:t>
      </w:r>
    </w:p>
    <w:p>
      <w:pPr>
        <w:pStyle w:val="Heading2"/>
        <w:numPr>
          <w:ilvl w:val="1"/>
          <w:numId w:val="9"/>
        </w:numPr>
        <w:tabs>
          <w:tab w:pos="781" w:val="left" w:leader="none"/>
        </w:tabs>
        <w:spacing w:line="240" w:lineRule="auto" w:before="103" w:after="0"/>
        <w:ind w:left="780" w:right="0" w:hanging="531"/>
        <w:jc w:val="left"/>
      </w:pPr>
      <w:bookmarkStart w:name="4. 3 实验验证" w:id="119"/>
      <w:bookmarkEnd w:id="119"/>
      <w:r>
        <w:rPr>
          <w:b w:val="0"/>
        </w:rPr>
      </w:r>
      <w:bookmarkStart w:name="_bookmark54" w:id="120"/>
      <w:bookmarkEnd w:id="120"/>
      <w:r>
        <w:rPr>
          <w:b w:val="0"/>
        </w:rPr>
      </w:r>
      <w:bookmarkStart w:name="_bookmark54" w:id="121"/>
      <w:bookmarkEnd w:id="121"/>
      <w:r>
        <w:rPr/>
        <w:t>实验验证</w:t>
      </w:r>
    </w:p>
    <w:p>
      <w:pPr>
        <w:pStyle w:val="BodyText"/>
        <w:spacing w:before="185"/>
        <w:ind w:left="730"/>
      </w:pPr>
      <w:r>
        <w:rPr/>
        <w:t>为了验证基于子树划分的抽象语法树表征学习方法的有效性，本文</w:t>
      </w:r>
    </w:p>
    <w:p>
      <w:pPr>
        <w:pStyle w:val="Heading3"/>
        <w:numPr>
          <w:ilvl w:val="2"/>
          <w:numId w:val="9"/>
        </w:numPr>
        <w:tabs>
          <w:tab w:pos="911" w:val="left" w:leader="none"/>
        </w:tabs>
        <w:spacing w:line="240" w:lineRule="auto" w:before="189" w:after="0"/>
        <w:ind w:left="910" w:right="0" w:hanging="661"/>
        <w:jc w:val="left"/>
      </w:pPr>
      <w:bookmarkStart w:name="4. 3. 1 实验设计" w:id="122"/>
      <w:bookmarkEnd w:id="122"/>
      <w:r>
        <w:rPr>
          <w:b w:val="0"/>
        </w:rPr>
      </w:r>
      <w:bookmarkStart w:name="_bookmark55" w:id="123"/>
      <w:bookmarkEnd w:id="123"/>
      <w:r>
        <w:rPr>
          <w:b w:val="0"/>
        </w:rPr>
      </w:r>
      <w:bookmarkStart w:name="_bookmark55" w:id="124"/>
      <w:bookmarkEnd w:id="124"/>
      <w:r>
        <w:rPr/>
        <w:t>实验设计</w:t>
      </w:r>
    </w:p>
    <w:p>
      <w:pPr>
        <w:pStyle w:val="BodyText"/>
        <w:spacing w:before="199"/>
        <w:ind w:left="730"/>
      </w:pPr>
      <w:r>
        <w:rPr>
          <w:spacing w:val="-30"/>
        </w:rPr>
        <w:t>和 </w:t>
      </w:r>
      <w:r>
        <w:rPr>
          <w:rFonts w:ascii="Times New Roman" w:eastAsia="Times New Roman"/>
        </w:rPr>
        <w:t>3.3.1 </w:t>
      </w:r>
      <w:r>
        <w:rPr/>
        <w:t>相同</w:t>
      </w:r>
    </w:p>
    <w:p>
      <w:pPr>
        <w:pStyle w:val="Heading3"/>
        <w:numPr>
          <w:ilvl w:val="2"/>
          <w:numId w:val="9"/>
        </w:numPr>
        <w:tabs>
          <w:tab w:pos="911" w:val="left" w:leader="none"/>
        </w:tabs>
        <w:spacing w:line="240" w:lineRule="auto" w:before="188" w:after="0"/>
        <w:ind w:left="910" w:right="0" w:hanging="661"/>
        <w:jc w:val="left"/>
      </w:pPr>
      <w:bookmarkStart w:name="4. 3. 2 抽象语法树子树划分消融实验结果" w:id="125"/>
      <w:bookmarkEnd w:id="125"/>
      <w:r>
        <w:rPr>
          <w:b w:val="0"/>
        </w:rPr>
      </w:r>
      <w:bookmarkStart w:name="_bookmark56" w:id="126"/>
      <w:bookmarkEnd w:id="126"/>
      <w:r>
        <w:rPr>
          <w:b w:val="0"/>
        </w:rPr>
      </w:r>
      <w:bookmarkStart w:name="_bookmark56" w:id="127"/>
      <w:bookmarkEnd w:id="127"/>
      <w:r>
        <w:rPr/>
        <w:t>抽象语法树子树划分消融实验结果</w:t>
      </w:r>
    </w:p>
    <w:p>
      <w:pPr>
        <w:pStyle w:val="BodyText"/>
        <w:spacing w:line="343" w:lineRule="auto" w:before="201"/>
        <w:ind w:left="730" w:right="4379"/>
        <w:rPr>
          <w:rFonts w:ascii="Times New Roman" w:eastAsia="Times New Roman"/>
        </w:rPr>
      </w:pPr>
      <w:r>
        <w:rPr>
          <w:spacing w:val="-7"/>
        </w:rPr>
        <w:t>消融对比实验：体现 </w:t>
      </w:r>
      <w:r>
        <w:rPr>
          <w:rFonts w:ascii="Times New Roman" w:eastAsia="Times New Roman"/>
          <w:spacing w:val="-1"/>
        </w:rPr>
        <w:t>AST</w:t>
      </w:r>
      <w:r>
        <w:rPr>
          <w:rFonts w:ascii="Times New Roman" w:eastAsia="Times New Roman"/>
        </w:rPr>
        <w:t> </w:t>
      </w:r>
      <w:r>
        <w:rPr>
          <w:spacing w:val="-1"/>
        </w:rPr>
        <w:t>子树划分的有效性</w:t>
      </w:r>
      <w:r>
        <w:rPr>
          <w:spacing w:val="-21"/>
        </w:rPr>
        <w:t>基于 </w:t>
      </w:r>
      <w:r>
        <w:rPr>
          <w:rFonts w:ascii="Times New Roman" w:eastAsia="Times New Roman"/>
          <w:spacing w:val="-1"/>
        </w:rPr>
        <w:t>AST</w:t>
      </w:r>
      <w:r>
        <w:rPr>
          <w:rFonts w:ascii="Times New Roman" w:eastAsia="Times New Roman"/>
        </w:rPr>
        <w:t> </w:t>
      </w:r>
      <w:r>
        <w:rPr>
          <w:spacing w:val="-31"/>
        </w:rPr>
        <w:t>的 </w:t>
      </w:r>
      <w:r>
        <w:rPr>
          <w:rFonts w:ascii="Times New Roman" w:eastAsia="Times New Roman"/>
          <w:spacing w:val="-1"/>
        </w:rPr>
        <w:t>Tree-LSTM</w:t>
      </w:r>
    </w:p>
    <w:p>
      <w:pPr>
        <w:pStyle w:val="BodyText"/>
        <w:spacing w:before="2"/>
        <w:ind w:left="730"/>
        <w:rPr>
          <w:rFonts w:ascii="Times New Roman" w:eastAsia="Times New Roman"/>
        </w:rPr>
      </w:pPr>
      <w:r>
        <w:rPr>
          <w:spacing w:val="-21"/>
        </w:rPr>
        <w:t>基于 </w:t>
      </w:r>
      <w:r>
        <w:rPr>
          <w:rFonts w:ascii="Times New Roman" w:eastAsia="Times New Roman"/>
          <w:spacing w:val="-1"/>
        </w:rPr>
        <w:t>AST</w:t>
      </w:r>
      <w:r>
        <w:rPr>
          <w:rFonts w:ascii="Times New Roman" w:eastAsia="Times New Roman"/>
        </w:rPr>
        <w:t> </w:t>
      </w:r>
      <w:r>
        <w:rPr>
          <w:spacing w:val="-31"/>
        </w:rPr>
        <w:t>的 </w:t>
      </w:r>
      <w:r>
        <w:rPr>
          <w:rFonts w:ascii="Times New Roman" w:eastAsia="Times New Roman"/>
          <w:spacing w:val="-1"/>
        </w:rPr>
        <w:t>+ </w:t>
      </w:r>
      <w:r>
        <w:rPr>
          <w:spacing w:val="-11"/>
        </w:rPr>
        <w:t>子树划分的 </w:t>
      </w:r>
      <w:r>
        <w:rPr>
          <w:rFonts w:ascii="Times New Roman" w:eastAsia="Times New Roman"/>
        </w:rPr>
        <w:t>Tree-LSTM</w:t>
      </w:r>
    </w:p>
    <w:p>
      <w:pPr>
        <w:pStyle w:val="Heading2"/>
        <w:numPr>
          <w:ilvl w:val="1"/>
          <w:numId w:val="9"/>
        </w:numPr>
        <w:tabs>
          <w:tab w:pos="781" w:val="left" w:leader="none"/>
        </w:tabs>
        <w:spacing w:line="240" w:lineRule="auto" w:before="233" w:after="0"/>
        <w:ind w:left="780" w:right="0" w:hanging="531"/>
        <w:jc w:val="left"/>
      </w:pPr>
      <w:bookmarkStart w:name="4. 4 本章小结" w:id="128"/>
      <w:bookmarkEnd w:id="128"/>
      <w:r>
        <w:rPr>
          <w:b w:val="0"/>
        </w:rPr>
      </w:r>
      <w:bookmarkStart w:name="_bookmark57" w:id="129"/>
      <w:bookmarkEnd w:id="129"/>
      <w:r>
        <w:rPr>
          <w:b w:val="0"/>
        </w:rPr>
      </w:r>
      <w:bookmarkStart w:name="_bookmark57" w:id="130"/>
      <w:bookmarkEnd w:id="130"/>
      <w:r>
        <w:rPr/>
        <w:t>本章小结</w:t>
      </w:r>
    </w:p>
    <w:p>
      <w:pPr>
        <w:pStyle w:val="BodyText"/>
        <w:spacing w:before="184"/>
        <w:ind w:left="730"/>
      </w:pPr>
      <w:r>
        <w:rPr/>
        <w:t>本章</w:t>
      </w:r>
    </w:p>
    <w:p>
      <w:pPr>
        <w:spacing w:after="0"/>
        <w:sectPr>
          <w:pgSz w:w="11910" w:h="16840"/>
          <w:pgMar w:header="1461" w:footer="1008" w:top="1720" w:bottom="1200" w:left="1280" w:right="860"/>
        </w:sectPr>
      </w:pPr>
    </w:p>
    <w:p>
      <w:pPr>
        <w:pStyle w:val="BodyText"/>
        <w:rPr>
          <w:sz w:val="20"/>
        </w:rPr>
      </w:pPr>
    </w:p>
    <w:p>
      <w:pPr>
        <w:spacing w:before="157"/>
        <w:ind w:left="52" w:right="470" w:firstLine="0"/>
        <w:jc w:val="center"/>
        <w:rPr>
          <w:rFonts w:ascii="Microsoft YaHei UI" w:eastAsia="Microsoft YaHei UI" w:hint="eastAsia"/>
          <w:b/>
          <w:sz w:val="32"/>
        </w:rPr>
      </w:pPr>
      <w:bookmarkStart w:name="第5章  基于图过滤的程序依赖图表征学习" w:id="131"/>
      <w:bookmarkEnd w:id="131"/>
      <w:r>
        <w:rPr/>
      </w:r>
      <w:bookmarkStart w:name="_bookmark58" w:id="132"/>
      <w:bookmarkEnd w:id="132"/>
      <w:r>
        <w:rPr/>
      </w:r>
      <w:r>
        <w:rPr>
          <w:rFonts w:ascii="Microsoft YaHei UI" w:eastAsia="Microsoft YaHei UI" w:hint="eastAsia"/>
          <w:b/>
          <w:spacing w:val="-8"/>
          <w:sz w:val="32"/>
        </w:rPr>
        <w:t>第 </w:t>
      </w:r>
      <w:r>
        <w:rPr>
          <w:rFonts w:ascii="Times New Roman" w:eastAsia="Times New Roman"/>
          <w:b/>
          <w:sz w:val="32"/>
        </w:rPr>
        <w:t>5 </w:t>
      </w:r>
      <w:r>
        <w:rPr>
          <w:rFonts w:ascii="Microsoft YaHei UI" w:eastAsia="Microsoft YaHei UI" w:hint="eastAsia"/>
          <w:b/>
          <w:sz w:val="32"/>
        </w:rPr>
        <w:t>章 基于图过滤的程序依赖图表征学习</w:t>
      </w:r>
    </w:p>
    <w:p>
      <w:pPr>
        <w:pStyle w:val="BodyText"/>
        <w:spacing w:before="8"/>
        <w:rPr>
          <w:rFonts w:ascii="Microsoft YaHei UI"/>
          <w:b/>
          <w:sz w:val="26"/>
        </w:rPr>
      </w:pPr>
    </w:p>
    <w:p>
      <w:pPr>
        <w:pStyle w:val="BodyText"/>
        <w:spacing w:line="343" w:lineRule="auto"/>
        <w:ind w:left="250" w:right="668" w:firstLine="480"/>
      </w:pPr>
      <w:r>
        <w:rPr>
          <w:spacing w:val="-2"/>
        </w:rPr>
        <w:t>本章主要对本文提出的基于图过滤的程序依赖图表征学习方法进行详细介绍，首</w:t>
      </w:r>
      <w:r>
        <w:rPr/>
        <w:t>先介绍其基本思想，其次阐述其具体方法设计与实现，最后进行实验验证。</w:t>
      </w:r>
    </w:p>
    <w:p>
      <w:pPr>
        <w:pStyle w:val="ListParagraph"/>
        <w:numPr>
          <w:ilvl w:val="1"/>
          <w:numId w:val="10"/>
        </w:numPr>
        <w:tabs>
          <w:tab w:pos="781" w:val="left" w:leader="none"/>
        </w:tabs>
        <w:spacing w:line="240" w:lineRule="auto" w:before="102" w:after="0"/>
        <w:ind w:left="780" w:right="0" w:hanging="531"/>
        <w:jc w:val="left"/>
        <w:rPr>
          <w:rFonts w:ascii="Microsoft YaHei UI" w:eastAsia="Microsoft YaHei UI" w:hint="eastAsia"/>
          <w:b/>
          <w:sz w:val="28"/>
        </w:rPr>
      </w:pPr>
      <w:bookmarkStart w:name="5. 1 研究动机" w:id="133"/>
      <w:bookmarkEnd w:id="133"/>
      <w:r>
        <w:rPr/>
      </w:r>
      <w:bookmarkStart w:name="_bookmark59" w:id="134"/>
      <w:bookmarkEnd w:id="134"/>
      <w:r>
        <w:rPr/>
      </w:r>
      <w:bookmarkStart w:name="_bookmark59" w:id="135"/>
      <w:bookmarkEnd w:id="135"/>
      <w:r>
        <w:rPr>
          <w:rFonts w:ascii="Microsoft YaHei UI" w:eastAsia="Microsoft YaHei UI" w:hint="eastAsia"/>
          <w:b/>
          <w:sz w:val="28"/>
        </w:rPr>
        <w:t>研究动机</w:t>
      </w:r>
    </w:p>
    <w:p>
      <w:pPr>
        <w:pStyle w:val="BodyText"/>
        <w:spacing w:before="184"/>
        <w:ind w:left="730"/>
      </w:pPr>
      <w:r>
        <w:rPr/>
        <w:t>本文针对现有存在的问题，</w:t>
      </w:r>
    </w:p>
    <w:p>
      <w:pPr>
        <w:pStyle w:val="BodyText"/>
        <w:spacing w:line="343" w:lineRule="auto" w:before="133"/>
        <w:ind w:left="250" w:right="668" w:firstLine="480"/>
        <w:jc w:val="both"/>
      </w:pPr>
      <w:r>
        <w:rPr>
          <w:spacing w:val="-6"/>
        </w:rPr>
        <w:t>程序依赖图 </w:t>
      </w:r>
      <w:r>
        <w:rPr>
          <w:rFonts w:ascii="Times New Roman" w:eastAsia="Times New Roman"/>
        </w:rPr>
        <w:t>PDG</w:t>
      </w:r>
      <w:r>
        <w:rPr>
          <w:rFonts w:ascii="Times New Roman" w:eastAsia="Times New Roman"/>
          <w:spacing w:val="29"/>
        </w:rPr>
        <w:t> </w:t>
      </w:r>
      <w:r>
        <w:rPr/>
        <w:t>是程序的一种图形表示，所含结构信息最多，能够表示程序的</w:t>
      </w:r>
      <w:r>
        <w:rPr>
          <w:spacing w:val="-1"/>
        </w:rPr>
        <w:t>控制依赖，数据依赖以及地址依赖等关系，是一种带有标记的有向多重图。程序依赖</w:t>
      </w:r>
      <w:r>
        <w:rPr>
          <w:spacing w:val="-16"/>
        </w:rPr>
        <w:t>图 </w:t>
      </w:r>
      <w:r>
        <w:rPr>
          <w:rFonts w:ascii="Times New Roman" w:eastAsia="Times New Roman"/>
        </w:rPr>
        <w:t>PDG</w:t>
      </w:r>
      <w:r>
        <w:rPr>
          <w:rFonts w:ascii="Times New Roman" w:eastAsia="Times New Roman"/>
          <w:spacing w:val="28"/>
        </w:rPr>
        <w:t> </w:t>
      </w:r>
      <w:r>
        <w:rPr/>
        <w:t>结点代表语句，边代表依赖关系，依赖关系包括数据依赖和控制依赖。通过</w:t>
      </w:r>
      <w:r>
        <w:rPr>
          <w:spacing w:val="-1"/>
        </w:rPr>
        <w:t>将程序表示为图的形式使得模型能够更好地理解代码中不同部分之间的依赖关系。现</w:t>
      </w:r>
      <w:r>
        <w:rPr>
          <w:spacing w:val="-2"/>
        </w:rPr>
        <w:t>有的方法大多通过图匹配的方法，将 </w:t>
      </w:r>
      <w:r>
        <w:rPr>
          <w:rFonts w:ascii="Times New Roman" w:eastAsia="Times New Roman"/>
        </w:rPr>
        <w:t>PDG</w:t>
      </w:r>
      <w:r>
        <w:rPr>
          <w:rFonts w:ascii="Times New Roman" w:eastAsia="Times New Roman"/>
          <w:spacing w:val="31"/>
        </w:rPr>
        <w:t> </w:t>
      </w:r>
      <w:r>
        <w:rPr/>
        <w:t>图中的控制流和数据流编码为一个紧凑的</w:t>
      </w:r>
      <w:r>
        <w:rPr>
          <w:spacing w:val="-1"/>
        </w:rPr>
        <w:t>语义特征矩阵，其中每个元素都是一个高维的稀疏二值特征向量，通过寻找矩阵之间的相似模式来判定克隆代码。但这些方法通常需要消耗大量的时间和空间，计算开销</w:t>
      </w:r>
      <w:r>
        <w:rPr/>
        <w:t>大。</w:t>
      </w:r>
    </w:p>
    <w:p>
      <w:pPr>
        <w:pStyle w:val="ListParagraph"/>
        <w:numPr>
          <w:ilvl w:val="1"/>
          <w:numId w:val="10"/>
        </w:numPr>
        <w:tabs>
          <w:tab w:pos="781" w:val="left" w:leader="none"/>
        </w:tabs>
        <w:spacing w:line="240" w:lineRule="auto" w:before="106" w:after="0"/>
        <w:ind w:left="780" w:right="0" w:hanging="531"/>
        <w:jc w:val="left"/>
        <w:rPr>
          <w:rFonts w:ascii="Microsoft YaHei UI" w:eastAsia="Microsoft YaHei UI" w:hint="eastAsia"/>
          <w:b/>
          <w:sz w:val="28"/>
        </w:rPr>
      </w:pPr>
      <w:bookmarkStart w:name="5. 2 方法设计" w:id="136"/>
      <w:bookmarkEnd w:id="136"/>
      <w:r>
        <w:rPr/>
      </w:r>
      <w:bookmarkStart w:name="_bookmark60" w:id="137"/>
      <w:bookmarkEnd w:id="137"/>
      <w:r>
        <w:rPr/>
      </w:r>
      <w:bookmarkStart w:name="_bookmark60" w:id="138"/>
      <w:bookmarkEnd w:id="138"/>
      <w:r>
        <w:rPr>
          <w:rFonts w:ascii="Microsoft YaHei UI" w:eastAsia="Microsoft YaHei UI" w:hint="eastAsia"/>
          <w:b/>
          <w:sz w:val="28"/>
        </w:rPr>
        <w:t>方法设计</w:t>
      </w:r>
    </w:p>
    <w:p>
      <w:pPr>
        <w:pStyle w:val="BodyText"/>
        <w:spacing w:before="186"/>
        <w:ind w:left="730"/>
      </w:pPr>
      <w:r>
        <w:rPr/>
        <w:t>本节将介绍基于图过滤的程序依赖图表征学习方法设计与实现，</w:t>
      </w:r>
    </w:p>
    <w:p>
      <w:pPr>
        <w:pStyle w:val="ListParagraph"/>
        <w:numPr>
          <w:ilvl w:val="2"/>
          <w:numId w:val="10"/>
        </w:numPr>
        <w:tabs>
          <w:tab w:pos="911" w:val="left" w:leader="none"/>
        </w:tabs>
        <w:spacing w:line="240" w:lineRule="auto" w:before="189" w:after="0"/>
        <w:ind w:left="910" w:right="0" w:hanging="661"/>
        <w:jc w:val="left"/>
        <w:rPr>
          <w:rFonts w:ascii="Microsoft YaHei UI" w:eastAsia="Microsoft YaHei UI" w:hint="eastAsia"/>
          <w:b/>
          <w:sz w:val="24"/>
        </w:rPr>
      </w:pPr>
      <w:bookmarkStart w:name="5. 2. 1 框架概述" w:id="139"/>
      <w:bookmarkEnd w:id="139"/>
      <w:r>
        <w:rPr/>
      </w:r>
      <w:bookmarkStart w:name="_bookmark61" w:id="140"/>
      <w:bookmarkEnd w:id="140"/>
      <w:r>
        <w:rPr/>
      </w:r>
      <w:bookmarkStart w:name="_bookmark61" w:id="141"/>
      <w:bookmarkEnd w:id="141"/>
      <w:r>
        <w:rPr>
          <w:rFonts w:ascii="Microsoft YaHei UI" w:eastAsia="Microsoft YaHei UI" w:hint="eastAsia"/>
          <w:b/>
          <w:sz w:val="24"/>
        </w:rPr>
        <w:t>框架概述</w:t>
      </w:r>
    </w:p>
    <w:p>
      <w:pPr>
        <w:pStyle w:val="BodyText"/>
        <w:spacing w:before="201"/>
        <w:ind w:left="730"/>
      </w:pPr>
      <w:r>
        <w:rPr/>
        <w:t>基于图过滤的程序依赖图表征学习：</w:t>
      </w:r>
    </w:p>
    <w:p>
      <w:pPr>
        <w:pStyle w:val="ListParagraph"/>
        <w:numPr>
          <w:ilvl w:val="2"/>
          <w:numId w:val="10"/>
        </w:numPr>
        <w:tabs>
          <w:tab w:pos="911" w:val="left" w:leader="none"/>
        </w:tabs>
        <w:spacing w:line="240" w:lineRule="auto" w:before="187" w:after="0"/>
        <w:ind w:left="910" w:right="0" w:hanging="661"/>
        <w:jc w:val="left"/>
        <w:rPr>
          <w:rFonts w:ascii="Microsoft YaHei UI" w:eastAsia="Microsoft YaHei UI" w:hint="eastAsia"/>
          <w:b/>
          <w:sz w:val="24"/>
        </w:rPr>
      </w:pPr>
      <w:bookmarkStart w:name="5. 2. 2 图过滤机制" w:id="142"/>
      <w:bookmarkEnd w:id="142"/>
      <w:r>
        <w:rPr/>
      </w:r>
      <w:bookmarkStart w:name="_bookmark62" w:id="143"/>
      <w:bookmarkEnd w:id="143"/>
      <w:r>
        <w:rPr/>
      </w:r>
      <w:bookmarkStart w:name="_bookmark62" w:id="144"/>
      <w:bookmarkEnd w:id="144"/>
      <w:r>
        <w:rPr>
          <w:rFonts w:ascii="Microsoft YaHei UI" w:eastAsia="Microsoft YaHei UI" w:hint="eastAsia"/>
          <w:b/>
          <w:sz w:val="24"/>
        </w:rPr>
        <w:t>图过滤机制</w:t>
      </w:r>
    </w:p>
    <w:p>
      <w:pPr>
        <w:pStyle w:val="BodyText"/>
        <w:spacing w:line="343" w:lineRule="auto" w:before="201"/>
        <w:ind w:left="250" w:right="668" w:firstLine="480"/>
        <w:jc w:val="both"/>
      </w:pPr>
      <w:r>
        <w:rPr>
          <w:spacing w:val="-2"/>
        </w:rPr>
        <w:t>针对上述问题，本课题引入过滤机制，通过收集 </w:t>
      </w:r>
      <w:r>
        <w:rPr>
          <w:rFonts w:ascii="Times New Roman" w:eastAsia="Times New Roman"/>
        </w:rPr>
        <w:t>PDG</w:t>
      </w:r>
      <w:r>
        <w:rPr>
          <w:rFonts w:ascii="Times New Roman" w:eastAsia="Times New Roman"/>
          <w:spacing w:val="28"/>
        </w:rPr>
        <w:t> </w:t>
      </w:r>
      <w:r>
        <w:rPr/>
        <w:t>的简单特征来过滤掉明显</w:t>
      </w:r>
      <w:r>
        <w:rPr>
          <w:spacing w:val="-9"/>
        </w:rPr>
        <w:t>不可能为克隆的 </w:t>
      </w:r>
      <w:r>
        <w:rPr>
          <w:rFonts w:ascii="Times New Roman" w:eastAsia="Times New Roman"/>
          <w:spacing w:val="-1"/>
        </w:rPr>
        <w:t>PDG </w:t>
      </w:r>
      <w:r>
        <w:rPr>
          <w:spacing w:val="-8"/>
        </w:rPr>
        <w:t>对。具体的，根据 </w:t>
      </w:r>
      <w:r>
        <w:rPr>
          <w:rFonts w:ascii="Times New Roman" w:eastAsia="Times New Roman"/>
          <w:spacing w:val="-1"/>
        </w:rPr>
        <w:t>PDG </w:t>
      </w:r>
      <w:r>
        <w:rPr>
          <w:spacing w:val="-1"/>
        </w:rPr>
        <w:t>的节点个数、控制边数、执行边数、数据边数、声明节点数、函数调用数、传入参数、传出参数等代表特征进行过滤，在大</w:t>
      </w:r>
      <w:r>
        <w:rPr>
          <w:spacing w:val="-5"/>
        </w:rPr>
        <w:t>幅减少候选 </w:t>
      </w:r>
      <w:r>
        <w:rPr>
          <w:rFonts w:ascii="Times New Roman" w:eastAsia="Times New Roman"/>
        </w:rPr>
        <w:t>PDG</w:t>
      </w:r>
      <w:r>
        <w:rPr>
          <w:rFonts w:ascii="Times New Roman" w:eastAsia="Times New Roman"/>
          <w:spacing w:val="31"/>
        </w:rPr>
        <w:t> </w:t>
      </w:r>
      <w:r>
        <w:rPr/>
        <w:t>对规模的同时，保证真正的克隆对不会被过滤掉而导致整体克隆检出率的降低。</w:t>
      </w:r>
    </w:p>
    <w:p>
      <w:pPr>
        <w:spacing w:after="0" w:line="343" w:lineRule="auto"/>
        <w:jc w:val="both"/>
        <w:sectPr>
          <w:pgSz w:w="11910" w:h="16840"/>
          <w:pgMar w:header="1461" w:footer="1008" w:top="1720" w:bottom="1200" w:left="1280" w:right="860"/>
        </w:sectPr>
      </w:pPr>
    </w:p>
    <w:p>
      <w:pPr>
        <w:pStyle w:val="BodyText"/>
        <w:rPr>
          <w:sz w:val="20"/>
        </w:rPr>
      </w:pPr>
    </w:p>
    <w:p>
      <w:pPr>
        <w:pStyle w:val="BodyText"/>
        <w:spacing w:before="11"/>
        <w:rPr>
          <w:sz w:val="15"/>
        </w:rPr>
      </w:pPr>
    </w:p>
    <w:p>
      <w:pPr>
        <w:spacing w:before="78"/>
        <w:ind w:left="52" w:right="470" w:firstLine="0"/>
        <w:jc w:val="center"/>
        <w:rPr>
          <w:sz w:val="21"/>
        </w:rPr>
      </w:pPr>
      <w:bookmarkStart w:name="_bookmark63" w:id="145"/>
      <w:bookmarkEnd w:id="145"/>
      <w:r>
        <w:rPr/>
      </w:r>
      <w:r>
        <w:rPr>
          <w:spacing w:val="-27"/>
          <w:sz w:val="21"/>
        </w:rPr>
        <w:t>表 </w:t>
      </w:r>
      <w:r>
        <w:rPr>
          <w:rFonts w:ascii="Times New Roman" w:eastAsia="Times New Roman"/>
          <w:sz w:val="21"/>
        </w:rPr>
        <w:t>5.1 </w:t>
      </w:r>
      <w:r>
        <w:rPr>
          <w:sz w:val="21"/>
        </w:rPr>
        <w:t>图过滤机制实验结果</w:t>
      </w:r>
    </w:p>
    <w:p>
      <w:pPr>
        <w:pStyle w:val="BodyText"/>
        <w:spacing w:before="12"/>
        <w:rPr>
          <w:sz w:val="14"/>
        </w:rPr>
      </w:pP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5"/>
        <w:gridCol w:w="1709"/>
        <w:gridCol w:w="1709"/>
        <w:gridCol w:w="1158"/>
      </w:tblGrid>
      <w:tr>
        <w:trPr>
          <w:trHeight w:val="358" w:hRule="atLeast"/>
        </w:trPr>
        <w:tc>
          <w:tcPr>
            <w:tcW w:w="3385" w:type="dxa"/>
            <w:tcBorders>
              <w:top w:val="single" w:sz="8" w:space="0" w:color="000000"/>
              <w:bottom w:val="single" w:sz="6" w:space="0" w:color="000000"/>
            </w:tcBorders>
          </w:tcPr>
          <w:p>
            <w:pPr>
              <w:pStyle w:val="TableParagraph"/>
              <w:spacing w:before="33"/>
              <w:ind w:right="668"/>
              <w:jc w:val="center"/>
              <w:rPr>
                <w:rFonts w:ascii="SimSun" w:eastAsia="SimSun" w:hint="eastAsia"/>
                <w:sz w:val="21"/>
              </w:rPr>
            </w:pPr>
            <w:r>
              <w:rPr>
                <w:rFonts w:ascii="SimSun" w:eastAsia="SimSun" w:hint="eastAsia"/>
                <w:sz w:val="21"/>
              </w:rPr>
              <w:t>对比</w:t>
            </w:r>
          </w:p>
        </w:tc>
        <w:tc>
          <w:tcPr>
            <w:tcW w:w="1709" w:type="dxa"/>
            <w:tcBorders>
              <w:top w:val="single" w:sz="8" w:space="0" w:color="000000"/>
              <w:bottom w:val="single" w:sz="6" w:space="0" w:color="000000"/>
            </w:tcBorders>
          </w:tcPr>
          <w:p>
            <w:pPr>
              <w:pStyle w:val="TableParagraph"/>
              <w:spacing w:before="47"/>
              <w:jc w:val="center"/>
              <w:rPr>
                <w:sz w:val="21"/>
              </w:rPr>
            </w:pPr>
            <w:r>
              <w:rPr>
                <w:sz w:val="21"/>
              </w:rPr>
              <w:t>P</w:t>
            </w:r>
          </w:p>
        </w:tc>
        <w:tc>
          <w:tcPr>
            <w:tcW w:w="1709" w:type="dxa"/>
            <w:tcBorders>
              <w:top w:val="single" w:sz="8" w:space="0" w:color="000000"/>
              <w:bottom w:val="single" w:sz="6" w:space="0" w:color="000000"/>
            </w:tcBorders>
          </w:tcPr>
          <w:p>
            <w:pPr>
              <w:pStyle w:val="TableParagraph"/>
              <w:spacing w:before="47"/>
              <w:ind w:right="1"/>
              <w:jc w:val="center"/>
              <w:rPr>
                <w:sz w:val="21"/>
              </w:rPr>
            </w:pPr>
            <w:r>
              <w:rPr>
                <w:sz w:val="21"/>
              </w:rPr>
              <w:t>R</w:t>
            </w:r>
          </w:p>
        </w:tc>
        <w:tc>
          <w:tcPr>
            <w:tcW w:w="1158" w:type="dxa"/>
            <w:tcBorders>
              <w:top w:val="single" w:sz="8" w:space="0" w:color="000000"/>
              <w:bottom w:val="single" w:sz="6" w:space="0" w:color="000000"/>
            </w:tcBorders>
          </w:tcPr>
          <w:p>
            <w:pPr>
              <w:pStyle w:val="TableParagraph"/>
              <w:spacing w:before="47"/>
              <w:ind w:right="191"/>
              <w:rPr>
                <w:sz w:val="21"/>
              </w:rPr>
            </w:pPr>
            <w:r>
              <w:rPr>
                <w:sz w:val="21"/>
              </w:rPr>
              <w:t>F1</w:t>
            </w:r>
          </w:p>
        </w:tc>
      </w:tr>
      <w:tr>
        <w:trPr>
          <w:trHeight w:val="297" w:hRule="atLeast"/>
        </w:trPr>
        <w:tc>
          <w:tcPr>
            <w:tcW w:w="3385" w:type="dxa"/>
            <w:tcBorders>
              <w:top w:val="single" w:sz="6" w:space="0" w:color="000000"/>
            </w:tcBorders>
          </w:tcPr>
          <w:p>
            <w:pPr>
              <w:pStyle w:val="TableParagraph"/>
              <w:spacing w:line="245" w:lineRule="exact" w:before="32"/>
              <w:ind w:right="668"/>
              <w:jc w:val="center"/>
              <w:rPr>
                <w:sz w:val="21"/>
              </w:rPr>
            </w:pPr>
            <w:r>
              <w:rPr>
                <w:rFonts w:ascii="SimSun" w:eastAsia="SimSun" w:hint="eastAsia"/>
                <w:spacing w:val="-19"/>
                <w:sz w:val="21"/>
              </w:rPr>
              <w:t>基于 </w:t>
            </w:r>
            <w:r>
              <w:rPr>
                <w:spacing w:val="-1"/>
                <w:sz w:val="21"/>
              </w:rPr>
              <w:t>PDG</w:t>
            </w:r>
            <w:r>
              <w:rPr>
                <w:sz w:val="21"/>
              </w:rPr>
              <w:t> </w:t>
            </w:r>
            <w:r>
              <w:rPr>
                <w:rFonts w:ascii="SimSun" w:eastAsia="SimSun" w:hint="eastAsia"/>
                <w:spacing w:val="-27"/>
                <w:sz w:val="21"/>
              </w:rPr>
              <w:t>的 </w:t>
            </w:r>
            <w:r>
              <w:rPr>
                <w:sz w:val="21"/>
              </w:rPr>
              <w:t>GCN</w:t>
            </w:r>
          </w:p>
        </w:tc>
        <w:tc>
          <w:tcPr>
            <w:tcW w:w="1709" w:type="dxa"/>
            <w:tcBorders>
              <w:top w:val="single" w:sz="6" w:space="0" w:color="000000"/>
            </w:tcBorders>
          </w:tcPr>
          <w:p>
            <w:pPr>
              <w:pStyle w:val="TableParagraph"/>
              <w:spacing w:line="231" w:lineRule="exact" w:before="46"/>
              <w:ind w:left="650" w:right="650"/>
              <w:jc w:val="center"/>
              <w:rPr>
                <w:sz w:val="21"/>
              </w:rPr>
            </w:pPr>
            <w:r>
              <w:rPr>
                <w:sz w:val="21"/>
              </w:rPr>
              <w:t>0.xx</w:t>
            </w:r>
          </w:p>
        </w:tc>
        <w:tc>
          <w:tcPr>
            <w:tcW w:w="1709" w:type="dxa"/>
            <w:tcBorders>
              <w:top w:val="single" w:sz="6" w:space="0" w:color="000000"/>
            </w:tcBorders>
          </w:tcPr>
          <w:p>
            <w:pPr>
              <w:pStyle w:val="TableParagraph"/>
              <w:spacing w:line="231" w:lineRule="exact" w:before="46"/>
              <w:ind w:left="649" w:right="650"/>
              <w:jc w:val="center"/>
              <w:rPr>
                <w:sz w:val="21"/>
              </w:rPr>
            </w:pPr>
            <w:r>
              <w:rPr>
                <w:sz w:val="21"/>
              </w:rPr>
              <w:t>0.xx</w:t>
            </w:r>
          </w:p>
        </w:tc>
        <w:tc>
          <w:tcPr>
            <w:tcW w:w="1158" w:type="dxa"/>
            <w:tcBorders>
              <w:top w:val="single" w:sz="6" w:space="0" w:color="000000"/>
            </w:tcBorders>
          </w:tcPr>
          <w:p>
            <w:pPr>
              <w:pStyle w:val="TableParagraph"/>
              <w:spacing w:line="231" w:lineRule="exact" w:before="46"/>
              <w:ind w:right="118"/>
              <w:rPr>
                <w:sz w:val="21"/>
              </w:rPr>
            </w:pPr>
            <w:r>
              <w:rPr>
                <w:sz w:val="21"/>
              </w:rPr>
              <w:t>0.xx</w:t>
            </w:r>
          </w:p>
        </w:tc>
      </w:tr>
      <w:tr>
        <w:trPr>
          <w:trHeight w:val="313" w:hRule="atLeast"/>
        </w:trPr>
        <w:tc>
          <w:tcPr>
            <w:tcW w:w="3385" w:type="dxa"/>
            <w:tcBorders>
              <w:bottom w:val="single" w:sz="8" w:space="0" w:color="000000"/>
            </w:tcBorders>
          </w:tcPr>
          <w:p>
            <w:pPr>
              <w:pStyle w:val="TableParagraph"/>
              <w:spacing w:line="256" w:lineRule="exact"/>
              <w:ind w:right="668"/>
              <w:jc w:val="center"/>
              <w:rPr>
                <w:sz w:val="21"/>
              </w:rPr>
            </w:pPr>
            <w:r>
              <w:rPr>
                <w:rFonts w:ascii="SimSun" w:eastAsia="SimSun" w:hint="eastAsia"/>
                <w:spacing w:val="-20"/>
                <w:sz w:val="21"/>
              </w:rPr>
              <w:t>基于 </w:t>
            </w:r>
            <w:r>
              <w:rPr>
                <w:spacing w:val="-1"/>
                <w:sz w:val="21"/>
              </w:rPr>
              <w:t>PDG</w:t>
            </w:r>
            <w:r>
              <w:rPr>
                <w:sz w:val="21"/>
              </w:rPr>
              <w:t> </w:t>
            </w:r>
            <w:r>
              <w:rPr>
                <w:rFonts w:ascii="SimSun" w:eastAsia="SimSun" w:hint="eastAsia"/>
                <w:spacing w:val="-27"/>
                <w:sz w:val="21"/>
              </w:rPr>
              <w:t>的 </w:t>
            </w:r>
            <w:r>
              <w:rPr>
                <w:spacing w:val="-1"/>
                <w:sz w:val="21"/>
              </w:rPr>
              <w:t>+ </w:t>
            </w:r>
            <w:r>
              <w:rPr>
                <w:rFonts w:ascii="SimSun" w:eastAsia="SimSun" w:hint="eastAsia"/>
                <w:spacing w:val="-12"/>
                <w:sz w:val="21"/>
              </w:rPr>
              <w:t>图过滤的 </w:t>
            </w:r>
            <w:r>
              <w:rPr>
                <w:spacing w:val="-1"/>
                <w:sz w:val="21"/>
              </w:rPr>
              <w:t>GCN</w:t>
            </w:r>
          </w:p>
        </w:tc>
        <w:tc>
          <w:tcPr>
            <w:tcW w:w="1709" w:type="dxa"/>
            <w:tcBorders>
              <w:bottom w:val="single" w:sz="8" w:space="0" w:color="000000"/>
            </w:tcBorders>
          </w:tcPr>
          <w:p>
            <w:pPr>
              <w:pStyle w:val="TableParagraph"/>
              <w:spacing w:before="1"/>
              <w:ind w:left="650" w:right="650"/>
              <w:jc w:val="center"/>
              <w:rPr>
                <w:sz w:val="21"/>
              </w:rPr>
            </w:pPr>
            <w:r>
              <w:rPr>
                <w:sz w:val="21"/>
              </w:rPr>
              <w:t>0.xx</w:t>
            </w:r>
          </w:p>
        </w:tc>
        <w:tc>
          <w:tcPr>
            <w:tcW w:w="1709" w:type="dxa"/>
            <w:tcBorders>
              <w:bottom w:val="single" w:sz="8" w:space="0" w:color="000000"/>
            </w:tcBorders>
          </w:tcPr>
          <w:p>
            <w:pPr>
              <w:pStyle w:val="TableParagraph"/>
              <w:spacing w:before="1"/>
              <w:ind w:left="649" w:right="650"/>
              <w:jc w:val="center"/>
              <w:rPr>
                <w:sz w:val="21"/>
              </w:rPr>
            </w:pPr>
            <w:r>
              <w:rPr>
                <w:sz w:val="21"/>
              </w:rPr>
              <w:t>0.xx</w:t>
            </w:r>
          </w:p>
        </w:tc>
        <w:tc>
          <w:tcPr>
            <w:tcW w:w="1158" w:type="dxa"/>
            <w:tcBorders>
              <w:bottom w:val="single" w:sz="8" w:space="0" w:color="000000"/>
            </w:tcBorders>
          </w:tcPr>
          <w:p>
            <w:pPr>
              <w:pStyle w:val="TableParagraph"/>
              <w:spacing w:before="1"/>
              <w:ind w:right="118"/>
              <w:rPr>
                <w:sz w:val="21"/>
              </w:rPr>
            </w:pPr>
            <w:r>
              <w:rPr>
                <w:sz w:val="21"/>
              </w:rPr>
              <w:t>0.xx</w:t>
            </w:r>
          </w:p>
        </w:tc>
      </w:tr>
    </w:tbl>
    <w:p>
      <w:pPr>
        <w:pStyle w:val="BodyText"/>
        <w:spacing w:before="6"/>
      </w:pPr>
    </w:p>
    <w:p>
      <w:pPr>
        <w:pStyle w:val="ListParagraph"/>
        <w:numPr>
          <w:ilvl w:val="2"/>
          <w:numId w:val="10"/>
        </w:numPr>
        <w:tabs>
          <w:tab w:pos="911" w:val="left" w:leader="none"/>
        </w:tabs>
        <w:spacing w:line="240" w:lineRule="auto" w:before="9" w:after="0"/>
        <w:ind w:left="910" w:right="0" w:hanging="661"/>
        <w:jc w:val="left"/>
        <w:rPr>
          <w:rFonts w:ascii="Microsoft YaHei UI" w:eastAsia="Microsoft YaHei UI" w:hint="eastAsia"/>
          <w:b/>
          <w:sz w:val="24"/>
        </w:rPr>
      </w:pPr>
      <w:bookmarkStart w:name="5. 2. 3 程序依赖图表征学习" w:id="146"/>
      <w:bookmarkEnd w:id="146"/>
      <w:r>
        <w:rPr/>
      </w:r>
      <w:bookmarkStart w:name="_bookmark64" w:id="147"/>
      <w:bookmarkEnd w:id="147"/>
      <w:r>
        <w:rPr/>
      </w:r>
      <w:bookmarkStart w:name="_bookmark64" w:id="148"/>
      <w:bookmarkEnd w:id="148"/>
      <w:r>
        <w:rPr>
          <w:rFonts w:ascii="Microsoft YaHei UI" w:eastAsia="Microsoft YaHei UI" w:hint="eastAsia"/>
          <w:b/>
          <w:sz w:val="24"/>
        </w:rPr>
        <w:t>程序依赖图表征学习</w:t>
      </w:r>
    </w:p>
    <w:p>
      <w:pPr>
        <w:pStyle w:val="BodyText"/>
        <w:spacing w:line="343" w:lineRule="auto" w:before="202"/>
        <w:ind w:left="250" w:right="668" w:firstLine="480"/>
        <w:jc w:val="both"/>
      </w:pPr>
      <w:r>
        <w:rPr>
          <w:spacing w:val="-2"/>
        </w:rPr>
        <w:t>对于提取到的程序依赖图，本课题拟通过图卷积神经网络将其转换成向量。图卷</w:t>
      </w:r>
      <w:r>
        <w:rPr>
          <w:spacing w:val="-1"/>
        </w:rPr>
        <w:t>积神经网络是一种特殊的前馈神经网络结构，为减少网络中参数个数，用卷积层来代替传统的全连接层，提高神经网络的训练效率，卷积神经网络可以提取信息最多的数据特征，生成一个固定大小的向量表示结构，从而挖掘深层次的语法和语义信息，在</w:t>
      </w:r>
      <w:r>
        <w:rPr/>
        <w:t>代码克隆检测任务中有较好的性能表现。</w:t>
      </w:r>
    </w:p>
    <w:p>
      <w:pPr>
        <w:pStyle w:val="ListParagraph"/>
        <w:numPr>
          <w:ilvl w:val="1"/>
          <w:numId w:val="10"/>
        </w:numPr>
        <w:tabs>
          <w:tab w:pos="781" w:val="left" w:leader="none"/>
        </w:tabs>
        <w:spacing w:line="240" w:lineRule="auto" w:before="103" w:after="0"/>
        <w:ind w:left="780" w:right="0" w:hanging="531"/>
        <w:jc w:val="left"/>
        <w:rPr>
          <w:rFonts w:ascii="Microsoft YaHei UI" w:eastAsia="Microsoft YaHei UI" w:hint="eastAsia"/>
          <w:b/>
          <w:sz w:val="28"/>
        </w:rPr>
      </w:pPr>
      <w:bookmarkStart w:name="5. 3 实验验证" w:id="149"/>
      <w:bookmarkEnd w:id="149"/>
      <w:r>
        <w:rPr/>
      </w:r>
      <w:bookmarkStart w:name="_bookmark65" w:id="150"/>
      <w:bookmarkEnd w:id="150"/>
      <w:r>
        <w:rPr/>
      </w:r>
      <w:bookmarkStart w:name="_bookmark65" w:id="151"/>
      <w:bookmarkEnd w:id="151"/>
      <w:r>
        <w:rPr>
          <w:rFonts w:ascii="Microsoft YaHei UI" w:eastAsia="Microsoft YaHei UI" w:hint="eastAsia"/>
          <w:b/>
          <w:sz w:val="28"/>
        </w:rPr>
        <w:t>实验验证</w:t>
      </w:r>
    </w:p>
    <w:p>
      <w:pPr>
        <w:pStyle w:val="BodyText"/>
        <w:spacing w:before="185"/>
        <w:ind w:left="730"/>
      </w:pPr>
      <w:r>
        <w:rPr/>
        <w:t>为了验证基于图过滤的程序依赖图表征学习方法的有效性，本文</w:t>
      </w:r>
    </w:p>
    <w:p>
      <w:pPr>
        <w:pStyle w:val="ListParagraph"/>
        <w:numPr>
          <w:ilvl w:val="2"/>
          <w:numId w:val="10"/>
        </w:numPr>
        <w:tabs>
          <w:tab w:pos="911" w:val="left" w:leader="none"/>
        </w:tabs>
        <w:spacing w:line="240" w:lineRule="auto" w:before="190" w:after="0"/>
        <w:ind w:left="910" w:right="0" w:hanging="661"/>
        <w:jc w:val="left"/>
        <w:rPr>
          <w:rFonts w:ascii="Microsoft YaHei UI" w:eastAsia="Microsoft YaHei UI" w:hint="eastAsia"/>
          <w:b/>
          <w:sz w:val="24"/>
        </w:rPr>
      </w:pPr>
      <w:bookmarkStart w:name="5. 3. 1 实验设计" w:id="152"/>
      <w:bookmarkEnd w:id="152"/>
      <w:r>
        <w:rPr/>
      </w:r>
      <w:bookmarkStart w:name="_bookmark66" w:id="153"/>
      <w:bookmarkEnd w:id="153"/>
      <w:r>
        <w:rPr/>
      </w:r>
      <w:bookmarkStart w:name="_bookmark66" w:id="154"/>
      <w:bookmarkEnd w:id="154"/>
      <w:r>
        <w:rPr>
          <w:rFonts w:ascii="Microsoft YaHei UI" w:eastAsia="Microsoft YaHei UI" w:hint="eastAsia"/>
          <w:b/>
          <w:sz w:val="24"/>
        </w:rPr>
        <w:t>实验设计</w:t>
      </w:r>
    </w:p>
    <w:p>
      <w:pPr>
        <w:pStyle w:val="BodyText"/>
        <w:spacing w:before="198"/>
        <w:ind w:left="730"/>
      </w:pPr>
      <w:r>
        <w:rPr>
          <w:spacing w:val="-30"/>
        </w:rPr>
        <w:t>和 </w:t>
      </w:r>
      <w:r>
        <w:rPr>
          <w:rFonts w:ascii="Times New Roman" w:eastAsia="Times New Roman"/>
        </w:rPr>
        <w:t>3.3.1 </w:t>
      </w:r>
      <w:r>
        <w:rPr/>
        <w:t>相同</w:t>
      </w:r>
    </w:p>
    <w:p>
      <w:pPr>
        <w:pStyle w:val="ListParagraph"/>
        <w:numPr>
          <w:ilvl w:val="2"/>
          <w:numId w:val="10"/>
        </w:numPr>
        <w:tabs>
          <w:tab w:pos="911" w:val="left" w:leader="none"/>
        </w:tabs>
        <w:spacing w:line="240" w:lineRule="auto" w:before="186" w:after="0"/>
        <w:ind w:left="910" w:right="0" w:hanging="661"/>
        <w:jc w:val="left"/>
        <w:rPr>
          <w:rFonts w:ascii="Microsoft YaHei UI" w:eastAsia="Microsoft YaHei UI" w:hint="eastAsia"/>
          <w:b/>
          <w:sz w:val="24"/>
        </w:rPr>
      </w:pPr>
      <w:bookmarkStart w:name="5. 3. 2 图过滤机制消融实验结果" w:id="155"/>
      <w:bookmarkEnd w:id="155"/>
      <w:r>
        <w:rPr/>
      </w:r>
      <w:bookmarkStart w:name="_bookmark67" w:id="156"/>
      <w:bookmarkEnd w:id="156"/>
      <w:r>
        <w:rPr/>
      </w:r>
      <w:bookmarkStart w:name="_bookmark67" w:id="157"/>
      <w:bookmarkEnd w:id="157"/>
      <w:r>
        <w:rPr>
          <w:rFonts w:ascii="Microsoft YaHei UI" w:eastAsia="Microsoft YaHei UI" w:hint="eastAsia"/>
          <w:b/>
          <w:sz w:val="24"/>
        </w:rPr>
        <w:t>图过滤机制消融实验结果</w:t>
      </w:r>
    </w:p>
    <w:p>
      <w:pPr>
        <w:pStyle w:val="BodyText"/>
        <w:spacing w:line="343" w:lineRule="auto" w:before="201"/>
        <w:ind w:left="730" w:right="4712"/>
        <w:rPr>
          <w:rFonts w:ascii="Times New Roman" w:eastAsia="Times New Roman"/>
        </w:rPr>
      </w:pPr>
      <w:r>
        <w:rPr>
          <w:spacing w:val="-1"/>
        </w:rPr>
        <w:t>消融对比实验：体现图过滤机制的有效性</w:t>
      </w:r>
      <w:r>
        <w:rPr>
          <w:spacing w:val="-21"/>
        </w:rPr>
        <w:t>基于 </w:t>
      </w:r>
      <w:r>
        <w:rPr>
          <w:rFonts w:ascii="Times New Roman" w:eastAsia="Times New Roman"/>
          <w:spacing w:val="-1"/>
        </w:rPr>
        <w:t>PDG</w:t>
      </w:r>
      <w:r>
        <w:rPr>
          <w:rFonts w:ascii="Times New Roman" w:eastAsia="Times New Roman"/>
        </w:rPr>
        <w:t> </w:t>
      </w:r>
      <w:r>
        <w:rPr>
          <w:spacing w:val="-30"/>
        </w:rPr>
        <w:t>的 </w:t>
      </w:r>
      <w:r>
        <w:rPr>
          <w:rFonts w:ascii="Times New Roman" w:eastAsia="Times New Roman"/>
        </w:rPr>
        <w:t>GCN</w:t>
      </w:r>
    </w:p>
    <w:p>
      <w:pPr>
        <w:pStyle w:val="BodyText"/>
        <w:spacing w:before="2"/>
        <w:ind w:left="730"/>
        <w:rPr>
          <w:rFonts w:ascii="Times New Roman" w:eastAsia="Times New Roman"/>
        </w:rPr>
      </w:pPr>
      <w:r>
        <w:rPr>
          <w:spacing w:val="-21"/>
        </w:rPr>
        <w:t>基于 </w:t>
      </w:r>
      <w:r>
        <w:rPr>
          <w:rFonts w:ascii="Times New Roman" w:eastAsia="Times New Roman"/>
          <w:spacing w:val="-1"/>
        </w:rPr>
        <w:t>PDG</w:t>
      </w:r>
      <w:r>
        <w:rPr>
          <w:rFonts w:ascii="Times New Roman" w:eastAsia="Times New Roman"/>
        </w:rPr>
        <w:t> </w:t>
      </w:r>
      <w:r>
        <w:rPr>
          <w:spacing w:val="-31"/>
        </w:rPr>
        <w:t>的 </w:t>
      </w:r>
      <w:r>
        <w:rPr>
          <w:rFonts w:ascii="Times New Roman" w:eastAsia="Times New Roman"/>
        </w:rPr>
        <w:t>+ </w:t>
      </w:r>
      <w:r>
        <w:rPr>
          <w:spacing w:val="-12"/>
        </w:rPr>
        <w:t>图过滤的 </w:t>
      </w:r>
      <w:r>
        <w:rPr>
          <w:rFonts w:ascii="Times New Roman" w:eastAsia="Times New Roman"/>
        </w:rPr>
        <w:t>GCN</w:t>
      </w:r>
    </w:p>
    <w:p>
      <w:pPr>
        <w:pStyle w:val="ListParagraph"/>
        <w:numPr>
          <w:ilvl w:val="1"/>
          <w:numId w:val="10"/>
        </w:numPr>
        <w:tabs>
          <w:tab w:pos="781" w:val="left" w:leader="none"/>
        </w:tabs>
        <w:spacing w:line="240" w:lineRule="auto" w:before="231" w:after="0"/>
        <w:ind w:left="780" w:right="0" w:hanging="531"/>
        <w:jc w:val="left"/>
        <w:rPr>
          <w:rFonts w:ascii="Microsoft YaHei UI" w:eastAsia="Microsoft YaHei UI" w:hint="eastAsia"/>
          <w:b/>
          <w:sz w:val="28"/>
        </w:rPr>
      </w:pPr>
      <w:bookmarkStart w:name="5. 4 本章小结" w:id="158"/>
      <w:bookmarkEnd w:id="158"/>
      <w:r>
        <w:rPr/>
      </w:r>
      <w:bookmarkStart w:name="_bookmark68" w:id="159"/>
      <w:bookmarkEnd w:id="159"/>
      <w:r>
        <w:rPr/>
      </w:r>
      <w:bookmarkStart w:name="_bookmark68" w:id="160"/>
      <w:bookmarkEnd w:id="160"/>
      <w:r>
        <w:rPr>
          <w:rFonts w:ascii="Microsoft YaHei UI" w:eastAsia="Microsoft YaHei UI" w:hint="eastAsia"/>
          <w:b/>
          <w:sz w:val="28"/>
        </w:rPr>
        <w:t>本章小结</w:t>
      </w:r>
    </w:p>
    <w:p>
      <w:pPr>
        <w:pStyle w:val="BodyText"/>
        <w:spacing w:before="184"/>
        <w:ind w:left="730"/>
      </w:pPr>
      <w:r>
        <w:rPr/>
        <w:t>本章</w:t>
      </w:r>
    </w:p>
    <w:p>
      <w:pPr>
        <w:spacing w:after="0"/>
        <w:sectPr>
          <w:pgSz w:w="11910" w:h="16840"/>
          <w:pgMar w:header="1461" w:footer="1008" w:top="1720" w:bottom="1200" w:left="1280" w:right="860"/>
        </w:sectPr>
      </w:pPr>
    </w:p>
    <w:p>
      <w:pPr>
        <w:pStyle w:val="BodyText"/>
        <w:rPr>
          <w:sz w:val="20"/>
        </w:rPr>
      </w:pPr>
    </w:p>
    <w:p>
      <w:pPr>
        <w:spacing w:before="157"/>
        <w:ind w:left="52" w:right="470" w:firstLine="0"/>
        <w:jc w:val="center"/>
        <w:rPr>
          <w:rFonts w:ascii="Microsoft YaHei UI" w:eastAsia="Microsoft YaHei UI" w:hint="eastAsia"/>
          <w:b/>
          <w:sz w:val="32"/>
        </w:rPr>
      </w:pPr>
      <w:bookmarkStart w:name="第6章  特征融合及RLCCD框架验证" w:id="161"/>
      <w:bookmarkEnd w:id="161"/>
      <w:r>
        <w:rPr/>
      </w:r>
      <w:bookmarkStart w:name="_bookmark69" w:id="162"/>
      <w:bookmarkEnd w:id="162"/>
      <w:r>
        <w:rPr/>
      </w:r>
      <w:r>
        <w:rPr>
          <w:rFonts w:ascii="Microsoft YaHei UI" w:eastAsia="Microsoft YaHei UI" w:hint="eastAsia"/>
          <w:b/>
          <w:spacing w:val="-9"/>
          <w:sz w:val="32"/>
        </w:rPr>
        <w:t>第 </w:t>
      </w:r>
      <w:r>
        <w:rPr>
          <w:rFonts w:ascii="Times New Roman" w:eastAsia="Times New Roman"/>
          <w:b/>
          <w:sz w:val="32"/>
        </w:rPr>
        <w:t>6</w:t>
      </w:r>
      <w:r>
        <w:rPr>
          <w:rFonts w:ascii="Times New Roman" w:eastAsia="Times New Roman"/>
          <w:b/>
          <w:spacing w:val="-1"/>
          <w:sz w:val="32"/>
        </w:rPr>
        <w:t> </w:t>
      </w:r>
      <w:r>
        <w:rPr>
          <w:rFonts w:ascii="Microsoft YaHei UI" w:eastAsia="Microsoft YaHei UI" w:hint="eastAsia"/>
          <w:b/>
          <w:spacing w:val="7"/>
          <w:sz w:val="32"/>
        </w:rPr>
        <w:t>章 特征融合及 </w:t>
      </w:r>
      <w:r>
        <w:rPr>
          <w:rFonts w:ascii="Times New Roman" w:eastAsia="Times New Roman"/>
          <w:b/>
          <w:sz w:val="32"/>
        </w:rPr>
        <w:t>RLCCD </w:t>
      </w:r>
      <w:r>
        <w:rPr>
          <w:rFonts w:ascii="Microsoft YaHei UI" w:eastAsia="Microsoft YaHei UI" w:hint="eastAsia"/>
          <w:b/>
          <w:sz w:val="32"/>
        </w:rPr>
        <w:t>框架验证</w:t>
      </w:r>
    </w:p>
    <w:p>
      <w:pPr>
        <w:pStyle w:val="BodyText"/>
        <w:spacing w:before="8"/>
        <w:rPr>
          <w:rFonts w:ascii="Microsoft YaHei UI"/>
          <w:b/>
          <w:sz w:val="26"/>
        </w:rPr>
      </w:pPr>
    </w:p>
    <w:p>
      <w:pPr>
        <w:pStyle w:val="BodyText"/>
        <w:spacing w:line="343" w:lineRule="auto"/>
        <w:ind w:left="250" w:right="514" w:firstLine="480"/>
      </w:pPr>
      <w:r>
        <w:rPr/>
        <w:t>本章主要对面向代码克隆检测的多维源代码表征方法整体框架 </w:t>
      </w:r>
      <w:r>
        <w:rPr>
          <w:rFonts w:ascii="Times New Roman" w:eastAsia="Times New Roman"/>
        </w:rPr>
        <w:t>RLCCD</w:t>
      </w:r>
      <w:r>
        <w:rPr>
          <w:rFonts w:ascii="Times New Roman" w:eastAsia="Times New Roman"/>
          <w:spacing w:val="83"/>
        </w:rPr>
        <w:t> </w:t>
      </w:r>
      <w:r>
        <w:rPr/>
        <w:t>进行介绍</w:t>
      </w:r>
      <w:r>
        <w:rPr>
          <w:spacing w:val="7"/>
        </w:rPr>
        <w:t>，同时进行实验评估及验证。具体地，</w:t>
      </w:r>
      <w:r>
        <w:rPr>
          <w:rFonts w:ascii="Times New Roman" w:eastAsia="Times New Roman"/>
        </w:rPr>
        <w:t>RLCCD</w:t>
      </w:r>
      <w:r>
        <w:rPr>
          <w:rFonts w:ascii="Times New Roman" w:eastAsia="Times New Roman"/>
          <w:spacing w:val="23"/>
        </w:rPr>
        <w:t> </w:t>
      </w:r>
      <w:r>
        <w:rPr>
          <w:spacing w:val="9"/>
        </w:rPr>
        <w:t>是由上述基于预训练辅助模型的</w:t>
      </w:r>
      <w:r>
        <w:rPr>
          <w:rFonts w:ascii="Times New Roman" w:eastAsia="Times New Roman"/>
        </w:rPr>
        <w:t>Token</w:t>
      </w:r>
      <w:r>
        <w:rPr>
          <w:rFonts w:ascii="Times New Roman" w:eastAsia="Times New Roman"/>
          <w:spacing w:val="17"/>
        </w:rPr>
        <w:t>   </w:t>
      </w:r>
      <w:r>
        <w:rPr/>
        <w:t>表征学习、基于子树划分的抽象语法树表征学习、基于图过滤的程序依赖图表</w:t>
      </w:r>
      <w:r>
        <w:rPr>
          <w:spacing w:val="3"/>
        </w:rPr>
        <w:t>征学习方法三种维度融合形成并进行实现的表征方法，最后通过与 </w:t>
      </w:r>
      <w:r>
        <w:rPr>
          <w:rFonts w:ascii="Times New Roman" w:eastAsia="Times New Roman"/>
        </w:rPr>
        <w:t>SourcererCC</w:t>
      </w:r>
      <w:r>
        <w:rPr/>
        <w:t>、</w:t>
      </w:r>
      <w:r>
        <w:rPr>
          <w:rFonts w:ascii="Times New Roman" w:eastAsia="Times New Roman"/>
        </w:rPr>
        <w:t>ASTNN</w:t>
      </w:r>
      <w:r>
        <w:rPr/>
        <w:t>、</w:t>
      </w:r>
      <w:r>
        <w:rPr>
          <w:rFonts w:ascii="Times New Roman" w:eastAsia="Times New Roman"/>
        </w:rPr>
        <w:t>SCDetector</w:t>
      </w:r>
      <w:r>
        <w:rPr>
          <w:rFonts w:ascii="Times New Roman" w:eastAsia="Times New Roman"/>
          <w:spacing w:val="-1"/>
        </w:rPr>
        <w:t> </w:t>
      </w:r>
      <w:r>
        <w:rPr/>
        <w:t>进行对比实验以验证该框架的有效性。</w:t>
      </w:r>
    </w:p>
    <w:p>
      <w:pPr>
        <w:pStyle w:val="ListParagraph"/>
        <w:numPr>
          <w:ilvl w:val="1"/>
          <w:numId w:val="11"/>
        </w:numPr>
        <w:tabs>
          <w:tab w:pos="781" w:val="left" w:leader="none"/>
        </w:tabs>
        <w:spacing w:line="240" w:lineRule="auto" w:before="104" w:after="0"/>
        <w:ind w:left="780" w:right="0" w:hanging="531"/>
        <w:jc w:val="left"/>
        <w:rPr>
          <w:rFonts w:ascii="Microsoft YaHei UI" w:eastAsia="Microsoft YaHei UI" w:hint="eastAsia"/>
          <w:b/>
          <w:sz w:val="28"/>
        </w:rPr>
      </w:pPr>
      <w:bookmarkStart w:name="6. 1 特征融合" w:id="163"/>
      <w:bookmarkEnd w:id="163"/>
      <w:r>
        <w:rPr/>
      </w:r>
      <w:bookmarkStart w:name="_bookmark70" w:id="164"/>
      <w:bookmarkEnd w:id="164"/>
      <w:r>
        <w:rPr/>
      </w:r>
      <w:bookmarkStart w:name="_bookmark70" w:id="165"/>
      <w:bookmarkEnd w:id="165"/>
      <w:r>
        <w:rPr>
          <w:rFonts w:ascii="Microsoft YaHei UI" w:eastAsia="Microsoft YaHei UI" w:hint="eastAsia"/>
          <w:b/>
          <w:sz w:val="28"/>
        </w:rPr>
        <w:t>特征融合</w:t>
      </w:r>
    </w:p>
    <w:p>
      <w:pPr>
        <w:pStyle w:val="BodyText"/>
        <w:spacing w:before="186"/>
        <w:ind w:left="730"/>
      </w:pPr>
      <w:r>
        <w:rPr/>
        <w:t>特征融合</w:t>
      </w:r>
    </w:p>
    <w:p>
      <w:pPr>
        <w:pStyle w:val="BodyText"/>
        <w:spacing w:before="12"/>
        <w:rPr>
          <w:sz w:val="17"/>
        </w:rPr>
      </w:pPr>
    </w:p>
    <w:p>
      <w:pPr>
        <w:pStyle w:val="ListParagraph"/>
        <w:numPr>
          <w:ilvl w:val="1"/>
          <w:numId w:val="11"/>
        </w:numPr>
        <w:tabs>
          <w:tab w:pos="781" w:val="left" w:leader="none"/>
        </w:tabs>
        <w:spacing w:line="240" w:lineRule="auto" w:before="0" w:after="0"/>
        <w:ind w:left="780" w:right="0" w:hanging="531"/>
        <w:jc w:val="left"/>
        <w:rPr>
          <w:rFonts w:ascii="Microsoft YaHei UI" w:eastAsia="Microsoft YaHei UI" w:hint="eastAsia"/>
          <w:b/>
          <w:sz w:val="28"/>
        </w:rPr>
      </w:pPr>
      <w:bookmarkStart w:name="6. 2 RLCCD框架验证" w:id="166"/>
      <w:bookmarkEnd w:id="166"/>
      <w:r>
        <w:rPr/>
      </w:r>
      <w:bookmarkStart w:name="_bookmark71" w:id="167"/>
      <w:bookmarkEnd w:id="167"/>
      <w:r>
        <w:rPr/>
      </w:r>
      <w:bookmarkStart w:name="_bookmark71" w:id="168"/>
      <w:bookmarkEnd w:id="168"/>
      <w:r>
        <w:rPr>
          <w:b/>
          <w:sz w:val="28"/>
        </w:rPr>
        <w:t>RLCC</w:t>
      </w:r>
      <w:r>
        <w:rPr>
          <w:b/>
          <w:sz w:val="28"/>
        </w:rPr>
        <w:t>D</w:t>
      </w:r>
      <w:r>
        <w:rPr>
          <w:b/>
          <w:spacing w:val="-4"/>
          <w:sz w:val="28"/>
        </w:rPr>
        <w:t> </w:t>
      </w:r>
      <w:r>
        <w:rPr>
          <w:rFonts w:ascii="Microsoft YaHei UI" w:eastAsia="Microsoft YaHei UI" w:hint="eastAsia"/>
          <w:b/>
          <w:sz w:val="28"/>
        </w:rPr>
        <w:t>框架验证</w:t>
      </w:r>
    </w:p>
    <w:p>
      <w:pPr>
        <w:pStyle w:val="BodyText"/>
        <w:spacing w:before="185"/>
        <w:ind w:left="730"/>
      </w:pPr>
      <w:r>
        <w:rPr>
          <w:spacing w:val="5"/>
          <w:w w:val="95"/>
        </w:rPr>
        <w:t>本文的实验设计主要围绕以下 </w:t>
      </w:r>
      <w:r>
        <w:rPr>
          <w:rFonts w:ascii="Times New Roman" w:eastAsia="Times New Roman"/>
          <w:w w:val="95"/>
        </w:rPr>
        <w:t>4</w:t>
      </w:r>
      <w:r>
        <w:rPr>
          <w:rFonts w:ascii="Times New Roman" w:eastAsia="Times New Roman"/>
          <w:spacing w:val="135"/>
        </w:rPr>
        <w:t> </w:t>
      </w:r>
      <w:r>
        <w:rPr>
          <w:w w:val="95"/>
        </w:rPr>
        <w:t>个方面的研究问题：</w:t>
      </w:r>
    </w:p>
    <w:p>
      <w:pPr>
        <w:pStyle w:val="ListParagraph"/>
        <w:numPr>
          <w:ilvl w:val="2"/>
          <w:numId w:val="11"/>
        </w:numPr>
        <w:tabs>
          <w:tab w:pos="875" w:val="left" w:leader="none"/>
        </w:tabs>
        <w:spacing w:line="240" w:lineRule="auto" w:before="133" w:after="0"/>
        <w:ind w:left="874" w:right="0" w:hanging="145"/>
        <w:jc w:val="left"/>
        <w:rPr>
          <w:rFonts w:ascii="SimSun" w:hAnsi="SimSun" w:eastAsia="SimSun" w:hint="eastAsia"/>
          <w:sz w:val="24"/>
        </w:rPr>
      </w:pPr>
      <w:r>
        <w:rPr>
          <w:sz w:val="24"/>
        </w:rPr>
        <w:t>RQ1</w:t>
      </w:r>
      <w:r>
        <w:rPr>
          <w:rFonts w:ascii="SimSun" w:hAnsi="SimSun" w:eastAsia="SimSun" w:hint="eastAsia"/>
          <w:spacing w:val="-5"/>
          <w:sz w:val="24"/>
        </w:rPr>
        <w:t>：本文提出的预训练辅助模型策略是否优于基线方法？</w:t>
      </w:r>
      <w:r>
        <w:rPr>
          <w:rFonts w:ascii="SimSun" w:hAnsi="SimSun" w:eastAsia="SimSun" w:hint="eastAsia"/>
          <w:sz w:val="24"/>
        </w:rPr>
        <w:t>（</w:t>
      </w:r>
      <w:r>
        <w:rPr>
          <w:rFonts w:ascii="SimSun" w:hAnsi="SimSun" w:eastAsia="SimSun" w:hint="eastAsia"/>
          <w:spacing w:val="-31"/>
          <w:sz w:val="24"/>
        </w:rPr>
        <w:t>见 </w:t>
      </w:r>
      <w:r>
        <w:rPr>
          <w:sz w:val="24"/>
        </w:rPr>
        <w:t>3.3 </w:t>
      </w:r>
      <w:r>
        <w:rPr>
          <w:rFonts w:ascii="SimSun" w:hAnsi="SimSun" w:eastAsia="SimSun" w:hint="eastAsia"/>
          <w:sz w:val="24"/>
        </w:rPr>
        <w:t>节）</w:t>
      </w:r>
    </w:p>
    <w:p>
      <w:pPr>
        <w:pStyle w:val="ListParagraph"/>
        <w:numPr>
          <w:ilvl w:val="2"/>
          <w:numId w:val="11"/>
        </w:numPr>
        <w:tabs>
          <w:tab w:pos="875" w:val="left" w:leader="none"/>
        </w:tabs>
        <w:spacing w:line="240" w:lineRule="auto" w:before="133" w:after="0"/>
        <w:ind w:left="874" w:right="0" w:hanging="145"/>
        <w:jc w:val="left"/>
        <w:rPr>
          <w:rFonts w:ascii="SimSun" w:hAnsi="SimSun" w:eastAsia="SimSun" w:hint="eastAsia"/>
          <w:sz w:val="24"/>
        </w:rPr>
      </w:pPr>
      <w:r>
        <w:rPr>
          <w:sz w:val="24"/>
        </w:rPr>
        <w:t>RQ2</w:t>
      </w:r>
      <w:r>
        <w:rPr>
          <w:rFonts w:ascii="SimSun" w:hAnsi="SimSun" w:eastAsia="SimSun" w:hint="eastAsia"/>
          <w:spacing w:val="-6"/>
          <w:sz w:val="24"/>
        </w:rPr>
        <w:t>：本文提出的子树划分策略是否优于基线方法？</w:t>
      </w:r>
      <w:r>
        <w:rPr>
          <w:rFonts w:ascii="SimSun" w:hAnsi="SimSun" w:eastAsia="SimSun" w:hint="eastAsia"/>
          <w:sz w:val="24"/>
        </w:rPr>
        <w:t>（</w:t>
      </w:r>
      <w:r>
        <w:rPr>
          <w:rFonts w:ascii="SimSun" w:hAnsi="SimSun" w:eastAsia="SimSun" w:hint="eastAsia"/>
          <w:spacing w:val="-31"/>
          <w:sz w:val="24"/>
        </w:rPr>
        <w:t>见 </w:t>
      </w:r>
      <w:r>
        <w:rPr>
          <w:sz w:val="24"/>
        </w:rPr>
        <w:t>4.3 </w:t>
      </w:r>
      <w:r>
        <w:rPr>
          <w:rFonts w:ascii="SimSun" w:hAnsi="SimSun" w:eastAsia="SimSun" w:hint="eastAsia"/>
          <w:sz w:val="24"/>
        </w:rPr>
        <w:t>节）</w:t>
      </w:r>
    </w:p>
    <w:p>
      <w:pPr>
        <w:pStyle w:val="ListParagraph"/>
        <w:numPr>
          <w:ilvl w:val="2"/>
          <w:numId w:val="11"/>
        </w:numPr>
        <w:tabs>
          <w:tab w:pos="875" w:val="left" w:leader="none"/>
        </w:tabs>
        <w:spacing w:line="240" w:lineRule="auto" w:before="133" w:after="0"/>
        <w:ind w:left="874" w:right="0" w:hanging="145"/>
        <w:jc w:val="left"/>
        <w:rPr>
          <w:rFonts w:ascii="SimSun" w:hAnsi="SimSun" w:eastAsia="SimSun" w:hint="eastAsia"/>
          <w:sz w:val="24"/>
        </w:rPr>
      </w:pPr>
      <w:r>
        <w:rPr>
          <w:sz w:val="24"/>
        </w:rPr>
        <w:t>RQ3</w:t>
      </w:r>
      <w:r>
        <w:rPr>
          <w:rFonts w:ascii="SimSun" w:hAnsi="SimSun" w:eastAsia="SimSun" w:hint="eastAsia"/>
          <w:spacing w:val="-6"/>
          <w:sz w:val="24"/>
        </w:rPr>
        <w:t>：本文提出的图过滤策略能否优于基线方法？</w:t>
      </w:r>
      <w:r>
        <w:rPr>
          <w:rFonts w:ascii="SimSun" w:hAnsi="SimSun" w:eastAsia="SimSun" w:hint="eastAsia"/>
          <w:sz w:val="24"/>
        </w:rPr>
        <w:t>（</w:t>
      </w:r>
      <w:r>
        <w:rPr>
          <w:rFonts w:ascii="SimSun" w:hAnsi="SimSun" w:eastAsia="SimSun" w:hint="eastAsia"/>
          <w:spacing w:val="-31"/>
          <w:sz w:val="24"/>
        </w:rPr>
        <w:t>见 </w:t>
      </w:r>
      <w:r>
        <w:rPr>
          <w:sz w:val="24"/>
        </w:rPr>
        <w:t>5.3 </w:t>
      </w:r>
      <w:r>
        <w:rPr>
          <w:rFonts w:ascii="SimSun" w:hAnsi="SimSun" w:eastAsia="SimSun" w:hint="eastAsia"/>
          <w:sz w:val="24"/>
        </w:rPr>
        <w:t>节）</w:t>
      </w:r>
    </w:p>
    <w:p>
      <w:pPr>
        <w:pStyle w:val="ListParagraph"/>
        <w:numPr>
          <w:ilvl w:val="2"/>
          <w:numId w:val="11"/>
        </w:numPr>
        <w:tabs>
          <w:tab w:pos="875" w:val="left" w:leader="none"/>
        </w:tabs>
        <w:spacing w:line="240" w:lineRule="auto" w:before="133" w:after="0"/>
        <w:ind w:left="874" w:right="0" w:hanging="145"/>
        <w:jc w:val="left"/>
        <w:rPr>
          <w:rFonts w:ascii="SimSun" w:hAnsi="SimSun" w:eastAsia="SimSun" w:hint="eastAsia"/>
          <w:sz w:val="24"/>
        </w:rPr>
      </w:pPr>
      <w:r>
        <w:rPr>
          <w:sz w:val="24"/>
        </w:rPr>
        <w:t>RQ4</w:t>
      </w:r>
      <w:r>
        <w:rPr>
          <w:rFonts w:ascii="SimSun" w:hAnsi="SimSun" w:eastAsia="SimSun" w:hint="eastAsia"/>
          <w:sz w:val="24"/>
        </w:rPr>
        <w:t>：与现有代码克隆检测工具相比，</w:t>
      </w:r>
      <w:r>
        <w:rPr>
          <w:sz w:val="24"/>
        </w:rPr>
        <w:t>RLCCD </w:t>
      </w:r>
      <w:r>
        <w:rPr>
          <w:rFonts w:ascii="SimSun" w:hAnsi="SimSun" w:eastAsia="SimSun" w:hint="eastAsia"/>
          <w:sz w:val="24"/>
        </w:rPr>
        <w:t>表现如何？</w:t>
      </w:r>
    </w:p>
    <w:p>
      <w:pPr>
        <w:pStyle w:val="ListParagraph"/>
        <w:numPr>
          <w:ilvl w:val="2"/>
          <w:numId w:val="12"/>
        </w:numPr>
        <w:tabs>
          <w:tab w:pos="911" w:val="left" w:leader="none"/>
        </w:tabs>
        <w:spacing w:line="240" w:lineRule="auto" w:before="212" w:after="0"/>
        <w:ind w:left="910" w:right="0" w:hanging="661"/>
        <w:jc w:val="left"/>
        <w:rPr>
          <w:rFonts w:ascii="Microsoft YaHei UI" w:eastAsia="Microsoft YaHei UI" w:hint="eastAsia"/>
          <w:b/>
          <w:sz w:val="24"/>
        </w:rPr>
      </w:pPr>
      <w:bookmarkStart w:name="6. 2. 1 实验设置" w:id="169"/>
      <w:bookmarkEnd w:id="169"/>
      <w:r>
        <w:rPr/>
      </w:r>
      <w:bookmarkStart w:name="_bookmark72" w:id="170"/>
      <w:bookmarkEnd w:id="170"/>
      <w:r>
        <w:rPr/>
      </w:r>
      <w:bookmarkStart w:name="_bookmark72" w:id="171"/>
      <w:bookmarkEnd w:id="171"/>
      <w:r>
        <w:rPr>
          <w:rFonts w:ascii="Microsoft YaHei UI" w:eastAsia="Microsoft YaHei UI" w:hint="eastAsia"/>
          <w:b/>
          <w:sz w:val="24"/>
        </w:rPr>
        <w:t>实验设置</w:t>
      </w:r>
    </w:p>
    <w:p>
      <w:pPr>
        <w:pStyle w:val="ListParagraph"/>
        <w:numPr>
          <w:ilvl w:val="3"/>
          <w:numId w:val="12"/>
        </w:numPr>
        <w:tabs>
          <w:tab w:pos="1196" w:val="left" w:leader="none"/>
        </w:tabs>
        <w:spacing w:line="240" w:lineRule="auto" w:before="200" w:after="0"/>
        <w:ind w:left="1195" w:right="0" w:hanging="602"/>
        <w:jc w:val="left"/>
        <w:rPr>
          <w:rFonts w:ascii="SimSun" w:eastAsia="SimSun" w:hint="eastAsia"/>
          <w:sz w:val="24"/>
        </w:rPr>
      </w:pPr>
      <w:r>
        <w:rPr>
          <w:rFonts w:ascii="SimSun" w:eastAsia="SimSun" w:hint="eastAsia"/>
          <w:sz w:val="24"/>
        </w:rPr>
        <w:t>系统环境</w:t>
      </w:r>
    </w:p>
    <w:p>
      <w:pPr>
        <w:pStyle w:val="BodyText"/>
        <w:spacing w:before="133"/>
        <w:ind w:left="730"/>
      </w:pPr>
      <w:r>
        <w:rPr>
          <w:spacing w:val="-10"/>
        </w:rPr>
        <w:t>本章实验均在 </w:t>
      </w:r>
      <w:r>
        <w:rPr>
          <w:rFonts w:ascii="Times New Roman" w:eastAsia="Times New Roman"/>
          <w:spacing w:val="-1"/>
        </w:rPr>
        <w:t>Ubuntu 16.04</w:t>
      </w:r>
      <w:r>
        <w:rPr>
          <w:rFonts w:ascii="Times New Roman" w:eastAsia="Times New Roman"/>
        </w:rPr>
        <w:t> </w:t>
      </w:r>
      <w:r>
        <w:rPr>
          <w:rFonts w:ascii="Times New Roman" w:eastAsia="Times New Roman"/>
          <w:spacing w:val="-1"/>
        </w:rPr>
        <w:t>LTS</w:t>
      </w:r>
      <w:r>
        <w:rPr>
          <w:spacing w:val="-1"/>
        </w:rPr>
        <w:t>（</w:t>
      </w:r>
      <w:r>
        <w:rPr>
          <w:rFonts w:ascii="Times New Roman" w:eastAsia="Times New Roman"/>
          <w:spacing w:val="-1"/>
        </w:rPr>
        <w:t>64</w:t>
      </w:r>
      <w:r>
        <w:rPr>
          <w:rFonts w:ascii="Times New Roman" w:eastAsia="Times New Roman"/>
          <w:spacing w:val="1"/>
        </w:rPr>
        <w:t> </w:t>
      </w:r>
      <w:r>
        <w:rPr>
          <w:spacing w:val="-1"/>
        </w:rPr>
        <w:t>位）系统下进行。</w:t>
      </w:r>
    </w:p>
    <w:p>
      <w:pPr>
        <w:pStyle w:val="ListParagraph"/>
        <w:numPr>
          <w:ilvl w:val="3"/>
          <w:numId w:val="12"/>
        </w:numPr>
        <w:tabs>
          <w:tab w:pos="1196" w:val="left" w:leader="none"/>
        </w:tabs>
        <w:spacing w:line="240" w:lineRule="auto" w:before="133" w:after="0"/>
        <w:ind w:left="1195" w:right="0" w:hanging="602"/>
        <w:jc w:val="left"/>
        <w:rPr>
          <w:rFonts w:ascii="SimSun" w:eastAsia="SimSun" w:hint="eastAsia"/>
          <w:sz w:val="24"/>
        </w:rPr>
      </w:pPr>
      <w:r>
        <w:rPr>
          <w:rFonts w:ascii="SimSun" w:eastAsia="SimSun" w:hint="eastAsia"/>
          <w:sz w:val="24"/>
        </w:rPr>
        <w:t>实验数据集</w:t>
      </w:r>
    </w:p>
    <w:p>
      <w:pPr>
        <w:pStyle w:val="BodyText"/>
        <w:spacing w:line="343" w:lineRule="auto" w:before="133"/>
        <w:ind w:left="250" w:right="668" w:firstLine="480"/>
        <w:jc w:val="both"/>
      </w:pPr>
      <w:r>
        <w:rPr/>
        <w:t>本章实验部分采用的数据集为代码克隆检测领域常见的基准集 </w:t>
      </w:r>
      <w:r>
        <w:rPr>
          <w:rFonts w:ascii="Times New Roman" w:eastAsia="Times New Roman"/>
        </w:rPr>
        <w:t>POJ104</w:t>
      </w:r>
      <w:r>
        <w:rPr/>
        <w:t>，该数据</w:t>
      </w:r>
      <w:r>
        <w:rPr>
          <w:spacing w:val="-4"/>
        </w:rPr>
        <w:t>集是一个基于 </w:t>
      </w:r>
      <w:r>
        <w:rPr>
          <w:rFonts w:ascii="Times New Roman" w:eastAsia="Times New Roman"/>
        </w:rPr>
        <w:t>C</w:t>
      </w:r>
      <w:r>
        <w:rPr>
          <w:rFonts w:ascii="Times New Roman" w:eastAsia="Times New Roman"/>
          <w:spacing w:val="36"/>
        </w:rPr>
        <w:t> </w:t>
      </w:r>
      <w:r>
        <w:rPr>
          <w:spacing w:val="-2"/>
        </w:rPr>
        <w:t>语言构建的大型数据集，包含了 </w:t>
      </w:r>
      <w:r>
        <w:rPr>
          <w:rFonts w:ascii="Times New Roman" w:eastAsia="Times New Roman"/>
        </w:rPr>
        <w:t>104</w:t>
      </w:r>
      <w:r>
        <w:rPr>
          <w:rFonts w:ascii="Times New Roman" w:eastAsia="Times New Roman"/>
          <w:spacing w:val="36"/>
        </w:rPr>
        <w:t> </w:t>
      </w:r>
      <w:r>
        <w:rPr/>
        <w:t>个编程问题以及学生提交的对</w:t>
      </w:r>
      <w:r>
        <w:rPr>
          <w:spacing w:val="-1"/>
        </w:rPr>
        <w:t>应问题的不同</w:t>
      </w:r>
      <w:r>
        <w:rPr>
          <w:rFonts w:ascii="Times New Roman" w:eastAsia="Times New Roman"/>
          <w:spacing w:val="-1"/>
        </w:rPr>
        <w:t>C</w:t>
      </w:r>
      <w:r>
        <w:rPr>
          <w:rFonts w:ascii="Times New Roman" w:eastAsia="Times New Roman"/>
          <w:spacing w:val="-14"/>
        </w:rPr>
        <w:t> </w:t>
      </w:r>
      <w:r>
        <w:rPr>
          <w:spacing w:val="-1"/>
        </w:rPr>
        <w:t>语言源代码，在该数据集中，针对同一问题的不同源解法的代码被视</w:t>
      </w:r>
      <w:r>
        <w:rPr/>
        <w:t>为一个克隆对。</w:t>
      </w:r>
    </w:p>
    <w:p>
      <w:pPr>
        <w:pStyle w:val="BodyText"/>
        <w:spacing w:line="343" w:lineRule="auto" w:before="4"/>
        <w:ind w:left="250" w:right="495" w:firstLine="480"/>
      </w:pPr>
      <w:r>
        <w:rPr>
          <w:spacing w:val="-3"/>
        </w:rPr>
        <w:t>首先通过筛选，得到 </w:t>
      </w:r>
      <w:r>
        <w:rPr>
          <w:rFonts w:ascii="Times New Roman" w:eastAsia="Times New Roman"/>
        </w:rPr>
        <w:t>51485</w:t>
      </w:r>
      <w:r>
        <w:rPr>
          <w:rFonts w:ascii="Times New Roman" w:eastAsia="Times New Roman"/>
          <w:spacing w:val="31"/>
        </w:rPr>
        <w:t> </w:t>
      </w:r>
      <w:r>
        <w:rPr>
          <w:spacing w:val="-2"/>
        </w:rPr>
        <w:t>个源代码样本，然后随机生成 </w:t>
      </w:r>
      <w:r>
        <w:rPr>
          <w:rFonts w:ascii="Times New Roman" w:eastAsia="Times New Roman"/>
        </w:rPr>
        <w:t>50000</w:t>
      </w:r>
      <w:r>
        <w:rPr>
          <w:rFonts w:ascii="Times New Roman" w:eastAsia="Times New Roman"/>
          <w:spacing w:val="30"/>
        </w:rPr>
        <w:t> </w:t>
      </w:r>
      <w:r>
        <w:rPr/>
        <w:t>个代码克隆对，</w:t>
      </w:r>
      <w:r>
        <w:rPr>
          <w:spacing w:val="-117"/>
        </w:rPr>
        <w:t> </w:t>
      </w:r>
      <w:r>
        <w:rPr>
          <w:spacing w:val="-14"/>
        </w:rPr>
        <w:t>其中包含 </w:t>
      </w:r>
      <w:r>
        <w:rPr>
          <w:rFonts w:ascii="Times New Roman" w:eastAsia="Times New Roman"/>
          <w:spacing w:val="-1"/>
        </w:rPr>
        <w:t>5200</w:t>
      </w:r>
      <w:r>
        <w:rPr>
          <w:rFonts w:ascii="Times New Roman" w:eastAsia="Times New Roman"/>
          <w:spacing w:val="-2"/>
        </w:rPr>
        <w:t> </w:t>
      </w:r>
      <w:r>
        <w:rPr>
          <w:spacing w:val="-1"/>
        </w:rPr>
        <w:t>个真克隆对，</w:t>
      </w:r>
      <w:r>
        <w:rPr>
          <w:rFonts w:ascii="Times New Roman" w:eastAsia="Times New Roman"/>
          <w:spacing w:val="-1"/>
        </w:rPr>
        <w:t>44800</w:t>
      </w:r>
      <w:r>
        <w:rPr>
          <w:rFonts w:ascii="Times New Roman" w:eastAsia="Times New Roman"/>
          <w:spacing w:val="-2"/>
        </w:rPr>
        <w:t> </w:t>
      </w:r>
      <w:r>
        <w:rPr>
          <w:spacing w:val="-1"/>
        </w:rPr>
        <w:t>个假克隆对。依据随机种子将数据集按照 </w:t>
      </w:r>
      <w:r>
        <w:rPr>
          <w:rFonts w:ascii="Times New Roman" w:eastAsia="Times New Roman"/>
        </w:rPr>
        <w:t>3</w:t>
      </w:r>
      <w:r>
        <w:rPr/>
        <w:t>：</w:t>
      </w:r>
      <w:r>
        <w:rPr>
          <w:rFonts w:ascii="Times New Roman" w:eastAsia="Times New Roman"/>
        </w:rPr>
        <w:t>1</w:t>
      </w:r>
      <w:r>
        <w:rPr/>
        <w:t>：</w:t>
      </w:r>
      <w:r>
        <w:rPr>
          <w:rFonts w:ascii="Times New Roman" w:eastAsia="Times New Roman"/>
        </w:rPr>
        <w:t>1</w:t>
      </w:r>
      <w:r>
        <w:rPr>
          <w:rFonts w:ascii="Times New Roman" w:eastAsia="Times New Roman"/>
          <w:spacing w:val="1"/>
        </w:rPr>
        <w:t> </w:t>
      </w:r>
      <w:r>
        <w:rPr/>
        <w:t>划分为训练集、测试机、验证集，其中的正负样本数如下表。</w:t>
      </w:r>
    </w:p>
    <w:p>
      <w:pPr>
        <w:spacing w:after="0" w:line="343" w:lineRule="auto"/>
        <w:sectPr>
          <w:pgSz w:w="11910" w:h="16840"/>
          <w:pgMar w:header="1461" w:footer="1008" w:top="1720" w:bottom="1200" w:left="1280" w:right="860"/>
        </w:sectPr>
      </w:pPr>
    </w:p>
    <w:p>
      <w:pPr>
        <w:pStyle w:val="BodyText"/>
        <w:rPr>
          <w:sz w:val="20"/>
        </w:rPr>
      </w:pPr>
    </w:p>
    <w:p>
      <w:pPr>
        <w:pStyle w:val="BodyText"/>
        <w:spacing w:before="11"/>
        <w:rPr>
          <w:sz w:val="15"/>
        </w:rPr>
      </w:pPr>
    </w:p>
    <w:p>
      <w:pPr>
        <w:spacing w:before="78"/>
        <w:ind w:left="52" w:right="470" w:firstLine="0"/>
        <w:jc w:val="center"/>
        <w:rPr>
          <w:sz w:val="21"/>
        </w:rPr>
      </w:pPr>
      <w:bookmarkStart w:name="_bookmark73" w:id="172"/>
      <w:bookmarkEnd w:id="172"/>
      <w:r>
        <w:rPr/>
      </w:r>
      <w:r>
        <w:rPr>
          <w:spacing w:val="-27"/>
          <w:sz w:val="21"/>
        </w:rPr>
        <w:t>表 </w:t>
      </w:r>
      <w:r>
        <w:rPr>
          <w:rFonts w:ascii="Times New Roman" w:eastAsia="Times New Roman"/>
          <w:sz w:val="21"/>
        </w:rPr>
        <w:t>6.1 RLCCD </w:t>
      </w:r>
      <w:r>
        <w:rPr>
          <w:sz w:val="21"/>
        </w:rPr>
        <w:t>实验结果</w:t>
      </w:r>
    </w:p>
    <w:p>
      <w:pPr>
        <w:pStyle w:val="BodyText"/>
        <w:spacing w:before="10" w:after="1"/>
        <w:rPr>
          <w:sz w:val="14"/>
        </w:rPr>
      </w:pP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6"/>
        <w:gridCol w:w="2248"/>
        <w:gridCol w:w="2248"/>
        <w:gridCol w:w="1427"/>
      </w:tblGrid>
      <w:tr>
        <w:trPr>
          <w:trHeight w:val="358" w:hRule="atLeast"/>
        </w:trPr>
        <w:tc>
          <w:tcPr>
            <w:tcW w:w="2036" w:type="dxa"/>
            <w:tcBorders>
              <w:top w:val="single" w:sz="8" w:space="0" w:color="000000"/>
              <w:bottom w:val="single" w:sz="6" w:space="0" w:color="000000"/>
            </w:tcBorders>
          </w:tcPr>
          <w:p>
            <w:pPr>
              <w:pStyle w:val="TableParagraph"/>
              <w:spacing w:before="33"/>
              <w:ind w:right="937"/>
              <w:jc w:val="center"/>
              <w:rPr>
                <w:rFonts w:ascii="SimSun" w:eastAsia="SimSun" w:hint="eastAsia"/>
                <w:sz w:val="21"/>
              </w:rPr>
            </w:pPr>
            <w:r>
              <w:rPr>
                <w:rFonts w:ascii="SimSun" w:eastAsia="SimSun" w:hint="eastAsia"/>
                <w:sz w:val="21"/>
              </w:rPr>
              <w:t>对比</w:t>
            </w:r>
          </w:p>
        </w:tc>
        <w:tc>
          <w:tcPr>
            <w:tcW w:w="2248" w:type="dxa"/>
            <w:tcBorders>
              <w:top w:val="single" w:sz="8" w:space="0" w:color="000000"/>
              <w:bottom w:val="single" w:sz="6" w:space="0" w:color="000000"/>
            </w:tcBorders>
          </w:tcPr>
          <w:p>
            <w:pPr>
              <w:pStyle w:val="TableParagraph"/>
              <w:spacing w:before="47"/>
              <w:ind w:left="1"/>
              <w:jc w:val="center"/>
              <w:rPr>
                <w:sz w:val="21"/>
              </w:rPr>
            </w:pPr>
            <w:r>
              <w:rPr>
                <w:sz w:val="21"/>
              </w:rPr>
              <w:t>P</w:t>
            </w:r>
          </w:p>
        </w:tc>
        <w:tc>
          <w:tcPr>
            <w:tcW w:w="2248" w:type="dxa"/>
            <w:tcBorders>
              <w:top w:val="single" w:sz="8" w:space="0" w:color="000000"/>
              <w:bottom w:val="single" w:sz="6" w:space="0" w:color="000000"/>
            </w:tcBorders>
          </w:tcPr>
          <w:p>
            <w:pPr>
              <w:pStyle w:val="TableParagraph"/>
              <w:spacing w:before="47"/>
              <w:jc w:val="center"/>
              <w:rPr>
                <w:sz w:val="21"/>
              </w:rPr>
            </w:pPr>
            <w:r>
              <w:rPr>
                <w:sz w:val="21"/>
              </w:rPr>
              <w:t>R</w:t>
            </w:r>
          </w:p>
        </w:tc>
        <w:tc>
          <w:tcPr>
            <w:tcW w:w="1427" w:type="dxa"/>
            <w:tcBorders>
              <w:top w:val="single" w:sz="8" w:space="0" w:color="000000"/>
              <w:bottom w:val="single" w:sz="6" w:space="0" w:color="000000"/>
            </w:tcBorders>
          </w:tcPr>
          <w:p>
            <w:pPr>
              <w:pStyle w:val="TableParagraph"/>
              <w:spacing w:before="47"/>
              <w:ind w:right="189"/>
              <w:rPr>
                <w:sz w:val="21"/>
              </w:rPr>
            </w:pPr>
            <w:r>
              <w:rPr>
                <w:sz w:val="21"/>
              </w:rPr>
              <w:t>F1</w:t>
            </w:r>
          </w:p>
        </w:tc>
      </w:tr>
      <w:tr>
        <w:trPr>
          <w:trHeight w:val="297" w:hRule="atLeast"/>
        </w:trPr>
        <w:tc>
          <w:tcPr>
            <w:tcW w:w="2036" w:type="dxa"/>
            <w:tcBorders>
              <w:top w:val="single" w:sz="6" w:space="0" w:color="000000"/>
            </w:tcBorders>
          </w:tcPr>
          <w:p>
            <w:pPr>
              <w:pStyle w:val="TableParagraph"/>
              <w:spacing w:line="231" w:lineRule="exact" w:before="46"/>
              <w:ind w:right="938"/>
              <w:jc w:val="center"/>
              <w:rPr>
                <w:sz w:val="21"/>
              </w:rPr>
            </w:pPr>
            <w:r>
              <w:rPr>
                <w:spacing w:val="-1"/>
                <w:sz w:val="21"/>
              </w:rPr>
              <w:t>SourcererCC</w:t>
            </w:r>
          </w:p>
        </w:tc>
        <w:tc>
          <w:tcPr>
            <w:tcW w:w="2248" w:type="dxa"/>
            <w:tcBorders>
              <w:top w:val="single" w:sz="6" w:space="0" w:color="000000"/>
            </w:tcBorders>
          </w:tcPr>
          <w:p>
            <w:pPr>
              <w:pStyle w:val="TableParagraph"/>
              <w:spacing w:line="231" w:lineRule="exact" w:before="46"/>
              <w:ind w:left="920" w:right="919"/>
              <w:jc w:val="center"/>
              <w:rPr>
                <w:sz w:val="21"/>
              </w:rPr>
            </w:pPr>
            <w:r>
              <w:rPr>
                <w:sz w:val="21"/>
              </w:rPr>
              <w:t>0.xx</w:t>
            </w:r>
          </w:p>
        </w:tc>
        <w:tc>
          <w:tcPr>
            <w:tcW w:w="2248" w:type="dxa"/>
            <w:tcBorders>
              <w:top w:val="single" w:sz="6" w:space="0" w:color="000000"/>
            </w:tcBorders>
          </w:tcPr>
          <w:p>
            <w:pPr>
              <w:pStyle w:val="TableParagraph"/>
              <w:spacing w:line="231" w:lineRule="exact" w:before="46"/>
              <w:ind w:left="919" w:right="919"/>
              <w:jc w:val="center"/>
              <w:rPr>
                <w:sz w:val="21"/>
              </w:rPr>
            </w:pPr>
            <w:r>
              <w:rPr>
                <w:sz w:val="21"/>
              </w:rPr>
              <w:t>0.xx</w:t>
            </w:r>
          </w:p>
        </w:tc>
        <w:tc>
          <w:tcPr>
            <w:tcW w:w="1427" w:type="dxa"/>
            <w:tcBorders>
              <w:top w:val="single" w:sz="6" w:space="0" w:color="000000"/>
            </w:tcBorders>
          </w:tcPr>
          <w:p>
            <w:pPr>
              <w:pStyle w:val="TableParagraph"/>
              <w:spacing w:line="231" w:lineRule="exact" w:before="46"/>
              <w:ind w:right="116"/>
              <w:rPr>
                <w:sz w:val="21"/>
              </w:rPr>
            </w:pPr>
            <w:r>
              <w:rPr>
                <w:sz w:val="21"/>
              </w:rPr>
              <w:t>0.xx</w:t>
            </w:r>
          </w:p>
        </w:tc>
      </w:tr>
      <w:tr>
        <w:trPr>
          <w:trHeight w:val="251" w:hRule="atLeast"/>
        </w:trPr>
        <w:tc>
          <w:tcPr>
            <w:tcW w:w="2036" w:type="dxa"/>
          </w:tcPr>
          <w:p>
            <w:pPr>
              <w:pStyle w:val="TableParagraph"/>
              <w:spacing w:line="231" w:lineRule="exact"/>
              <w:ind w:right="937"/>
              <w:jc w:val="center"/>
              <w:rPr>
                <w:sz w:val="21"/>
              </w:rPr>
            </w:pPr>
            <w:r>
              <w:rPr>
                <w:sz w:val="21"/>
              </w:rPr>
              <w:t>ASTNN</w:t>
            </w:r>
          </w:p>
        </w:tc>
        <w:tc>
          <w:tcPr>
            <w:tcW w:w="2248" w:type="dxa"/>
          </w:tcPr>
          <w:p>
            <w:pPr>
              <w:pStyle w:val="TableParagraph"/>
              <w:spacing w:line="231" w:lineRule="exact"/>
              <w:ind w:left="920" w:right="919"/>
              <w:jc w:val="center"/>
              <w:rPr>
                <w:sz w:val="21"/>
              </w:rPr>
            </w:pPr>
            <w:r>
              <w:rPr>
                <w:sz w:val="21"/>
              </w:rPr>
              <w:t>0.xx</w:t>
            </w:r>
          </w:p>
        </w:tc>
        <w:tc>
          <w:tcPr>
            <w:tcW w:w="2248" w:type="dxa"/>
          </w:tcPr>
          <w:p>
            <w:pPr>
              <w:pStyle w:val="TableParagraph"/>
              <w:spacing w:line="231" w:lineRule="exact"/>
              <w:ind w:left="919" w:right="919"/>
              <w:jc w:val="center"/>
              <w:rPr>
                <w:sz w:val="21"/>
              </w:rPr>
            </w:pPr>
            <w:r>
              <w:rPr>
                <w:sz w:val="21"/>
              </w:rPr>
              <w:t>0.xx</w:t>
            </w:r>
          </w:p>
        </w:tc>
        <w:tc>
          <w:tcPr>
            <w:tcW w:w="1427" w:type="dxa"/>
          </w:tcPr>
          <w:p>
            <w:pPr>
              <w:pStyle w:val="TableParagraph"/>
              <w:spacing w:line="231" w:lineRule="exact"/>
              <w:ind w:right="116"/>
              <w:rPr>
                <w:sz w:val="21"/>
              </w:rPr>
            </w:pPr>
            <w:r>
              <w:rPr>
                <w:sz w:val="21"/>
              </w:rPr>
              <w:t>0.xx</w:t>
            </w:r>
          </w:p>
        </w:tc>
      </w:tr>
      <w:tr>
        <w:trPr>
          <w:trHeight w:val="252" w:hRule="atLeast"/>
        </w:trPr>
        <w:tc>
          <w:tcPr>
            <w:tcW w:w="2036" w:type="dxa"/>
          </w:tcPr>
          <w:p>
            <w:pPr>
              <w:pStyle w:val="TableParagraph"/>
              <w:spacing w:line="231" w:lineRule="exact" w:before="1"/>
              <w:ind w:right="937"/>
              <w:jc w:val="center"/>
              <w:rPr>
                <w:sz w:val="21"/>
              </w:rPr>
            </w:pPr>
            <w:r>
              <w:rPr>
                <w:sz w:val="21"/>
              </w:rPr>
              <w:t>SCDetector</w:t>
            </w:r>
          </w:p>
        </w:tc>
        <w:tc>
          <w:tcPr>
            <w:tcW w:w="2248" w:type="dxa"/>
          </w:tcPr>
          <w:p>
            <w:pPr>
              <w:pStyle w:val="TableParagraph"/>
              <w:spacing w:line="231" w:lineRule="exact" w:before="1"/>
              <w:ind w:left="920" w:right="919"/>
              <w:jc w:val="center"/>
              <w:rPr>
                <w:sz w:val="21"/>
              </w:rPr>
            </w:pPr>
            <w:r>
              <w:rPr>
                <w:sz w:val="21"/>
              </w:rPr>
              <w:t>0.xx</w:t>
            </w:r>
          </w:p>
        </w:tc>
        <w:tc>
          <w:tcPr>
            <w:tcW w:w="2248" w:type="dxa"/>
          </w:tcPr>
          <w:p>
            <w:pPr>
              <w:pStyle w:val="TableParagraph"/>
              <w:spacing w:line="231" w:lineRule="exact" w:before="1"/>
              <w:ind w:left="919" w:right="919"/>
              <w:jc w:val="center"/>
              <w:rPr>
                <w:sz w:val="21"/>
              </w:rPr>
            </w:pPr>
            <w:r>
              <w:rPr>
                <w:sz w:val="21"/>
              </w:rPr>
              <w:t>0.xx</w:t>
            </w:r>
          </w:p>
        </w:tc>
        <w:tc>
          <w:tcPr>
            <w:tcW w:w="1427" w:type="dxa"/>
          </w:tcPr>
          <w:p>
            <w:pPr>
              <w:pStyle w:val="TableParagraph"/>
              <w:spacing w:line="231" w:lineRule="exact" w:before="1"/>
              <w:ind w:right="116"/>
              <w:rPr>
                <w:sz w:val="21"/>
              </w:rPr>
            </w:pPr>
            <w:r>
              <w:rPr>
                <w:sz w:val="21"/>
              </w:rPr>
              <w:t>0.xx</w:t>
            </w:r>
          </w:p>
        </w:tc>
      </w:tr>
      <w:tr>
        <w:trPr>
          <w:trHeight w:val="313" w:hRule="atLeast"/>
        </w:trPr>
        <w:tc>
          <w:tcPr>
            <w:tcW w:w="2036" w:type="dxa"/>
            <w:tcBorders>
              <w:bottom w:val="single" w:sz="8" w:space="0" w:color="000000"/>
            </w:tcBorders>
          </w:tcPr>
          <w:p>
            <w:pPr>
              <w:pStyle w:val="TableParagraph"/>
              <w:ind w:right="937"/>
              <w:jc w:val="center"/>
              <w:rPr>
                <w:sz w:val="21"/>
              </w:rPr>
            </w:pPr>
            <w:r>
              <w:rPr>
                <w:sz w:val="21"/>
              </w:rPr>
              <w:t>RLCDD</w:t>
            </w:r>
          </w:p>
        </w:tc>
        <w:tc>
          <w:tcPr>
            <w:tcW w:w="2248" w:type="dxa"/>
            <w:tcBorders>
              <w:bottom w:val="single" w:sz="8" w:space="0" w:color="000000"/>
            </w:tcBorders>
          </w:tcPr>
          <w:p>
            <w:pPr>
              <w:pStyle w:val="TableParagraph"/>
              <w:ind w:left="920" w:right="919"/>
              <w:jc w:val="center"/>
              <w:rPr>
                <w:sz w:val="21"/>
              </w:rPr>
            </w:pPr>
            <w:r>
              <w:rPr>
                <w:sz w:val="21"/>
              </w:rPr>
              <w:t>0.xx</w:t>
            </w:r>
          </w:p>
        </w:tc>
        <w:tc>
          <w:tcPr>
            <w:tcW w:w="2248" w:type="dxa"/>
            <w:tcBorders>
              <w:bottom w:val="single" w:sz="8" w:space="0" w:color="000000"/>
            </w:tcBorders>
          </w:tcPr>
          <w:p>
            <w:pPr>
              <w:pStyle w:val="TableParagraph"/>
              <w:ind w:left="919" w:right="919"/>
              <w:jc w:val="center"/>
              <w:rPr>
                <w:sz w:val="21"/>
              </w:rPr>
            </w:pPr>
            <w:r>
              <w:rPr>
                <w:sz w:val="21"/>
              </w:rPr>
              <w:t>0.xx</w:t>
            </w:r>
          </w:p>
        </w:tc>
        <w:tc>
          <w:tcPr>
            <w:tcW w:w="1427" w:type="dxa"/>
            <w:tcBorders>
              <w:bottom w:val="single" w:sz="8" w:space="0" w:color="000000"/>
            </w:tcBorders>
          </w:tcPr>
          <w:p>
            <w:pPr>
              <w:pStyle w:val="TableParagraph"/>
              <w:ind w:right="116"/>
              <w:rPr>
                <w:sz w:val="21"/>
              </w:rPr>
            </w:pPr>
            <w:r>
              <w:rPr>
                <w:sz w:val="21"/>
              </w:rPr>
              <w:t>0.xx</w:t>
            </w:r>
          </w:p>
        </w:tc>
      </w:tr>
    </w:tbl>
    <w:p>
      <w:pPr>
        <w:pStyle w:val="BodyText"/>
        <w:spacing w:before="6"/>
      </w:pPr>
    </w:p>
    <w:p>
      <w:pPr>
        <w:pStyle w:val="ListParagraph"/>
        <w:numPr>
          <w:ilvl w:val="2"/>
          <w:numId w:val="12"/>
        </w:numPr>
        <w:tabs>
          <w:tab w:pos="911" w:val="left" w:leader="none"/>
        </w:tabs>
        <w:spacing w:line="240" w:lineRule="auto" w:before="9" w:after="0"/>
        <w:ind w:left="910" w:right="0" w:hanging="661"/>
        <w:jc w:val="left"/>
        <w:rPr>
          <w:rFonts w:ascii="Microsoft YaHei UI" w:eastAsia="Microsoft YaHei UI" w:hint="eastAsia"/>
          <w:b/>
          <w:sz w:val="24"/>
        </w:rPr>
      </w:pPr>
      <w:bookmarkStart w:name="6. 2. 2 对比工具" w:id="173"/>
      <w:bookmarkEnd w:id="173"/>
      <w:r>
        <w:rPr/>
      </w:r>
      <w:bookmarkStart w:name="_bookmark74" w:id="174"/>
      <w:bookmarkEnd w:id="174"/>
      <w:r>
        <w:rPr/>
      </w:r>
      <w:bookmarkStart w:name="_bookmark74" w:id="175"/>
      <w:bookmarkEnd w:id="175"/>
      <w:r>
        <w:rPr>
          <w:rFonts w:ascii="Microsoft YaHei UI" w:eastAsia="Microsoft YaHei UI" w:hint="eastAsia"/>
          <w:b/>
          <w:sz w:val="24"/>
        </w:rPr>
        <w:t>对比工具</w:t>
      </w:r>
    </w:p>
    <w:p>
      <w:pPr>
        <w:pStyle w:val="BodyText"/>
        <w:spacing w:before="200"/>
        <w:ind w:left="730"/>
        <w:rPr>
          <w:rFonts w:ascii="Times New Roman" w:eastAsia="Times New Roman"/>
        </w:rPr>
      </w:pPr>
      <w:r>
        <w:rPr>
          <w:spacing w:val="-1"/>
        </w:rPr>
        <w:t>在对比整个方法的效果时，本文选取开源的 </w:t>
      </w:r>
      <w:r>
        <w:rPr>
          <w:rFonts w:ascii="Times New Roman" w:eastAsia="Times New Roman"/>
        </w:rPr>
        <w:t>SourcererCC</w:t>
      </w:r>
      <w:r>
        <w:rPr/>
        <w:t>、</w:t>
      </w:r>
      <w:r>
        <w:rPr>
          <w:rFonts w:ascii="Times New Roman" w:eastAsia="Times New Roman"/>
        </w:rPr>
        <w:t>ASTNN</w:t>
      </w:r>
      <w:r>
        <w:rPr/>
        <w:t>、</w:t>
      </w:r>
      <w:r>
        <w:rPr>
          <w:rFonts w:ascii="Times New Roman" w:eastAsia="Times New Roman"/>
        </w:rPr>
        <w:t>SCDetector</w:t>
      </w:r>
    </w:p>
    <w:p>
      <w:pPr>
        <w:pStyle w:val="BodyText"/>
        <w:spacing w:before="134"/>
        <w:ind w:left="250"/>
      </w:pPr>
      <w:r>
        <w:rPr/>
        <w:t>方法进行比较。</w:t>
      </w:r>
    </w:p>
    <w:p>
      <w:pPr>
        <w:pStyle w:val="BodyText"/>
        <w:spacing w:line="343" w:lineRule="auto" w:before="133"/>
        <w:ind w:left="250" w:right="668" w:firstLine="480"/>
        <w:jc w:val="both"/>
      </w:pPr>
      <w:r>
        <w:rPr>
          <w:rFonts w:ascii="Times New Roman" w:eastAsia="Times New Roman"/>
        </w:rPr>
        <w:t>SourcererCC</w:t>
      </w:r>
      <w:r>
        <w:rPr/>
        <w:t>：</w:t>
      </w:r>
      <w:r>
        <w:rPr>
          <w:rFonts w:ascii="Times New Roman" w:eastAsia="Times New Roman"/>
        </w:rPr>
        <w:t>SourcererCC</w:t>
      </w:r>
      <w:r>
        <w:rPr>
          <w:rFonts w:ascii="Times New Roman" w:eastAsia="Times New Roman"/>
          <w:spacing w:val="23"/>
        </w:rPr>
        <w:t> </w:t>
      </w:r>
      <w:r>
        <w:rPr>
          <w:spacing w:val="-4"/>
        </w:rPr>
        <w:t>是一种相对较新的基于 </w:t>
      </w:r>
      <w:r>
        <w:rPr>
          <w:rFonts w:ascii="Times New Roman" w:eastAsia="Times New Roman"/>
        </w:rPr>
        <w:t>token</w:t>
      </w:r>
      <w:r>
        <w:rPr>
          <w:rFonts w:ascii="Times New Roman" w:eastAsia="Times New Roman"/>
          <w:spacing w:val="22"/>
        </w:rPr>
        <w:t> </w:t>
      </w:r>
      <w:r>
        <w:rPr/>
        <w:t>的克隆检测工具。该工</w:t>
      </w:r>
      <w:r>
        <w:rPr>
          <w:spacing w:val="-1"/>
        </w:rPr>
        <w:t>具通过词袋模型，把收集的数据全部编码成词频信息，后将代码行转换成一个由词频</w:t>
      </w:r>
      <w:r>
        <w:rPr/>
        <w:t>构成的向量，通过向量的比较获取相似度。</w:t>
      </w:r>
    </w:p>
    <w:p>
      <w:pPr>
        <w:pStyle w:val="BodyText"/>
        <w:spacing w:line="343" w:lineRule="auto" w:before="2"/>
        <w:ind w:left="250" w:right="668" w:firstLine="480"/>
        <w:jc w:val="both"/>
      </w:pPr>
      <w:r>
        <w:rPr>
          <w:rFonts w:ascii="Times New Roman" w:eastAsia="Times New Roman"/>
          <w:spacing w:val="-1"/>
        </w:rPr>
        <w:t>ASTNN</w:t>
      </w:r>
      <w:r>
        <w:rPr>
          <w:spacing w:val="-3"/>
        </w:rPr>
        <w:t>：一种基于神经网络的源代码表示方法。它将整个抽象语法树 </w:t>
      </w:r>
      <w:r>
        <w:rPr>
          <w:rFonts w:ascii="Times New Roman" w:eastAsia="Times New Roman"/>
        </w:rPr>
        <w:t>AST</w:t>
      </w:r>
      <w:r>
        <w:rPr>
          <w:rFonts w:ascii="Times New Roman" w:eastAsia="Times New Roman"/>
          <w:spacing w:val="4"/>
        </w:rPr>
        <w:t> </w:t>
      </w:r>
      <w:r>
        <w:rPr/>
        <w:t>分解</w:t>
      </w:r>
      <w:r>
        <w:rPr>
          <w:spacing w:val="-1"/>
        </w:rPr>
        <w:t>成一系列小型语句子树，并通过捕获语句的词法和语法信息将语句子树分别编码为向</w:t>
      </w:r>
      <w:r>
        <w:rPr>
          <w:spacing w:val="-11"/>
        </w:rPr>
        <w:t>量，最后采用了 </w:t>
      </w:r>
      <w:r>
        <w:rPr>
          <w:rFonts w:ascii="Times New Roman" w:eastAsia="Times New Roman"/>
          <w:spacing w:val="-2"/>
        </w:rPr>
        <w:t>RNN</w:t>
      </w:r>
      <w:r>
        <w:rPr>
          <w:rFonts w:ascii="Times New Roman" w:eastAsia="Times New Roman"/>
          <w:spacing w:val="-6"/>
        </w:rPr>
        <w:t> </w:t>
      </w:r>
      <w:r>
        <w:rPr>
          <w:spacing w:val="-2"/>
        </w:rPr>
        <w:t>模型生成代码片段的向量表示。</w:t>
      </w:r>
      <w:r>
        <w:rPr>
          <w:rFonts w:ascii="Times New Roman" w:eastAsia="Times New Roman"/>
          <w:spacing w:val="-2"/>
        </w:rPr>
        <w:t>ASTNN</w:t>
      </w:r>
      <w:r>
        <w:rPr>
          <w:rFonts w:ascii="Times New Roman" w:eastAsia="Times New Roman"/>
          <w:spacing w:val="-5"/>
        </w:rPr>
        <w:t> </w:t>
      </w:r>
      <w:r>
        <w:rPr>
          <w:spacing w:val="-2"/>
        </w:rPr>
        <w:t>方法完整保留了抽象语</w:t>
      </w:r>
      <w:r>
        <w:rPr/>
        <w:t>法树的结构信息，能够检测到所有类型的代码克隆。</w:t>
      </w:r>
    </w:p>
    <w:p>
      <w:pPr>
        <w:pStyle w:val="BodyText"/>
        <w:spacing w:line="343" w:lineRule="auto" w:before="4"/>
        <w:ind w:left="250" w:right="514" w:firstLine="480"/>
      </w:pPr>
      <w:r>
        <w:rPr>
          <w:rFonts w:ascii="Times New Roman" w:eastAsia="Times New Roman"/>
        </w:rPr>
        <w:t>SCDetector</w:t>
      </w:r>
      <w:r>
        <w:rPr/>
        <w:t>：是基于令牌和基于图的方法的结合。给定一个方法源代码，我们首</w:t>
      </w:r>
      <w:r>
        <w:rPr>
          <w:spacing w:val="4"/>
        </w:rPr>
        <w:t>先生成</w:t>
      </w:r>
      <w:r>
        <w:rPr>
          <w:rFonts w:ascii="Times New Roman" w:eastAsia="Times New Roman"/>
        </w:rPr>
        <w:t>CFG</w:t>
      </w:r>
      <w:r>
        <w:rPr/>
        <w:t>，然后应用中心性分析将图转换为某些语义标记（即具有图细节的标记</w:t>
      </w:r>
      <w:r>
        <w:rPr>
          <w:spacing w:val="-123"/>
        </w:rPr>
        <w:t>）</w:t>
      </w:r>
      <w:r>
        <w:rPr/>
        <w:t>。</w:t>
      </w:r>
      <w:r>
        <w:rPr>
          <w:spacing w:val="-6"/>
        </w:rPr>
        <w:t>最后，这些语义标记被馈送到 </w:t>
      </w:r>
      <w:r>
        <w:rPr>
          <w:rFonts w:ascii="Times New Roman" w:eastAsia="Times New Roman"/>
        </w:rPr>
        <w:t>Siamese </w:t>
      </w:r>
      <w:r>
        <w:rPr/>
        <w:t>网络中，以训练模型并使用它来检测代码克隆对。</w:t>
      </w:r>
    </w:p>
    <w:p>
      <w:pPr>
        <w:pStyle w:val="ListParagraph"/>
        <w:numPr>
          <w:ilvl w:val="2"/>
          <w:numId w:val="12"/>
        </w:numPr>
        <w:tabs>
          <w:tab w:pos="911" w:val="left" w:leader="none"/>
        </w:tabs>
        <w:spacing w:line="240" w:lineRule="auto" w:before="58" w:after="0"/>
        <w:ind w:left="910" w:right="0" w:hanging="661"/>
        <w:jc w:val="left"/>
        <w:rPr>
          <w:rFonts w:ascii="Microsoft YaHei UI" w:eastAsia="Microsoft YaHei UI" w:hint="eastAsia"/>
          <w:b/>
          <w:sz w:val="24"/>
        </w:rPr>
      </w:pPr>
      <w:bookmarkStart w:name="6. 2. 3 RLCCD性能评估实验结果" w:id="176"/>
      <w:bookmarkEnd w:id="176"/>
      <w:r>
        <w:rPr/>
      </w:r>
      <w:bookmarkStart w:name="_bookmark75" w:id="177"/>
      <w:bookmarkEnd w:id="177"/>
      <w:r>
        <w:rPr/>
      </w:r>
      <w:bookmarkStart w:name="_bookmark75" w:id="178"/>
      <w:bookmarkEnd w:id="178"/>
      <w:r>
        <w:rPr>
          <w:b/>
          <w:sz w:val="24"/>
        </w:rPr>
        <w:t>RLCC</w:t>
      </w:r>
      <w:r>
        <w:rPr>
          <w:b/>
          <w:sz w:val="24"/>
        </w:rPr>
        <w:t>D</w:t>
      </w:r>
      <w:r>
        <w:rPr>
          <w:b/>
          <w:spacing w:val="-4"/>
          <w:sz w:val="24"/>
        </w:rPr>
        <w:t> </w:t>
      </w:r>
      <w:r>
        <w:rPr>
          <w:rFonts w:ascii="Microsoft YaHei UI" w:eastAsia="Microsoft YaHei UI" w:hint="eastAsia"/>
          <w:b/>
          <w:sz w:val="24"/>
        </w:rPr>
        <w:t>性能评估实验结果</w:t>
      </w:r>
    </w:p>
    <w:p>
      <w:pPr>
        <w:pStyle w:val="BodyText"/>
        <w:spacing w:before="201"/>
        <w:ind w:left="730"/>
      </w:pPr>
      <w:r>
        <w:rPr/>
        <w:t>对比实验：体现框架的有效性</w:t>
      </w:r>
    </w:p>
    <w:p>
      <w:pPr>
        <w:pStyle w:val="BodyText"/>
        <w:spacing w:before="2"/>
        <w:rPr>
          <w:sz w:val="18"/>
        </w:rPr>
      </w:pPr>
    </w:p>
    <w:p>
      <w:pPr>
        <w:pStyle w:val="ListParagraph"/>
        <w:numPr>
          <w:ilvl w:val="1"/>
          <w:numId w:val="11"/>
        </w:numPr>
        <w:tabs>
          <w:tab w:pos="781" w:val="left" w:leader="none"/>
        </w:tabs>
        <w:spacing w:line="240" w:lineRule="auto" w:before="0" w:after="0"/>
        <w:ind w:left="780" w:right="0" w:hanging="531"/>
        <w:jc w:val="left"/>
        <w:rPr>
          <w:rFonts w:ascii="Microsoft YaHei UI" w:eastAsia="Microsoft YaHei UI" w:hint="eastAsia"/>
          <w:b/>
          <w:sz w:val="28"/>
        </w:rPr>
      </w:pPr>
      <w:bookmarkStart w:name="6. 3 本章小结" w:id="179"/>
      <w:bookmarkEnd w:id="179"/>
      <w:r>
        <w:rPr/>
      </w:r>
      <w:bookmarkStart w:name="_bookmark76" w:id="180"/>
      <w:bookmarkEnd w:id="180"/>
      <w:r>
        <w:rPr/>
      </w:r>
      <w:bookmarkStart w:name="_bookmark76" w:id="181"/>
      <w:bookmarkEnd w:id="181"/>
      <w:r>
        <w:rPr>
          <w:rFonts w:ascii="Microsoft YaHei UI" w:eastAsia="Microsoft YaHei UI" w:hint="eastAsia"/>
          <w:b/>
          <w:sz w:val="28"/>
        </w:rPr>
        <w:t>本章小结</w:t>
      </w:r>
    </w:p>
    <w:p>
      <w:pPr>
        <w:pStyle w:val="BodyText"/>
        <w:spacing w:before="185"/>
        <w:ind w:left="730"/>
      </w:pPr>
      <w:r>
        <w:rPr>
          <w:spacing w:val="-10"/>
        </w:rPr>
        <w:t>本章节主要对 </w:t>
      </w:r>
      <w:r>
        <w:rPr>
          <w:rFonts w:ascii="Times New Roman" w:eastAsia="Times New Roman"/>
        </w:rPr>
        <w:t>RLCCD </w:t>
      </w:r>
      <w:r>
        <w:rPr>
          <w:spacing w:val="-5"/>
        </w:rPr>
        <w:t>框架进行了实验验证，以验证 </w:t>
      </w:r>
      <w:r>
        <w:rPr>
          <w:rFonts w:ascii="Times New Roman" w:eastAsia="Times New Roman"/>
        </w:rPr>
        <w:t>RLCCD </w:t>
      </w:r>
      <w:r>
        <w:rPr>
          <w:spacing w:val="-30"/>
        </w:rPr>
        <w:t>的 </w:t>
      </w:r>
      <w:r>
        <w:rPr>
          <w:rFonts w:ascii="Times New Roman" w:eastAsia="Times New Roman"/>
        </w:rPr>
        <w:t>XXX</w:t>
      </w:r>
      <w:r>
        <w:rPr>
          <w:rFonts w:ascii="Times New Roman" w:eastAsia="Times New Roman"/>
          <w:spacing w:val="1"/>
        </w:rPr>
        <w:t> </w:t>
      </w:r>
      <w:r>
        <w:rPr/>
        <w:t>能力。</w:t>
      </w:r>
    </w:p>
    <w:p>
      <w:pPr>
        <w:spacing w:after="0"/>
        <w:sectPr>
          <w:pgSz w:w="11910" w:h="16840"/>
          <w:pgMar w:header="1461" w:footer="1008" w:top="1720" w:bottom="1200" w:left="1280" w:right="860"/>
        </w:sectPr>
      </w:pPr>
    </w:p>
    <w:p>
      <w:pPr>
        <w:pStyle w:val="BodyText"/>
        <w:rPr>
          <w:sz w:val="20"/>
        </w:rPr>
      </w:pPr>
    </w:p>
    <w:p>
      <w:pPr>
        <w:pStyle w:val="BodyText"/>
        <w:rPr>
          <w:sz w:val="20"/>
        </w:rPr>
      </w:pPr>
    </w:p>
    <w:p>
      <w:pPr>
        <w:spacing w:before="98"/>
        <w:ind w:left="52" w:right="470" w:firstLine="0"/>
        <w:jc w:val="center"/>
        <w:rPr>
          <w:rFonts w:ascii="Microsoft YaHei UI" w:eastAsia="Microsoft YaHei UI" w:hint="eastAsia"/>
          <w:b/>
          <w:sz w:val="32"/>
        </w:rPr>
      </w:pPr>
      <w:bookmarkStart w:name="结论" w:id="182"/>
      <w:bookmarkEnd w:id="182"/>
      <w:r>
        <w:rPr/>
      </w:r>
      <w:bookmarkStart w:name="_bookmark77" w:id="183"/>
      <w:bookmarkEnd w:id="183"/>
      <w:r>
        <w:rPr/>
      </w:r>
      <w:r>
        <w:rPr>
          <w:rFonts w:ascii="Microsoft YaHei UI" w:eastAsia="Microsoft YaHei UI" w:hint="eastAsia"/>
          <w:b/>
          <w:sz w:val="32"/>
        </w:rPr>
        <w:t>结论</w:t>
      </w:r>
    </w:p>
    <w:p>
      <w:pPr>
        <w:pStyle w:val="BodyText"/>
        <w:spacing w:before="3"/>
        <w:rPr>
          <w:rFonts w:ascii="Microsoft YaHei UI"/>
          <w:b/>
          <w:sz w:val="19"/>
        </w:rPr>
      </w:pPr>
    </w:p>
    <w:p>
      <w:pPr>
        <w:pStyle w:val="BodyText"/>
        <w:spacing w:line="343" w:lineRule="auto" w:before="1"/>
        <w:ind w:left="250" w:right="668" w:firstLine="480"/>
        <w:jc w:val="both"/>
      </w:pPr>
      <w:r>
        <w:rPr>
          <w:spacing w:val="-2"/>
        </w:rPr>
        <w:t>本文采用……。</w:t>
      </w:r>
      <w:r>
        <w:rPr>
          <w:color w:val="0000FF"/>
          <w:spacing w:val="-1"/>
        </w:rPr>
        <w:t>（结论作为学位论文正文的最后部分单独排写，但不加章号。结论是对整个论文主要结果的总结。在结论中应明确指出本研究的创新点，对其应用前景和社会、经济价值等加以预测和评价，并指出今后进一步在本研究方向进行研究工</w:t>
      </w:r>
      <w:r>
        <w:rPr>
          <w:color w:val="0000FF"/>
          <w:spacing w:val="-5"/>
        </w:rPr>
        <w:t>作的展望与设想。结论部分的撰写应简明扼要，突出创新性。</w:t>
      </w:r>
      <w:r>
        <w:rPr>
          <w:color w:val="0000FF"/>
        </w:rPr>
        <w:t>）</w:t>
      </w:r>
    </w:p>
    <w:p>
      <w:pPr>
        <w:spacing w:after="0" w:line="343" w:lineRule="auto"/>
        <w:jc w:val="both"/>
        <w:sectPr>
          <w:pgSz w:w="11910" w:h="16840"/>
          <w:pgMar w:header="1461" w:footer="1008" w:top="1720" w:bottom="1200" w:left="1280" w:right="860"/>
        </w:sectPr>
      </w:pPr>
    </w:p>
    <w:p>
      <w:pPr>
        <w:pStyle w:val="BodyText"/>
        <w:rPr>
          <w:sz w:val="20"/>
        </w:rPr>
      </w:pPr>
    </w:p>
    <w:p>
      <w:pPr>
        <w:pStyle w:val="BodyText"/>
        <w:rPr>
          <w:sz w:val="20"/>
        </w:rPr>
      </w:pPr>
    </w:p>
    <w:p>
      <w:pPr>
        <w:spacing w:before="98"/>
        <w:ind w:left="52" w:right="470" w:firstLine="0"/>
        <w:jc w:val="center"/>
        <w:rPr>
          <w:rFonts w:ascii="Microsoft YaHei UI" w:eastAsia="Microsoft YaHei UI" w:hint="eastAsia"/>
          <w:b/>
          <w:sz w:val="32"/>
        </w:rPr>
      </w:pPr>
      <w:bookmarkStart w:name="参考文献" w:id="184"/>
      <w:bookmarkEnd w:id="184"/>
      <w:r>
        <w:rPr/>
      </w:r>
      <w:bookmarkStart w:name="_bookmark78" w:id="185"/>
      <w:bookmarkEnd w:id="185"/>
      <w:r>
        <w:rPr/>
      </w:r>
      <w:r>
        <w:rPr>
          <w:rFonts w:ascii="Microsoft YaHei UI" w:eastAsia="Microsoft YaHei UI" w:hint="eastAsia"/>
          <w:b/>
          <w:sz w:val="32"/>
        </w:rPr>
        <w:t>参考文献</w:t>
      </w:r>
    </w:p>
    <w:p>
      <w:pPr>
        <w:pStyle w:val="BodyText"/>
        <w:spacing w:before="16"/>
        <w:rPr>
          <w:rFonts w:ascii="Microsoft YaHei UI"/>
          <w:b/>
          <w:sz w:val="19"/>
        </w:rPr>
      </w:pPr>
    </w:p>
    <w:p>
      <w:pPr>
        <w:pStyle w:val="ListParagraph"/>
        <w:numPr>
          <w:ilvl w:val="0"/>
          <w:numId w:val="13"/>
        </w:numPr>
        <w:tabs>
          <w:tab w:pos="592" w:val="left" w:leader="none"/>
        </w:tabs>
        <w:spacing w:line="240" w:lineRule="auto" w:before="0" w:after="0"/>
        <w:ind w:left="591" w:right="0" w:hanging="342"/>
        <w:jc w:val="left"/>
        <w:rPr>
          <w:sz w:val="21"/>
        </w:rPr>
      </w:pPr>
      <w:bookmarkStart w:name="_bookmark79" w:id="186"/>
      <w:bookmarkEnd w:id="186"/>
      <w:r>
        <w:rPr/>
      </w:r>
      <w:bookmarkStart w:name="_bookmark80" w:id="187"/>
      <w:bookmarkEnd w:id="187"/>
      <w:r>
        <w:rPr/>
      </w:r>
      <w:bookmarkStart w:name="_bookmark80" w:id="188"/>
      <w:bookmarkEnd w:id="188"/>
      <w:r>
        <w:rPr>
          <w:rFonts w:ascii="SimSun" w:eastAsia="SimSun" w:hint="eastAsia"/>
          <w:w w:val="95"/>
          <w:sz w:val="21"/>
        </w:rPr>
        <w:t>乐乔艺</w:t>
      </w:r>
      <w:r>
        <w:rPr>
          <w:w w:val="95"/>
          <w:sz w:val="21"/>
        </w:rPr>
        <w:t>,</w:t>
      </w:r>
      <w:r>
        <w:rPr>
          <w:spacing w:val="49"/>
          <w:sz w:val="21"/>
        </w:rPr>
        <w:t> </w:t>
      </w:r>
      <w:r>
        <w:rPr>
          <w:rFonts w:ascii="SimSun" w:eastAsia="SimSun" w:hint="eastAsia"/>
          <w:w w:val="95"/>
          <w:sz w:val="21"/>
        </w:rPr>
        <w:t>刘建勋</w:t>
      </w:r>
      <w:r>
        <w:rPr>
          <w:w w:val="95"/>
          <w:sz w:val="21"/>
        </w:rPr>
        <w:t>,</w:t>
      </w:r>
      <w:r>
        <w:rPr>
          <w:spacing w:val="50"/>
          <w:sz w:val="21"/>
        </w:rPr>
        <w:t> </w:t>
      </w:r>
      <w:r>
        <w:rPr>
          <w:rFonts w:ascii="SimSun" w:eastAsia="SimSun" w:hint="eastAsia"/>
          <w:w w:val="95"/>
          <w:sz w:val="21"/>
        </w:rPr>
        <w:t>孙晓平</w:t>
      </w:r>
      <w:r>
        <w:rPr>
          <w:w w:val="95"/>
          <w:sz w:val="21"/>
        </w:rPr>
        <w:t>,</w:t>
      </w:r>
      <w:r>
        <w:rPr>
          <w:spacing w:val="50"/>
          <w:sz w:val="21"/>
        </w:rPr>
        <w:t> </w:t>
      </w:r>
      <w:r>
        <w:rPr>
          <w:rFonts w:ascii="SimSun" w:eastAsia="SimSun" w:hint="eastAsia"/>
          <w:w w:val="95"/>
          <w:sz w:val="21"/>
        </w:rPr>
        <w:t>等</w:t>
      </w:r>
      <w:r>
        <w:rPr>
          <w:w w:val="95"/>
          <w:sz w:val="21"/>
        </w:rPr>
        <w:t>.</w:t>
      </w:r>
      <w:r>
        <w:rPr>
          <w:spacing w:val="50"/>
          <w:sz w:val="21"/>
        </w:rPr>
        <w:t> </w:t>
      </w:r>
      <w:r>
        <w:rPr>
          <w:rFonts w:ascii="SimSun" w:eastAsia="SimSun" w:hint="eastAsia"/>
          <w:w w:val="95"/>
          <w:sz w:val="21"/>
        </w:rPr>
        <w:t>代码克隆检测研究进展综述</w:t>
      </w:r>
      <w:r>
        <w:rPr>
          <w:w w:val="95"/>
          <w:sz w:val="21"/>
        </w:rPr>
        <w:t>[J].</w:t>
      </w:r>
      <w:r>
        <w:rPr>
          <w:spacing w:val="50"/>
          <w:sz w:val="21"/>
        </w:rPr>
        <w:t> </w:t>
      </w:r>
      <w:r>
        <w:rPr>
          <w:rFonts w:ascii="SimSun" w:eastAsia="SimSun" w:hint="eastAsia"/>
          <w:w w:val="95"/>
          <w:sz w:val="21"/>
        </w:rPr>
        <w:t>计算机科学</w:t>
      </w:r>
      <w:r>
        <w:rPr>
          <w:w w:val="95"/>
          <w:sz w:val="21"/>
        </w:rPr>
        <w:t>,</w:t>
      </w:r>
      <w:r>
        <w:rPr>
          <w:spacing w:val="50"/>
          <w:sz w:val="21"/>
        </w:rPr>
        <w:t> </w:t>
      </w:r>
      <w:r>
        <w:rPr>
          <w:w w:val="95"/>
          <w:sz w:val="21"/>
        </w:rPr>
        <w:t>2021,</w:t>
      </w:r>
      <w:r>
        <w:rPr>
          <w:spacing w:val="50"/>
          <w:sz w:val="21"/>
        </w:rPr>
        <w:t> </w:t>
      </w:r>
      <w:r>
        <w:rPr>
          <w:w w:val="95"/>
          <w:sz w:val="21"/>
        </w:rPr>
        <w:t>48(S02):</w:t>
      </w:r>
      <w:r>
        <w:rPr>
          <w:spacing w:val="18"/>
          <w:w w:val="95"/>
          <w:sz w:val="21"/>
        </w:rPr>
        <w:t> </w:t>
      </w:r>
      <w:r>
        <w:rPr>
          <w:w w:val="95"/>
          <w:sz w:val="21"/>
        </w:rPr>
        <w:t>14.</w:t>
      </w:r>
    </w:p>
    <w:p>
      <w:pPr>
        <w:pStyle w:val="ListParagraph"/>
        <w:numPr>
          <w:ilvl w:val="0"/>
          <w:numId w:val="13"/>
        </w:numPr>
        <w:tabs>
          <w:tab w:pos="592" w:val="left" w:leader="none"/>
        </w:tabs>
        <w:spacing w:line="240" w:lineRule="auto" w:before="117" w:after="0"/>
        <w:ind w:left="591" w:right="0" w:hanging="342"/>
        <w:jc w:val="left"/>
        <w:rPr>
          <w:sz w:val="21"/>
        </w:rPr>
      </w:pPr>
      <w:bookmarkStart w:name="_bookmark81" w:id="189"/>
      <w:bookmarkEnd w:id="189"/>
      <w:r>
        <w:rPr/>
      </w:r>
      <w:bookmarkStart w:name="_bookmark81" w:id="190"/>
      <w:bookmarkEnd w:id="190"/>
      <w:r>
        <w:rPr>
          <w:rFonts w:ascii="SimSun" w:eastAsia="SimSun" w:hint="eastAsia"/>
          <w:w w:val="95"/>
          <w:sz w:val="21"/>
        </w:rPr>
        <w:t>孙祥杰</w:t>
      </w:r>
      <w:r>
        <w:rPr>
          <w:w w:val="95"/>
          <w:sz w:val="21"/>
        </w:rPr>
        <w:t>,</w:t>
      </w:r>
      <w:r>
        <w:rPr>
          <w:spacing w:val="50"/>
          <w:sz w:val="21"/>
        </w:rPr>
        <w:t> </w:t>
      </w:r>
      <w:r>
        <w:rPr>
          <w:rFonts w:ascii="SimSun" w:eastAsia="SimSun" w:hint="eastAsia"/>
          <w:w w:val="95"/>
          <w:sz w:val="21"/>
        </w:rPr>
        <w:t>魏强</w:t>
      </w:r>
      <w:r>
        <w:rPr>
          <w:w w:val="95"/>
          <w:sz w:val="21"/>
        </w:rPr>
        <w:t>,</w:t>
      </w:r>
      <w:r>
        <w:rPr>
          <w:spacing w:val="50"/>
          <w:sz w:val="21"/>
        </w:rPr>
        <w:t> </w:t>
      </w:r>
      <w:r>
        <w:rPr>
          <w:rFonts w:ascii="SimSun" w:eastAsia="SimSun" w:hint="eastAsia"/>
          <w:w w:val="95"/>
          <w:sz w:val="21"/>
        </w:rPr>
        <w:t>王奕森</w:t>
      </w:r>
      <w:r>
        <w:rPr>
          <w:w w:val="95"/>
          <w:sz w:val="21"/>
        </w:rPr>
        <w:t>,</w:t>
      </w:r>
      <w:r>
        <w:rPr>
          <w:spacing w:val="51"/>
          <w:sz w:val="21"/>
        </w:rPr>
        <w:t> </w:t>
      </w:r>
      <w:r>
        <w:rPr>
          <w:rFonts w:ascii="SimSun" w:eastAsia="SimSun" w:hint="eastAsia"/>
          <w:w w:val="95"/>
          <w:sz w:val="21"/>
        </w:rPr>
        <w:t>等</w:t>
      </w:r>
      <w:r>
        <w:rPr>
          <w:w w:val="95"/>
          <w:sz w:val="21"/>
        </w:rPr>
        <w:t>.</w:t>
      </w:r>
      <w:r>
        <w:rPr>
          <w:spacing w:val="50"/>
          <w:sz w:val="21"/>
        </w:rPr>
        <w:t> </w:t>
      </w:r>
      <w:r>
        <w:rPr>
          <w:rFonts w:ascii="SimSun" w:eastAsia="SimSun" w:hint="eastAsia"/>
          <w:w w:val="95"/>
          <w:sz w:val="21"/>
        </w:rPr>
        <w:t>代码相似性检测技术综述</w:t>
      </w:r>
      <w:r>
        <w:rPr>
          <w:w w:val="95"/>
          <w:sz w:val="21"/>
        </w:rPr>
        <w:t>[J].</w:t>
      </w:r>
      <w:r>
        <w:rPr>
          <w:spacing w:val="51"/>
          <w:sz w:val="21"/>
        </w:rPr>
        <w:t> </w:t>
      </w:r>
      <w:r>
        <w:rPr>
          <w:rFonts w:ascii="SimSun" w:eastAsia="SimSun" w:hint="eastAsia"/>
          <w:w w:val="95"/>
          <w:sz w:val="21"/>
        </w:rPr>
        <w:t>计算机应用</w:t>
      </w:r>
      <w:r>
        <w:rPr>
          <w:w w:val="95"/>
          <w:sz w:val="21"/>
        </w:rPr>
        <w:t>,</w:t>
      </w:r>
      <w:r>
        <w:rPr>
          <w:spacing w:val="48"/>
          <w:sz w:val="21"/>
        </w:rPr>
        <w:t> </w:t>
      </w:r>
      <w:r>
        <w:rPr>
          <w:w w:val="95"/>
          <w:sz w:val="21"/>
        </w:rPr>
        <w:t>2023:</w:t>
      </w:r>
      <w:r>
        <w:rPr>
          <w:spacing w:val="18"/>
          <w:w w:val="95"/>
          <w:sz w:val="21"/>
        </w:rPr>
        <w:t> </w:t>
      </w:r>
      <w:r>
        <w:rPr>
          <w:w w:val="95"/>
          <w:sz w:val="21"/>
        </w:rPr>
        <w:t>1-14.</w:t>
      </w:r>
    </w:p>
    <w:p>
      <w:pPr>
        <w:pStyle w:val="ListParagraph"/>
        <w:numPr>
          <w:ilvl w:val="0"/>
          <w:numId w:val="13"/>
        </w:numPr>
        <w:tabs>
          <w:tab w:pos="592" w:val="left" w:leader="none"/>
        </w:tabs>
        <w:spacing w:line="240" w:lineRule="auto" w:before="130" w:after="0"/>
        <w:ind w:left="591" w:right="0" w:hanging="342"/>
        <w:jc w:val="left"/>
        <w:rPr>
          <w:sz w:val="21"/>
        </w:rPr>
      </w:pPr>
      <w:r>
        <w:rPr>
          <w:sz w:val="21"/>
        </w:rPr>
        <w:t>Synopsys, Inc.</w:t>
      </w:r>
      <w:r>
        <w:rPr>
          <w:spacing w:val="1"/>
          <w:sz w:val="21"/>
        </w:rPr>
        <w:t> </w:t>
      </w:r>
      <w:r>
        <w:rPr>
          <w:sz w:val="21"/>
        </w:rPr>
        <w:t>2023</w:t>
      </w:r>
      <w:r>
        <w:rPr>
          <w:spacing w:val="1"/>
          <w:sz w:val="21"/>
        </w:rPr>
        <w:t> </w:t>
      </w:r>
      <w:r>
        <w:rPr>
          <w:sz w:val="21"/>
        </w:rPr>
        <w:t>Open Source</w:t>
      </w:r>
      <w:r>
        <w:rPr>
          <w:spacing w:val="1"/>
          <w:sz w:val="21"/>
        </w:rPr>
        <w:t> </w:t>
      </w:r>
      <w:r>
        <w:rPr>
          <w:sz w:val="21"/>
        </w:rPr>
        <w:t>Security</w:t>
      </w:r>
      <w:r>
        <w:rPr>
          <w:spacing w:val="1"/>
          <w:sz w:val="21"/>
        </w:rPr>
        <w:t> </w:t>
      </w:r>
      <w:r>
        <w:rPr>
          <w:sz w:val="21"/>
        </w:rPr>
        <w:t>and Risk</w:t>
      </w:r>
      <w:r>
        <w:rPr>
          <w:spacing w:val="1"/>
          <w:sz w:val="21"/>
        </w:rPr>
        <w:t> </w:t>
      </w:r>
      <w:r>
        <w:rPr>
          <w:sz w:val="21"/>
        </w:rPr>
        <w:t>Analysis</w:t>
      </w:r>
      <w:r>
        <w:rPr>
          <w:spacing w:val="1"/>
          <w:sz w:val="21"/>
        </w:rPr>
        <w:t> </w:t>
      </w:r>
      <w:r>
        <w:rPr>
          <w:sz w:val="21"/>
        </w:rPr>
        <w:t>Report[Z].</w:t>
      </w:r>
      <w:r>
        <w:rPr>
          <w:spacing w:val="1"/>
          <w:sz w:val="21"/>
        </w:rPr>
        <w:t> </w:t>
      </w:r>
      <w:hyperlink r:id="rId22">
        <w:r>
          <w:rPr>
            <w:sz w:val="21"/>
          </w:rPr>
          <w:t>https://www.synopsys.com</w:t>
        </w:r>
      </w:hyperlink>
    </w:p>
    <w:p>
      <w:pPr>
        <w:spacing w:before="144"/>
        <w:ind w:left="591" w:right="0" w:firstLine="0"/>
        <w:jc w:val="both"/>
        <w:rPr>
          <w:rFonts w:ascii="Times New Roman"/>
          <w:sz w:val="21"/>
        </w:rPr>
      </w:pPr>
      <w:bookmarkStart w:name="_bookmark82" w:id="191"/>
      <w:bookmarkEnd w:id="191"/>
      <w:r>
        <w:rPr/>
      </w:r>
      <w:hyperlink r:id="rId22">
        <w:r>
          <w:rPr>
            <w:rFonts w:ascii="Times New Roman"/>
            <w:sz w:val="21"/>
          </w:rPr>
          <w:t>/software-integrity/resources/analyst-reports/open-source-security-risk-analysis.html</w:t>
        </w:r>
      </w:hyperlink>
      <w:r>
        <w:rPr>
          <w:rFonts w:ascii="Times New Roman"/>
          <w:sz w:val="21"/>
        </w:rPr>
        <w:t>.</w:t>
      </w:r>
      <w:r>
        <w:rPr>
          <w:rFonts w:ascii="Times New Roman"/>
          <w:spacing w:val="38"/>
          <w:sz w:val="21"/>
        </w:rPr>
        <w:t> </w:t>
      </w:r>
      <w:r>
        <w:rPr>
          <w:rFonts w:ascii="Times New Roman"/>
          <w:sz w:val="21"/>
        </w:rPr>
        <w:t>2023.</w:t>
      </w:r>
    </w:p>
    <w:p>
      <w:pPr>
        <w:pStyle w:val="ListParagraph"/>
        <w:numPr>
          <w:ilvl w:val="0"/>
          <w:numId w:val="13"/>
        </w:numPr>
        <w:tabs>
          <w:tab w:pos="592" w:val="left" w:leader="none"/>
        </w:tabs>
        <w:spacing w:line="384" w:lineRule="auto" w:before="144" w:after="0"/>
        <w:ind w:left="591" w:right="668" w:hanging="342"/>
        <w:jc w:val="both"/>
        <w:rPr>
          <w:sz w:val="21"/>
        </w:rPr>
      </w:pPr>
      <w:r>
        <w:rPr>
          <w:sz w:val="21"/>
        </w:rPr>
        <w:t>Moore S. 7 Top Trends in Cybersecurity for 2022[Z]. </w:t>
      </w:r>
      <w:hyperlink r:id="rId23">
        <w:r>
          <w:rPr>
            <w:sz w:val="21"/>
          </w:rPr>
          <w:t>https://www.gartner.com/en/articles/7-top-tren</w:t>
        </w:r>
      </w:hyperlink>
      <w:r>
        <w:rPr>
          <w:spacing w:val="-50"/>
          <w:sz w:val="21"/>
        </w:rPr>
        <w:t> </w:t>
      </w:r>
      <w:hyperlink r:id="rId23">
        <w:bookmarkStart w:name="_bookmark83" w:id="192"/>
        <w:bookmarkEnd w:id="192"/>
        <w:r>
          <w:rPr>
            <w:sz w:val="21"/>
          </w:rPr>
          <w:t>ds</w:t>
        </w:r>
        <w:r>
          <w:rPr>
            <w:sz w:val="21"/>
          </w:rPr>
          <w:t>-in-cybersecurity-for-2022</w:t>
        </w:r>
      </w:hyperlink>
      <w:r>
        <w:rPr>
          <w:sz w:val="21"/>
        </w:rPr>
        <w:t>. April</w:t>
      </w:r>
      <w:r>
        <w:rPr>
          <w:spacing w:val="-1"/>
          <w:sz w:val="21"/>
        </w:rPr>
        <w:t> </w:t>
      </w:r>
      <w:r>
        <w:rPr>
          <w:sz w:val="21"/>
        </w:rPr>
        <w:t>13,</w:t>
      </w:r>
      <w:r>
        <w:rPr>
          <w:spacing w:val="1"/>
          <w:sz w:val="21"/>
        </w:rPr>
        <w:t> </w:t>
      </w:r>
      <w:r>
        <w:rPr>
          <w:sz w:val="21"/>
        </w:rPr>
        <w:t>2022.</w:t>
      </w:r>
    </w:p>
    <w:p>
      <w:pPr>
        <w:pStyle w:val="ListParagraph"/>
        <w:numPr>
          <w:ilvl w:val="0"/>
          <w:numId w:val="13"/>
        </w:numPr>
        <w:tabs>
          <w:tab w:pos="592" w:val="left" w:leader="none"/>
        </w:tabs>
        <w:spacing w:line="384" w:lineRule="auto" w:before="0" w:after="0"/>
        <w:ind w:left="591" w:right="668" w:hanging="342"/>
        <w:jc w:val="both"/>
        <w:rPr>
          <w:sz w:val="21"/>
        </w:rPr>
      </w:pPr>
      <w:r>
        <w:rPr>
          <w:sz w:val="21"/>
        </w:rPr>
        <w:t>Svajlenko J, Roy C K. Evaluating clone detection tools with BigCloneBench[C]. 2015 IEEE Interna-</w:t>
      </w:r>
      <w:r>
        <w:rPr>
          <w:spacing w:val="-50"/>
          <w:sz w:val="21"/>
        </w:rPr>
        <w:t> </w:t>
      </w:r>
      <w:bookmarkStart w:name="_bookmark84" w:id="193"/>
      <w:bookmarkEnd w:id="193"/>
      <w:r>
        <w:rPr>
          <w:spacing w:val="-1"/>
          <w:sz w:val="21"/>
        </w:rPr>
        <w:t>tional</w:t>
      </w:r>
      <w:r>
        <w:rPr>
          <w:sz w:val="21"/>
        </w:rPr>
        <w:t> </w:t>
      </w:r>
      <w:r>
        <w:rPr>
          <w:spacing w:val="-1"/>
          <w:sz w:val="21"/>
        </w:rPr>
        <w:t>Conference</w:t>
      </w:r>
      <w:r>
        <w:rPr>
          <w:sz w:val="21"/>
        </w:rPr>
        <w:t> </w:t>
      </w:r>
      <w:r>
        <w:rPr>
          <w:spacing w:val="-1"/>
          <w:sz w:val="21"/>
        </w:rPr>
        <w:t>on</w:t>
      </w:r>
      <w:r>
        <w:rPr>
          <w:sz w:val="21"/>
        </w:rPr>
        <w:t> Software</w:t>
      </w:r>
      <w:r>
        <w:rPr>
          <w:spacing w:val="-1"/>
          <w:sz w:val="21"/>
        </w:rPr>
        <w:t> </w:t>
      </w:r>
      <w:r>
        <w:rPr>
          <w:sz w:val="21"/>
        </w:rPr>
        <w:t>Maintenance</w:t>
      </w:r>
      <w:r>
        <w:rPr>
          <w:spacing w:val="-1"/>
          <w:sz w:val="21"/>
        </w:rPr>
        <w:t> </w:t>
      </w:r>
      <w:r>
        <w:rPr>
          <w:sz w:val="21"/>
        </w:rPr>
        <w:t>and Evolution (ICSME). 2015:</w:t>
      </w:r>
      <w:r>
        <w:rPr>
          <w:spacing w:val="-18"/>
          <w:sz w:val="21"/>
        </w:rPr>
        <w:t> </w:t>
      </w:r>
      <w:r>
        <w:rPr>
          <w:sz w:val="21"/>
        </w:rPr>
        <w:t>131-140.</w:t>
      </w:r>
    </w:p>
    <w:p>
      <w:pPr>
        <w:pStyle w:val="ListParagraph"/>
        <w:numPr>
          <w:ilvl w:val="0"/>
          <w:numId w:val="13"/>
        </w:numPr>
        <w:tabs>
          <w:tab w:pos="592" w:val="left" w:leader="none"/>
        </w:tabs>
        <w:spacing w:line="384" w:lineRule="auto" w:before="0" w:after="0"/>
        <w:ind w:left="591" w:right="669" w:hanging="342"/>
        <w:jc w:val="both"/>
        <w:rPr>
          <w:sz w:val="21"/>
        </w:rPr>
      </w:pPr>
      <w:r>
        <w:rPr>
          <w:spacing w:val="-1"/>
          <w:sz w:val="21"/>
        </w:rPr>
        <w:t>IJaDataset2.0.</w:t>
      </w:r>
      <w:r>
        <w:rPr>
          <w:spacing w:val="20"/>
          <w:sz w:val="21"/>
        </w:rPr>
        <w:t> </w:t>
      </w:r>
      <w:r>
        <w:rPr>
          <w:spacing w:val="-1"/>
          <w:sz w:val="21"/>
        </w:rPr>
        <w:t>Ambient</w:t>
      </w:r>
      <w:r>
        <w:rPr>
          <w:spacing w:val="21"/>
          <w:sz w:val="21"/>
        </w:rPr>
        <w:t> </w:t>
      </w:r>
      <w:r>
        <w:rPr>
          <w:spacing w:val="-1"/>
          <w:sz w:val="21"/>
        </w:rPr>
        <w:t>Software</w:t>
      </w:r>
      <w:r>
        <w:rPr>
          <w:spacing w:val="21"/>
          <w:sz w:val="21"/>
        </w:rPr>
        <w:t> </w:t>
      </w:r>
      <w:r>
        <w:rPr>
          <w:spacing w:val="-1"/>
          <w:sz w:val="21"/>
        </w:rPr>
        <w:t>Evoluton</w:t>
      </w:r>
      <w:r>
        <w:rPr>
          <w:spacing w:val="20"/>
          <w:sz w:val="21"/>
        </w:rPr>
        <w:t> </w:t>
      </w:r>
      <w:r>
        <w:rPr>
          <w:spacing w:val="-1"/>
          <w:sz w:val="21"/>
        </w:rPr>
        <w:t>Group[Z].</w:t>
      </w:r>
      <w:r>
        <w:rPr>
          <w:spacing w:val="21"/>
          <w:sz w:val="21"/>
        </w:rPr>
        <w:t> </w:t>
      </w:r>
      <w:hyperlink r:id="rId24">
        <w:r>
          <w:rPr>
            <w:sz w:val="21"/>
          </w:rPr>
          <w:t>http</w:t>
        </w:r>
        <w:r>
          <w:rPr>
            <w:spacing w:val="-26"/>
            <w:sz w:val="21"/>
          </w:rPr>
          <w:t> </w:t>
        </w:r>
        <w:r>
          <w:rPr>
            <w:sz w:val="21"/>
          </w:rPr>
          <w:t>:</w:t>
        </w:r>
        <w:r>
          <w:rPr>
            <w:spacing w:val="-26"/>
            <w:sz w:val="21"/>
          </w:rPr>
          <w:t> </w:t>
        </w:r>
        <w:r>
          <w:rPr>
            <w:sz w:val="21"/>
          </w:rPr>
          <w:t>/</w:t>
        </w:r>
        <w:r>
          <w:rPr>
            <w:spacing w:val="-25"/>
            <w:sz w:val="21"/>
          </w:rPr>
          <w:t> </w:t>
        </w:r>
        <w:r>
          <w:rPr>
            <w:sz w:val="21"/>
          </w:rPr>
          <w:t>/</w:t>
        </w:r>
        <w:r>
          <w:rPr>
            <w:spacing w:val="-26"/>
            <w:sz w:val="21"/>
          </w:rPr>
          <w:t> </w:t>
        </w:r>
        <w:r>
          <w:rPr>
            <w:sz w:val="21"/>
          </w:rPr>
          <w:t>secold</w:t>
        </w:r>
        <w:r>
          <w:rPr>
            <w:spacing w:val="-26"/>
            <w:sz w:val="21"/>
          </w:rPr>
          <w:t> </w:t>
        </w:r>
        <w:r>
          <w:rPr>
            <w:sz w:val="21"/>
          </w:rPr>
          <w:t>.</w:t>
        </w:r>
        <w:r>
          <w:rPr>
            <w:spacing w:val="-26"/>
            <w:sz w:val="21"/>
          </w:rPr>
          <w:t> </w:t>
        </w:r>
        <w:r>
          <w:rPr>
            <w:sz w:val="21"/>
          </w:rPr>
          <w:t>org</w:t>
        </w:r>
        <w:r>
          <w:rPr>
            <w:spacing w:val="-25"/>
            <w:sz w:val="21"/>
          </w:rPr>
          <w:t> </w:t>
        </w:r>
        <w:r>
          <w:rPr>
            <w:sz w:val="21"/>
          </w:rPr>
          <w:t>/</w:t>
        </w:r>
        <w:r>
          <w:rPr>
            <w:spacing w:val="-26"/>
            <w:sz w:val="21"/>
          </w:rPr>
          <w:t> </w:t>
        </w:r>
        <w:r>
          <w:rPr>
            <w:sz w:val="21"/>
          </w:rPr>
          <w:t>projects</w:t>
        </w:r>
        <w:r>
          <w:rPr>
            <w:spacing w:val="-26"/>
            <w:sz w:val="21"/>
          </w:rPr>
          <w:t> </w:t>
        </w:r>
        <w:r>
          <w:rPr>
            <w:sz w:val="21"/>
          </w:rPr>
          <w:t>/</w:t>
        </w:r>
        <w:r>
          <w:rPr>
            <w:spacing w:val="-26"/>
            <w:sz w:val="21"/>
          </w:rPr>
          <w:t> </w:t>
        </w:r>
        <w:r>
          <w:rPr>
            <w:sz w:val="21"/>
          </w:rPr>
          <w:t>seclone</w:t>
        </w:r>
      </w:hyperlink>
      <w:r>
        <w:rPr>
          <w:sz w:val="21"/>
        </w:rPr>
        <w:t>.</w:t>
      </w:r>
      <w:r>
        <w:rPr>
          <w:spacing w:val="21"/>
          <w:sz w:val="21"/>
        </w:rPr>
        <w:t> </w:t>
      </w:r>
      <w:r>
        <w:rPr>
          <w:sz w:val="21"/>
        </w:rPr>
        <w:t>January</w:t>
      </w:r>
      <w:r>
        <w:rPr>
          <w:spacing w:val="1"/>
          <w:sz w:val="21"/>
        </w:rPr>
        <w:t> </w:t>
      </w:r>
      <w:bookmarkStart w:name="_bookmark85" w:id="194"/>
      <w:bookmarkEnd w:id="194"/>
      <w:r>
        <w:rPr>
          <w:sz w:val="21"/>
        </w:rPr>
        <w:t>2013.</w:t>
      </w:r>
    </w:p>
    <w:p>
      <w:pPr>
        <w:pStyle w:val="ListParagraph"/>
        <w:numPr>
          <w:ilvl w:val="0"/>
          <w:numId w:val="13"/>
        </w:numPr>
        <w:tabs>
          <w:tab w:pos="592" w:val="left" w:leader="none"/>
        </w:tabs>
        <w:spacing w:line="384" w:lineRule="auto" w:before="0" w:after="0"/>
        <w:ind w:left="591" w:right="668" w:hanging="342"/>
        <w:jc w:val="both"/>
        <w:rPr>
          <w:sz w:val="21"/>
        </w:rPr>
      </w:pPr>
      <w:r>
        <w:rPr>
          <w:sz w:val="21"/>
        </w:rPr>
        <w:t>Dang Y, Zhang D, Ge S, et al. Transferring Code-Clone Detection and Analysis to Practice[C]. 2017</w:t>
      </w:r>
      <w:r>
        <w:rPr>
          <w:spacing w:val="-50"/>
          <w:sz w:val="21"/>
        </w:rPr>
        <w:t> </w:t>
      </w:r>
      <w:r>
        <w:rPr>
          <w:sz w:val="21"/>
        </w:rPr>
        <w:t>IEEE/ACM</w:t>
      </w:r>
      <w:r>
        <w:rPr>
          <w:spacing w:val="-14"/>
          <w:sz w:val="21"/>
        </w:rPr>
        <w:t> </w:t>
      </w:r>
      <w:r>
        <w:rPr>
          <w:sz w:val="21"/>
        </w:rPr>
        <w:t>39th</w:t>
      </w:r>
      <w:r>
        <w:rPr>
          <w:spacing w:val="-13"/>
          <w:sz w:val="21"/>
        </w:rPr>
        <w:t> </w:t>
      </w:r>
      <w:r>
        <w:rPr>
          <w:sz w:val="21"/>
        </w:rPr>
        <w:t>International</w:t>
      </w:r>
      <w:r>
        <w:rPr>
          <w:spacing w:val="-13"/>
          <w:sz w:val="21"/>
        </w:rPr>
        <w:t> </w:t>
      </w:r>
      <w:r>
        <w:rPr>
          <w:sz w:val="21"/>
        </w:rPr>
        <w:t>Conference</w:t>
      </w:r>
      <w:r>
        <w:rPr>
          <w:spacing w:val="-13"/>
          <w:sz w:val="21"/>
        </w:rPr>
        <w:t> </w:t>
      </w:r>
      <w:r>
        <w:rPr>
          <w:sz w:val="21"/>
        </w:rPr>
        <w:t>on</w:t>
      </w:r>
      <w:r>
        <w:rPr>
          <w:spacing w:val="-13"/>
          <w:sz w:val="21"/>
        </w:rPr>
        <w:t> </w:t>
      </w:r>
      <w:r>
        <w:rPr>
          <w:sz w:val="21"/>
        </w:rPr>
        <w:t>Software</w:t>
      </w:r>
      <w:r>
        <w:rPr>
          <w:spacing w:val="-13"/>
          <w:sz w:val="21"/>
        </w:rPr>
        <w:t> </w:t>
      </w:r>
      <w:r>
        <w:rPr>
          <w:sz w:val="21"/>
        </w:rPr>
        <w:t>Engineering:</w:t>
      </w:r>
      <w:r>
        <w:rPr>
          <w:spacing w:val="-13"/>
          <w:sz w:val="21"/>
        </w:rPr>
        <w:t> </w:t>
      </w:r>
      <w:r>
        <w:rPr>
          <w:sz w:val="21"/>
        </w:rPr>
        <w:t>Software</w:t>
      </w:r>
      <w:r>
        <w:rPr>
          <w:spacing w:val="-13"/>
          <w:sz w:val="21"/>
        </w:rPr>
        <w:t> </w:t>
      </w:r>
      <w:r>
        <w:rPr>
          <w:sz w:val="21"/>
        </w:rPr>
        <w:t>Engineering</w:t>
      </w:r>
      <w:r>
        <w:rPr>
          <w:spacing w:val="-13"/>
          <w:sz w:val="21"/>
        </w:rPr>
        <w:t> </w:t>
      </w:r>
      <w:r>
        <w:rPr>
          <w:sz w:val="21"/>
        </w:rPr>
        <w:t>in</w:t>
      </w:r>
      <w:r>
        <w:rPr>
          <w:spacing w:val="-13"/>
          <w:sz w:val="21"/>
        </w:rPr>
        <w:t> </w:t>
      </w:r>
      <w:r>
        <w:rPr>
          <w:sz w:val="21"/>
        </w:rPr>
        <w:t>Practice</w:t>
      </w:r>
      <w:r>
        <w:rPr>
          <w:spacing w:val="-50"/>
          <w:sz w:val="21"/>
        </w:rPr>
        <w:t> </w:t>
      </w:r>
      <w:bookmarkStart w:name="_bookmark86" w:id="195"/>
      <w:bookmarkEnd w:id="195"/>
      <w:r>
        <w:rPr>
          <w:sz w:val="21"/>
        </w:rPr>
        <w:t>T</w:t>
      </w:r>
      <w:r>
        <w:rPr>
          <w:sz w:val="21"/>
        </w:rPr>
        <w:t>rack</w:t>
      </w:r>
      <w:r>
        <w:rPr>
          <w:spacing w:val="-2"/>
          <w:sz w:val="21"/>
        </w:rPr>
        <w:t> </w:t>
      </w:r>
      <w:r>
        <w:rPr>
          <w:sz w:val="21"/>
        </w:rPr>
        <w:t>(ICSE-SEIP). 2017:</w:t>
      </w:r>
      <w:r>
        <w:rPr>
          <w:spacing w:val="-18"/>
          <w:sz w:val="21"/>
        </w:rPr>
        <w:t> </w:t>
      </w:r>
      <w:r>
        <w:rPr>
          <w:sz w:val="21"/>
        </w:rPr>
        <w:t>53-62.</w:t>
      </w:r>
    </w:p>
    <w:p>
      <w:pPr>
        <w:pStyle w:val="ListParagraph"/>
        <w:numPr>
          <w:ilvl w:val="0"/>
          <w:numId w:val="13"/>
        </w:numPr>
        <w:tabs>
          <w:tab w:pos="592" w:val="left" w:leader="none"/>
        </w:tabs>
        <w:spacing w:line="384" w:lineRule="auto" w:before="0" w:after="0"/>
        <w:ind w:left="591" w:right="668" w:hanging="342"/>
        <w:jc w:val="left"/>
        <w:rPr>
          <w:sz w:val="21"/>
        </w:rPr>
      </w:pPr>
      <w:r>
        <w:rPr>
          <w:sz w:val="21"/>
        </w:rPr>
        <w:t>Yang</w:t>
      </w:r>
      <w:r>
        <w:rPr>
          <w:spacing w:val="11"/>
          <w:sz w:val="21"/>
        </w:rPr>
        <w:t> </w:t>
      </w:r>
      <w:r>
        <w:rPr>
          <w:sz w:val="21"/>
        </w:rPr>
        <w:t>J,</w:t>
      </w:r>
      <w:r>
        <w:rPr>
          <w:spacing w:val="12"/>
          <w:sz w:val="21"/>
        </w:rPr>
        <w:t> </w:t>
      </w:r>
      <w:r>
        <w:rPr>
          <w:sz w:val="21"/>
        </w:rPr>
        <w:t>Hotta</w:t>
      </w:r>
      <w:r>
        <w:rPr>
          <w:spacing w:val="12"/>
          <w:sz w:val="21"/>
        </w:rPr>
        <w:t> </w:t>
      </w:r>
      <w:r>
        <w:rPr>
          <w:sz w:val="21"/>
        </w:rPr>
        <w:t>K,</w:t>
      </w:r>
      <w:r>
        <w:rPr>
          <w:spacing w:val="12"/>
          <w:sz w:val="21"/>
        </w:rPr>
        <w:t> </w:t>
      </w:r>
      <w:r>
        <w:rPr>
          <w:sz w:val="21"/>
        </w:rPr>
        <w:t>Higo</w:t>
      </w:r>
      <w:r>
        <w:rPr>
          <w:spacing w:val="12"/>
          <w:sz w:val="21"/>
        </w:rPr>
        <w:t> </w:t>
      </w:r>
      <w:r>
        <w:rPr>
          <w:sz w:val="21"/>
        </w:rPr>
        <w:t>Y,</w:t>
      </w:r>
      <w:r>
        <w:rPr>
          <w:spacing w:val="12"/>
          <w:sz w:val="21"/>
        </w:rPr>
        <w:t> </w:t>
      </w:r>
      <w:r>
        <w:rPr>
          <w:sz w:val="21"/>
        </w:rPr>
        <w:t>et</w:t>
      </w:r>
      <w:r>
        <w:rPr>
          <w:spacing w:val="12"/>
          <w:sz w:val="21"/>
        </w:rPr>
        <w:t> </w:t>
      </w:r>
      <w:r>
        <w:rPr>
          <w:sz w:val="21"/>
        </w:rPr>
        <w:t>al.</w:t>
      </w:r>
      <w:r>
        <w:rPr>
          <w:spacing w:val="12"/>
          <w:sz w:val="21"/>
        </w:rPr>
        <w:t> </w:t>
      </w:r>
      <w:r>
        <w:rPr>
          <w:sz w:val="21"/>
        </w:rPr>
        <w:t>Classification</w:t>
      </w:r>
      <w:r>
        <w:rPr>
          <w:spacing w:val="12"/>
          <w:sz w:val="21"/>
        </w:rPr>
        <w:t> </w:t>
      </w:r>
      <w:r>
        <w:rPr>
          <w:sz w:val="21"/>
        </w:rPr>
        <w:t>model</w:t>
      </w:r>
      <w:r>
        <w:rPr>
          <w:spacing w:val="12"/>
          <w:sz w:val="21"/>
        </w:rPr>
        <w:t> </w:t>
      </w:r>
      <w:r>
        <w:rPr>
          <w:sz w:val="21"/>
        </w:rPr>
        <w:t>for</w:t>
      </w:r>
      <w:r>
        <w:rPr>
          <w:spacing w:val="12"/>
          <w:sz w:val="21"/>
        </w:rPr>
        <w:t> </w:t>
      </w:r>
      <w:r>
        <w:rPr>
          <w:sz w:val="21"/>
        </w:rPr>
        <w:t>code</w:t>
      </w:r>
      <w:r>
        <w:rPr>
          <w:spacing w:val="12"/>
          <w:sz w:val="21"/>
        </w:rPr>
        <w:t> </w:t>
      </w:r>
      <w:r>
        <w:rPr>
          <w:sz w:val="21"/>
        </w:rPr>
        <w:t>clones</w:t>
      </w:r>
      <w:r>
        <w:rPr>
          <w:spacing w:val="12"/>
          <w:sz w:val="21"/>
        </w:rPr>
        <w:t> </w:t>
      </w:r>
      <w:r>
        <w:rPr>
          <w:sz w:val="21"/>
        </w:rPr>
        <w:t>based</w:t>
      </w:r>
      <w:r>
        <w:rPr>
          <w:spacing w:val="12"/>
          <w:sz w:val="21"/>
        </w:rPr>
        <w:t> </w:t>
      </w:r>
      <w:r>
        <w:rPr>
          <w:sz w:val="21"/>
        </w:rPr>
        <w:t>on</w:t>
      </w:r>
      <w:r>
        <w:rPr>
          <w:spacing w:val="12"/>
          <w:sz w:val="21"/>
        </w:rPr>
        <w:t> </w:t>
      </w:r>
      <w:r>
        <w:rPr>
          <w:sz w:val="21"/>
        </w:rPr>
        <w:t>machine</w:t>
      </w:r>
      <w:r>
        <w:rPr>
          <w:spacing w:val="12"/>
          <w:sz w:val="21"/>
        </w:rPr>
        <w:t> </w:t>
      </w:r>
      <w:r>
        <w:rPr>
          <w:sz w:val="21"/>
        </w:rPr>
        <w:t>learning[J].</w:t>
      </w:r>
      <w:r>
        <w:rPr>
          <w:spacing w:val="-49"/>
          <w:sz w:val="21"/>
        </w:rPr>
        <w:t> </w:t>
      </w:r>
      <w:bookmarkStart w:name="_bookmark87" w:id="196"/>
      <w:bookmarkEnd w:id="196"/>
      <w:r>
        <w:rPr>
          <w:sz w:val="21"/>
        </w:rPr>
        <w:t>Empirical</w:t>
      </w:r>
      <w:r>
        <w:rPr>
          <w:spacing w:val="-1"/>
          <w:sz w:val="21"/>
        </w:rPr>
        <w:t> </w:t>
      </w:r>
      <w:r>
        <w:rPr>
          <w:sz w:val="21"/>
        </w:rPr>
        <w:t>Software</w:t>
      </w:r>
      <w:r>
        <w:rPr>
          <w:spacing w:val="-1"/>
          <w:sz w:val="21"/>
        </w:rPr>
        <w:t> </w:t>
      </w:r>
      <w:r>
        <w:rPr>
          <w:sz w:val="21"/>
        </w:rPr>
        <w:t>Engineering, 2015, 20:</w:t>
      </w:r>
      <w:r>
        <w:rPr>
          <w:spacing w:val="-18"/>
          <w:sz w:val="21"/>
        </w:rPr>
        <w:t> </w:t>
      </w:r>
      <w:r>
        <w:rPr>
          <w:sz w:val="21"/>
        </w:rPr>
        <w:t>1095-1125.</w:t>
      </w:r>
    </w:p>
    <w:p>
      <w:pPr>
        <w:pStyle w:val="ListParagraph"/>
        <w:numPr>
          <w:ilvl w:val="0"/>
          <w:numId w:val="13"/>
        </w:numPr>
        <w:tabs>
          <w:tab w:pos="592" w:val="left" w:leader="none"/>
        </w:tabs>
        <w:spacing w:line="254" w:lineRule="exact" w:before="0" w:after="0"/>
        <w:ind w:left="591" w:right="0" w:hanging="342"/>
        <w:jc w:val="left"/>
        <w:rPr>
          <w:sz w:val="21"/>
        </w:rPr>
      </w:pPr>
      <w:bookmarkStart w:name="_bookmark88" w:id="197"/>
      <w:bookmarkEnd w:id="197"/>
      <w:r>
        <w:rPr/>
      </w:r>
      <w:bookmarkStart w:name="_bookmark88" w:id="198"/>
      <w:bookmarkEnd w:id="198"/>
      <w:r>
        <w:rPr>
          <w:rFonts w:ascii="SimSun" w:eastAsia="SimSun" w:hint="eastAsia"/>
          <w:w w:val="95"/>
          <w:sz w:val="21"/>
        </w:rPr>
        <w:t>陈秋远</w:t>
      </w:r>
      <w:r>
        <w:rPr>
          <w:spacing w:val="22"/>
          <w:w w:val="95"/>
          <w:sz w:val="21"/>
        </w:rPr>
        <w:t>, </w:t>
      </w:r>
      <w:r>
        <w:rPr>
          <w:rFonts w:ascii="SimSun" w:eastAsia="SimSun" w:hint="eastAsia"/>
          <w:w w:val="95"/>
          <w:sz w:val="21"/>
        </w:rPr>
        <w:t>李善平</w:t>
      </w:r>
      <w:r>
        <w:rPr>
          <w:spacing w:val="23"/>
          <w:w w:val="95"/>
          <w:sz w:val="21"/>
        </w:rPr>
        <w:t>, </w:t>
      </w:r>
      <w:r>
        <w:rPr>
          <w:rFonts w:ascii="SimSun" w:eastAsia="SimSun" w:hint="eastAsia"/>
          <w:w w:val="95"/>
          <w:sz w:val="21"/>
        </w:rPr>
        <w:t>鄢萌</w:t>
      </w:r>
      <w:r>
        <w:rPr>
          <w:spacing w:val="23"/>
          <w:w w:val="95"/>
          <w:sz w:val="21"/>
        </w:rPr>
        <w:t>, </w:t>
      </w:r>
      <w:r>
        <w:rPr>
          <w:rFonts w:ascii="SimSun" w:eastAsia="SimSun" w:hint="eastAsia"/>
          <w:w w:val="95"/>
          <w:sz w:val="21"/>
        </w:rPr>
        <w:t>等</w:t>
      </w:r>
      <w:r>
        <w:rPr>
          <w:spacing w:val="23"/>
          <w:w w:val="95"/>
          <w:sz w:val="21"/>
        </w:rPr>
        <w:t>. </w:t>
      </w:r>
      <w:r>
        <w:rPr>
          <w:rFonts w:ascii="SimSun" w:eastAsia="SimSun" w:hint="eastAsia"/>
          <w:w w:val="95"/>
          <w:sz w:val="21"/>
        </w:rPr>
        <w:t>代码克隆检测研究进展</w:t>
      </w:r>
      <w:r>
        <w:rPr>
          <w:w w:val="95"/>
          <w:sz w:val="21"/>
        </w:rPr>
        <w:t>[J].</w:t>
      </w:r>
      <w:r>
        <w:rPr>
          <w:spacing w:val="46"/>
          <w:w w:val="95"/>
          <w:sz w:val="21"/>
        </w:rPr>
        <w:t> </w:t>
      </w:r>
      <w:r>
        <w:rPr>
          <w:rFonts w:ascii="SimSun" w:eastAsia="SimSun" w:hint="eastAsia"/>
          <w:w w:val="95"/>
          <w:sz w:val="21"/>
        </w:rPr>
        <w:t>软件学报</w:t>
      </w:r>
      <w:r>
        <w:rPr>
          <w:spacing w:val="22"/>
          <w:w w:val="95"/>
          <w:sz w:val="21"/>
        </w:rPr>
        <w:t>, </w:t>
      </w:r>
      <w:r>
        <w:rPr>
          <w:w w:val="95"/>
          <w:sz w:val="21"/>
        </w:rPr>
        <w:t>2019,</w:t>
      </w:r>
      <w:r>
        <w:rPr>
          <w:spacing w:val="46"/>
          <w:w w:val="95"/>
          <w:sz w:val="21"/>
        </w:rPr>
        <w:t> </w:t>
      </w:r>
      <w:r>
        <w:rPr>
          <w:w w:val="95"/>
          <w:sz w:val="21"/>
        </w:rPr>
        <w:t>30(4):</w:t>
      </w:r>
      <w:r>
        <w:rPr>
          <w:spacing w:val="13"/>
          <w:w w:val="95"/>
          <w:sz w:val="21"/>
        </w:rPr>
        <w:t> </w:t>
      </w:r>
      <w:r>
        <w:rPr>
          <w:w w:val="95"/>
          <w:sz w:val="21"/>
        </w:rPr>
        <w:t>19.</w:t>
      </w:r>
    </w:p>
    <w:p>
      <w:pPr>
        <w:pStyle w:val="ListParagraph"/>
        <w:numPr>
          <w:ilvl w:val="0"/>
          <w:numId w:val="13"/>
        </w:numPr>
        <w:tabs>
          <w:tab w:pos="697" w:val="left" w:leader="none"/>
        </w:tabs>
        <w:spacing w:line="384" w:lineRule="auto" w:before="124" w:after="0"/>
        <w:ind w:left="696" w:right="669" w:hanging="447"/>
        <w:jc w:val="left"/>
        <w:rPr>
          <w:sz w:val="21"/>
        </w:rPr>
      </w:pPr>
      <w:r>
        <w:rPr>
          <w:sz w:val="21"/>
        </w:rPr>
        <w:t>Bengio,</w:t>
      </w:r>
      <w:r>
        <w:rPr>
          <w:spacing w:val="-13"/>
          <w:sz w:val="21"/>
        </w:rPr>
        <w:t> </w:t>
      </w:r>
      <w:r>
        <w:rPr>
          <w:sz w:val="21"/>
        </w:rPr>
        <w:t>Yoshua,</w:t>
      </w:r>
      <w:r>
        <w:rPr>
          <w:spacing w:val="-13"/>
          <w:sz w:val="21"/>
        </w:rPr>
        <w:t> </w:t>
      </w:r>
      <w:r>
        <w:rPr>
          <w:sz w:val="21"/>
        </w:rPr>
        <w:t>Courville,</w:t>
      </w:r>
      <w:r>
        <w:rPr>
          <w:spacing w:val="-13"/>
          <w:sz w:val="21"/>
        </w:rPr>
        <w:t> </w:t>
      </w:r>
      <w:r>
        <w:rPr>
          <w:sz w:val="21"/>
        </w:rPr>
        <w:t>et</w:t>
      </w:r>
      <w:r>
        <w:rPr>
          <w:spacing w:val="-13"/>
          <w:sz w:val="21"/>
        </w:rPr>
        <w:t> </w:t>
      </w:r>
      <w:r>
        <w:rPr>
          <w:sz w:val="21"/>
        </w:rPr>
        <w:t>al.</w:t>
      </w:r>
      <w:r>
        <w:rPr>
          <w:spacing w:val="-13"/>
          <w:sz w:val="21"/>
        </w:rPr>
        <w:t> </w:t>
      </w:r>
      <w:r>
        <w:rPr>
          <w:sz w:val="21"/>
        </w:rPr>
        <w:t>Representation</w:t>
      </w:r>
      <w:r>
        <w:rPr>
          <w:spacing w:val="-13"/>
          <w:sz w:val="21"/>
        </w:rPr>
        <w:t> </w:t>
      </w:r>
      <w:r>
        <w:rPr>
          <w:sz w:val="21"/>
        </w:rPr>
        <w:t>Learning:</w:t>
      </w:r>
      <w:r>
        <w:rPr>
          <w:spacing w:val="-13"/>
          <w:sz w:val="21"/>
        </w:rPr>
        <w:t> </w:t>
      </w:r>
      <w:r>
        <w:rPr>
          <w:sz w:val="21"/>
        </w:rPr>
        <w:t>A</w:t>
      </w:r>
      <w:r>
        <w:rPr>
          <w:spacing w:val="-13"/>
          <w:sz w:val="21"/>
        </w:rPr>
        <w:t> </w:t>
      </w:r>
      <w:r>
        <w:rPr>
          <w:sz w:val="21"/>
        </w:rPr>
        <w:t>Review</w:t>
      </w:r>
      <w:r>
        <w:rPr>
          <w:spacing w:val="-13"/>
          <w:sz w:val="21"/>
        </w:rPr>
        <w:t> </w:t>
      </w:r>
      <w:r>
        <w:rPr>
          <w:sz w:val="21"/>
        </w:rPr>
        <w:t>and</w:t>
      </w:r>
      <w:r>
        <w:rPr>
          <w:spacing w:val="-13"/>
          <w:sz w:val="21"/>
        </w:rPr>
        <w:t> </w:t>
      </w:r>
      <w:r>
        <w:rPr>
          <w:sz w:val="21"/>
        </w:rPr>
        <w:t>New</w:t>
      </w:r>
      <w:r>
        <w:rPr>
          <w:spacing w:val="-13"/>
          <w:sz w:val="21"/>
        </w:rPr>
        <w:t> </w:t>
      </w:r>
      <w:r>
        <w:rPr>
          <w:sz w:val="21"/>
        </w:rPr>
        <w:t>Perspectives[J].</w:t>
      </w:r>
      <w:r>
        <w:rPr>
          <w:spacing w:val="-13"/>
          <w:sz w:val="21"/>
        </w:rPr>
        <w:t> </w:t>
      </w:r>
      <w:r>
        <w:rPr>
          <w:sz w:val="21"/>
        </w:rPr>
        <w:t>IEEE</w:t>
      </w:r>
      <w:r>
        <w:rPr>
          <w:spacing w:val="-50"/>
          <w:sz w:val="21"/>
        </w:rPr>
        <w:t> </w:t>
      </w:r>
      <w:bookmarkStart w:name="_bookmark89" w:id="199"/>
      <w:bookmarkEnd w:id="199"/>
      <w:r>
        <w:rPr>
          <w:spacing w:val="-1"/>
          <w:sz w:val="21"/>
        </w:rPr>
        <w:t>T</w:t>
      </w:r>
      <w:r>
        <w:rPr>
          <w:spacing w:val="-1"/>
          <w:sz w:val="21"/>
        </w:rPr>
        <w:t>ransactions on</w:t>
      </w:r>
      <w:r>
        <w:rPr>
          <w:sz w:val="21"/>
        </w:rPr>
        <w:t> </w:t>
      </w:r>
      <w:r>
        <w:rPr>
          <w:spacing w:val="-1"/>
          <w:sz w:val="21"/>
        </w:rPr>
        <w:t>Pattern Analysis </w:t>
      </w:r>
      <w:r>
        <w:rPr>
          <w:sz w:val="21"/>
        </w:rPr>
        <w:t>&amp; Machine</w:t>
      </w:r>
      <w:r>
        <w:rPr>
          <w:spacing w:val="-1"/>
          <w:sz w:val="21"/>
        </w:rPr>
        <w:t> </w:t>
      </w:r>
      <w:r>
        <w:rPr>
          <w:sz w:val="21"/>
        </w:rPr>
        <w:t>Intelligence, 2013, 35(8):</w:t>
      </w:r>
      <w:r>
        <w:rPr>
          <w:spacing w:val="-18"/>
          <w:sz w:val="21"/>
        </w:rPr>
        <w:t> </w:t>
      </w:r>
      <w:r>
        <w:rPr>
          <w:sz w:val="21"/>
        </w:rPr>
        <w:t>1798-1828.</w:t>
      </w:r>
    </w:p>
    <w:p>
      <w:pPr>
        <w:pStyle w:val="ListParagraph"/>
        <w:numPr>
          <w:ilvl w:val="0"/>
          <w:numId w:val="13"/>
        </w:numPr>
        <w:tabs>
          <w:tab w:pos="690" w:val="left" w:leader="none"/>
        </w:tabs>
        <w:spacing w:line="384" w:lineRule="auto" w:before="0" w:after="0"/>
        <w:ind w:left="689" w:right="669" w:hanging="439"/>
        <w:jc w:val="left"/>
        <w:rPr>
          <w:sz w:val="21"/>
        </w:rPr>
      </w:pPr>
      <w:r>
        <w:rPr>
          <w:sz w:val="21"/>
        </w:rPr>
        <w:t>Pearson</w:t>
      </w:r>
      <w:r>
        <w:rPr>
          <w:spacing w:val="10"/>
          <w:sz w:val="21"/>
        </w:rPr>
        <w:t> </w:t>
      </w:r>
      <w:r>
        <w:rPr>
          <w:sz w:val="21"/>
        </w:rPr>
        <w:t>K.</w:t>
      </w:r>
      <w:r>
        <w:rPr>
          <w:spacing w:val="11"/>
          <w:sz w:val="21"/>
        </w:rPr>
        <w:t> </w:t>
      </w:r>
      <w:r>
        <w:rPr>
          <w:sz w:val="21"/>
        </w:rPr>
        <w:t>On</w:t>
      </w:r>
      <w:r>
        <w:rPr>
          <w:spacing w:val="11"/>
          <w:sz w:val="21"/>
        </w:rPr>
        <w:t> </w:t>
      </w:r>
      <w:r>
        <w:rPr>
          <w:sz w:val="21"/>
        </w:rPr>
        <w:t>lines</w:t>
      </w:r>
      <w:r>
        <w:rPr>
          <w:spacing w:val="10"/>
          <w:sz w:val="21"/>
        </w:rPr>
        <w:t> </w:t>
      </w:r>
      <w:r>
        <w:rPr>
          <w:sz w:val="21"/>
        </w:rPr>
        <w:t>and</w:t>
      </w:r>
      <w:r>
        <w:rPr>
          <w:spacing w:val="11"/>
          <w:sz w:val="21"/>
        </w:rPr>
        <w:t> </w:t>
      </w:r>
      <w:r>
        <w:rPr>
          <w:sz w:val="21"/>
        </w:rPr>
        <w:t>planes</w:t>
      </w:r>
      <w:r>
        <w:rPr>
          <w:spacing w:val="11"/>
          <w:sz w:val="21"/>
        </w:rPr>
        <w:t> </w:t>
      </w:r>
      <w:r>
        <w:rPr>
          <w:sz w:val="21"/>
        </w:rPr>
        <w:t>of</w:t>
      </w:r>
      <w:r>
        <w:rPr>
          <w:spacing w:val="11"/>
          <w:sz w:val="21"/>
        </w:rPr>
        <w:t> </w:t>
      </w:r>
      <w:r>
        <w:rPr>
          <w:sz w:val="21"/>
        </w:rPr>
        <w:t>closest</w:t>
      </w:r>
      <w:r>
        <w:rPr>
          <w:spacing w:val="10"/>
          <w:sz w:val="21"/>
        </w:rPr>
        <w:t> </w:t>
      </w:r>
      <w:r>
        <w:rPr>
          <w:sz w:val="21"/>
        </w:rPr>
        <w:t>fit</w:t>
      </w:r>
      <w:r>
        <w:rPr>
          <w:spacing w:val="11"/>
          <w:sz w:val="21"/>
        </w:rPr>
        <w:t> </w:t>
      </w:r>
      <w:r>
        <w:rPr>
          <w:sz w:val="21"/>
        </w:rPr>
        <w:t>to</w:t>
      </w:r>
      <w:r>
        <w:rPr>
          <w:spacing w:val="11"/>
          <w:sz w:val="21"/>
        </w:rPr>
        <w:t> </w:t>
      </w:r>
      <w:r>
        <w:rPr>
          <w:sz w:val="21"/>
        </w:rPr>
        <w:t>systems</w:t>
      </w:r>
      <w:r>
        <w:rPr>
          <w:spacing w:val="10"/>
          <w:sz w:val="21"/>
        </w:rPr>
        <w:t> </w:t>
      </w:r>
      <w:r>
        <w:rPr>
          <w:sz w:val="21"/>
        </w:rPr>
        <w:t>of</w:t>
      </w:r>
      <w:r>
        <w:rPr>
          <w:spacing w:val="11"/>
          <w:sz w:val="21"/>
        </w:rPr>
        <w:t> </w:t>
      </w:r>
      <w:r>
        <w:rPr>
          <w:sz w:val="21"/>
        </w:rPr>
        <w:t>points</w:t>
      </w:r>
      <w:r>
        <w:rPr>
          <w:spacing w:val="11"/>
          <w:sz w:val="21"/>
        </w:rPr>
        <w:t> </w:t>
      </w:r>
      <w:r>
        <w:rPr>
          <w:sz w:val="21"/>
        </w:rPr>
        <w:t>in</w:t>
      </w:r>
      <w:r>
        <w:rPr>
          <w:spacing w:val="11"/>
          <w:sz w:val="21"/>
        </w:rPr>
        <w:t> </w:t>
      </w:r>
      <w:r>
        <w:rPr>
          <w:sz w:val="21"/>
        </w:rPr>
        <w:t>space.[J].</w:t>
      </w:r>
      <w:r>
        <w:rPr>
          <w:spacing w:val="10"/>
          <w:sz w:val="21"/>
        </w:rPr>
        <w:t> </w:t>
      </w:r>
      <w:r>
        <w:rPr>
          <w:sz w:val="21"/>
        </w:rPr>
        <w:t>PHILOSOPHICAL</w:t>
      </w:r>
      <w:r>
        <w:rPr>
          <w:spacing w:val="-49"/>
          <w:sz w:val="21"/>
        </w:rPr>
        <w:t> </w:t>
      </w:r>
      <w:bookmarkStart w:name="_bookmark90" w:id="200"/>
      <w:bookmarkEnd w:id="200"/>
      <w:r>
        <w:rPr>
          <w:sz w:val="21"/>
        </w:rPr>
        <w:t>MAGAZINE</w:t>
      </w:r>
      <w:r>
        <w:rPr>
          <w:sz w:val="21"/>
        </w:rPr>
        <w:t>,</w:t>
      </w:r>
      <w:r>
        <w:rPr>
          <w:spacing w:val="-2"/>
          <w:sz w:val="21"/>
        </w:rPr>
        <w:t> </w:t>
      </w:r>
      <w:r>
        <w:rPr>
          <w:sz w:val="21"/>
        </w:rPr>
        <w:t>1901, 2(7-12):</w:t>
      </w:r>
      <w:r>
        <w:rPr>
          <w:spacing w:val="-18"/>
          <w:sz w:val="21"/>
        </w:rPr>
        <w:t> </w:t>
      </w:r>
      <w:r>
        <w:rPr>
          <w:sz w:val="21"/>
        </w:rPr>
        <w:t>559-572.</w:t>
      </w:r>
    </w:p>
    <w:p>
      <w:pPr>
        <w:pStyle w:val="ListParagraph"/>
        <w:numPr>
          <w:ilvl w:val="0"/>
          <w:numId w:val="13"/>
        </w:numPr>
        <w:tabs>
          <w:tab w:pos="697" w:val="left" w:leader="none"/>
        </w:tabs>
        <w:spacing w:line="384" w:lineRule="auto" w:before="0" w:after="0"/>
        <w:ind w:left="696" w:right="670" w:hanging="447"/>
        <w:jc w:val="left"/>
        <w:rPr>
          <w:sz w:val="21"/>
        </w:rPr>
      </w:pPr>
      <w:r>
        <w:rPr>
          <w:sz w:val="21"/>
        </w:rPr>
        <w:t>Fisher</w:t>
      </w:r>
      <w:r>
        <w:rPr>
          <w:spacing w:val="24"/>
          <w:sz w:val="21"/>
        </w:rPr>
        <w:t> </w:t>
      </w:r>
      <w:r>
        <w:rPr>
          <w:sz w:val="21"/>
        </w:rPr>
        <w:t>R</w:t>
      </w:r>
      <w:r>
        <w:rPr>
          <w:spacing w:val="25"/>
          <w:sz w:val="21"/>
        </w:rPr>
        <w:t> </w:t>
      </w:r>
      <w:r>
        <w:rPr>
          <w:sz w:val="21"/>
        </w:rPr>
        <w:t>A.</w:t>
      </w:r>
      <w:r>
        <w:rPr>
          <w:spacing w:val="25"/>
          <w:sz w:val="21"/>
        </w:rPr>
        <w:t> </w:t>
      </w:r>
      <w:r>
        <w:rPr>
          <w:sz w:val="21"/>
        </w:rPr>
        <w:t>THE</w:t>
      </w:r>
      <w:r>
        <w:rPr>
          <w:spacing w:val="25"/>
          <w:sz w:val="21"/>
        </w:rPr>
        <w:t> </w:t>
      </w:r>
      <w:r>
        <w:rPr>
          <w:sz w:val="21"/>
        </w:rPr>
        <w:t>USE</w:t>
      </w:r>
      <w:r>
        <w:rPr>
          <w:spacing w:val="25"/>
          <w:sz w:val="21"/>
        </w:rPr>
        <w:t> </w:t>
      </w:r>
      <w:r>
        <w:rPr>
          <w:sz w:val="21"/>
        </w:rPr>
        <w:t>OF</w:t>
      </w:r>
      <w:r>
        <w:rPr>
          <w:spacing w:val="25"/>
          <w:sz w:val="21"/>
        </w:rPr>
        <w:t> </w:t>
      </w:r>
      <w:r>
        <w:rPr>
          <w:sz w:val="21"/>
        </w:rPr>
        <w:t>MULTIPLE</w:t>
      </w:r>
      <w:r>
        <w:rPr>
          <w:spacing w:val="25"/>
          <w:sz w:val="21"/>
        </w:rPr>
        <w:t> </w:t>
      </w:r>
      <w:r>
        <w:rPr>
          <w:sz w:val="21"/>
        </w:rPr>
        <w:t>MEASUREMENTS</w:t>
      </w:r>
      <w:r>
        <w:rPr>
          <w:spacing w:val="25"/>
          <w:sz w:val="21"/>
        </w:rPr>
        <w:t> </w:t>
      </w:r>
      <w:r>
        <w:rPr>
          <w:sz w:val="21"/>
        </w:rPr>
        <w:t>IN</w:t>
      </w:r>
      <w:r>
        <w:rPr>
          <w:spacing w:val="24"/>
          <w:sz w:val="21"/>
        </w:rPr>
        <w:t> </w:t>
      </w:r>
      <w:r>
        <w:rPr>
          <w:sz w:val="21"/>
        </w:rPr>
        <w:t>TAXONOMIC</w:t>
      </w:r>
      <w:r>
        <w:rPr>
          <w:spacing w:val="24"/>
          <w:sz w:val="21"/>
        </w:rPr>
        <w:t> </w:t>
      </w:r>
      <w:r>
        <w:rPr>
          <w:sz w:val="21"/>
        </w:rPr>
        <w:t>PROBLEMS[J].</w:t>
      </w:r>
      <w:r>
        <w:rPr>
          <w:spacing w:val="-49"/>
          <w:sz w:val="21"/>
        </w:rPr>
        <w:t> </w:t>
      </w:r>
      <w:bookmarkStart w:name="_bookmark91" w:id="201"/>
      <w:bookmarkEnd w:id="201"/>
      <w:r>
        <w:rPr>
          <w:sz w:val="21"/>
        </w:rPr>
        <w:t>Annal</w:t>
      </w:r>
      <w:r>
        <w:rPr>
          <w:sz w:val="21"/>
        </w:rPr>
        <w:t>s</w:t>
      </w:r>
      <w:r>
        <w:rPr>
          <w:spacing w:val="-2"/>
          <w:sz w:val="21"/>
        </w:rPr>
        <w:t> </w:t>
      </w:r>
      <w:r>
        <w:rPr>
          <w:sz w:val="21"/>
        </w:rPr>
        <w:t>of Human</w:t>
      </w:r>
      <w:r>
        <w:rPr>
          <w:spacing w:val="-1"/>
          <w:sz w:val="21"/>
        </w:rPr>
        <w:t> </w:t>
      </w:r>
      <w:r>
        <w:rPr>
          <w:sz w:val="21"/>
        </w:rPr>
        <w:t>Genetics,</w:t>
      </w:r>
      <w:r>
        <w:rPr>
          <w:spacing w:val="-1"/>
          <w:sz w:val="21"/>
        </w:rPr>
        <w:t> </w:t>
      </w:r>
      <w:r>
        <w:rPr>
          <w:sz w:val="21"/>
        </w:rPr>
        <w:t>2012, 7(7):</w:t>
      </w:r>
      <w:r>
        <w:rPr>
          <w:spacing w:val="-19"/>
          <w:sz w:val="21"/>
        </w:rPr>
        <w:t> </w:t>
      </w:r>
      <w:r>
        <w:rPr>
          <w:sz w:val="21"/>
        </w:rPr>
        <w:t>179-188.</w:t>
      </w:r>
    </w:p>
    <w:p>
      <w:pPr>
        <w:pStyle w:val="ListParagraph"/>
        <w:numPr>
          <w:ilvl w:val="0"/>
          <w:numId w:val="13"/>
        </w:numPr>
        <w:tabs>
          <w:tab w:pos="697" w:val="left" w:leader="none"/>
        </w:tabs>
        <w:spacing w:line="240" w:lineRule="exact" w:before="0" w:after="0"/>
        <w:ind w:left="696" w:right="0" w:hanging="447"/>
        <w:jc w:val="left"/>
        <w:rPr>
          <w:sz w:val="21"/>
        </w:rPr>
      </w:pPr>
      <w:bookmarkStart w:name="_bookmark92" w:id="202"/>
      <w:bookmarkEnd w:id="202"/>
      <w:r>
        <w:rPr>
          <w:sz w:val="21"/>
        </w:rPr>
        <w:t>Goodfello</w:t>
      </w:r>
      <w:r>
        <w:rPr>
          <w:sz w:val="21"/>
        </w:rPr>
        <w:t>w</w:t>
      </w:r>
      <w:r>
        <w:rPr>
          <w:spacing w:val="-3"/>
          <w:sz w:val="21"/>
        </w:rPr>
        <w:t> </w:t>
      </w:r>
      <w:r>
        <w:rPr>
          <w:sz w:val="21"/>
        </w:rPr>
        <w:t>I,</w:t>
      </w:r>
      <w:r>
        <w:rPr>
          <w:spacing w:val="-2"/>
          <w:sz w:val="21"/>
        </w:rPr>
        <w:t> </w:t>
      </w:r>
      <w:r>
        <w:rPr>
          <w:sz w:val="21"/>
        </w:rPr>
        <w:t>Bengio</w:t>
      </w:r>
      <w:r>
        <w:rPr>
          <w:spacing w:val="-2"/>
          <w:sz w:val="21"/>
        </w:rPr>
        <w:t> </w:t>
      </w:r>
      <w:r>
        <w:rPr>
          <w:sz w:val="21"/>
        </w:rPr>
        <w:t>Y,</w:t>
      </w:r>
      <w:r>
        <w:rPr>
          <w:spacing w:val="-3"/>
          <w:sz w:val="21"/>
        </w:rPr>
        <w:t> </w:t>
      </w:r>
      <w:r>
        <w:rPr>
          <w:sz w:val="21"/>
        </w:rPr>
        <w:t>Courville</w:t>
      </w:r>
      <w:r>
        <w:rPr>
          <w:spacing w:val="-2"/>
          <w:sz w:val="21"/>
        </w:rPr>
        <w:t> </w:t>
      </w:r>
      <w:r>
        <w:rPr>
          <w:sz w:val="21"/>
        </w:rPr>
        <w:t>A.</w:t>
      </w:r>
      <w:r>
        <w:rPr>
          <w:spacing w:val="-3"/>
          <w:sz w:val="21"/>
        </w:rPr>
        <w:t> </w:t>
      </w:r>
      <w:r>
        <w:rPr>
          <w:sz w:val="21"/>
        </w:rPr>
        <w:t>Deep</w:t>
      </w:r>
      <w:r>
        <w:rPr>
          <w:spacing w:val="-2"/>
          <w:sz w:val="21"/>
        </w:rPr>
        <w:t> </w:t>
      </w:r>
      <w:r>
        <w:rPr>
          <w:sz w:val="21"/>
        </w:rPr>
        <w:t>Learning[M].</w:t>
      </w:r>
      <w:r>
        <w:rPr>
          <w:spacing w:val="-2"/>
          <w:sz w:val="21"/>
        </w:rPr>
        <w:t> </w:t>
      </w:r>
      <w:r>
        <w:rPr>
          <w:sz w:val="21"/>
        </w:rPr>
        <w:t>MIT</w:t>
      </w:r>
      <w:r>
        <w:rPr>
          <w:spacing w:val="-3"/>
          <w:sz w:val="21"/>
        </w:rPr>
        <w:t> </w:t>
      </w:r>
      <w:r>
        <w:rPr>
          <w:sz w:val="21"/>
        </w:rPr>
        <w:t>Press,</w:t>
      </w:r>
      <w:r>
        <w:rPr>
          <w:spacing w:val="-3"/>
          <w:sz w:val="21"/>
        </w:rPr>
        <w:t> </w:t>
      </w:r>
      <w:r>
        <w:rPr>
          <w:sz w:val="21"/>
        </w:rPr>
        <w:t>2016.</w:t>
      </w:r>
    </w:p>
    <w:p>
      <w:pPr>
        <w:pStyle w:val="ListParagraph"/>
        <w:numPr>
          <w:ilvl w:val="0"/>
          <w:numId w:val="13"/>
        </w:numPr>
        <w:tabs>
          <w:tab w:pos="697" w:val="left" w:leader="none"/>
        </w:tabs>
        <w:spacing w:line="384" w:lineRule="auto" w:before="140" w:after="0"/>
        <w:ind w:left="696" w:right="668" w:hanging="447"/>
        <w:jc w:val="left"/>
        <w:rPr>
          <w:sz w:val="21"/>
        </w:rPr>
      </w:pPr>
      <w:r>
        <w:rPr>
          <w:sz w:val="21"/>
        </w:rPr>
        <w:t>Kamiya</w:t>
      </w:r>
      <w:r>
        <w:rPr>
          <w:spacing w:val="-5"/>
          <w:sz w:val="21"/>
        </w:rPr>
        <w:t> </w:t>
      </w:r>
      <w:r>
        <w:rPr>
          <w:sz w:val="21"/>
        </w:rPr>
        <w:t>T,</w:t>
      </w:r>
      <w:r>
        <w:rPr>
          <w:spacing w:val="-4"/>
          <w:sz w:val="21"/>
        </w:rPr>
        <w:t> </w:t>
      </w:r>
      <w:r>
        <w:rPr>
          <w:sz w:val="21"/>
        </w:rPr>
        <w:t>Kusumoto</w:t>
      </w:r>
      <w:r>
        <w:rPr>
          <w:spacing w:val="-4"/>
          <w:sz w:val="21"/>
        </w:rPr>
        <w:t> </w:t>
      </w:r>
      <w:r>
        <w:rPr>
          <w:sz w:val="21"/>
        </w:rPr>
        <w:t>S,</w:t>
      </w:r>
      <w:r>
        <w:rPr>
          <w:spacing w:val="-5"/>
          <w:sz w:val="21"/>
        </w:rPr>
        <w:t> </w:t>
      </w:r>
      <w:r>
        <w:rPr>
          <w:sz w:val="21"/>
        </w:rPr>
        <w:t>Inoue</w:t>
      </w:r>
      <w:r>
        <w:rPr>
          <w:spacing w:val="-4"/>
          <w:sz w:val="21"/>
        </w:rPr>
        <w:t> </w:t>
      </w:r>
      <w:r>
        <w:rPr>
          <w:sz w:val="21"/>
        </w:rPr>
        <w:t>K.</w:t>
      </w:r>
      <w:r>
        <w:rPr>
          <w:spacing w:val="-4"/>
          <w:sz w:val="21"/>
        </w:rPr>
        <w:t> </w:t>
      </w:r>
      <w:r>
        <w:rPr>
          <w:sz w:val="21"/>
        </w:rPr>
        <w:t>CCFinder:</w:t>
      </w:r>
      <w:r>
        <w:rPr>
          <w:spacing w:val="-5"/>
          <w:sz w:val="21"/>
        </w:rPr>
        <w:t> </w:t>
      </w:r>
      <w:r>
        <w:rPr>
          <w:sz w:val="21"/>
        </w:rPr>
        <w:t>a</w:t>
      </w:r>
      <w:r>
        <w:rPr>
          <w:spacing w:val="-4"/>
          <w:sz w:val="21"/>
        </w:rPr>
        <w:t> </w:t>
      </w:r>
      <w:r>
        <w:rPr>
          <w:sz w:val="21"/>
        </w:rPr>
        <w:t>multilinguistic</w:t>
      </w:r>
      <w:r>
        <w:rPr>
          <w:spacing w:val="-4"/>
          <w:sz w:val="21"/>
        </w:rPr>
        <w:t> </w:t>
      </w:r>
      <w:r>
        <w:rPr>
          <w:sz w:val="21"/>
        </w:rPr>
        <w:t>token-based</w:t>
      </w:r>
      <w:r>
        <w:rPr>
          <w:spacing w:val="-5"/>
          <w:sz w:val="21"/>
        </w:rPr>
        <w:t> </w:t>
      </w:r>
      <w:r>
        <w:rPr>
          <w:sz w:val="21"/>
        </w:rPr>
        <w:t>code</w:t>
      </w:r>
      <w:r>
        <w:rPr>
          <w:spacing w:val="-4"/>
          <w:sz w:val="21"/>
        </w:rPr>
        <w:t> </w:t>
      </w:r>
      <w:r>
        <w:rPr>
          <w:sz w:val="21"/>
        </w:rPr>
        <w:t>clone</w:t>
      </w:r>
      <w:r>
        <w:rPr>
          <w:spacing w:val="-4"/>
          <w:sz w:val="21"/>
        </w:rPr>
        <w:t> </w:t>
      </w:r>
      <w:r>
        <w:rPr>
          <w:sz w:val="21"/>
        </w:rPr>
        <w:t>detection</w:t>
      </w:r>
      <w:r>
        <w:rPr>
          <w:spacing w:val="-5"/>
          <w:sz w:val="21"/>
        </w:rPr>
        <w:t> </w:t>
      </w:r>
      <w:r>
        <w:rPr>
          <w:sz w:val="21"/>
        </w:rPr>
        <w:t>sys-</w:t>
      </w:r>
      <w:r>
        <w:rPr>
          <w:spacing w:val="-49"/>
          <w:sz w:val="21"/>
        </w:rPr>
        <w:t> </w:t>
      </w:r>
      <w:bookmarkStart w:name="_bookmark93" w:id="203"/>
      <w:bookmarkEnd w:id="203"/>
      <w:r>
        <w:rPr>
          <w:spacing w:val="-1"/>
          <w:sz w:val="21"/>
        </w:rPr>
        <w:t>tem</w:t>
      </w:r>
      <w:r>
        <w:rPr>
          <w:spacing w:val="-16"/>
          <w:sz w:val="21"/>
        </w:rPr>
        <w:t> </w:t>
      </w:r>
      <w:r>
        <w:rPr>
          <w:spacing w:val="-1"/>
          <w:sz w:val="21"/>
        </w:rPr>
        <w:t>for</w:t>
      </w:r>
      <w:r>
        <w:rPr>
          <w:spacing w:val="-16"/>
          <w:sz w:val="21"/>
        </w:rPr>
        <w:t> </w:t>
      </w:r>
      <w:r>
        <w:rPr>
          <w:spacing w:val="-1"/>
          <w:sz w:val="21"/>
        </w:rPr>
        <w:t>large</w:t>
      </w:r>
      <w:r>
        <w:rPr>
          <w:spacing w:val="-16"/>
          <w:sz w:val="21"/>
        </w:rPr>
        <w:t> </w:t>
      </w:r>
      <w:r>
        <w:rPr>
          <w:spacing w:val="-1"/>
          <w:sz w:val="21"/>
        </w:rPr>
        <w:t>scale</w:t>
      </w:r>
      <w:r>
        <w:rPr>
          <w:spacing w:val="-16"/>
          <w:sz w:val="21"/>
        </w:rPr>
        <w:t> </w:t>
      </w:r>
      <w:r>
        <w:rPr>
          <w:spacing w:val="-1"/>
          <w:sz w:val="21"/>
        </w:rPr>
        <w:t>source</w:t>
      </w:r>
      <w:r>
        <w:rPr>
          <w:spacing w:val="-16"/>
          <w:sz w:val="21"/>
        </w:rPr>
        <w:t> </w:t>
      </w:r>
      <w:r>
        <w:rPr>
          <w:spacing w:val="-1"/>
          <w:sz w:val="21"/>
        </w:rPr>
        <w:t>code[J].</w:t>
      </w:r>
      <w:r>
        <w:rPr>
          <w:spacing w:val="-16"/>
          <w:sz w:val="21"/>
        </w:rPr>
        <w:t> </w:t>
      </w:r>
      <w:r>
        <w:rPr>
          <w:sz w:val="21"/>
        </w:rPr>
        <w:t>IEEE</w:t>
      </w:r>
      <w:r>
        <w:rPr>
          <w:spacing w:val="-15"/>
          <w:sz w:val="21"/>
        </w:rPr>
        <w:t> </w:t>
      </w:r>
      <w:r>
        <w:rPr>
          <w:sz w:val="21"/>
        </w:rPr>
        <w:t>Transactions</w:t>
      </w:r>
      <w:r>
        <w:rPr>
          <w:spacing w:val="-16"/>
          <w:sz w:val="21"/>
        </w:rPr>
        <w:t> </w:t>
      </w:r>
      <w:r>
        <w:rPr>
          <w:sz w:val="21"/>
        </w:rPr>
        <w:t>on</w:t>
      </w:r>
      <w:r>
        <w:rPr>
          <w:spacing w:val="-16"/>
          <w:sz w:val="21"/>
        </w:rPr>
        <w:t> </w:t>
      </w:r>
      <w:r>
        <w:rPr>
          <w:sz w:val="21"/>
        </w:rPr>
        <w:t>Software</w:t>
      </w:r>
      <w:r>
        <w:rPr>
          <w:spacing w:val="-16"/>
          <w:sz w:val="21"/>
        </w:rPr>
        <w:t> </w:t>
      </w:r>
      <w:r>
        <w:rPr>
          <w:sz w:val="21"/>
        </w:rPr>
        <w:t>Engineering,</w:t>
      </w:r>
      <w:r>
        <w:rPr>
          <w:spacing w:val="-16"/>
          <w:sz w:val="21"/>
        </w:rPr>
        <w:t> </w:t>
      </w:r>
      <w:r>
        <w:rPr>
          <w:sz w:val="21"/>
        </w:rPr>
        <w:t>2002,</w:t>
      </w:r>
      <w:r>
        <w:rPr>
          <w:spacing w:val="-16"/>
          <w:sz w:val="21"/>
        </w:rPr>
        <w:t> </w:t>
      </w:r>
      <w:r>
        <w:rPr>
          <w:sz w:val="21"/>
        </w:rPr>
        <w:t>28(7):</w:t>
      </w:r>
      <w:r>
        <w:rPr>
          <w:spacing w:val="-18"/>
          <w:sz w:val="21"/>
        </w:rPr>
        <w:t> </w:t>
      </w:r>
      <w:r>
        <w:rPr>
          <w:sz w:val="21"/>
        </w:rPr>
        <w:t>654-670.</w:t>
      </w:r>
    </w:p>
    <w:p>
      <w:pPr>
        <w:pStyle w:val="ListParagraph"/>
        <w:numPr>
          <w:ilvl w:val="0"/>
          <w:numId w:val="13"/>
        </w:numPr>
        <w:tabs>
          <w:tab w:pos="697" w:val="left" w:leader="none"/>
        </w:tabs>
        <w:spacing w:line="384" w:lineRule="auto" w:before="0" w:after="0"/>
        <w:ind w:left="696" w:right="668" w:hanging="447"/>
        <w:jc w:val="left"/>
        <w:rPr>
          <w:sz w:val="21"/>
        </w:rPr>
      </w:pPr>
      <w:r>
        <w:rPr>
          <w:sz w:val="21"/>
        </w:rPr>
        <w:t>Li</w:t>
      </w:r>
      <w:r>
        <w:rPr>
          <w:spacing w:val="-5"/>
          <w:sz w:val="21"/>
        </w:rPr>
        <w:t> </w:t>
      </w:r>
      <w:r>
        <w:rPr>
          <w:sz w:val="21"/>
        </w:rPr>
        <w:t>Z,</w:t>
      </w:r>
      <w:r>
        <w:rPr>
          <w:spacing w:val="-3"/>
          <w:sz w:val="21"/>
        </w:rPr>
        <w:t> </w:t>
      </w:r>
      <w:r>
        <w:rPr>
          <w:sz w:val="21"/>
        </w:rPr>
        <w:t>Lu</w:t>
      </w:r>
      <w:r>
        <w:rPr>
          <w:spacing w:val="-3"/>
          <w:sz w:val="21"/>
        </w:rPr>
        <w:t> </w:t>
      </w:r>
      <w:r>
        <w:rPr>
          <w:sz w:val="21"/>
        </w:rPr>
        <w:t>S,</w:t>
      </w:r>
      <w:r>
        <w:rPr>
          <w:spacing w:val="-3"/>
          <w:sz w:val="21"/>
        </w:rPr>
        <w:t> </w:t>
      </w:r>
      <w:r>
        <w:rPr>
          <w:sz w:val="21"/>
        </w:rPr>
        <w:t>Myagmar</w:t>
      </w:r>
      <w:r>
        <w:rPr>
          <w:spacing w:val="-5"/>
          <w:sz w:val="21"/>
        </w:rPr>
        <w:t> </w:t>
      </w:r>
      <w:r>
        <w:rPr>
          <w:sz w:val="21"/>
        </w:rPr>
        <w:t>S,</w:t>
      </w:r>
      <w:r>
        <w:rPr>
          <w:spacing w:val="-3"/>
          <w:sz w:val="21"/>
        </w:rPr>
        <w:t> </w:t>
      </w:r>
      <w:r>
        <w:rPr>
          <w:sz w:val="21"/>
        </w:rPr>
        <w:t>et</w:t>
      </w:r>
      <w:r>
        <w:rPr>
          <w:spacing w:val="-3"/>
          <w:sz w:val="21"/>
        </w:rPr>
        <w:t> </w:t>
      </w:r>
      <w:r>
        <w:rPr>
          <w:sz w:val="21"/>
        </w:rPr>
        <w:t>al.</w:t>
      </w:r>
      <w:r>
        <w:rPr>
          <w:spacing w:val="-3"/>
          <w:sz w:val="21"/>
        </w:rPr>
        <w:t> </w:t>
      </w:r>
      <w:r>
        <w:rPr>
          <w:sz w:val="21"/>
        </w:rPr>
        <w:t>CP-Miner:</w:t>
      </w:r>
      <w:r>
        <w:rPr>
          <w:spacing w:val="-4"/>
          <w:sz w:val="21"/>
        </w:rPr>
        <w:t> </w:t>
      </w:r>
      <w:r>
        <w:rPr>
          <w:sz w:val="21"/>
        </w:rPr>
        <w:t>finding</w:t>
      </w:r>
      <w:r>
        <w:rPr>
          <w:spacing w:val="-4"/>
          <w:sz w:val="21"/>
        </w:rPr>
        <w:t> </w:t>
      </w:r>
      <w:r>
        <w:rPr>
          <w:sz w:val="21"/>
        </w:rPr>
        <w:t>copy-paste</w:t>
      </w:r>
      <w:r>
        <w:rPr>
          <w:spacing w:val="-3"/>
          <w:sz w:val="21"/>
        </w:rPr>
        <w:t> </w:t>
      </w:r>
      <w:r>
        <w:rPr>
          <w:sz w:val="21"/>
        </w:rPr>
        <w:t>and</w:t>
      </w:r>
      <w:r>
        <w:rPr>
          <w:spacing w:val="-3"/>
          <w:sz w:val="21"/>
        </w:rPr>
        <w:t> </w:t>
      </w:r>
      <w:r>
        <w:rPr>
          <w:sz w:val="21"/>
        </w:rPr>
        <w:t>related</w:t>
      </w:r>
      <w:r>
        <w:rPr>
          <w:spacing w:val="-4"/>
          <w:sz w:val="21"/>
        </w:rPr>
        <w:t> </w:t>
      </w:r>
      <w:r>
        <w:rPr>
          <w:sz w:val="21"/>
        </w:rPr>
        <w:t>bugs</w:t>
      </w:r>
      <w:r>
        <w:rPr>
          <w:spacing w:val="-3"/>
          <w:sz w:val="21"/>
        </w:rPr>
        <w:t> </w:t>
      </w:r>
      <w:r>
        <w:rPr>
          <w:sz w:val="21"/>
        </w:rPr>
        <w:t>in</w:t>
      </w:r>
      <w:r>
        <w:rPr>
          <w:spacing w:val="-4"/>
          <w:sz w:val="21"/>
        </w:rPr>
        <w:t> </w:t>
      </w:r>
      <w:r>
        <w:rPr>
          <w:sz w:val="21"/>
        </w:rPr>
        <w:t>large-scale</w:t>
      </w:r>
      <w:r>
        <w:rPr>
          <w:spacing w:val="-4"/>
          <w:sz w:val="21"/>
        </w:rPr>
        <w:t> </w:t>
      </w:r>
      <w:r>
        <w:rPr>
          <w:sz w:val="21"/>
        </w:rPr>
        <w:t>software</w:t>
      </w:r>
      <w:r>
        <w:rPr>
          <w:spacing w:val="-49"/>
          <w:sz w:val="21"/>
        </w:rPr>
        <w:t> </w:t>
      </w:r>
      <w:bookmarkStart w:name="_bookmark94" w:id="204"/>
      <w:bookmarkEnd w:id="204"/>
      <w:r>
        <w:rPr>
          <w:spacing w:val="-1"/>
          <w:sz w:val="21"/>
        </w:rPr>
        <w:t>code[J].</w:t>
      </w:r>
      <w:r>
        <w:rPr>
          <w:sz w:val="21"/>
        </w:rPr>
        <w:t> </w:t>
      </w:r>
      <w:r>
        <w:rPr>
          <w:spacing w:val="-1"/>
          <w:sz w:val="21"/>
        </w:rPr>
        <w:t>IEEE</w:t>
      </w:r>
      <w:r>
        <w:rPr>
          <w:sz w:val="21"/>
        </w:rPr>
        <w:t> </w:t>
      </w:r>
      <w:r>
        <w:rPr>
          <w:spacing w:val="-1"/>
          <w:sz w:val="21"/>
        </w:rPr>
        <w:t>Transactions </w:t>
      </w:r>
      <w:r>
        <w:rPr>
          <w:sz w:val="21"/>
        </w:rPr>
        <w:t>on Software</w:t>
      </w:r>
      <w:r>
        <w:rPr>
          <w:spacing w:val="-1"/>
          <w:sz w:val="21"/>
        </w:rPr>
        <w:t> </w:t>
      </w:r>
      <w:r>
        <w:rPr>
          <w:sz w:val="21"/>
        </w:rPr>
        <w:t>Engineering,</w:t>
      </w:r>
      <w:r>
        <w:rPr>
          <w:spacing w:val="1"/>
          <w:sz w:val="21"/>
        </w:rPr>
        <w:t> </w:t>
      </w:r>
      <w:r>
        <w:rPr>
          <w:sz w:val="21"/>
        </w:rPr>
        <w:t>2006, 32(3):</w:t>
      </w:r>
      <w:r>
        <w:rPr>
          <w:spacing w:val="-18"/>
          <w:sz w:val="21"/>
        </w:rPr>
        <w:t> </w:t>
      </w:r>
      <w:r>
        <w:rPr>
          <w:sz w:val="21"/>
        </w:rPr>
        <w:t>176-192.</w:t>
      </w:r>
    </w:p>
    <w:p>
      <w:pPr>
        <w:pStyle w:val="ListParagraph"/>
        <w:numPr>
          <w:ilvl w:val="0"/>
          <w:numId w:val="13"/>
        </w:numPr>
        <w:tabs>
          <w:tab w:pos="697" w:val="left" w:leader="none"/>
        </w:tabs>
        <w:spacing w:line="384" w:lineRule="auto" w:before="0" w:after="0"/>
        <w:ind w:left="696" w:right="668" w:hanging="447"/>
        <w:jc w:val="left"/>
        <w:rPr>
          <w:sz w:val="21"/>
        </w:rPr>
      </w:pPr>
      <w:r>
        <w:rPr>
          <w:sz w:val="21"/>
        </w:rPr>
        <w:t>Jiang</w:t>
      </w:r>
      <w:r>
        <w:rPr>
          <w:spacing w:val="-12"/>
          <w:sz w:val="21"/>
        </w:rPr>
        <w:t> </w:t>
      </w:r>
      <w:r>
        <w:rPr>
          <w:sz w:val="21"/>
        </w:rPr>
        <w:t>L,</w:t>
      </w:r>
      <w:r>
        <w:rPr>
          <w:spacing w:val="-11"/>
          <w:sz w:val="21"/>
        </w:rPr>
        <w:t> </w:t>
      </w:r>
      <w:r>
        <w:rPr>
          <w:sz w:val="21"/>
        </w:rPr>
        <w:t>Su</w:t>
      </w:r>
      <w:r>
        <w:rPr>
          <w:spacing w:val="-11"/>
          <w:sz w:val="21"/>
        </w:rPr>
        <w:t> </w:t>
      </w:r>
      <w:r>
        <w:rPr>
          <w:sz w:val="21"/>
        </w:rPr>
        <w:t>Z,</w:t>
      </w:r>
      <w:r>
        <w:rPr>
          <w:spacing w:val="-11"/>
          <w:sz w:val="21"/>
        </w:rPr>
        <w:t> </w:t>
      </w:r>
      <w:r>
        <w:rPr>
          <w:sz w:val="21"/>
        </w:rPr>
        <w:t>Chiu</w:t>
      </w:r>
      <w:r>
        <w:rPr>
          <w:spacing w:val="-11"/>
          <w:sz w:val="21"/>
        </w:rPr>
        <w:t> </w:t>
      </w:r>
      <w:r>
        <w:rPr>
          <w:sz w:val="21"/>
        </w:rPr>
        <w:t>E.</w:t>
      </w:r>
      <w:r>
        <w:rPr>
          <w:spacing w:val="-11"/>
          <w:sz w:val="21"/>
        </w:rPr>
        <w:t> </w:t>
      </w:r>
      <w:r>
        <w:rPr>
          <w:sz w:val="21"/>
        </w:rPr>
        <w:t>Context-based</w:t>
      </w:r>
      <w:r>
        <w:rPr>
          <w:spacing w:val="-11"/>
          <w:sz w:val="21"/>
        </w:rPr>
        <w:t> </w:t>
      </w:r>
      <w:r>
        <w:rPr>
          <w:sz w:val="21"/>
        </w:rPr>
        <w:t>detection</w:t>
      </w:r>
      <w:r>
        <w:rPr>
          <w:spacing w:val="-11"/>
          <w:sz w:val="21"/>
        </w:rPr>
        <w:t> </w:t>
      </w:r>
      <w:r>
        <w:rPr>
          <w:sz w:val="21"/>
        </w:rPr>
        <w:t>of</w:t>
      </w:r>
      <w:r>
        <w:rPr>
          <w:spacing w:val="-11"/>
          <w:sz w:val="21"/>
        </w:rPr>
        <w:t> </w:t>
      </w:r>
      <w:r>
        <w:rPr>
          <w:sz w:val="21"/>
        </w:rPr>
        <w:t>clone-related</w:t>
      </w:r>
      <w:r>
        <w:rPr>
          <w:spacing w:val="-11"/>
          <w:sz w:val="21"/>
        </w:rPr>
        <w:t> </w:t>
      </w:r>
      <w:r>
        <w:rPr>
          <w:sz w:val="21"/>
        </w:rPr>
        <w:t>bugs[C].</w:t>
      </w:r>
      <w:r>
        <w:rPr>
          <w:spacing w:val="-12"/>
          <w:sz w:val="21"/>
        </w:rPr>
        <w:t> </w:t>
      </w:r>
      <w:r>
        <w:rPr>
          <w:sz w:val="21"/>
        </w:rPr>
        <w:t>ESEC-FSE</w:t>
      </w:r>
      <w:r>
        <w:rPr>
          <w:spacing w:val="-11"/>
          <w:sz w:val="21"/>
        </w:rPr>
        <w:t> </w:t>
      </w:r>
      <w:r>
        <w:rPr>
          <w:sz w:val="21"/>
        </w:rPr>
        <w:t>’07.</w:t>
      </w:r>
      <w:r>
        <w:rPr>
          <w:spacing w:val="-11"/>
          <w:sz w:val="21"/>
        </w:rPr>
        <w:t> </w:t>
      </w:r>
      <w:r>
        <w:rPr>
          <w:sz w:val="21"/>
        </w:rPr>
        <w:t>Dubrovnik,</w:t>
      </w:r>
      <w:r>
        <w:rPr>
          <w:spacing w:val="-49"/>
          <w:sz w:val="21"/>
        </w:rPr>
        <w:t> </w:t>
      </w:r>
      <w:bookmarkStart w:name="_bookmark95" w:id="205"/>
      <w:bookmarkEnd w:id="205"/>
      <w:r>
        <w:rPr>
          <w:sz w:val="21"/>
        </w:rPr>
        <w:t>Croatia:</w:t>
      </w:r>
      <w:r>
        <w:rPr>
          <w:spacing w:val="-1"/>
          <w:sz w:val="21"/>
        </w:rPr>
        <w:t> </w:t>
      </w:r>
      <w:r>
        <w:rPr>
          <w:sz w:val="21"/>
        </w:rPr>
        <w:t>Association</w:t>
      </w:r>
      <w:r>
        <w:rPr>
          <w:spacing w:val="-1"/>
          <w:sz w:val="21"/>
        </w:rPr>
        <w:t> </w:t>
      </w:r>
      <w:r>
        <w:rPr>
          <w:sz w:val="21"/>
        </w:rPr>
        <w:t>for Computing</w:t>
      </w:r>
      <w:r>
        <w:rPr>
          <w:spacing w:val="-1"/>
          <w:sz w:val="21"/>
        </w:rPr>
        <w:t> </w:t>
      </w:r>
      <w:r>
        <w:rPr>
          <w:sz w:val="21"/>
        </w:rPr>
        <w:t>Machinery,</w:t>
      </w:r>
      <w:r>
        <w:rPr>
          <w:spacing w:val="-1"/>
          <w:sz w:val="21"/>
        </w:rPr>
        <w:t> </w:t>
      </w:r>
      <w:r>
        <w:rPr>
          <w:sz w:val="21"/>
        </w:rPr>
        <w:t>2007:</w:t>
      </w:r>
      <w:r>
        <w:rPr>
          <w:spacing w:val="-18"/>
          <w:sz w:val="21"/>
        </w:rPr>
        <w:t> </w:t>
      </w:r>
      <w:r>
        <w:rPr>
          <w:sz w:val="21"/>
        </w:rPr>
        <w:t>55-64.</w:t>
      </w:r>
    </w:p>
    <w:p>
      <w:pPr>
        <w:pStyle w:val="ListParagraph"/>
        <w:numPr>
          <w:ilvl w:val="0"/>
          <w:numId w:val="13"/>
        </w:numPr>
        <w:tabs>
          <w:tab w:pos="697" w:val="left" w:leader="none"/>
        </w:tabs>
        <w:spacing w:line="384" w:lineRule="auto" w:before="0" w:after="0"/>
        <w:ind w:left="696" w:right="669" w:hanging="447"/>
        <w:jc w:val="left"/>
        <w:rPr>
          <w:sz w:val="21"/>
        </w:rPr>
      </w:pPr>
      <w:r>
        <w:rPr>
          <w:sz w:val="21"/>
        </w:rPr>
        <w:t>Pennington</w:t>
      </w:r>
      <w:r>
        <w:rPr>
          <w:spacing w:val="-5"/>
          <w:sz w:val="21"/>
        </w:rPr>
        <w:t> </w:t>
      </w:r>
      <w:r>
        <w:rPr>
          <w:sz w:val="21"/>
        </w:rPr>
        <w:t>J,</w:t>
      </w:r>
      <w:r>
        <w:rPr>
          <w:spacing w:val="-4"/>
          <w:sz w:val="21"/>
        </w:rPr>
        <w:t> </w:t>
      </w:r>
      <w:r>
        <w:rPr>
          <w:sz w:val="21"/>
        </w:rPr>
        <w:t>Socher</w:t>
      </w:r>
      <w:r>
        <w:rPr>
          <w:spacing w:val="-4"/>
          <w:sz w:val="21"/>
        </w:rPr>
        <w:t> </w:t>
      </w:r>
      <w:r>
        <w:rPr>
          <w:sz w:val="21"/>
        </w:rPr>
        <w:t>R,</w:t>
      </w:r>
      <w:r>
        <w:rPr>
          <w:spacing w:val="-5"/>
          <w:sz w:val="21"/>
        </w:rPr>
        <w:t> </w:t>
      </w:r>
      <w:r>
        <w:rPr>
          <w:sz w:val="21"/>
        </w:rPr>
        <w:t>Manning</w:t>
      </w:r>
      <w:r>
        <w:rPr>
          <w:spacing w:val="-4"/>
          <w:sz w:val="21"/>
        </w:rPr>
        <w:t> </w:t>
      </w:r>
      <w:r>
        <w:rPr>
          <w:sz w:val="21"/>
        </w:rPr>
        <w:t>C.</w:t>
      </w:r>
      <w:r>
        <w:rPr>
          <w:spacing w:val="-4"/>
          <w:sz w:val="21"/>
        </w:rPr>
        <w:t> </w:t>
      </w:r>
      <w:r>
        <w:rPr>
          <w:sz w:val="21"/>
        </w:rPr>
        <w:t>GloVe:</w:t>
      </w:r>
      <w:r>
        <w:rPr>
          <w:spacing w:val="-4"/>
          <w:sz w:val="21"/>
        </w:rPr>
        <w:t> </w:t>
      </w:r>
      <w:r>
        <w:rPr>
          <w:sz w:val="21"/>
        </w:rPr>
        <w:t>Global</w:t>
      </w:r>
      <w:r>
        <w:rPr>
          <w:spacing w:val="-5"/>
          <w:sz w:val="21"/>
        </w:rPr>
        <w:t> </w:t>
      </w:r>
      <w:r>
        <w:rPr>
          <w:sz w:val="21"/>
        </w:rPr>
        <w:t>Vectors</w:t>
      </w:r>
      <w:r>
        <w:rPr>
          <w:spacing w:val="-4"/>
          <w:sz w:val="21"/>
        </w:rPr>
        <w:t> </w:t>
      </w:r>
      <w:r>
        <w:rPr>
          <w:sz w:val="21"/>
        </w:rPr>
        <w:t>for</w:t>
      </w:r>
      <w:r>
        <w:rPr>
          <w:spacing w:val="-4"/>
          <w:sz w:val="21"/>
        </w:rPr>
        <w:t> </w:t>
      </w:r>
      <w:r>
        <w:rPr>
          <w:sz w:val="21"/>
        </w:rPr>
        <w:t>Word</w:t>
      </w:r>
      <w:r>
        <w:rPr>
          <w:spacing w:val="-4"/>
          <w:sz w:val="21"/>
        </w:rPr>
        <w:t> </w:t>
      </w:r>
      <w:r>
        <w:rPr>
          <w:sz w:val="21"/>
        </w:rPr>
        <w:t>Representation[C].</w:t>
      </w:r>
      <w:r>
        <w:rPr>
          <w:spacing w:val="-5"/>
          <w:sz w:val="21"/>
        </w:rPr>
        <w:t> </w:t>
      </w:r>
      <w:r>
        <w:rPr>
          <w:sz w:val="21"/>
        </w:rPr>
        <w:t>Moschitti</w:t>
      </w:r>
      <w:r>
        <w:rPr>
          <w:spacing w:val="-49"/>
          <w:sz w:val="21"/>
        </w:rPr>
        <w:t> </w:t>
      </w:r>
      <w:r>
        <w:rPr>
          <w:spacing w:val="-1"/>
          <w:sz w:val="21"/>
        </w:rPr>
        <w:t>A,</w:t>
      </w:r>
      <w:r>
        <w:rPr>
          <w:spacing w:val="-14"/>
          <w:sz w:val="21"/>
        </w:rPr>
        <w:t> </w:t>
      </w:r>
      <w:r>
        <w:rPr>
          <w:spacing w:val="-1"/>
          <w:sz w:val="21"/>
        </w:rPr>
        <w:t>Pang</w:t>
      </w:r>
      <w:r>
        <w:rPr>
          <w:spacing w:val="-14"/>
          <w:sz w:val="21"/>
        </w:rPr>
        <w:t> </w:t>
      </w:r>
      <w:r>
        <w:rPr>
          <w:spacing w:val="-1"/>
          <w:sz w:val="21"/>
        </w:rPr>
        <w:t>B,</w:t>
      </w:r>
      <w:r>
        <w:rPr>
          <w:spacing w:val="-14"/>
          <w:sz w:val="21"/>
        </w:rPr>
        <w:t> </w:t>
      </w:r>
      <w:r>
        <w:rPr>
          <w:spacing w:val="-1"/>
          <w:sz w:val="21"/>
        </w:rPr>
        <w:t>Daelemans</w:t>
      </w:r>
      <w:r>
        <w:rPr>
          <w:spacing w:val="-14"/>
          <w:sz w:val="21"/>
        </w:rPr>
        <w:t> </w:t>
      </w:r>
      <w:r>
        <w:rPr>
          <w:spacing w:val="-1"/>
          <w:sz w:val="21"/>
        </w:rPr>
        <w:t>W.</w:t>
      </w:r>
      <w:r>
        <w:rPr>
          <w:spacing w:val="-13"/>
          <w:sz w:val="21"/>
        </w:rPr>
        <w:t> </w:t>
      </w:r>
      <w:r>
        <w:rPr>
          <w:spacing w:val="-1"/>
          <w:sz w:val="21"/>
        </w:rPr>
        <w:t>Proceedings</w:t>
      </w:r>
      <w:r>
        <w:rPr>
          <w:spacing w:val="-14"/>
          <w:sz w:val="21"/>
        </w:rPr>
        <w:t> </w:t>
      </w:r>
      <w:r>
        <w:rPr>
          <w:spacing w:val="-1"/>
          <w:sz w:val="21"/>
        </w:rPr>
        <w:t>of</w:t>
      </w:r>
      <w:r>
        <w:rPr>
          <w:spacing w:val="-14"/>
          <w:sz w:val="21"/>
        </w:rPr>
        <w:t> </w:t>
      </w:r>
      <w:r>
        <w:rPr>
          <w:spacing w:val="-1"/>
          <w:sz w:val="21"/>
        </w:rPr>
        <w:t>the</w:t>
      </w:r>
      <w:r>
        <w:rPr>
          <w:spacing w:val="-14"/>
          <w:sz w:val="21"/>
        </w:rPr>
        <w:t> </w:t>
      </w:r>
      <w:r>
        <w:rPr>
          <w:sz w:val="21"/>
        </w:rPr>
        <w:t>2014</w:t>
      </w:r>
      <w:r>
        <w:rPr>
          <w:spacing w:val="-14"/>
          <w:sz w:val="21"/>
        </w:rPr>
        <w:t> </w:t>
      </w:r>
      <w:r>
        <w:rPr>
          <w:sz w:val="21"/>
        </w:rPr>
        <w:t>Conference</w:t>
      </w:r>
      <w:r>
        <w:rPr>
          <w:spacing w:val="-14"/>
          <w:sz w:val="21"/>
        </w:rPr>
        <w:t> </w:t>
      </w:r>
      <w:r>
        <w:rPr>
          <w:sz w:val="21"/>
        </w:rPr>
        <w:t>on</w:t>
      </w:r>
      <w:r>
        <w:rPr>
          <w:spacing w:val="-14"/>
          <w:sz w:val="21"/>
        </w:rPr>
        <w:t> </w:t>
      </w:r>
      <w:r>
        <w:rPr>
          <w:sz w:val="21"/>
        </w:rPr>
        <w:t>Empirical</w:t>
      </w:r>
      <w:r>
        <w:rPr>
          <w:spacing w:val="-14"/>
          <w:sz w:val="21"/>
        </w:rPr>
        <w:t> </w:t>
      </w:r>
      <w:r>
        <w:rPr>
          <w:sz w:val="21"/>
        </w:rPr>
        <w:t>Methods</w:t>
      </w:r>
      <w:r>
        <w:rPr>
          <w:spacing w:val="-14"/>
          <w:sz w:val="21"/>
        </w:rPr>
        <w:t> </w:t>
      </w:r>
      <w:r>
        <w:rPr>
          <w:sz w:val="21"/>
        </w:rPr>
        <w:t>in</w:t>
      </w:r>
      <w:r>
        <w:rPr>
          <w:spacing w:val="-14"/>
          <w:sz w:val="21"/>
        </w:rPr>
        <w:t> </w:t>
      </w:r>
      <w:r>
        <w:rPr>
          <w:sz w:val="21"/>
        </w:rPr>
        <w:t>Natural</w:t>
      </w:r>
      <w:r>
        <w:rPr>
          <w:spacing w:val="-14"/>
          <w:sz w:val="21"/>
        </w:rPr>
        <w:t> </w:t>
      </w:r>
      <w:r>
        <w:rPr>
          <w:sz w:val="21"/>
        </w:rPr>
        <w:t>Lan-</w:t>
      </w:r>
    </w:p>
    <w:p>
      <w:pPr>
        <w:spacing w:after="0" w:line="384" w:lineRule="auto"/>
        <w:jc w:val="left"/>
        <w:rPr>
          <w:sz w:val="21"/>
        </w:rPr>
        <w:sectPr>
          <w:pgSz w:w="11910" w:h="16840"/>
          <w:pgMar w:header="1461" w:footer="1008" w:top="1720" w:bottom="1200" w:left="1280" w:right="860"/>
        </w:sectPr>
      </w:pPr>
    </w:p>
    <w:p>
      <w:pPr>
        <w:pStyle w:val="BodyText"/>
        <w:rPr>
          <w:rFonts w:ascii="Times New Roman"/>
          <w:sz w:val="20"/>
        </w:rPr>
      </w:pPr>
    </w:p>
    <w:p>
      <w:pPr>
        <w:pStyle w:val="BodyText"/>
        <w:spacing w:before="1"/>
        <w:rPr>
          <w:rFonts w:ascii="Times New Roman"/>
          <w:sz w:val="18"/>
        </w:rPr>
      </w:pPr>
    </w:p>
    <w:p>
      <w:pPr>
        <w:spacing w:line="384" w:lineRule="auto" w:before="0"/>
        <w:ind w:left="696" w:right="669" w:firstLine="0"/>
        <w:jc w:val="both"/>
        <w:rPr>
          <w:rFonts w:ascii="Times New Roman"/>
          <w:sz w:val="21"/>
        </w:rPr>
      </w:pPr>
      <w:r>
        <w:rPr>
          <w:rFonts w:ascii="Times New Roman"/>
          <w:spacing w:val="-1"/>
          <w:sz w:val="21"/>
        </w:rPr>
        <w:t>guage Processing (EMNLP). Doha, Qatar: </w:t>
      </w:r>
      <w:r>
        <w:rPr>
          <w:rFonts w:ascii="Times New Roman"/>
          <w:sz w:val="21"/>
        </w:rPr>
        <w:t>Association for Computational Linguistics, 2014: 1532-</w:t>
      </w:r>
      <w:r>
        <w:rPr>
          <w:rFonts w:ascii="Times New Roman"/>
          <w:spacing w:val="1"/>
          <w:sz w:val="21"/>
        </w:rPr>
        <w:t> </w:t>
      </w:r>
      <w:bookmarkStart w:name="_bookmark96" w:id="206"/>
      <w:bookmarkEnd w:id="206"/>
      <w:r>
        <w:rPr>
          <w:rFonts w:ascii="Times New Roman"/>
          <w:sz w:val="21"/>
        </w:rPr>
        <w:t>1543.</w:t>
      </w:r>
    </w:p>
    <w:p>
      <w:pPr>
        <w:pStyle w:val="ListParagraph"/>
        <w:numPr>
          <w:ilvl w:val="0"/>
          <w:numId w:val="13"/>
        </w:numPr>
        <w:tabs>
          <w:tab w:pos="697" w:val="left" w:leader="none"/>
        </w:tabs>
        <w:spacing w:line="384" w:lineRule="auto" w:before="0" w:after="0"/>
        <w:ind w:left="696" w:right="668" w:hanging="447"/>
        <w:jc w:val="both"/>
        <w:rPr>
          <w:sz w:val="21"/>
        </w:rPr>
      </w:pPr>
      <w:r>
        <w:rPr>
          <w:sz w:val="21"/>
        </w:rPr>
        <w:t>Devlin</w:t>
      </w:r>
      <w:r>
        <w:rPr>
          <w:spacing w:val="-8"/>
          <w:sz w:val="21"/>
        </w:rPr>
        <w:t> </w:t>
      </w:r>
      <w:r>
        <w:rPr>
          <w:sz w:val="21"/>
        </w:rPr>
        <w:t>J,</w:t>
      </w:r>
      <w:r>
        <w:rPr>
          <w:spacing w:val="-7"/>
          <w:sz w:val="21"/>
        </w:rPr>
        <w:t> </w:t>
      </w:r>
      <w:r>
        <w:rPr>
          <w:sz w:val="21"/>
        </w:rPr>
        <w:t>Chang</w:t>
      </w:r>
      <w:r>
        <w:rPr>
          <w:spacing w:val="-8"/>
          <w:sz w:val="21"/>
        </w:rPr>
        <w:t> </w:t>
      </w:r>
      <w:r>
        <w:rPr>
          <w:sz w:val="21"/>
        </w:rPr>
        <w:t>M</w:t>
      </w:r>
      <w:r>
        <w:rPr>
          <w:spacing w:val="-8"/>
          <w:sz w:val="21"/>
        </w:rPr>
        <w:t> </w:t>
      </w:r>
      <w:r>
        <w:rPr>
          <w:sz w:val="21"/>
        </w:rPr>
        <w:t>W,</w:t>
      </w:r>
      <w:r>
        <w:rPr>
          <w:spacing w:val="-7"/>
          <w:sz w:val="21"/>
        </w:rPr>
        <w:t> </w:t>
      </w:r>
      <w:r>
        <w:rPr>
          <w:sz w:val="21"/>
        </w:rPr>
        <w:t>Lee</w:t>
      </w:r>
      <w:r>
        <w:rPr>
          <w:spacing w:val="-8"/>
          <w:sz w:val="21"/>
        </w:rPr>
        <w:t> </w:t>
      </w:r>
      <w:r>
        <w:rPr>
          <w:sz w:val="21"/>
        </w:rPr>
        <w:t>K,</w:t>
      </w:r>
      <w:r>
        <w:rPr>
          <w:spacing w:val="-7"/>
          <w:sz w:val="21"/>
        </w:rPr>
        <w:t> </w:t>
      </w:r>
      <w:r>
        <w:rPr>
          <w:sz w:val="21"/>
        </w:rPr>
        <w:t>et</w:t>
      </w:r>
      <w:r>
        <w:rPr>
          <w:spacing w:val="-8"/>
          <w:sz w:val="21"/>
        </w:rPr>
        <w:t> </w:t>
      </w:r>
      <w:r>
        <w:rPr>
          <w:sz w:val="21"/>
        </w:rPr>
        <w:t>al.</w:t>
      </w:r>
      <w:r>
        <w:rPr>
          <w:spacing w:val="-7"/>
          <w:sz w:val="21"/>
        </w:rPr>
        <w:t> </w:t>
      </w:r>
      <w:r>
        <w:rPr>
          <w:sz w:val="21"/>
        </w:rPr>
        <w:t>BERT:</w:t>
      </w:r>
      <w:r>
        <w:rPr>
          <w:spacing w:val="-8"/>
          <w:sz w:val="21"/>
        </w:rPr>
        <w:t> </w:t>
      </w:r>
      <w:r>
        <w:rPr>
          <w:sz w:val="21"/>
        </w:rPr>
        <w:t>Pre-training</w:t>
      </w:r>
      <w:r>
        <w:rPr>
          <w:spacing w:val="-7"/>
          <w:sz w:val="21"/>
        </w:rPr>
        <w:t> </w:t>
      </w:r>
      <w:r>
        <w:rPr>
          <w:sz w:val="21"/>
        </w:rPr>
        <w:t>of</w:t>
      </w:r>
      <w:r>
        <w:rPr>
          <w:spacing w:val="-8"/>
          <w:sz w:val="21"/>
        </w:rPr>
        <w:t> </w:t>
      </w:r>
      <w:r>
        <w:rPr>
          <w:sz w:val="21"/>
        </w:rPr>
        <w:t>Deep</w:t>
      </w:r>
      <w:r>
        <w:rPr>
          <w:spacing w:val="-7"/>
          <w:sz w:val="21"/>
        </w:rPr>
        <w:t> </w:t>
      </w:r>
      <w:r>
        <w:rPr>
          <w:sz w:val="21"/>
        </w:rPr>
        <w:t>Bidirectional</w:t>
      </w:r>
      <w:r>
        <w:rPr>
          <w:spacing w:val="-8"/>
          <w:sz w:val="21"/>
        </w:rPr>
        <w:t> </w:t>
      </w:r>
      <w:r>
        <w:rPr>
          <w:sz w:val="21"/>
        </w:rPr>
        <w:t>Transformers</w:t>
      </w:r>
      <w:r>
        <w:rPr>
          <w:spacing w:val="-7"/>
          <w:sz w:val="21"/>
        </w:rPr>
        <w:t> </w:t>
      </w:r>
      <w:r>
        <w:rPr>
          <w:sz w:val="21"/>
        </w:rPr>
        <w:t>for</w:t>
      </w:r>
      <w:r>
        <w:rPr>
          <w:spacing w:val="-8"/>
          <w:sz w:val="21"/>
        </w:rPr>
        <w:t> </w:t>
      </w:r>
      <w:r>
        <w:rPr>
          <w:sz w:val="21"/>
        </w:rPr>
        <w:t>Lan-</w:t>
      </w:r>
      <w:r>
        <w:rPr>
          <w:spacing w:val="-50"/>
          <w:sz w:val="21"/>
        </w:rPr>
        <w:t> </w:t>
      </w:r>
      <w:r>
        <w:rPr>
          <w:sz w:val="21"/>
        </w:rPr>
        <w:t>guage</w:t>
      </w:r>
      <w:r>
        <w:rPr>
          <w:spacing w:val="-7"/>
          <w:sz w:val="21"/>
        </w:rPr>
        <w:t> </w:t>
      </w:r>
      <w:r>
        <w:rPr>
          <w:sz w:val="21"/>
        </w:rPr>
        <w:t>Understanding[C].</w:t>
      </w:r>
      <w:r>
        <w:rPr>
          <w:spacing w:val="-6"/>
          <w:sz w:val="21"/>
        </w:rPr>
        <w:t> </w:t>
      </w:r>
      <w:r>
        <w:rPr>
          <w:sz w:val="21"/>
        </w:rPr>
        <w:t>Burstein</w:t>
      </w:r>
      <w:r>
        <w:rPr>
          <w:spacing w:val="-7"/>
          <w:sz w:val="21"/>
        </w:rPr>
        <w:t> </w:t>
      </w:r>
      <w:r>
        <w:rPr>
          <w:sz w:val="21"/>
        </w:rPr>
        <w:t>J,</w:t>
      </w:r>
      <w:r>
        <w:rPr>
          <w:spacing w:val="-6"/>
          <w:sz w:val="21"/>
        </w:rPr>
        <w:t> </w:t>
      </w:r>
      <w:r>
        <w:rPr>
          <w:sz w:val="21"/>
        </w:rPr>
        <w:t>Doran</w:t>
      </w:r>
      <w:r>
        <w:rPr>
          <w:spacing w:val="-7"/>
          <w:sz w:val="21"/>
        </w:rPr>
        <w:t> </w:t>
      </w:r>
      <w:r>
        <w:rPr>
          <w:sz w:val="21"/>
        </w:rPr>
        <w:t>C,</w:t>
      </w:r>
      <w:r>
        <w:rPr>
          <w:spacing w:val="-6"/>
          <w:sz w:val="21"/>
        </w:rPr>
        <w:t> </w:t>
      </w:r>
      <w:r>
        <w:rPr>
          <w:sz w:val="21"/>
        </w:rPr>
        <w:t>Solorio</w:t>
      </w:r>
      <w:r>
        <w:rPr>
          <w:spacing w:val="-7"/>
          <w:sz w:val="21"/>
        </w:rPr>
        <w:t> </w:t>
      </w:r>
      <w:r>
        <w:rPr>
          <w:sz w:val="21"/>
        </w:rPr>
        <w:t>T.</w:t>
      </w:r>
      <w:r>
        <w:rPr>
          <w:spacing w:val="-6"/>
          <w:sz w:val="21"/>
        </w:rPr>
        <w:t> </w:t>
      </w:r>
      <w:r>
        <w:rPr>
          <w:sz w:val="21"/>
        </w:rPr>
        <w:t>Proceedings</w:t>
      </w:r>
      <w:r>
        <w:rPr>
          <w:spacing w:val="-7"/>
          <w:sz w:val="21"/>
        </w:rPr>
        <w:t> </w:t>
      </w:r>
      <w:r>
        <w:rPr>
          <w:sz w:val="21"/>
        </w:rPr>
        <w:t>of</w:t>
      </w:r>
      <w:r>
        <w:rPr>
          <w:spacing w:val="-6"/>
          <w:sz w:val="21"/>
        </w:rPr>
        <w:t> </w:t>
      </w:r>
      <w:r>
        <w:rPr>
          <w:sz w:val="21"/>
        </w:rPr>
        <w:t>the</w:t>
      </w:r>
      <w:r>
        <w:rPr>
          <w:spacing w:val="-6"/>
          <w:sz w:val="21"/>
        </w:rPr>
        <w:t> </w:t>
      </w:r>
      <w:r>
        <w:rPr>
          <w:sz w:val="21"/>
        </w:rPr>
        <w:t>2019</w:t>
      </w:r>
      <w:r>
        <w:rPr>
          <w:spacing w:val="-7"/>
          <w:sz w:val="21"/>
        </w:rPr>
        <w:t> </w:t>
      </w:r>
      <w:r>
        <w:rPr>
          <w:sz w:val="21"/>
        </w:rPr>
        <w:t>Conference</w:t>
      </w:r>
      <w:r>
        <w:rPr>
          <w:spacing w:val="-6"/>
          <w:sz w:val="21"/>
        </w:rPr>
        <w:t> </w:t>
      </w:r>
      <w:r>
        <w:rPr>
          <w:sz w:val="21"/>
        </w:rPr>
        <w:t>of</w:t>
      </w:r>
      <w:r>
        <w:rPr>
          <w:spacing w:val="-7"/>
          <w:sz w:val="21"/>
        </w:rPr>
        <w:t> </w:t>
      </w:r>
      <w:r>
        <w:rPr>
          <w:sz w:val="21"/>
        </w:rPr>
        <w:t>the</w:t>
      </w:r>
      <w:r>
        <w:rPr>
          <w:spacing w:val="-50"/>
          <w:sz w:val="21"/>
        </w:rPr>
        <w:t> </w:t>
      </w:r>
      <w:r>
        <w:rPr>
          <w:sz w:val="21"/>
        </w:rPr>
        <w:t>North American Chapter of the Association for Computational Linguistics: Human Language Tech-</w:t>
      </w:r>
      <w:r>
        <w:rPr>
          <w:spacing w:val="-51"/>
          <w:sz w:val="21"/>
        </w:rPr>
        <w:t> </w:t>
      </w:r>
      <w:r>
        <w:rPr>
          <w:spacing w:val="-1"/>
          <w:sz w:val="21"/>
        </w:rPr>
        <w:t>nologies,</w:t>
      </w:r>
      <w:r>
        <w:rPr>
          <w:spacing w:val="-17"/>
          <w:sz w:val="21"/>
        </w:rPr>
        <w:t> </w:t>
      </w:r>
      <w:r>
        <w:rPr>
          <w:spacing w:val="-1"/>
          <w:sz w:val="21"/>
        </w:rPr>
        <w:t>Volume</w:t>
      </w:r>
      <w:r>
        <w:rPr>
          <w:spacing w:val="-18"/>
          <w:sz w:val="21"/>
        </w:rPr>
        <w:t> </w:t>
      </w:r>
      <w:r>
        <w:rPr>
          <w:spacing w:val="-1"/>
          <w:sz w:val="21"/>
        </w:rPr>
        <w:t>1</w:t>
      </w:r>
      <w:r>
        <w:rPr>
          <w:spacing w:val="-17"/>
          <w:sz w:val="21"/>
        </w:rPr>
        <w:t> </w:t>
      </w:r>
      <w:r>
        <w:rPr>
          <w:spacing w:val="-1"/>
          <w:sz w:val="21"/>
        </w:rPr>
        <w:t>(Long</w:t>
      </w:r>
      <w:r>
        <w:rPr>
          <w:spacing w:val="-17"/>
          <w:sz w:val="21"/>
        </w:rPr>
        <w:t> </w:t>
      </w:r>
      <w:r>
        <w:rPr>
          <w:spacing w:val="-1"/>
          <w:sz w:val="21"/>
        </w:rPr>
        <w:t>and</w:t>
      </w:r>
      <w:r>
        <w:rPr>
          <w:spacing w:val="-17"/>
          <w:sz w:val="21"/>
        </w:rPr>
        <w:t> </w:t>
      </w:r>
      <w:r>
        <w:rPr>
          <w:spacing w:val="-1"/>
          <w:sz w:val="21"/>
        </w:rPr>
        <w:t>Short</w:t>
      </w:r>
      <w:r>
        <w:rPr>
          <w:spacing w:val="-17"/>
          <w:sz w:val="21"/>
        </w:rPr>
        <w:t> </w:t>
      </w:r>
      <w:r>
        <w:rPr>
          <w:spacing w:val="-1"/>
          <w:sz w:val="21"/>
        </w:rPr>
        <w:t>Papers).</w:t>
      </w:r>
      <w:r>
        <w:rPr>
          <w:spacing w:val="-16"/>
          <w:sz w:val="21"/>
        </w:rPr>
        <w:t> </w:t>
      </w:r>
      <w:r>
        <w:rPr>
          <w:spacing w:val="-1"/>
          <w:sz w:val="21"/>
        </w:rPr>
        <w:t>Minneapolis,</w:t>
      </w:r>
      <w:r>
        <w:rPr>
          <w:spacing w:val="-17"/>
          <w:sz w:val="21"/>
        </w:rPr>
        <w:t> </w:t>
      </w:r>
      <w:r>
        <w:rPr>
          <w:spacing w:val="-1"/>
          <w:sz w:val="21"/>
        </w:rPr>
        <w:t>Minnesota:</w:t>
      </w:r>
      <w:r>
        <w:rPr>
          <w:spacing w:val="-17"/>
          <w:sz w:val="21"/>
        </w:rPr>
        <w:t> </w:t>
      </w:r>
      <w:r>
        <w:rPr>
          <w:spacing w:val="-1"/>
          <w:sz w:val="21"/>
        </w:rPr>
        <w:t>Association</w:t>
      </w:r>
      <w:r>
        <w:rPr>
          <w:spacing w:val="-17"/>
          <w:sz w:val="21"/>
        </w:rPr>
        <w:t> </w:t>
      </w:r>
      <w:r>
        <w:rPr>
          <w:sz w:val="21"/>
        </w:rPr>
        <w:t>for</w:t>
      </w:r>
      <w:r>
        <w:rPr>
          <w:spacing w:val="-17"/>
          <w:sz w:val="21"/>
        </w:rPr>
        <w:t> </w:t>
      </w:r>
      <w:r>
        <w:rPr>
          <w:sz w:val="21"/>
        </w:rPr>
        <w:t>Computational</w:t>
      </w:r>
      <w:r>
        <w:rPr>
          <w:spacing w:val="1"/>
          <w:sz w:val="21"/>
        </w:rPr>
        <w:t> </w:t>
      </w:r>
      <w:bookmarkStart w:name="_bookmark97" w:id="207"/>
      <w:bookmarkEnd w:id="207"/>
      <w:r>
        <w:rPr>
          <w:sz w:val="21"/>
        </w:rPr>
        <w:t>Linguistics,</w:t>
      </w:r>
      <w:r>
        <w:rPr>
          <w:sz w:val="21"/>
        </w:rPr>
        <w:t> 2019:</w:t>
      </w:r>
      <w:r>
        <w:rPr>
          <w:spacing w:val="-18"/>
          <w:sz w:val="21"/>
        </w:rPr>
        <w:t> </w:t>
      </w:r>
      <w:r>
        <w:rPr>
          <w:sz w:val="21"/>
        </w:rPr>
        <w:t>4171-4186.</w:t>
      </w:r>
    </w:p>
    <w:p>
      <w:pPr>
        <w:pStyle w:val="ListParagraph"/>
        <w:numPr>
          <w:ilvl w:val="0"/>
          <w:numId w:val="13"/>
        </w:numPr>
        <w:tabs>
          <w:tab w:pos="697" w:val="left" w:leader="none"/>
        </w:tabs>
        <w:spacing w:line="384" w:lineRule="auto" w:before="0" w:after="0"/>
        <w:ind w:left="696" w:right="668" w:hanging="447"/>
        <w:jc w:val="both"/>
        <w:rPr>
          <w:sz w:val="21"/>
        </w:rPr>
      </w:pPr>
      <w:r>
        <w:rPr>
          <w:sz w:val="21"/>
        </w:rPr>
        <w:t>Sajnani H, Saini V, Svajlenko J, et al. SourcererCC: Scaling Code Clone Detection to Big-Code[C].</w:t>
      </w:r>
      <w:r>
        <w:rPr>
          <w:spacing w:val="-50"/>
          <w:sz w:val="21"/>
        </w:rPr>
        <w:t> </w:t>
      </w:r>
      <w:bookmarkStart w:name="_bookmark98" w:id="208"/>
      <w:bookmarkEnd w:id="208"/>
      <w:r>
        <w:rPr>
          <w:spacing w:val="-1"/>
          <w:sz w:val="21"/>
        </w:rPr>
        <w:t>2016</w:t>
      </w:r>
      <w:r>
        <w:rPr>
          <w:spacing w:val="-1"/>
          <w:sz w:val="21"/>
        </w:rPr>
        <w:t> IEEE/ACM</w:t>
      </w:r>
      <w:r>
        <w:rPr>
          <w:sz w:val="21"/>
        </w:rPr>
        <w:t> </w:t>
      </w:r>
      <w:r>
        <w:rPr>
          <w:spacing w:val="-1"/>
          <w:sz w:val="21"/>
        </w:rPr>
        <w:t>38th International</w:t>
      </w:r>
      <w:r>
        <w:rPr>
          <w:sz w:val="21"/>
        </w:rPr>
        <w:t> Conference</w:t>
      </w:r>
      <w:r>
        <w:rPr>
          <w:spacing w:val="-1"/>
          <w:sz w:val="21"/>
        </w:rPr>
        <w:t> </w:t>
      </w:r>
      <w:r>
        <w:rPr>
          <w:sz w:val="21"/>
        </w:rPr>
        <w:t>on Software Engineering</w:t>
      </w:r>
      <w:r>
        <w:rPr>
          <w:spacing w:val="-1"/>
          <w:sz w:val="21"/>
        </w:rPr>
        <w:t> </w:t>
      </w:r>
      <w:r>
        <w:rPr>
          <w:sz w:val="21"/>
        </w:rPr>
        <w:t>(ICSE). 2016:</w:t>
      </w:r>
      <w:r>
        <w:rPr>
          <w:spacing w:val="-18"/>
          <w:sz w:val="21"/>
        </w:rPr>
        <w:t> </w:t>
      </w:r>
      <w:r>
        <w:rPr>
          <w:sz w:val="21"/>
        </w:rPr>
        <w:t>1157-1168.</w:t>
      </w:r>
    </w:p>
    <w:p>
      <w:pPr>
        <w:pStyle w:val="ListParagraph"/>
        <w:numPr>
          <w:ilvl w:val="0"/>
          <w:numId w:val="13"/>
        </w:numPr>
        <w:tabs>
          <w:tab w:pos="697" w:val="left" w:leader="none"/>
        </w:tabs>
        <w:spacing w:line="384" w:lineRule="auto" w:before="0" w:after="0"/>
        <w:ind w:left="696" w:right="432" w:hanging="447"/>
        <w:jc w:val="both"/>
        <w:rPr>
          <w:sz w:val="21"/>
        </w:rPr>
      </w:pPr>
      <w:r>
        <w:rPr>
          <w:spacing w:val="-1"/>
          <w:sz w:val="21"/>
        </w:rPr>
        <w:t>Tao</w:t>
      </w:r>
      <w:r>
        <w:rPr>
          <w:spacing w:val="-18"/>
          <w:sz w:val="21"/>
        </w:rPr>
        <w:t> </w:t>
      </w:r>
      <w:r>
        <w:rPr>
          <w:spacing w:val="-1"/>
          <w:sz w:val="21"/>
        </w:rPr>
        <w:t>C,</w:t>
      </w:r>
      <w:r>
        <w:rPr>
          <w:spacing w:val="-18"/>
          <w:sz w:val="21"/>
        </w:rPr>
        <w:t> </w:t>
      </w:r>
      <w:r>
        <w:rPr>
          <w:spacing w:val="-1"/>
          <w:sz w:val="21"/>
        </w:rPr>
        <w:t>Zhan</w:t>
      </w:r>
      <w:r>
        <w:rPr>
          <w:spacing w:val="-18"/>
          <w:sz w:val="21"/>
        </w:rPr>
        <w:t> </w:t>
      </w:r>
      <w:r>
        <w:rPr>
          <w:spacing w:val="-1"/>
          <w:sz w:val="21"/>
        </w:rPr>
        <w:t>Q,</w:t>
      </w:r>
      <w:r>
        <w:rPr>
          <w:spacing w:val="-17"/>
          <w:sz w:val="21"/>
        </w:rPr>
        <w:t> </w:t>
      </w:r>
      <w:r>
        <w:rPr>
          <w:spacing w:val="-1"/>
          <w:sz w:val="21"/>
        </w:rPr>
        <w:t>Hu</w:t>
      </w:r>
      <w:r>
        <w:rPr>
          <w:spacing w:val="-18"/>
          <w:sz w:val="21"/>
        </w:rPr>
        <w:t> </w:t>
      </w:r>
      <w:r>
        <w:rPr>
          <w:spacing w:val="-1"/>
          <w:sz w:val="21"/>
        </w:rPr>
        <w:t>X,</w:t>
      </w:r>
      <w:r>
        <w:rPr>
          <w:spacing w:val="-18"/>
          <w:sz w:val="21"/>
        </w:rPr>
        <w:t> </w:t>
      </w:r>
      <w:r>
        <w:rPr>
          <w:spacing w:val="-1"/>
          <w:sz w:val="21"/>
        </w:rPr>
        <w:t>et</w:t>
      </w:r>
      <w:r>
        <w:rPr>
          <w:spacing w:val="-18"/>
          <w:sz w:val="21"/>
        </w:rPr>
        <w:t> </w:t>
      </w:r>
      <w:r>
        <w:rPr>
          <w:spacing w:val="-1"/>
          <w:sz w:val="21"/>
        </w:rPr>
        <w:t>al.</w:t>
      </w:r>
      <w:r>
        <w:rPr>
          <w:spacing w:val="-17"/>
          <w:sz w:val="21"/>
        </w:rPr>
        <w:t> </w:t>
      </w:r>
      <w:r>
        <w:rPr>
          <w:spacing w:val="-1"/>
          <w:sz w:val="21"/>
        </w:rPr>
        <w:t>C4:</w:t>
      </w:r>
      <w:r>
        <w:rPr>
          <w:spacing w:val="-18"/>
          <w:sz w:val="21"/>
        </w:rPr>
        <w:t> </w:t>
      </w:r>
      <w:r>
        <w:rPr>
          <w:spacing w:val="-1"/>
          <w:sz w:val="21"/>
        </w:rPr>
        <w:t>Contrastive</w:t>
      </w:r>
      <w:r>
        <w:rPr>
          <w:spacing w:val="-18"/>
          <w:sz w:val="21"/>
        </w:rPr>
        <w:t> </w:t>
      </w:r>
      <w:r>
        <w:rPr>
          <w:sz w:val="21"/>
        </w:rPr>
        <w:t>Cross-Language</w:t>
      </w:r>
      <w:r>
        <w:rPr>
          <w:spacing w:val="-18"/>
          <w:sz w:val="21"/>
        </w:rPr>
        <w:t> </w:t>
      </w:r>
      <w:r>
        <w:rPr>
          <w:sz w:val="21"/>
        </w:rPr>
        <w:t>Code</w:t>
      </w:r>
      <w:r>
        <w:rPr>
          <w:spacing w:val="-17"/>
          <w:sz w:val="21"/>
        </w:rPr>
        <w:t> </w:t>
      </w:r>
      <w:r>
        <w:rPr>
          <w:sz w:val="21"/>
        </w:rPr>
        <w:t>Clone</w:t>
      </w:r>
      <w:r>
        <w:rPr>
          <w:spacing w:val="-18"/>
          <w:sz w:val="21"/>
        </w:rPr>
        <w:t> </w:t>
      </w:r>
      <w:r>
        <w:rPr>
          <w:sz w:val="21"/>
        </w:rPr>
        <w:t>Detection[C].</w:t>
      </w:r>
      <w:r>
        <w:rPr>
          <w:spacing w:val="-18"/>
          <w:sz w:val="21"/>
        </w:rPr>
        <w:t> </w:t>
      </w:r>
      <w:r>
        <w:rPr>
          <w:sz w:val="21"/>
        </w:rPr>
        <w:t>2022</w:t>
      </w:r>
      <w:r>
        <w:rPr>
          <w:spacing w:val="-18"/>
          <w:sz w:val="21"/>
        </w:rPr>
        <w:t> </w:t>
      </w:r>
      <w:r>
        <w:rPr>
          <w:sz w:val="21"/>
        </w:rPr>
        <w:t>IEEE/ACM</w:t>
      </w:r>
      <w:r>
        <w:rPr>
          <w:spacing w:val="-50"/>
          <w:sz w:val="21"/>
        </w:rPr>
        <w:t> </w:t>
      </w:r>
      <w:bookmarkStart w:name="_bookmark99" w:id="209"/>
      <w:bookmarkEnd w:id="209"/>
      <w:r>
        <w:rPr>
          <w:spacing w:val="-1"/>
          <w:sz w:val="21"/>
        </w:rPr>
        <w:t>30th</w:t>
      </w:r>
      <w:r>
        <w:rPr>
          <w:sz w:val="21"/>
        </w:rPr>
        <w:t> </w:t>
      </w:r>
      <w:r>
        <w:rPr>
          <w:spacing w:val="-1"/>
          <w:sz w:val="21"/>
        </w:rPr>
        <w:t>International</w:t>
      </w:r>
      <w:r>
        <w:rPr>
          <w:sz w:val="21"/>
        </w:rPr>
        <w:t> Conference on</w:t>
      </w:r>
      <w:r>
        <w:rPr>
          <w:spacing w:val="1"/>
          <w:sz w:val="21"/>
        </w:rPr>
        <w:t> </w:t>
      </w:r>
      <w:r>
        <w:rPr>
          <w:sz w:val="21"/>
        </w:rPr>
        <w:t>Program</w:t>
      </w:r>
      <w:r>
        <w:rPr>
          <w:spacing w:val="-1"/>
          <w:sz w:val="21"/>
        </w:rPr>
        <w:t> </w:t>
      </w:r>
      <w:r>
        <w:rPr>
          <w:sz w:val="21"/>
        </w:rPr>
        <w:t>Comprehension (ICPC). 2022:</w:t>
      </w:r>
      <w:r>
        <w:rPr>
          <w:spacing w:val="-17"/>
          <w:sz w:val="21"/>
        </w:rPr>
        <w:t> </w:t>
      </w:r>
      <w:r>
        <w:rPr>
          <w:sz w:val="21"/>
        </w:rPr>
        <w:t>413-424.</w:t>
      </w:r>
    </w:p>
    <w:p>
      <w:pPr>
        <w:pStyle w:val="ListParagraph"/>
        <w:numPr>
          <w:ilvl w:val="0"/>
          <w:numId w:val="13"/>
        </w:numPr>
        <w:tabs>
          <w:tab w:pos="697" w:val="left" w:leader="none"/>
        </w:tabs>
        <w:spacing w:line="384" w:lineRule="auto" w:before="0" w:after="0"/>
        <w:ind w:left="696" w:right="667" w:hanging="447"/>
        <w:jc w:val="both"/>
        <w:rPr>
          <w:sz w:val="21"/>
        </w:rPr>
      </w:pPr>
      <w:r>
        <w:rPr>
          <w:sz w:val="21"/>
        </w:rPr>
        <w:t>White M, Tufano M, Vendome C, et al. Deep learning code fragments for code clone detection[J].</w:t>
      </w:r>
      <w:r>
        <w:rPr>
          <w:spacing w:val="1"/>
          <w:sz w:val="21"/>
        </w:rPr>
        <w:t> </w:t>
      </w:r>
      <w:r>
        <w:rPr>
          <w:sz w:val="21"/>
        </w:rPr>
        <w:t>2016 31st IEEE/ACM International Conference on Automated Software Engineering (ASE), 2016:</w:t>
      </w:r>
      <w:r>
        <w:rPr>
          <w:spacing w:val="1"/>
          <w:sz w:val="21"/>
        </w:rPr>
        <w:t> </w:t>
      </w:r>
      <w:bookmarkStart w:name="_bookmark100" w:id="210"/>
      <w:bookmarkEnd w:id="210"/>
      <w:r>
        <w:rPr>
          <w:sz w:val="21"/>
        </w:rPr>
        <w:t>87-98.</w:t>
      </w:r>
    </w:p>
    <w:p>
      <w:pPr>
        <w:pStyle w:val="ListParagraph"/>
        <w:numPr>
          <w:ilvl w:val="0"/>
          <w:numId w:val="13"/>
        </w:numPr>
        <w:tabs>
          <w:tab w:pos="697" w:val="left" w:leader="none"/>
        </w:tabs>
        <w:spacing w:line="384" w:lineRule="auto" w:before="0" w:after="0"/>
        <w:ind w:left="696" w:right="669" w:hanging="447"/>
        <w:jc w:val="both"/>
        <w:rPr>
          <w:sz w:val="21"/>
        </w:rPr>
      </w:pPr>
      <w:r>
        <w:rPr>
          <w:sz w:val="21"/>
        </w:rPr>
        <w:t>Mou</w:t>
      </w:r>
      <w:r>
        <w:rPr>
          <w:spacing w:val="-5"/>
          <w:sz w:val="21"/>
        </w:rPr>
        <w:t> </w:t>
      </w:r>
      <w:r>
        <w:rPr>
          <w:sz w:val="21"/>
        </w:rPr>
        <w:t>L,</w:t>
      </w:r>
      <w:r>
        <w:rPr>
          <w:spacing w:val="-5"/>
          <w:sz w:val="21"/>
        </w:rPr>
        <w:t> </w:t>
      </w:r>
      <w:r>
        <w:rPr>
          <w:sz w:val="21"/>
        </w:rPr>
        <w:t>Li</w:t>
      </w:r>
      <w:r>
        <w:rPr>
          <w:spacing w:val="-5"/>
          <w:sz w:val="21"/>
        </w:rPr>
        <w:t> </w:t>
      </w:r>
      <w:r>
        <w:rPr>
          <w:sz w:val="21"/>
        </w:rPr>
        <w:t>G,</w:t>
      </w:r>
      <w:r>
        <w:rPr>
          <w:spacing w:val="-4"/>
          <w:sz w:val="21"/>
        </w:rPr>
        <w:t> </w:t>
      </w:r>
      <w:r>
        <w:rPr>
          <w:sz w:val="21"/>
        </w:rPr>
        <w:t>Zhang</w:t>
      </w:r>
      <w:r>
        <w:rPr>
          <w:spacing w:val="-5"/>
          <w:sz w:val="21"/>
        </w:rPr>
        <w:t> </w:t>
      </w:r>
      <w:r>
        <w:rPr>
          <w:sz w:val="21"/>
        </w:rPr>
        <w:t>L,</w:t>
      </w:r>
      <w:r>
        <w:rPr>
          <w:spacing w:val="-5"/>
          <w:sz w:val="21"/>
        </w:rPr>
        <w:t> </w:t>
      </w:r>
      <w:r>
        <w:rPr>
          <w:sz w:val="21"/>
        </w:rPr>
        <w:t>et</w:t>
      </w:r>
      <w:r>
        <w:rPr>
          <w:spacing w:val="-4"/>
          <w:sz w:val="21"/>
        </w:rPr>
        <w:t> </w:t>
      </w:r>
      <w:r>
        <w:rPr>
          <w:sz w:val="21"/>
        </w:rPr>
        <w:t>al.</w:t>
      </w:r>
      <w:r>
        <w:rPr>
          <w:spacing w:val="-5"/>
          <w:sz w:val="21"/>
        </w:rPr>
        <w:t> </w:t>
      </w:r>
      <w:r>
        <w:rPr>
          <w:sz w:val="21"/>
        </w:rPr>
        <w:t>Convolutional</w:t>
      </w:r>
      <w:r>
        <w:rPr>
          <w:spacing w:val="-5"/>
          <w:sz w:val="21"/>
        </w:rPr>
        <w:t> </w:t>
      </w:r>
      <w:r>
        <w:rPr>
          <w:sz w:val="21"/>
        </w:rPr>
        <w:t>Neural</w:t>
      </w:r>
      <w:r>
        <w:rPr>
          <w:spacing w:val="-4"/>
          <w:sz w:val="21"/>
        </w:rPr>
        <w:t> </w:t>
      </w:r>
      <w:r>
        <w:rPr>
          <w:sz w:val="21"/>
        </w:rPr>
        <w:t>Networks</w:t>
      </w:r>
      <w:r>
        <w:rPr>
          <w:spacing w:val="-5"/>
          <w:sz w:val="21"/>
        </w:rPr>
        <w:t> </w:t>
      </w:r>
      <w:r>
        <w:rPr>
          <w:sz w:val="21"/>
        </w:rPr>
        <w:t>over</w:t>
      </w:r>
      <w:r>
        <w:rPr>
          <w:spacing w:val="-5"/>
          <w:sz w:val="21"/>
        </w:rPr>
        <w:t> </w:t>
      </w:r>
      <w:r>
        <w:rPr>
          <w:sz w:val="21"/>
        </w:rPr>
        <w:t>Tree</w:t>
      </w:r>
      <w:r>
        <w:rPr>
          <w:spacing w:val="-4"/>
          <w:sz w:val="21"/>
        </w:rPr>
        <w:t> </w:t>
      </w:r>
      <w:r>
        <w:rPr>
          <w:sz w:val="21"/>
        </w:rPr>
        <w:t>Structures</w:t>
      </w:r>
      <w:r>
        <w:rPr>
          <w:spacing w:val="-5"/>
          <w:sz w:val="21"/>
        </w:rPr>
        <w:t> </w:t>
      </w:r>
      <w:r>
        <w:rPr>
          <w:sz w:val="21"/>
        </w:rPr>
        <w:t>for</w:t>
      </w:r>
      <w:r>
        <w:rPr>
          <w:spacing w:val="-5"/>
          <w:sz w:val="21"/>
        </w:rPr>
        <w:t> </w:t>
      </w:r>
      <w:r>
        <w:rPr>
          <w:sz w:val="21"/>
        </w:rPr>
        <w:t>Programming</w:t>
      </w:r>
      <w:r>
        <w:rPr>
          <w:spacing w:val="-50"/>
          <w:sz w:val="21"/>
        </w:rPr>
        <w:t> </w:t>
      </w:r>
      <w:r>
        <w:rPr>
          <w:sz w:val="21"/>
        </w:rPr>
        <w:t>Language Processing[C]. AAAI Conference on Artificial Intelligence: THIRTIETH AAAI CON-</w:t>
      </w:r>
      <w:r>
        <w:rPr>
          <w:spacing w:val="1"/>
          <w:sz w:val="21"/>
        </w:rPr>
        <w:t> </w:t>
      </w:r>
      <w:bookmarkStart w:name="_bookmark101" w:id="211"/>
      <w:bookmarkEnd w:id="211"/>
      <w:r>
        <w:rPr>
          <w:spacing w:val="-1"/>
          <w:sz w:val="21"/>
        </w:rPr>
        <w:t>FERENC</w:t>
      </w:r>
      <w:r>
        <w:rPr>
          <w:spacing w:val="-1"/>
          <w:sz w:val="21"/>
        </w:rPr>
        <w:t>E ON ARTIFICIAL INTELLIGENCE. </w:t>
      </w:r>
      <w:r>
        <w:rPr>
          <w:sz w:val="21"/>
        </w:rPr>
        <w:t>2016:</w:t>
      </w:r>
      <w:r>
        <w:rPr>
          <w:spacing w:val="-18"/>
          <w:sz w:val="21"/>
        </w:rPr>
        <w:t> </w:t>
      </w:r>
      <w:r>
        <w:rPr>
          <w:sz w:val="21"/>
        </w:rPr>
        <w:t>1287-1293.</w:t>
      </w:r>
    </w:p>
    <w:p>
      <w:pPr>
        <w:pStyle w:val="ListParagraph"/>
        <w:numPr>
          <w:ilvl w:val="0"/>
          <w:numId w:val="13"/>
        </w:numPr>
        <w:tabs>
          <w:tab w:pos="697" w:val="left" w:leader="none"/>
        </w:tabs>
        <w:spacing w:line="384" w:lineRule="auto" w:before="0" w:after="0"/>
        <w:ind w:left="696" w:right="668" w:hanging="447"/>
        <w:jc w:val="both"/>
        <w:rPr>
          <w:sz w:val="21"/>
        </w:rPr>
      </w:pPr>
      <w:r>
        <w:rPr>
          <w:spacing w:val="-1"/>
          <w:sz w:val="21"/>
        </w:rPr>
        <w:t>Wei</w:t>
      </w:r>
      <w:r>
        <w:rPr>
          <w:spacing w:val="-12"/>
          <w:sz w:val="21"/>
        </w:rPr>
        <w:t> </w:t>
      </w:r>
      <w:r>
        <w:rPr>
          <w:spacing w:val="-1"/>
          <w:sz w:val="21"/>
        </w:rPr>
        <w:t>H</w:t>
      </w:r>
      <w:r>
        <w:rPr>
          <w:spacing w:val="-12"/>
          <w:sz w:val="21"/>
        </w:rPr>
        <w:t> </w:t>
      </w:r>
      <w:r>
        <w:rPr>
          <w:spacing w:val="-1"/>
          <w:sz w:val="21"/>
        </w:rPr>
        <w:t>H,</w:t>
      </w:r>
      <w:r>
        <w:rPr>
          <w:spacing w:val="-12"/>
          <w:sz w:val="21"/>
        </w:rPr>
        <w:t> </w:t>
      </w:r>
      <w:r>
        <w:rPr>
          <w:spacing w:val="-1"/>
          <w:sz w:val="21"/>
        </w:rPr>
        <w:t>Li</w:t>
      </w:r>
      <w:r>
        <w:rPr>
          <w:spacing w:val="-12"/>
          <w:sz w:val="21"/>
        </w:rPr>
        <w:t> </w:t>
      </w:r>
      <w:r>
        <w:rPr>
          <w:spacing w:val="-1"/>
          <w:sz w:val="21"/>
        </w:rPr>
        <w:t>M.</w:t>
      </w:r>
      <w:r>
        <w:rPr>
          <w:spacing w:val="-12"/>
          <w:sz w:val="21"/>
        </w:rPr>
        <w:t> </w:t>
      </w:r>
      <w:r>
        <w:rPr>
          <w:spacing w:val="-1"/>
          <w:sz w:val="21"/>
        </w:rPr>
        <w:t>Supervised</w:t>
      </w:r>
      <w:r>
        <w:rPr>
          <w:spacing w:val="-12"/>
          <w:sz w:val="21"/>
        </w:rPr>
        <w:t> </w:t>
      </w:r>
      <w:r>
        <w:rPr>
          <w:sz w:val="21"/>
        </w:rPr>
        <w:t>deep</w:t>
      </w:r>
      <w:r>
        <w:rPr>
          <w:spacing w:val="-12"/>
          <w:sz w:val="21"/>
        </w:rPr>
        <w:t> </w:t>
      </w:r>
      <w:r>
        <w:rPr>
          <w:sz w:val="21"/>
        </w:rPr>
        <w:t>features</w:t>
      </w:r>
      <w:r>
        <w:rPr>
          <w:spacing w:val="-12"/>
          <w:sz w:val="21"/>
        </w:rPr>
        <w:t> </w:t>
      </w:r>
      <w:r>
        <w:rPr>
          <w:sz w:val="21"/>
        </w:rPr>
        <w:t>for</w:t>
      </w:r>
      <w:r>
        <w:rPr>
          <w:spacing w:val="-12"/>
          <w:sz w:val="21"/>
        </w:rPr>
        <w:t> </w:t>
      </w:r>
      <w:r>
        <w:rPr>
          <w:sz w:val="21"/>
        </w:rPr>
        <w:t>software</w:t>
      </w:r>
      <w:r>
        <w:rPr>
          <w:spacing w:val="-12"/>
          <w:sz w:val="21"/>
        </w:rPr>
        <w:t> </w:t>
      </w:r>
      <w:r>
        <w:rPr>
          <w:sz w:val="21"/>
        </w:rPr>
        <w:t>functional</w:t>
      </w:r>
      <w:r>
        <w:rPr>
          <w:spacing w:val="-12"/>
          <w:sz w:val="21"/>
        </w:rPr>
        <w:t> </w:t>
      </w:r>
      <w:r>
        <w:rPr>
          <w:sz w:val="21"/>
        </w:rPr>
        <w:t>clone</w:t>
      </w:r>
      <w:r>
        <w:rPr>
          <w:spacing w:val="-12"/>
          <w:sz w:val="21"/>
        </w:rPr>
        <w:t> </w:t>
      </w:r>
      <w:r>
        <w:rPr>
          <w:sz w:val="21"/>
        </w:rPr>
        <w:t>detection</w:t>
      </w:r>
      <w:r>
        <w:rPr>
          <w:spacing w:val="-12"/>
          <w:sz w:val="21"/>
        </w:rPr>
        <w:t> </w:t>
      </w:r>
      <w:r>
        <w:rPr>
          <w:sz w:val="21"/>
        </w:rPr>
        <w:t>by</w:t>
      </w:r>
      <w:r>
        <w:rPr>
          <w:spacing w:val="-12"/>
          <w:sz w:val="21"/>
        </w:rPr>
        <w:t> </w:t>
      </w:r>
      <w:r>
        <w:rPr>
          <w:sz w:val="21"/>
        </w:rPr>
        <w:t>exploiting</w:t>
      </w:r>
      <w:r>
        <w:rPr>
          <w:spacing w:val="-12"/>
          <w:sz w:val="21"/>
        </w:rPr>
        <w:t> </w:t>
      </w:r>
      <w:r>
        <w:rPr>
          <w:sz w:val="21"/>
        </w:rPr>
        <w:t>lexical</w:t>
      </w:r>
      <w:r>
        <w:rPr>
          <w:spacing w:val="-50"/>
          <w:sz w:val="21"/>
        </w:rPr>
        <w:t> </w:t>
      </w:r>
      <w:r>
        <w:rPr>
          <w:sz w:val="21"/>
        </w:rPr>
        <w:t>and syntactical information in source code[C]. IJCAI’17. Melbourne, Australia: AAAI Press, 2017:</w:t>
      </w:r>
      <w:r>
        <w:rPr>
          <w:spacing w:val="-50"/>
          <w:sz w:val="21"/>
        </w:rPr>
        <w:t> </w:t>
      </w:r>
      <w:bookmarkStart w:name="_bookmark102" w:id="212"/>
      <w:bookmarkEnd w:id="212"/>
      <w:r>
        <w:rPr>
          <w:sz w:val="21"/>
        </w:rPr>
        <w:t>3034-3040.</w:t>
      </w:r>
    </w:p>
    <w:p>
      <w:pPr>
        <w:pStyle w:val="ListParagraph"/>
        <w:numPr>
          <w:ilvl w:val="0"/>
          <w:numId w:val="13"/>
        </w:numPr>
        <w:tabs>
          <w:tab w:pos="697" w:val="left" w:leader="none"/>
        </w:tabs>
        <w:spacing w:line="384" w:lineRule="auto" w:before="0" w:after="0"/>
        <w:ind w:left="696" w:right="668" w:hanging="447"/>
        <w:jc w:val="both"/>
        <w:rPr>
          <w:sz w:val="21"/>
        </w:rPr>
      </w:pPr>
      <w:r>
        <w:rPr>
          <w:sz w:val="21"/>
        </w:rPr>
        <w:t>Zhang J, Wang X, Zhang H, et al. A Novel Neural Source Code Representation Based on Abstract</w:t>
      </w:r>
      <w:r>
        <w:rPr>
          <w:spacing w:val="1"/>
          <w:sz w:val="21"/>
        </w:rPr>
        <w:t> </w:t>
      </w:r>
      <w:r>
        <w:rPr>
          <w:sz w:val="21"/>
        </w:rPr>
        <w:t>Syntax Tree[C]. 2019 IEEE/ACM 41st International Conference on Software Engineering (ICSE).</w:t>
      </w:r>
      <w:r>
        <w:rPr>
          <w:spacing w:val="1"/>
          <w:sz w:val="21"/>
        </w:rPr>
        <w:t> </w:t>
      </w:r>
      <w:bookmarkStart w:name="_bookmark103" w:id="213"/>
      <w:bookmarkEnd w:id="213"/>
      <w:r>
        <w:rPr>
          <w:sz w:val="21"/>
        </w:rPr>
        <w:t>2019:</w:t>
      </w:r>
      <w:r>
        <w:rPr>
          <w:spacing w:val="-18"/>
          <w:sz w:val="21"/>
        </w:rPr>
        <w:t> </w:t>
      </w:r>
      <w:r>
        <w:rPr>
          <w:sz w:val="21"/>
        </w:rPr>
        <w:t>783-794.</w:t>
      </w:r>
    </w:p>
    <w:p>
      <w:pPr>
        <w:pStyle w:val="ListParagraph"/>
        <w:numPr>
          <w:ilvl w:val="0"/>
          <w:numId w:val="13"/>
        </w:numPr>
        <w:tabs>
          <w:tab w:pos="697" w:val="left" w:leader="none"/>
        </w:tabs>
        <w:spacing w:line="384" w:lineRule="auto" w:before="0" w:after="0"/>
        <w:ind w:left="696" w:right="668" w:hanging="447"/>
        <w:jc w:val="both"/>
        <w:rPr>
          <w:sz w:val="21"/>
        </w:rPr>
      </w:pPr>
      <w:r>
        <w:rPr>
          <w:sz w:val="21"/>
        </w:rPr>
        <w:t>Yu H, Lam W, Chen L, et al. Neural Detection of Semantic Code Clones Via Tree-Based Convolu-</w:t>
      </w:r>
      <w:r>
        <w:rPr>
          <w:spacing w:val="1"/>
          <w:sz w:val="21"/>
        </w:rPr>
        <w:t> </w:t>
      </w:r>
      <w:r>
        <w:rPr>
          <w:sz w:val="21"/>
        </w:rPr>
        <w:t>tion[C].</w:t>
      </w:r>
      <w:r>
        <w:rPr>
          <w:spacing w:val="-3"/>
          <w:sz w:val="21"/>
        </w:rPr>
        <w:t> </w:t>
      </w:r>
      <w:r>
        <w:rPr>
          <w:sz w:val="21"/>
        </w:rPr>
        <w:t>2019</w:t>
      </w:r>
      <w:r>
        <w:rPr>
          <w:spacing w:val="-3"/>
          <w:sz w:val="21"/>
        </w:rPr>
        <w:t> </w:t>
      </w:r>
      <w:r>
        <w:rPr>
          <w:sz w:val="21"/>
        </w:rPr>
        <w:t>IEEE/ACM</w:t>
      </w:r>
      <w:r>
        <w:rPr>
          <w:spacing w:val="-2"/>
          <w:sz w:val="21"/>
        </w:rPr>
        <w:t> </w:t>
      </w:r>
      <w:r>
        <w:rPr>
          <w:sz w:val="21"/>
        </w:rPr>
        <w:t>27th</w:t>
      </w:r>
      <w:r>
        <w:rPr>
          <w:spacing w:val="-3"/>
          <w:sz w:val="21"/>
        </w:rPr>
        <w:t> </w:t>
      </w:r>
      <w:r>
        <w:rPr>
          <w:sz w:val="21"/>
        </w:rPr>
        <w:t>International</w:t>
      </w:r>
      <w:r>
        <w:rPr>
          <w:spacing w:val="-2"/>
          <w:sz w:val="21"/>
        </w:rPr>
        <w:t> </w:t>
      </w:r>
      <w:r>
        <w:rPr>
          <w:sz w:val="21"/>
        </w:rPr>
        <w:t>Conference</w:t>
      </w:r>
      <w:r>
        <w:rPr>
          <w:spacing w:val="-3"/>
          <w:sz w:val="21"/>
        </w:rPr>
        <w:t> </w:t>
      </w:r>
      <w:r>
        <w:rPr>
          <w:sz w:val="21"/>
        </w:rPr>
        <w:t>on</w:t>
      </w:r>
      <w:r>
        <w:rPr>
          <w:spacing w:val="-3"/>
          <w:sz w:val="21"/>
        </w:rPr>
        <w:t> </w:t>
      </w:r>
      <w:r>
        <w:rPr>
          <w:sz w:val="21"/>
        </w:rPr>
        <w:t>Program</w:t>
      </w:r>
      <w:r>
        <w:rPr>
          <w:spacing w:val="-2"/>
          <w:sz w:val="21"/>
        </w:rPr>
        <w:t> </w:t>
      </w:r>
      <w:r>
        <w:rPr>
          <w:sz w:val="21"/>
        </w:rPr>
        <w:t>Comprehension</w:t>
      </w:r>
      <w:r>
        <w:rPr>
          <w:spacing w:val="-3"/>
          <w:sz w:val="21"/>
        </w:rPr>
        <w:t> </w:t>
      </w:r>
      <w:r>
        <w:rPr>
          <w:sz w:val="21"/>
        </w:rPr>
        <w:t>(ICPC).</w:t>
      </w:r>
      <w:r>
        <w:rPr>
          <w:spacing w:val="-2"/>
          <w:sz w:val="21"/>
        </w:rPr>
        <w:t> </w:t>
      </w:r>
      <w:r>
        <w:rPr>
          <w:sz w:val="21"/>
        </w:rPr>
        <w:t>2019:</w:t>
      </w:r>
      <w:r>
        <w:rPr>
          <w:spacing w:val="-50"/>
          <w:sz w:val="21"/>
        </w:rPr>
        <w:t> </w:t>
      </w:r>
      <w:bookmarkStart w:name="_bookmark104" w:id="214"/>
      <w:bookmarkEnd w:id="214"/>
      <w:r>
        <w:rPr>
          <w:sz w:val="21"/>
        </w:rPr>
        <w:t>70-80.</w:t>
      </w:r>
    </w:p>
    <w:p>
      <w:pPr>
        <w:pStyle w:val="ListParagraph"/>
        <w:numPr>
          <w:ilvl w:val="0"/>
          <w:numId w:val="13"/>
        </w:numPr>
        <w:tabs>
          <w:tab w:pos="697" w:val="left" w:leader="none"/>
        </w:tabs>
        <w:spacing w:line="384" w:lineRule="auto" w:before="0" w:after="0"/>
        <w:ind w:left="696" w:right="668" w:hanging="447"/>
        <w:jc w:val="both"/>
        <w:rPr>
          <w:sz w:val="21"/>
        </w:rPr>
      </w:pPr>
      <w:r>
        <w:rPr>
          <w:sz w:val="21"/>
        </w:rPr>
        <w:t>Ling H, Zhang A, Yin C, et al. Improve Representation for Cross-Language Clone Detection by</w:t>
      </w:r>
      <w:r>
        <w:rPr>
          <w:spacing w:val="1"/>
          <w:sz w:val="21"/>
        </w:rPr>
        <w:t> </w:t>
      </w:r>
      <w:bookmarkStart w:name="_bookmark105" w:id="215"/>
      <w:bookmarkEnd w:id="215"/>
      <w:r>
        <w:rPr>
          <w:sz w:val="21"/>
        </w:rPr>
        <w:t>Pretrai</w:t>
      </w:r>
      <w:r>
        <w:rPr>
          <w:sz w:val="21"/>
        </w:rPr>
        <w:t>n</w:t>
      </w:r>
      <w:r>
        <w:rPr>
          <w:spacing w:val="-3"/>
          <w:sz w:val="21"/>
        </w:rPr>
        <w:t> </w:t>
      </w:r>
      <w:r>
        <w:rPr>
          <w:sz w:val="21"/>
        </w:rPr>
        <w:t>Using</w:t>
      </w:r>
      <w:r>
        <w:rPr>
          <w:spacing w:val="-3"/>
          <w:sz w:val="21"/>
        </w:rPr>
        <w:t> </w:t>
      </w:r>
      <w:r>
        <w:rPr>
          <w:sz w:val="21"/>
        </w:rPr>
        <w:t>Tree</w:t>
      </w:r>
      <w:r>
        <w:rPr>
          <w:spacing w:val="-3"/>
          <w:sz w:val="21"/>
        </w:rPr>
        <w:t> </w:t>
      </w:r>
      <w:r>
        <w:rPr>
          <w:sz w:val="21"/>
        </w:rPr>
        <w:t>Autoencoder[J].</w:t>
      </w:r>
      <w:r>
        <w:rPr>
          <w:spacing w:val="-3"/>
          <w:sz w:val="21"/>
        </w:rPr>
        <w:t> </w:t>
      </w:r>
      <w:r>
        <w:rPr>
          <w:sz w:val="21"/>
        </w:rPr>
        <w:t>Intelligent</w:t>
      </w:r>
      <w:r>
        <w:rPr>
          <w:spacing w:val="-2"/>
          <w:sz w:val="21"/>
        </w:rPr>
        <w:t> </w:t>
      </w:r>
      <w:r>
        <w:rPr>
          <w:sz w:val="21"/>
        </w:rPr>
        <w:t>Automation</w:t>
      </w:r>
      <w:r>
        <w:rPr>
          <w:spacing w:val="-2"/>
          <w:sz w:val="21"/>
        </w:rPr>
        <w:t> </w:t>
      </w:r>
      <w:r>
        <w:rPr>
          <w:sz w:val="21"/>
        </w:rPr>
        <w:t>&amp;amp;</w:t>
      </w:r>
      <w:r>
        <w:rPr>
          <w:spacing w:val="-2"/>
          <w:sz w:val="21"/>
        </w:rPr>
        <w:t> </w:t>
      </w:r>
      <w:r>
        <w:rPr>
          <w:sz w:val="21"/>
        </w:rPr>
        <w:t>Soft</w:t>
      </w:r>
      <w:r>
        <w:rPr>
          <w:spacing w:val="-3"/>
          <w:sz w:val="21"/>
        </w:rPr>
        <w:t> </w:t>
      </w:r>
      <w:r>
        <w:rPr>
          <w:sz w:val="21"/>
        </w:rPr>
        <w:t>Computing,</w:t>
      </w:r>
      <w:r>
        <w:rPr>
          <w:spacing w:val="-2"/>
          <w:sz w:val="21"/>
        </w:rPr>
        <w:t> </w:t>
      </w:r>
      <w:r>
        <w:rPr>
          <w:sz w:val="21"/>
        </w:rPr>
        <w:t>2022.</w:t>
      </w:r>
    </w:p>
    <w:p>
      <w:pPr>
        <w:pStyle w:val="ListParagraph"/>
        <w:numPr>
          <w:ilvl w:val="0"/>
          <w:numId w:val="13"/>
        </w:numPr>
        <w:tabs>
          <w:tab w:pos="697" w:val="left" w:leader="none"/>
        </w:tabs>
        <w:spacing w:line="384" w:lineRule="auto" w:before="0" w:after="0"/>
        <w:ind w:left="696" w:right="112" w:hanging="447"/>
        <w:jc w:val="left"/>
        <w:rPr>
          <w:sz w:val="21"/>
        </w:rPr>
      </w:pPr>
      <w:r>
        <w:rPr>
          <w:sz w:val="21"/>
        </w:rPr>
        <w:t>Wu Y, Feng S, Zou D, et al. Detecting Semantic Code Clones by Building AST-based Markov Chains</w:t>
      </w:r>
      <w:r>
        <w:rPr>
          <w:spacing w:val="1"/>
          <w:sz w:val="21"/>
        </w:rPr>
        <w:t> </w:t>
      </w:r>
      <w:r>
        <w:rPr>
          <w:sz w:val="21"/>
        </w:rPr>
        <w:t>Model[C]. ASE</w:t>
      </w:r>
      <w:r>
        <w:rPr>
          <w:spacing w:val="1"/>
          <w:sz w:val="21"/>
        </w:rPr>
        <w:t> </w:t>
      </w:r>
      <w:r>
        <w:rPr>
          <w:sz w:val="21"/>
        </w:rPr>
        <w:t>’22:</w:t>
      </w:r>
      <w:r>
        <w:rPr>
          <w:spacing w:val="1"/>
          <w:sz w:val="21"/>
        </w:rPr>
        <w:t> </w:t>
      </w:r>
      <w:r>
        <w:rPr>
          <w:sz w:val="21"/>
        </w:rPr>
        <w:t>Proceedings</w:t>
      </w:r>
      <w:r>
        <w:rPr>
          <w:spacing w:val="1"/>
          <w:sz w:val="21"/>
        </w:rPr>
        <w:t> </w:t>
      </w:r>
      <w:r>
        <w:rPr>
          <w:sz w:val="21"/>
        </w:rPr>
        <w:t>of</w:t>
      </w:r>
      <w:r>
        <w:rPr>
          <w:spacing w:val="1"/>
          <w:sz w:val="21"/>
        </w:rPr>
        <w:t> </w:t>
      </w:r>
      <w:r>
        <w:rPr>
          <w:sz w:val="21"/>
        </w:rPr>
        <w:t>the 37th</w:t>
      </w:r>
      <w:r>
        <w:rPr>
          <w:spacing w:val="1"/>
          <w:sz w:val="21"/>
        </w:rPr>
        <w:t> </w:t>
      </w:r>
      <w:r>
        <w:rPr>
          <w:sz w:val="21"/>
        </w:rPr>
        <w:t>IEEE/ACM</w:t>
      </w:r>
      <w:r>
        <w:rPr>
          <w:spacing w:val="1"/>
          <w:sz w:val="21"/>
        </w:rPr>
        <w:t> </w:t>
      </w:r>
      <w:r>
        <w:rPr>
          <w:sz w:val="21"/>
        </w:rPr>
        <w:t>International</w:t>
      </w:r>
      <w:r>
        <w:rPr>
          <w:spacing w:val="1"/>
          <w:sz w:val="21"/>
        </w:rPr>
        <w:t> </w:t>
      </w:r>
      <w:r>
        <w:rPr>
          <w:sz w:val="21"/>
        </w:rPr>
        <w:t>Conference on</w:t>
      </w:r>
      <w:r>
        <w:rPr>
          <w:spacing w:val="52"/>
          <w:sz w:val="21"/>
        </w:rPr>
        <w:t> </w:t>
      </w:r>
      <w:r>
        <w:rPr>
          <w:sz w:val="21"/>
        </w:rPr>
        <w:t>Automated</w:t>
      </w:r>
      <w:r>
        <w:rPr>
          <w:spacing w:val="1"/>
          <w:sz w:val="21"/>
        </w:rPr>
        <w:t> </w:t>
      </w:r>
      <w:r>
        <w:rPr>
          <w:spacing w:val="-1"/>
          <w:sz w:val="21"/>
        </w:rPr>
        <w:t>Software</w:t>
      </w:r>
      <w:r>
        <w:rPr>
          <w:spacing w:val="-18"/>
          <w:sz w:val="21"/>
        </w:rPr>
        <w:t> </w:t>
      </w:r>
      <w:r>
        <w:rPr>
          <w:sz w:val="21"/>
        </w:rPr>
        <w:t>Engineering.</w:t>
      </w:r>
      <w:r>
        <w:rPr>
          <w:spacing w:val="-18"/>
          <w:sz w:val="21"/>
        </w:rPr>
        <w:t> </w:t>
      </w:r>
      <w:r>
        <w:rPr>
          <w:sz w:val="21"/>
        </w:rPr>
        <w:t>&lt;conf-loc&gt;,</w:t>
      </w:r>
      <w:r>
        <w:rPr>
          <w:spacing w:val="-18"/>
          <w:sz w:val="21"/>
        </w:rPr>
        <w:t> </w:t>
      </w:r>
      <w:r>
        <w:rPr>
          <w:sz w:val="21"/>
        </w:rPr>
        <w:t>&lt;city&gt;Rochester&lt;/city&gt;,</w:t>
      </w:r>
      <w:r>
        <w:rPr>
          <w:spacing w:val="-18"/>
          <w:sz w:val="21"/>
        </w:rPr>
        <w:t> </w:t>
      </w:r>
      <w:r>
        <w:rPr>
          <w:sz w:val="21"/>
        </w:rPr>
        <w:t>&lt;state&gt;MI&lt;/state&gt;,</w:t>
      </w:r>
      <w:r>
        <w:rPr>
          <w:spacing w:val="-18"/>
          <w:sz w:val="21"/>
        </w:rPr>
        <w:t> </w:t>
      </w:r>
      <w:r>
        <w:rPr>
          <w:sz w:val="21"/>
        </w:rPr>
        <w:t>&lt;country&gt;USA&lt;/country&gt;,</w:t>
      </w:r>
    </w:p>
    <w:p>
      <w:pPr>
        <w:spacing w:line="239" w:lineRule="exact" w:before="0"/>
        <w:ind w:left="696" w:right="0" w:firstLine="0"/>
        <w:jc w:val="left"/>
        <w:rPr>
          <w:rFonts w:ascii="Times New Roman"/>
          <w:sz w:val="21"/>
        </w:rPr>
      </w:pPr>
      <w:bookmarkStart w:name="_bookmark106" w:id="216"/>
      <w:bookmarkEnd w:id="216"/>
      <w:r>
        <w:rPr/>
      </w:r>
      <w:r>
        <w:rPr>
          <w:rFonts w:ascii="Times New Roman"/>
          <w:sz w:val="21"/>
        </w:rPr>
        <w:t>&lt;/conf-loc&gt;:</w:t>
      </w:r>
      <w:r>
        <w:rPr>
          <w:rFonts w:ascii="Times New Roman"/>
          <w:spacing w:val="-4"/>
          <w:sz w:val="21"/>
        </w:rPr>
        <w:t> </w:t>
      </w:r>
      <w:r>
        <w:rPr>
          <w:rFonts w:ascii="Times New Roman"/>
          <w:sz w:val="21"/>
        </w:rPr>
        <w:t>Association</w:t>
      </w:r>
      <w:r>
        <w:rPr>
          <w:rFonts w:ascii="Times New Roman"/>
          <w:spacing w:val="-5"/>
          <w:sz w:val="21"/>
        </w:rPr>
        <w:t> </w:t>
      </w:r>
      <w:r>
        <w:rPr>
          <w:rFonts w:ascii="Times New Roman"/>
          <w:sz w:val="21"/>
        </w:rPr>
        <w:t>for</w:t>
      </w:r>
      <w:r>
        <w:rPr>
          <w:rFonts w:ascii="Times New Roman"/>
          <w:spacing w:val="-4"/>
          <w:sz w:val="21"/>
        </w:rPr>
        <w:t> </w:t>
      </w:r>
      <w:r>
        <w:rPr>
          <w:rFonts w:ascii="Times New Roman"/>
          <w:sz w:val="21"/>
        </w:rPr>
        <w:t>Computing</w:t>
      </w:r>
      <w:r>
        <w:rPr>
          <w:rFonts w:ascii="Times New Roman"/>
          <w:spacing w:val="-4"/>
          <w:sz w:val="21"/>
        </w:rPr>
        <w:t> </w:t>
      </w:r>
      <w:r>
        <w:rPr>
          <w:rFonts w:ascii="Times New Roman"/>
          <w:sz w:val="21"/>
        </w:rPr>
        <w:t>Machinery,</w:t>
      </w:r>
      <w:r>
        <w:rPr>
          <w:rFonts w:ascii="Times New Roman"/>
          <w:spacing w:val="-4"/>
          <w:sz w:val="21"/>
        </w:rPr>
        <w:t> </w:t>
      </w:r>
      <w:r>
        <w:rPr>
          <w:rFonts w:ascii="Times New Roman"/>
          <w:sz w:val="21"/>
        </w:rPr>
        <w:t>2023.</w:t>
      </w:r>
    </w:p>
    <w:p>
      <w:pPr>
        <w:pStyle w:val="ListParagraph"/>
        <w:numPr>
          <w:ilvl w:val="0"/>
          <w:numId w:val="13"/>
        </w:numPr>
        <w:tabs>
          <w:tab w:pos="697" w:val="left" w:leader="none"/>
        </w:tabs>
        <w:spacing w:line="384" w:lineRule="auto" w:before="121" w:after="0"/>
        <w:ind w:left="696" w:right="670" w:hanging="447"/>
        <w:jc w:val="left"/>
        <w:rPr>
          <w:sz w:val="21"/>
        </w:rPr>
      </w:pPr>
      <w:r>
        <w:rPr>
          <w:spacing w:val="-1"/>
          <w:sz w:val="21"/>
        </w:rPr>
        <w:t>Allamanis</w:t>
      </w:r>
      <w:r>
        <w:rPr>
          <w:spacing w:val="-15"/>
          <w:sz w:val="21"/>
        </w:rPr>
        <w:t> </w:t>
      </w:r>
      <w:r>
        <w:rPr>
          <w:spacing w:val="-1"/>
          <w:sz w:val="21"/>
        </w:rPr>
        <w:t>M,</w:t>
      </w:r>
      <w:r>
        <w:rPr>
          <w:spacing w:val="-15"/>
          <w:sz w:val="21"/>
        </w:rPr>
        <w:t> </w:t>
      </w:r>
      <w:r>
        <w:rPr>
          <w:spacing w:val="-1"/>
          <w:sz w:val="21"/>
        </w:rPr>
        <w:t>Brockschmidt</w:t>
      </w:r>
      <w:r>
        <w:rPr>
          <w:spacing w:val="-15"/>
          <w:sz w:val="21"/>
        </w:rPr>
        <w:t> </w:t>
      </w:r>
      <w:r>
        <w:rPr>
          <w:spacing w:val="-1"/>
          <w:sz w:val="21"/>
        </w:rPr>
        <w:t>M,</w:t>
      </w:r>
      <w:r>
        <w:rPr>
          <w:spacing w:val="-15"/>
          <w:sz w:val="21"/>
        </w:rPr>
        <w:t> </w:t>
      </w:r>
      <w:r>
        <w:rPr>
          <w:spacing w:val="-1"/>
          <w:sz w:val="21"/>
        </w:rPr>
        <w:t>Khademi</w:t>
      </w:r>
      <w:r>
        <w:rPr>
          <w:spacing w:val="-15"/>
          <w:sz w:val="21"/>
        </w:rPr>
        <w:t> </w:t>
      </w:r>
      <w:r>
        <w:rPr>
          <w:spacing w:val="-1"/>
          <w:sz w:val="21"/>
        </w:rPr>
        <w:t>M.</w:t>
      </w:r>
      <w:r>
        <w:rPr>
          <w:spacing w:val="-15"/>
          <w:sz w:val="21"/>
        </w:rPr>
        <w:t> </w:t>
      </w:r>
      <w:r>
        <w:rPr>
          <w:spacing w:val="-1"/>
          <w:sz w:val="21"/>
        </w:rPr>
        <w:t>Learning</w:t>
      </w:r>
      <w:r>
        <w:rPr>
          <w:spacing w:val="-15"/>
          <w:sz w:val="21"/>
        </w:rPr>
        <w:t> </w:t>
      </w:r>
      <w:r>
        <w:rPr>
          <w:sz w:val="21"/>
        </w:rPr>
        <w:t>to</w:t>
      </w:r>
      <w:r>
        <w:rPr>
          <w:spacing w:val="-15"/>
          <w:sz w:val="21"/>
        </w:rPr>
        <w:t> </w:t>
      </w:r>
      <w:r>
        <w:rPr>
          <w:sz w:val="21"/>
        </w:rPr>
        <w:t>Represent</w:t>
      </w:r>
      <w:r>
        <w:rPr>
          <w:spacing w:val="-15"/>
          <w:sz w:val="21"/>
        </w:rPr>
        <w:t> </w:t>
      </w:r>
      <w:r>
        <w:rPr>
          <w:sz w:val="21"/>
        </w:rPr>
        <w:t>Programs</w:t>
      </w:r>
      <w:r>
        <w:rPr>
          <w:spacing w:val="-15"/>
          <w:sz w:val="21"/>
        </w:rPr>
        <w:t> </w:t>
      </w:r>
      <w:r>
        <w:rPr>
          <w:sz w:val="21"/>
        </w:rPr>
        <w:t>with</w:t>
      </w:r>
      <w:r>
        <w:rPr>
          <w:spacing w:val="-15"/>
          <w:sz w:val="21"/>
        </w:rPr>
        <w:t> </w:t>
      </w:r>
      <w:r>
        <w:rPr>
          <w:sz w:val="21"/>
        </w:rPr>
        <w:t>Graphs[J].</w:t>
      </w:r>
      <w:r>
        <w:rPr>
          <w:spacing w:val="-15"/>
          <w:sz w:val="21"/>
        </w:rPr>
        <w:t> </w:t>
      </w:r>
      <w:r>
        <w:rPr>
          <w:sz w:val="21"/>
        </w:rPr>
        <w:t>ArXiv,</w:t>
      </w:r>
      <w:r>
        <w:rPr>
          <w:spacing w:val="1"/>
          <w:sz w:val="21"/>
        </w:rPr>
        <w:t> </w:t>
      </w:r>
      <w:r>
        <w:rPr>
          <w:sz w:val="21"/>
        </w:rPr>
        <w:t>2017,</w:t>
      </w:r>
      <w:r>
        <w:rPr>
          <w:spacing w:val="-1"/>
          <w:sz w:val="21"/>
        </w:rPr>
        <w:t> </w:t>
      </w:r>
      <w:r>
        <w:rPr>
          <w:sz w:val="21"/>
        </w:rPr>
        <w:t>abs/1711.00740.</w:t>
      </w:r>
    </w:p>
    <w:p>
      <w:pPr>
        <w:spacing w:after="0" w:line="384" w:lineRule="auto"/>
        <w:jc w:val="left"/>
        <w:rPr>
          <w:sz w:val="21"/>
        </w:rPr>
        <w:sectPr>
          <w:pgSz w:w="11910" w:h="16840"/>
          <w:pgMar w:header="1461" w:footer="1008" w:top="1720" w:bottom="1200" w:left="1280" w:right="860"/>
        </w:sectPr>
      </w:pPr>
    </w:p>
    <w:p>
      <w:pPr>
        <w:pStyle w:val="BodyText"/>
        <w:rPr>
          <w:rFonts w:ascii="Times New Roman"/>
          <w:sz w:val="20"/>
        </w:rPr>
      </w:pPr>
    </w:p>
    <w:p>
      <w:pPr>
        <w:pStyle w:val="BodyText"/>
        <w:spacing w:before="1"/>
        <w:rPr>
          <w:rFonts w:ascii="Times New Roman"/>
          <w:sz w:val="18"/>
        </w:rPr>
      </w:pPr>
    </w:p>
    <w:p>
      <w:pPr>
        <w:pStyle w:val="ListParagraph"/>
        <w:numPr>
          <w:ilvl w:val="0"/>
          <w:numId w:val="13"/>
        </w:numPr>
        <w:tabs>
          <w:tab w:pos="697" w:val="left" w:leader="none"/>
        </w:tabs>
        <w:spacing w:line="384" w:lineRule="auto" w:before="0" w:after="0"/>
        <w:ind w:left="696" w:right="670" w:hanging="447"/>
        <w:jc w:val="both"/>
        <w:rPr>
          <w:sz w:val="21"/>
        </w:rPr>
      </w:pPr>
      <w:bookmarkStart w:name="_bookmark107" w:id="217"/>
      <w:bookmarkEnd w:id="217"/>
      <w:r>
        <w:rPr>
          <w:spacing w:val="-1"/>
          <w:sz w:val="21"/>
        </w:rPr>
        <w:t>Lu</w:t>
      </w:r>
      <w:r>
        <w:rPr>
          <w:spacing w:val="-12"/>
          <w:sz w:val="21"/>
        </w:rPr>
        <w:t> </w:t>
      </w:r>
      <w:r>
        <w:rPr>
          <w:spacing w:val="-1"/>
          <w:sz w:val="21"/>
        </w:rPr>
        <w:t>M,</w:t>
      </w:r>
      <w:r>
        <w:rPr>
          <w:spacing w:val="-12"/>
          <w:sz w:val="21"/>
        </w:rPr>
        <w:t> </w:t>
      </w:r>
      <w:r>
        <w:rPr>
          <w:spacing w:val="-1"/>
          <w:sz w:val="21"/>
        </w:rPr>
        <w:t>Tan</w:t>
      </w:r>
      <w:r>
        <w:rPr>
          <w:spacing w:val="-12"/>
          <w:sz w:val="21"/>
        </w:rPr>
        <w:t> </w:t>
      </w:r>
      <w:r>
        <w:rPr>
          <w:spacing w:val="-1"/>
          <w:sz w:val="21"/>
        </w:rPr>
        <w:t>D,</w:t>
      </w:r>
      <w:r>
        <w:rPr>
          <w:spacing w:val="-12"/>
          <w:sz w:val="21"/>
        </w:rPr>
        <w:t> </w:t>
      </w:r>
      <w:r>
        <w:rPr>
          <w:spacing w:val="-1"/>
          <w:sz w:val="21"/>
        </w:rPr>
        <w:t>Xiong</w:t>
      </w:r>
      <w:r>
        <w:rPr>
          <w:spacing w:val="-12"/>
          <w:sz w:val="21"/>
        </w:rPr>
        <w:t> </w:t>
      </w:r>
      <w:r>
        <w:rPr>
          <w:spacing w:val="-1"/>
          <w:sz w:val="21"/>
        </w:rPr>
        <w:t>N</w:t>
      </w:r>
      <w:r>
        <w:rPr>
          <w:spacing w:val="-12"/>
          <w:sz w:val="21"/>
        </w:rPr>
        <w:t> </w:t>
      </w:r>
      <w:r>
        <w:rPr>
          <w:spacing w:val="-1"/>
          <w:sz w:val="21"/>
        </w:rPr>
        <w:t>N,</w:t>
      </w:r>
      <w:r>
        <w:rPr>
          <w:spacing w:val="-12"/>
          <w:sz w:val="21"/>
        </w:rPr>
        <w:t> </w:t>
      </w:r>
      <w:r>
        <w:rPr>
          <w:spacing w:val="-1"/>
          <w:sz w:val="21"/>
        </w:rPr>
        <w:t>et</w:t>
      </w:r>
      <w:r>
        <w:rPr>
          <w:spacing w:val="-12"/>
          <w:sz w:val="21"/>
        </w:rPr>
        <w:t> </w:t>
      </w:r>
      <w:r>
        <w:rPr>
          <w:spacing w:val="-1"/>
          <w:sz w:val="21"/>
        </w:rPr>
        <w:t>al.</w:t>
      </w:r>
      <w:r>
        <w:rPr>
          <w:spacing w:val="-12"/>
          <w:sz w:val="21"/>
        </w:rPr>
        <w:t> </w:t>
      </w:r>
      <w:r>
        <w:rPr>
          <w:spacing w:val="-1"/>
          <w:sz w:val="21"/>
        </w:rPr>
        <w:t>Program</w:t>
      </w:r>
      <w:r>
        <w:rPr>
          <w:spacing w:val="-12"/>
          <w:sz w:val="21"/>
        </w:rPr>
        <w:t> </w:t>
      </w:r>
      <w:r>
        <w:rPr>
          <w:spacing w:val="-1"/>
          <w:sz w:val="21"/>
        </w:rPr>
        <w:t>Classification</w:t>
      </w:r>
      <w:r>
        <w:rPr>
          <w:spacing w:val="-12"/>
          <w:sz w:val="21"/>
        </w:rPr>
        <w:t> </w:t>
      </w:r>
      <w:r>
        <w:rPr>
          <w:sz w:val="21"/>
        </w:rPr>
        <w:t>Using</w:t>
      </w:r>
      <w:r>
        <w:rPr>
          <w:spacing w:val="-12"/>
          <w:sz w:val="21"/>
        </w:rPr>
        <w:t> </w:t>
      </w:r>
      <w:r>
        <w:rPr>
          <w:sz w:val="21"/>
        </w:rPr>
        <w:t>Gated</w:t>
      </w:r>
      <w:r>
        <w:rPr>
          <w:spacing w:val="-12"/>
          <w:sz w:val="21"/>
        </w:rPr>
        <w:t> </w:t>
      </w:r>
      <w:r>
        <w:rPr>
          <w:sz w:val="21"/>
        </w:rPr>
        <w:t>Graph</w:t>
      </w:r>
      <w:r>
        <w:rPr>
          <w:spacing w:val="-12"/>
          <w:sz w:val="21"/>
        </w:rPr>
        <w:t> </w:t>
      </w:r>
      <w:r>
        <w:rPr>
          <w:sz w:val="21"/>
        </w:rPr>
        <w:t>Attention</w:t>
      </w:r>
      <w:r>
        <w:rPr>
          <w:spacing w:val="-12"/>
          <w:sz w:val="21"/>
        </w:rPr>
        <w:t> </w:t>
      </w:r>
      <w:r>
        <w:rPr>
          <w:sz w:val="21"/>
        </w:rPr>
        <w:t>Neural</w:t>
      </w:r>
      <w:r>
        <w:rPr>
          <w:spacing w:val="-12"/>
          <w:sz w:val="21"/>
        </w:rPr>
        <w:t> </w:t>
      </w:r>
      <w:r>
        <w:rPr>
          <w:sz w:val="21"/>
        </w:rPr>
        <w:t>Network</w:t>
      </w:r>
      <w:r>
        <w:rPr>
          <w:spacing w:val="1"/>
          <w:sz w:val="21"/>
        </w:rPr>
        <w:t> </w:t>
      </w:r>
      <w:bookmarkStart w:name="_bookmark108" w:id="218"/>
      <w:bookmarkEnd w:id="218"/>
      <w:r>
        <w:rPr>
          <w:sz w:val="21"/>
        </w:rPr>
        <w:t>for</w:t>
      </w:r>
      <w:r>
        <w:rPr>
          <w:spacing w:val="-1"/>
          <w:sz w:val="21"/>
        </w:rPr>
        <w:t> </w:t>
      </w:r>
      <w:r>
        <w:rPr>
          <w:sz w:val="21"/>
        </w:rPr>
        <w:t>Online</w:t>
      </w:r>
      <w:r>
        <w:rPr>
          <w:spacing w:val="-1"/>
          <w:sz w:val="21"/>
        </w:rPr>
        <w:t> </w:t>
      </w:r>
      <w:r>
        <w:rPr>
          <w:sz w:val="21"/>
        </w:rPr>
        <w:t>Programming</w:t>
      </w:r>
      <w:r>
        <w:rPr>
          <w:spacing w:val="-2"/>
          <w:sz w:val="21"/>
        </w:rPr>
        <w:t> </w:t>
      </w:r>
      <w:r>
        <w:rPr>
          <w:sz w:val="21"/>
        </w:rPr>
        <w:t>Service[J].</w:t>
      </w:r>
      <w:r>
        <w:rPr>
          <w:spacing w:val="-1"/>
          <w:sz w:val="21"/>
        </w:rPr>
        <w:t> </w:t>
      </w:r>
      <w:r>
        <w:rPr>
          <w:sz w:val="21"/>
        </w:rPr>
        <w:t>ArXiv,</w:t>
      </w:r>
      <w:r>
        <w:rPr>
          <w:spacing w:val="-2"/>
          <w:sz w:val="21"/>
        </w:rPr>
        <w:t> </w:t>
      </w:r>
      <w:r>
        <w:rPr>
          <w:sz w:val="21"/>
        </w:rPr>
        <w:t>2019,</w:t>
      </w:r>
      <w:r>
        <w:rPr>
          <w:spacing w:val="-1"/>
          <w:sz w:val="21"/>
        </w:rPr>
        <w:t> </w:t>
      </w:r>
      <w:r>
        <w:rPr>
          <w:sz w:val="21"/>
        </w:rPr>
        <w:t>abs/1903.03804.</w:t>
      </w:r>
    </w:p>
    <w:p>
      <w:pPr>
        <w:pStyle w:val="ListParagraph"/>
        <w:numPr>
          <w:ilvl w:val="0"/>
          <w:numId w:val="13"/>
        </w:numPr>
        <w:tabs>
          <w:tab w:pos="697" w:val="left" w:leader="none"/>
        </w:tabs>
        <w:spacing w:line="384" w:lineRule="auto" w:before="0" w:after="0"/>
        <w:ind w:left="696" w:right="670" w:hanging="447"/>
        <w:jc w:val="both"/>
        <w:rPr>
          <w:sz w:val="21"/>
        </w:rPr>
      </w:pPr>
      <w:r>
        <w:rPr>
          <w:sz w:val="21"/>
        </w:rPr>
        <w:t>Brockschmidt</w:t>
      </w:r>
      <w:r>
        <w:rPr>
          <w:spacing w:val="-10"/>
          <w:sz w:val="21"/>
        </w:rPr>
        <w:t> </w:t>
      </w:r>
      <w:r>
        <w:rPr>
          <w:sz w:val="21"/>
        </w:rPr>
        <w:t>M,</w:t>
      </w:r>
      <w:r>
        <w:rPr>
          <w:spacing w:val="-9"/>
          <w:sz w:val="21"/>
        </w:rPr>
        <w:t> </w:t>
      </w:r>
      <w:r>
        <w:rPr>
          <w:sz w:val="21"/>
        </w:rPr>
        <w:t>Allamanis</w:t>
      </w:r>
      <w:r>
        <w:rPr>
          <w:spacing w:val="-9"/>
          <w:sz w:val="21"/>
        </w:rPr>
        <w:t> </w:t>
      </w:r>
      <w:r>
        <w:rPr>
          <w:sz w:val="21"/>
        </w:rPr>
        <w:t>M,</w:t>
      </w:r>
      <w:r>
        <w:rPr>
          <w:spacing w:val="-9"/>
          <w:sz w:val="21"/>
        </w:rPr>
        <w:t> </w:t>
      </w:r>
      <w:r>
        <w:rPr>
          <w:sz w:val="21"/>
        </w:rPr>
        <w:t>Gaunt</w:t>
      </w:r>
      <w:r>
        <w:rPr>
          <w:spacing w:val="-9"/>
          <w:sz w:val="21"/>
        </w:rPr>
        <w:t> </w:t>
      </w:r>
      <w:r>
        <w:rPr>
          <w:sz w:val="21"/>
        </w:rPr>
        <w:t>A</w:t>
      </w:r>
      <w:r>
        <w:rPr>
          <w:spacing w:val="-9"/>
          <w:sz w:val="21"/>
        </w:rPr>
        <w:t> </w:t>
      </w:r>
      <w:r>
        <w:rPr>
          <w:sz w:val="21"/>
        </w:rPr>
        <w:t>L,</w:t>
      </w:r>
      <w:r>
        <w:rPr>
          <w:spacing w:val="-10"/>
          <w:sz w:val="21"/>
        </w:rPr>
        <w:t> </w:t>
      </w:r>
      <w:r>
        <w:rPr>
          <w:sz w:val="21"/>
        </w:rPr>
        <w:t>et</w:t>
      </w:r>
      <w:r>
        <w:rPr>
          <w:spacing w:val="-9"/>
          <w:sz w:val="21"/>
        </w:rPr>
        <w:t> </w:t>
      </w:r>
      <w:r>
        <w:rPr>
          <w:sz w:val="21"/>
        </w:rPr>
        <w:t>al.</w:t>
      </w:r>
      <w:r>
        <w:rPr>
          <w:spacing w:val="-9"/>
          <w:sz w:val="21"/>
        </w:rPr>
        <w:t> </w:t>
      </w:r>
      <w:r>
        <w:rPr>
          <w:sz w:val="21"/>
        </w:rPr>
        <w:t>Generative</w:t>
      </w:r>
      <w:r>
        <w:rPr>
          <w:spacing w:val="-9"/>
          <w:sz w:val="21"/>
        </w:rPr>
        <w:t> </w:t>
      </w:r>
      <w:r>
        <w:rPr>
          <w:sz w:val="21"/>
        </w:rPr>
        <w:t>Code</w:t>
      </w:r>
      <w:r>
        <w:rPr>
          <w:spacing w:val="-9"/>
          <w:sz w:val="21"/>
        </w:rPr>
        <w:t> </w:t>
      </w:r>
      <w:r>
        <w:rPr>
          <w:sz w:val="21"/>
        </w:rPr>
        <w:t>Modeling</w:t>
      </w:r>
      <w:r>
        <w:rPr>
          <w:spacing w:val="-9"/>
          <w:sz w:val="21"/>
        </w:rPr>
        <w:t> </w:t>
      </w:r>
      <w:r>
        <w:rPr>
          <w:sz w:val="21"/>
        </w:rPr>
        <w:t>with</w:t>
      </w:r>
      <w:r>
        <w:rPr>
          <w:spacing w:val="-10"/>
          <w:sz w:val="21"/>
        </w:rPr>
        <w:t> </w:t>
      </w:r>
      <w:r>
        <w:rPr>
          <w:sz w:val="21"/>
        </w:rPr>
        <w:t>Graphs[J].</w:t>
      </w:r>
      <w:r>
        <w:rPr>
          <w:spacing w:val="-9"/>
          <w:sz w:val="21"/>
        </w:rPr>
        <w:t> </w:t>
      </w:r>
      <w:r>
        <w:rPr>
          <w:sz w:val="21"/>
        </w:rPr>
        <w:t>ArXiv,</w:t>
      </w:r>
      <w:r>
        <w:rPr>
          <w:spacing w:val="1"/>
          <w:sz w:val="21"/>
        </w:rPr>
        <w:t> </w:t>
      </w:r>
      <w:bookmarkStart w:name="_bookmark109" w:id="219"/>
      <w:bookmarkEnd w:id="219"/>
      <w:r>
        <w:rPr>
          <w:sz w:val="21"/>
        </w:rPr>
        <w:t>2018,</w:t>
      </w:r>
      <w:r>
        <w:rPr>
          <w:sz w:val="21"/>
        </w:rPr>
        <w:t> abs/1805.08490.</w:t>
      </w:r>
    </w:p>
    <w:p>
      <w:pPr>
        <w:pStyle w:val="ListParagraph"/>
        <w:numPr>
          <w:ilvl w:val="0"/>
          <w:numId w:val="13"/>
        </w:numPr>
        <w:tabs>
          <w:tab w:pos="697" w:val="left" w:leader="none"/>
        </w:tabs>
        <w:spacing w:line="384" w:lineRule="auto" w:before="0" w:after="0"/>
        <w:ind w:left="696" w:right="668" w:hanging="447"/>
        <w:jc w:val="both"/>
        <w:rPr>
          <w:sz w:val="21"/>
        </w:rPr>
      </w:pPr>
      <w:r>
        <w:rPr>
          <w:sz w:val="21"/>
        </w:rPr>
        <w:t>Ben-Nun T, Jakobovits A S, Hoefler T. Neural code comprehension: a learnable representation of</w:t>
      </w:r>
      <w:r>
        <w:rPr>
          <w:spacing w:val="1"/>
          <w:sz w:val="21"/>
        </w:rPr>
        <w:t> </w:t>
      </w:r>
      <w:r>
        <w:rPr>
          <w:sz w:val="21"/>
        </w:rPr>
        <w:t>code semantics[C]. NIPS’18: Proceedings of the 32nd International Conference on Neural Informa-</w:t>
      </w:r>
      <w:r>
        <w:rPr>
          <w:spacing w:val="-50"/>
          <w:sz w:val="21"/>
        </w:rPr>
        <w:t> </w:t>
      </w:r>
      <w:bookmarkStart w:name="_bookmark110" w:id="220"/>
      <w:bookmarkEnd w:id="220"/>
      <w:r>
        <w:rPr>
          <w:spacing w:val="-1"/>
          <w:sz w:val="21"/>
        </w:rPr>
        <w:t>tion</w:t>
      </w:r>
      <w:r>
        <w:rPr>
          <w:sz w:val="21"/>
        </w:rPr>
        <w:t> </w:t>
      </w:r>
      <w:r>
        <w:rPr>
          <w:spacing w:val="-1"/>
          <w:sz w:val="21"/>
        </w:rPr>
        <w:t>Processing Systems. Montréal, Canada:</w:t>
      </w:r>
      <w:r>
        <w:rPr>
          <w:sz w:val="21"/>
        </w:rPr>
        <w:t> Curran Associates Inc., 2018:</w:t>
      </w:r>
      <w:r>
        <w:rPr>
          <w:spacing w:val="-18"/>
          <w:sz w:val="21"/>
        </w:rPr>
        <w:t> </w:t>
      </w:r>
      <w:r>
        <w:rPr>
          <w:sz w:val="21"/>
        </w:rPr>
        <w:t>3589-3601.</w:t>
      </w:r>
    </w:p>
    <w:p>
      <w:pPr>
        <w:pStyle w:val="ListParagraph"/>
        <w:numPr>
          <w:ilvl w:val="0"/>
          <w:numId w:val="13"/>
        </w:numPr>
        <w:tabs>
          <w:tab w:pos="697" w:val="left" w:leader="none"/>
        </w:tabs>
        <w:spacing w:line="384" w:lineRule="auto" w:before="0" w:after="0"/>
        <w:ind w:left="696" w:right="669" w:hanging="447"/>
        <w:jc w:val="both"/>
        <w:rPr>
          <w:sz w:val="21"/>
        </w:rPr>
      </w:pPr>
      <w:r>
        <w:rPr>
          <w:spacing w:val="-1"/>
          <w:sz w:val="21"/>
        </w:rPr>
        <w:t>Wang</w:t>
      </w:r>
      <w:r>
        <w:rPr>
          <w:spacing w:val="-15"/>
          <w:sz w:val="21"/>
        </w:rPr>
        <w:t> </w:t>
      </w:r>
      <w:r>
        <w:rPr>
          <w:spacing w:val="-1"/>
          <w:sz w:val="21"/>
        </w:rPr>
        <w:t>W,</w:t>
      </w:r>
      <w:r>
        <w:rPr>
          <w:spacing w:val="-15"/>
          <w:sz w:val="21"/>
        </w:rPr>
        <w:t> </w:t>
      </w:r>
      <w:r>
        <w:rPr>
          <w:spacing w:val="-1"/>
          <w:sz w:val="21"/>
        </w:rPr>
        <w:t>Li</w:t>
      </w:r>
      <w:r>
        <w:rPr>
          <w:spacing w:val="-15"/>
          <w:sz w:val="21"/>
        </w:rPr>
        <w:t> </w:t>
      </w:r>
      <w:r>
        <w:rPr>
          <w:spacing w:val="-1"/>
          <w:sz w:val="21"/>
        </w:rPr>
        <w:t>G,</w:t>
      </w:r>
      <w:r>
        <w:rPr>
          <w:spacing w:val="-15"/>
          <w:sz w:val="21"/>
        </w:rPr>
        <w:t> </w:t>
      </w:r>
      <w:r>
        <w:rPr>
          <w:spacing w:val="-1"/>
          <w:sz w:val="21"/>
        </w:rPr>
        <w:t>Ma</w:t>
      </w:r>
      <w:r>
        <w:rPr>
          <w:spacing w:val="-15"/>
          <w:sz w:val="21"/>
        </w:rPr>
        <w:t> </w:t>
      </w:r>
      <w:r>
        <w:rPr>
          <w:spacing w:val="-1"/>
          <w:sz w:val="21"/>
        </w:rPr>
        <w:t>B,</w:t>
      </w:r>
      <w:r>
        <w:rPr>
          <w:spacing w:val="-15"/>
          <w:sz w:val="21"/>
        </w:rPr>
        <w:t> </w:t>
      </w:r>
      <w:r>
        <w:rPr>
          <w:spacing w:val="-1"/>
          <w:sz w:val="21"/>
        </w:rPr>
        <w:t>et</w:t>
      </w:r>
      <w:r>
        <w:rPr>
          <w:spacing w:val="-15"/>
          <w:sz w:val="21"/>
        </w:rPr>
        <w:t> </w:t>
      </w:r>
      <w:r>
        <w:rPr>
          <w:spacing w:val="-1"/>
          <w:sz w:val="21"/>
        </w:rPr>
        <w:t>al.</w:t>
      </w:r>
      <w:r>
        <w:rPr>
          <w:spacing w:val="-15"/>
          <w:sz w:val="21"/>
        </w:rPr>
        <w:t> </w:t>
      </w:r>
      <w:r>
        <w:rPr>
          <w:spacing w:val="-1"/>
          <w:sz w:val="21"/>
        </w:rPr>
        <w:t>Detecting</w:t>
      </w:r>
      <w:r>
        <w:rPr>
          <w:spacing w:val="-15"/>
          <w:sz w:val="21"/>
        </w:rPr>
        <w:t> </w:t>
      </w:r>
      <w:r>
        <w:rPr>
          <w:spacing w:val="-1"/>
          <w:sz w:val="21"/>
        </w:rPr>
        <w:t>Code</w:t>
      </w:r>
      <w:r>
        <w:rPr>
          <w:spacing w:val="-15"/>
          <w:sz w:val="21"/>
        </w:rPr>
        <w:t> </w:t>
      </w:r>
      <w:r>
        <w:rPr>
          <w:spacing w:val="-1"/>
          <w:sz w:val="21"/>
        </w:rPr>
        <w:t>Clones</w:t>
      </w:r>
      <w:r>
        <w:rPr>
          <w:spacing w:val="-15"/>
          <w:sz w:val="21"/>
        </w:rPr>
        <w:t> </w:t>
      </w:r>
      <w:r>
        <w:rPr>
          <w:spacing w:val="-1"/>
          <w:sz w:val="21"/>
        </w:rPr>
        <w:t>with</w:t>
      </w:r>
      <w:r>
        <w:rPr>
          <w:spacing w:val="-15"/>
          <w:sz w:val="21"/>
        </w:rPr>
        <w:t> </w:t>
      </w:r>
      <w:r>
        <w:rPr>
          <w:spacing w:val="-1"/>
          <w:sz w:val="21"/>
        </w:rPr>
        <w:t>Graph</w:t>
      </w:r>
      <w:r>
        <w:rPr>
          <w:spacing w:val="-15"/>
          <w:sz w:val="21"/>
        </w:rPr>
        <w:t> </w:t>
      </w:r>
      <w:r>
        <w:rPr>
          <w:spacing w:val="-1"/>
          <w:sz w:val="21"/>
        </w:rPr>
        <w:t>Neural</w:t>
      </w:r>
      <w:r>
        <w:rPr>
          <w:spacing w:val="-15"/>
          <w:sz w:val="21"/>
        </w:rPr>
        <w:t> </w:t>
      </w:r>
      <w:r>
        <w:rPr>
          <w:spacing w:val="-1"/>
          <w:sz w:val="21"/>
        </w:rPr>
        <w:t>Network</w:t>
      </w:r>
      <w:r>
        <w:rPr>
          <w:spacing w:val="-15"/>
          <w:sz w:val="21"/>
        </w:rPr>
        <w:t> </w:t>
      </w:r>
      <w:r>
        <w:rPr>
          <w:sz w:val="21"/>
        </w:rPr>
        <w:t>and</w:t>
      </w:r>
      <w:r>
        <w:rPr>
          <w:spacing w:val="-15"/>
          <w:sz w:val="21"/>
        </w:rPr>
        <w:t> </w:t>
      </w:r>
      <w:r>
        <w:rPr>
          <w:sz w:val="21"/>
        </w:rPr>
        <w:t>Flow-Augmented</w:t>
      </w:r>
      <w:r>
        <w:rPr>
          <w:spacing w:val="1"/>
          <w:sz w:val="21"/>
        </w:rPr>
        <w:t> </w:t>
      </w:r>
      <w:r>
        <w:rPr>
          <w:sz w:val="21"/>
        </w:rPr>
        <w:t>Abstract</w:t>
      </w:r>
      <w:r>
        <w:rPr>
          <w:spacing w:val="-9"/>
          <w:sz w:val="21"/>
        </w:rPr>
        <w:t> </w:t>
      </w:r>
      <w:r>
        <w:rPr>
          <w:sz w:val="21"/>
        </w:rPr>
        <w:t>Syntax</w:t>
      </w:r>
      <w:r>
        <w:rPr>
          <w:spacing w:val="-9"/>
          <w:sz w:val="21"/>
        </w:rPr>
        <w:t> </w:t>
      </w:r>
      <w:r>
        <w:rPr>
          <w:sz w:val="21"/>
        </w:rPr>
        <w:t>Tree[C].</w:t>
      </w:r>
      <w:r>
        <w:rPr>
          <w:spacing w:val="-9"/>
          <w:sz w:val="21"/>
        </w:rPr>
        <w:t> </w:t>
      </w:r>
      <w:r>
        <w:rPr>
          <w:sz w:val="21"/>
        </w:rPr>
        <w:t>2020</w:t>
      </w:r>
      <w:r>
        <w:rPr>
          <w:spacing w:val="-9"/>
          <w:sz w:val="21"/>
        </w:rPr>
        <w:t> </w:t>
      </w:r>
      <w:r>
        <w:rPr>
          <w:sz w:val="21"/>
        </w:rPr>
        <w:t>IEEE</w:t>
      </w:r>
      <w:r>
        <w:rPr>
          <w:spacing w:val="-9"/>
          <w:sz w:val="21"/>
        </w:rPr>
        <w:t> </w:t>
      </w:r>
      <w:r>
        <w:rPr>
          <w:sz w:val="21"/>
        </w:rPr>
        <w:t>27th</w:t>
      </w:r>
      <w:r>
        <w:rPr>
          <w:spacing w:val="-9"/>
          <w:sz w:val="21"/>
        </w:rPr>
        <w:t> </w:t>
      </w:r>
      <w:r>
        <w:rPr>
          <w:sz w:val="21"/>
        </w:rPr>
        <w:t>International</w:t>
      </w:r>
      <w:r>
        <w:rPr>
          <w:spacing w:val="-9"/>
          <w:sz w:val="21"/>
        </w:rPr>
        <w:t> </w:t>
      </w:r>
      <w:r>
        <w:rPr>
          <w:sz w:val="21"/>
        </w:rPr>
        <w:t>Conference</w:t>
      </w:r>
      <w:r>
        <w:rPr>
          <w:spacing w:val="-9"/>
          <w:sz w:val="21"/>
        </w:rPr>
        <w:t> </w:t>
      </w:r>
      <w:r>
        <w:rPr>
          <w:sz w:val="21"/>
        </w:rPr>
        <w:t>on</w:t>
      </w:r>
      <w:r>
        <w:rPr>
          <w:spacing w:val="-9"/>
          <w:sz w:val="21"/>
        </w:rPr>
        <w:t> </w:t>
      </w:r>
      <w:r>
        <w:rPr>
          <w:sz w:val="21"/>
        </w:rPr>
        <w:t>Software</w:t>
      </w:r>
      <w:r>
        <w:rPr>
          <w:spacing w:val="-9"/>
          <w:sz w:val="21"/>
        </w:rPr>
        <w:t> </w:t>
      </w:r>
      <w:r>
        <w:rPr>
          <w:sz w:val="21"/>
        </w:rPr>
        <w:t>Analysis,</w:t>
      </w:r>
      <w:r>
        <w:rPr>
          <w:spacing w:val="-9"/>
          <w:sz w:val="21"/>
        </w:rPr>
        <w:t> </w:t>
      </w:r>
      <w:r>
        <w:rPr>
          <w:sz w:val="21"/>
        </w:rPr>
        <w:t>Evolution</w:t>
      </w:r>
      <w:r>
        <w:rPr>
          <w:spacing w:val="-50"/>
          <w:sz w:val="21"/>
        </w:rPr>
        <w:t> </w:t>
      </w:r>
      <w:bookmarkStart w:name="_bookmark111" w:id="221"/>
      <w:bookmarkEnd w:id="221"/>
      <w:r>
        <w:rPr>
          <w:sz w:val="21"/>
        </w:rPr>
        <w:t>and</w:t>
      </w:r>
      <w:r>
        <w:rPr>
          <w:sz w:val="21"/>
        </w:rPr>
        <w:t> Reengineering (SANER). 2020:</w:t>
      </w:r>
      <w:r>
        <w:rPr>
          <w:spacing w:val="-18"/>
          <w:sz w:val="21"/>
        </w:rPr>
        <w:t> </w:t>
      </w:r>
      <w:r>
        <w:rPr>
          <w:sz w:val="21"/>
        </w:rPr>
        <w:t>261-271.</w:t>
      </w:r>
    </w:p>
    <w:p>
      <w:pPr>
        <w:pStyle w:val="ListParagraph"/>
        <w:numPr>
          <w:ilvl w:val="0"/>
          <w:numId w:val="13"/>
        </w:numPr>
        <w:tabs>
          <w:tab w:pos="697" w:val="left" w:leader="none"/>
        </w:tabs>
        <w:spacing w:line="384" w:lineRule="auto" w:before="0" w:after="0"/>
        <w:ind w:left="696" w:right="668" w:hanging="447"/>
        <w:jc w:val="both"/>
        <w:rPr>
          <w:sz w:val="21"/>
        </w:rPr>
      </w:pPr>
      <w:r>
        <w:rPr>
          <w:sz w:val="21"/>
        </w:rPr>
        <w:t>DeFreez D, Thakur A V, Rubio-González C. Path-based function embedding and its application to</w:t>
      </w:r>
      <w:r>
        <w:rPr>
          <w:spacing w:val="1"/>
          <w:sz w:val="21"/>
        </w:rPr>
        <w:t> </w:t>
      </w:r>
      <w:r>
        <w:rPr>
          <w:sz w:val="21"/>
        </w:rPr>
        <w:t>error-handling specification mining[C]. ESEC/FSE 2018. Lake Buena Vista, FL, USA: Association</w:t>
      </w:r>
      <w:r>
        <w:rPr>
          <w:spacing w:val="-50"/>
          <w:sz w:val="21"/>
        </w:rPr>
        <w:t> </w:t>
      </w:r>
      <w:bookmarkStart w:name="_bookmark112" w:id="222"/>
      <w:bookmarkEnd w:id="222"/>
      <w:r>
        <w:rPr>
          <w:sz w:val="21"/>
        </w:rPr>
        <w:t>for</w:t>
      </w:r>
      <w:r>
        <w:rPr>
          <w:spacing w:val="-1"/>
          <w:sz w:val="21"/>
        </w:rPr>
        <w:t> </w:t>
      </w:r>
      <w:r>
        <w:rPr>
          <w:sz w:val="21"/>
        </w:rPr>
        <w:t>Computing Machinery,</w:t>
      </w:r>
      <w:r>
        <w:rPr>
          <w:spacing w:val="-1"/>
          <w:sz w:val="21"/>
        </w:rPr>
        <w:t> </w:t>
      </w:r>
      <w:r>
        <w:rPr>
          <w:sz w:val="21"/>
        </w:rPr>
        <w:t>2018:</w:t>
      </w:r>
      <w:r>
        <w:rPr>
          <w:spacing w:val="-18"/>
          <w:sz w:val="21"/>
        </w:rPr>
        <w:t> </w:t>
      </w:r>
      <w:r>
        <w:rPr>
          <w:sz w:val="21"/>
        </w:rPr>
        <w:t>423-433.</w:t>
      </w:r>
    </w:p>
    <w:p>
      <w:pPr>
        <w:pStyle w:val="ListParagraph"/>
        <w:numPr>
          <w:ilvl w:val="0"/>
          <w:numId w:val="13"/>
        </w:numPr>
        <w:tabs>
          <w:tab w:pos="697" w:val="left" w:leader="none"/>
        </w:tabs>
        <w:spacing w:line="384" w:lineRule="auto" w:before="0" w:after="0"/>
        <w:ind w:left="696" w:right="668" w:hanging="447"/>
        <w:jc w:val="both"/>
        <w:rPr>
          <w:sz w:val="21"/>
        </w:rPr>
      </w:pPr>
      <w:r>
        <w:rPr>
          <w:sz w:val="21"/>
        </w:rPr>
        <w:t>Yang</w:t>
      </w:r>
      <w:r>
        <w:rPr>
          <w:spacing w:val="-8"/>
          <w:sz w:val="21"/>
        </w:rPr>
        <w:t> </w:t>
      </w:r>
      <w:r>
        <w:rPr>
          <w:sz w:val="21"/>
        </w:rPr>
        <w:t>K,</w:t>
      </w:r>
      <w:r>
        <w:rPr>
          <w:spacing w:val="-8"/>
          <w:sz w:val="21"/>
        </w:rPr>
        <w:t> </w:t>
      </w:r>
      <w:r>
        <w:rPr>
          <w:sz w:val="21"/>
        </w:rPr>
        <w:t>Yu</w:t>
      </w:r>
      <w:r>
        <w:rPr>
          <w:spacing w:val="-9"/>
          <w:sz w:val="21"/>
        </w:rPr>
        <w:t> </w:t>
      </w:r>
      <w:r>
        <w:rPr>
          <w:sz w:val="21"/>
        </w:rPr>
        <w:t>H,</w:t>
      </w:r>
      <w:r>
        <w:rPr>
          <w:spacing w:val="-8"/>
          <w:sz w:val="21"/>
        </w:rPr>
        <w:t> </w:t>
      </w:r>
      <w:r>
        <w:rPr>
          <w:sz w:val="21"/>
        </w:rPr>
        <w:t>Fan</w:t>
      </w:r>
      <w:r>
        <w:rPr>
          <w:spacing w:val="-8"/>
          <w:sz w:val="21"/>
        </w:rPr>
        <w:t> </w:t>
      </w:r>
      <w:r>
        <w:rPr>
          <w:sz w:val="21"/>
        </w:rPr>
        <w:t>G,</w:t>
      </w:r>
      <w:r>
        <w:rPr>
          <w:spacing w:val="-9"/>
          <w:sz w:val="21"/>
        </w:rPr>
        <w:t> </w:t>
      </w:r>
      <w:r>
        <w:rPr>
          <w:sz w:val="21"/>
        </w:rPr>
        <w:t>et</w:t>
      </w:r>
      <w:r>
        <w:rPr>
          <w:spacing w:val="-8"/>
          <w:sz w:val="21"/>
        </w:rPr>
        <w:t> </w:t>
      </w:r>
      <w:r>
        <w:rPr>
          <w:sz w:val="21"/>
        </w:rPr>
        <w:t>al.</w:t>
      </w:r>
      <w:r>
        <w:rPr>
          <w:spacing w:val="-7"/>
          <w:sz w:val="21"/>
        </w:rPr>
        <w:t> </w:t>
      </w:r>
      <w:r>
        <w:rPr>
          <w:sz w:val="21"/>
        </w:rPr>
        <w:t>A</w:t>
      </w:r>
      <w:r>
        <w:rPr>
          <w:spacing w:val="-8"/>
          <w:sz w:val="21"/>
        </w:rPr>
        <w:t> </w:t>
      </w:r>
      <w:r>
        <w:rPr>
          <w:sz w:val="21"/>
        </w:rPr>
        <w:t>graph</w:t>
      </w:r>
      <w:r>
        <w:rPr>
          <w:spacing w:val="-8"/>
          <w:sz w:val="21"/>
        </w:rPr>
        <w:t> </w:t>
      </w:r>
      <w:r>
        <w:rPr>
          <w:sz w:val="21"/>
        </w:rPr>
        <w:t>sequence</w:t>
      </w:r>
      <w:r>
        <w:rPr>
          <w:spacing w:val="-9"/>
          <w:sz w:val="21"/>
        </w:rPr>
        <w:t> </w:t>
      </w:r>
      <w:r>
        <w:rPr>
          <w:sz w:val="21"/>
        </w:rPr>
        <w:t>neural</w:t>
      </w:r>
      <w:r>
        <w:rPr>
          <w:spacing w:val="-8"/>
          <w:sz w:val="21"/>
        </w:rPr>
        <w:t> </w:t>
      </w:r>
      <w:r>
        <w:rPr>
          <w:sz w:val="21"/>
        </w:rPr>
        <w:t>architecture</w:t>
      </w:r>
      <w:r>
        <w:rPr>
          <w:spacing w:val="-8"/>
          <w:sz w:val="21"/>
        </w:rPr>
        <w:t> </w:t>
      </w:r>
      <w:r>
        <w:rPr>
          <w:sz w:val="21"/>
        </w:rPr>
        <w:t>for</w:t>
      </w:r>
      <w:r>
        <w:rPr>
          <w:spacing w:val="-8"/>
          <w:sz w:val="21"/>
        </w:rPr>
        <w:t> </w:t>
      </w:r>
      <w:r>
        <w:rPr>
          <w:sz w:val="21"/>
        </w:rPr>
        <w:t>code</w:t>
      </w:r>
      <w:r>
        <w:rPr>
          <w:spacing w:val="-8"/>
          <w:sz w:val="21"/>
        </w:rPr>
        <w:t> </w:t>
      </w:r>
      <w:r>
        <w:rPr>
          <w:sz w:val="21"/>
        </w:rPr>
        <w:t>completion</w:t>
      </w:r>
      <w:r>
        <w:rPr>
          <w:spacing w:val="-8"/>
          <w:sz w:val="21"/>
        </w:rPr>
        <w:t> </w:t>
      </w:r>
      <w:r>
        <w:rPr>
          <w:sz w:val="21"/>
        </w:rPr>
        <w:t>with</w:t>
      </w:r>
      <w:r>
        <w:rPr>
          <w:spacing w:val="-7"/>
          <w:sz w:val="21"/>
        </w:rPr>
        <w:t> </w:t>
      </w:r>
      <w:r>
        <w:rPr>
          <w:sz w:val="21"/>
        </w:rPr>
        <w:t>semantic</w:t>
      </w:r>
      <w:r>
        <w:rPr>
          <w:spacing w:val="-51"/>
          <w:sz w:val="21"/>
        </w:rPr>
        <w:t> </w:t>
      </w:r>
      <w:bookmarkStart w:name="_bookmark113" w:id="223"/>
      <w:bookmarkEnd w:id="223"/>
      <w:r>
        <w:rPr>
          <w:sz w:val="21"/>
        </w:rPr>
        <w:t>structur</w:t>
      </w:r>
      <w:r>
        <w:rPr>
          <w:sz w:val="21"/>
        </w:rPr>
        <w:t>e</w:t>
      </w:r>
      <w:r>
        <w:rPr>
          <w:spacing w:val="-2"/>
          <w:sz w:val="21"/>
        </w:rPr>
        <w:t> </w:t>
      </w:r>
      <w:r>
        <w:rPr>
          <w:sz w:val="21"/>
        </w:rPr>
        <w:t>features[J].</w:t>
      </w:r>
      <w:r>
        <w:rPr>
          <w:spacing w:val="-1"/>
          <w:sz w:val="21"/>
        </w:rPr>
        <w:t> </w:t>
      </w:r>
      <w:r>
        <w:rPr>
          <w:sz w:val="21"/>
        </w:rPr>
        <w:t>Journal</w:t>
      </w:r>
      <w:r>
        <w:rPr>
          <w:spacing w:val="-1"/>
          <w:sz w:val="21"/>
        </w:rPr>
        <w:t> </w:t>
      </w:r>
      <w:r>
        <w:rPr>
          <w:sz w:val="21"/>
        </w:rPr>
        <w:t>of</w:t>
      </w:r>
      <w:r>
        <w:rPr>
          <w:spacing w:val="-1"/>
          <w:sz w:val="21"/>
        </w:rPr>
        <w:t> </w:t>
      </w:r>
      <w:r>
        <w:rPr>
          <w:sz w:val="21"/>
        </w:rPr>
        <w:t>Software:</w:t>
      </w:r>
      <w:r>
        <w:rPr>
          <w:spacing w:val="-1"/>
          <w:sz w:val="21"/>
        </w:rPr>
        <w:t> </w:t>
      </w:r>
      <w:r>
        <w:rPr>
          <w:sz w:val="21"/>
        </w:rPr>
        <w:t>Evolution</w:t>
      </w:r>
      <w:r>
        <w:rPr>
          <w:spacing w:val="-1"/>
          <w:sz w:val="21"/>
        </w:rPr>
        <w:t> </w:t>
      </w:r>
      <w:r>
        <w:rPr>
          <w:sz w:val="21"/>
        </w:rPr>
        <w:t>and</w:t>
      </w:r>
      <w:r>
        <w:rPr>
          <w:spacing w:val="-1"/>
          <w:sz w:val="21"/>
        </w:rPr>
        <w:t> </w:t>
      </w:r>
      <w:r>
        <w:rPr>
          <w:sz w:val="21"/>
        </w:rPr>
        <w:t>Process,</w:t>
      </w:r>
      <w:r>
        <w:rPr>
          <w:spacing w:val="-1"/>
          <w:sz w:val="21"/>
        </w:rPr>
        <w:t> </w:t>
      </w:r>
      <w:r>
        <w:rPr>
          <w:sz w:val="21"/>
        </w:rPr>
        <w:t>2021,</w:t>
      </w:r>
      <w:r>
        <w:rPr>
          <w:spacing w:val="-2"/>
          <w:sz w:val="21"/>
        </w:rPr>
        <w:t> </w:t>
      </w:r>
      <w:r>
        <w:rPr>
          <w:sz w:val="21"/>
        </w:rPr>
        <w:t>34.</w:t>
      </w:r>
    </w:p>
    <w:p>
      <w:pPr>
        <w:pStyle w:val="ListParagraph"/>
        <w:numPr>
          <w:ilvl w:val="0"/>
          <w:numId w:val="13"/>
        </w:numPr>
        <w:tabs>
          <w:tab w:pos="697" w:val="left" w:leader="none"/>
        </w:tabs>
        <w:spacing w:line="384" w:lineRule="auto" w:before="0" w:after="0"/>
        <w:ind w:left="696" w:right="669" w:hanging="447"/>
        <w:jc w:val="both"/>
        <w:rPr>
          <w:sz w:val="21"/>
        </w:rPr>
      </w:pPr>
      <w:r>
        <w:rPr>
          <w:sz w:val="21"/>
        </w:rPr>
        <w:t>Tufano</w:t>
      </w:r>
      <w:r>
        <w:rPr>
          <w:spacing w:val="-5"/>
          <w:sz w:val="21"/>
        </w:rPr>
        <w:t> </w:t>
      </w:r>
      <w:r>
        <w:rPr>
          <w:sz w:val="21"/>
        </w:rPr>
        <w:t>M,</w:t>
      </w:r>
      <w:r>
        <w:rPr>
          <w:spacing w:val="-4"/>
          <w:sz w:val="21"/>
        </w:rPr>
        <w:t> </w:t>
      </w:r>
      <w:r>
        <w:rPr>
          <w:sz w:val="21"/>
        </w:rPr>
        <w:t>Watson</w:t>
      </w:r>
      <w:r>
        <w:rPr>
          <w:spacing w:val="-4"/>
          <w:sz w:val="21"/>
        </w:rPr>
        <w:t> </w:t>
      </w:r>
      <w:r>
        <w:rPr>
          <w:sz w:val="21"/>
        </w:rPr>
        <w:t>C,</w:t>
      </w:r>
      <w:r>
        <w:rPr>
          <w:spacing w:val="-4"/>
          <w:sz w:val="21"/>
        </w:rPr>
        <w:t> </w:t>
      </w:r>
      <w:r>
        <w:rPr>
          <w:sz w:val="21"/>
        </w:rPr>
        <w:t>Bavota</w:t>
      </w:r>
      <w:r>
        <w:rPr>
          <w:spacing w:val="-5"/>
          <w:sz w:val="21"/>
        </w:rPr>
        <w:t> </w:t>
      </w:r>
      <w:r>
        <w:rPr>
          <w:sz w:val="21"/>
        </w:rPr>
        <w:t>G,</w:t>
      </w:r>
      <w:r>
        <w:rPr>
          <w:spacing w:val="-4"/>
          <w:sz w:val="21"/>
        </w:rPr>
        <w:t> </w:t>
      </w:r>
      <w:r>
        <w:rPr>
          <w:sz w:val="21"/>
        </w:rPr>
        <w:t>et</w:t>
      </w:r>
      <w:r>
        <w:rPr>
          <w:spacing w:val="-4"/>
          <w:sz w:val="21"/>
        </w:rPr>
        <w:t> </w:t>
      </w:r>
      <w:r>
        <w:rPr>
          <w:sz w:val="21"/>
        </w:rPr>
        <w:t>al.</w:t>
      </w:r>
      <w:r>
        <w:rPr>
          <w:spacing w:val="-4"/>
          <w:sz w:val="21"/>
        </w:rPr>
        <w:t> </w:t>
      </w:r>
      <w:r>
        <w:rPr>
          <w:sz w:val="21"/>
        </w:rPr>
        <w:t>Deep</w:t>
      </w:r>
      <w:r>
        <w:rPr>
          <w:spacing w:val="-4"/>
          <w:sz w:val="21"/>
        </w:rPr>
        <w:t> </w:t>
      </w:r>
      <w:r>
        <w:rPr>
          <w:sz w:val="21"/>
        </w:rPr>
        <w:t>Learning</w:t>
      </w:r>
      <w:r>
        <w:rPr>
          <w:spacing w:val="-5"/>
          <w:sz w:val="21"/>
        </w:rPr>
        <w:t> </w:t>
      </w:r>
      <w:r>
        <w:rPr>
          <w:sz w:val="21"/>
        </w:rPr>
        <w:t>Similarities</w:t>
      </w:r>
      <w:r>
        <w:rPr>
          <w:spacing w:val="-4"/>
          <w:sz w:val="21"/>
        </w:rPr>
        <w:t> </w:t>
      </w:r>
      <w:r>
        <w:rPr>
          <w:sz w:val="21"/>
        </w:rPr>
        <w:t>from</w:t>
      </w:r>
      <w:r>
        <w:rPr>
          <w:spacing w:val="-4"/>
          <w:sz w:val="21"/>
        </w:rPr>
        <w:t> </w:t>
      </w:r>
      <w:r>
        <w:rPr>
          <w:sz w:val="21"/>
        </w:rPr>
        <w:t>Different</w:t>
      </w:r>
      <w:r>
        <w:rPr>
          <w:spacing w:val="-4"/>
          <w:sz w:val="21"/>
        </w:rPr>
        <w:t> </w:t>
      </w:r>
      <w:r>
        <w:rPr>
          <w:sz w:val="21"/>
        </w:rPr>
        <w:t>Representations</w:t>
      </w:r>
      <w:r>
        <w:rPr>
          <w:spacing w:val="-4"/>
          <w:sz w:val="21"/>
        </w:rPr>
        <w:t> </w:t>
      </w:r>
      <w:r>
        <w:rPr>
          <w:sz w:val="21"/>
        </w:rPr>
        <w:t>of</w:t>
      </w:r>
      <w:r>
        <w:rPr>
          <w:spacing w:val="-51"/>
          <w:sz w:val="21"/>
        </w:rPr>
        <w:t> </w:t>
      </w:r>
      <w:r>
        <w:rPr>
          <w:sz w:val="21"/>
        </w:rPr>
        <w:t>Source Code[J]. 2018 IEEE/ACM 15th International Conference on Mining Software Repositories</w:t>
      </w:r>
      <w:r>
        <w:rPr>
          <w:spacing w:val="1"/>
          <w:sz w:val="21"/>
        </w:rPr>
        <w:t> </w:t>
      </w:r>
      <w:bookmarkStart w:name="_bookmark114" w:id="224"/>
      <w:bookmarkEnd w:id="224"/>
      <w:r>
        <w:rPr>
          <w:sz w:val="21"/>
        </w:rPr>
        <w:t>(MSR),</w:t>
      </w:r>
      <w:r>
        <w:rPr>
          <w:sz w:val="21"/>
        </w:rPr>
        <w:t> 2018:</w:t>
      </w:r>
      <w:r>
        <w:rPr>
          <w:spacing w:val="-18"/>
          <w:sz w:val="21"/>
        </w:rPr>
        <w:t> </w:t>
      </w:r>
      <w:r>
        <w:rPr>
          <w:sz w:val="21"/>
        </w:rPr>
        <w:t>542-553.</w:t>
      </w:r>
    </w:p>
    <w:p>
      <w:pPr>
        <w:pStyle w:val="ListParagraph"/>
        <w:numPr>
          <w:ilvl w:val="0"/>
          <w:numId w:val="13"/>
        </w:numPr>
        <w:tabs>
          <w:tab w:pos="697" w:val="left" w:leader="none"/>
        </w:tabs>
        <w:spacing w:line="384" w:lineRule="auto" w:before="0" w:after="0"/>
        <w:ind w:left="696" w:right="668" w:hanging="447"/>
        <w:jc w:val="both"/>
        <w:rPr>
          <w:sz w:val="21"/>
        </w:rPr>
      </w:pPr>
      <w:r>
        <w:rPr>
          <w:sz w:val="21"/>
        </w:rPr>
        <w:t>Saini V, Farmahinifarahani F, Lu Y, et al. Oreo: detection of clones in the twilight zone[C]. ES-</w:t>
      </w:r>
      <w:r>
        <w:rPr>
          <w:spacing w:val="1"/>
          <w:sz w:val="21"/>
        </w:rPr>
        <w:t> </w:t>
      </w:r>
      <w:bookmarkStart w:name="_bookmark115" w:id="225"/>
      <w:bookmarkEnd w:id="225"/>
      <w:r>
        <w:rPr>
          <w:spacing w:val="-1"/>
          <w:sz w:val="21"/>
        </w:rPr>
        <w:t>EC/FSE</w:t>
      </w:r>
      <w:r>
        <w:rPr>
          <w:sz w:val="21"/>
        </w:rPr>
        <w:t> </w:t>
      </w:r>
      <w:r>
        <w:rPr>
          <w:spacing w:val="-1"/>
          <w:sz w:val="21"/>
        </w:rPr>
        <w:t>2018.</w:t>
      </w:r>
      <w:r>
        <w:rPr>
          <w:spacing w:val="1"/>
          <w:sz w:val="21"/>
        </w:rPr>
        <w:t> </w:t>
      </w:r>
      <w:r>
        <w:rPr>
          <w:spacing w:val="-1"/>
          <w:sz w:val="21"/>
        </w:rPr>
        <w:t>Lake</w:t>
      </w:r>
      <w:r>
        <w:rPr>
          <w:sz w:val="21"/>
        </w:rPr>
        <w:t> </w:t>
      </w:r>
      <w:r>
        <w:rPr>
          <w:spacing w:val="-1"/>
          <w:sz w:val="21"/>
        </w:rPr>
        <w:t>Buena</w:t>
      </w:r>
      <w:r>
        <w:rPr>
          <w:spacing w:val="1"/>
          <w:sz w:val="21"/>
        </w:rPr>
        <w:t> </w:t>
      </w:r>
      <w:r>
        <w:rPr>
          <w:spacing w:val="-1"/>
          <w:sz w:val="21"/>
        </w:rPr>
        <w:t>Vista, FL,</w:t>
      </w:r>
      <w:r>
        <w:rPr>
          <w:sz w:val="21"/>
        </w:rPr>
        <w:t> </w:t>
      </w:r>
      <w:r>
        <w:rPr>
          <w:spacing w:val="-1"/>
          <w:sz w:val="21"/>
        </w:rPr>
        <w:t>USA: Association</w:t>
      </w:r>
      <w:r>
        <w:rPr>
          <w:sz w:val="21"/>
        </w:rPr>
        <w:t> for Computing</w:t>
      </w:r>
      <w:r>
        <w:rPr>
          <w:spacing w:val="1"/>
          <w:sz w:val="21"/>
        </w:rPr>
        <w:t> </w:t>
      </w:r>
      <w:r>
        <w:rPr>
          <w:sz w:val="21"/>
        </w:rPr>
        <w:t>Machinery,</w:t>
      </w:r>
      <w:r>
        <w:rPr>
          <w:spacing w:val="-1"/>
          <w:sz w:val="21"/>
        </w:rPr>
        <w:t> </w:t>
      </w:r>
      <w:r>
        <w:rPr>
          <w:sz w:val="21"/>
        </w:rPr>
        <w:t>2018:</w:t>
      </w:r>
      <w:r>
        <w:rPr>
          <w:spacing w:val="-17"/>
          <w:sz w:val="21"/>
        </w:rPr>
        <w:t> </w:t>
      </w:r>
      <w:r>
        <w:rPr>
          <w:sz w:val="21"/>
        </w:rPr>
        <w:t>354-365.</w:t>
      </w:r>
    </w:p>
    <w:p>
      <w:pPr>
        <w:pStyle w:val="ListParagraph"/>
        <w:numPr>
          <w:ilvl w:val="0"/>
          <w:numId w:val="13"/>
        </w:numPr>
        <w:tabs>
          <w:tab w:pos="697" w:val="left" w:leader="none"/>
        </w:tabs>
        <w:spacing w:line="384" w:lineRule="auto" w:before="0" w:after="0"/>
        <w:ind w:left="696" w:right="669" w:hanging="447"/>
        <w:jc w:val="both"/>
        <w:rPr>
          <w:sz w:val="21"/>
        </w:rPr>
      </w:pPr>
      <w:r>
        <w:rPr>
          <w:sz w:val="21"/>
        </w:rPr>
        <w:t>Fang C, Liu Z, Shi Y, et al. Functional code clone detection with syntax and semantics fusion learn-</w:t>
      </w:r>
      <w:r>
        <w:rPr>
          <w:spacing w:val="-51"/>
          <w:sz w:val="21"/>
        </w:rPr>
        <w:t> </w:t>
      </w:r>
      <w:r>
        <w:rPr>
          <w:sz w:val="21"/>
        </w:rPr>
        <w:t>ing[J]. Proceedings of the 29th ACM SIGSOFT International Symposium on Software Testing and</w:t>
      </w:r>
      <w:r>
        <w:rPr>
          <w:spacing w:val="1"/>
          <w:sz w:val="21"/>
        </w:rPr>
        <w:t> </w:t>
      </w:r>
      <w:bookmarkStart w:name="_bookmark116" w:id="226"/>
      <w:bookmarkEnd w:id="226"/>
      <w:r>
        <w:rPr>
          <w:sz w:val="21"/>
        </w:rPr>
        <w:t>Analysis</w:t>
      </w:r>
      <w:r>
        <w:rPr>
          <w:sz w:val="21"/>
        </w:rPr>
        <w:t>,</w:t>
      </w:r>
      <w:r>
        <w:rPr>
          <w:spacing w:val="-2"/>
          <w:sz w:val="21"/>
        </w:rPr>
        <w:t> </w:t>
      </w:r>
      <w:r>
        <w:rPr>
          <w:sz w:val="21"/>
        </w:rPr>
        <w:t>2020.</w:t>
      </w:r>
    </w:p>
    <w:p>
      <w:pPr>
        <w:pStyle w:val="ListParagraph"/>
        <w:numPr>
          <w:ilvl w:val="0"/>
          <w:numId w:val="13"/>
        </w:numPr>
        <w:tabs>
          <w:tab w:pos="697" w:val="left" w:leader="none"/>
        </w:tabs>
        <w:spacing w:line="384" w:lineRule="auto" w:before="0" w:after="0"/>
        <w:ind w:left="696" w:right="669" w:hanging="447"/>
        <w:jc w:val="both"/>
        <w:rPr>
          <w:sz w:val="21"/>
        </w:rPr>
      </w:pPr>
      <w:r>
        <w:rPr>
          <w:sz w:val="21"/>
        </w:rPr>
        <w:t>Hua W, Sui Y, Wan Y, et al. FCCA: Hybrid Code Representation for Functional Clone Detection</w:t>
      </w:r>
      <w:r>
        <w:rPr>
          <w:spacing w:val="1"/>
          <w:sz w:val="21"/>
        </w:rPr>
        <w:t> </w:t>
      </w:r>
      <w:bookmarkStart w:name="_bookmark117" w:id="227"/>
      <w:bookmarkEnd w:id="227"/>
      <w:r>
        <w:rPr>
          <w:spacing w:val="-1"/>
          <w:sz w:val="21"/>
        </w:rPr>
        <w:t>Usin</w:t>
      </w:r>
      <w:r>
        <w:rPr>
          <w:spacing w:val="-1"/>
          <w:sz w:val="21"/>
        </w:rPr>
        <w:t>g Attention Networks[J]. IEEE</w:t>
      </w:r>
      <w:r>
        <w:rPr>
          <w:spacing w:val="1"/>
          <w:sz w:val="21"/>
        </w:rPr>
        <w:t> </w:t>
      </w:r>
      <w:r>
        <w:rPr>
          <w:spacing w:val="-1"/>
          <w:sz w:val="21"/>
        </w:rPr>
        <w:t>Transactions </w:t>
      </w:r>
      <w:r>
        <w:rPr>
          <w:sz w:val="21"/>
        </w:rPr>
        <w:t>on Reliability,</w:t>
      </w:r>
      <w:r>
        <w:rPr>
          <w:spacing w:val="1"/>
          <w:sz w:val="21"/>
        </w:rPr>
        <w:t> </w:t>
      </w:r>
      <w:r>
        <w:rPr>
          <w:sz w:val="21"/>
        </w:rPr>
        <w:t>2020, 70:</w:t>
      </w:r>
      <w:r>
        <w:rPr>
          <w:spacing w:val="-18"/>
          <w:sz w:val="21"/>
        </w:rPr>
        <w:t> </w:t>
      </w:r>
      <w:r>
        <w:rPr>
          <w:sz w:val="21"/>
        </w:rPr>
        <w:t>304-318.</w:t>
      </w:r>
    </w:p>
    <w:p>
      <w:pPr>
        <w:pStyle w:val="ListParagraph"/>
        <w:numPr>
          <w:ilvl w:val="0"/>
          <w:numId w:val="13"/>
        </w:numPr>
        <w:tabs>
          <w:tab w:pos="697" w:val="left" w:leader="none"/>
        </w:tabs>
        <w:spacing w:line="384" w:lineRule="auto" w:before="0" w:after="0"/>
        <w:ind w:left="696" w:right="670" w:hanging="447"/>
        <w:jc w:val="both"/>
        <w:rPr>
          <w:sz w:val="21"/>
        </w:rPr>
      </w:pPr>
      <w:r>
        <w:rPr>
          <w:sz w:val="21"/>
        </w:rPr>
        <w:t>Dong W, Feng Z, Wei H, et al. A Novel Code Stylometry-based Code Clone Detection Strategy[C].</w:t>
      </w:r>
      <w:r>
        <w:rPr>
          <w:spacing w:val="-50"/>
          <w:sz w:val="21"/>
        </w:rPr>
        <w:t> </w:t>
      </w:r>
      <w:bookmarkStart w:name="_bookmark118" w:id="228"/>
      <w:bookmarkEnd w:id="228"/>
      <w:r>
        <w:rPr>
          <w:spacing w:val="-1"/>
          <w:sz w:val="21"/>
        </w:rPr>
        <w:t>2020</w:t>
      </w:r>
      <w:r>
        <w:rPr>
          <w:sz w:val="21"/>
        </w:rPr>
        <w:t> </w:t>
      </w:r>
      <w:r>
        <w:rPr>
          <w:spacing w:val="-1"/>
          <w:sz w:val="21"/>
        </w:rPr>
        <w:t>International</w:t>
      </w:r>
      <w:r>
        <w:rPr>
          <w:sz w:val="21"/>
        </w:rPr>
        <w:t> Wireless</w:t>
      </w:r>
      <w:r>
        <w:rPr>
          <w:spacing w:val="-1"/>
          <w:sz w:val="21"/>
        </w:rPr>
        <w:t> </w:t>
      </w:r>
      <w:r>
        <w:rPr>
          <w:sz w:val="21"/>
        </w:rPr>
        <w:t>Communications</w:t>
      </w:r>
      <w:r>
        <w:rPr>
          <w:spacing w:val="1"/>
          <w:sz w:val="21"/>
        </w:rPr>
        <w:t> </w:t>
      </w:r>
      <w:r>
        <w:rPr>
          <w:sz w:val="21"/>
        </w:rPr>
        <w:t>and Mobile</w:t>
      </w:r>
      <w:r>
        <w:rPr>
          <w:spacing w:val="-1"/>
          <w:sz w:val="21"/>
        </w:rPr>
        <w:t> </w:t>
      </w:r>
      <w:r>
        <w:rPr>
          <w:sz w:val="21"/>
        </w:rPr>
        <w:t>Computing</w:t>
      </w:r>
      <w:r>
        <w:rPr>
          <w:spacing w:val="1"/>
          <w:sz w:val="21"/>
        </w:rPr>
        <w:t> </w:t>
      </w:r>
      <w:r>
        <w:rPr>
          <w:sz w:val="21"/>
        </w:rPr>
        <w:t>(IWCMC). 2020:</w:t>
      </w:r>
      <w:r>
        <w:rPr>
          <w:spacing w:val="-18"/>
          <w:sz w:val="21"/>
        </w:rPr>
        <w:t> </w:t>
      </w:r>
      <w:r>
        <w:rPr>
          <w:sz w:val="21"/>
        </w:rPr>
        <w:t>1516-1521.</w:t>
      </w:r>
    </w:p>
    <w:p>
      <w:pPr>
        <w:pStyle w:val="ListParagraph"/>
        <w:numPr>
          <w:ilvl w:val="0"/>
          <w:numId w:val="13"/>
        </w:numPr>
        <w:tabs>
          <w:tab w:pos="697" w:val="left" w:leader="none"/>
        </w:tabs>
        <w:spacing w:line="384" w:lineRule="auto" w:before="0" w:after="0"/>
        <w:ind w:left="696" w:right="669" w:hanging="447"/>
        <w:jc w:val="both"/>
        <w:rPr>
          <w:sz w:val="21"/>
        </w:rPr>
      </w:pPr>
      <w:r>
        <w:rPr>
          <w:sz w:val="21"/>
        </w:rPr>
        <w:t>Feng</w:t>
      </w:r>
      <w:r>
        <w:rPr>
          <w:spacing w:val="-7"/>
          <w:sz w:val="21"/>
        </w:rPr>
        <w:t> </w:t>
      </w:r>
      <w:r>
        <w:rPr>
          <w:sz w:val="21"/>
        </w:rPr>
        <w:t>Z,</w:t>
      </w:r>
      <w:r>
        <w:rPr>
          <w:spacing w:val="-7"/>
          <w:sz w:val="21"/>
        </w:rPr>
        <w:t> </w:t>
      </w:r>
      <w:r>
        <w:rPr>
          <w:sz w:val="21"/>
        </w:rPr>
        <w:t>Guo</w:t>
      </w:r>
      <w:r>
        <w:rPr>
          <w:spacing w:val="-6"/>
          <w:sz w:val="21"/>
        </w:rPr>
        <w:t> </w:t>
      </w:r>
      <w:r>
        <w:rPr>
          <w:sz w:val="21"/>
        </w:rPr>
        <w:t>D,</w:t>
      </w:r>
      <w:r>
        <w:rPr>
          <w:spacing w:val="-7"/>
          <w:sz w:val="21"/>
        </w:rPr>
        <w:t> </w:t>
      </w:r>
      <w:r>
        <w:rPr>
          <w:sz w:val="21"/>
        </w:rPr>
        <w:t>Tang</w:t>
      </w:r>
      <w:r>
        <w:rPr>
          <w:spacing w:val="-7"/>
          <w:sz w:val="21"/>
        </w:rPr>
        <w:t> </w:t>
      </w:r>
      <w:r>
        <w:rPr>
          <w:sz w:val="21"/>
        </w:rPr>
        <w:t>D,</w:t>
      </w:r>
      <w:r>
        <w:rPr>
          <w:spacing w:val="-6"/>
          <w:sz w:val="21"/>
        </w:rPr>
        <w:t> </w:t>
      </w:r>
      <w:r>
        <w:rPr>
          <w:sz w:val="21"/>
        </w:rPr>
        <w:t>et</w:t>
      </w:r>
      <w:r>
        <w:rPr>
          <w:spacing w:val="-7"/>
          <w:sz w:val="21"/>
        </w:rPr>
        <w:t> </w:t>
      </w:r>
      <w:r>
        <w:rPr>
          <w:sz w:val="21"/>
        </w:rPr>
        <w:t>al.</w:t>
      </w:r>
      <w:r>
        <w:rPr>
          <w:spacing w:val="-6"/>
          <w:sz w:val="21"/>
        </w:rPr>
        <w:t> </w:t>
      </w:r>
      <w:r>
        <w:rPr>
          <w:sz w:val="21"/>
        </w:rPr>
        <w:t>CodeBERT:</w:t>
      </w:r>
      <w:r>
        <w:rPr>
          <w:spacing w:val="-7"/>
          <w:sz w:val="21"/>
        </w:rPr>
        <w:t> </w:t>
      </w:r>
      <w:r>
        <w:rPr>
          <w:sz w:val="21"/>
        </w:rPr>
        <w:t>A</w:t>
      </w:r>
      <w:r>
        <w:rPr>
          <w:spacing w:val="-7"/>
          <w:sz w:val="21"/>
        </w:rPr>
        <w:t> </w:t>
      </w:r>
      <w:r>
        <w:rPr>
          <w:sz w:val="21"/>
        </w:rPr>
        <w:t>Pre-Trained</w:t>
      </w:r>
      <w:r>
        <w:rPr>
          <w:spacing w:val="-6"/>
          <w:sz w:val="21"/>
        </w:rPr>
        <w:t> </w:t>
      </w:r>
      <w:r>
        <w:rPr>
          <w:sz w:val="21"/>
        </w:rPr>
        <w:t>Model</w:t>
      </w:r>
      <w:r>
        <w:rPr>
          <w:spacing w:val="-7"/>
          <w:sz w:val="21"/>
        </w:rPr>
        <w:t> </w:t>
      </w:r>
      <w:r>
        <w:rPr>
          <w:sz w:val="21"/>
        </w:rPr>
        <w:t>for</w:t>
      </w:r>
      <w:r>
        <w:rPr>
          <w:spacing w:val="-6"/>
          <w:sz w:val="21"/>
        </w:rPr>
        <w:t> </w:t>
      </w:r>
      <w:r>
        <w:rPr>
          <w:sz w:val="21"/>
        </w:rPr>
        <w:t>Programming</w:t>
      </w:r>
      <w:r>
        <w:rPr>
          <w:spacing w:val="-7"/>
          <w:sz w:val="21"/>
        </w:rPr>
        <w:t> </w:t>
      </w:r>
      <w:r>
        <w:rPr>
          <w:sz w:val="21"/>
        </w:rPr>
        <w:t>and</w:t>
      </w:r>
      <w:r>
        <w:rPr>
          <w:spacing w:val="-7"/>
          <w:sz w:val="21"/>
        </w:rPr>
        <w:t> </w:t>
      </w:r>
      <w:r>
        <w:rPr>
          <w:sz w:val="21"/>
        </w:rPr>
        <w:t>Natural</w:t>
      </w:r>
      <w:r>
        <w:rPr>
          <w:spacing w:val="-6"/>
          <w:sz w:val="21"/>
        </w:rPr>
        <w:t> </w:t>
      </w:r>
      <w:r>
        <w:rPr>
          <w:sz w:val="21"/>
        </w:rPr>
        <w:t>Lan-</w:t>
      </w:r>
      <w:r>
        <w:rPr>
          <w:spacing w:val="-50"/>
          <w:sz w:val="21"/>
        </w:rPr>
        <w:t> </w:t>
      </w:r>
      <w:bookmarkStart w:name="_bookmark119" w:id="229"/>
      <w:bookmarkEnd w:id="229"/>
      <w:r>
        <w:rPr>
          <w:sz w:val="21"/>
        </w:rPr>
        <w:t>guages[J].</w:t>
      </w:r>
      <w:r>
        <w:rPr>
          <w:spacing w:val="-1"/>
          <w:sz w:val="21"/>
        </w:rPr>
        <w:t> </w:t>
      </w:r>
      <w:r>
        <w:rPr>
          <w:sz w:val="21"/>
        </w:rPr>
        <w:t>ArXiv,</w:t>
      </w:r>
      <w:r>
        <w:rPr>
          <w:spacing w:val="-1"/>
          <w:sz w:val="21"/>
        </w:rPr>
        <w:t> </w:t>
      </w:r>
      <w:r>
        <w:rPr>
          <w:sz w:val="21"/>
        </w:rPr>
        <w:t>2020, abs/2002.08155.</w:t>
      </w:r>
    </w:p>
    <w:p>
      <w:pPr>
        <w:pStyle w:val="ListParagraph"/>
        <w:numPr>
          <w:ilvl w:val="0"/>
          <w:numId w:val="13"/>
        </w:numPr>
        <w:tabs>
          <w:tab w:pos="697" w:val="left" w:leader="none"/>
        </w:tabs>
        <w:spacing w:line="384" w:lineRule="auto" w:before="0" w:after="0"/>
        <w:ind w:left="696" w:right="669" w:hanging="447"/>
        <w:jc w:val="both"/>
        <w:rPr>
          <w:sz w:val="21"/>
        </w:rPr>
      </w:pPr>
      <w:r>
        <w:rPr>
          <w:sz w:val="21"/>
        </w:rPr>
        <w:t>Duan</w:t>
      </w:r>
      <w:r>
        <w:rPr>
          <w:spacing w:val="-9"/>
          <w:sz w:val="21"/>
        </w:rPr>
        <w:t> </w:t>
      </w:r>
      <w:r>
        <w:rPr>
          <w:sz w:val="21"/>
        </w:rPr>
        <w:t>Y,</w:t>
      </w:r>
      <w:r>
        <w:rPr>
          <w:spacing w:val="-8"/>
          <w:sz w:val="21"/>
        </w:rPr>
        <w:t> </w:t>
      </w:r>
      <w:r>
        <w:rPr>
          <w:sz w:val="21"/>
        </w:rPr>
        <w:t>Li</w:t>
      </w:r>
      <w:r>
        <w:rPr>
          <w:spacing w:val="-8"/>
          <w:sz w:val="21"/>
        </w:rPr>
        <w:t> </w:t>
      </w:r>
      <w:r>
        <w:rPr>
          <w:sz w:val="21"/>
        </w:rPr>
        <w:t>X,</w:t>
      </w:r>
      <w:r>
        <w:rPr>
          <w:spacing w:val="-8"/>
          <w:sz w:val="21"/>
        </w:rPr>
        <w:t> </w:t>
      </w:r>
      <w:r>
        <w:rPr>
          <w:sz w:val="21"/>
        </w:rPr>
        <w:t>Wang</w:t>
      </w:r>
      <w:r>
        <w:rPr>
          <w:spacing w:val="-9"/>
          <w:sz w:val="21"/>
        </w:rPr>
        <w:t> </w:t>
      </w:r>
      <w:r>
        <w:rPr>
          <w:sz w:val="21"/>
        </w:rPr>
        <w:t>J,</w:t>
      </w:r>
      <w:r>
        <w:rPr>
          <w:spacing w:val="-8"/>
          <w:sz w:val="21"/>
        </w:rPr>
        <w:t> </w:t>
      </w:r>
      <w:r>
        <w:rPr>
          <w:sz w:val="21"/>
        </w:rPr>
        <w:t>et</w:t>
      </w:r>
      <w:r>
        <w:rPr>
          <w:spacing w:val="-8"/>
          <w:sz w:val="21"/>
        </w:rPr>
        <w:t> </w:t>
      </w:r>
      <w:r>
        <w:rPr>
          <w:sz w:val="21"/>
        </w:rPr>
        <w:t>al.</w:t>
      </w:r>
      <w:r>
        <w:rPr>
          <w:spacing w:val="-8"/>
          <w:sz w:val="21"/>
        </w:rPr>
        <w:t> </w:t>
      </w:r>
      <w:r>
        <w:rPr>
          <w:sz w:val="21"/>
        </w:rPr>
        <w:t>DEEPBINDIFF:</w:t>
      </w:r>
      <w:r>
        <w:rPr>
          <w:spacing w:val="-8"/>
          <w:sz w:val="21"/>
        </w:rPr>
        <w:t> </w:t>
      </w:r>
      <w:r>
        <w:rPr>
          <w:sz w:val="21"/>
        </w:rPr>
        <w:t>Learning</w:t>
      </w:r>
      <w:r>
        <w:rPr>
          <w:spacing w:val="-9"/>
          <w:sz w:val="21"/>
        </w:rPr>
        <w:t> </w:t>
      </w:r>
      <w:r>
        <w:rPr>
          <w:sz w:val="21"/>
        </w:rPr>
        <w:t>Program-Wide</w:t>
      </w:r>
      <w:r>
        <w:rPr>
          <w:spacing w:val="-8"/>
          <w:sz w:val="21"/>
        </w:rPr>
        <w:t> </w:t>
      </w:r>
      <w:r>
        <w:rPr>
          <w:sz w:val="21"/>
        </w:rPr>
        <w:t>Code</w:t>
      </w:r>
      <w:r>
        <w:rPr>
          <w:spacing w:val="-8"/>
          <w:sz w:val="21"/>
        </w:rPr>
        <w:t> </w:t>
      </w:r>
      <w:r>
        <w:rPr>
          <w:sz w:val="21"/>
        </w:rPr>
        <w:t>Representations</w:t>
      </w:r>
      <w:r>
        <w:rPr>
          <w:spacing w:val="-8"/>
          <w:sz w:val="21"/>
        </w:rPr>
        <w:t> </w:t>
      </w:r>
      <w:r>
        <w:rPr>
          <w:sz w:val="21"/>
        </w:rPr>
        <w:t>for</w:t>
      </w:r>
      <w:r>
        <w:rPr>
          <w:spacing w:val="-7"/>
          <w:sz w:val="21"/>
        </w:rPr>
        <w:t> </w:t>
      </w:r>
      <w:r>
        <w:rPr>
          <w:sz w:val="21"/>
        </w:rPr>
        <w:t>Bi-</w:t>
      </w:r>
      <w:r>
        <w:rPr>
          <w:spacing w:val="-51"/>
          <w:sz w:val="21"/>
        </w:rPr>
        <w:t> </w:t>
      </w:r>
      <w:r>
        <w:rPr>
          <w:sz w:val="21"/>
        </w:rPr>
        <w:t>nary</w:t>
      </w:r>
      <w:r>
        <w:rPr>
          <w:spacing w:val="-9"/>
          <w:sz w:val="21"/>
        </w:rPr>
        <w:t> </w:t>
      </w:r>
      <w:r>
        <w:rPr>
          <w:sz w:val="21"/>
        </w:rPr>
        <w:t>Diffing[C].</w:t>
      </w:r>
      <w:r>
        <w:rPr>
          <w:spacing w:val="-8"/>
          <w:sz w:val="21"/>
        </w:rPr>
        <w:t> </w:t>
      </w:r>
      <w:r>
        <w:rPr>
          <w:sz w:val="21"/>
        </w:rPr>
        <w:t>27TH</w:t>
      </w:r>
      <w:r>
        <w:rPr>
          <w:spacing w:val="-9"/>
          <w:sz w:val="21"/>
        </w:rPr>
        <w:t> </w:t>
      </w:r>
      <w:r>
        <w:rPr>
          <w:sz w:val="21"/>
        </w:rPr>
        <w:t>ANNUAL</w:t>
      </w:r>
      <w:r>
        <w:rPr>
          <w:spacing w:val="-8"/>
          <w:sz w:val="21"/>
        </w:rPr>
        <w:t> </w:t>
      </w:r>
      <w:r>
        <w:rPr>
          <w:sz w:val="21"/>
        </w:rPr>
        <w:t>NETWORK</w:t>
      </w:r>
      <w:r>
        <w:rPr>
          <w:spacing w:val="-9"/>
          <w:sz w:val="21"/>
        </w:rPr>
        <w:t> </w:t>
      </w:r>
      <w:r>
        <w:rPr>
          <w:sz w:val="21"/>
        </w:rPr>
        <w:t>AND</w:t>
      </w:r>
      <w:r>
        <w:rPr>
          <w:spacing w:val="-8"/>
          <w:sz w:val="21"/>
        </w:rPr>
        <w:t> </w:t>
      </w:r>
      <w:r>
        <w:rPr>
          <w:sz w:val="21"/>
        </w:rPr>
        <w:t>DISTRIBUTED</w:t>
      </w:r>
      <w:r>
        <w:rPr>
          <w:spacing w:val="-9"/>
          <w:sz w:val="21"/>
        </w:rPr>
        <w:t> </w:t>
      </w:r>
      <w:r>
        <w:rPr>
          <w:sz w:val="21"/>
        </w:rPr>
        <w:t>SYSTEM</w:t>
      </w:r>
      <w:r>
        <w:rPr>
          <w:spacing w:val="-8"/>
          <w:sz w:val="21"/>
        </w:rPr>
        <w:t> </w:t>
      </w:r>
      <w:r>
        <w:rPr>
          <w:sz w:val="21"/>
        </w:rPr>
        <w:t>SECURITY</w:t>
      </w:r>
      <w:r>
        <w:rPr>
          <w:spacing w:val="-9"/>
          <w:sz w:val="21"/>
        </w:rPr>
        <w:t> </w:t>
      </w:r>
      <w:r>
        <w:rPr>
          <w:sz w:val="21"/>
        </w:rPr>
        <w:t>SYM-</w:t>
      </w:r>
      <w:r>
        <w:rPr>
          <w:spacing w:val="-50"/>
          <w:sz w:val="21"/>
        </w:rPr>
        <w:t> </w:t>
      </w:r>
      <w:r>
        <w:rPr>
          <w:sz w:val="21"/>
        </w:rPr>
        <w:t>POSIUM</w:t>
      </w:r>
      <w:r>
        <w:rPr>
          <w:spacing w:val="-2"/>
          <w:sz w:val="21"/>
        </w:rPr>
        <w:t> </w:t>
      </w:r>
      <w:r>
        <w:rPr>
          <w:sz w:val="21"/>
        </w:rPr>
        <w:t>(NDSS 2020). 2020.</w:t>
      </w:r>
    </w:p>
    <w:p>
      <w:pPr>
        <w:spacing w:after="0" w:line="384" w:lineRule="auto"/>
        <w:jc w:val="both"/>
        <w:rPr>
          <w:sz w:val="21"/>
        </w:rPr>
        <w:sectPr>
          <w:pgSz w:w="11910" w:h="16840"/>
          <w:pgMar w:header="1461" w:footer="1008" w:top="1720" w:bottom="1200" w:left="1280" w:right="860"/>
        </w:sectPr>
      </w:pPr>
    </w:p>
    <w:p>
      <w:pPr>
        <w:pStyle w:val="BodyText"/>
        <w:rPr>
          <w:rFonts w:ascii="Times New Roman"/>
          <w:sz w:val="20"/>
        </w:rPr>
      </w:pPr>
    </w:p>
    <w:p>
      <w:pPr>
        <w:pStyle w:val="BodyText"/>
        <w:spacing w:before="1"/>
        <w:rPr>
          <w:rFonts w:ascii="Times New Roman"/>
          <w:sz w:val="18"/>
        </w:rPr>
      </w:pPr>
    </w:p>
    <w:p>
      <w:pPr>
        <w:pStyle w:val="ListParagraph"/>
        <w:numPr>
          <w:ilvl w:val="0"/>
          <w:numId w:val="13"/>
        </w:numPr>
        <w:tabs>
          <w:tab w:pos="697" w:val="left" w:leader="none"/>
        </w:tabs>
        <w:spacing w:line="384" w:lineRule="auto" w:before="0" w:after="0"/>
        <w:ind w:left="696" w:right="669" w:hanging="447"/>
        <w:jc w:val="both"/>
        <w:rPr>
          <w:sz w:val="21"/>
        </w:rPr>
      </w:pPr>
      <w:bookmarkStart w:name="_bookmark120" w:id="230"/>
      <w:bookmarkEnd w:id="230"/>
      <w:r>
        <w:rPr>
          <w:spacing w:val="-1"/>
          <w:sz w:val="21"/>
        </w:rPr>
        <w:t>W</w:t>
      </w:r>
      <w:r>
        <w:rPr>
          <w:spacing w:val="-1"/>
          <w:sz w:val="21"/>
        </w:rPr>
        <w:t>u</w:t>
      </w:r>
      <w:r>
        <w:rPr>
          <w:spacing w:val="-12"/>
          <w:sz w:val="21"/>
        </w:rPr>
        <w:t> </w:t>
      </w:r>
      <w:r>
        <w:rPr>
          <w:spacing w:val="-1"/>
          <w:sz w:val="21"/>
        </w:rPr>
        <w:t>Y,</w:t>
      </w:r>
      <w:r>
        <w:rPr>
          <w:spacing w:val="-12"/>
          <w:sz w:val="21"/>
        </w:rPr>
        <w:t> </w:t>
      </w:r>
      <w:r>
        <w:rPr>
          <w:spacing w:val="-1"/>
          <w:sz w:val="21"/>
        </w:rPr>
        <w:t>Zou</w:t>
      </w:r>
      <w:r>
        <w:rPr>
          <w:spacing w:val="-12"/>
          <w:sz w:val="21"/>
        </w:rPr>
        <w:t> </w:t>
      </w:r>
      <w:r>
        <w:rPr>
          <w:spacing w:val="-1"/>
          <w:sz w:val="21"/>
        </w:rPr>
        <w:t>D,</w:t>
      </w:r>
      <w:r>
        <w:rPr>
          <w:spacing w:val="-12"/>
          <w:sz w:val="21"/>
        </w:rPr>
        <w:t> </w:t>
      </w:r>
      <w:r>
        <w:rPr>
          <w:spacing w:val="-1"/>
          <w:sz w:val="21"/>
        </w:rPr>
        <w:t>Dou</w:t>
      </w:r>
      <w:r>
        <w:rPr>
          <w:spacing w:val="-12"/>
          <w:sz w:val="21"/>
        </w:rPr>
        <w:t> </w:t>
      </w:r>
      <w:r>
        <w:rPr>
          <w:spacing w:val="-1"/>
          <w:sz w:val="21"/>
        </w:rPr>
        <w:t>S,</w:t>
      </w:r>
      <w:r>
        <w:rPr>
          <w:spacing w:val="-12"/>
          <w:sz w:val="21"/>
        </w:rPr>
        <w:t> </w:t>
      </w:r>
      <w:r>
        <w:rPr>
          <w:spacing w:val="-1"/>
          <w:sz w:val="21"/>
        </w:rPr>
        <w:t>et</w:t>
      </w:r>
      <w:r>
        <w:rPr>
          <w:spacing w:val="-12"/>
          <w:sz w:val="21"/>
        </w:rPr>
        <w:t> </w:t>
      </w:r>
      <w:r>
        <w:rPr>
          <w:spacing w:val="-1"/>
          <w:sz w:val="21"/>
        </w:rPr>
        <w:t>al.</w:t>
      </w:r>
      <w:r>
        <w:rPr>
          <w:spacing w:val="-12"/>
          <w:sz w:val="21"/>
        </w:rPr>
        <w:t> </w:t>
      </w:r>
      <w:r>
        <w:rPr>
          <w:spacing w:val="-1"/>
          <w:sz w:val="21"/>
        </w:rPr>
        <w:t>SCDetector:</w:t>
      </w:r>
      <w:r>
        <w:rPr>
          <w:spacing w:val="-12"/>
          <w:sz w:val="21"/>
        </w:rPr>
        <w:t> </w:t>
      </w:r>
      <w:r>
        <w:rPr>
          <w:spacing w:val="-1"/>
          <w:sz w:val="21"/>
        </w:rPr>
        <w:t>software</w:t>
      </w:r>
      <w:r>
        <w:rPr>
          <w:spacing w:val="-12"/>
          <w:sz w:val="21"/>
        </w:rPr>
        <w:t> </w:t>
      </w:r>
      <w:r>
        <w:rPr>
          <w:sz w:val="21"/>
        </w:rPr>
        <w:t>functional</w:t>
      </w:r>
      <w:r>
        <w:rPr>
          <w:spacing w:val="-12"/>
          <w:sz w:val="21"/>
        </w:rPr>
        <w:t> </w:t>
      </w:r>
      <w:r>
        <w:rPr>
          <w:sz w:val="21"/>
        </w:rPr>
        <w:t>clone</w:t>
      </w:r>
      <w:r>
        <w:rPr>
          <w:spacing w:val="-12"/>
          <w:sz w:val="21"/>
        </w:rPr>
        <w:t> </w:t>
      </w:r>
      <w:r>
        <w:rPr>
          <w:sz w:val="21"/>
        </w:rPr>
        <w:t>detection</w:t>
      </w:r>
      <w:r>
        <w:rPr>
          <w:spacing w:val="-12"/>
          <w:sz w:val="21"/>
        </w:rPr>
        <w:t> </w:t>
      </w:r>
      <w:r>
        <w:rPr>
          <w:sz w:val="21"/>
        </w:rPr>
        <w:t>based</w:t>
      </w:r>
      <w:r>
        <w:rPr>
          <w:spacing w:val="-12"/>
          <w:sz w:val="21"/>
        </w:rPr>
        <w:t> </w:t>
      </w:r>
      <w:r>
        <w:rPr>
          <w:sz w:val="21"/>
        </w:rPr>
        <w:t>on</w:t>
      </w:r>
      <w:r>
        <w:rPr>
          <w:spacing w:val="-12"/>
          <w:sz w:val="21"/>
        </w:rPr>
        <w:t> </w:t>
      </w:r>
      <w:r>
        <w:rPr>
          <w:sz w:val="21"/>
        </w:rPr>
        <w:t>semantic</w:t>
      </w:r>
      <w:r>
        <w:rPr>
          <w:spacing w:val="-12"/>
          <w:sz w:val="21"/>
        </w:rPr>
        <w:t> </w:t>
      </w:r>
      <w:r>
        <w:rPr>
          <w:sz w:val="21"/>
        </w:rPr>
        <w:t>tokens</w:t>
      </w:r>
      <w:r>
        <w:rPr>
          <w:spacing w:val="-51"/>
          <w:sz w:val="21"/>
        </w:rPr>
        <w:t> </w:t>
      </w:r>
      <w:r>
        <w:rPr>
          <w:spacing w:val="-1"/>
          <w:sz w:val="21"/>
        </w:rPr>
        <w:t>analysis[C]. ASE ’20. Virtual Event, Australia: Association </w:t>
      </w:r>
      <w:r>
        <w:rPr>
          <w:sz w:val="21"/>
        </w:rPr>
        <w:t>for Computing Machinery, 2021: 821-</w:t>
      </w:r>
      <w:r>
        <w:rPr>
          <w:spacing w:val="1"/>
          <w:sz w:val="21"/>
        </w:rPr>
        <w:t> </w:t>
      </w:r>
      <w:bookmarkStart w:name="_bookmark121" w:id="231"/>
      <w:bookmarkEnd w:id="231"/>
      <w:r>
        <w:rPr>
          <w:sz w:val="21"/>
        </w:rPr>
        <w:t>833.</w:t>
      </w:r>
    </w:p>
    <w:p>
      <w:pPr>
        <w:pStyle w:val="ListParagraph"/>
        <w:numPr>
          <w:ilvl w:val="0"/>
          <w:numId w:val="13"/>
        </w:numPr>
        <w:tabs>
          <w:tab w:pos="697" w:val="left" w:leader="none"/>
        </w:tabs>
        <w:spacing w:line="253" w:lineRule="exact" w:before="0" w:after="0"/>
        <w:ind w:left="696" w:right="0" w:hanging="447"/>
        <w:jc w:val="left"/>
        <w:rPr>
          <w:sz w:val="21"/>
        </w:rPr>
      </w:pPr>
      <w:r>
        <w:rPr>
          <w:rFonts w:ascii="SimSun" w:eastAsia="SimSun" w:hint="eastAsia"/>
          <w:sz w:val="21"/>
        </w:rPr>
        <w:t>吕泉润</w:t>
      </w:r>
      <w:r>
        <w:rPr>
          <w:spacing w:val="20"/>
          <w:sz w:val="21"/>
        </w:rPr>
        <w:t>, </w:t>
      </w:r>
      <w:r>
        <w:rPr>
          <w:rFonts w:ascii="SimSun" w:eastAsia="SimSun" w:hint="eastAsia"/>
          <w:sz w:val="21"/>
        </w:rPr>
        <w:t>谢春丽</w:t>
      </w:r>
      <w:r>
        <w:rPr>
          <w:spacing w:val="20"/>
          <w:sz w:val="21"/>
        </w:rPr>
        <w:t>, </w:t>
      </w:r>
      <w:r>
        <w:rPr>
          <w:rFonts w:ascii="SimSun" w:eastAsia="SimSun" w:hint="eastAsia"/>
          <w:sz w:val="21"/>
        </w:rPr>
        <w:t>万泽轩</w:t>
      </w:r>
      <w:r>
        <w:rPr>
          <w:spacing w:val="20"/>
          <w:sz w:val="21"/>
        </w:rPr>
        <w:t>, </w:t>
      </w:r>
      <w:r>
        <w:rPr>
          <w:rFonts w:ascii="SimSun" w:eastAsia="SimSun" w:hint="eastAsia"/>
          <w:sz w:val="21"/>
        </w:rPr>
        <w:t>等</w:t>
      </w:r>
      <w:r>
        <w:rPr>
          <w:spacing w:val="20"/>
          <w:sz w:val="21"/>
        </w:rPr>
        <w:t>. </w:t>
      </w:r>
      <w:r>
        <w:rPr>
          <w:rFonts w:ascii="SimSun" w:eastAsia="SimSun" w:hint="eastAsia"/>
          <w:sz w:val="21"/>
        </w:rPr>
        <w:t>基于对比学习的跨语言代码克隆检测方法</w:t>
      </w:r>
      <w:r>
        <w:rPr>
          <w:sz w:val="21"/>
        </w:rPr>
        <w:t>[J].</w:t>
      </w:r>
      <w:r>
        <w:rPr>
          <w:spacing w:val="41"/>
          <w:sz w:val="21"/>
        </w:rPr>
        <w:t> </w:t>
      </w:r>
      <w:r>
        <w:rPr>
          <w:rFonts w:ascii="SimSun" w:eastAsia="SimSun" w:hint="eastAsia"/>
          <w:sz w:val="21"/>
        </w:rPr>
        <w:t>计算机应用研究</w:t>
      </w:r>
      <w:r>
        <w:rPr>
          <w:sz w:val="21"/>
        </w:rPr>
        <w:t>,</w:t>
      </w:r>
    </w:p>
    <w:p>
      <w:pPr>
        <w:spacing w:before="130"/>
        <w:ind w:left="696" w:right="0" w:firstLine="0"/>
        <w:jc w:val="both"/>
        <w:rPr>
          <w:rFonts w:ascii="Times New Roman"/>
          <w:sz w:val="21"/>
        </w:rPr>
      </w:pPr>
      <w:bookmarkStart w:name="_bookmark122" w:id="232"/>
      <w:bookmarkEnd w:id="232"/>
      <w:r>
        <w:rPr/>
      </w:r>
      <w:r>
        <w:rPr>
          <w:rFonts w:ascii="Times New Roman"/>
          <w:sz w:val="21"/>
        </w:rPr>
        <w:t>2024:</w:t>
      </w:r>
      <w:r>
        <w:rPr>
          <w:rFonts w:ascii="Times New Roman"/>
          <w:spacing w:val="-18"/>
          <w:sz w:val="21"/>
        </w:rPr>
        <w:t> </w:t>
      </w:r>
      <w:r>
        <w:rPr>
          <w:rFonts w:ascii="Times New Roman"/>
          <w:sz w:val="21"/>
        </w:rPr>
        <w:t>1-7.</w:t>
      </w:r>
    </w:p>
    <w:p>
      <w:pPr>
        <w:pStyle w:val="ListParagraph"/>
        <w:numPr>
          <w:ilvl w:val="0"/>
          <w:numId w:val="13"/>
        </w:numPr>
        <w:tabs>
          <w:tab w:pos="697" w:val="left" w:leader="none"/>
        </w:tabs>
        <w:spacing w:line="384" w:lineRule="auto" w:before="144" w:after="0"/>
        <w:ind w:left="696" w:right="669" w:hanging="447"/>
        <w:jc w:val="both"/>
        <w:rPr>
          <w:sz w:val="21"/>
        </w:rPr>
      </w:pPr>
      <w:r>
        <w:rPr>
          <w:sz w:val="21"/>
        </w:rPr>
        <w:t>Yourdon E. Structured programming and structured design as art forms[C]. AFIPS ’75. Anaheim,</w:t>
      </w:r>
      <w:r>
        <w:rPr>
          <w:spacing w:val="1"/>
          <w:sz w:val="21"/>
        </w:rPr>
        <w:t> </w:t>
      </w:r>
      <w:bookmarkStart w:name="_bookmark123" w:id="233"/>
      <w:bookmarkEnd w:id="233"/>
      <w:r>
        <w:rPr>
          <w:sz w:val="21"/>
        </w:rPr>
        <w:t>California:</w:t>
      </w:r>
      <w:r>
        <w:rPr>
          <w:spacing w:val="-1"/>
          <w:sz w:val="21"/>
        </w:rPr>
        <w:t> </w:t>
      </w:r>
      <w:r>
        <w:rPr>
          <w:sz w:val="21"/>
        </w:rPr>
        <w:t>Association</w:t>
      </w:r>
      <w:r>
        <w:rPr>
          <w:spacing w:val="-1"/>
          <w:sz w:val="21"/>
        </w:rPr>
        <w:t> </w:t>
      </w:r>
      <w:r>
        <w:rPr>
          <w:sz w:val="21"/>
        </w:rPr>
        <w:t>for Computing</w:t>
      </w:r>
      <w:r>
        <w:rPr>
          <w:spacing w:val="-1"/>
          <w:sz w:val="21"/>
        </w:rPr>
        <w:t> </w:t>
      </w:r>
      <w:r>
        <w:rPr>
          <w:sz w:val="21"/>
        </w:rPr>
        <w:t>Machinery,</w:t>
      </w:r>
      <w:r>
        <w:rPr>
          <w:spacing w:val="-1"/>
          <w:sz w:val="21"/>
        </w:rPr>
        <w:t> </w:t>
      </w:r>
      <w:r>
        <w:rPr>
          <w:sz w:val="21"/>
        </w:rPr>
        <w:t>1975:</w:t>
      </w:r>
      <w:r>
        <w:rPr>
          <w:spacing w:val="-18"/>
          <w:sz w:val="21"/>
        </w:rPr>
        <w:t> </w:t>
      </w:r>
      <w:r>
        <w:rPr>
          <w:sz w:val="21"/>
        </w:rPr>
        <w:t>277.</w:t>
      </w:r>
    </w:p>
    <w:p>
      <w:pPr>
        <w:pStyle w:val="ListParagraph"/>
        <w:numPr>
          <w:ilvl w:val="0"/>
          <w:numId w:val="13"/>
        </w:numPr>
        <w:tabs>
          <w:tab w:pos="697" w:val="left" w:leader="none"/>
        </w:tabs>
        <w:spacing w:line="384" w:lineRule="auto" w:before="0" w:after="0"/>
        <w:ind w:left="696" w:right="669" w:hanging="447"/>
        <w:jc w:val="both"/>
        <w:rPr>
          <w:sz w:val="21"/>
        </w:rPr>
      </w:pPr>
      <w:r>
        <w:rPr>
          <w:sz w:val="21"/>
        </w:rPr>
        <w:t>Ferrante</w:t>
      </w:r>
      <w:r>
        <w:rPr>
          <w:spacing w:val="-11"/>
          <w:sz w:val="21"/>
        </w:rPr>
        <w:t> </w:t>
      </w:r>
      <w:r>
        <w:rPr>
          <w:sz w:val="21"/>
        </w:rPr>
        <w:t>J,</w:t>
      </w:r>
      <w:r>
        <w:rPr>
          <w:spacing w:val="-9"/>
          <w:sz w:val="21"/>
        </w:rPr>
        <w:t> </w:t>
      </w:r>
      <w:r>
        <w:rPr>
          <w:sz w:val="21"/>
        </w:rPr>
        <w:t>Ottenstein</w:t>
      </w:r>
      <w:r>
        <w:rPr>
          <w:spacing w:val="-9"/>
          <w:sz w:val="21"/>
        </w:rPr>
        <w:t> </w:t>
      </w:r>
      <w:r>
        <w:rPr>
          <w:sz w:val="21"/>
        </w:rPr>
        <w:t>K</w:t>
      </w:r>
      <w:r>
        <w:rPr>
          <w:spacing w:val="-9"/>
          <w:sz w:val="21"/>
        </w:rPr>
        <w:t> </w:t>
      </w:r>
      <w:r>
        <w:rPr>
          <w:sz w:val="21"/>
        </w:rPr>
        <w:t>J,</w:t>
      </w:r>
      <w:r>
        <w:rPr>
          <w:spacing w:val="-10"/>
          <w:sz w:val="21"/>
        </w:rPr>
        <w:t> </w:t>
      </w:r>
      <w:r>
        <w:rPr>
          <w:sz w:val="21"/>
        </w:rPr>
        <w:t>Warren</w:t>
      </w:r>
      <w:r>
        <w:rPr>
          <w:spacing w:val="-10"/>
          <w:sz w:val="21"/>
        </w:rPr>
        <w:t> </w:t>
      </w:r>
      <w:r>
        <w:rPr>
          <w:sz w:val="21"/>
        </w:rPr>
        <w:t>J</w:t>
      </w:r>
      <w:r>
        <w:rPr>
          <w:spacing w:val="-9"/>
          <w:sz w:val="21"/>
        </w:rPr>
        <w:t> </w:t>
      </w:r>
      <w:r>
        <w:rPr>
          <w:sz w:val="21"/>
        </w:rPr>
        <w:t>D.</w:t>
      </w:r>
      <w:r>
        <w:rPr>
          <w:spacing w:val="-9"/>
          <w:sz w:val="21"/>
        </w:rPr>
        <w:t> </w:t>
      </w:r>
      <w:r>
        <w:rPr>
          <w:sz w:val="21"/>
        </w:rPr>
        <w:t>The</w:t>
      </w:r>
      <w:r>
        <w:rPr>
          <w:spacing w:val="-9"/>
          <w:sz w:val="21"/>
        </w:rPr>
        <w:t> </w:t>
      </w:r>
      <w:r>
        <w:rPr>
          <w:sz w:val="21"/>
        </w:rPr>
        <w:t>program</w:t>
      </w:r>
      <w:r>
        <w:rPr>
          <w:spacing w:val="-10"/>
          <w:sz w:val="21"/>
        </w:rPr>
        <w:t> </w:t>
      </w:r>
      <w:r>
        <w:rPr>
          <w:sz w:val="21"/>
        </w:rPr>
        <w:t>dependence</w:t>
      </w:r>
      <w:r>
        <w:rPr>
          <w:spacing w:val="-9"/>
          <w:sz w:val="21"/>
        </w:rPr>
        <w:t> </w:t>
      </w:r>
      <w:r>
        <w:rPr>
          <w:sz w:val="21"/>
        </w:rPr>
        <w:t>graph</w:t>
      </w:r>
      <w:r>
        <w:rPr>
          <w:spacing w:val="-9"/>
          <w:sz w:val="21"/>
        </w:rPr>
        <w:t> </w:t>
      </w:r>
      <w:r>
        <w:rPr>
          <w:sz w:val="21"/>
        </w:rPr>
        <w:t>and</w:t>
      </w:r>
      <w:r>
        <w:rPr>
          <w:spacing w:val="-9"/>
          <w:sz w:val="21"/>
        </w:rPr>
        <w:t> </w:t>
      </w:r>
      <w:r>
        <w:rPr>
          <w:sz w:val="21"/>
        </w:rPr>
        <w:t>its</w:t>
      </w:r>
      <w:r>
        <w:rPr>
          <w:spacing w:val="-11"/>
          <w:sz w:val="21"/>
        </w:rPr>
        <w:t> </w:t>
      </w:r>
      <w:r>
        <w:rPr>
          <w:sz w:val="21"/>
        </w:rPr>
        <w:t>use</w:t>
      </w:r>
      <w:r>
        <w:rPr>
          <w:spacing w:val="-10"/>
          <w:sz w:val="21"/>
        </w:rPr>
        <w:t> </w:t>
      </w:r>
      <w:r>
        <w:rPr>
          <w:sz w:val="21"/>
        </w:rPr>
        <w:t>in</w:t>
      </w:r>
      <w:r>
        <w:rPr>
          <w:spacing w:val="-9"/>
          <w:sz w:val="21"/>
        </w:rPr>
        <w:t> </w:t>
      </w:r>
      <w:r>
        <w:rPr>
          <w:sz w:val="21"/>
        </w:rPr>
        <w:t>optimization[J].</w:t>
      </w:r>
      <w:r>
        <w:rPr>
          <w:spacing w:val="-50"/>
          <w:sz w:val="21"/>
        </w:rPr>
        <w:t> </w:t>
      </w:r>
      <w:r>
        <w:rPr>
          <w:sz w:val="21"/>
        </w:rPr>
        <w:t>ACM</w:t>
      </w:r>
      <w:r>
        <w:rPr>
          <w:spacing w:val="-2"/>
          <w:sz w:val="21"/>
        </w:rPr>
        <w:t> </w:t>
      </w:r>
      <w:r>
        <w:rPr>
          <w:sz w:val="21"/>
        </w:rPr>
        <w:t>Trans.</w:t>
      </w:r>
      <w:r>
        <w:rPr>
          <w:spacing w:val="-1"/>
          <w:sz w:val="21"/>
        </w:rPr>
        <w:t> </w:t>
      </w:r>
      <w:r>
        <w:rPr>
          <w:sz w:val="21"/>
        </w:rPr>
        <w:t>Program.</w:t>
      </w:r>
      <w:r>
        <w:rPr>
          <w:spacing w:val="-1"/>
          <w:sz w:val="21"/>
        </w:rPr>
        <w:t> </w:t>
      </w:r>
      <w:r>
        <w:rPr>
          <w:sz w:val="21"/>
        </w:rPr>
        <w:t>Lang.</w:t>
      </w:r>
      <w:r>
        <w:rPr>
          <w:spacing w:val="-1"/>
          <w:sz w:val="21"/>
        </w:rPr>
        <w:t> </w:t>
      </w:r>
      <w:r>
        <w:rPr>
          <w:sz w:val="21"/>
        </w:rPr>
        <w:t>Syst.,</w:t>
      </w:r>
      <w:r>
        <w:rPr>
          <w:spacing w:val="-1"/>
          <w:sz w:val="21"/>
        </w:rPr>
        <w:t> </w:t>
      </w:r>
      <w:r>
        <w:rPr>
          <w:sz w:val="21"/>
        </w:rPr>
        <w:t>1987, 9(3):</w:t>
      </w:r>
      <w:r>
        <w:rPr>
          <w:spacing w:val="-18"/>
          <w:sz w:val="21"/>
        </w:rPr>
        <w:t> </w:t>
      </w:r>
      <w:r>
        <w:rPr>
          <w:sz w:val="21"/>
        </w:rPr>
        <w:t>319-349.</w:t>
      </w:r>
    </w:p>
    <w:p>
      <w:pPr>
        <w:pStyle w:val="ListParagraph"/>
        <w:numPr>
          <w:ilvl w:val="0"/>
          <w:numId w:val="13"/>
        </w:numPr>
        <w:tabs>
          <w:tab w:pos="697" w:val="left" w:leader="none"/>
        </w:tabs>
        <w:spacing w:line="384" w:lineRule="auto" w:before="0" w:after="0"/>
        <w:ind w:left="696" w:right="668" w:hanging="447"/>
        <w:jc w:val="both"/>
        <w:rPr>
          <w:sz w:val="21"/>
        </w:rPr>
      </w:pPr>
      <w:r>
        <w:rPr>
          <w:sz w:val="21"/>
        </w:rPr>
        <w:t>Rumelhart</w:t>
      </w:r>
      <w:r>
        <w:rPr>
          <w:spacing w:val="-7"/>
          <w:sz w:val="21"/>
        </w:rPr>
        <w:t> </w:t>
      </w:r>
      <w:r>
        <w:rPr>
          <w:sz w:val="21"/>
        </w:rPr>
        <w:t>D</w:t>
      </w:r>
      <w:r>
        <w:rPr>
          <w:spacing w:val="-7"/>
          <w:sz w:val="21"/>
        </w:rPr>
        <w:t> </w:t>
      </w:r>
      <w:r>
        <w:rPr>
          <w:sz w:val="21"/>
        </w:rPr>
        <w:t>E,</w:t>
      </w:r>
      <w:r>
        <w:rPr>
          <w:spacing w:val="-7"/>
          <w:sz w:val="21"/>
        </w:rPr>
        <w:t> </w:t>
      </w:r>
      <w:r>
        <w:rPr>
          <w:sz w:val="21"/>
        </w:rPr>
        <w:t>Hinton</w:t>
      </w:r>
      <w:r>
        <w:rPr>
          <w:spacing w:val="-6"/>
          <w:sz w:val="21"/>
        </w:rPr>
        <w:t> </w:t>
      </w:r>
      <w:r>
        <w:rPr>
          <w:sz w:val="21"/>
        </w:rPr>
        <w:t>G</w:t>
      </w:r>
      <w:r>
        <w:rPr>
          <w:spacing w:val="-7"/>
          <w:sz w:val="21"/>
        </w:rPr>
        <w:t> </w:t>
      </w:r>
      <w:r>
        <w:rPr>
          <w:sz w:val="21"/>
        </w:rPr>
        <w:t>E,</w:t>
      </w:r>
      <w:r>
        <w:rPr>
          <w:spacing w:val="-7"/>
          <w:sz w:val="21"/>
        </w:rPr>
        <w:t> </w:t>
      </w:r>
      <w:r>
        <w:rPr>
          <w:sz w:val="21"/>
        </w:rPr>
        <w:t>Williams</w:t>
      </w:r>
      <w:r>
        <w:rPr>
          <w:spacing w:val="-6"/>
          <w:sz w:val="21"/>
        </w:rPr>
        <w:t> </w:t>
      </w:r>
      <w:r>
        <w:rPr>
          <w:sz w:val="21"/>
        </w:rPr>
        <w:t>R</w:t>
      </w:r>
      <w:r>
        <w:rPr>
          <w:spacing w:val="-7"/>
          <w:sz w:val="21"/>
        </w:rPr>
        <w:t> </w:t>
      </w:r>
      <w:r>
        <w:rPr>
          <w:sz w:val="21"/>
        </w:rPr>
        <w:t>J.</w:t>
      </w:r>
      <w:r>
        <w:rPr>
          <w:spacing w:val="-7"/>
          <w:sz w:val="21"/>
        </w:rPr>
        <w:t> </w:t>
      </w:r>
      <w:r>
        <w:rPr>
          <w:sz w:val="21"/>
        </w:rPr>
        <w:t>Learning</w:t>
      </w:r>
      <w:r>
        <w:rPr>
          <w:spacing w:val="-7"/>
          <w:sz w:val="21"/>
        </w:rPr>
        <w:t> </w:t>
      </w:r>
      <w:r>
        <w:rPr>
          <w:sz w:val="21"/>
        </w:rPr>
        <w:t>Representations</w:t>
      </w:r>
      <w:r>
        <w:rPr>
          <w:spacing w:val="-6"/>
          <w:sz w:val="21"/>
        </w:rPr>
        <w:t> </w:t>
      </w:r>
      <w:r>
        <w:rPr>
          <w:sz w:val="21"/>
        </w:rPr>
        <w:t>by</w:t>
      </w:r>
      <w:r>
        <w:rPr>
          <w:spacing w:val="-7"/>
          <w:sz w:val="21"/>
        </w:rPr>
        <w:t> </w:t>
      </w:r>
      <w:r>
        <w:rPr>
          <w:sz w:val="21"/>
        </w:rPr>
        <w:t>Back</w:t>
      </w:r>
      <w:r>
        <w:rPr>
          <w:spacing w:val="-7"/>
          <w:sz w:val="21"/>
        </w:rPr>
        <w:t> </w:t>
      </w:r>
      <w:r>
        <w:rPr>
          <w:sz w:val="21"/>
        </w:rPr>
        <w:t>Propagating</w:t>
      </w:r>
      <w:r>
        <w:rPr>
          <w:spacing w:val="-6"/>
          <w:sz w:val="21"/>
        </w:rPr>
        <w:t> </w:t>
      </w:r>
      <w:r>
        <w:rPr>
          <w:sz w:val="21"/>
        </w:rPr>
        <w:t>Errors[J].</w:t>
      </w:r>
      <w:r>
        <w:rPr>
          <w:spacing w:val="-50"/>
          <w:sz w:val="21"/>
        </w:rPr>
        <w:t> </w:t>
      </w:r>
      <w:r>
        <w:rPr>
          <w:sz w:val="21"/>
        </w:rPr>
        <w:t>Nature,</w:t>
      </w:r>
      <w:r>
        <w:rPr>
          <w:spacing w:val="-2"/>
          <w:sz w:val="21"/>
        </w:rPr>
        <w:t> </w:t>
      </w:r>
      <w:r>
        <w:rPr>
          <w:sz w:val="21"/>
        </w:rPr>
        <w:t>1986,</w:t>
      </w:r>
      <w:r>
        <w:rPr>
          <w:spacing w:val="-1"/>
          <w:sz w:val="21"/>
        </w:rPr>
        <w:t> </w:t>
      </w:r>
      <w:r>
        <w:rPr>
          <w:sz w:val="21"/>
        </w:rPr>
        <w:t>323(6088):</w:t>
      </w:r>
      <w:r>
        <w:rPr>
          <w:spacing w:val="-18"/>
          <w:sz w:val="21"/>
        </w:rPr>
        <w:t> </w:t>
      </w:r>
      <w:r>
        <w:rPr>
          <w:sz w:val="21"/>
        </w:rPr>
        <w:t>533-536.</w:t>
      </w:r>
    </w:p>
    <w:p>
      <w:pPr>
        <w:pStyle w:val="ListParagraph"/>
        <w:numPr>
          <w:ilvl w:val="0"/>
          <w:numId w:val="13"/>
        </w:numPr>
        <w:tabs>
          <w:tab w:pos="697" w:val="left" w:leader="none"/>
        </w:tabs>
        <w:spacing w:line="384" w:lineRule="auto" w:before="0" w:after="0"/>
        <w:ind w:left="696" w:right="669" w:hanging="447"/>
        <w:jc w:val="both"/>
        <w:rPr>
          <w:sz w:val="21"/>
        </w:rPr>
      </w:pPr>
      <w:r>
        <w:rPr>
          <w:sz w:val="21"/>
        </w:rPr>
        <w:t>Hinton</w:t>
      </w:r>
      <w:r>
        <w:rPr>
          <w:spacing w:val="-10"/>
          <w:sz w:val="21"/>
        </w:rPr>
        <w:t> </w:t>
      </w:r>
      <w:r>
        <w:rPr>
          <w:sz w:val="21"/>
        </w:rPr>
        <w:t>G</w:t>
      </w:r>
      <w:r>
        <w:rPr>
          <w:spacing w:val="-10"/>
          <w:sz w:val="21"/>
        </w:rPr>
        <w:t> </w:t>
      </w:r>
      <w:r>
        <w:rPr>
          <w:sz w:val="21"/>
        </w:rPr>
        <w:t>E,</w:t>
      </w:r>
      <w:r>
        <w:rPr>
          <w:spacing w:val="-10"/>
          <w:sz w:val="21"/>
        </w:rPr>
        <w:t> </w:t>
      </w:r>
      <w:r>
        <w:rPr>
          <w:sz w:val="21"/>
        </w:rPr>
        <w:t>Osindero</w:t>
      </w:r>
      <w:r>
        <w:rPr>
          <w:spacing w:val="-10"/>
          <w:sz w:val="21"/>
        </w:rPr>
        <w:t> </w:t>
      </w:r>
      <w:r>
        <w:rPr>
          <w:sz w:val="21"/>
        </w:rPr>
        <w:t>S,</w:t>
      </w:r>
      <w:r>
        <w:rPr>
          <w:spacing w:val="-10"/>
          <w:sz w:val="21"/>
        </w:rPr>
        <w:t> </w:t>
      </w:r>
      <w:r>
        <w:rPr>
          <w:sz w:val="21"/>
        </w:rPr>
        <w:t>Teh</w:t>
      </w:r>
      <w:r>
        <w:rPr>
          <w:spacing w:val="-10"/>
          <w:sz w:val="21"/>
        </w:rPr>
        <w:t> </w:t>
      </w:r>
      <w:r>
        <w:rPr>
          <w:sz w:val="21"/>
        </w:rPr>
        <w:t>Y</w:t>
      </w:r>
      <w:r>
        <w:rPr>
          <w:spacing w:val="-10"/>
          <w:sz w:val="21"/>
        </w:rPr>
        <w:t> </w:t>
      </w:r>
      <w:r>
        <w:rPr>
          <w:sz w:val="21"/>
        </w:rPr>
        <w:t>W.</w:t>
      </w:r>
      <w:r>
        <w:rPr>
          <w:spacing w:val="-10"/>
          <w:sz w:val="21"/>
        </w:rPr>
        <w:t> </w:t>
      </w:r>
      <w:r>
        <w:rPr>
          <w:sz w:val="21"/>
        </w:rPr>
        <w:t>A</w:t>
      </w:r>
      <w:r>
        <w:rPr>
          <w:spacing w:val="-10"/>
          <w:sz w:val="21"/>
        </w:rPr>
        <w:t> </w:t>
      </w:r>
      <w:r>
        <w:rPr>
          <w:sz w:val="21"/>
        </w:rPr>
        <w:t>Fast</w:t>
      </w:r>
      <w:r>
        <w:rPr>
          <w:spacing w:val="-10"/>
          <w:sz w:val="21"/>
        </w:rPr>
        <w:t> </w:t>
      </w:r>
      <w:r>
        <w:rPr>
          <w:sz w:val="21"/>
        </w:rPr>
        <w:t>Learning</w:t>
      </w:r>
      <w:r>
        <w:rPr>
          <w:spacing w:val="-10"/>
          <w:sz w:val="21"/>
        </w:rPr>
        <w:t> </w:t>
      </w:r>
      <w:r>
        <w:rPr>
          <w:sz w:val="21"/>
        </w:rPr>
        <w:t>Algorithm</w:t>
      </w:r>
      <w:r>
        <w:rPr>
          <w:spacing w:val="-10"/>
          <w:sz w:val="21"/>
        </w:rPr>
        <w:t> </w:t>
      </w:r>
      <w:r>
        <w:rPr>
          <w:sz w:val="21"/>
        </w:rPr>
        <w:t>for</w:t>
      </w:r>
      <w:r>
        <w:rPr>
          <w:spacing w:val="-10"/>
          <w:sz w:val="21"/>
        </w:rPr>
        <w:t> </w:t>
      </w:r>
      <w:r>
        <w:rPr>
          <w:sz w:val="21"/>
        </w:rPr>
        <w:t>Deep</w:t>
      </w:r>
      <w:r>
        <w:rPr>
          <w:spacing w:val="-10"/>
          <w:sz w:val="21"/>
        </w:rPr>
        <w:t> </w:t>
      </w:r>
      <w:r>
        <w:rPr>
          <w:sz w:val="21"/>
        </w:rPr>
        <w:t>Belief</w:t>
      </w:r>
      <w:r>
        <w:rPr>
          <w:spacing w:val="-10"/>
          <w:sz w:val="21"/>
        </w:rPr>
        <w:t> </w:t>
      </w:r>
      <w:r>
        <w:rPr>
          <w:sz w:val="21"/>
        </w:rPr>
        <w:t>Nets[J].</w:t>
      </w:r>
      <w:r>
        <w:rPr>
          <w:spacing w:val="-10"/>
          <w:sz w:val="21"/>
        </w:rPr>
        <w:t> </w:t>
      </w:r>
      <w:r>
        <w:rPr>
          <w:sz w:val="21"/>
        </w:rPr>
        <w:t>Neural</w:t>
      </w:r>
      <w:r>
        <w:rPr>
          <w:spacing w:val="-10"/>
          <w:sz w:val="21"/>
        </w:rPr>
        <w:t> </w:t>
      </w:r>
      <w:r>
        <w:rPr>
          <w:sz w:val="21"/>
        </w:rPr>
        <w:t>Com-</w:t>
      </w:r>
      <w:r>
        <w:rPr>
          <w:spacing w:val="1"/>
          <w:sz w:val="21"/>
        </w:rPr>
        <w:t> </w:t>
      </w:r>
      <w:r>
        <w:rPr>
          <w:sz w:val="21"/>
        </w:rPr>
        <w:t>putation, 2006, 18(7):</w:t>
      </w:r>
      <w:r>
        <w:rPr>
          <w:spacing w:val="-18"/>
          <w:sz w:val="21"/>
        </w:rPr>
        <w:t> </w:t>
      </w:r>
      <w:r>
        <w:rPr>
          <w:sz w:val="21"/>
        </w:rPr>
        <w:t>1527-1554.</w:t>
      </w:r>
    </w:p>
    <w:p>
      <w:pPr>
        <w:pStyle w:val="ListParagraph"/>
        <w:numPr>
          <w:ilvl w:val="0"/>
          <w:numId w:val="13"/>
        </w:numPr>
        <w:tabs>
          <w:tab w:pos="697" w:val="left" w:leader="none"/>
        </w:tabs>
        <w:spacing w:line="384" w:lineRule="auto" w:before="0" w:after="0"/>
        <w:ind w:left="696" w:right="668" w:hanging="447"/>
        <w:jc w:val="both"/>
        <w:rPr>
          <w:sz w:val="21"/>
        </w:rPr>
      </w:pPr>
      <w:r>
        <w:rPr>
          <w:sz w:val="21"/>
        </w:rPr>
        <w:t>Chen L, Ye W, Zhang S. Capturing source code semantics via tree-based convolution over API-</w:t>
      </w:r>
      <w:r>
        <w:rPr>
          <w:spacing w:val="1"/>
          <w:sz w:val="21"/>
        </w:rPr>
        <w:t> </w:t>
      </w:r>
      <w:r>
        <w:rPr>
          <w:sz w:val="21"/>
        </w:rPr>
        <w:t>enhanced AST[C]. CF ’19: Proceedings of the 16th ACM International Conference on Computing</w:t>
      </w:r>
      <w:r>
        <w:rPr>
          <w:spacing w:val="1"/>
          <w:sz w:val="21"/>
        </w:rPr>
        <w:t> </w:t>
      </w:r>
      <w:r>
        <w:rPr>
          <w:spacing w:val="-1"/>
          <w:sz w:val="21"/>
        </w:rPr>
        <w:t>Frontiers. Alghero, Italy:</w:t>
      </w:r>
      <w:r>
        <w:rPr>
          <w:sz w:val="21"/>
        </w:rPr>
        <w:t> </w:t>
      </w:r>
      <w:r>
        <w:rPr>
          <w:spacing w:val="-1"/>
          <w:sz w:val="21"/>
        </w:rPr>
        <w:t>Association </w:t>
      </w:r>
      <w:r>
        <w:rPr>
          <w:sz w:val="21"/>
        </w:rPr>
        <w:t>for Computing Machinery,</w:t>
      </w:r>
      <w:r>
        <w:rPr>
          <w:spacing w:val="-1"/>
          <w:sz w:val="21"/>
        </w:rPr>
        <w:t> </w:t>
      </w:r>
      <w:r>
        <w:rPr>
          <w:sz w:val="21"/>
        </w:rPr>
        <w:t>2019:</w:t>
      </w:r>
      <w:r>
        <w:rPr>
          <w:spacing w:val="-18"/>
          <w:sz w:val="21"/>
        </w:rPr>
        <w:t> </w:t>
      </w:r>
      <w:r>
        <w:rPr>
          <w:sz w:val="21"/>
        </w:rPr>
        <w:t>174-182.</w:t>
      </w:r>
    </w:p>
    <w:p>
      <w:pPr>
        <w:pStyle w:val="ListParagraph"/>
        <w:numPr>
          <w:ilvl w:val="0"/>
          <w:numId w:val="13"/>
        </w:numPr>
        <w:tabs>
          <w:tab w:pos="697" w:val="left" w:leader="none"/>
        </w:tabs>
        <w:spacing w:line="253" w:lineRule="exact" w:before="0" w:after="0"/>
        <w:ind w:left="696" w:right="0" w:hanging="447"/>
        <w:jc w:val="left"/>
        <w:rPr>
          <w:sz w:val="21"/>
        </w:rPr>
      </w:pPr>
      <w:r>
        <w:rPr>
          <w:rFonts w:ascii="SimSun" w:eastAsia="SimSun" w:hint="eastAsia"/>
          <w:sz w:val="21"/>
        </w:rPr>
        <w:t>王亚芳</w:t>
      </w:r>
      <w:r>
        <w:rPr>
          <w:sz w:val="21"/>
        </w:rPr>
        <w:t>. </w:t>
      </w:r>
      <w:r>
        <w:rPr>
          <w:rFonts w:ascii="SimSun" w:eastAsia="SimSun" w:hint="eastAsia"/>
          <w:sz w:val="21"/>
        </w:rPr>
        <w:t>基于图像相似度检测代码克隆</w:t>
      </w:r>
      <w:r>
        <w:rPr>
          <w:sz w:val="21"/>
        </w:rPr>
        <w:t>[D]. </w:t>
      </w:r>
      <w:r>
        <w:rPr>
          <w:rFonts w:ascii="SimSun" w:eastAsia="SimSun" w:hint="eastAsia"/>
          <w:sz w:val="21"/>
        </w:rPr>
        <w:t>内蒙古师范大学</w:t>
      </w:r>
      <w:r>
        <w:rPr>
          <w:spacing w:val="-1"/>
          <w:sz w:val="21"/>
        </w:rPr>
        <w:t>, </w:t>
      </w:r>
      <w:r>
        <w:rPr>
          <w:sz w:val="21"/>
        </w:rPr>
        <w:t>2020.</w:t>
      </w:r>
    </w:p>
    <w:p>
      <w:pPr>
        <w:pStyle w:val="ListParagraph"/>
        <w:numPr>
          <w:ilvl w:val="0"/>
          <w:numId w:val="13"/>
        </w:numPr>
        <w:tabs>
          <w:tab w:pos="697" w:val="left" w:leader="none"/>
        </w:tabs>
        <w:spacing w:line="384" w:lineRule="auto" w:before="124" w:after="0"/>
        <w:ind w:left="696" w:right="670" w:hanging="447"/>
        <w:jc w:val="both"/>
        <w:rPr>
          <w:sz w:val="21"/>
        </w:rPr>
      </w:pPr>
      <w:r>
        <w:rPr>
          <w:spacing w:val="-1"/>
          <w:sz w:val="21"/>
        </w:rPr>
        <w:t>Alomari</w:t>
      </w:r>
      <w:r>
        <w:rPr>
          <w:spacing w:val="-13"/>
          <w:sz w:val="21"/>
        </w:rPr>
        <w:t> </w:t>
      </w:r>
      <w:r>
        <w:rPr>
          <w:spacing w:val="-1"/>
          <w:sz w:val="21"/>
        </w:rPr>
        <w:t>H</w:t>
      </w:r>
      <w:r>
        <w:rPr>
          <w:spacing w:val="-13"/>
          <w:sz w:val="21"/>
        </w:rPr>
        <w:t> </w:t>
      </w:r>
      <w:r>
        <w:rPr>
          <w:spacing w:val="-1"/>
          <w:sz w:val="21"/>
        </w:rPr>
        <w:t>W,</w:t>
      </w:r>
      <w:r>
        <w:rPr>
          <w:spacing w:val="-13"/>
          <w:sz w:val="21"/>
        </w:rPr>
        <w:t> </w:t>
      </w:r>
      <w:r>
        <w:rPr>
          <w:spacing w:val="-1"/>
          <w:sz w:val="21"/>
        </w:rPr>
        <w:t>Stephan</w:t>
      </w:r>
      <w:r>
        <w:rPr>
          <w:spacing w:val="-12"/>
          <w:sz w:val="21"/>
        </w:rPr>
        <w:t> </w:t>
      </w:r>
      <w:r>
        <w:rPr>
          <w:spacing w:val="-1"/>
          <w:sz w:val="21"/>
        </w:rPr>
        <w:t>M.</w:t>
      </w:r>
      <w:r>
        <w:rPr>
          <w:spacing w:val="-13"/>
          <w:sz w:val="21"/>
        </w:rPr>
        <w:t> </w:t>
      </w:r>
      <w:r>
        <w:rPr>
          <w:spacing w:val="-1"/>
          <w:sz w:val="21"/>
        </w:rPr>
        <w:t>Clone</w:t>
      </w:r>
      <w:r>
        <w:rPr>
          <w:spacing w:val="-13"/>
          <w:sz w:val="21"/>
        </w:rPr>
        <w:t> </w:t>
      </w:r>
      <w:r>
        <w:rPr>
          <w:spacing w:val="-1"/>
          <w:sz w:val="21"/>
        </w:rPr>
        <w:t>Detection</w:t>
      </w:r>
      <w:r>
        <w:rPr>
          <w:spacing w:val="-13"/>
          <w:sz w:val="21"/>
        </w:rPr>
        <w:t> </w:t>
      </w:r>
      <w:r>
        <w:rPr>
          <w:spacing w:val="-1"/>
          <w:sz w:val="21"/>
        </w:rPr>
        <w:t>through</w:t>
      </w:r>
      <w:r>
        <w:rPr>
          <w:spacing w:val="-12"/>
          <w:sz w:val="21"/>
        </w:rPr>
        <w:t> </w:t>
      </w:r>
      <w:r>
        <w:rPr>
          <w:spacing w:val="-1"/>
          <w:sz w:val="21"/>
        </w:rPr>
        <w:t>srcClone:</w:t>
      </w:r>
      <w:r>
        <w:rPr>
          <w:spacing w:val="-13"/>
          <w:sz w:val="21"/>
        </w:rPr>
        <w:t> </w:t>
      </w:r>
      <w:r>
        <w:rPr>
          <w:spacing w:val="-1"/>
          <w:sz w:val="21"/>
        </w:rPr>
        <w:t>A</w:t>
      </w:r>
      <w:r>
        <w:rPr>
          <w:spacing w:val="-13"/>
          <w:sz w:val="21"/>
        </w:rPr>
        <w:t> </w:t>
      </w:r>
      <w:r>
        <w:rPr>
          <w:spacing w:val="-1"/>
          <w:sz w:val="21"/>
        </w:rPr>
        <w:t>Program</w:t>
      </w:r>
      <w:r>
        <w:rPr>
          <w:spacing w:val="-12"/>
          <w:sz w:val="21"/>
        </w:rPr>
        <w:t> </w:t>
      </w:r>
      <w:r>
        <w:rPr>
          <w:sz w:val="21"/>
        </w:rPr>
        <w:t>Slicing</w:t>
      </w:r>
      <w:r>
        <w:rPr>
          <w:spacing w:val="-13"/>
          <w:sz w:val="21"/>
        </w:rPr>
        <w:t> </w:t>
      </w:r>
      <w:r>
        <w:rPr>
          <w:sz w:val="21"/>
        </w:rPr>
        <w:t>Based</w:t>
      </w:r>
      <w:r>
        <w:rPr>
          <w:spacing w:val="-13"/>
          <w:sz w:val="21"/>
        </w:rPr>
        <w:t> </w:t>
      </w:r>
      <w:r>
        <w:rPr>
          <w:sz w:val="21"/>
        </w:rPr>
        <w:t>Approach[J].</w:t>
      </w:r>
      <w:r>
        <w:rPr>
          <w:spacing w:val="1"/>
          <w:sz w:val="21"/>
        </w:rPr>
        <w:t> </w:t>
      </w:r>
      <w:r>
        <w:rPr>
          <w:sz w:val="21"/>
        </w:rPr>
        <w:t>Journal</w:t>
      </w:r>
      <w:r>
        <w:rPr>
          <w:spacing w:val="-2"/>
          <w:sz w:val="21"/>
        </w:rPr>
        <w:t> </w:t>
      </w:r>
      <w:r>
        <w:rPr>
          <w:sz w:val="21"/>
        </w:rPr>
        <w:t>of</w:t>
      </w:r>
      <w:r>
        <w:rPr>
          <w:spacing w:val="-1"/>
          <w:sz w:val="21"/>
        </w:rPr>
        <w:t> </w:t>
      </w:r>
      <w:r>
        <w:rPr>
          <w:sz w:val="21"/>
        </w:rPr>
        <w:t>Systems</w:t>
      </w:r>
      <w:r>
        <w:rPr>
          <w:spacing w:val="-1"/>
          <w:sz w:val="21"/>
        </w:rPr>
        <w:t> </w:t>
      </w:r>
      <w:r>
        <w:rPr>
          <w:sz w:val="21"/>
        </w:rPr>
        <w:t>and</w:t>
      </w:r>
      <w:r>
        <w:rPr>
          <w:spacing w:val="-1"/>
          <w:sz w:val="21"/>
        </w:rPr>
        <w:t> </w:t>
      </w:r>
      <w:r>
        <w:rPr>
          <w:sz w:val="21"/>
        </w:rPr>
        <w:t>Software,</w:t>
      </w:r>
      <w:r>
        <w:rPr>
          <w:spacing w:val="-2"/>
          <w:sz w:val="21"/>
        </w:rPr>
        <w:t> </w:t>
      </w:r>
      <w:r>
        <w:rPr>
          <w:sz w:val="21"/>
        </w:rPr>
        <w:t>2022, 184:</w:t>
      </w:r>
      <w:r>
        <w:rPr>
          <w:spacing w:val="-19"/>
          <w:sz w:val="21"/>
        </w:rPr>
        <w:t> </w:t>
      </w:r>
      <w:r>
        <w:rPr>
          <w:sz w:val="21"/>
        </w:rPr>
        <w:t>111115.</w:t>
      </w:r>
    </w:p>
    <w:p>
      <w:pPr>
        <w:spacing w:after="0" w:line="384" w:lineRule="auto"/>
        <w:jc w:val="both"/>
        <w:rPr>
          <w:sz w:val="21"/>
        </w:rPr>
        <w:sectPr>
          <w:pgSz w:w="11910" w:h="16840"/>
          <w:pgMar w:header="1461" w:footer="1008" w:top="1720" w:bottom="1200" w:left="1280" w:right="860"/>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16"/>
        </w:rPr>
      </w:pPr>
    </w:p>
    <w:p>
      <w:pPr>
        <w:spacing w:line="538" w:lineRule="exact" w:before="0"/>
        <w:ind w:left="52" w:right="470" w:firstLine="0"/>
        <w:jc w:val="center"/>
        <w:rPr>
          <w:rFonts w:ascii="Microsoft YaHei UI" w:eastAsia="Microsoft YaHei UI" w:hint="eastAsia"/>
          <w:b/>
          <w:sz w:val="32"/>
        </w:rPr>
      </w:pPr>
      <w:bookmarkStart w:name="攻读学位期间发表论文与研究成果清单" w:id="234"/>
      <w:bookmarkEnd w:id="234"/>
      <w:r>
        <w:rPr/>
      </w:r>
      <w:bookmarkStart w:name="_bookmark124" w:id="235"/>
      <w:bookmarkEnd w:id="235"/>
      <w:r>
        <w:rPr/>
      </w:r>
      <w:r>
        <w:rPr>
          <w:rFonts w:ascii="Microsoft YaHei UI" w:eastAsia="Microsoft YaHei UI" w:hint="eastAsia"/>
          <w:b/>
          <w:sz w:val="32"/>
        </w:rPr>
        <w:t>攻读学位期间发表论文与研究成果清单</w:t>
      </w:r>
    </w:p>
    <w:p>
      <w:pPr>
        <w:pStyle w:val="BodyText"/>
        <w:spacing w:before="15"/>
        <w:rPr>
          <w:rFonts w:ascii="Microsoft YaHei UI"/>
          <w:b/>
          <w:sz w:val="19"/>
        </w:rPr>
      </w:pPr>
    </w:p>
    <w:p>
      <w:pPr>
        <w:pStyle w:val="ListParagraph"/>
        <w:numPr>
          <w:ilvl w:val="0"/>
          <w:numId w:val="14"/>
        </w:numPr>
        <w:tabs>
          <w:tab w:pos="592" w:val="left" w:leader="none"/>
        </w:tabs>
        <w:spacing w:line="240" w:lineRule="auto" w:before="0" w:after="0"/>
        <w:ind w:left="591" w:right="0" w:hanging="342"/>
        <w:jc w:val="left"/>
        <w:rPr>
          <w:sz w:val="21"/>
        </w:rPr>
      </w:pPr>
      <w:r>
        <w:rPr>
          <w:sz w:val="21"/>
        </w:rPr>
        <w:t>Doe</w:t>
      </w:r>
      <w:r>
        <w:rPr>
          <w:spacing w:val="-4"/>
          <w:sz w:val="21"/>
        </w:rPr>
        <w:t> </w:t>
      </w:r>
      <w:r>
        <w:rPr>
          <w:sz w:val="21"/>
        </w:rPr>
        <w:t>J</w:t>
      </w:r>
      <w:r>
        <w:rPr>
          <w:spacing w:val="-1"/>
          <w:sz w:val="21"/>
        </w:rPr>
        <w:t>, </w:t>
      </w:r>
      <w:r>
        <w:rPr>
          <w:b/>
          <w:sz w:val="21"/>
        </w:rPr>
        <w:t>Zhang</w:t>
      </w:r>
      <w:r>
        <w:rPr>
          <w:b/>
          <w:spacing w:val="-2"/>
          <w:sz w:val="21"/>
        </w:rPr>
        <w:t> </w:t>
      </w:r>
      <w:r>
        <w:rPr>
          <w:b/>
          <w:sz w:val="21"/>
        </w:rPr>
        <w:t>S</w:t>
      </w:r>
      <w:r>
        <w:rPr>
          <w:spacing w:val="-2"/>
          <w:sz w:val="21"/>
        </w:rPr>
        <w:t>. </w:t>
      </w:r>
      <w:r>
        <w:rPr>
          <w:sz w:val="21"/>
        </w:rPr>
        <w:t>The</w:t>
      </w:r>
      <w:r>
        <w:rPr>
          <w:spacing w:val="-2"/>
          <w:sz w:val="21"/>
        </w:rPr>
        <w:t> </w:t>
      </w:r>
      <w:r>
        <w:rPr>
          <w:sz w:val="21"/>
        </w:rPr>
        <w:t>Book</w:t>
      </w:r>
      <w:r>
        <w:rPr>
          <w:spacing w:val="-2"/>
          <w:sz w:val="21"/>
        </w:rPr>
        <w:t> </w:t>
      </w:r>
      <w:r>
        <w:rPr>
          <w:sz w:val="21"/>
        </w:rPr>
        <w:t>with</w:t>
      </w:r>
      <w:r>
        <w:rPr>
          <w:spacing w:val="-3"/>
          <w:sz w:val="21"/>
        </w:rPr>
        <w:t> </w:t>
      </w:r>
      <w:r>
        <w:rPr>
          <w:sz w:val="21"/>
        </w:rPr>
        <w:t>Title[M].</w:t>
      </w:r>
      <w:r>
        <w:rPr>
          <w:spacing w:val="-4"/>
          <w:sz w:val="21"/>
        </w:rPr>
        <w:t> </w:t>
      </w:r>
      <w:r>
        <w:rPr>
          <w:sz w:val="21"/>
        </w:rPr>
        <w:t>Dummy</w:t>
      </w:r>
      <w:r>
        <w:rPr>
          <w:spacing w:val="-3"/>
          <w:sz w:val="21"/>
        </w:rPr>
        <w:t> </w:t>
      </w:r>
      <w:r>
        <w:rPr>
          <w:sz w:val="21"/>
        </w:rPr>
        <w:t>Publisher</w:t>
      </w:r>
      <w:r>
        <w:rPr>
          <w:spacing w:val="-2"/>
          <w:sz w:val="21"/>
        </w:rPr>
        <w:t>, </w:t>
      </w:r>
      <w:r>
        <w:rPr>
          <w:sz w:val="21"/>
        </w:rPr>
        <w:t>2000.</w:t>
      </w:r>
      <w:r>
        <w:rPr>
          <w:spacing w:val="-1"/>
          <w:sz w:val="21"/>
        </w:rPr>
        <w:t> (</w:t>
      </w:r>
      <w:r>
        <w:rPr>
          <w:rFonts w:ascii="SimSun" w:eastAsia="SimSun" w:hint="eastAsia"/>
          <w:sz w:val="21"/>
        </w:rPr>
        <w:t>已出版</w:t>
      </w:r>
      <w:r>
        <w:rPr>
          <w:sz w:val="21"/>
        </w:rPr>
        <w:t>.)</w:t>
      </w:r>
    </w:p>
    <w:p>
      <w:pPr>
        <w:pStyle w:val="ListParagraph"/>
        <w:numPr>
          <w:ilvl w:val="0"/>
          <w:numId w:val="14"/>
        </w:numPr>
        <w:tabs>
          <w:tab w:pos="592" w:val="left" w:leader="none"/>
        </w:tabs>
        <w:spacing w:line="343" w:lineRule="auto" w:before="117" w:after="0"/>
        <w:ind w:left="591" w:right="668" w:hanging="342"/>
        <w:jc w:val="left"/>
        <w:rPr>
          <w:sz w:val="21"/>
        </w:rPr>
      </w:pPr>
      <w:r>
        <w:rPr>
          <w:rFonts w:ascii="SimSun" w:eastAsia="SimSun" w:hint="eastAsia"/>
          <w:sz w:val="21"/>
        </w:rPr>
        <w:t>张三</w:t>
      </w:r>
      <w:r>
        <w:rPr>
          <w:spacing w:val="8"/>
          <w:sz w:val="21"/>
        </w:rPr>
        <w:t>, </w:t>
      </w:r>
      <w:r>
        <w:rPr>
          <w:rFonts w:ascii="SimSun" w:eastAsia="SimSun" w:hint="eastAsia"/>
          <w:sz w:val="21"/>
        </w:rPr>
        <w:t>李杰</w:t>
      </w:r>
      <w:r>
        <w:rPr>
          <w:spacing w:val="9"/>
          <w:sz w:val="21"/>
        </w:rPr>
        <w:t>, </w:t>
      </w:r>
      <w:r>
        <w:rPr>
          <w:rFonts w:ascii="SimSun" w:eastAsia="SimSun" w:hint="eastAsia"/>
          <w:sz w:val="21"/>
        </w:rPr>
        <w:t>罗运军</w:t>
      </w:r>
      <w:r>
        <w:rPr>
          <w:spacing w:val="9"/>
          <w:sz w:val="21"/>
        </w:rPr>
        <w:t>. </w:t>
      </w:r>
      <w:r>
        <w:rPr>
          <w:rFonts w:ascii="SimSun" w:eastAsia="SimSun" w:hint="eastAsia"/>
          <w:sz w:val="21"/>
        </w:rPr>
        <w:t>交联型与线形水性聚氨酯的形状记忆性能比较</w:t>
      </w:r>
      <w:r>
        <w:rPr>
          <w:sz w:val="21"/>
        </w:rPr>
        <w:t>[J].</w:t>
      </w:r>
      <w:r>
        <w:rPr>
          <w:spacing w:val="18"/>
          <w:sz w:val="21"/>
        </w:rPr>
        <w:t> </w:t>
      </w:r>
      <w:r>
        <w:rPr>
          <w:rFonts w:ascii="SimSun" w:eastAsia="SimSun" w:hint="eastAsia"/>
          <w:sz w:val="21"/>
        </w:rPr>
        <w:t>化工进展</w:t>
      </w:r>
      <w:r>
        <w:rPr>
          <w:spacing w:val="9"/>
          <w:sz w:val="21"/>
        </w:rPr>
        <w:t>, </w:t>
      </w:r>
      <w:r>
        <w:rPr>
          <w:sz w:val="21"/>
        </w:rPr>
        <w:t>2006(01):</w:t>
      </w:r>
      <w:r>
        <w:rPr>
          <w:spacing w:val="-13"/>
          <w:sz w:val="21"/>
        </w:rPr>
        <w:t> </w:t>
      </w:r>
      <w:r>
        <w:rPr>
          <w:sz w:val="21"/>
        </w:rPr>
        <w:t>78-</w:t>
      </w:r>
      <w:r>
        <w:rPr>
          <w:spacing w:val="-49"/>
          <w:sz w:val="21"/>
        </w:rPr>
        <w:t> </w:t>
      </w:r>
      <w:r>
        <w:rPr>
          <w:sz w:val="21"/>
        </w:rPr>
        <w:t>81. (EI </w:t>
      </w:r>
      <w:r>
        <w:rPr>
          <w:rFonts w:ascii="SimSun" w:eastAsia="SimSun" w:hint="eastAsia"/>
          <w:sz w:val="21"/>
        </w:rPr>
        <w:t>收录</w:t>
      </w:r>
      <w:r>
        <w:rPr>
          <w:sz w:val="21"/>
        </w:rPr>
        <w:t>, </w:t>
      </w:r>
      <w:r>
        <w:rPr>
          <w:rFonts w:ascii="SimSun" w:eastAsia="SimSun" w:hint="eastAsia"/>
          <w:sz w:val="21"/>
        </w:rPr>
        <w:t>检索号</w:t>
      </w:r>
      <w:r>
        <w:rPr>
          <w:sz w:val="21"/>
        </w:rPr>
        <w:t>:06129773469.</w:t>
      </w:r>
      <w:r>
        <w:rPr>
          <w:spacing w:val="-1"/>
          <w:sz w:val="21"/>
        </w:rPr>
        <w:t> </w:t>
      </w:r>
      <w:r>
        <w:rPr>
          <w:rFonts w:ascii="SimSun" w:eastAsia="SimSun" w:hint="eastAsia"/>
          <w:sz w:val="21"/>
        </w:rPr>
        <w:t>已刊出</w:t>
      </w:r>
      <w:r>
        <w:rPr>
          <w:sz w:val="21"/>
        </w:rPr>
        <w:t>.)</w:t>
      </w:r>
    </w:p>
    <w:p>
      <w:pPr>
        <w:pStyle w:val="ListParagraph"/>
        <w:numPr>
          <w:ilvl w:val="0"/>
          <w:numId w:val="14"/>
        </w:numPr>
        <w:tabs>
          <w:tab w:pos="592" w:val="left" w:leader="none"/>
        </w:tabs>
        <w:spacing w:line="343" w:lineRule="auto" w:before="1" w:after="0"/>
        <w:ind w:left="591" w:right="668" w:hanging="342"/>
        <w:jc w:val="left"/>
        <w:rPr>
          <w:sz w:val="21"/>
        </w:rPr>
      </w:pPr>
      <w:r>
        <w:rPr>
          <w:rFonts w:ascii="SimSun" w:eastAsia="SimSun" w:hint="eastAsia"/>
          <w:sz w:val="21"/>
        </w:rPr>
        <w:t>李杰</w:t>
      </w:r>
      <w:r>
        <w:rPr>
          <w:spacing w:val="8"/>
          <w:sz w:val="21"/>
        </w:rPr>
        <w:t>, </w:t>
      </w:r>
      <w:r>
        <w:rPr>
          <w:rFonts w:ascii="SimSun" w:eastAsia="SimSun" w:hint="eastAsia"/>
          <w:sz w:val="21"/>
        </w:rPr>
        <w:t>张三</w:t>
      </w:r>
      <w:r>
        <w:rPr>
          <w:spacing w:val="9"/>
          <w:sz w:val="21"/>
        </w:rPr>
        <w:t>, </w:t>
      </w:r>
      <w:r>
        <w:rPr>
          <w:rFonts w:ascii="SimSun" w:eastAsia="SimSun" w:hint="eastAsia"/>
          <w:sz w:val="21"/>
        </w:rPr>
        <w:t>罗运军</w:t>
      </w:r>
      <w:r>
        <w:rPr>
          <w:spacing w:val="9"/>
          <w:sz w:val="21"/>
        </w:rPr>
        <w:t>. </w:t>
      </w:r>
      <w:r>
        <w:rPr>
          <w:rFonts w:ascii="SimSun" w:eastAsia="SimSun" w:hint="eastAsia"/>
          <w:sz w:val="21"/>
        </w:rPr>
        <w:t>交联型与线形水性聚氨酯的形状记忆性能比较</w:t>
      </w:r>
      <w:r>
        <w:rPr>
          <w:sz w:val="21"/>
        </w:rPr>
        <w:t>[J].</w:t>
      </w:r>
      <w:r>
        <w:rPr>
          <w:spacing w:val="18"/>
          <w:sz w:val="21"/>
        </w:rPr>
        <w:t> </w:t>
      </w:r>
      <w:r>
        <w:rPr>
          <w:rFonts w:ascii="SimSun" w:eastAsia="SimSun" w:hint="eastAsia"/>
          <w:sz w:val="21"/>
        </w:rPr>
        <w:t>化工进展</w:t>
      </w:r>
      <w:r>
        <w:rPr>
          <w:spacing w:val="9"/>
          <w:sz w:val="21"/>
        </w:rPr>
        <w:t>, </w:t>
      </w:r>
      <w:r>
        <w:rPr>
          <w:sz w:val="21"/>
        </w:rPr>
        <w:t>2007(01):</w:t>
      </w:r>
      <w:r>
        <w:rPr>
          <w:spacing w:val="-13"/>
          <w:sz w:val="21"/>
        </w:rPr>
        <w:t> </w:t>
      </w:r>
      <w:r>
        <w:rPr>
          <w:sz w:val="21"/>
        </w:rPr>
        <w:t>78-</w:t>
      </w:r>
      <w:r>
        <w:rPr>
          <w:spacing w:val="-49"/>
          <w:sz w:val="21"/>
        </w:rPr>
        <w:t> </w:t>
      </w:r>
      <w:r>
        <w:rPr>
          <w:sz w:val="21"/>
        </w:rPr>
        <w:t>81. (EI </w:t>
      </w:r>
      <w:r>
        <w:rPr>
          <w:rFonts w:ascii="SimSun" w:eastAsia="SimSun" w:hint="eastAsia"/>
          <w:sz w:val="21"/>
        </w:rPr>
        <w:t>收录</w:t>
      </w:r>
      <w:r>
        <w:rPr>
          <w:sz w:val="21"/>
        </w:rPr>
        <w:t>, </w:t>
      </w:r>
      <w:r>
        <w:rPr>
          <w:rFonts w:ascii="SimSun" w:eastAsia="SimSun" w:hint="eastAsia"/>
          <w:sz w:val="21"/>
        </w:rPr>
        <w:t>检索号</w:t>
      </w:r>
      <w:r>
        <w:rPr>
          <w:sz w:val="21"/>
        </w:rPr>
        <w:t>:06129773469.</w:t>
      </w:r>
      <w:r>
        <w:rPr>
          <w:spacing w:val="-1"/>
          <w:sz w:val="21"/>
        </w:rPr>
        <w:t> </w:t>
      </w:r>
      <w:r>
        <w:rPr>
          <w:rFonts w:ascii="SimSun" w:eastAsia="SimSun" w:hint="eastAsia"/>
          <w:sz w:val="21"/>
        </w:rPr>
        <w:t>已刊出</w:t>
      </w:r>
      <w:r>
        <w:rPr>
          <w:sz w:val="21"/>
        </w:rPr>
        <w:t>.)</w:t>
      </w:r>
    </w:p>
    <w:p>
      <w:pPr>
        <w:pStyle w:val="ListParagraph"/>
        <w:numPr>
          <w:ilvl w:val="0"/>
          <w:numId w:val="14"/>
        </w:numPr>
        <w:tabs>
          <w:tab w:pos="592" w:val="left" w:leader="none"/>
        </w:tabs>
        <w:spacing w:line="240" w:lineRule="auto" w:before="2" w:after="0"/>
        <w:ind w:left="591" w:right="0" w:hanging="342"/>
        <w:jc w:val="left"/>
        <w:rPr>
          <w:sz w:val="21"/>
        </w:rPr>
      </w:pPr>
      <w:r>
        <w:rPr>
          <w:b/>
          <w:sz w:val="21"/>
        </w:rPr>
        <w:t>Zhang</w:t>
      </w:r>
      <w:r>
        <w:rPr>
          <w:b/>
          <w:spacing w:val="-3"/>
          <w:sz w:val="21"/>
        </w:rPr>
        <w:t> </w:t>
      </w:r>
      <w:r>
        <w:rPr>
          <w:b/>
          <w:sz w:val="21"/>
        </w:rPr>
        <w:t>S</w:t>
      </w:r>
      <w:r>
        <w:rPr>
          <w:spacing w:val="-2"/>
          <w:sz w:val="21"/>
        </w:rPr>
        <w:t>. </w:t>
      </w:r>
      <w:r>
        <w:rPr>
          <w:sz w:val="21"/>
        </w:rPr>
        <w:t>The</w:t>
      </w:r>
      <w:r>
        <w:rPr>
          <w:spacing w:val="-3"/>
          <w:sz w:val="21"/>
        </w:rPr>
        <w:t> </w:t>
      </w:r>
      <w:r>
        <w:rPr>
          <w:sz w:val="21"/>
        </w:rPr>
        <w:t>Book</w:t>
      </w:r>
      <w:r>
        <w:rPr>
          <w:spacing w:val="-2"/>
          <w:sz w:val="21"/>
        </w:rPr>
        <w:t> </w:t>
      </w:r>
      <w:r>
        <w:rPr>
          <w:sz w:val="21"/>
        </w:rPr>
        <w:t>without</w:t>
      </w:r>
      <w:r>
        <w:rPr>
          <w:spacing w:val="-4"/>
          <w:sz w:val="21"/>
        </w:rPr>
        <w:t> </w:t>
      </w:r>
      <w:r>
        <w:rPr>
          <w:sz w:val="21"/>
        </w:rPr>
        <w:t>Title[M].</w:t>
      </w:r>
      <w:r>
        <w:rPr>
          <w:spacing w:val="-4"/>
          <w:sz w:val="21"/>
        </w:rPr>
        <w:t> </w:t>
      </w:r>
      <w:r>
        <w:rPr>
          <w:sz w:val="21"/>
        </w:rPr>
        <w:t>Dummy</w:t>
      </w:r>
      <w:r>
        <w:rPr>
          <w:spacing w:val="-3"/>
          <w:sz w:val="21"/>
        </w:rPr>
        <w:t> </w:t>
      </w:r>
      <w:r>
        <w:rPr>
          <w:sz w:val="21"/>
        </w:rPr>
        <w:t>Publisher</w:t>
      </w:r>
      <w:r>
        <w:rPr>
          <w:spacing w:val="-2"/>
          <w:sz w:val="21"/>
        </w:rPr>
        <w:t>, </w:t>
      </w:r>
      <w:r>
        <w:rPr>
          <w:sz w:val="21"/>
        </w:rPr>
        <w:t>2100.</w:t>
      </w:r>
      <w:r>
        <w:rPr>
          <w:spacing w:val="-2"/>
          <w:sz w:val="21"/>
        </w:rPr>
        <w:t> (</w:t>
      </w:r>
      <w:r>
        <w:rPr>
          <w:rFonts w:ascii="SimSun" w:eastAsia="SimSun" w:hint="eastAsia"/>
          <w:sz w:val="21"/>
        </w:rPr>
        <w:t>已出版</w:t>
      </w:r>
      <w:r>
        <w:rPr>
          <w:sz w:val="21"/>
        </w:rPr>
        <w:t>.)</w:t>
      </w:r>
    </w:p>
    <w:p>
      <w:pPr>
        <w:spacing w:after="0" w:line="240" w:lineRule="auto"/>
        <w:jc w:val="left"/>
        <w:rPr>
          <w:sz w:val="21"/>
        </w:rPr>
        <w:sectPr>
          <w:pgSz w:w="11910" w:h="16840"/>
          <w:pgMar w:header="1461" w:footer="1008" w:top="1720" w:bottom="1200" w:left="1280" w:right="86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p>
    <w:p>
      <w:pPr>
        <w:spacing w:line="539" w:lineRule="exact" w:before="0"/>
        <w:ind w:left="52" w:right="470" w:firstLine="0"/>
        <w:jc w:val="center"/>
        <w:rPr>
          <w:rFonts w:ascii="Microsoft YaHei UI" w:eastAsia="Microsoft YaHei UI" w:hint="eastAsia"/>
          <w:b/>
          <w:sz w:val="32"/>
        </w:rPr>
      </w:pPr>
      <w:bookmarkStart w:name="致谢" w:id="236"/>
      <w:bookmarkEnd w:id="236"/>
      <w:r>
        <w:rPr/>
      </w:r>
      <w:bookmarkStart w:name="_bookmark125" w:id="237"/>
      <w:bookmarkEnd w:id="237"/>
      <w:r>
        <w:rPr/>
      </w:r>
      <w:r>
        <w:rPr>
          <w:rFonts w:ascii="Microsoft YaHei UI" w:eastAsia="Microsoft YaHei UI" w:hint="eastAsia"/>
          <w:b/>
          <w:sz w:val="32"/>
        </w:rPr>
        <w:t>致谢</w:t>
      </w:r>
    </w:p>
    <w:p>
      <w:pPr>
        <w:pStyle w:val="BodyText"/>
        <w:spacing w:before="12"/>
        <w:rPr>
          <w:rFonts w:ascii="Microsoft YaHei UI"/>
          <w:b/>
          <w:sz w:val="19"/>
        </w:rPr>
      </w:pPr>
    </w:p>
    <w:p>
      <w:pPr>
        <w:pStyle w:val="BodyText"/>
        <w:ind w:left="730"/>
      </w:pPr>
      <w:r>
        <w:rPr/>
        <w:t>本论文的工作是在导师……。</w:t>
      </w:r>
    </w:p>
    <w:p>
      <w:pPr>
        <w:pStyle w:val="BodyText"/>
        <w:spacing w:line="343" w:lineRule="auto" w:before="133"/>
        <w:ind w:left="250" w:right="496" w:firstLine="480"/>
      </w:pPr>
      <w:r>
        <w:rPr>
          <w:color w:val="0000FF"/>
        </w:rPr>
        <w:t>致谢是对下列方面致谢：资助和支持者；协助完成研究工作和提供便利条件者；</w:t>
      </w:r>
      <w:r>
        <w:rPr>
          <w:color w:val="0000FF"/>
          <w:spacing w:val="1"/>
        </w:rPr>
        <w:t> </w:t>
      </w:r>
      <w:r>
        <w:rPr>
          <w:color w:val="0000FF"/>
        </w:rPr>
        <w:t>在研究工作中提出建议和提供帮助者；给予转载和引用权的资料、图片、文献、研究思想和设想的所有者；其他应感谢者。致谢语言要诚恳、恰当、简短。</w:t>
      </w:r>
    </w:p>
    <w:sectPr>
      <w:pgSz w:w="11910" w:h="16840"/>
      <w:pgMar w:header="1461" w:footer="1008" w:top="1720" w:bottom="1200" w:left="12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YaHei UI">
    <w:altName w:val="Microsoft YaHei UI"/>
    <w:charset w:val="1"/>
    <w:family w:val="swiss"/>
    <w:pitch w:val="variable"/>
  </w:font>
  <w:font w:name="Calibri">
    <w:altName w:val="Calibri"/>
    <w:charset w:val="1"/>
    <w:family w:val="roman"/>
    <w:pitch w:val="variable"/>
  </w:font>
  <w:font w:name="Tahoma">
    <w:altName w:val="Tahoma"/>
    <w:charset w:val="1"/>
    <w:family w:val="swiss"/>
    <w:pitch w:val="variable"/>
  </w:font>
  <w:font w:name="Lucida Sans Unicode">
    <w:altName w:val="Lucida Sans Unicode"/>
    <w:charset w:val="1"/>
    <w:family w:val="swiss"/>
    <w:pitch w:val="variable"/>
  </w:font>
  <w:font w:name="Segoe UI Symbol">
    <w:altName w:val="Segoe UI Symbol"/>
    <w:charset w:val="1"/>
    <w:family w:val="swiss"/>
    <w:pitch w:val="variable"/>
  </w:font>
  <w:font w:name="SimSun">
    <w:altName w:val="SimSun"/>
    <w:charset w:val="1"/>
    <w:family w:val="roman"/>
    <w:pitch w:val="variable"/>
  </w:font>
  <w:font w:name="Palatino Linotype">
    <w:altName w:val="Palatino Linotype"/>
    <w:charset w:val="1"/>
    <w:family w:val="roman"/>
    <w:pitch w:val="variable"/>
  </w:font>
  <w:font w:name="PMingLiU-ExtB">
    <w:altName w:val="PMingLiU-ExtB"/>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50006pt;margin-top:780.509338pt;width:20.6pt;height:13.65pt;mso-position-horizontal-relative:page;mso-position-vertical-relative:page;z-index:-16867840" type="#_x0000_t202" filled="false" stroked="false">
          <v:textbox inset="0,0,0,0">
            <w:txbxContent>
              <w:p>
                <w:pPr>
                  <w:spacing w:before="11"/>
                  <w:ind w:left="60" w:right="0" w:firstLine="0"/>
                  <w:jc w:val="left"/>
                  <w:rPr>
                    <w:rFonts w:ascii="Times New Roman"/>
                    <w:sz w:val="21"/>
                  </w:rPr>
                </w:pPr>
                <w:r>
                  <w:rPr/>
                  <w:fldChar w:fldCharType="begin"/>
                </w:r>
                <w:r>
                  <w:rPr>
                    <w:rFonts w:ascii="Times New Roman"/>
                    <w:sz w:val="21"/>
                  </w:rPr>
                  <w:instrText> PAGE  \* ROMAN </w:instrText>
                </w:r>
                <w:r>
                  <w:rPr/>
                  <w:fldChar w:fldCharType="separate"/>
                </w:r>
                <w:r>
                  <w:rPr/>
                  <w:t>VII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388pt;margin-top:780.509338pt;width:16.5pt;height:13.65pt;mso-position-horizontal-relative:page;mso-position-vertical-relative:page;z-index:-16866304" type="#_x0000_t202" filled="false" stroked="false">
          <v:textbox inset="0,0,0,0">
            <w:txbxContent>
              <w:p>
                <w:pPr>
                  <w:spacing w:before="11"/>
                  <w:ind w:left="6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8864" from="76.535004pt,86.165016pt" to="518.740004pt,86.165016pt" stroked="true" strokeweight=".5978pt" strokecolor="#000000">
          <v:stroke dashstyle="solid"/>
          <w10:wrap type="none"/>
        </v:line>
      </w:pict>
    </w:r>
    <w:r>
      <w:rPr/>
      <w:pict>
        <v:shape style="position:absolute;margin-left:217.677994pt;margin-top:72.062576pt;width:159.950pt;height:12.5pt;mso-position-horizontal-relative:page;mso-position-vertical-relative:page;z-index:-16868352" type="#_x0000_t202" filled="false" stroked="false">
          <v:textbox inset="0,0,0,0">
            <w:txbxContent>
              <w:p>
                <w:pPr>
                  <w:spacing w:line="250" w:lineRule="exact" w:before="0"/>
                  <w:ind w:left="20" w:right="0" w:firstLine="0"/>
                  <w:jc w:val="left"/>
                  <w:rPr>
                    <w:sz w:val="21"/>
                  </w:rPr>
                </w:pPr>
                <w:r>
                  <w:rPr>
                    <w:spacing w:val="14"/>
                    <w:sz w:val="21"/>
                  </w:rPr>
                  <w:t>北京理工大学工程硕士学位论文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7328" from="76.535004pt,86.165016pt" to="518.740004pt,86.165016pt" stroked="true" strokeweight=".5978pt" strokecolor="#000000">
          <v:stroke dashstyle="solid"/>
          <w10:wrap type="none"/>
        </v:line>
      </w:pict>
    </w:r>
    <w:r>
      <w:rPr/>
      <w:pict>
        <v:shape style="position:absolute;margin-left:217.677994pt;margin-top:72.062576pt;width:159.950pt;height:12.5pt;mso-position-horizontal-relative:page;mso-position-vertical-relative:page;z-index:-16866816" type="#_x0000_t202" filled="false" stroked="false">
          <v:textbox inset="0,0,0,0">
            <w:txbxContent>
              <w:p>
                <w:pPr>
                  <w:spacing w:line="250" w:lineRule="exact" w:before="0"/>
                  <w:ind w:left="20" w:right="0" w:firstLine="0"/>
                  <w:jc w:val="left"/>
                  <w:rPr>
                    <w:sz w:val="21"/>
                  </w:rPr>
                </w:pPr>
                <w:r>
                  <w:rPr>
                    <w:spacing w:val="14"/>
                    <w:sz w:val="21"/>
                  </w:rPr>
                  <w:t>北京理工大学工程硕士学位论文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591" w:hanging="342"/>
        <w:jc w:val="left"/>
      </w:pPr>
      <w:rPr>
        <w:rFonts w:hint="default" w:ascii="Times New Roman" w:hAnsi="Times New Roman" w:eastAsia="Times New Roman" w:cs="Times New Roman"/>
        <w:w w:val="100"/>
        <w:sz w:val="21"/>
        <w:szCs w:val="21"/>
        <w:lang w:val="en-US" w:eastAsia="zh-CN" w:bidi="ar-SA"/>
      </w:rPr>
    </w:lvl>
    <w:lvl w:ilvl="1">
      <w:start w:val="0"/>
      <w:numFmt w:val="bullet"/>
      <w:lvlText w:val="•"/>
      <w:lvlJc w:val="left"/>
      <w:pPr>
        <w:ind w:left="1516" w:hanging="342"/>
      </w:pPr>
      <w:rPr>
        <w:rFonts w:hint="default"/>
        <w:lang w:val="en-US" w:eastAsia="zh-CN" w:bidi="ar-SA"/>
      </w:rPr>
    </w:lvl>
    <w:lvl w:ilvl="2">
      <w:start w:val="0"/>
      <w:numFmt w:val="bullet"/>
      <w:lvlText w:val="•"/>
      <w:lvlJc w:val="left"/>
      <w:pPr>
        <w:ind w:left="2433" w:hanging="342"/>
      </w:pPr>
      <w:rPr>
        <w:rFonts w:hint="default"/>
        <w:lang w:val="en-US" w:eastAsia="zh-CN" w:bidi="ar-SA"/>
      </w:rPr>
    </w:lvl>
    <w:lvl w:ilvl="3">
      <w:start w:val="0"/>
      <w:numFmt w:val="bullet"/>
      <w:lvlText w:val="•"/>
      <w:lvlJc w:val="left"/>
      <w:pPr>
        <w:ind w:left="3349" w:hanging="342"/>
      </w:pPr>
      <w:rPr>
        <w:rFonts w:hint="default"/>
        <w:lang w:val="en-US" w:eastAsia="zh-CN" w:bidi="ar-SA"/>
      </w:rPr>
    </w:lvl>
    <w:lvl w:ilvl="4">
      <w:start w:val="0"/>
      <w:numFmt w:val="bullet"/>
      <w:lvlText w:val="•"/>
      <w:lvlJc w:val="left"/>
      <w:pPr>
        <w:ind w:left="4266" w:hanging="342"/>
      </w:pPr>
      <w:rPr>
        <w:rFonts w:hint="default"/>
        <w:lang w:val="en-US" w:eastAsia="zh-CN" w:bidi="ar-SA"/>
      </w:rPr>
    </w:lvl>
    <w:lvl w:ilvl="5">
      <w:start w:val="0"/>
      <w:numFmt w:val="bullet"/>
      <w:lvlText w:val="•"/>
      <w:lvlJc w:val="left"/>
      <w:pPr>
        <w:ind w:left="5182" w:hanging="342"/>
      </w:pPr>
      <w:rPr>
        <w:rFonts w:hint="default"/>
        <w:lang w:val="en-US" w:eastAsia="zh-CN" w:bidi="ar-SA"/>
      </w:rPr>
    </w:lvl>
    <w:lvl w:ilvl="6">
      <w:start w:val="0"/>
      <w:numFmt w:val="bullet"/>
      <w:lvlText w:val="•"/>
      <w:lvlJc w:val="left"/>
      <w:pPr>
        <w:ind w:left="6099" w:hanging="342"/>
      </w:pPr>
      <w:rPr>
        <w:rFonts w:hint="default"/>
        <w:lang w:val="en-US" w:eastAsia="zh-CN" w:bidi="ar-SA"/>
      </w:rPr>
    </w:lvl>
    <w:lvl w:ilvl="7">
      <w:start w:val="0"/>
      <w:numFmt w:val="bullet"/>
      <w:lvlText w:val="•"/>
      <w:lvlJc w:val="left"/>
      <w:pPr>
        <w:ind w:left="7015" w:hanging="342"/>
      </w:pPr>
      <w:rPr>
        <w:rFonts w:hint="default"/>
        <w:lang w:val="en-US" w:eastAsia="zh-CN" w:bidi="ar-SA"/>
      </w:rPr>
    </w:lvl>
    <w:lvl w:ilvl="8">
      <w:start w:val="0"/>
      <w:numFmt w:val="bullet"/>
      <w:lvlText w:val="•"/>
      <w:lvlJc w:val="left"/>
      <w:pPr>
        <w:ind w:left="7932" w:hanging="342"/>
      </w:pPr>
      <w:rPr>
        <w:rFonts w:hint="default"/>
        <w:lang w:val="en-US" w:eastAsia="zh-CN" w:bidi="ar-SA"/>
      </w:rPr>
    </w:lvl>
  </w:abstractNum>
  <w:abstractNum w:abstractNumId="12">
    <w:multiLevelType w:val="hybridMultilevel"/>
    <w:lvl w:ilvl="0">
      <w:start w:val="1"/>
      <w:numFmt w:val="decimal"/>
      <w:lvlText w:val="[%1]"/>
      <w:lvlJc w:val="left"/>
      <w:pPr>
        <w:ind w:left="591" w:hanging="342"/>
        <w:jc w:val="left"/>
      </w:pPr>
      <w:rPr>
        <w:rFonts w:hint="default" w:ascii="Times New Roman" w:hAnsi="Times New Roman" w:eastAsia="Times New Roman" w:cs="Times New Roman"/>
        <w:w w:val="100"/>
        <w:sz w:val="21"/>
        <w:szCs w:val="21"/>
        <w:lang w:val="en-US" w:eastAsia="zh-CN" w:bidi="ar-SA"/>
      </w:rPr>
    </w:lvl>
    <w:lvl w:ilvl="1">
      <w:start w:val="0"/>
      <w:numFmt w:val="bullet"/>
      <w:lvlText w:val="•"/>
      <w:lvlJc w:val="left"/>
      <w:pPr>
        <w:ind w:left="1516" w:hanging="342"/>
      </w:pPr>
      <w:rPr>
        <w:rFonts w:hint="default"/>
        <w:lang w:val="en-US" w:eastAsia="zh-CN" w:bidi="ar-SA"/>
      </w:rPr>
    </w:lvl>
    <w:lvl w:ilvl="2">
      <w:start w:val="0"/>
      <w:numFmt w:val="bullet"/>
      <w:lvlText w:val="•"/>
      <w:lvlJc w:val="left"/>
      <w:pPr>
        <w:ind w:left="2433" w:hanging="342"/>
      </w:pPr>
      <w:rPr>
        <w:rFonts w:hint="default"/>
        <w:lang w:val="en-US" w:eastAsia="zh-CN" w:bidi="ar-SA"/>
      </w:rPr>
    </w:lvl>
    <w:lvl w:ilvl="3">
      <w:start w:val="0"/>
      <w:numFmt w:val="bullet"/>
      <w:lvlText w:val="•"/>
      <w:lvlJc w:val="left"/>
      <w:pPr>
        <w:ind w:left="3349" w:hanging="342"/>
      </w:pPr>
      <w:rPr>
        <w:rFonts w:hint="default"/>
        <w:lang w:val="en-US" w:eastAsia="zh-CN" w:bidi="ar-SA"/>
      </w:rPr>
    </w:lvl>
    <w:lvl w:ilvl="4">
      <w:start w:val="0"/>
      <w:numFmt w:val="bullet"/>
      <w:lvlText w:val="•"/>
      <w:lvlJc w:val="left"/>
      <w:pPr>
        <w:ind w:left="4266" w:hanging="342"/>
      </w:pPr>
      <w:rPr>
        <w:rFonts w:hint="default"/>
        <w:lang w:val="en-US" w:eastAsia="zh-CN" w:bidi="ar-SA"/>
      </w:rPr>
    </w:lvl>
    <w:lvl w:ilvl="5">
      <w:start w:val="0"/>
      <w:numFmt w:val="bullet"/>
      <w:lvlText w:val="•"/>
      <w:lvlJc w:val="left"/>
      <w:pPr>
        <w:ind w:left="5182" w:hanging="342"/>
      </w:pPr>
      <w:rPr>
        <w:rFonts w:hint="default"/>
        <w:lang w:val="en-US" w:eastAsia="zh-CN" w:bidi="ar-SA"/>
      </w:rPr>
    </w:lvl>
    <w:lvl w:ilvl="6">
      <w:start w:val="0"/>
      <w:numFmt w:val="bullet"/>
      <w:lvlText w:val="•"/>
      <w:lvlJc w:val="left"/>
      <w:pPr>
        <w:ind w:left="6099" w:hanging="342"/>
      </w:pPr>
      <w:rPr>
        <w:rFonts w:hint="default"/>
        <w:lang w:val="en-US" w:eastAsia="zh-CN" w:bidi="ar-SA"/>
      </w:rPr>
    </w:lvl>
    <w:lvl w:ilvl="7">
      <w:start w:val="0"/>
      <w:numFmt w:val="bullet"/>
      <w:lvlText w:val="•"/>
      <w:lvlJc w:val="left"/>
      <w:pPr>
        <w:ind w:left="7015" w:hanging="342"/>
      </w:pPr>
      <w:rPr>
        <w:rFonts w:hint="default"/>
        <w:lang w:val="en-US" w:eastAsia="zh-CN" w:bidi="ar-SA"/>
      </w:rPr>
    </w:lvl>
    <w:lvl w:ilvl="8">
      <w:start w:val="0"/>
      <w:numFmt w:val="bullet"/>
      <w:lvlText w:val="•"/>
      <w:lvlJc w:val="left"/>
      <w:pPr>
        <w:ind w:left="7932" w:hanging="342"/>
      </w:pPr>
      <w:rPr>
        <w:rFonts w:hint="default"/>
        <w:lang w:val="en-US" w:eastAsia="zh-CN" w:bidi="ar-SA"/>
      </w:rPr>
    </w:lvl>
  </w:abstractNum>
  <w:abstractNum w:abstractNumId="11">
    <w:multiLevelType w:val="hybridMultilevel"/>
    <w:lvl w:ilvl="0">
      <w:start w:val="6"/>
      <w:numFmt w:val="decimal"/>
      <w:lvlText w:val="%1"/>
      <w:lvlJc w:val="left"/>
      <w:pPr>
        <w:ind w:left="910" w:hanging="660"/>
        <w:jc w:val="left"/>
      </w:pPr>
      <w:rPr>
        <w:rFonts w:hint="default"/>
        <w:lang w:val="en-US" w:eastAsia="zh-CN" w:bidi="ar-SA"/>
      </w:rPr>
    </w:lvl>
    <w:lvl w:ilvl="1">
      <w:start w:val="2"/>
      <w:numFmt w:val="decimal"/>
      <w:lvlText w:val="%1.%2"/>
      <w:lvlJc w:val="left"/>
      <w:pPr>
        <w:ind w:left="910" w:hanging="660"/>
        <w:jc w:val="left"/>
      </w:pPr>
      <w:rPr>
        <w:rFonts w:hint="default"/>
        <w:lang w:val="en-US" w:eastAsia="zh-CN" w:bidi="ar-SA"/>
      </w:rPr>
    </w:lvl>
    <w:lvl w:ilvl="2">
      <w:start w:val="1"/>
      <w:numFmt w:val="decimal"/>
      <w:lvlText w:val="%1.%2.%3"/>
      <w:lvlJc w:val="left"/>
      <w:pPr>
        <w:ind w:left="910" w:hanging="660"/>
        <w:jc w:val="left"/>
      </w:pPr>
      <w:rPr>
        <w:rFonts w:hint="default" w:ascii="Times New Roman" w:hAnsi="Times New Roman" w:eastAsia="Times New Roman" w:cs="Times New Roman"/>
        <w:b/>
        <w:bCs/>
        <w:w w:val="100"/>
        <w:sz w:val="24"/>
        <w:szCs w:val="24"/>
        <w:lang w:val="en-US" w:eastAsia="zh-CN" w:bidi="ar-SA"/>
      </w:rPr>
    </w:lvl>
    <w:lvl w:ilvl="3">
      <w:start w:val="1"/>
      <w:numFmt w:val="decimal"/>
      <w:lvlText w:val="（%4）"/>
      <w:lvlJc w:val="left"/>
      <w:pPr>
        <w:ind w:left="1195" w:hanging="601"/>
        <w:jc w:val="left"/>
      </w:pPr>
      <w:rPr>
        <w:rFonts w:hint="default" w:ascii="SimSun" w:hAnsi="SimSun" w:eastAsia="SimSun" w:cs="SimSun"/>
        <w:w w:val="100"/>
        <w:sz w:val="22"/>
        <w:szCs w:val="22"/>
        <w:lang w:val="en-US" w:eastAsia="zh-CN" w:bidi="ar-SA"/>
      </w:rPr>
    </w:lvl>
    <w:lvl w:ilvl="4">
      <w:start w:val="0"/>
      <w:numFmt w:val="bullet"/>
      <w:lvlText w:val="•"/>
      <w:lvlJc w:val="left"/>
      <w:pPr>
        <w:ind w:left="4055" w:hanging="601"/>
      </w:pPr>
      <w:rPr>
        <w:rFonts w:hint="default"/>
        <w:lang w:val="en-US" w:eastAsia="zh-CN" w:bidi="ar-SA"/>
      </w:rPr>
    </w:lvl>
    <w:lvl w:ilvl="5">
      <w:start w:val="0"/>
      <w:numFmt w:val="bullet"/>
      <w:lvlText w:val="•"/>
      <w:lvlJc w:val="left"/>
      <w:pPr>
        <w:ind w:left="5006" w:hanging="601"/>
      </w:pPr>
      <w:rPr>
        <w:rFonts w:hint="default"/>
        <w:lang w:val="en-US" w:eastAsia="zh-CN" w:bidi="ar-SA"/>
      </w:rPr>
    </w:lvl>
    <w:lvl w:ilvl="6">
      <w:start w:val="0"/>
      <w:numFmt w:val="bullet"/>
      <w:lvlText w:val="•"/>
      <w:lvlJc w:val="left"/>
      <w:pPr>
        <w:ind w:left="5958" w:hanging="601"/>
      </w:pPr>
      <w:rPr>
        <w:rFonts w:hint="default"/>
        <w:lang w:val="en-US" w:eastAsia="zh-CN" w:bidi="ar-SA"/>
      </w:rPr>
    </w:lvl>
    <w:lvl w:ilvl="7">
      <w:start w:val="0"/>
      <w:numFmt w:val="bullet"/>
      <w:lvlText w:val="•"/>
      <w:lvlJc w:val="left"/>
      <w:pPr>
        <w:ind w:left="6910" w:hanging="601"/>
      </w:pPr>
      <w:rPr>
        <w:rFonts w:hint="default"/>
        <w:lang w:val="en-US" w:eastAsia="zh-CN" w:bidi="ar-SA"/>
      </w:rPr>
    </w:lvl>
    <w:lvl w:ilvl="8">
      <w:start w:val="0"/>
      <w:numFmt w:val="bullet"/>
      <w:lvlText w:val="•"/>
      <w:lvlJc w:val="left"/>
      <w:pPr>
        <w:ind w:left="7862" w:hanging="601"/>
      </w:pPr>
      <w:rPr>
        <w:rFonts w:hint="default"/>
        <w:lang w:val="en-US" w:eastAsia="zh-CN" w:bidi="ar-SA"/>
      </w:rPr>
    </w:lvl>
  </w:abstractNum>
  <w:abstractNum w:abstractNumId="10">
    <w:multiLevelType w:val="hybridMultilevel"/>
    <w:lvl w:ilvl="0">
      <w:start w:val="6"/>
      <w:numFmt w:val="decimal"/>
      <w:lvlText w:val="%1"/>
      <w:lvlJc w:val="left"/>
      <w:pPr>
        <w:ind w:left="780" w:hanging="530"/>
        <w:jc w:val="left"/>
      </w:pPr>
      <w:rPr>
        <w:rFonts w:hint="default"/>
        <w:lang w:val="en-US" w:eastAsia="zh-CN" w:bidi="ar-SA"/>
      </w:rPr>
    </w:lvl>
    <w:lvl w:ilvl="1">
      <w:start w:val="1"/>
      <w:numFmt w:val="decimal"/>
      <w:lvlText w:val="%1.%2"/>
      <w:lvlJc w:val="left"/>
      <w:pPr>
        <w:ind w:left="780" w:hanging="530"/>
        <w:jc w:val="left"/>
      </w:pPr>
      <w:rPr>
        <w:rFonts w:hint="default" w:ascii="Times New Roman" w:hAnsi="Times New Roman" w:eastAsia="Times New Roman" w:cs="Times New Roman"/>
        <w:b/>
        <w:bCs/>
        <w:w w:val="100"/>
        <w:sz w:val="28"/>
        <w:szCs w:val="28"/>
        <w:lang w:val="en-US" w:eastAsia="zh-CN" w:bidi="ar-SA"/>
      </w:rPr>
    </w:lvl>
    <w:lvl w:ilvl="2">
      <w:start w:val="0"/>
      <w:numFmt w:val="bullet"/>
      <w:lvlText w:val="•"/>
      <w:lvlJc w:val="left"/>
      <w:pPr>
        <w:ind w:left="874" w:hanging="144"/>
      </w:pPr>
      <w:rPr>
        <w:rFonts w:hint="default" w:ascii="Times New Roman" w:hAnsi="Times New Roman" w:eastAsia="Times New Roman" w:cs="Times New Roman"/>
        <w:w w:val="100"/>
        <w:sz w:val="24"/>
        <w:szCs w:val="24"/>
        <w:lang w:val="en-US" w:eastAsia="zh-CN" w:bidi="ar-SA"/>
      </w:rPr>
    </w:lvl>
    <w:lvl w:ilvl="3">
      <w:start w:val="0"/>
      <w:numFmt w:val="bullet"/>
      <w:lvlText w:val="•"/>
      <w:lvlJc w:val="left"/>
      <w:pPr>
        <w:ind w:left="2854" w:hanging="144"/>
      </w:pPr>
      <w:rPr>
        <w:rFonts w:hint="default"/>
        <w:lang w:val="en-US" w:eastAsia="zh-CN" w:bidi="ar-SA"/>
      </w:rPr>
    </w:lvl>
    <w:lvl w:ilvl="4">
      <w:start w:val="0"/>
      <w:numFmt w:val="bullet"/>
      <w:lvlText w:val="•"/>
      <w:lvlJc w:val="left"/>
      <w:pPr>
        <w:ind w:left="3841" w:hanging="144"/>
      </w:pPr>
      <w:rPr>
        <w:rFonts w:hint="default"/>
        <w:lang w:val="en-US" w:eastAsia="zh-CN" w:bidi="ar-SA"/>
      </w:rPr>
    </w:lvl>
    <w:lvl w:ilvl="5">
      <w:start w:val="0"/>
      <w:numFmt w:val="bullet"/>
      <w:lvlText w:val="•"/>
      <w:lvlJc w:val="left"/>
      <w:pPr>
        <w:ind w:left="4829" w:hanging="144"/>
      </w:pPr>
      <w:rPr>
        <w:rFonts w:hint="default"/>
        <w:lang w:val="en-US" w:eastAsia="zh-CN" w:bidi="ar-SA"/>
      </w:rPr>
    </w:lvl>
    <w:lvl w:ilvl="6">
      <w:start w:val="0"/>
      <w:numFmt w:val="bullet"/>
      <w:lvlText w:val="•"/>
      <w:lvlJc w:val="left"/>
      <w:pPr>
        <w:ind w:left="5816" w:hanging="144"/>
      </w:pPr>
      <w:rPr>
        <w:rFonts w:hint="default"/>
        <w:lang w:val="en-US" w:eastAsia="zh-CN" w:bidi="ar-SA"/>
      </w:rPr>
    </w:lvl>
    <w:lvl w:ilvl="7">
      <w:start w:val="0"/>
      <w:numFmt w:val="bullet"/>
      <w:lvlText w:val="•"/>
      <w:lvlJc w:val="left"/>
      <w:pPr>
        <w:ind w:left="6803" w:hanging="144"/>
      </w:pPr>
      <w:rPr>
        <w:rFonts w:hint="default"/>
        <w:lang w:val="en-US" w:eastAsia="zh-CN" w:bidi="ar-SA"/>
      </w:rPr>
    </w:lvl>
    <w:lvl w:ilvl="8">
      <w:start w:val="0"/>
      <w:numFmt w:val="bullet"/>
      <w:lvlText w:val="•"/>
      <w:lvlJc w:val="left"/>
      <w:pPr>
        <w:ind w:left="7791" w:hanging="144"/>
      </w:pPr>
      <w:rPr>
        <w:rFonts w:hint="default"/>
        <w:lang w:val="en-US" w:eastAsia="zh-CN" w:bidi="ar-SA"/>
      </w:rPr>
    </w:lvl>
  </w:abstractNum>
  <w:abstractNum w:abstractNumId="9">
    <w:multiLevelType w:val="hybridMultilevel"/>
    <w:lvl w:ilvl="0">
      <w:start w:val="5"/>
      <w:numFmt w:val="decimal"/>
      <w:lvlText w:val="%1"/>
      <w:lvlJc w:val="left"/>
      <w:pPr>
        <w:ind w:left="780" w:hanging="530"/>
        <w:jc w:val="left"/>
      </w:pPr>
      <w:rPr>
        <w:rFonts w:hint="default"/>
        <w:lang w:val="en-US" w:eastAsia="zh-CN" w:bidi="ar-SA"/>
      </w:rPr>
    </w:lvl>
    <w:lvl w:ilvl="1">
      <w:start w:val="1"/>
      <w:numFmt w:val="decimal"/>
      <w:lvlText w:val="%1.%2"/>
      <w:lvlJc w:val="left"/>
      <w:pPr>
        <w:ind w:left="780" w:hanging="530"/>
        <w:jc w:val="left"/>
      </w:pPr>
      <w:rPr>
        <w:rFonts w:hint="default" w:ascii="Times New Roman" w:hAnsi="Times New Roman" w:eastAsia="Times New Roman" w:cs="Times New Roman"/>
        <w:b/>
        <w:bCs/>
        <w:w w:val="100"/>
        <w:sz w:val="28"/>
        <w:szCs w:val="28"/>
        <w:lang w:val="en-US" w:eastAsia="zh-CN" w:bidi="ar-SA"/>
      </w:rPr>
    </w:lvl>
    <w:lvl w:ilvl="2">
      <w:start w:val="1"/>
      <w:numFmt w:val="decimal"/>
      <w:lvlText w:val="%1.%2.%3"/>
      <w:lvlJc w:val="left"/>
      <w:pPr>
        <w:ind w:left="910" w:hanging="660"/>
        <w:jc w:val="left"/>
      </w:pPr>
      <w:rPr>
        <w:rFonts w:hint="default" w:ascii="Times New Roman" w:hAnsi="Times New Roman" w:eastAsia="Times New Roman" w:cs="Times New Roman"/>
        <w:b/>
        <w:bCs/>
        <w:w w:val="100"/>
        <w:sz w:val="24"/>
        <w:szCs w:val="24"/>
        <w:lang w:val="en-US" w:eastAsia="zh-CN" w:bidi="ar-SA"/>
      </w:rPr>
    </w:lvl>
    <w:lvl w:ilvl="3">
      <w:start w:val="0"/>
      <w:numFmt w:val="bullet"/>
      <w:lvlText w:val="•"/>
      <w:lvlJc w:val="left"/>
      <w:pPr>
        <w:ind w:left="2885" w:hanging="660"/>
      </w:pPr>
      <w:rPr>
        <w:rFonts w:hint="default"/>
        <w:lang w:val="en-US" w:eastAsia="zh-CN" w:bidi="ar-SA"/>
      </w:rPr>
    </w:lvl>
    <w:lvl w:ilvl="4">
      <w:start w:val="0"/>
      <w:numFmt w:val="bullet"/>
      <w:lvlText w:val="•"/>
      <w:lvlJc w:val="left"/>
      <w:pPr>
        <w:ind w:left="3868" w:hanging="660"/>
      </w:pPr>
      <w:rPr>
        <w:rFonts w:hint="default"/>
        <w:lang w:val="en-US" w:eastAsia="zh-CN" w:bidi="ar-SA"/>
      </w:rPr>
    </w:lvl>
    <w:lvl w:ilvl="5">
      <w:start w:val="0"/>
      <w:numFmt w:val="bullet"/>
      <w:lvlText w:val="•"/>
      <w:lvlJc w:val="left"/>
      <w:pPr>
        <w:ind w:left="4851" w:hanging="660"/>
      </w:pPr>
      <w:rPr>
        <w:rFonts w:hint="default"/>
        <w:lang w:val="en-US" w:eastAsia="zh-CN" w:bidi="ar-SA"/>
      </w:rPr>
    </w:lvl>
    <w:lvl w:ilvl="6">
      <w:start w:val="0"/>
      <w:numFmt w:val="bullet"/>
      <w:lvlText w:val="•"/>
      <w:lvlJc w:val="left"/>
      <w:pPr>
        <w:ind w:left="5834" w:hanging="660"/>
      </w:pPr>
      <w:rPr>
        <w:rFonts w:hint="default"/>
        <w:lang w:val="en-US" w:eastAsia="zh-CN" w:bidi="ar-SA"/>
      </w:rPr>
    </w:lvl>
    <w:lvl w:ilvl="7">
      <w:start w:val="0"/>
      <w:numFmt w:val="bullet"/>
      <w:lvlText w:val="•"/>
      <w:lvlJc w:val="left"/>
      <w:pPr>
        <w:ind w:left="6817" w:hanging="660"/>
      </w:pPr>
      <w:rPr>
        <w:rFonts w:hint="default"/>
        <w:lang w:val="en-US" w:eastAsia="zh-CN" w:bidi="ar-SA"/>
      </w:rPr>
    </w:lvl>
    <w:lvl w:ilvl="8">
      <w:start w:val="0"/>
      <w:numFmt w:val="bullet"/>
      <w:lvlText w:val="•"/>
      <w:lvlJc w:val="left"/>
      <w:pPr>
        <w:ind w:left="7799" w:hanging="660"/>
      </w:pPr>
      <w:rPr>
        <w:rFonts w:hint="default"/>
        <w:lang w:val="en-US" w:eastAsia="zh-CN" w:bidi="ar-SA"/>
      </w:rPr>
    </w:lvl>
  </w:abstractNum>
  <w:abstractNum w:abstractNumId="8">
    <w:multiLevelType w:val="hybridMultilevel"/>
    <w:lvl w:ilvl="0">
      <w:start w:val="4"/>
      <w:numFmt w:val="decimal"/>
      <w:lvlText w:val="%1"/>
      <w:lvlJc w:val="left"/>
      <w:pPr>
        <w:ind w:left="780" w:hanging="530"/>
        <w:jc w:val="left"/>
      </w:pPr>
      <w:rPr>
        <w:rFonts w:hint="default"/>
        <w:lang w:val="en-US" w:eastAsia="zh-CN" w:bidi="ar-SA"/>
      </w:rPr>
    </w:lvl>
    <w:lvl w:ilvl="1">
      <w:start w:val="1"/>
      <w:numFmt w:val="decimal"/>
      <w:lvlText w:val="%1.%2"/>
      <w:lvlJc w:val="left"/>
      <w:pPr>
        <w:ind w:left="780" w:hanging="530"/>
        <w:jc w:val="left"/>
      </w:pPr>
      <w:rPr>
        <w:rFonts w:hint="default" w:ascii="Times New Roman" w:hAnsi="Times New Roman" w:eastAsia="Times New Roman" w:cs="Times New Roman"/>
        <w:b/>
        <w:bCs/>
        <w:w w:val="100"/>
        <w:sz w:val="28"/>
        <w:szCs w:val="28"/>
        <w:lang w:val="en-US" w:eastAsia="zh-CN" w:bidi="ar-SA"/>
      </w:rPr>
    </w:lvl>
    <w:lvl w:ilvl="2">
      <w:start w:val="1"/>
      <w:numFmt w:val="decimal"/>
      <w:lvlText w:val="%1.%2.%3"/>
      <w:lvlJc w:val="left"/>
      <w:pPr>
        <w:ind w:left="910" w:hanging="660"/>
        <w:jc w:val="left"/>
      </w:pPr>
      <w:rPr>
        <w:rFonts w:hint="default" w:ascii="Times New Roman" w:hAnsi="Times New Roman" w:eastAsia="Times New Roman" w:cs="Times New Roman"/>
        <w:b/>
        <w:bCs/>
        <w:w w:val="100"/>
        <w:sz w:val="24"/>
        <w:szCs w:val="24"/>
        <w:lang w:val="en-US" w:eastAsia="zh-CN" w:bidi="ar-SA"/>
      </w:rPr>
    </w:lvl>
    <w:lvl w:ilvl="3">
      <w:start w:val="0"/>
      <w:numFmt w:val="bullet"/>
      <w:lvlText w:val="•"/>
      <w:lvlJc w:val="left"/>
      <w:pPr>
        <w:ind w:left="2885" w:hanging="660"/>
      </w:pPr>
      <w:rPr>
        <w:rFonts w:hint="default"/>
        <w:lang w:val="en-US" w:eastAsia="zh-CN" w:bidi="ar-SA"/>
      </w:rPr>
    </w:lvl>
    <w:lvl w:ilvl="4">
      <w:start w:val="0"/>
      <w:numFmt w:val="bullet"/>
      <w:lvlText w:val="•"/>
      <w:lvlJc w:val="left"/>
      <w:pPr>
        <w:ind w:left="3868" w:hanging="660"/>
      </w:pPr>
      <w:rPr>
        <w:rFonts w:hint="default"/>
        <w:lang w:val="en-US" w:eastAsia="zh-CN" w:bidi="ar-SA"/>
      </w:rPr>
    </w:lvl>
    <w:lvl w:ilvl="5">
      <w:start w:val="0"/>
      <w:numFmt w:val="bullet"/>
      <w:lvlText w:val="•"/>
      <w:lvlJc w:val="left"/>
      <w:pPr>
        <w:ind w:left="4851" w:hanging="660"/>
      </w:pPr>
      <w:rPr>
        <w:rFonts w:hint="default"/>
        <w:lang w:val="en-US" w:eastAsia="zh-CN" w:bidi="ar-SA"/>
      </w:rPr>
    </w:lvl>
    <w:lvl w:ilvl="6">
      <w:start w:val="0"/>
      <w:numFmt w:val="bullet"/>
      <w:lvlText w:val="•"/>
      <w:lvlJc w:val="left"/>
      <w:pPr>
        <w:ind w:left="5834" w:hanging="660"/>
      </w:pPr>
      <w:rPr>
        <w:rFonts w:hint="default"/>
        <w:lang w:val="en-US" w:eastAsia="zh-CN" w:bidi="ar-SA"/>
      </w:rPr>
    </w:lvl>
    <w:lvl w:ilvl="7">
      <w:start w:val="0"/>
      <w:numFmt w:val="bullet"/>
      <w:lvlText w:val="•"/>
      <w:lvlJc w:val="left"/>
      <w:pPr>
        <w:ind w:left="6817" w:hanging="660"/>
      </w:pPr>
      <w:rPr>
        <w:rFonts w:hint="default"/>
        <w:lang w:val="en-US" w:eastAsia="zh-CN" w:bidi="ar-SA"/>
      </w:rPr>
    </w:lvl>
    <w:lvl w:ilvl="8">
      <w:start w:val="0"/>
      <w:numFmt w:val="bullet"/>
      <w:lvlText w:val="•"/>
      <w:lvlJc w:val="left"/>
      <w:pPr>
        <w:ind w:left="7799" w:hanging="660"/>
      </w:pPr>
      <w:rPr>
        <w:rFonts w:hint="default"/>
        <w:lang w:val="en-US" w:eastAsia="zh-CN" w:bidi="ar-SA"/>
      </w:rPr>
    </w:lvl>
  </w:abstractNum>
  <w:abstractNum w:abstractNumId="7">
    <w:multiLevelType w:val="hybridMultilevel"/>
    <w:lvl w:ilvl="0">
      <w:start w:val="3"/>
      <w:numFmt w:val="decimal"/>
      <w:lvlText w:val="%1"/>
      <w:lvlJc w:val="left"/>
      <w:pPr>
        <w:ind w:left="780" w:hanging="530"/>
        <w:jc w:val="left"/>
      </w:pPr>
      <w:rPr>
        <w:rFonts w:hint="default"/>
        <w:lang w:val="en-US" w:eastAsia="zh-CN" w:bidi="ar-SA"/>
      </w:rPr>
    </w:lvl>
    <w:lvl w:ilvl="1">
      <w:start w:val="1"/>
      <w:numFmt w:val="decimal"/>
      <w:lvlText w:val="%1.%2"/>
      <w:lvlJc w:val="left"/>
      <w:pPr>
        <w:ind w:left="780" w:hanging="530"/>
        <w:jc w:val="left"/>
      </w:pPr>
      <w:rPr>
        <w:rFonts w:hint="default" w:ascii="Times New Roman" w:hAnsi="Times New Roman" w:eastAsia="Times New Roman" w:cs="Times New Roman"/>
        <w:b/>
        <w:bCs/>
        <w:w w:val="100"/>
        <w:sz w:val="28"/>
        <w:szCs w:val="28"/>
        <w:lang w:val="en-US" w:eastAsia="zh-CN" w:bidi="ar-SA"/>
      </w:rPr>
    </w:lvl>
    <w:lvl w:ilvl="2">
      <w:start w:val="1"/>
      <w:numFmt w:val="decimal"/>
      <w:lvlText w:val="%1.%2.%3"/>
      <w:lvlJc w:val="left"/>
      <w:pPr>
        <w:ind w:left="910" w:hanging="660"/>
        <w:jc w:val="left"/>
      </w:pPr>
      <w:rPr>
        <w:rFonts w:hint="default" w:ascii="Times New Roman" w:hAnsi="Times New Roman" w:eastAsia="Times New Roman" w:cs="Times New Roman"/>
        <w:b/>
        <w:bCs/>
        <w:w w:val="100"/>
        <w:sz w:val="24"/>
        <w:szCs w:val="24"/>
        <w:lang w:val="en-US" w:eastAsia="zh-CN" w:bidi="ar-SA"/>
      </w:rPr>
    </w:lvl>
    <w:lvl w:ilvl="3">
      <w:start w:val="1"/>
      <w:numFmt w:val="decimal"/>
      <w:lvlText w:val="（%4）"/>
      <w:lvlJc w:val="left"/>
      <w:pPr>
        <w:ind w:left="250" w:hanging="601"/>
        <w:jc w:val="left"/>
      </w:pPr>
      <w:rPr>
        <w:rFonts w:hint="default" w:ascii="SimSun" w:hAnsi="SimSun" w:eastAsia="SimSun" w:cs="SimSun"/>
        <w:spacing w:val="-19"/>
        <w:w w:val="100"/>
        <w:sz w:val="22"/>
        <w:szCs w:val="22"/>
        <w:lang w:val="en-US" w:eastAsia="zh-CN" w:bidi="ar-SA"/>
      </w:rPr>
    </w:lvl>
    <w:lvl w:ilvl="4">
      <w:start w:val="0"/>
      <w:numFmt w:val="bullet"/>
      <w:lvlText w:val="•"/>
      <w:lvlJc w:val="left"/>
      <w:pPr>
        <w:ind w:left="3131" w:hanging="601"/>
      </w:pPr>
      <w:rPr>
        <w:rFonts w:hint="default"/>
        <w:lang w:val="en-US" w:eastAsia="zh-CN" w:bidi="ar-SA"/>
      </w:rPr>
    </w:lvl>
    <w:lvl w:ilvl="5">
      <w:start w:val="0"/>
      <w:numFmt w:val="bullet"/>
      <w:lvlText w:val="•"/>
      <w:lvlJc w:val="left"/>
      <w:pPr>
        <w:ind w:left="4237" w:hanging="601"/>
      </w:pPr>
      <w:rPr>
        <w:rFonts w:hint="default"/>
        <w:lang w:val="en-US" w:eastAsia="zh-CN" w:bidi="ar-SA"/>
      </w:rPr>
    </w:lvl>
    <w:lvl w:ilvl="6">
      <w:start w:val="0"/>
      <w:numFmt w:val="bullet"/>
      <w:lvlText w:val="•"/>
      <w:lvlJc w:val="left"/>
      <w:pPr>
        <w:ind w:left="5342" w:hanging="601"/>
      </w:pPr>
      <w:rPr>
        <w:rFonts w:hint="default"/>
        <w:lang w:val="en-US" w:eastAsia="zh-CN" w:bidi="ar-SA"/>
      </w:rPr>
    </w:lvl>
    <w:lvl w:ilvl="7">
      <w:start w:val="0"/>
      <w:numFmt w:val="bullet"/>
      <w:lvlText w:val="•"/>
      <w:lvlJc w:val="left"/>
      <w:pPr>
        <w:ind w:left="6448" w:hanging="601"/>
      </w:pPr>
      <w:rPr>
        <w:rFonts w:hint="default"/>
        <w:lang w:val="en-US" w:eastAsia="zh-CN" w:bidi="ar-SA"/>
      </w:rPr>
    </w:lvl>
    <w:lvl w:ilvl="8">
      <w:start w:val="0"/>
      <w:numFmt w:val="bullet"/>
      <w:lvlText w:val="•"/>
      <w:lvlJc w:val="left"/>
      <w:pPr>
        <w:ind w:left="7554" w:hanging="601"/>
      </w:pPr>
      <w:rPr>
        <w:rFonts w:hint="default"/>
        <w:lang w:val="en-US" w:eastAsia="zh-CN" w:bidi="ar-SA"/>
      </w:rPr>
    </w:lvl>
  </w:abstractNum>
  <w:abstractNum w:abstractNumId="6">
    <w:multiLevelType w:val="hybridMultilevel"/>
    <w:lvl w:ilvl="0">
      <w:start w:val="1"/>
      <w:numFmt w:val="decimal"/>
      <w:lvlText w:val="（%1）"/>
      <w:lvlJc w:val="left"/>
      <w:pPr>
        <w:ind w:left="1195" w:hanging="601"/>
        <w:jc w:val="left"/>
      </w:pPr>
      <w:rPr>
        <w:rFonts w:hint="default" w:ascii="SimSun" w:hAnsi="SimSun" w:eastAsia="SimSun" w:cs="SimSun"/>
        <w:w w:val="100"/>
        <w:sz w:val="22"/>
        <w:szCs w:val="22"/>
        <w:lang w:val="en-US" w:eastAsia="zh-CN" w:bidi="ar-SA"/>
      </w:rPr>
    </w:lvl>
    <w:lvl w:ilvl="1">
      <w:start w:val="0"/>
      <w:numFmt w:val="bullet"/>
      <w:lvlText w:val="•"/>
      <w:lvlJc w:val="left"/>
      <w:pPr>
        <w:ind w:left="205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69" w:hanging="601"/>
      </w:pPr>
      <w:rPr>
        <w:rFonts w:hint="default"/>
        <w:lang w:val="en-US" w:eastAsia="zh-CN" w:bidi="ar-SA"/>
      </w:rPr>
    </w:lvl>
    <w:lvl w:ilvl="4">
      <w:start w:val="0"/>
      <w:numFmt w:val="bullet"/>
      <w:lvlText w:val="•"/>
      <w:lvlJc w:val="left"/>
      <w:pPr>
        <w:ind w:left="4626" w:hanging="601"/>
      </w:pPr>
      <w:rPr>
        <w:rFonts w:hint="default"/>
        <w:lang w:val="en-US" w:eastAsia="zh-CN" w:bidi="ar-SA"/>
      </w:rPr>
    </w:lvl>
    <w:lvl w:ilvl="5">
      <w:start w:val="0"/>
      <w:numFmt w:val="bullet"/>
      <w:lvlText w:val="•"/>
      <w:lvlJc w:val="left"/>
      <w:pPr>
        <w:ind w:left="5482" w:hanging="601"/>
      </w:pPr>
      <w:rPr>
        <w:rFonts w:hint="default"/>
        <w:lang w:val="en-US" w:eastAsia="zh-CN" w:bidi="ar-SA"/>
      </w:rPr>
    </w:lvl>
    <w:lvl w:ilvl="6">
      <w:start w:val="0"/>
      <w:numFmt w:val="bullet"/>
      <w:lvlText w:val="•"/>
      <w:lvlJc w:val="left"/>
      <w:pPr>
        <w:ind w:left="6339" w:hanging="601"/>
      </w:pPr>
      <w:rPr>
        <w:rFonts w:hint="default"/>
        <w:lang w:val="en-US" w:eastAsia="zh-CN" w:bidi="ar-SA"/>
      </w:rPr>
    </w:lvl>
    <w:lvl w:ilvl="7">
      <w:start w:val="0"/>
      <w:numFmt w:val="bullet"/>
      <w:lvlText w:val="•"/>
      <w:lvlJc w:val="left"/>
      <w:pPr>
        <w:ind w:left="7195" w:hanging="601"/>
      </w:pPr>
      <w:rPr>
        <w:rFonts w:hint="default"/>
        <w:lang w:val="en-US" w:eastAsia="zh-CN" w:bidi="ar-SA"/>
      </w:rPr>
    </w:lvl>
    <w:lvl w:ilvl="8">
      <w:start w:val="0"/>
      <w:numFmt w:val="bullet"/>
      <w:lvlText w:val="•"/>
      <w:lvlJc w:val="left"/>
      <w:pPr>
        <w:ind w:left="8052" w:hanging="601"/>
      </w:pPr>
      <w:rPr>
        <w:rFonts w:hint="default"/>
        <w:lang w:val="en-US" w:eastAsia="zh-CN" w:bidi="ar-SA"/>
      </w:rPr>
    </w:lvl>
  </w:abstractNum>
  <w:abstractNum w:abstractNumId="5">
    <w:multiLevelType w:val="hybridMultilevel"/>
    <w:lvl w:ilvl="0">
      <w:start w:val="2"/>
      <w:numFmt w:val="decimal"/>
      <w:lvlText w:val="%1"/>
      <w:lvlJc w:val="left"/>
      <w:pPr>
        <w:ind w:left="910" w:hanging="660"/>
        <w:jc w:val="left"/>
      </w:pPr>
      <w:rPr>
        <w:rFonts w:hint="default"/>
        <w:lang w:val="en-US" w:eastAsia="zh-CN" w:bidi="ar-SA"/>
      </w:rPr>
    </w:lvl>
    <w:lvl w:ilvl="1">
      <w:start w:val="3"/>
      <w:numFmt w:val="decimal"/>
      <w:lvlText w:val="%1.%2"/>
      <w:lvlJc w:val="left"/>
      <w:pPr>
        <w:ind w:left="910" w:hanging="660"/>
        <w:jc w:val="left"/>
      </w:pPr>
      <w:rPr>
        <w:rFonts w:hint="default"/>
        <w:lang w:val="en-US" w:eastAsia="zh-CN" w:bidi="ar-SA"/>
      </w:rPr>
    </w:lvl>
    <w:lvl w:ilvl="2">
      <w:start w:val="1"/>
      <w:numFmt w:val="decimal"/>
      <w:lvlText w:val="%1.%2.%3"/>
      <w:lvlJc w:val="left"/>
      <w:pPr>
        <w:ind w:left="910" w:hanging="660"/>
        <w:jc w:val="left"/>
      </w:pPr>
      <w:rPr>
        <w:rFonts w:hint="default" w:ascii="Times New Roman" w:hAnsi="Times New Roman" w:eastAsia="Times New Roman" w:cs="Times New Roman"/>
        <w:b/>
        <w:bCs/>
        <w:w w:val="100"/>
        <w:sz w:val="24"/>
        <w:szCs w:val="24"/>
        <w:lang w:val="en-US" w:eastAsia="zh-CN" w:bidi="ar-SA"/>
      </w:rPr>
    </w:lvl>
    <w:lvl w:ilvl="3">
      <w:start w:val="1"/>
      <w:numFmt w:val="decimal"/>
      <w:lvlText w:val="（%4）"/>
      <w:lvlJc w:val="left"/>
      <w:pPr>
        <w:ind w:left="1195" w:hanging="601"/>
        <w:jc w:val="left"/>
      </w:pPr>
      <w:rPr>
        <w:rFonts w:hint="default" w:ascii="SimSun" w:hAnsi="SimSun" w:eastAsia="SimSun" w:cs="SimSun"/>
        <w:w w:val="100"/>
        <w:sz w:val="22"/>
        <w:szCs w:val="22"/>
        <w:lang w:val="en-US" w:eastAsia="zh-CN" w:bidi="ar-SA"/>
      </w:rPr>
    </w:lvl>
    <w:lvl w:ilvl="4">
      <w:start w:val="0"/>
      <w:numFmt w:val="bullet"/>
      <w:lvlText w:val="•"/>
      <w:lvlJc w:val="left"/>
      <w:pPr>
        <w:ind w:left="4055" w:hanging="601"/>
      </w:pPr>
      <w:rPr>
        <w:rFonts w:hint="default"/>
        <w:lang w:val="en-US" w:eastAsia="zh-CN" w:bidi="ar-SA"/>
      </w:rPr>
    </w:lvl>
    <w:lvl w:ilvl="5">
      <w:start w:val="0"/>
      <w:numFmt w:val="bullet"/>
      <w:lvlText w:val="•"/>
      <w:lvlJc w:val="left"/>
      <w:pPr>
        <w:ind w:left="5006" w:hanging="601"/>
      </w:pPr>
      <w:rPr>
        <w:rFonts w:hint="default"/>
        <w:lang w:val="en-US" w:eastAsia="zh-CN" w:bidi="ar-SA"/>
      </w:rPr>
    </w:lvl>
    <w:lvl w:ilvl="6">
      <w:start w:val="0"/>
      <w:numFmt w:val="bullet"/>
      <w:lvlText w:val="•"/>
      <w:lvlJc w:val="left"/>
      <w:pPr>
        <w:ind w:left="5958" w:hanging="601"/>
      </w:pPr>
      <w:rPr>
        <w:rFonts w:hint="default"/>
        <w:lang w:val="en-US" w:eastAsia="zh-CN" w:bidi="ar-SA"/>
      </w:rPr>
    </w:lvl>
    <w:lvl w:ilvl="7">
      <w:start w:val="0"/>
      <w:numFmt w:val="bullet"/>
      <w:lvlText w:val="•"/>
      <w:lvlJc w:val="left"/>
      <w:pPr>
        <w:ind w:left="6910" w:hanging="601"/>
      </w:pPr>
      <w:rPr>
        <w:rFonts w:hint="default"/>
        <w:lang w:val="en-US" w:eastAsia="zh-CN" w:bidi="ar-SA"/>
      </w:rPr>
    </w:lvl>
    <w:lvl w:ilvl="8">
      <w:start w:val="0"/>
      <w:numFmt w:val="bullet"/>
      <w:lvlText w:val="•"/>
      <w:lvlJc w:val="left"/>
      <w:pPr>
        <w:ind w:left="7862" w:hanging="601"/>
      </w:pPr>
      <w:rPr>
        <w:rFonts w:hint="default"/>
        <w:lang w:val="en-US" w:eastAsia="zh-CN" w:bidi="ar-SA"/>
      </w:rPr>
    </w:lvl>
  </w:abstractNum>
  <w:abstractNum w:abstractNumId="4">
    <w:multiLevelType w:val="hybridMultilevel"/>
    <w:lvl w:ilvl="0">
      <w:start w:val="2"/>
      <w:numFmt w:val="decimal"/>
      <w:lvlText w:val="%1"/>
      <w:lvlJc w:val="left"/>
      <w:pPr>
        <w:ind w:left="780" w:hanging="530"/>
        <w:jc w:val="left"/>
      </w:pPr>
      <w:rPr>
        <w:rFonts w:hint="default"/>
        <w:lang w:val="en-US" w:eastAsia="zh-CN" w:bidi="ar-SA"/>
      </w:rPr>
    </w:lvl>
    <w:lvl w:ilvl="1">
      <w:start w:val="1"/>
      <w:numFmt w:val="decimal"/>
      <w:lvlText w:val="%1.%2"/>
      <w:lvlJc w:val="left"/>
      <w:pPr>
        <w:ind w:left="780" w:hanging="530"/>
        <w:jc w:val="left"/>
      </w:pPr>
      <w:rPr>
        <w:rFonts w:hint="default" w:ascii="Times New Roman" w:hAnsi="Times New Roman" w:eastAsia="Times New Roman" w:cs="Times New Roman"/>
        <w:b/>
        <w:bCs/>
        <w:w w:val="100"/>
        <w:sz w:val="28"/>
        <w:szCs w:val="28"/>
        <w:lang w:val="en-US" w:eastAsia="zh-CN" w:bidi="ar-SA"/>
      </w:rPr>
    </w:lvl>
    <w:lvl w:ilvl="2">
      <w:start w:val="1"/>
      <w:numFmt w:val="decimal"/>
      <w:lvlText w:val="（%3）"/>
      <w:lvlJc w:val="left"/>
      <w:pPr>
        <w:ind w:left="1195" w:hanging="601"/>
        <w:jc w:val="left"/>
      </w:pPr>
      <w:rPr>
        <w:rFonts w:hint="default" w:ascii="SimSun" w:hAnsi="SimSun" w:eastAsia="SimSun" w:cs="SimSun"/>
        <w:w w:val="100"/>
        <w:sz w:val="22"/>
        <w:szCs w:val="22"/>
        <w:lang w:val="en-US" w:eastAsia="zh-CN" w:bidi="ar-SA"/>
      </w:rPr>
    </w:lvl>
    <w:lvl w:ilvl="3">
      <w:start w:val="0"/>
      <w:numFmt w:val="bullet"/>
      <w:lvlText w:val="•"/>
      <w:lvlJc w:val="left"/>
      <w:pPr>
        <w:ind w:left="3103" w:hanging="601"/>
      </w:pPr>
      <w:rPr>
        <w:rFonts w:hint="default"/>
        <w:lang w:val="en-US" w:eastAsia="zh-CN" w:bidi="ar-SA"/>
      </w:rPr>
    </w:lvl>
    <w:lvl w:ilvl="4">
      <w:start w:val="0"/>
      <w:numFmt w:val="bullet"/>
      <w:lvlText w:val="•"/>
      <w:lvlJc w:val="left"/>
      <w:pPr>
        <w:ind w:left="4055" w:hanging="601"/>
      </w:pPr>
      <w:rPr>
        <w:rFonts w:hint="default"/>
        <w:lang w:val="en-US" w:eastAsia="zh-CN" w:bidi="ar-SA"/>
      </w:rPr>
    </w:lvl>
    <w:lvl w:ilvl="5">
      <w:start w:val="0"/>
      <w:numFmt w:val="bullet"/>
      <w:lvlText w:val="•"/>
      <w:lvlJc w:val="left"/>
      <w:pPr>
        <w:ind w:left="5006" w:hanging="601"/>
      </w:pPr>
      <w:rPr>
        <w:rFonts w:hint="default"/>
        <w:lang w:val="en-US" w:eastAsia="zh-CN" w:bidi="ar-SA"/>
      </w:rPr>
    </w:lvl>
    <w:lvl w:ilvl="6">
      <w:start w:val="0"/>
      <w:numFmt w:val="bullet"/>
      <w:lvlText w:val="•"/>
      <w:lvlJc w:val="left"/>
      <w:pPr>
        <w:ind w:left="5958" w:hanging="601"/>
      </w:pPr>
      <w:rPr>
        <w:rFonts w:hint="default"/>
        <w:lang w:val="en-US" w:eastAsia="zh-CN" w:bidi="ar-SA"/>
      </w:rPr>
    </w:lvl>
    <w:lvl w:ilvl="7">
      <w:start w:val="0"/>
      <w:numFmt w:val="bullet"/>
      <w:lvlText w:val="•"/>
      <w:lvlJc w:val="left"/>
      <w:pPr>
        <w:ind w:left="6910" w:hanging="601"/>
      </w:pPr>
      <w:rPr>
        <w:rFonts w:hint="default"/>
        <w:lang w:val="en-US" w:eastAsia="zh-CN" w:bidi="ar-SA"/>
      </w:rPr>
    </w:lvl>
    <w:lvl w:ilvl="8">
      <w:start w:val="0"/>
      <w:numFmt w:val="bullet"/>
      <w:lvlText w:val="•"/>
      <w:lvlJc w:val="left"/>
      <w:pPr>
        <w:ind w:left="7862" w:hanging="601"/>
      </w:pPr>
      <w:rPr>
        <w:rFonts w:hint="default"/>
        <w:lang w:val="en-US" w:eastAsia="zh-CN" w:bidi="ar-SA"/>
      </w:rPr>
    </w:lvl>
  </w:abstractNum>
  <w:abstractNum w:abstractNumId="3">
    <w:multiLevelType w:val="hybridMultilevel"/>
    <w:lvl w:ilvl="0">
      <w:start w:val="1"/>
      <w:numFmt w:val="decimal"/>
      <w:lvlText w:val="（%1）"/>
      <w:lvlJc w:val="left"/>
      <w:pPr>
        <w:ind w:left="1195" w:hanging="601"/>
        <w:jc w:val="left"/>
      </w:pPr>
      <w:rPr>
        <w:rFonts w:hint="default" w:ascii="SimSun" w:hAnsi="SimSun" w:eastAsia="SimSun" w:cs="SimSun"/>
        <w:w w:val="100"/>
        <w:sz w:val="22"/>
        <w:szCs w:val="22"/>
        <w:lang w:val="en-US" w:eastAsia="zh-CN" w:bidi="ar-SA"/>
      </w:rPr>
    </w:lvl>
    <w:lvl w:ilvl="1">
      <w:start w:val="0"/>
      <w:numFmt w:val="bullet"/>
      <w:lvlText w:val="•"/>
      <w:lvlJc w:val="left"/>
      <w:pPr>
        <w:ind w:left="2056" w:hanging="601"/>
      </w:pPr>
      <w:rPr>
        <w:rFonts w:hint="default"/>
        <w:lang w:val="en-US" w:eastAsia="zh-CN" w:bidi="ar-SA"/>
      </w:rPr>
    </w:lvl>
    <w:lvl w:ilvl="2">
      <w:start w:val="0"/>
      <w:numFmt w:val="bullet"/>
      <w:lvlText w:val="•"/>
      <w:lvlJc w:val="left"/>
      <w:pPr>
        <w:ind w:left="2913" w:hanging="601"/>
      </w:pPr>
      <w:rPr>
        <w:rFonts w:hint="default"/>
        <w:lang w:val="en-US" w:eastAsia="zh-CN" w:bidi="ar-SA"/>
      </w:rPr>
    </w:lvl>
    <w:lvl w:ilvl="3">
      <w:start w:val="0"/>
      <w:numFmt w:val="bullet"/>
      <w:lvlText w:val="•"/>
      <w:lvlJc w:val="left"/>
      <w:pPr>
        <w:ind w:left="3769" w:hanging="601"/>
      </w:pPr>
      <w:rPr>
        <w:rFonts w:hint="default"/>
        <w:lang w:val="en-US" w:eastAsia="zh-CN" w:bidi="ar-SA"/>
      </w:rPr>
    </w:lvl>
    <w:lvl w:ilvl="4">
      <w:start w:val="0"/>
      <w:numFmt w:val="bullet"/>
      <w:lvlText w:val="•"/>
      <w:lvlJc w:val="left"/>
      <w:pPr>
        <w:ind w:left="4626" w:hanging="601"/>
      </w:pPr>
      <w:rPr>
        <w:rFonts w:hint="default"/>
        <w:lang w:val="en-US" w:eastAsia="zh-CN" w:bidi="ar-SA"/>
      </w:rPr>
    </w:lvl>
    <w:lvl w:ilvl="5">
      <w:start w:val="0"/>
      <w:numFmt w:val="bullet"/>
      <w:lvlText w:val="•"/>
      <w:lvlJc w:val="left"/>
      <w:pPr>
        <w:ind w:left="5482" w:hanging="601"/>
      </w:pPr>
      <w:rPr>
        <w:rFonts w:hint="default"/>
        <w:lang w:val="en-US" w:eastAsia="zh-CN" w:bidi="ar-SA"/>
      </w:rPr>
    </w:lvl>
    <w:lvl w:ilvl="6">
      <w:start w:val="0"/>
      <w:numFmt w:val="bullet"/>
      <w:lvlText w:val="•"/>
      <w:lvlJc w:val="left"/>
      <w:pPr>
        <w:ind w:left="6339" w:hanging="601"/>
      </w:pPr>
      <w:rPr>
        <w:rFonts w:hint="default"/>
        <w:lang w:val="en-US" w:eastAsia="zh-CN" w:bidi="ar-SA"/>
      </w:rPr>
    </w:lvl>
    <w:lvl w:ilvl="7">
      <w:start w:val="0"/>
      <w:numFmt w:val="bullet"/>
      <w:lvlText w:val="•"/>
      <w:lvlJc w:val="left"/>
      <w:pPr>
        <w:ind w:left="7195" w:hanging="601"/>
      </w:pPr>
      <w:rPr>
        <w:rFonts w:hint="default"/>
        <w:lang w:val="en-US" w:eastAsia="zh-CN" w:bidi="ar-SA"/>
      </w:rPr>
    </w:lvl>
    <w:lvl w:ilvl="8">
      <w:start w:val="0"/>
      <w:numFmt w:val="bullet"/>
      <w:lvlText w:val="•"/>
      <w:lvlJc w:val="left"/>
      <w:pPr>
        <w:ind w:left="8052" w:hanging="601"/>
      </w:pPr>
      <w:rPr>
        <w:rFonts w:hint="default"/>
        <w:lang w:val="en-US" w:eastAsia="zh-CN" w:bidi="ar-SA"/>
      </w:rPr>
    </w:lvl>
  </w:abstractNum>
  <w:abstractNum w:abstractNumId="2">
    <w:multiLevelType w:val="hybridMultilevel"/>
    <w:lvl w:ilvl="0">
      <w:start w:val="1"/>
      <w:numFmt w:val="decimal"/>
      <w:lvlText w:val="%1"/>
      <w:lvlJc w:val="left"/>
      <w:pPr>
        <w:ind w:left="780" w:hanging="530"/>
        <w:jc w:val="left"/>
      </w:pPr>
      <w:rPr>
        <w:rFonts w:hint="default"/>
        <w:lang w:val="en-US" w:eastAsia="zh-CN" w:bidi="ar-SA"/>
      </w:rPr>
    </w:lvl>
    <w:lvl w:ilvl="1">
      <w:start w:val="1"/>
      <w:numFmt w:val="decimal"/>
      <w:lvlText w:val="%1.%2"/>
      <w:lvlJc w:val="left"/>
      <w:pPr>
        <w:ind w:left="780" w:hanging="530"/>
        <w:jc w:val="left"/>
      </w:pPr>
      <w:rPr>
        <w:rFonts w:hint="default" w:ascii="Times New Roman" w:hAnsi="Times New Roman" w:eastAsia="Times New Roman" w:cs="Times New Roman"/>
        <w:b/>
        <w:bCs/>
        <w:w w:val="100"/>
        <w:sz w:val="28"/>
        <w:szCs w:val="28"/>
        <w:lang w:val="en-US" w:eastAsia="zh-CN" w:bidi="ar-SA"/>
      </w:rPr>
    </w:lvl>
    <w:lvl w:ilvl="2">
      <w:start w:val="1"/>
      <w:numFmt w:val="decimal"/>
      <w:lvlText w:val="%1.%2.%3"/>
      <w:lvlJc w:val="left"/>
      <w:pPr>
        <w:ind w:left="910" w:hanging="660"/>
        <w:jc w:val="left"/>
      </w:pPr>
      <w:rPr>
        <w:rFonts w:hint="default" w:ascii="Times New Roman" w:hAnsi="Times New Roman" w:eastAsia="Times New Roman" w:cs="Times New Roman"/>
        <w:b/>
        <w:bCs/>
        <w:w w:val="100"/>
        <w:sz w:val="24"/>
        <w:szCs w:val="24"/>
        <w:lang w:val="en-US" w:eastAsia="zh-CN" w:bidi="ar-SA"/>
      </w:rPr>
    </w:lvl>
    <w:lvl w:ilvl="3">
      <w:start w:val="1"/>
      <w:numFmt w:val="decimal"/>
      <w:lvlText w:val="（%4）"/>
      <w:lvlJc w:val="left"/>
      <w:pPr>
        <w:ind w:left="1195" w:hanging="601"/>
        <w:jc w:val="left"/>
      </w:pPr>
      <w:rPr>
        <w:rFonts w:hint="default" w:ascii="SimSun" w:hAnsi="SimSun" w:eastAsia="SimSun" w:cs="SimSun"/>
        <w:w w:val="100"/>
        <w:sz w:val="22"/>
        <w:szCs w:val="22"/>
        <w:lang w:val="en-US" w:eastAsia="zh-CN" w:bidi="ar-SA"/>
      </w:rPr>
    </w:lvl>
    <w:lvl w:ilvl="4">
      <w:start w:val="0"/>
      <w:numFmt w:val="bullet"/>
      <w:lvlText w:val="•"/>
      <w:lvlJc w:val="left"/>
      <w:pPr>
        <w:ind w:left="3341" w:hanging="601"/>
      </w:pPr>
      <w:rPr>
        <w:rFonts w:hint="default"/>
        <w:lang w:val="en-US" w:eastAsia="zh-CN" w:bidi="ar-SA"/>
      </w:rPr>
    </w:lvl>
    <w:lvl w:ilvl="5">
      <w:start w:val="0"/>
      <w:numFmt w:val="bullet"/>
      <w:lvlText w:val="•"/>
      <w:lvlJc w:val="left"/>
      <w:pPr>
        <w:ind w:left="4412" w:hanging="601"/>
      </w:pPr>
      <w:rPr>
        <w:rFonts w:hint="default"/>
        <w:lang w:val="en-US" w:eastAsia="zh-CN" w:bidi="ar-SA"/>
      </w:rPr>
    </w:lvl>
    <w:lvl w:ilvl="6">
      <w:start w:val="0"/>
      <w:numFmt w:val="bullet"/>
      <w:lvlText w:val="•"/>
      <w:lvlJc w:val="left"/>
      <w:pPr>
        <w:ind w:left="5482" w:hanging="601"/>
      </w:pPr>
      <w:rPr>
        <w:rFonts w:hint="default"/>
        <w:lang w:val="en-US" w:eastAsia="zh-CN" w:bidi="ar-SA"/>
      </w:rPr>
    </w:lvl>
    <w:lvl w:ilvl="7">
      <w:start w:val="0"/>
      <w:numFmt w:val="bullet"/>
      <w:lvlText w:val="•"/>
      <w:lvlJc w:val="left"/>
      <w:pPr>
        <w:ind w:left="6553" w:hanging="601"/>
      </w:pPr>
      <w:rPr>
        <w:rFonts w:hint="default"/>
        <w:lang w:val="en-US" w:eastAsia="zh-CN" w:bidi="ar-SA"/>
      </w:rPr>
    </w:lvl>
    <w:lvl w:ilvl="8">
      <w:start w:val="0"/>
      <w:numFmt w:val="bullet"/>
      <w:lvlText w:val="•"/>
      <w:lvlJc w:val="left"/>
      <w:pPr>
        <w:ind w:left="7624" w:hanging="601"/>
      </w:pPr>
      <w:rPr>
        <w:rFonts w:hint="default"/>
        <w:lang w:val="en-US" w:eastAsia="zh-CN" w:bidi="ar-SA"/>
      </w:rPr>
    </w:lvl>
  </w:abstractNum>
  <w:abstractNum w:abstractNumId="1">
    <w:multiLevelType w:val="hybridMultilevel"/>
    <w:lvl w:ilvl="0">
      <w:start w:val="4"/>
      <w:numFmt w:val="decimal"/>
      <w:lvlText w:val="%1"/>
      <w:lvlJc w:val="left"/>
      <w:pPr>
        <w:ind w:left="1290" w:hanging="560"/>
        <w:jc w:val="left"/>
      </w:pPr>
      <w:rPr>
        <w:rFonts w:hint="default"/>
        <w:lang w:val="en-US" w:eastAsia="zh-CN" w:bidi="ar-SA"/>
      </w:rPr>
    </w:lvl>
    <w:lvl w:ilvl="1">
      <w:start w:val="1"/>
      <w:numFmt w:val="decimal"/>
      <w:lvlText w:val="%1.%2"/>
      <w:lvlJc w:val="left"/>
      <w:pPr>
        <w:ind w:left="1290" w:hanging="560"/>
        <w:jc w:val="left"/>
      </w:pPr>
      <w:rPr>
        <w:rFonts w:hint="default" w:ascii="Times New Roman" w:hAnsi="Times New Roman" w:eastAsia="Times New Roman" w:cs="Times New Roman"/>
        <w:w w:val="100"/>
        <w:sz w:val="24"/>
        <w:szCs w:val="24"/>
        <w:lang w:val="en-US" w:eastAsia="zh-CN" w:bidi="ar-SA"/>
      </w:rPr>
    </w:lvl>
    <w:lvl w:ilvl="2">
      <w:start w:val="1"/>
      <w:numFmt w:val="decimal"/>
      <w:lvlText w:val="%1.%2.%3"/>
      <w:lvlJc w:val="left"/>
      <w:pPr>
        <w:ind w:left="1970" w:hanging="760"/>
        <w:jc w:val="left"/>
      </w:pPr>
      <w:rPr>
        <w:rFonts w:hint="default" w:ascii="Times New Roman" w:hAnsi="Times New Roman" w:eastAsia="Times New Roman" w:cs="Times New Roman"/>
        <w:w w:val="100"/>
        <w:sz w:val="24"/>
        <w:szCs w:val="24"/>
        <w:lang w:val="en-US" w:eastAsia="zh-CN" w:bidi="ar-SA"/>
      </w:rPr>
    </w:lvl>
    <w:lvl w:ilvl="3">
      <w:start w:val="0"/>
      <w:numFmt w:val="bullet"/>
      <w:lvlText w:val="•"/>
      <w:lvlJc w:val="left"/>
      <w:pPr>
        <w:ind w:left="3710" w:hanging="760"/>
      </w:pPr>
      <w:rPr>
        <w:rFonts w:hint="default"/>
        <w:lang w:val="en-US" w:eastAsia="zh-CN" w:bidi="ar-SA"/>
      </w:rPr>
    </w:lvl>
    <w:lvl w:ilvl="4">
      <w:start w:val="0"/>
      <w:numFmt w:val="bullet"/>
      <w:lvlText w:val="•"/>
      <w:lvlJc w:val="left"/>
      <w:pPr>
        <w:ind w:left="4575" w:hanging="760"/>
      </w:pPr>
      <w:rPr>
        <w:rFonts w:hint="default"/>
        <w:lang w:val="en-US" w:eastAsia="zh-CN" w:bidi="ar-SA"/>
      </w:rPr>
    </w:lvl>
    <w:lvl w:ilvl="5">
      <w:start w:val="0"/>
      <w:numFmt w:val="bullet"/>
      <w:lvlText w:val="•"/>
      <w:lvlJc w:val="left"/>
      <w:pPr>
        <w:ind w:left="5440" w:hanging="760"/>
      </w:pPr>
      <w:rPr>
        <w:rFonts w:hint="default"/>
        <w:lang w:val="en-US" w:eastAsia="zh-CN" w:bidi="ar-SA"/>
      </w:rPr>
    </w:lvl>
    <w:lvl w:ilvl="6">
      <w:start w:val="0"/>
      <w:numFmt w:val="bullet"/>
      <w:lvlText w:val="•"/>
      <w:lvlJc w:val="left"/>
      <w:pPr>
        <w:ind w:left="6305" w:hanging="760"/>
      </w:pPr>
      <w:rPr>
        <w:rFonts w:hint="default"/>
        <w:lang w:val="en-US" w:eastAsia="zh-CN" w:bidi="ar-SA"/>
      </w:rPr>
    </w:lvl>
    <w:lvl w:ilvl="7">
      <w:start w:val="0"/>
      <w:numFmt w:val="bullet"/>
      <w:lvlText w:val="•"/>
      <w:lvlJc w:val="left"/>
      <w:pPr>
        <w:ind w:left="7170" w:hanging="760"/>
      </w:pPr>
      <w:rPr>
        <w:rFonts w:hint="default"/>
        <w:lang w:val="en-US" w:eastAsia="zh-CN" w:bidi="ar-SA"/>
      </w:rPr>
    </w:lvl>
    <w:lvl w:ilvl="8">
      <w:start w:val="0"/>
      <w:numFmt w:val="bullet"/>
      <w:lvlText w:val="•"/>
      <w:lvlJc w:val="left"/>
      <w:pPr>
        <w:ind w:left="8035" w:hanging="760"/>
      </w:pPr>
      <w:rPr>
        <w:rFonts w:hint="default"/>
        <w:lang w:val="en-US" w:eastAsia="zh-CN" w:bidi="ar-SA"/>
      </w:rPr>
    </w:lvl>
  </w:abstractNum>
  <w:abstractNum w:abstractNumId="0">
    <w:multiLevelType w:val="hybridMultilevel"/>
    <w:lvl w:ilvl="0">
      <w:start w:val="0"/>
      <w:numFmt w:val="bullet"/>
      <w:lvlText w:val="✓"/>
      <w:lvlJc w:val="left"/>
      <w:pPr>
        <w:ind w:left="250" w:hanging="391"/>
      </w:pPr>
      <w:rPr>
        <w:rFonts w:hint="default" w:ascii="PMingLiU-ExtB" w:hAnsi="PMingLiU-ExtB" w:eastAsia="PMingLiU-ExtB" w:cs="PMingLiU-ExtB"/>
        <w:w w:val="83"/>
        <w:sz w:val="32"/>
        <w:szCs w:val="32"/>
        <w:lang w:val="en-US" w:eastAsia="zh-CN" w:bidi="ar-SA"/>
      </w:rPr>
    </w:lvl>
    <w:lvl w:ilvl="1">
      <w:start w:val="0"/>
      <w:numFmt w:val="bullet"/>
      <w:lvlText w:val="•"/>
      <w:lvlJc w:val="left"/>
      <w:pPr>
        <w:ind w:left="1210" w:hanging="391"/>
      </w:pPr>
      <w:rPr>
        <w:rFonts w:hint="default"/>
        <w:lang w:val="en-US" w:eastAsia="zh-CN" w:bidi="ar-SA"/>
      </w:rPr>
    </w:lvl>
    <w:lvl w:ilvl="2">
      <w:start w:val="0"/>
      <w:numFmt w:val="bullet"/>
      <w:lvlText w:val="•"/>
      <w:lvlJc w:val="left"/>
      <w:pPr>
        <w:ind w:left="2161" w:hanging="391"/>
      </w:pPr>
      <w:rPr>
        <w:rFonts w:hint="default"/>
        <w:lang w:val="en-US" w:eastAsia="zh-CN" w:bidi="ar-SA"/>
      </w:rPr>
    </w:lvl>
    <w:lvl w:ilvl="3">
      <w:start w:val="0"/>
      <w:numFmt w:val="bullet"/>
      <w:lvlText w:val="•"/>
      <w:lvlJc w:val="left"/>
      <w:pPr>
        <w:ind w:left="3111" w:hanging="391"/>
      </w:pPr>
      <w:rPr>
        <w:rFonts w:hint="default"/>
        <w:lang w:val="en-US" w:eastAsia="zh-CN" w:bidi="ar-SA"/>
      </w:rPr>
    </w:lvl>
    <w:lvl w:ilvl="4">
      <w:start w:val="0"/>
      <w:numFmt w:val="bullet"/>
      <w:lvlText w:val="•"/>
      <w:lvlJc w:val="left"/>
      <w:pPr>
        <w:ind w:left="4062" w:hanging="391"/>
      </w:pPr>
      <w:rPr>
        <w:rFonts w:hint="default"/>
        <w:lang w:val="en-US" w:eastAsia="zh-CN" w:bidi="ar-SA"/>
      </w:rPr>
    </w:lvl>
    <w:lvl w:ilvl="5">
      <w:start w:val="0"/>
      <w:numFmt w:val="bullet"/>
      <w:lvlText w:val="•"/>
      <w:lvlJc w:val="left"/>
      <w:pPr>
        <w:ind w:left="5012" w:hanging="391"/>
      </w:pPr>
      <w:rPr>
        <w:rFonts w:hint="default"/>
        <w:lang w:val="en-US" w:eastAsia="zh-CN" w:bidi="ar-SA"/>
      </w:rPr>
    </w:lvl>
    <w:lvl w:ilvl="6">
      <w:start w:val="0"/>
      <w:numFmt w:val="bullet"/>
      <w:lvlText w:val="•"/>
      <w:lvlJc w:val="left"/>
      <w:pPr>
        <w:ind w:left="5963" w:hanging="391"/>
      </w:pPr>
      <w:rPr>
        <w:rFonts w:hint="default"/>
        <w:lang w:val="en-US" w:eastAsia="zh-CN" w:bidi="ar-SA"/>
      </w:rPr>
    </w:lvl>
    <w:lvl w:ilvl="7">
      <w:start w:val="0"/>
      <w:numFmt w:val="bullet"/>
      <w:lvlText w:val="•"/>
      <w:lvlJc w:val="left"/>
      <w:pPr>
        <w:ind w:left="6913" w:hanging="391"/>
      </w:pPr>
      <w:rPr>
        <w:rFonts w:hint="default"/>
        <w:lang w:val="en-US" w:eastAsia="zh-CN" w:bidi="ar-SA"/>
      </w:rPr>
    </w:lvl>
    <w:lvl w:ilvl="8">
      <w:start w:val="0"/>
      <w:numFmt w:val="bullet"/>
      <w:lvlText w:val="•"/>
      <w:lvlJc w:val="left"/>
      <w:pPr>
        <w:ind w:left="7864" w:hanging="391"/>
      </w:pPr>
      <w:rPr>
        <w:rFonts w:hint="default"/>
        <w:lang w:val="en-US" w:eastAsia="zh-CN"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89"/>
      <w:ind w:left="250"/>
    </w:pPr>
    <w:rPr>
      <w:rFonts w:ascii="SimSun" w:hAnsi="SimSun" w:eastAsia="SimSun" w:cs="SimSun"/>
      <w:sz w:val="28"/>
      <w:szCs w:val="28"/>
      <w:lang w:val="en-US" w:eastAsia="zh-CN" w:bidi="ar-SA"/>
    </w:rPr>
  </w:style>
  <w:style w:styleId="TOC2" w:type="paragraph">
    <w:name w:val="TOC 2"/>
    <w:basedOn w:val="Normal"/>
    <w:uiPriority w:val="1"/>
    <w:qFormat/>
    <w:pPr>
      <w:spacing w:before="74"/>
      <w:ind w:left="1290" w:hanging="561"/>
    </w:pPr>
    <w:rPr>
      <w:rFonts w:ascii="Times New Roman" w:hAnsi="Times New Roman" w:eastAsia="Times New Roman" w:cs="Times New Roman"/>
      <w:sz w:val="24"/>
      <w:szCs w:val="24"/>
      <w:lang w:val="en-US" w:eastAsia="zh-CN" w:bidi="ar-SA"/>
    </w:rPr>
  </w:style>
  <w:style w:styleId="TOC3" w:type="paragraph">
    <w:name w:val="TOC 3"/>
    <w:basedOn w:val="Normal"/>
    <w:uiPriority w:val="1"/>
    <w:qFormat/>
    <w:pPr>
      <w:spacing w:before="155"/>
      <w:ind w:left="1970" w:hanging="761"/>
    </w:pPr>
    <w:rPr>
      <w:rFonts w:ascii="SimSun" w:hAnsi="SimSun" w:eastAsia="SimSun" w:cs="SimSun"/>
      <w:sz w:val="24"/>
      <w:szCs w:val="24"/>
      <w:lang w:val="en-US" w:eastAsia="zh-CN" w:bidi="ar-SA"/>
    </w:rPr>
  </w:style>
  <w:style w:styleId="BodyText" w:type="paragraph">
    <w:name w:val="Body Text"/>
    <w:basedOn w:val="Normal"/>
    <w:uiPriority w:val="1"/>
    <w:qFormat/>
    <w:pPr/>
    <w:rPr>
      <w:rFonts w:ascii="SimSun" w:hAnsi="SimSun" w:eastAsia="SimSun" w:cs="SimSun"/>
      <w:sz w:val="24"/>
      <w:szCs w:val="24"/>
      <w:lang w:val="en-US" w:eastAsia="zh-CN" w:bidi="ar-SA"/>
    </w:rPr>
  </w:style>
  <w:style w:styleId="Heading1" w:type="paragraph">
    <w:name w:val="Heading 1"/>
    <w:basedOn w:val="Normal"/>
    <w:uiPriority w:val="1"/>
    <w:qFormat/>
    <w:pPr>
      <w:ind w:left="52" w:right="470"/>
      <w:jc w:val="center"/>
      <w:outlineLvl w:val="1"/>
    </w:pPr>
    <w:rPr>
      <w:rFonts w:ascii="Microsoft YaHei UI" w:hAnsi="Microsoft YaHei UI" w:eastAsia="Microsoft YaHei UI" w:cs="Microsoft YaHei UI"/>
      <w:b/>
      <w:bCs/>
      <w:sz w:val="32"/>
      <w:szCs w:val="32"/>
      <w:lang w:val="en-US" w:eastAsia="zh-CN" w:bidi="ar-SA"/>
    </w:rPr>
  </w:style>
  <w:style w:styleId="Heading2" w:type="paragraph">
    <w:name w:val="Heading 2"/>
    <w:basedOn w:val="Normal"/>
    <w:uiPriority w:val="1"/>
    <w:qFormat/>
    <w:pPr>
      <w:ind w:left="780" w:hanging="531"/>
      <w:outlineLvl w:val="2"/>
    </w:pPr>
    <w:rPr>
      <w:rFonts w:ascii="Microsoft YaHei UI" w:hAnsi="Microsoft YaHei UI" w:eastAsia="Microsoft YaHei UI" w:cs="Microsoft YaHei UI"/>
      <w:b/>
      <w:bCs/>
      <w:sz w:val="28"/>
      <w:szCs w:val="28"/>
      <w:lang w:val="en-US" w:eastAsia="zh-CN" w:bidi="ar-SA"/>
    </w:rPr>
  </w:style>
  <w:style w:styleId="Heading3" w:type="paragraph">
    <w:name w:val="Heading 3"/>
    <w:basedOn w:val="Normal"/>
    <w:uiPriority w:val="1"/>
    <w:qFormat/>
    <w:pPr>
      <w:spacing w:before="189"/>
      <w:ind w:left="910" w:hanging="661"/>
      <w:outlineLvl w:val="3"/>
    </w:pPr>
    <w:rPr>
      <w:rFonts w:ascii="Microsoft YaHei UI" w:hAnsi="Microsoft YaHei UI" w:eastAsia="Microsoft YaHei UI" w:cs="Microsoft YaHei UI"/>
      <w:b/>
      <w:bCs/>
      <w:sz w:val="24"/>
      <w:szCs w:val="24"/>
      <w:lang w:val="en-US" w:eastAsia="zh-CN" w:bidi="ar-SA"/>
    </w:rPr>
  </w:style>
  <w:style w:styleId="ListParagraph" w:type="paragraph">
    <w:name w:val="List Paragraph"/>
    <w:basedOn w:val="Normal"/>
    <w:uiPriority w:val="1"/>
    <w:qFormat/>
    <w:pPr>
      <w:ind w:left="696" w:hanging="447"/>
    </w:pPr>
    <w:rPr>
      <w:rFonts w:ascii="Times New Roman" w:hAnsi="Times New Roman" w:eastAsia="Times New Roman" w:cs="Times New Roman"/>
      <w:lang w:val="en-US" w:eastAsia="zh-CN"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hyperlink" Target="https://www.synopsys.com/software-integrity/resources/analyst-reports/open-source-security-risk-analysis.html" TargetMode="External"/><Relationship Id="rId23" Type="http://schemas.openxmlformats.org/officeDocument/2006/relationships/hyperlink" Target="https://www.gartner.com/en/articles/7-top-trends-in-cybersecurity-for-2022" TargetMode="External"/><Relationship Id="rId24" Type="http://schemas.openxmlformats.org/officeDocument/2006/relationships/hyperlink" Target="http://secold.org/projects/seclone"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2024-04-05T09:16:55Z</dcterms:created>
  <dcterms:modified xsi:type="dcterms:W3CDTF">2024-04-05T09:16:55Z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2024-04-05T00:00:00Z</vt:filetime>
  </property>
  <property fmtid="{D5CDD505-2E9C-101B-9397-08002B2CF9AE}" pid="3" name="Creator">
    <vt:lpwstr>LaTeX with hyperref</vt:lpwstr>
  </property>
  <property fmtid="{D5CDD505-2E9C-101B-9397-08002B2CF9AE}" pid="4" name="LastSaved">
    <vt:filetime>2024-04-05T00:00:00Z</vt:filetime>
  </property>
</Properties>
</file>