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F0B" w:rsidRDefault="00301C92">
      <w:r>
        <w:rPr>
          <w:rFonts w:hint="eastAsia"/>
        </w:rPr>
        <w:t>1</w:t>
      </w:r>
      <w:r w:rsidR="004A4D6B">
        <w:t>使用</w:t>
      </w:r>
      <w:proofErr w:type="spellStart"/>
      <w:r w:rsidR="004A4D6B">
        <w:rPr>
          <w:rFonts w:hint="eastAsia"/>
        </w:rPr>
        <w:t>cmd</w:t>
      </w:r>
      <w:proofErr w:type="spellEnd"/>
      <w:r w:rsidR="004A4D6B">
        <w:rPr>
          <w:rFonts w:hint="eastAsia"/>
        </w:rPr>
        <w:t>命令进行输出</w:t>
      </w:r>
    </w:p>
    <w:p w:rsidR="004A4D6B" w:rsidRDefault="004A4D6B">
      <w:r>
        <w:t>文件所在目录</w:t>
      </w:r>
      <w:r>
        <w:rPr>
          <w:rFonts w:hint="eastAsia"/>
        </w:rPr>
        <w:t>：</w:t>
      </w:r>
      <w:r w:rsidRPr="004A4D6B">
        <w:t>D:\temp</w:t>
      </w:r>
      <w:r>
        <w:rPr>
          <w:rFonts w:hint="eastAsia"/>
        </w:rPr>
        <w:t>&gt; python script1.py</w:t>
      </w:r>
    </w:p>
    <w:p w:rsidR="004A4D6B" w:rsidRDefault="004A4D6B">
      <w:proofErr w:type="gramStart"/>
      <w:r>
        <w:t>print</w:t>
      </w:r>
      <w:proofErr w:type="gramEnd"/>
      <w:r>
        <w:t xml:space="preserve"> (‘hello world’)</w:t>
      </w:r>
    </w:p>
    <w:p w:rsidR="004A4D6B" w:rsidRDefault="004A4D6B">
      <w:pPr>
        <w:rPr>
          <w:rFonts w:hint="eastAsia"/>
        </w:rPr>
      </w:pPr>
      <w:proofErr w:type="gramStart"/>
      <w:r>
        <w:t>print</w:t>
      </w:r>
      <w:proofErr w:type="gramEnd"/>
      <w:r>
        <w:t xml:space="preserve"> (2**100)</w:t>
      </w:r>
    </w:p>
    <w:p w:rsidR="004A4D6B" w:rsidRDefault="004A4D6B">
      <w:r>
        <w:t>输出结果</w:t>
      </w:r>
      <w:r>
        <w:rPr>
          <w:rFonts w:hint="eastAsia"/>
        </w:rPr>
        <w:t>：</w:t>
      </w:r>
    </w:p>
    <w:p w:rsidR="004A4D6B" w:rsidRDefault="004A4D6B" w:rsidP="004A4D6B">
      <w:proofErr w:type="gramStart"/>
      <w:r>
        <w:t>hello</w:t>
      </w:r>
      <w:proofErr w:type="gramEnd"/>
      <w:r>
        <w:t xml:space="preserve"> world</w:t>
      </w:r>
    </w:p>
    <w:p w:rsidR="004A4D6B" w:rsidRDefault="004A4D6B" w:rsidP="004A4D6B">
      <w:r>
        <w:t>1267650600228229401496703205376</w:t>
      </w:r>
    </w:p>
    <w:p w:rsidR="00301C92" w:rsidRDefault="00301C92" w:rsidP="004A4D6B"/>
    <w:p w:rsidR="00301C92" w:rsidRDefault="00301C92" w:rsidP="004A4D6B">
      <w:r>
        <w:t xml:space="preserve">2 </w:t>
      </w:r>
      <w:r>
        <w:t>使用</w:t>
      </w:r>
      <w:r>
        <w:rPr>
          <w:rFonts w:hint="eastAsia"/>
        </w:rPr>
        <w:t>Id</w:t>
      </w:r>
      <w:r>
        <w:t>le</w:t>
      </w:r>
      <w:r>
        <w:t>运行文件</w:t>
      </w:r>
    </w:p>
    <w:p w:rsidR="00301C92" w:rsidRDefault="00301C92" w:rsidP="004A4D6B">
      <w:r>
        <w:rPr>
          <w:rFonts w:hint="eastAsia"/>
        </w:rPr>
        <w:t xml:space="preserve">3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运行文件</w:t>
      </w:r>
    </w:p>
    <w:p w:rsidR="00C36B11" w:rsidRDefault="00C36B11" w:rsidP="004A4D6B"/>
    <w:p w:rsidR="00C36B11" w:rsidRDefault="00C36B11" w:rsidP="004A4D6B">
      <w:pPr>
        <w:rPr>
          <w:rFonts w:hint="eastAsia"/>
        </w:rPr>
      </w:pPr>
      <w:r>
        <w:rPr>
          <w:rFonts w:hint="eastAsia"/>
        </w:rPr>
        <w:t>Py</w:t>
      </w:r>
      <w:r>
        <w:t xml:space="preserve">thon </w:t>
      </w:r>
      <w:r>
        <w:t>调试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C36B11" w:rsidRDefault="00C36B11" w:rsidP="004A4D6B"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274310" cy="4964903"/>
            <wp:effectExtent l="0" t="0" r="2540" b="7620"/>
            <wp:docPr id="1" name="图片 1" descr="http://img.blog.csdn.net/20170530102833953?watermark/2/text/aHR0cDovL2Jsb2cuY3Nkbi5uZXQvemhhbmdfeGlhb21l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530102833953?watermark/2/text/aHR0cDovL2Jsb2cuY3Nkbi5uZXQvemhhbmdfeGlhb21l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BA" w:rsidRDefault="000D13BA" w:rsidP="004A4D6B"/>
    <w:p w:rsidR="000D13BA" w:rsidRDefault="000D13BA" w:rsidP="004A4D6B">
      <w:pPr>
        <w:rPr>
          <w:rFonts w:hint="eastAsia"/>
        </w:rPr>
      </w:pPr>
      <w:r>
        <w:t>莫烦的</w:t>
      </w:r>
      <w:r>
        <w:rPr>
          <w:rFonts w:hint="eastAsia"/>
        </w:rPr>
        <w:t>Py</w:t>
      </w:r>
      <w:r>
        <w:t xml:space="preserve">thon </w:t>
      </w:r>
      <w:r>
        <w:t>的</w:t>
      </w:r>
      <w:r>
        <w:rPr>
          <w:rFonts w:hint="eastAsia"/>
        </w:rPr>
        <w:t>20*</w:t>
      </w:r>
      <w:r>
        <w:rPr>
          <w:rFonts w:hint="eastAsia"/>
        </w:rPr>
        <w:t>练习了一遍</w:t>
      </w:r>
      <w:r w:rsidR="004B150E">
        <w:rPr>
          <w:rFonts w:hint="eastAsia"/>
        </w:rPr>
        <w:t>，</w:t>
      </w:r>
      <w:r w:rsidR="004B150E">
        <w:rPr>
          <w:rFonts w:hint="eastAsia"/>
        </w:rPr>
        <w:t>session</w:t>
      </w:r>
      <w:r w:rsidR="005347DB">
        <w:rPr>
          <w:rFonts w:hint="eastAsia"/>
        </w:rPr>
        <w:t>（加载到节中</w:t>
      </w:r>
      <w:bookmarkStart w:id="0" w:name="_GoBack"/>
      <w:bookmarkEnd w:id="0"/>
      <w:r w:rsidR="005347DB">
        <w:rPr>
          <w:rFonts w:hint="eastAsia"/>
        </w:rPr>
        <w:t>）</w:t>
      </w:r>
      <w:r w:rsidR="004B150E">
        <w:rPr>
          <w:rFonts w:hint="eastAsia"/>
        </w:rPr>
        <w:t>，</w:t>
      </w:r>
      <w:r w:rsidR="004B150E">
        <w:rPr>
          <w:rFonts w:hint="eastAsia"/>
        </w:rPr>
        <w:t>ac</w:t>
      </w:r>
      <w:r w:rsidR="004B150E">
        <w:t>tivation, variables, placeholder(</w:t>
      </w:r>
      <w:r w:rsidR="004B150E">
        <w:t>传给参数一个值</w:t>
      </w:r>
      <w:r w:rsidR="004B150E">
        <w:rPr>
          <w:rFonts w:hint="eastAsia"/>
        </w:rPr>
        <w:t>，</w:t>
      </w:r>
      <w:r w:rsidR="004B150E">
        <w:t>已传的这个值运行</w:t>
      </w:r>
      <w:r w:rsidR="004B150E">
        <w:t>)</w:t>
      </w:r>
    </w:p>
    <w:sectPr w:rsidR="000D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1B"/>
    <w:rsid w:val="000D13BA"/>
    <w:rsid w:val="00301C92"/>
    <w:rsid w:val="004A4D6B"/>
    <w:rsid w:val="004B150E"/>
    <w:rsid w:val="005347DB"/>
    <w:rsid w:val="00A61BCF"/>
    <w:rsid w:val="00C36B11"/>
    <w:rsid w:val="00E0431B"/>
    <w:rsid w:val="00F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E4226-36D6-4254-9318-84B29670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6</cp:revision>
  <dcterms:created xsi:type="dcterms:W3CDTF">2018-03-19T05:09:00Z</dcterms:created>
  <dcterms:modified xsi:type="dcterms:W3CDTF">2018-03-19T13:14:00Z</dcterms:modified>
</cp:coreProperties>
</file>