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958" w:rsidRDefault="00783086">
      <w:pPr>
        <w:pStyle w:val="TOCHead"/>
      </w:pPr>
      <w:bookmarkStart w:id="0" w:name="_GoBack"/>
      <w:bookmarkEnd w:id="0"/>
      <w:r>
        <w:rPr>
          <w:lang w:val="zh-CN"/>
        </w:rPr>
        <w:t>目录</w:t>
      </w:r>
    </w:p>
    <w:p w:rsidR="007A7958" w:rsidRDefault="00783086">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多智能体深度强化学习在城市空中交通系统的应用研究</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3</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3</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3</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3</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研究背景与意义</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3</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_4" w:history="1">
        <w:r>
          <w:rPr>
            <w:rStyle w:val="TitleChar"/>
            <w:rFonts w:hint="eastAsia"/>
            <w:noProof/>
          </w:rPr>
          <w:t>1.2</w:t>
        </w:r>
        <w:r>
          <w:rPr>
            <w:rStyle w:val="TitleChar"/>
            <w:rFonts w:hint="eastAsia"/>
            <w:noProof/>
          </w:rPr>
          <w:t>研究目的与意义</w:t>
        </w:r>
        <w:r>
          <w:rPr>
            <w:noProof/>
            <w:webHidden/>
          </w:rPr>
          <w:tab/>
        </w:r>
        <w:r>
          <w:rPr>
            <w:noProof/>
            <w:webHidden/>
          </w:rPr>
          <w:fldChar w:fldCharType="begin"/>
        </w:r>
        <w:r>
          <w:rPr>
            <w:noProof/>
            <w:webHidden/>
          </w:rPr>
          <w:instrText xml:space="preserve"> PAGEREF _Toc51_4 \h </w:instrText>
        </w:r>
        <w:r>
          <w:rPr>
            <w:noProof/>
            <w:webHidden/>
          </w:rPr>
        </w:r>
        <w:r>
          <w:rPr>
            <w:noProof/>
            <w:webHidden/>
          </w:rPr>
          <w:fldChar w:fldCharType="separate"/>
        </w:r>
        <w:r>
          <w:rPr>
            <w:noProof/>
            <w:webHidden/>
          </w:rPr>
          <w:t>4</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76_4" w:history="1">
        <w:r>
          <w:rPr>
            <w:rStyle w:val="TitleChar"/>
            <w:rFonts w:hint="eastAsia"/>
            <w:noProof/>
          </w:rPr>
          <w:t>1.3</w:t>
        </w:r>
        <w:r>
          <w:rPr>
            <w:rStyle w:val="TitleChar"/>
            <w:rFonts w:hint="eastAsia"/>
            <w:noProof/>
          </w:rPr>
          <w:t>研究方法与数据来源</w:t>
        </w:r>
        <w:r>
          <w:rPr>
            <w:noProof/>
            <w:webHidden/>
          </w:rPr>
          <w:tab/>
        </w:r>
        <w:r>
          <w:rPr>
            <w:noProof/>
            <w:webHidden/>
          </w:rPr>
          <w:fldChar w:fldCharType="begin"/>
        </w:r>
        <w:r>
          <w:rPr>
            <w:noProof/>
            <w:webHidden/>
          </w:rPr>
          <w:instrText xml:space="preserve"> PAGEREF _Toc76_4 \h </w:instrText>
        </w:r>
        <w:r>
          <w:rPr>
            <w:noProof/>
            <w:webHidden/>
          </w:rPr>
        </w:r>
        <w:r>
          <w:rPr>
            <w:noProof/>
            <w:webHidden/>
          </w:rPr>
          <w:fldChar w:fldCharType="separate"/>
        </w:r>
        <w:r>
          <w:rPr>
            <w:noProof/>
            <w:webHidden/>
          </w:rPr>
          <w:t>5</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06_3" w:history="1">
        <w:r>
          <w:rPr>
            <w:rStyle w:val="TitleChar"/>
            <w:rFonts w:hint="eastAsia"/>
            <w:noProof/>
          </w:rPr>
          <w:t>2</w:t>
        </w:r>
        <w:r>
          <w:rPr>
            <w:rStyle w:val="TitleChar"/>
            <w:rFonts w:hint="eastAsia"/>
            <w:noProof/>
          </w:rPr>
          <w:t>多智能体系统概述</w:t>
        </w:r>
        <w:r>
          <w:rPr>
            <w:noProof/>
            <w:webHidden/>
          </w:rPr>
          <w:tab/>
        </w:r>
        <w:r>
          <w:rPr>
            <w:noProof/>
            <w:webHidden/>
          </w:rPr>
          <w:fldChar w:fldCharType="begin"/>
        </w:r>
        <w:r>
          <w:rPr>
            <w:noProof/>
            <w:webHidden/>
          </w:rPr>
          <w:instrText xml:space="preserve"> PAGEREF _Toc106_3 \h </w:instrText>
        </w:r>
        <w:r>
          <w:rPr>
            <w:noProof/>
            <w:webHidden/>
          </w:rPr>
        </w:r>
        <w:r>
          <w:rPr>
            <w:noProof/>
            <w:webHidden/>
          </w:rPr>
          <w:fldChar w:fldCharType="separate"/>
        </w:r>
        <w:r>
          <w:rPr>
            <w:noProof/>
            <w:webHidden/>
          </w:rPr>
          <w:t>6</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09_4" w:history="1">
        <w:r>
          <w:rPr>
            <w:rStyle w:val="TitleChar"/>
            <w:rFonts w:hint="eastAsia"/>
            <w:noProof/>
          </w:rPr>
          <w:t>2.1</w:t>
        </w:r>
        <w:r>
          <w:rPr>
            <w:rStyle w:val="TitleChar"/>
            <w:rFonts w:hint="eastAsia"/>
            <w:noProof/>
          </w:rPr>
          <w:t>多智能体系统的定义与组成</w:t>
        </w:r>
        <w:r>
          <w:rPr>
            <w:noProof/>
            <w:webHidden/>
          </w:rPr>
          <w:tab/>
        </w:r>
        <w:r>
          <w:rPr>
            <w:noProof/>
            <w:webHidden/>
          </w:rPr>
          <w:fldChar w:fldCharType="begin"/>
        </w:r>
        <w:r>
          <w:rPr>
            <w:noProof/>
            <w:webHidden/>
          </w:rPr>
          <w:instrText xml:space="preserve"> PAGEREF _Toc109_4 \h </w:instrText>
        </w:r>
        <w:r>
          <w:rPr>
            <w:noProof/>
            <w:webHidden/>
          </w:rPr>
        </w:r>
        <w:r>
          <w:rPr>
            <w:noProof/>
            <w:webHidden/>
          </w:rPr>
          <w:fldChar w:fldCharType="separate"/>
        </w:r>
        <w:r>
          <w:rPr>
            <w:noProof/>
            <w:webHidden/>
          </w:rPr>
          <w:t>6</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39_4" w:history="1">
        <w:r>
          <w:rPr>
            <w:rStyle w:val="TitleChar"/>
            <w:rFonts w:hint="eastAsia"/>
            <w:noProof/>
          </w:rPr>
          <w:t>2.2</w:t>
        </w:r>
        <w:r>
          <w:rPr>
            <w:rStyle w:val="TitleChar"/>
            <w:rFonts w:hint="eastAsia"/>
            <w:noProof/>
          </w:rPr>
          <w:t>多智能体系统的决策机制</w:t>
        </w:r>
        <w:r>
          <w:rPr>
            <w:noProof/>
            <w:webHidden/>
          </w:rPr>
          <w:tab/>
        </w:r>
        <w:r>
          <w:rPr>
            <w:noProof/>
            <w:webHidden/>
          </w:rPr>
          <w:fldChar w:fldCharType="begin"/>
        </w:r>
        <w:r>
          <w:rPr>
            <w:noProof/>
            <w:webHidden/>
          </w:rPr>
          <w:instrText xml:space="preserve"> PAGEREF _Toc139_4 \h </w:instrText>
        </w:r>
        <w:r>
          <w:rPr>
            <w:noProof/>
            <w:webHidden/>
          </w:rPr>
        </w:r>
        <w:r>
          <w:rPr>
            <w:noProof/>
            <w:webHidden/>
          </w:rPr>
          <w:fldChar w:fldCharType="separate"/>
        </w:r>
        <w:r>
          <w:rPr>
            <w:noProof/>
            <w:webHidden/>
          </w:rPr>
          <w:t>7</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64_4" w:history="1">
        <w:r>
          <w:rPr>
            <w:rStyle w:val="TitleChar"/>
            <w:rFonts w:hint="eastAsia"/>
            <w:noProof/>
          </w:rPr>
          <w:t>2.3</w:t>
        </w:r>
        <w:r>
          <w:rPr>
            <w:rStyle w:val="TitleChar"/>
            <w:rFonts w:hint="eastAsia"/>
            <w:noProof/>
          </w:rPr>
          <w:t>多智能体系统在复杂环境下的应用</w:t>
        </w:r>
        <w:r>
          <w:rPr>
            <w:noProof/>
            <w:webHidden/>
          </w:rPr>
          <w:tab/>
        </w:r>
        <w:r>
          <w:rPr>
            <w:noProof/>
            <w:webHidden/>
          </w:rPr>
          <w:fldChar w:fldCharType="begin"/>
        </w:r>
        <w:r>
          <w:rPr>
            <w:noProof/>
            <w:webHidden/>
          </w:rPr>
          <w:instrText xml:space="preserve"> PAGEREF _Toc164_4 \h </w:instrText>
        </w:r>
        <w:r>
          <w:rPr>
            <w:noProof/>
            <w:webHidden/>
          </w:rPr>
        </w:r>
        <w:r>
          <w:rPr>
            <w:noProof/>
            <w:webHidden/>
          </w:rPr>
          <w:fldChar w:fldCharType="separate"/>
        </w:r>
        <w:r>
          <w:rPr>
            <w:noProof/>
            <w:webHidden/>
          </w:rPr>
          <w:t>7</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89_3" w:history="1">
        <w:r>
          <w:rPr>
            <w:rStyle w:val="TitleChar"/>
            <w:rFonts w:hint="eastAsia"/>
            <w:noProof/>
          </w:rPr>
          <w:t>3</w:t>
        </w:r>
        <w:r>
          <w:rPr>
            <w:rStyle w:val="TitleChar"/>
            <w:rFonts w:hint="eastAsia"/>
            <w:noProof/>
          </w:rPr>
          <w:t>深度强化学习理论基础</w:t>
        </w:r>
        <w:r>
          <w:rPr>
            <w:noProof/>
            <w:webHidden/>
          </w:rPr>
          <w:tab/>
        </w:r>
        <w:r>
          <w:rPr>
            <w:noProof/>
            <w:webHidden/>
          </w:rPr>
          <w:fldChar w:fldCharType="begin"/>
        </w:r>
        <w:r>
          <w:rPr>
            <w:noProof/>
            <w:webHidden/>
          </w:rPr>
          <w:instrText xml:space="preserve"> PAGEREF _Toc189_3 \h </w:instrText>
        </w:r>
        <w:r>
          <w:rPr>
            <w:noProof/>
            <w:webHidden/>
          </w:rPr>
        </w:r>
        <w:r>
          <w:rPr>
            <w:noProof/>
            <w:webHidden/>
          </w:rPr>
          <w:fldChar w:fldCharType="separate"/>
        </w:r>
        <w:r>
          <w:rPr>
            <w:noProof/>
            <w:webHidden/>
          </w:rPr>
          <w:t>8</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92_4" w:history="1">
        <w:r>
          <w:rPr>
            <w:rStyle w:val="TitleChar"/>
            <w:rFonts w:hint="eastAsia"/>
            <w:noProof/>
          </w:rPr>
          <w:t>3.1</w:t>
        </w:r>
        <w:r>
          <w:rPr>
            <w:rStyle w:val="TitleChar"/>
            <w:rFonts w:hint="eastAsia"/>
            <w:noProof/>
          </w:rPr>
          <w:t>强化学习的原理与发展</w:t>
        </w:r>
        <w:r>
          <w:rPr>
            <w:noProof/>
            <w:webHidden/>
          </w:rPr>
          <w:tab/>
        </w:r>
        <w:r>
          <w:rPr>
            <w:noProof/>
            <w:webHidden/>
          </w:rPr>
          <w:fldChar w:fldCharType="begin"/>
        </w:r>
        <w:r>
          <w:rPr>
            <w:noProof/>
            <w:webHidden/>
          </w:rPr>
          <w:instrText xml:space="preserve"> PAGEREF _Toc192_4 \h </w:instrText>
        </w:r>
        <w:r>
          <w:rPr>
            <w:noProof/>
            <w:webHidden/>
          </w:rPr>
        </w:r>
        <w:r>
          <w:rPr>
            <w:noProof/>
            <w:webHidden/>
          </w:rPr>
          <w:fldChar w:fldCharType="separate"/>
        </w:r>
        <w:r>
          <w:rPr>
            <w:noProof/>
            <w:webHidden/>
          </w:rPr>
          <w:t>8</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17_4" w:history="1">
        <w:r>
          <w:rPr>
            <w:rStyle w:val="TitleChar"/>
            <w:rFonts w:hint="eastAsia"/>
            <w:noProof/>
          </w:rPr>
          <w:t>3.2</w:t>
        </w:r>
        <w:r>
          <w:rPr>
            <w:rStyle w:val="TitleChar"/>
            <w:rFonts w:hint="eastAsia"/>
            <w:noProof/>
          </w:rPr>
          <w:t>深度强化学习与传统强化学习的区别</w:t>
        </w:r>
        <w:r>
          <w:rPr>
            <w:noProof/>
            <w:webHidden/>
          </w:rPr>
          <w:tab/>
        </w:r>
        <w:r>
          <w:rPr>
            <w:noProof/>
            <w:webHidden/>
          </w:rPr>
          <w:fldChar w:fldCharType="begin"/>
        </w:r>
        <w:r>
          <w:rPr>
            <w:noProof/>
            <w:webHidden/>
          </w:rPr>
          <w:instrText xml:space="preserve"> PAGEREF _Toc217_4</w:instrText>
        </w:r>
        <w:r>
          <w:rPr>
            <w:noProof/>
            <w:webHidden/>
          </w:rPr>
          <w:instrText xml:space="preserve"> \h </w:instrText>
        </w:r>
        <w:r>
          <w:rPr>
            <w:noProof/>
            <w:webHidden/>
          </w:rPr>
        </w:r>
        <w:r>
          <w:rPr>
            <w:noProof/>
            <w:webHidden/>
          </w:rPr>
          <w:fldChar w:fldCharType="separate"/>
        </w:r>
        <w:r>
          <w:rPr>
            <w:noProof/>
            <w:webHidden/>
          </w:rPr>
          <w:t>9</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42_4" w:history="1">
        <w:r>
          <w:rPr>
            <w:rStyle w:val="TitleChar"/>
            <w:rFonts w:hint="eastAsia"/>
            <w:noProof/>
          </w:rPr>
          <w:t>3.3</w:t>
        </w:r>
        <w:r>
          <w:rPr>
            <w:rStyle w:val="TitleChar"/>
            <w:rFonts w:hint="eastAsia"/>
            <w:noProof/>
          </w:rPr>
          <w:t>深度强化学习的关键技术</w:t>
        </w:r>
        <w:r>
          <w:rPr>
            <w:noProof/>
            <w:webHidden/>
          </w:rPr>
          <w:tab/>
        </w:r>
        <w:r>
          <w:rPr>
            <w:noProof/>
            <w:webHidden/>
          </w:rPr>
          <w:fldChar w:fldCharType="begin"/>
        </w:r>
        <w:r>
          <w:rPr>
            <w:noProof/>
            <w:webHidden/>
          </w:rPr>
          <w:instrText xml:space="preserve"> PAGEREF _Toc242_4 \h </w:instrText>
        </w:r>
        <w:r>
          <w:rPr>
            <w:noProof/>
            <w:webHidden/>
          </w:rPr>
        </w:r>
        <w:r>
          <w:rPr>
            <w:noProof/>
            <w:webHidden/>
          </w:rPr>
          <w:fldChar w:fldCharType="separate"/>
        </w:r>
        <w:r>
          <w:rPr>
            <w:noProof/>
            <w:webHidden/>
          </w:rPr>
          <w:t>10</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67_3" w:history="1">
        <w:r>
          <w:rPr>
            <w:rStyle w:val="TitleChar"/>
            <w:rFonts w:hint="eastAsia"/>
            <w:noProof/>
          </w:rPr>
          <w:t>4</w:t>
        </w:r>
        <w:r>
          <w:rPr>
            <w:rStyle w:val="TitleChar"/>
            <w:rFonts w:hint="eastAsia"/>
            <w:noProof/>
          </w:rPr>
          <w:t>深度强化学习在城市空中交通中的应用</w:t>
        </w:r>
        <w:r>
          <w:rPr>
            <w:noProof/>
            <w:webHidden/>
          </w:rPr>
          <w:tab/>
        </w:r>
        <w:r>
          <w:rPr>
            <w:noProof/>
            <w:webHidden/>
          </w:rPr>
          <w:fldChar w:fldCharType="begin"/>
        </w:r>
        <w:r>
          <w:rPr>
            <w:noProof/>
            <w:webHidden/>
          </w:rPr>
          <w:instrText xml:space="preserve"> PAGEREF _T</w:instrText>
        </w:r>
        <w:r>
          <w:rPr>
            <w:noProof/>
            <w:webHidden/>
          </w:rPr>
          <w:instrText xml:space="preserve">oc267_3 \h </w:instrText>
        </w:r>
        <w:r>
          <w:rPr>
            <w:noProof/>
            <w:webHidden/>
          </w:rPr>
        </w:r>
        <w:r>
          <w:rPr>
            <w:noProof/>
            <w:webHidden/>
          </w:rPr>
          <w:fldChar w:fldCharType="separate"/>
        </w:r>
        <w:r>
          <w:rPr>
            <w:noProof/>
            <w:webHidden/>
          </w:rPr>
          <w:t>11</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70_4" w:history="1">
        <w:r>
          <w:rPr>
            <w:rStyle w:val="TitleChar"/>
            <w:rFonts w:hint="eastAsia"/>
            <w:noProof/>
          </w:rPr>
          <w:t>4.1</w:t>
        </w:r>
        <w:r>
          <w:rPr>
            <w:rStyle w:val="TitleChar"/>
            <w:rFonts w:hint="eastAsia"/>
            <w:noProof/>
          </w:rPr>
          <w:t>空中交通管理系统的挑战</w:t>
        </w:r>
        <w:r>
          <w:rPr>
            <w:noProof/>
            <w:webHidden/>
          </w:rPr>
          <w:tab/>
        </w:r>
        <w:r>
          <w:rPr>
            <w:noProof/>
            <w:webHidden/>
          </w:rPr>
          <w:fldChar w:fldCharType="begin"/>
        </w:r>
        <w:r>
          <w:rPr>
            <w:noProof/>
            <w:webHidden/>
          </w:rPr>
          <w:instrText xml:space="preserve"> PAGEREF _Toc270_4 \h </w:instrText>
        </w:r>
        <w:r>
          <w:rPr>
            <w:noProof/>
            <w:webHidden/>
          </w:rPr>
        </w:r>
        <w:r>
          <w:rPr>
            <w:noProof/>
            <w:webHidden/>
          </w:rPr>
          <w:fldChar w:fldCharType="separate"/>
        </w:r>
        <w:r>
          <w:rPr>
            <w:noProof/>
            <w:webHidden/>
          </w:rPr>
          <w:t>11</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95_4" w:history="1">
        <w:r>
          <w:rPr>
            <w:rStyle w:val="TitleChar"/>
            <w:rFonts w:hint="eastAsia"/>
            <w:noProof/>
          </w:rPr>
          <w:t>4.2</w:t>
        </w:r>
        <w:r>
          <w:rPr>
            <w:rStyle w:val="TitleChar"/>
            <w:rFonts w:hint="eastAsia"/>
            <w:noProof/>
          </w:rPr>
          <w:t>深度强化学习解决的关键问题</w:t>
        </w:r>
        <w:r>
          <w:rPr>
            <w:noProof/>
            <w:webHidden/>
          </w:rPr>
          <w:tab/>
        </w:r>
        <w:r>
          <w:rPr>
            <w:noProof/>
            <w:webHidden/>
          </w:rPr>
          <w:fldChar w:fldCharType="begin"/>
        </w:r>
        <w:r>
          <w:rPr>
            <w:noProof/>
            <w:webHidden/>
          </w:rPr>
          <w:instrText xml:space="preserve"> PAGEREF _Toc295_4 \h </w:instrText>
        </w:r>
        <w:r>
          <w:rPr>
            <w:noProof/>
            <w:webHidden/>
          </w:rPr>
        </w:r>
        <w:r>
          <w:rPr>
            <w:noProof/>
            <w:webHidden/>
          </w:rPr>
          <w:fldChar w:fldCharType="separate"/>
        </w:r>
        <w:r>
          <w:rPr>
            <w:noProof/>
            <w:webHidden/>
          </w:rPr>
          <w:t>12</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45_4" w:history="1">
        <w:r>
          <w:rPr>
            <w:rStyle w:val="TitleChar"/>
            <w:rFonts w:hint="eastAsia"/>
            <w:noProof/>
          </w:rPr>
          <w:t>4.3</w:t>
        </w:r>
        <w:r>
          <w:rPr>
            <w:rStyle w:val="TitleChar"/>
            <w:rFonts w:hint="eastAsia"/>
            <w:noProof/>
          </w:rPr>
          <w:t>案例分析与研究方法论</w:t>
        </w:r>
        <w:r>
          <w:rPr>
            <w:noProof/>
            <w:webHidden/>
          </w:rPr>
          <w:tab/>
        </w:r>
        <w:r>
          <w:rPr>
            <w:noProof/>
            <w:webHidden/>
          </w:rPr>
          <w:fldChar w:fldCharType="begin"/>
        </w:r>
        <w:r>
          <w:rPr>
            <w:noProof/>
            <w:webHidden/>
          </w:rPr>
          <w:instrText xml:space="preserve"> PAGEREF _Toc345_4 \</w:instrText>
        </w:r>
        <w:r>
          <w:rPr>
            <w:noProof/>
            <w:webHidden/>
          </w:rPr>
          <w:instrText xml:space="preserve">h </w:instrText>
        </w:r>
        <w:r>
          <w:rPr>
            <w:noProof/>
            <w:webHidden/>
          </w:rPr>
        </w:r>
        <w:r>
          <w:rPr>
            <w:noProof/>
            <w:webHidden/>
          </w:rPr>
          <w:fldChar w:fldCharType="separate"/>
        </w:r>
        <w:r>
          <w:rPr>
            <w:noProof/>
            <w:webHidden/>
          </w:rPr>
          <w:t>13</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70_3" w:history="1">
        <w:r>
          <w:rPr>
            <w:rStyle w:val="TitleChar"/>
            <w:rFonts w:hint="eastAsia"/>
            <w:noProof/>
          </w:rPr>
          <w:t>5</w:t>
        </w:r>
        <w:r>
          <w:rPr>
            <w:rStyle w:val="TitleChar"/>
            <w:rFonts w:hint="eastAsia"/>
            <w:noProof/>
          </w:rPr>
          <w:t>多智能体深度强化学习模型构建</w:t>
        </w:r>
        <w:r>
          <w:rPr>
            <w:noProof/>
            <w:webHidden/>
          </w:rPr>
          <w:tab/>
        </w:r>
        <w:r>
          <w:rPr>
            <w:noProof/>
            <w:webHidden/>
          </w:rPr>
          <w:fldChar w:fldCharType="begin"/>
        </w:r>
        <w:r>
          <w:rPr>
            <w:noProof/>
            <w:webHidden/>
          </w:rPr>
          <w:instrText xml:space="preserve"> PAGEREF _Toc370_3 \h </w:instrText>
        </w:r>
        <w:r>
          <w:rPr>
            <w:noProof/>
            <w:webHidden/>
          </w:rPr>
        </w:r>
        <w:r>
          <w:rPr>
            <w:noProof/>
            <w:webHidden/>
          </w:rPr>
          <w:fldChar w:fldCharType="separate"/>
        </w:r>
        <w:r>
          <w:rPr>
            <w:noProof/>
            <w:webHidden/>
          </w:rPr>
          <w:t>13</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73_4" w:history="1">
        <w:r>
          <w:rPr>
            <w:rStyle w:val="TitleChar"/>
            <w:rFonts w:hint="eastAsia"/>
            <w:noProof/>
          </w:rPr>
          <w:t>5.1</w:t>
        </w:r>
        <w:r>
          <w:rPr>
            <w:rStyle w:val="TitleChar"/>
            <w:rFonts w:hint="eastAsia"/>
            <w:noProof/>
          </w:rPr>
          <w:t>模型构建的理论框架</w:t>
        </w:r>
        <w:r>
          <w:rPr>
            <w:noProof/>
            <w:webHidden/>
          </w:rPr>
          <w:tab/>
        </w:r>
        <w:r>
          <w:rPr>
            <w:noProof/>
            <w:webHidden/>
          </w:rPr>
          <w:fldChar w:fldCharType="begin"/>
        </w:r>
        <w:r>
          <w:rPr>
            <w:noProof/>
            <w:webHidden/>
          </w:rPr>
          <w:instrText xml:space="preserve"> PAGEREF _Toc373_4 </w:instrText>
        </w:r>
        <w:r>
          <w:rPr>
            <w:noProof/>
            <w:webHidden/>
          </w:rPr>
          <w:instrText xml:space="preserve">\h </w:instrText>
        </w:r>
        <w:r>
          <w:rPr>
            <w:noProof/>
            <w:webHidden/>
          </w:rPr>
        </w:r>
        <w:r>
          <w:rPr>
            <w:noProof/>
            <w:webHidden/>
          </w:rPr>
          <w:fldChar w:fldCharType="separate"/>
        </w:r>
        <w:r>
          <w:rPr>
            <w:noProof/>
            <w:webHidden/>
          </w:rPr>
          <w:t>13</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08_4" w:history="1">
        <w:r>
          <w:rPr>
            <w:rStyle w:val="TitleChar"/>
            <w:rFonts w:hint="eastAsia"/>
            <w:noProof/>
          </w:rPr>
          <w:t>5.2</w:t>
        </w:r>
        <w:r>
          <w:rPr>
            <w:rStyle w:val="TitleChar"/>
            <w:rFonts w:hint="eastAsia"/>
            <w:noProof/>
          </w:rPr>
          <w:t>多智能体深度强化学习模型的设计</w:t>
        </w:r>
        <w:r>
          <w:rPr>
            <w:noProof/>
            <w:webHidden/>
          </w:rPr>
          <w:tab/>
        </w:r>
        <w:r>
          <w:rPr>
            <w:noProof/>
            <w:webHidden/>
          </w:rPr>
          <w:fldChar w:fldCharType="begin"/>
        </w:r>
        <w:r>
          <w:rPr>
            <w:noProof/>
            <w:webHidden/>
          </w:rPr>
          <w:instrText xml:space="preserve"> PAGEREF _Toc408_4 \h </w:instrText>
        </w:r>
        <w:r>
          <w:rPr>
            <w:noProof/>
            <w:webHidden/>
          </w:rPr>
        </w:r>
        <w:r>
          <w:rPr>
            <w:noProof/>
            <w:webHidden/>
          </w:rPr>
          <w:fldChar w:fldCharType="separate"/>
        </w:r>
        <w:r>
          <w:rPr>
            <w:noProof/>
            <w:webHidden/>
          </w:rPr>
          <w:t>14</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38_4" w:history="1">
        <w:r>
          <w:rPr>
            <w:rStyle w:val="TitleChar"/>
            <w:rFonts w:hint="eastAsia"/>
            <w:noProof/>
          </w:rPr>
          <w:t>5.3</w:t>
        </w:r>
        <w:r>
          <w:rPr>
            <w:rStyle w:val="TitleChar"/>
            <w:rFonts w:hint="eastAsia"/>
            <w:noProof/>
          </w:rPr>
          <w:t>模型的实验设置与验证方法</w:t>
        </w:r>
        <w:r>
          <w:rPr>
            <w:noProof/>
            <w:webHidden/>
          </w:rPr>
          <w:tab/>
        </w:r>
        <w:r>
          <w:rPr>
            <w:noProof/>
            <w:webHidden/>
          </w:rPr>
          <w:fldChar w:fldCharType="begin"/>
        </w:r>
        <w:r>
          <w:rPr>
            <w:noProof/>
            <w:webHidden/>
          </w:rPr>
          <w:instrText xml:space="preserve"> PAGEREF _Toc438_4 \h </w:instrText>
        </w:r>
        <w:r>
          <w:rPr>
            <w:noProof/>
            <w:webHidden/>
          </w:rPr>
        </w:r>
        <w:r>
          <w:rPr>
            <w:noProof/>
            <w:webHidden/>
          </w:rPr>
          <w:fldChar w:fldCharType="separate"/>
        </w:r>
        <w:r>
          <w:rPr>
            <w:noProof/>
            <w:webHidden/>
          </w:rPr>
          <w:t>15</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73_3" w:history="1">
        <w:r>
          <w:rPr>
            <w:rStyle w:val="TitleChar"/>
            <w:rFonts w:hint="eastAsia"/>
            <w:noProof/>
          </w:rPr>
          <w:t>6</w:t>
        </w:r>
        <w:r>
          <w:rPr>
            <w:rStyle w:val="TitleChar"/>
            <w:rFonts w:hint="eastAsia"/>
            <w:noProof/>
          </w:rPr>
          <w:t>实验结果与分析</w:t>
        </w:r>
        <w:r>
          <w:rPr>
            <w:noProof/>
            <w:webHidden/>
          </w:rPr>
          <w:tab/>
        </w:r>
        <w:r>
          <w:rPr>
            <w:noProof/>
            <w:webHidden/>
          </w:rPr>
          <w:fldChar w:fldCharType="begin"/>
        </w:r>
        <w:r>
          <w:rPr>
            <w:noProof/>
            <w:webHidden/>
          </w:rPr>
          <w:instrText xml:space="preserve"> PAGEREF _Toc473_3 \h </w:instrText>
        </w:r>
        <w:r>
          <w:rPr>
            <w:noProof/>
            <w:webHidden/>
          </w:rPr>
        </w:r>
        <w:r>
          <w:rPr>
            <w:noProof/>
            <w:webHidden/>
          </w:rPr>
          <w:fldChar w:fldCharType="separate"/>
        </w:r>
        <w:r>
          <w:rPr>
            <w:noProof/>
            <w:webHidden/>
          </w:rPr>
          <w:t>15</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76_4" w:history="1">
        <w:r>
          <w:rPr>
            <w:rStyle w:val="TitleChar"/>
            <w:rFonts w:hint="eastAsia"/>
            <w:noProof/>
          </w:rPr>
          <w:t>6.1</w:t>
        </w:r>
        <w:r>
          <w:rPr>
            <w:rStyle w:val="TitleChar"/>
            <w:rFonts w:hint="eastAsia"/>
            <w:noProof/>
          </w:rPr>
          <w:t>实验设置的详细描述</w:t>
        </w:r>
        <w:r>
          <w:rPr>
            <w:noProof/>
            <w:webHidden/>
          </w:rPr>
          <w:tab/>
        </w:r>
        <w:r>
          <w:rPr>
            <w:noProof/>
            <w:webHidden/>
          </w:rPr>
          <w:fldChar w:fldCharType="begin"/>
        </w:r>
        <w:r>
          <w:rPr>
            <w:noProof/>
            <w:webHidden/>
          </w:rPr>
          <w:instrText xml:space="preserve"> PAGEREF _Toc476_4 \h </w:instrText>
        </w:r>
        <w:r>
          <w:rPr>
            <w:noProof/>
            <w:webHidden/>
          </w:rPr>
        </w:r>
        <w:r>
          <w:rPr>
            <w:noProof/>
            <w:webHidden/>
          </w:rPr>
          <w:fldChar w:fldCharType="separate"/>
        </w:r>
        <w:r>
          <w:rPr>
            <w:noProof/>
            <w:webHidden/>
          </w:rPr>
          <w:t>15</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01_4" w:history="1">
        <w:r>
          <w:rPr>
            <w:rStyle w:val="TitleChar"/>
            <w:rFonts w:hint="eastAsia"/>
            <w:noProof/>
          </w:rPr>
          <w:t>6.2</w:t>
        </w:r>
        <w:r>
          <w:rPr>
            <w:rStyle w:val="TitleChar"/>
            <w:rFonts w:hint="eastAsia"/>
            <w:noProof/>
          </w:rPr>
          <w:t>实验结果的数据分析</w:t>
        </w:r>
        <w:r>
          <w:rPr>
            <w:noProof/>
            <w:webHidden/>
          </w:rPr>
          <w:tab/>
        </w:r>
        <w:r>
          <w:rPr>
            <w:noProof/>
            <w:webHidden/>
          </w:rPr>
          <w:fldChar w:fldCharType="begin"/>
        </w:r>
        <w:r>
          <w:rPr>
            <w:noProof/>
            <w:webHidden/>
          </w:rPr>
          <w:instrText xml:space="preserve"> PAGEREF _Toc501_4 \h </w:instrText>
        </w:r>
        <w:r>
          <w:rPr>
            <w:noProof/>
            <w:webHidden/>
          </w:rPr>
        </w:r>
        <w:r>
          <w:rPr>
            <w:noProof/>
            <w:webHidden/>
          </w:rPr>
          <w:fldChar w:fldCharType="separate"/>
        </w:r>
        <w:r>
          <w:rPr>
            <w:noProof/>
            <w:webHidden/>
          </w:rPr>
          <w:t>16</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31_4" w:history="1">
        <w:r>
          <w:rPr>
            <w:rStyle w:val="TitleChar"/>
            <w:rFonts w:hint="eastAsia"/>
            <w:noProof/>
          </w:rPr>
          <w:t>6.3</w:t>
        </w:r>
        <w:r>
          <w:rPr>
            <w:rStyle w:val="TitleChar"/>
            <w:rFonts w:hint="eastAsia"/>
            <w:noProof/>
          </w:rPr>
          <w:t>结果的科学解释与意义</w:t>
        </w:r>
        <w:r>
          <w:rPr>
            <w:noProof/>
            <w:webHidden/>
          </w:rPr>
          <w:tab/>
        </w:r>
        <w:r>
          <w:rPr>
            <w:noProof/>
            <w:webHidden/>
          </w:rPr>
          <w:fldChar w:fldCharType="begin"/>
        </w:r>
        <w:r>
          <w:rPr>
            <w:noProof/>
            <w:webHidden/>
          </w:rPr>
          <w:instrText xml:space="preserve"> PAGEREF _Toc531_4 \h </w:instrText>
        </w:r>
        <w:r>
          <w:rPr>
            <w:noProof/>
            <w:webHidden/>
          </w:rPr>
        </w:r>
        <w:r>
          <w:rPr>
            <w:noProof/>
            <w:webHidden/>
          </w:rPr>
          <w:fldChar w:fldCharType="separate"/>
        </w:r>
        <w:r>
          <w:rPr>
            <w:noProof/>
            <w:webHidden/>
          </w:rPr>
          <w:t>17</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61_3" w:history="1">
        <w:r>
          <w:rPr>
            <w:rStyle w:val="TitleChar"/>
            <w:rFonts w:hint="eastAsia"/>
            <w:noProof/>
          </w:rPr>
          <w:t>7</w:t>
        </w:r>
        <w:r>
          <w:rPr>
            <w:rStyle w:val="TitleChar"/>
            <w:rFonts w:hint="eastAsia"/>
            <w:noProof/>
          </w:rPr>
          <w:t>结论与未来工作</w:t>
        </w:r>
        <w:r>
          <w:rPr>
            <w:noProof/>
            <w:webHidden/>
          </w:rPr>
          <w:tab/>
        </w:r>
        <w:r>
          <w:rPr>
            <w:noProof/>
            <w:webHidden/>
          </w:rPr>
          <w:fldChar w:fldCharType="begin"/>
        </w:r>
        <w:r>
          <w:rPr>
            <w:noProof/>
            <w:webHidden/>
          </w:rPr>
          <w:instrText xml:space="preserve"> PAGEREF _Toc561_3 \h </w:instrText>
        </w:r>
        <w:r>
          <w:rPr>
            <w:noProof/>
            <w:webHidden/>
          </w:rPr>
        </w:r>
        <w:r>
          <w:rPr>
            <w:noProof/>
            <w:webHidden/>
          </w:rPr>
          <w:fldChar w:fldCharType="separate"/>
        </w:r>
        <w:r>
          <w:rPr>
            <w:noProof/>
            <w:webHidden/>
          </w:rPr>
          <w:t>18</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64_4" w:history="1">
        <w:r>
          <w:rPr>
            <w:rStyle w:val="TitleChar"/>
            <w:rFonts w:hint="eastAsia"/>
            <w:noProof/>
          </w:rPr>
          <w:t>7.1</w:t>
        </w:r>
        <w:r>
          <w:rPr>
            <w:rStyle w:val="TitleChar"/>
            <w:rFonts w:hint="eastAsia"/>
            <w:noProof/>
          </w:rPr>
          <w:t>研究的主要发现与贡献</w:t>
        </w:r>
        <w:r>
          <w:rPr>
            <w:noProof/>
            <w:webHidden/>
          </w:rPr>
          <w:tab/>
        </w:r>
        <w:r>
          <w:rPr>
            <w:noProof/>
            <w:webHidden/>
          </w:rPr>
          <w:fldChar w:fldCharType="begin"/>
        </w:r>
        <w:r>
          <w:rPr>
            <w:noProof/>
            <w:webHidden/>
          </w:rPr>
          <w:instrText xml:space="preserve"> PAGEREF _Toc564_4 \h </w:instrText>
        </w:r>
        <w:r>
          <w:rPr>
            <w:noProof/>
            <w:webHidden/>
          </w:rPr>
        </w:r>
        <w:r>
          <w:rPr>
            <w:noProof/>
            <w:webHidden/>
          </w:rPr>
          <w:fldChar w:fldCharType="separate"/>
        </w:r>
        <w:r>
          <w:rPr>
            <w:noProof/>
            <w:webHidden/>
          </w:rPr>
          <w:t>18</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99_4" w:history="1">
        <w:r>
          <w:rPr>
            <w:rStyle w:val="TitleChar"/>
            <w:rFonts w:hint="eastAsia"/>
            <w:noProof/>
          </w:rPr>
          <w:t>7.2</w:t>
        </w:r>
        <w:r>
          <w:rPr>
            <w:rStyle w:val="TitleChar"/>
            <w:rFonts w:hint="eastAsia"/>
            <w:noProof/>
          </w:rPr>
          <w:t>研究的局限性与未来展望</w:t>
        </w:r>
        <w:r>
          <w:rPr>
            <w:noProof/>
            <w:webHidden/>
          </w:rPr>
          <w:tab/>
        </w:r>
        <w:r>
          <w:rPr>
            <w:noProof/>
            <w:webHidden/>
          </w:rPr>
          <w:fldChar w:fldCharType="begin"/>
        </w:r>
        <w:r>
          <w:rPr>
            <w:noProof/>
            <w:webHidden/>
          </w:rPr>
          <w:instrText xml:space="preserve"> PAGEREF _Toc599_4 \h </w:instrText>
        </w:r>
        <w:r>
          <w:rPr>
            <w:noProof/>
            <w:webHidden/>
          </w:rPr>
        </w:r>
        <w:r>
          <w:rPr>
            <w:noProof/>
            <w:webHidden/>
          </w:rPr>
          <w:fldChar w:fldCharType="separate"/>
        </w:r>
        <w:r>
          <w:rPr>
            <w:noProof/>
            <w:webHidden/>
          </w:rPr>
          <w:t>19</w:t>
        </w:r>
        <w:r>
          <w:rPr>
            <w:noProof/>
            <w:webHidden/>
          </w:rPr>
          <w:fldChar w:fldCharType="end"/>
        </w:r>
      </w:hyperlink>
    </w:p>
    <w:p w:rsidR="007A7958" w:rsidRDefault="00783086">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624_4" w:history="1">
        <w:r>
          <w:rPr>
            <w:rStyle w:val="TitleChar"/>
            <w:rFonts w:hint="eastAsia"/>
            <w:noProof/>
          </w:rPr>
          <w:t>7.3</w:t>
        </w:r>
        <w:r>
          <w:rPr>
            <w:rStyle w:val="TitleChar"/>
            <w:rFonts w:hint="eastAsia"/>
            <w:noProof/>
          </w:rPr>
          <w:t>对相关领域的启示与影响</w:t>
        </w:r>
        <w:r>
          <w:rPr>
            <w:noProof/>
            <w:webHidden/>
          </w:rPr>
          <w:tab/>
        </w:r>
        <w:r>
          <w:rPr>
            <w:noProof/>
            <w:webHidden/>
          </w:rPr>
          <w:fldChar w:fldCharType="begin"/>
        </w:r>
        <w:r>
          <w:rPr>
            <w:noProof/>
            <w:webHidden/>
          </w:rPr>
          <w:instrText xml:space="preserve"> PAGEREF _Toc624_4 \h </w:instrText>
        </w:r>
        <w:r>
          <w:rPr>
            <w:noProof/>
            <w:webHidden/>
          </w:rPr>
        </w:r>
        <w:r>
          <w:rPr>
            <w:noProof/>
            <w:webHidden/>
          </w:rPr>
          <w:fldChar w:fldCharType="separate"/>
        </w:r>
        <w:r>
          <w:rPr>
            <w:noProof/>
            <w:webHidden/>
          </w:rPr>
          <w:t>19</w:t>
        </w:r>
        <w:r>
          <w:rPr>
            <w:noProof/>
            <w:webHidden/>
          </w:rPr>
          <w:fldChar w:fldCharType="end"/>
        </w:r>
      </w:hyperlink>
    </w:p>
    <w:p w:rsidR="007A7958" w:rsidRDefault="00783086">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649_3" w:history="1">
        <w:r>
          <w:rPr>
            <w:rStyle w:val="TitleChar"/>
            <w:rFonts w:hint="eastAsia"/>
            <w:noProof/>
          </w:rPr>
          <w:t>参考文献</w:t>
        </w:r>
        <w:r>
          <w:rPr>
            <w:noProof/>
            <w:webHidden/>
          </w:rPr>
          <w:tab/>
        </w:r>
        <w:r>
          <w:rPr>
            <w:noProof/>
            <w:webHidden/>
          </w:rPr>
          <w:fldChar w:fldCharType="begin"/>
        </w:r>
        <w:r>
          <w:rPr>
            <w:noProof/>
            <w:webHidden/>
          </w:rPr>
          <w:instrText xml:space="preserve"> PAGEREF _Toc649_3 \h </w:instrText>
        </w:r>
        <w:r>
          <w:rPr>
            <w:noProof/>
            <w:webHidden/>
          </w:rPr>
        </w:r>
        <w:r>
          <w:rPr>
            <w:noProof/>
            <w:webHidden/>
          </w:rPr>
          <w:fldChar w:fldCharType="separate"/>
        </w:r>
        <w:r>
          <w:rPr>
            <w:noProof/>
            <w:webHidden/>
          </w:rPr>
          <w:t>20</w:t>
        </w:r>
        <w:r>
          <w:rPr>
            <w:noProof/>
            <w:webHidden/>
          </w:rPr>
          <w:fldChar w:fldCharType="end"/>
        </w:r>
      </w:hyperlink>
      <w:r>
        <w:fldChar w:fldCharType="end"/>
      </w:r>
      <w:r>
        <w:br w:type="page"/>
      </w:r>
    </w:p>
    <w:p w:rsidR="007A7958" w:rsidRDefault="00783086">
      <w:pPr>
        <w:pStyle w:val="1"/>
      </w:pPr>
      <w:bookmarkStart w:id="1" w:name="_Toc0_2"/>
      <w:bookmarkEnd w:id="1"/>
      <w:r>
        <w:lastRenderedPageBreak/>
        <w:t>多智能体深度强化学习在城市空中交通系统的应用研究</w:t>
      </w:r>
    </w:p>
    <w:p w:rsidR="007A7958" w:rsidRDefault="00783086">
      <w:pPr>
        <w:pStyle w:val="2"/>
      </w:pPr>
      <w:bookmarkStart w:id="2" w:name="_Toc3_3"/>
      <w:bookmarkEnd w:id="2"/>
      <w:r>
        <w:t>摘要</w:t>
      </w:r>
    </w:p>
    <w:p w:rsidR="007A7958" w:rsidRDefault="00783086">
      <w:pPr>
        <w:pStyle w:val="ETME"/>
      </w:pPr>
      <w:r>
        <w:t>本文深入探讨了多智能体深度强化学习</w:t>
      </w:r>
      <w:r>
        <w:t>(MADRL)</w:t>
      </w:r>
      <w:r>
        <w:t>技术在城市空中交通系统中的应用潜力和挑战。文章首先指出，随着城市化的快速发展，城市空中交通系统正面临安全性、效率和可持续性等方面的挑战。传统的控制方法在处理大规模、动态和复杂的空中交通流存在局限性。针对这些挑战，</w:t>
      </w:r>
      <w:r>
        <w:t>MADRL</w:t>
      </w:r>
      <w:r>
        <w:t>技术因其在学习和决策制定上的优势，成为了解决空中交通管理问题的新</w:t>
      </w:r>
      <w:r>
        <w:t>途径。文章详细分析了</w:t>
      </w:r>
      <w:r>
        <w:t xml:space="preserve"> MADRL</w:t>
      </w:r>
      <w:r>
        <w:t>的理论基础、关键技术以及如何应用于空中交通系统中，并通过构建多智能体深度强化学习模型和广泛的仿真实验来验证其有效性。实验结果表明，</w:t>
      </w:r>
      <w:r>
        <w:t>MADRL</w:t>
      </w:r>
      <w:r>
        <w:t>能够在不同的交通场景中实现比传统方法更高的效率和安全性，如减少拥堵、优化航线、降低能源消耗和预防空中交通冲突。此外，文章还讨论了</w:t>
      </w:r>
      <w:r>
        <w:t xml:space="preserve"> MADRL</w:t>
      </w:r>
      <w:r>
        <w:t>在城市空中交通系统中的实际部署和应用前景，指出了该技术在可持续发展方面的重要性，并对相关政策制定和标准制定提供了理论支持和实践指导，对推动智能交通系统领域的创新与进步具有重要意义。</w:t>
      </w:r>
    </w:p>
    <w:p w:rsidR="007A7958" w:rsidRDefault="00783086">
      <w:pPr>
        <w:pStyle w:val="2"/>
      </w:pPr>
      <w:bookmarkStart w:id="3" w:name="_Toc13_3"/>
      <w:bookmarkEnd w:id="3"/>
      <w:r>
        <w:t>关键词</w:t>
      </w:r>
    </w:p>
    <w:p w:rsidR="007A7958" w:rsidRDefault="00783086">
      <w:pPr>
        <w:pStyle w:val="ETME"/>
      </w:pPr>
      <w:r>
        <w:t>多智能体深度强化学习；城市空中交通系统；应用研究；安全性；效率；可持续性</w:t>
      </w:r>
    </w:p>
    <w:p w:rsidR="007A7958" w:rsidRDefault="00783086">
      <w:pPr>
        <w:pStyle w:val="2"/>
      </w:pPr>
      <w:bookmarkStart w:id="4" w:name="_Toc23_3"/>
      <w:bookmarkEnd w:id="4"/>
      <w:r>
        <w:t>1</w:t>
      </w:r>
      <w:r>
        <w:t>引言</w:t>
      </w:r>
    </w:p>
    <w:p w:rsidR="007A7958" w:rsidRDefault="00783086">
      <w:pPr>
        <w:pStyle w:val="3"/>
      </w:pPr>
      <w:bookmarkStart w:id="5" w:name="_Toc26_4"/>
      <w:bookmarkEnd w:id="5"/>
      <w:r>
        <w:t>1.1</w:t>
      </w:r>
      <w:r>
        <w:t>研究背景与意义</w:t>
      </w:r>
    </w:p>
    <w:p w:rsidR="007A7958" w:rsidRDefault="00783086">
      <w:pPr>
        <w:pStyle w:val="ETME"/>
      </w:pPr>
      <w:r>
        <w:t>城市空中交通系统作为现代社会的重要组成部分，其安全性、效率和可持续性是城市发展的关键影响因素。随着城市化进程的加速，空中交通的需求日益增长，然而，如何有效管理和优化空中交通系统以应对日益增长的航班量和复杂</w:t>
      </w:r>
      <w:r>
        <w:lastRenderedPageBreak/>
        <w:t>多变的交通状况成为一个迫切需要解决的问题。传统的交通管理方法在处理大规模、复杂和动态的空中交通流时面临着诸多挑战，例如交通控制的实时性、决策的全局性以及系统的可扩展性等。为了有效应对这些挑战，深度强化学习</w:t>
      </w:r>
      <w:r>
        <w:t>(Deep Reinforcement Learning, DRL)</w:t>
      </w:r>
      <w:r>
        <w:t>作为机器学习领域的一个重要分支，已经开始被应用于空中交通管理系统。深度强化学习结合了深度学习的强大特征提取能力和传统强化学习的决策制定能力，使其在不断学习和优化决策过程中展现出巨大潜力。特别是在多智能体环境下，深度强化学习能够让多个决策实体</w:t>
      </w:r>
      <w:r>
        <w:t>(</w:t>
      </w:r>
      <w:r>
        <w:t>如不同的空中交通管理者</w:t>
      </w:r>
      <w:r>
        <w:t>)</w:t>
      </w:r>
      <w:r>
        <w:t>同时学习，通过与环境的持续互动来达到协同最优决策。通过深度强化学习，空中交通管理系统可以更加灵活和智能地应对各种复杂情况。例如，在航班调度、空中交通流量控制、航线规划等方面，深度</w:t>
      </w:r>
      <w:r>
        <w:t>强化学习能够帮助系统更好地理解和预测交通状况，实现更高效的资源分配和决策支持，从而提高空中交通的整体运行效率和安全性。此外，深度强化学习的自我学习和自我优化的特性也为空中交通系统的持续改进提供了可能，有助于实现长期的可持续发展。然而，将深度强化学习应用于实际的城市空中交通系统仍面临诸多挑战。例如，如何设计有效的深度强化学习模型来处理空中交通的动态性、不确定性以及安全性等问题；如何确保深度强化学习算法的实时性和可靠性；以及如何处理和分析大量的实时数据等。因此，本研究旨在通过对深度强化学习理论的深入理解和实践，</w:t>
      </w:r>
      <w:r>
        <w:t>结合城市空中交通系统的具体需求，构建适用的多智能体深度强化学习模型，并通过实验验证其有效性和可行性，为实现更加智能化的空中交通管理提供理论基础和实践经验。</w:t>
      </w:r>
    </w:p>
    <w:p w:rsidR="007A7958" w:rsidRDefault="00783086">
      <w:pPr>
        <w:pStyle w:val="3"/>
      </w:pPr>
      <w:bookmarkStart w:id="6" w:name="_Toc51_4"/>
      <w:bookmarkEnd w:id="6"/>
      <w:r>
        <w:t>1.2</w:t>
      </w:r>
      <w:r>
        <w:t>研究目的与意义</w:t>
      </w:r>
    </w:p>
    <w:p w:rsidR="007A7958" w:rsidRDefault="00783086">
      <w:pPr>
        <w:pStyle w:val="ETME"/>
      </w:pPr>
      <w:r>
        <w:t>城市空中交通系统作为现代城市交通管理的重要组成部分，其安全性、高效性和智能化水平的提升对提升城市交通效率、缓解地面交通压力具有重要意义。随着技术的发展，多智能体深度强化学习</w:t>
      </w:r>
      <w:r>
        <w:t>(MADRL)</w:t>
      </w:r>
      <w:r>
        <w:t>作为解决复杂决策问题的有效方法，逐渐引起了学术界和工业界的广泛关注。本研究旨在探讨多智能体深度强化学习在城市空中交通系统中的应用，通过建立多智能体深</w:t>
      </w:r>
      <w:r>
        <w:t>度强化学习模型，实现复杂的空中交通环境中多空中交通参与者的优化决策和行为规划。本研究的目的在于深入理解和应用多智能体深度强化学习技术，针对城市空中交</w:t>
      </w:r>
      <w:r>
        <w:lastRenderedPageBreak/>
        <w:t>通系统的特点，设计和实现一个鲁棒性强、适应性好的智能决策框架。研究将围绕空中交通管理系统的挑战，如交通流的优化调度、空中交通控制的实时性以及多飞行器间的协同决策等，展开系统的理论分析和实践应用探索。通过该研究，不仅可以推动空中交通管理系统的智能化发展，还可以为其他复杂多智能体系统的研究提供有价值的参考和借鉴。本研究将采用规范的研究方法论，结合案例分析，从理论到实</w:t>
      </w:r>
      <w:r>
        <w:t>践，系统地构建和验证多智能体深度强化学习模型。研究过程中，将结合空中交通实际环境与仿真平台，设计合理的实验设置，以确保研究成果的实用性和科学性。研究成果的实现将具体包括空中交通流的优化调度、飞行器间的协同路径规划、空中交通控制策略的实时优化等方面。最终，本研究期望能够为城市空中交通系统的智能化升级、安全性增强和效率提升提供理论支持和技术方案，为相关政策的制定和实施提供参考依据，同时也为相关领域的研究者提供研究思路和方法上的创新。</w:t>
      </w:r>
    </w:p>
    <w:p w:rsidR="007A7958" w:rsidRDefault="00783086">
      <w:pPr>
        <w:pStyle w:val="3"/>
      </w:pPr>
      <w:bookmarkStart w:id="7" w:name="_Toc76_4"/>
      <w:bookmarkEnd w:id="7"/>
      <w:r>
        <w:t>1.3</w:t>
      </w:r>
      <w:r>
        <w:t>研究方法与数据来源</w:t>
      </w:r>
    </w:p>
    <w:p w:rsidR="007A7958" w:rsidRDefault="00783086">
      <w:pPr>
        <w:pStyle w:val="ETME"/>
      </w:pPr>
      <w:r>
        <w:t>本研究致力于探索多智能体深度强化学习技术在解决城市空</w:t>
      </w:r>
      <w:r>
        <w:t>中交通系统问题中的应用潜力。城市空中交通系统作为一个复杂的多智能体系统，面临着如安全性、效率、以及可扩展性等多方面的挑战。为了应对这些挑战，需要采用一种能够处理高度复杂和动态环境下决策问题的先进技术。深度强化学习作为近年来机器学习领域的一个重要分支，通过整合深度学习的强大特征提取能力与强化学习的决策制定能力，为复杂环境下的决策问题提供了有效的求解方法。它能够使智能体在与环境的交互中自主学习和改善其决策策略，尤其适合于需要考虑多个智能体行为和交互作用的城市空中交通系统。在本研究中，我们将首先构建一个理论框架来</w:t>
      </w:r>
      <w:r>
        <w:t>描述多智能体深度强化学习的理论基础和关键技术。随后，我们将设计适合于城市空中交通系统的多智能体深度强化学习模型，并通过实验设置来验证模型的有效性。实验将在包含模拟环境和实际交通场景的实验平台上进行，以确保模型的实际适用性和泛化能力。为了评估模型的性能，我们将采用一系列定量指标进行系统的实验分析，包括但不限于</w:t>
      </w:r>
      <w:r>
        <w:t>:</w:t>
      </w:r>
      <w:r>
        <w:t>多智能体协作的效率、决策策略的准确性、以及系统的整体性能指标。此外，我们还将关注模型在面对真实世界城市空中交通复杂性时的稳健性和可靠性。最终，本研究</w:t>
      </w:r>
      <w:r>
        <w:lastRenderedPageBreak/>
        <w:t>的目标是为城市空中交通系统的智能化管理提供一套可行的解</w:t>
      </w:r>
      <w:r>
        <w:t>决方案，不仅能够提高系统的运行效率和安全性，还能够为相关政策制定者和城市规划者提供决策支持，为未来的城市空中交通系统的规划和优化提供理论依据和技术支持。</w:t>
      </w:r>
    </w:p>
    <w:p w:rsidR="007A7958" w:rsidRDefault="00783086">
      <w:pPr>
        <w:pStyle w:val="2"/>
      </w:pPr>
      <w:bookmarkStart w:id="8" w:name="_Toc106_3"/>
      <w:bookmarkEnd w:id="8"/>
      <w:r>
        <w:t>2</w:t>
      </w:r>
      <w:r>
        <w:t>多智能体系统概述</w:t>
      </w:r>
    </w:p>
    <w:p w:rsidR="007A7958" w:rsidRDefault="00783086">
      <w:pPr>
        <w:pStyle w:val="3"/>
      </w:pPr>
      <w:bookmarkStart w:id="9" w:name="_Toc109_4"/>
      <w:bookmarkEnd w:id="9"/>
      <w:r>
        <w:t>2.1</w:t>
      </w:r>
      <w:r>
        <w:t>多智能体系统的定义与组成</w:t>
      </w:r>
    </w:p>
    <w:p w:rsidR="007A7958" w:rsidRDefault="00783086">
      <w:pPr>
        <w:pStyle w:val="ETME"/>
      </w:pPr>
      <w:r>
        <w:t>城市空中交通系统作为现代社会的重要组成部分，其安全性、高效性与智能化水平直接关系到城市的运行效率和居民的安全福祉。随着技术的进步，多智能体深度强化学习技术在城市空中交通系统中的应用逐渐成为一个研究热点。多智能体系统，作为多智能体强化学习的研究对象，是由多个自主智能体构成的系统，它们在一定的共享环境中通过彼</w:t>
      </w:r>
      <w:r>
        <w:t>此交互来实现目标。这些智能体可以是无人机、无人机交通管理系统或者是其他自动化的交通管理与执行机构。在城市空中交通系统中，多智能体系统可以应用于多个关键环节，例如路径规划、空中交通流控制、紧急情况下的快速响应等。每一个智能体都有自己的角色和任务，例如控制一辆飞行汽车的无人驾驶系统或者是一个负责协调多车道飞行路径的中央控制系统。这些智能体需要实时地交换信息，协调动作以优化整体交通流量，减少拥堵，提高交通安全性，并在面对紧急情况时迅速做出反应。深度强化学习作为多智能体系统的核心技术之一，它通过结合深度学习的特征提</w:t>
      </w:r>
      <w:r>
        <w:t>取能力和强化学习的决策制定能力，可以让智能体更加高效地学习在复杂环境下的最优行为策略。深度强化学习的算法能够处理高维的输入空间，学习到更加复杂的策略，并能自我优化以适应不断变化的交通环境。在城市空中交通系统的应用中，多智能体深度强化学习可以帮助解决诸多挑战，如交通流的实时优化、异常情况的快速响应、能耗管理、空中交通网络的可扩展性等。通过建立合理的多智能体深度强化学习模型，可以在虚拟仿真环境中进行大量的训练，并通过不断的试验和迭代来优化模型参数，最终实现在实际城市空中交通系统中的应用，提升系统的整体性能和用户</w:t>
      </w:r>
      <w:r>
        <w:t>体验。综上所述，多智能体深度强化学习技术的发展为城市空中交通系统的智能化提供了新的解决路径，其在系</w:t>
      </w:r>
      <w:r>
        <w:lastRenderedPageBreak/>
        <w:t>统设计、算法优化、决策支持等方面的应用潜力巨大，值得进一步深入研究和开发。</w:t>
      </w:r>
    </w:p>
    <w:p w:rsidR="007A7958" w:rsidRDefault="00783086">
      <w:pPr>
        <w:pStyle w:val="3"/>
      </w:pPr>
      <w:bookmarkStart w:id="10" w:name="_Toc139_4"/>
      <w:bookmarkEnd w:id="10"/>
      <w:r>
        <w:t>2.2</w:t>
      </w:r>
      <w:r>
        <w:t>多智能体系统的决策机制</w:t>
      </w:r>
    </w:p>
    <w:p w:rsidR="007A7958" w:rsidRDefault="00783086">
      <w:pPr>
        <w:pStyle w:val="ETME"/>
      </w:pPr>
      <w:r>
        <w:t>城市空中交通系统是一个高度复杂的多智能体系统，涉及众多无人机、飞行器以及空中交通管理中心的协同工作。在这样的系统中，各个智能体</w:t>
      </w:r>
      <w:r>
        <w:t>(</w:t>
      </w:r>
      <w:r>
        <w:t>如无人机、地面控制中心</w:t>
      </w:r>
      <w:r>
        <w:t>)</w:t>
      </w:r>
      <w:r>
        <w:t>必须能够实时响应复杂且不断变化的环境条件，并与其他智能体进行有效的信息交流与决策合作，从而保障空中交通的安全、高效运行。传统的控制方法在这种动态和高度复杂的</w:t>
      </w:r>
      <w:r>
        <w:t>环境下往往表现出较大的局限性，难以有效应对诸如交通拥堵、空中交通流的优化调度等问题。深度强化学习作为一种先进的机器学习方法，结合了深度学习的强大特征提取能力和传统强化学习在策略优化上的优势，为城市空中交通系统的智能化管理提供了新的解决路径。通过深度强化学习，智能体可以在虚拟环境中通过与环境的交互学习到最优的决策策略，并将其应用于实际的动态环境中，从而在不断动态变化的环境下做出优化决策。应用深度强化学习于城市空中交通系统的关键挑战在于如何设计一个能够处理多智能体互动的学习模型，以及如何将训练得到的策略有效地部</w:t>
      </w:r>
      <w:r>
        <w:t>署到实际的空中交通环境中。此外，模型的训练过程需要充分考虑安全性和实时性的要求，确保模型的决策既可靠又能快速响应实际变化。为此，研究人员开展了针对城市空中交通系统的多智能体深度强化学习模型构建与优化研究。这包括了构建合适的多智能体强化学习框架，设计有效的策略优化算法，以及开发能够有效处理实时数据的学习算法。通过这些研究，期望能够为城市空中交通系统的智能化管理提供理论基础和实践方案，从而提高系统的整体运行效率和安全性。</w:t>
      </w:r>
    </w:p>
    <w:p w:rsidR="007A7958" w:rsidRDefault="00783086">
      <w:pPr>
        <w:pStyle w:val="3"/>
      </w:pPr>
      <w:bookmarkStart w:id="11" w:name="_Toc164_4"/>
      <w:bookmarkEnd w:id="11"/>
      <w:r>
        <w:t>2.3</w:t>
      </w:r>
      <w:r>
        <w:t>多智能体系统在复杂环境下的应用</w:t>
      </w:r>
    </w:p>
    <w:p w:rsidR="007A7958" w:rsidRDefault="00783086">
      <w:pPr>
        <w:pStyle w:val="ETME"/>
      </w:pPr>
      <w:r>
        <w:t>城市空中交通系统作为现代社会的重要组成部分，其安全性、高效性和可持续性是城市可持续发展的关键。随着技术的进步，传统的控制方法已经难以满足日益增长的空中交通需求，尤其是在面对复杂多变的交通环境和日益增长的飞行器数量时。因此，采用先进的机器学习方法，尤其是多智能体深度强化学习</w:t>
      </w:r>
      <w:r>
        <w:lastRenderedPageBreak/>
        <w:t>(MADRL),</w:t>
      </w:r>
      <w:r>
        <w:t>来解决城市空中交通系统中的优化和决策问题，成为了一个前沿且重要的研究方向。多智能体深度强化学习是深度学习和强化学习相结合的产物，它可以有效处理多个智能体在动态、连续的环境中通过协作或竞争实现目标的问题。在城市空中交通系统中，</w:t>
      </w:r>
      <w:r>
        <w:t>多智能体深度强化学习可以应用于多个层面的决策制定，如航班调度、空中交通管理、路径规划、空中交通安全等。通过构建多智能体深度强化学习模型，可以模拟空中交通系统的复杂环境，并通过学习最优策略来提高整个系统的运行效率和安全性。在构建多智能体深度强化学习模型时，需要考虑空中交通系统的特点，如多智能体间的交互作用、实时性要求、决策的安全性标准等。此外，模型的设计和实验设置也需充分考虑实际操作环境的约束和挑战，确保所提出的解决方案能够在实际的城市空中交通系统中得到应用，并有效解决系统所面临的问题。通过实验验证所提出的多</w:t>
      </w:r>
      <w:r>
        <w:t>智能体深度强化学习模型，可以为城市空中交通系统的优化提供理论依据和实践指导，有助于推动智能化空中交通管理方案的发展。研究成果不仅能够促进相关技术的发展，还有助于提高城市空中交通系统的整体性能，对于实现交通系统安全、高效、可持续的运行具有重要意义。未来的研究将进一步深化多智能体深度强化学习在城市空中交通系统中的应用，为相关领域的发展提供新的思路和技术支持。</w:t>
      </w:r>
    </w:p>
    <w:p w:rsidR="007A7958" w:rsidRDefault="00783086">
      <w:pPr>
        <w:pStyle w:val="2"/>
      </w:pPr>
      <w:bookmarkStart w:id="12" w:name="_Toc189_3"/>
      <w:bookmarkEnd w:id="12"/>
      <w:r>
        <w:t>3</w:t>
      </w:r>
      <w:r>
        <w:t>深度强化学习理论基础</w:t>
      </w:r>
    </w:p>
    <w:p w:rsidR="007A7958" w:rsidRDefault="00783086">
      <w:pPr>
        <w:pStyle w:val="3"/>
      </w:pPr>
      <w:bookmarkStart w:id="13" w:name="_Toc192_4"/>
      <w:bookmarkEnd w:id="13"/>
      <w:r>
        <w:t>3.1</w:t>
      </w:r>
      <w:r>
        <w:t>强化学习的原理与发展</w:t>
      </w:r>
    </w:p>
    <w:p w:rsidR="007A7958" w:rsidRDefault="00783086">
      <w:pPr>
        <w:pStyle w:val="ETME"/>
      </w:pPr>
      <w:r>
        <w:t>强化学习作为一类重要的机器学习方法，其基本原理在于通过与环境的交互来学习决策的最优策略，并在此基础上不</w:t>
      </w:r>
      <w:r>
        <w:t>断优化。早期的强化学习算法依赖于试错学习，如</w:t>
      </w:r>
      <w:r>
        <w:t xml:space="preserve"> Q</w:t>
      </w:r>
      <w:r>
        <w:t>学习和</w:t>
      </w:r>
      <w:r>
        <w:t xml:space="preserve"> SARSA</w:t>
      </w:r>
      <w:r>
        <w:t>等，它们在环境反馈的基础上更新价值函数，逐步逼近最优策略。随着深度学习技术的兴起，深度强化学习</w:t>
      </w:r>
      <w:r>
        <w:t>(Deep Reinforcement Learning, DRL)</w:t>
      </w:r>
      <w:r>
        <w:t>开始兴起，其通过神经网络来近似复杂的策略或值函数，能够处理更高维度的状态空间，解决更复杂的问题。深度强化学习的关键技术包括价值估计、策略优化、探索与利用的平衡以及长期规划等。价值估计通过神经网络来实现对环境状态</w:t>
      </w:r>
      <w:r>
        <w:t>-</w:t>
      </w:r>
      <w:r>
        <w:t>动作</w:t>
      </w:r>
      <w:r>
        <w:t>-</w:t>
      </w:r>
      <w:r>
        <w:t>奖励子序列的价值评估；策略优化</w:t>
      </w:r>
      <w:r>
        <w:lastRenderedPageBreak/>
        <w:t>则是通过策略梯度方法或者</w:t>
      </w:r>
      <w:r>
        <w:t xml:space="preserve"> Actor</w:t>
      </w:r>
      <w:r>
        <w:t>-Critic</w:t>
      </w:r>
      <w:r>
        <w:t>框架不断改进动作策略。探索与利用平衡是通过不断的探索来扩展知识边界，而利用则通过学习到的策略来实现最大化的预期回报。长期规划则关注如何进行决策以使得未来的回报最大。强化学习的发展经历了从简单的值函数方法到现在的深度学习方法，以及从单智能体到多智能体协同学习的发展。在城市空中交通系统的应用中，强化学习可以用来优化路径规划、交通管理策略、资源分配等关键问题，提高系统的整体效能和安全性。多智能体深度强化学习</w:t>
      </w:r>
      <w:r>
        <w:t>(Multi-Agent Deep Reinforcement Learning, MADRL</w:t>
      </w:r>
      <w:r>
        <w:t>)</w:t>
      </w:r>
      <w:r>
        <w:t>作为强化学习的重要分支，其在处理多智能体复杂交互问题上显示出独特的优势，可以更好地模拟和解决城市空中交通系统中的多方面交互与决策问题。本文将在后续章节中深入探讨多智能体深度强化学习在城市空中交通系统中的应用，通过构建相应的模型、设置实验、分析结果，以期为该领域的研究与实践提供有价值的参考和启示。</w:t>
      </w:r>
    </w:p>
    <w:p w:rsidR="007A7958" w:rsidRDefault="00783086">
      <w:pPr>
        <w:pStyle w:val="3"/>
      </w:pPr>
      <w:bookmarkStart w:id="14" w:name="_Toc217_4"/>
      <w:bookmarkEnd w:id="14"/>
      <w:r>
        <w:t>3.2</w:t>
      </w:r>
      <w:r>
        <w:t>深度强化学习与传统强化学习的区别</w:t>
      </w:r>
    </w:p>
    <w:p w:rsidR="007A7958" w:rsidRDefault="00783086">
      <w:pPr>
        <w:pStyle w:val="ETME"/>
      </w:pPr>
      <w:r>
        <w:t>城市空中交通系统是一个复杂的多智能体系统，涉及众多不同角色的自动化飞行器，如无人机、无人机出租车、无人机快递等，它们必须在确保安全的同时，优化路径、减少能耗、提升效率。传统</w:t>
      </w:r>
      <w:r>
        <w:t>的强化学习方法在这种情境下面临着一些挑战，比如在连续的动作空间中进行优化时，可能需要面对的动作空间维度极广，以及多智能体间的交互学习复杂性高，难以找到全局最优解等问题。为了有效应对这些挑战，深度强化学习</w:t>
      </w:r>
      <w:r>
        <w:t>(DRL)</w:t>
      </w:r>
      <w:r>
        <w:t>技术的引入为城市空中交通系统的优化提供了新的解决方案。深度强化学习结合了深度学习的强大特征提取能力和传统的强化学习，使得算法能够更好地处理高维、连续的状态空间和动作空间，同时利用深度学习的层次化特征表示来捕捉智能体间的复杂相互作用。深度强化学习在城市空中交通系统的应用主要体现在以下几个方面</w:t>
      </w:r>
      <w:r>
        <w:t>:1.</w:t>
      </w:r>
      <w:r>
        <w:t>路径</w:t>
      </w:r>
      <w:r>
        <w:t>规划与优化</w:t>
      </w:r>
      <w:r>
        <w:t>:</w:t>
      </w:r>
      <w:r>
        <w:t>通过深度强化学习训练的智能体可以学习到在复杂的空中交通环境中进行优化路径规划的能力，以减少飞行时间和能耗。</w:t>
      </w:r>
      <w:r>
        <w:t>2.</w:t>
      </w:r>
      <w:r>
        <w:t>交通管理</w:t>
      </w:r>
      <w:r>
        <w:t>:</w:t>
      </w:r>
      <w:r>
        <w:t>深度强化学习可以帮助设计更加智能和有效的空中交通管理策略，实现多无人机的高效调度和动态航线调整。</w:t>
      </w:r>
      <w:r>
        <w:t>3.</w:t>
      </w:r>
      <w:r>
        <w:t>安全管理</w:t>
      </w:r>
      <w:r>
        <w:t>:</w:t>
      </w:r>
      <w:r>
        <w:t>利用深度强化学习进行安全策略的优化，可以预防潜在的空中交通碰撞，降低安全风险。</w:t>
      </w:r>
      <w:r>
        <w:t>4.</w:t>
      </w:r>
      <w:r>
        <w:t>多无人机协同控制</w:t>
      </w:r>
      <w:r>
        <w:t>:</w:t>
      </w:r>
      <w:r>
        <w:t>深度强化学习可以帮</w:t>
      </w:r>
      <w:r>
        <w:lastRenderedPageBreak/>
        <w:t>助设计多无人机协同控制策略，实现多个无人机在复杂环境下的协同作业。综上所述，深度强化学习在城市空中交通系统的应用能够提供更精准的决策支持，提高系统的整体</w:t>
      </w:r>
      <w:r>
        <w:t>性能和安全性。然而，尽管深度强化学习在多智能体系统中展现了巨大潜力，但其算法设计和实际应用中仍然存在挑战，例如如何处理多智能体之间的通信和学习同步问题，以及如何提高学习效率和算法的泛化能力等。未来的研究需要在算法设计、实验验证和实际应用三个层面上进行深入探索。</w:t>
      </w:r>
    </w:p>
    <w:p w:rsidR="007A7958" w:rsidRDefault="00783086">
      <w:pPr>
        <w:pStyle w:val="3"/>
      </w:pPr>
      <w:bookmarkStart w:id="15" w:name="_Toc242_4"/>
      <w:bookmarkEnd w:id="15"/>
      <w:r>
        <w:t>3.3</w:t>
      </w:r>
      <w:r>
        <w:t>深度强化学习的关键技术</w:t>
      </w:r>
    </w:p>
    <w:p w:rsidR="007A7958" w:rsidRDefault="00783086">
      <w:pPr>
        <w:pStyle w:val="ETME"/>
      </w:pPr>
      <w:r>
        <w:t>随着城市化的快速发展，空中交通系统作为现代城市的重要组成部分，其安全性、高效性与智能化水平逐渐受到重视。在这一背景下，深度强化学习作为机器学习中的一个前沿技术，因其具有自主学习和决策的能力，被认为有潜力解决城市空中交通系</w:t>
      </w:r>
      <w:r>
        <w:t>统中的复杂决策问题。本研究的核心在于探索如何将多智能体深度强化学习技术应用于城市空中交通管理系统，以提升系统的整体运行效率和安全性能。深度强化学习</w:t>
      </w:r>
      <w:r>
        <w:t>(DRL)</w:t>
      </w:r>
      <w:r>
        <w:t>是将深度学习与强化学习结合的产物，能够通过与环境的交互学习到最优策略。与传统的强化学习相比，深度强化学习拥有更强大的特征提取能力，能够处理高维度的状态空间，这对于空中交通这种状态空间通常很高的复杂系统尤为重要。此外，深度强化学习的一个关键技术是通过奖励</w:t>
      </w:r>
      <w:r>
        <w:t>(negative rewards)</w:t>
      </w:r>
      <w:r>
        <w:t>来引导学习过程，这种方式可以帮助系统自主学习如何进行正确的决策，而无</w:t>
      </w:r>
      <w:r>
        <w:t>需人为设计详细的规则。在城市空中交通系统的应用中，多智能体系统能够模拟多个不同的交通参与者</w:t>
      </w:r>
      <w:r>
        <w:t>(</w:t>
      </w:r>
      <w:r>
        <w:t>如无人机、飞行汽车等</w:t>
      </w:r>
      <w:r>
        <w:t>),</w:t>
      </w:r>
      <w:r>
        <w:t>每个智能体</w:t>
      </w:r>
      <w:r>
        <w:t>(agent)</w:t>
      </w:r>
      <w:r>
        <w:t>都能够独立学习并做出决策，同时还需要考虑其他智能体的行为。这种系统的决策机制需要处理复杂的多智能体互动，如协作、竞争、协同等，这对算法的设计提出了更高的要求。本研究将基于现有的多智能体深度强化学习算法，构建适用于城市空中交通管理的模型。通过模拟实验，验证模型的有效性，并对学习过程、策略优化等关键技术进行深入分析。研究的最终目的是为了提供一个可靠、高效的智能化决策框架，以</w:t>
      </w:r>
      <w:r>
        <w:t>期在真实的城市空中交通系统中得到应用，从而保障交通运行的安全性和效率。</w:t>
      </w:r>
    </w:p>
    <w:p w:rsidR="007A7958" w:rsidRDefault="00783086">
      <w:pPr>
        <w:pStyle w:val="2"/>
      </w:pPr>
      <w:bookmarkStart w:id="16" w:name="_Toc267_3"/>
      <w:bookmarkEnd w:id="16"/>
      <w:r>
        <w:lastRenderedPageBreak/>
        <w:t>4</w:t>
      </w:r>
      <w:r>
        <w:t>深度强化学习在城市空中交通中的应用</w:t>
      </w:r>
    </w:p>
    <w:p w:rsidR="007A7958" w:rsidRDefault="00783086">
      <w:pPr>
        <w:pStyle w:val="3"/>
      </w:pPr>
      <w:bookmarkStart w:id="17" w:name="_Toc270_4"/>
      <w:bookmarkEnd w:id="17"/>
      <w:r>
        <w:t>4.1</w:t>
      </w:r>
      <w:r>
        <w:t>空中交通管理系统的挑战</w:t>
      </w:r>
    </w:p>
    <w:p w:rsidR="007A7958" w:rsidRDefault="00783086">
      <w:pPr>
        <w:pStyle w:val="ETME"/>
      </w:pPr>
      <w:r>
        <w:t>城市空中交通系统是由一系列无人机、无人飞行器等小型飞行设备构成的，这些系统在物流配送、空中摄影、灾害监测等多个领域发挥着越来越重要的作用。然而，随着应用范围的扩大和技术的不断进步，城市空中交通系统面临的管理挑战也日益增多。这些挑战主要包括安全性、效率、通信网络、能源管理以及系统的可扩展性等方面。安全性是城市空中交通最为关键的挑战之一，需要确保飞行器之间以及飞行器与其他物</w:t>
      </w:r>
      <w:r>
        <w:t>体间的安全距离，防止相互碰撞。效率问题涉及到空中交通流的合理规划，以减少能耗和路程时间，同时也要考虑到能耗对无人机和无人飞行器续航能力的影响。此外，高效的通信网络是实现这些设备高效协作和信息共享的基础，但现有的通信技术在覆盖范围、速率和稳定性上仍有待提高。能源管理涉及到能源的有效分配与再充电问题，这对于维护系统的持续运行至关重要。最后，系统的可扩展性关乎系统能否适应不断增长的需求和新技术的集成，这对于长期的系统发展至关重要。为了有效应对这些挑战，多智能体深度强化学习的方法被提出并广泛研究。多智能体深度强化学</w:t>
      </w:r>
      <w:r>
        <w:t>习</w:t>
      </w:r>
      <w:r>
        <w:t>(MADRL)</w:t>
      </w:r>
      <w:r>
        <w:t>是指结合深度学习和强化学习，通过多个智能体在模拟环境中进行学习，以实现整个系统策略的优化。在空中交通管理系统中，</w:t>
      </w:r>
      <w:r>
        <w:t>MADRL</w:t>
      </w:r>
      <w:r>
        <w:t>可以帮助设计出更加智能、能效更高的控制策略，以提高系统的整体性能。通过模拟飞行器的控制策略和路径规划，</w:t>
      </w:r>
      <w:r>
        <w:t>MADRL</w:t>
      </w:r>
      <w:r>
        <w:t>能够在保证安全的同时最大化系统的效率和效能，并通过智能决策支持来解决诸如能源管理和系统可扩展性等问题。通过构建适当的</w:t>
      </w:r>
      <w:r>
        <w:t xml:space="preserve"> MADRL</w:t>
      </w:r>
      <w:r>
        <w:t>模型，并在对应的实验环境中验证，研究人员可以评估不同策略的有效性，并逐步优化模型以满足实际应用需求。例如，通过模拟城市空中交通流，研究</w:t>
      </w:r>
      <w:r>
        <w:t>人员可以设计出既考虑交通安全又考虑能效最优化的飞行路径规划策略。此外，</w:t>
      </w:r>
      <w:r>
        <w:t>MADRL</w:t>
      </w:r>
      <w:r>
        <w:t>也可以帮助设计更高效的能源管理方案，以及优化通信网络的设计，从而支持更广泛的系统扩展和应用拓展。综上所述，多智能体深度强化学习提供了一种有力的工具，以帮助城市空中交通系统克服其管理上的挑战，实现安全、高效和可持续发展的目标。未来的研究将进一步探索</w:t>
      </w:r>
      <w:r>
        <w:t xml:space="preserve"> MADRL</w:t>
      </w:r>
      <w:r>
        <w:t>在实际应用中的可行性，并不断优化算法以提高系统性能。</w:t>
      </w:r>
    </w:p>
    <w:p w:rsidR="007A7958" w:rsidRDefault="00783086">
      <w:pPr>
        <w:pStyle w:val="3"/>
      </w:pPr>
      <w:bookmarkStart w:id="18" w:name="_Toc295_4"/>
      <w:bookmarkEnd w:id="18"/>
      <w:r>
        <w:lastRenderedPageBreak/>
        <w:t>4.2</w:t>
      </w:r>
      <w:r>
        <w:t>深度强化学习解决的关键问题</w:t>
      </w:r>
    </w:p>
    <w:p w:rsidR="007A7958" w:rsidRDefault="00783086">
      <w:pPr>
        <w:pStyle w:val="ETME"/>
      </w:pPr>
      <w:r>
        <w:t>随着城市空中交通的快速发展，传统的交通管理方法面临着诸多挑战，如安全性、效率和可扩展性</w:t>
      </w:r>
      <w:r>
        <w:t>等问题。这些问题的解决需要依赖于智能化的交通管理系统，而多智能体深度强化学习</w:t>
      </w:r>
      <w:r>
        <w:t>(MADRL)</w:t>
      </w:r>
      <w:r>
        <w:t>为解决这类复杂的决策问题提供了新的思路。</w:t>
      </w:r>
      <w:r>
        <w:t>MADRL</w:t>
      </w:r>
      <w:r>
        <w:t>是一类能够处理含有多个决策主体的强化学习问题的算法。在城市空中交通系统中，不同的飞行器</w:t>
      </w:r>
      <w:r>
        <w:t>(</w:t>
      </w:r>
      <w:r>
        <w:t>或称为智能体</w:t>
      </w:r>
      <w:r>
        <w:t>)</w:t>
      </w:r>
      <w:r>
        <w:t>需要协同工作以确保交通的流畅和安全。例如，如何在有限的空域资源下对飞行器进行有效的路径规划、如何进行有效的交通管理决策等，都是需要智能化算法来解决的问题。深度强化学习以其在高维、连续的状态空间中进行学习和决策的能力，适合于解决城市空中交通系统的问题。通过结合深度学习的强</w:t>
      </w:r>
      <w:r>
        <w:t>大表征学习能力和强化学习的决策制定能力，</w:t>
      </w:r>
      <w:r>
        <w:t>MADRL</w:t>
      </w:r>
      <w:r>
        <w:t>能够学习到在具体城市空中交通环境中，如何做出最优决策以最大化整个系统的福祉。在城市空中交通系统的应用中，</w:t>
      </w:r>
      <w:r>
        <w:t>MADRL</w:t>
      </w:r>
      <w:r>
        <w:t>的研究可以集中于以下几个关键问题的解决</w:t>
      </w:r>
      <w:r>
        <w:t>:1.</w:t>
      </w:r>
      <w:r>
        <w:t>多智能体间协同</w:t>
      </w:r>
      <w:r>
        <w:t>:</w:t>
      </w:r>
      <w:r>
        <w:t>在空中交通系统中，多个飞行器需要协同做出决策，如避免碰撞、保持安全距离等。</w:t>
      </w:r>
      <w:r>
        <w:t xml:space="preserve"> MADRL</w:t>
      </w:r>
      <w:r>
        <w:t>通过学习多智能体间的交互策略，可以实现更加协调一致的决策。</w:t>
      </w:r>
      <w:r>
        <w:t>2.</w:t>
      </w:r>
      <w:r>
        <w:t>动态环境适应</w:t>
      </w:r>
      <w:r>
        <w:t>:</w:t>
      </w:r>
      <w:r>
        <w:t>空中交通系统的环境是动态变化的，包括天气变化、空中交通流变化等。</w:t>
      </w:r>
      <w:r>
        <w:t xml:space="preserve"> MADRL</w:t>
      </w:r>
      <w:r>
        <w:t>通过与环境的持续互动，可以不断适应环境的变化，保持</w:t>
      </w:r>
      <w:r>
        <w:t>系统运行的高效性和安全性。</w:t>
      </w:r>
      <w:r>
        <w:t>3.</w:t>
      </w:r>
      <w:r>
        <w:t>能耗优化</w:t>
      </w:r>
      <w:r>
        <w:t>:</w:t>
      </w:r>
      <w:r>
        <w:t>对于电动飞行器而言，能耗是设计中的一个重要因素。</w:t>
      </w:r>
      <w:r>
        <w:t xml:space="preserve"> MADRL</w:t>
      </w:r>
      <w:r>
        <w:t>算法能够学习到如何通过智能调度来降低能耗，从而提高能源利用效率。</w:t>
      </w:r>
      <w:r>
        <w:t>4.</w:t>
      </w:r>
      <w:r>
        <w:t>系统的可扩展性</w:t>
      </w:r>
      <w:r>
        <w:t>:</w:t>
      </w:r>
      <w:r>
        <w:t>随着城市空中交通系统的不断发展，系统规模不断扩大。</w:t>
      </w:r>
      <w:r>
        <w:t xml:space="preserve"> MADRL</w:t>
      </w:r>
      <w:r>
        <w:t>算法的可扩展性可以帮助解决大规模系统下的决策问题，保障整个系统的稳健性和可维护性。综上所述，多智能体深度强化学习在城市空中交通系统的应用中，不仅可以解决安全与效率问题，还能够有效应对系统动态变化的挑战，同时也为系统的可持续发展提供了技术支持。未来的研究工作将进一步深</w:t>
      </w:r>
      <w:r>
        <w:t>化对</w:t>
      </w:r>
      <w:r>
        <w:t xml:space="preserve"> MADRL</w:t>
      </w:r>
      <w:r>
        <w:t>算法的理论理解，并通过实验验证其在实际应用中的有效性和可行性。</w:t>
      </w:r>
    </w:p>
    <w:p w:rsidR="007A7958" w:rsidRDefault="00783086">
      <w:pPr>
        <w:pStyle w:val="3"/>
      </w:pPr>
      <w:bookmarkStart w:id="19" w:name="_Toc345_4"/>
      <w:bookmarkEnd w:id="19"/>
      <w:r>
        <w:lastRenderedPageBreak/>
        <w:t>4.3</w:t>
      </w:r>
      <w:r>
        <w:t>案例分析与研究方法论</w:t>
      </w:r>
    </w:p>
    <w:p w:rsidR="007A7958" w:rsidRDefault="00783086">
      <w:pPr>
        <w:pStyle w:val="ETME"/>
      </w:pPr>
      <w:r>
        <w:t>本研究通过对城市空中交通系统的复杂性和动态性的深刻理解，探讨了多智能体深度强化学习</w:t>
      </w:r>
      <w:r>
        <w:t>(MADRL)</w:t>
      </w:r>
      <w:r>
        <w:t>的应用潜力。城市空中交通系统的核心挑战包括但不限于多个航空器的协调与管理、空中交通流的优化、以及安全性的最大化。这些挑战要求系统能够实时响应各种变化，并在不断变化的环境中做出最优决策。深度强化学习作为机器学习中的一个分支，通过结合深度学习的强大特征提取能力和强化学习的决策制定能力，提供了一个有力的框架来解决</w:t>
      </w:r>
      <w:r>
        <w:t>上述问题。特别是在多智能体系统中，</w:t>
      </w:r>
      <w:r>
        <w:t>MADRL</w:t>
      </w:r>
      <w:r>
        <w:t>能有效处理智能体间的交互和协同，这对于空中交通系统的管理至关重要。本研究采用了多个案例分析，包括空中交通控制中心的运行效率提升、路径规划的优化、以及紧急情况下的快速响应等，来具体说明</w:t>
      </w:r>
      <w:r>
        <w:t xml:space="preserve"> MADRL</w:t>
      </w:r>
      <w:r>
        <w:t>在实际应用中的价值。研究方法论方面，本文首先构建了基于</w:t>
      </w:r>
      <w:r>
        <w:t xml:space="preserve"> MADRL</w:t>
      </w:r>
      <w:r>
        <w:t>的理论框架，然后设计了适应于城市空中交通的多智能体模型，并通过实验设置来验证模型的有效性。实验包括在受控环境下的模拟实验和实际场景下的案例分析，旨在评估所提出模型的性能及其在实际应用中的可行性。通过对实验结果</w:t>
      </w:r>
      <w:r>
        <w:t>的细致分析，本研究不仅展示了</w:t>
      </w:r>
      <w:r>
        <w:t xml:space="preserve"> MADRL</w:t>
      </w:r>
      <w:r>
        <w:t>在理论上的创新点，还通过具体的应用实例证明了其在城市空中交通系统中实现更加智能、高效管理的巨大潜力。研究的结论将有助于推进智能交通系统的发展，为相关领域的研究提供了有益的参考和启示。</w:t>
      </w:r>
    </w:p>
    <w:p w:rsidR="007A7958" w:rsidRDefault="00783086">
      <w:pPr>
        <w:pStyle w:val="2"/>
      </w:pPr>
      <w:bookmarkStart w:id="20" w:name="_Toc370_3"/>
      <w:bookmarkEnd w:id="20"/>
      <w:r>
        <w:t>5</w:t>
      </w:r>
      <w:r>
        <w:t>多智能体深度强化学习模型构建</w:t>
      </w:r>
    </w:p>
    <w:p w:rsidR="007A7958" w:rsidRDefault="00783086">
      <w:pPr>
        <w:pStyle w:val="3"/>
      </w:pPr>
      <w:bookmarkStart w:id="21" w:name="_Toc373_4"/>
      <w:bookmarkEnd w:id="21"/>
      <w:r>
        <w:t>5.1</w:t>
      </w:r>
      <w:r>
        <w:t>模型构建的理论框架</w:t>
      </w:r>
    </w:p>
    <w:p w:rsidR="007A7958" w:rsidRDefault="00783086">
      <w:pPr>
        <w:pStyle w:val="ETME"/>
      </w:pPr>
      <w:r>
        <w:t>本研究通过构建一个多智能体深度强化学习模型，针对城市空中交通系统的复杂性和动态性，提出了一个适用于处理空中交通管理中的关键问题的理论框架。该框架主要包括以下几个方面</w:t>
      </w:r>
      <w:r>
        <w:t>:</w:t>
      </w:r>
      <w:r>
        <w:t>首先，本研究从空中交通管理系统所面临的挑战入手，分析了系统运作中</w:t>
      </w:r>
      <w:r>
        <w:t>的关键问题，如多空中交通流的优化调度、空中交通流量管理、空中交通控制决策等。这些问题的解决需要智能体能够在不断变化的环境中做出最优决策，而这正是多智能体深度强化学习方法的应用场景。其</w:t>
      </w:r>
      <w:r>
        <w:lastRenderedPageBreak/>
        <w:t>次，本研究构建了一个综合考虑空中交通各组成部分的动态环境，其中包括飞行器的动态变化、空中交通流的变化以及天气等外部条件的影响。模型设计时，考虑了智能体间的交互作用，以及它们如何共同作出决策以达成空中交通管理的整体优化。接着，研究中设计了多智能体深度强化学习模型，其中每个智能体代表空中交通管理系统中的一个决策单元，如空中交通管制中</w:t>
      </w:r>
      <w:r>
        <w:t>心、机场运行控制中心等。模型通过深度强化学习框架，使各智能体能够在实际操作中不断学习和优化决策策略，实现对空中交通流的有效管理。最后，为了验证模型的有效性，进行了一系列的实验设置，包括模拟真实世界的空中交通场景，并通过与现实世界的数据进行比较，以评估模型在实际应用中的表现。通过这一理论框架的应用，本研究旨在提供一个创新的方法来解决城市空中交通系统的核心问题，为实现更加安全、高效的空中交通运行提供理论依据和实践指导。</w:t>
      </w:r>
    </w:p>
    <w:p w:rsidR="007A7958" w:rsidRDefault="00783086">
      <w:pPr>
        <w:pStyle w:val="3"/>
      </w:pPr>
      <w:bookmarkStart w:id="22" w:name="_Toc408_4"/>
      <w:bookmarkEnd w:id="22"/>
      <w:r>
        <w:t>5.2</w:t>
      </w:r>
      <w:r>
        <w:t>多智能体深度强化学习模型的设计</w:t>
      </w:r>
    </w:p>
    <w:p w:rsidR="007A7958" w:rsidRDefault="00783086">
      <w:pPr>
        <w:pStyle w:val="ETME"/>
      </w:pPr>
      <w:r>
        <w:t>随着城市化进程的加速，空中交通系统的发展变得越来越重要</w:t>
      </w:r>
      <w:r>
        <w:t>。城市空中交通系统面临着如路径规划、空中交通流控制、空中交通安全等一系列挑战。传统的控制方法往往在处理这类复杂决策问题时显得力不从心，因此，深度强化学习</w:t>
      </w:r>
      <w:r>
        <w:t>(Deep Reinforcement Learning, DRL)</w:t>
      </w:r>
      <w:r>
        <w:t>作为一类能处理高维连续决策问题的强大工具，逐渐成为解决城市空中交通问题的重要途径。深度强化学习是将深度学习的强大特征提取能力和强化学习决策制定能力相结合的机器学习方法。它通过学习能效最大化的策略来解决连续动作空间的控制问题，如自动驾驶、多智能体交通管理等复杂任务。在城市空中交通系统中应用多智</w:t>
      </w:r>
      <w:r>
        <w:t>能体深度强化学习，可以有效处理多智能体的交互决策问题，使得空中交通管理变得更加智能化和自适应。多智能体系统中的每个智能体可以被看作是一个决策实体，如无人机、管理中心等，它们需要通过学习来做出最优决策，以实现整个空中交通系统的高效运行。本研究的目标是构建一个适用于城市空中交通系统的多智能体深度强化学习模型，该模型能够有效处理空中交通的复杂决策问题，包括但不限于路径规划、空中交通流控制和安全管理。我们首先需要定义多智能体系统的结构和各智能体的功能，然后设计一个合理的学习框架，包括状态表示、动作空间、奖励机制和学</w:t>
      </w:r>
      <w:r>
        <w:t>习算法。此外，还需要设计有效的实验来验证模型的有效性，</w:t>
      </w:r>
      <w:r>
        <w:lastRenderedPageBreak/>
        <w:t>并通过分析实验结果来提供模型改进的方向。通过对多智能体深度强化学习模型的设计与实施，我们期望能够为城市空中交通系统的可持续发展提供技术支持，从而提高空中交通的安全性、效率和可扩展性。这不仅对学术界的研究具有重要的意义，也为实际的空中交通系统管理提供了新的解决方案。</w:t>
      </w:r>
    </w:p>
    <w:p w:rsidR="007A7958" w:rsidRDefault="00783086">
      <w:pPr>
        <w:pStyle w:val="3"/>
      </w:pPr>
      <w:bookmarkStart w:id="23" w:name="_Toc438_4"/>
      <w:bookmarkEnd w:id="23"/>
      <w:r>
        <w:t>5.3</w:t>
      </w:r>
      <w:r>
        <w:t>模型的实验设置与验证方法</w:t>
      </w:r>
    </w:p>
    <w:p w:rsidR="007A7958" w:rsidRDefault="00783086">
      <w:pPr>
        <w:pStyle w:val="ETME"/>
      </w:pPr>
      <w:r>
        <w:t>本研究通过实验验证了多智能体深度强化学习模型在城市空中交通系统中的应用效果。为了保证实验结果的有效性和可靠性，本文设计了一系列实验设置，包括模拟城市空中交通场景</w:t>
      </w:r>
      <w:r>
        <w:t>的环境搭建、多智能体模型参数的设定、实验运行参数的配置以及性能评估指标的选择。在模拟城市空中交通场景的环境搭建中，我们构建了包含多种交通参与者</w:t>
      </w:r>
      <w:r>
        <w:t>(</w:t>
      </w:r>
      <w:r>
        <w:t>如无人机、直升机等</w:t>
      </w:r>
      <w:r>
        <w:t>)</w:t>
      </w:r>
      <w:r>
        <w:t>和复杂交通规则的虚拟环境。该环境能模拟真实世界中的交通状况，如交通拥堵、空中交通管制等。通过这一环境，可以对多智能体模型在多变交通条件下的表现进行全面的测试。多智能体模型参数的设定包括了智能体的行为策略、奖励机制以及学习算法中的超参数设置。为保证实验结果的科学性，我们通过大量的参数调优实验，找到了最优化参数设置，以期获得最佳的学习效果和决策性能。</w:t>
      </w:r>
      <w:r>
        <w:t>在实验运行参数的配置方面，考虑到计算资源的限制，我们设计了不同的实验组，以评估在不同计算资源下模型的性能表现，并对结果进行了合理的分析。性能评估指标的选择上，我们综合考虑了多智能体系统的安全性、效率和稳定性等多个方面的指标。通过这些指标的综合评价，可以全面衡量多智能体深度强化学习模型在城市空中交通系统应用中的实际表现。通过以上的实验设置，我们对多智能体深度强化学习模型进行了全面而深入的验证，验证了该模型在复杂城市空中交通场景中的有效性和应用潜力，为进一步的研究提供了有力的实验依据。</w:t>
      </w:r>
    </w:p>
    <w:p w:rsidR="007A7958" w:rsidRDefault="00783086">
      <w:pPr>
        <w:pStyle w:val="2"/>
      </w:pPr>
      <w:bookmarkStart w:id="24" w:name="_Toc473_3"/>
      <w:bookmarkEnd w:id="24"/>
      <w:r>
        <w:t>6</w:t>
      </w:r>
      <w:r>
        <w:t>实验结果与分析</w:t>
      </w:r>
    </w:p>
    <w:p w:rsidR="007A7958" w:rsidRDefault="00783086">
      <w:pPr>
        <w:pStyle w:val="3"/>
      </w:pPr>
      <w:bookmarkStart w:id="25" w:name="_Toc476_4"/>
      <w:bookmarkEnd w:id="25"/>
      <w:r>
        <w:t>6.1</w:t>
      </w:r>
      <w:r>
        <w:t>实验设置的详细描述</w:t>
      </w:r>
    </w:p>
    <w:p w:rsidR="007A7958" w:rsidRDefault="00783086">
      <w:pPr>
        <w:pStyle w:val="ETME"/>
      </w:pPr>
      <w:r>
        <w:t>在构建多智能体深度强化学习模型以解决城市空中交通问题的研究中，实验设置的详细描述是探索该模型在模拟城市空中交通系统环境中的有效性的关键部</w:t>
      </w:r>
      <w:r>
        <w:lastRenderedPageBreak/>
        <w:t>分。本研究首先建立了一个模拟环境，该环境能模拟真实世界的空中交通场景，包括飞行器的调度、路径规划、空中交通流的管理等复杂任务。在此基础上，设计了适应多智能体深度强化学习算法的实验场景，其中包括各种飞行器的状态、动作、以及奖励机制的具体定义。实验中，每一个智能体代表一个飞行器或一个地面交通管理实体，它们通过与环境的交互来学习其最优策略。智能体的状态信息包括</w:t>
      </w:r>
      <w:r>
        <w:t>其当前位置、速度、载重状态等，动作则包括改变方向、加速、减速或执行特定任务等操作。奖励机制设计为正奖励以奖励安全高效的飞行操作，负奖励则用于惩罚违反交通规则或导致拥堵的行为。为了验证所建模型的有效性，进行了多轮实验，以收集实验数据并进行统计分析。实验中的超参数设置包括学习率、探索率、隐藏层结构和大小等，这些都需要通过多次实验迭代来优化，以获得最佳参数组合。此外，为了模拟现实世界的不确定性，实验环境中还加入了随机因素，如天气变化、设备故障等，以测试智能体是否能够有效地适应这些不确定因素。最终，通过比较实验结果</w:t>
      </w:r>
      <w:r>
        <w:t>与预期目标、以及与现有经典方法的比较，来评估多智能体深度强化学习模型在城市空中交通系统中的应用潜力。实验的成功不仅需要模型能够达到较高的学习效率和决策质量，还要求能够在多变的环境中保持较好的泛化能力。通过这些严格的评估标准，本研究旨在为城市空中交通系统的自动化和智能化管理提供科学有效的技术支持。</w:t>
      </w:r>
    </w:p>
    <w:p w:rsidR="007A7958" w:rsidRDefault="00783086">
      <w:pPr>
        <w:pStyle w:val="3"/>
      </w:pPr>
      <w:bookmarkStart w:id="26" w:name="_Toc501_4"/>
      <w:bookmarkEnd w:id="26"/>
      <w:r>
        <w:t>6.2</w:t>
      </w:r>
      <w:r>
        <w:t>实验结果的数据分析</w:t>
      </w:r>
    </w:p>
    <w:p w:rsidR="007A7958" w:rsidRDefault="00783086">
      <w:pPr>
        <w:pStyle w:val="ETME"/>
      </w:pPr>
      <w:r>
        <w:t>在城市空中交通系统的应用研究中，多智能体深度强化学习技术被视为解决复杂交通管理问题的有效工具。城市空中交通系统涉及众多不同的飞行器，它们需要协同工作以避免碰撞、优化路径、提高效率，并在复杂</w:t>
      </w:r>
      <w:r>
        <w:t>的环境中作出快速而准确的决策。传统的优化方法在处理这样一个动态、连续且多变的多智能体系统时面临着巨大的挑战。深度强化学习技术能够从历史数据中学习到有效的策略，并利用这些策略进行决策优化，从而在城市空中交通系统的应用中展现出巨大的潜力。通过建立多智能体深度强化学习模型，可以模拟空中交通情境，并通过不断的学习和自我优化，提高整个空中交通系统的性能。在这项研究中，多智能体系统被建模为具有多个智能体的交通管理部门，每个智能体代表不同</w:t>
      </w:r>
      <w:r>
        <w:lastRenderedPageBreak/>
        <w:t>的飞行器或交通管理实体。深度强化学习模型通过多智能体的交互和协作，学习如何最好地管理</w:t>
      </w:r>
      <w:r>
        <w:t>交通流、优化路径选择和应对各种突发事件。实验设置中，多智能体深度强化学习模型被训练来解决特定的空中交通挑战，如交通流分布优化、路径规划、空中交通管理等。实验结果表明，该模型能够在不同的交通场景中实现比传统方法更高的效率和安全性。这包括减少拥堵、优化航线分配、减少能耗以及预防潜在的空中交通冲突。数据分析结果揭示了多智能体深度强化学习模型在城市空中交通系统中的应用潜力。例如，模型的性能指标，如平均完成任务的时间、能源消耗以及安全性指标，都有显著提升。此外，模型还能适应复杂的交通状况，如交通密度变化、空中交通流变</w:t>
      </w:r>
      <w:r>
        <w:t>化等，显示出其良好的泛化能力。最终，这项研究证明了多智能体深度强化学习技术在提升城市空中交通系统性能方面的有效性。未来工作将致力于优化模型结构，提高其可扩展性与泛化能力，并在更复杂的空中交通系统中进行实际应用，以期为现代城市空中交通系统的可持续与智能化发展提供科学依据和技术支持。</w:t>
      </w:r>
    </w:p>
    <w:p w:rsidR="007A7958" w:rsidRDefault="00783086">
      <w:pPr>
        <w:pStyle w:val="3"/>
      </w:pPr>
      <w:bookmarkStart w:id="27" w:name="_Toc531_4"/>
      <w:bookmarkEnd w:id="27"/>
      <w:r>
        <w:t>6.3</w:t>
      </w:r>
      <w:r>
        <w:t>结果的科学解释与意义</w:t>
      </w:r>
    </w:p>
    <w:p w:rsidR="007A7958" w:rsidRDefault="00783086">
      <w:pPr>
        <w:pStyle w:val="ETME"/>
      </w:pPr>
      <w:r>
        <w:t>城市空中交通系统作为现代城市交通的重要组成部分，其安全性、高效性和可持续性是衡量其成功的关键指标。然而，随着城市空中交通的快速发展，系统的复杂性也在不断增加，这对系统的管理和优化提出了新的挑战。传统的优</w:t>
      </w:r>
      <w:r>
        <w:t>化方法在处理这样的复杂系统时往往显示出其局限性，尤其是当考虑到系统中的多个参与者</w:t>
      </w:r>
      <w:r>
        <w:t>——</w:t>
      </w:r>
      <w:r>
        <w:t>包括飞机、起降点、空中交通管制及其它相关设施</w:t>
      </w:r>
      <w:r>
        <w:t>——</w:t>
      </w:r>
      <w:r>
        <w:t>的动态交互时。为了有效应对这些挑战，多智能体深度强化学习技术被提出并证明是一种有效的方法。深度强化学习</w:t>
      </w:r>
      <w:r>
        <w:t>(DRL)</w:t>
      </w:r>
      <w:r>
        <w:t>是一种结合了深度学习和强化学习优势的机器学习方法，它能够在复杂的、高维度的环境中进行端到端的学习，提取环境的层次化特征，并利用这些特征来指导智能体的决策。与传统的强化学习相比，深度强化学习能够更好地处理高维的输入和输出，同时也能提取出更加复杂和抽象的特征，从而在策略学</w:t>
      </w:r>
      <w:r>
        <w:t>习和策略改进上表现出更强的性能。在城市空中交通系统的应用中，多智能体深度强化学习能够模拟系统中的多个智能体</w:t>
      </w:r>
      <w:r>
        <w:t>(</w:t>
      </w:r>
      <w:r>
        <w:t>如飞机、起降点等</w:t>
      </w:r>
      <w:r>
        <w:t>)</w:t>
      </w:r>
      <w:r>
        <w:t>之间的交互，并通过自我学习和不断优化，形成一套优化的决策策略。例如，在控制层面，智能体可以学习如何优化飞行路径、减少能</w:t>
      </w:r>
      <w:r>
        <w:lastRenderedPageBreak/>
        <w:t>耗；在系统管理层面，智能体可以学习如何进行有效的空中交通管理，减少拥堵、提高空中交通的整体运行效率。此外，多智能体深度强化学习还能够处理系统的不确定性和部分可观测性问题。在城市空中交通系统中，某些信息可能因为技术限制或者操作安全的考虑无法被完全观测，例如其他飞机的精确</w:t>
      </w:r>
      <w:r>
        <w:t>位置等。通过多智能体的交互学习，智能体可以通过对其他智能体的观测和推理，来不断完善自己的决策策略，从而提高系统的鲁棒性和鲁棒性。综上所述，多智能体深度强化学习在城市空中交通系统的应用中，不仅可以提高系统的管理效率和运行效率，还可以提高系统的整体安全性和可靠性。这对于提升城市空中交通的可持续性和用户的出行体验具有重要意义。未来的研究可以进一步探索多智能体深度强化学习的新算法、新架构，以及它在其他复杂系统中的应用潜力。</w:t>
      </w:r>
    </w:p>
    <w:p w:rsidR="007A7958" w:rsidRDefault="00783086">
      <w:pPr>
        <w:pStyle w:val="2"/>
      </w:pPr>
      <w:bookmarkStart w:id="28" w:name="_Toc561_3"/>
      <w:bookmarkEnd w:id="28"/>
      <w:r>
        <w:t>7</w:t>
      </w:r>
      <w:r>
        <w:t>结论与未来工作</w:t>
      </w:r>
    </w:p>
    <w:p w:rsidR="007A7958" w:rsidRDefault="00783086">
      <w:pPr>
        <w:pStyle w:val="3"/>
      </w:pPr>
      <w:bookmarkStart w:id="29" w:name="_Toc564_4"/>
      <w:bookmarkEnd w:id="29"/>
      <w:r>
        <w:t>7.1</w:t>
      </w:r>
      <w:r>
        <w:t>研究的主要发现与贡献</w:t>
      </w:r>
    </w:p>
    <w:p w:rsidR="007A7958" w:rsidRDefault="00783086">
      <w:pPr>
        <w:pStyle w:val="ETME"/>
      </w:pPr>
      <w:r>
        <w:t>本研究通过深入分析城市空中交通系统的复杂性及其对高度自治和协调性的需求，探讨了多智能体深度强化学习技术在该领域的应用潜力。城市空中交通系统的操作涉及众多决策点，包括但不限于起降时间的选择、空中交通流的协调以及紧急情况下的快速响应。传统的控制方法在处理众多分布式决策以及实时性要求高的任务时往往效率不高，而深度强化学习以其在决策学习和策略优化方面的优势，提供了有力的技术支持。本研究的主要贡献在于</w:t>
      </w:r>
      <w:r>
        <w:t>:1.</w:t>
      </w:r>
      <w:r>
        <w:t>系统地总结了深度强化学习以及多智能体深度强化学习的理论基础，并结合城市空中交通的应用场景，提出了针对该领域的深度</w:t>
      </w:r>
      <w:r>
        <w:t>强化学习模型和算法改进方案。</w:t>
      </w:r>
      <w:r>
        <w:t>2.</w:t>
      </w:r>
      <w:r>
        <w:t>针对城市空中交通系统的特定需求，设计了一种多智能体深度强化学习框架，该框架能够在模拟环境下有效学习并优化多个无人机的调度策略，以实现更加经济且安全的飞行路径规划。</w:t>
      </w:r>
      <w:r>
        <w:t>3.</w:t>
      </w:r>
      <w:r>
        <w:t>通过广泛的仿真实验，验证了所提算法的有效性，展示了相比于传统方法，在能耗优化、路径规划和空中交通流协调等方面的显著性能提升。</w:t>
      </w:r>
      <w:r>
        <w:t>4.</w:t>
      </w:r>
      <w:r>
        <w:t>本研究还为城市空中交通系统的实时性、自适应性和可扩展性提供了理论与实证支持，为未来的实际部署和应用奠定了基础。通过本研究，我</w:t>
      </w:r>
      <w:r>
        <w:lastRenderedPageBreak/>
        <w:t>们为城市空中交通系统的可持续发展提供了一种新的解决方案，有助于</w:t>
      </w:r>
      <w:r>
        <w:t>提升该领域的研究水平和技术创新，同时也为相关行业的可持续发展提供了参考。</w:t>
      </w:r>
    </w:p>
    <w:p w:rsidR="007A7958" w:rsidRDefault="00783086">
      <w:pPr>
        <w:pStyle w:val="3"/>
      </w:pPr>
      <w:bookmarkStart w:id="30" w:name="_Toc599_4"/>
      <w:bookmarkEnd w:id="30"/>
      <w:r>
        <w:t>7.2</w:t>
      </w:r>
      <w:r>
        <w:t>研究的局限性与未来展望</w:t>
      </w:r>
    </w:p>
    <w:p w:rsidR="007A7958" w:rsidRDefault="00783086">
      <w:pPr>
        <w:pStyle w:val="ETME"/>
      </w:pPr>
      <w:r>
        <w:t>随着城市空中交通系统的快速发展，其安全性、效率和可扩展性成为了公众关注的焦点。然而，这一系统的复杂性和动态性给传统的控制和优化方法带来了巨大挑战。多智能体深度强化学习作为一种能够有效应对多智能体系统内在复杂性和动态性的方法，逐渐引起了学术界和工业界的广泛关注。尽管现有的研究已经在多智能体深度强化学习领域取得了一定的进展，但在城市空中交通系统的应用中，仍然存在一些尚未解决的问题和挑战。例如，如何有效地设计智</w:t>
      </w:r>
      <w:r>
        <w:t>能体间的通信机制，以确保数据实时性和减少通信开销；如何处理多智能体间的动态交互和合作决策；以及如何提高多智能体深度强化学习模型的泛化能力和适应性，使其能够更好地适应多变的真实世界环境等。此外，城市空中交通系统的应用场景复杂多变，包括不同的天气条件、交通流量、空中交通规则等因素，这些都给多智能体深度强化学习的应用带来了额外的难度。因此，研究者需要不断地探索和创新，发展更加健壮、可靠的多智能体深度强化学习模型和算法，以适应这些复杂多变的应用场景。展望未来，随着计算能力的提升、算法的不断完善和实际案例的增多，多智</w:t>
      </w:r>
      <w:r>
        <w:t>能体深度强化学习有望在城市空中交通系统中发挥更大的作用。未来的工作可以集中于改善多智能体深度强化学习的学习效率和决策质量，探讨更多的实际应用案例，以及为相关政策的制定和标准的制定提供理论支持和实践指导。此外，关于多智能体深度强化学习的解释性和透明度的研究也将是未来的一个重要方向，以增强该技术在关键领域应用的可接受性和可操作性。</w:t>
      </w:r>
    </w:p>
    <w:p w:rsidR="007A7958" w:rsidRDefault="00783086">
      <w:pPr>
        <w:pStyle w:val="3"/>
      </w:pPr>
      <w:bookmarkStart w:id="31" w:name="_Toc624_4"/>
      <w:bookmarkEnd w:id="31"/>
      <w:r>
        <w:t>7.3</w:t>
      </w:r>
      <w:r>
        <w:t>对相关领域的启示与影响</w:t>
      </w:r>
    </w:p>
    <w:p w:rsidR="007A7958" w:rsidRDefault="00783086">
      <w:pPr>
        <w:pStyle w:val="ETME"/>
      </w:pPr>
      <w:r>
        <w:t>本研究深入探讨了多智能体深度强化学习</w:t>
      </w:r>
      <w:r>
        <w:t>(MADRL)</w:t>
      </w:r>
      <w:r>
        <w:t>在城市空中交通系统中的应用，一个充满挑战的动态系统，其涉及众多决策主体如无人机</w:t>
      </w:r>
      <w:r>
        <w:t>(UAVs)</w:t>
      </w:r>
      <w:r>
        <w:t>、无人机飞行</w:t>
      </w:r>
      <w:r>
        <w:t>管理系统等。在城市空中交通系统中，</w:t>
      </w:r>
      <w:r>
        <w:t>MADRL</w:t>
      </w:r>
      <w:r>
        <w:t>可以处理如路径规划、交通管理、安全监管等多个任务，这些任务不仅要求系统具有自主性和实时性，</w:t>
      </w:r>
      <w:r>
        <w:lastRenderedPageBreak/>
        <w:t>还需协调各种动态因素，如交通流量、天气条件、空中交通控制协议等。</w:t>
      </w:r>
      <w:r>
        <w:t>MADRL</w:t>
      </w:r>
      <w:r>
        <w:t>通过模拟学习过程，使各个智能体能够在学习环境中不断优化其决策策略，从而实现整个系统的协同优化。这种学习方法特别适用于需要系统内部协调和即时决策的应用场景，如城市空中交通系统，它可以帮助设计更具适应性和响应速度的空中交通管理策略。通过本研究，我们可以对城市空中交通系统的设计和管理提供新的视角和技术途径。例</w:t>
      </w:r>
      <w:r>
        <w:t>如，</w:t>
      </w:r>
      <w:r>
        <w:t>MADRL</w:t>
      </w:r>
      <w:r>
        <w:t>技术可以被应用于改进无人机的路径规划算法，减少能耗，优化任务执行效率，并提升系统整体安全性。此外，</w:t>
      </w:r>
      <w:r>
        <w:t>MADRL</w:t>
      </w:r>
      <w:r>
        <w:t>还能为空中交通流的实时调配提供策略，提高系统的整体效能，以及解决由于空中交通密度增加而引起的安全挑战。综上所述，本研究不仅为城市空中交通系统的可持续发展提供了新的技术支持，也为相关领域的研究提供了可借鉴的案例和理论基础，有助于推动智能交通系统领域的创新与进步。未来的工作将进一步探索不同的</w:t>
      </w:r>
      <w:r>
        <w:t xml:space="preserve"> MADRL</w:t>
      </w:r>
      <w:r>
        <w:t>算法在实际城市空中交通系统应用中的实际效果和潜在挑战。</w:t>
      </w:r>
    </w:p>
    <w:p w:rsidR="007A7958" w:rsidRDefault="00783086">
      <w:pPr>
        <w:pStyle w:val="2"/>
        <w:jc w:val="center"/>
      </w:pPr>
      <w:bookmarkStart w:id="32" w:name="_Toc649_3"/>
      <w:bookmarkEnd w:id="32"/>
      <w:r>
        <w:t>参考文献</w:t>
      </w:r>
    </w:p>
    <w:p w:rsidR="007A7958" w:rsidRDefault="00783086">
      <w:pPr>
        <w:pStyle w:val="ETME"/>
      </w:pPr>
      <w:r>
        <w:t xml:space="preserve">[1] </w:t>
      </w:r>
      <w:r>
        <w:t>张悦</w:t>
      </w:r>
      <w:r>
        <w:t>.</w:t>
      </w:r>
      <w:r>
        <w:t>多智能体深度强化学习方法及应用研究</w:t>
      </w:r>
      <w:r>
        <w:t>[D].</w:t>
      </w:r>
      <w:r>
        <w:t>西安电子科技大学</w:t>
      </w:r>
      <w:r>
        <w:t>.2018.</w:t>
      </w:r>
    </w:p>
    <w:p w:rsidR="007A7958" w:rsidRDefault="00783086">
      <w:pPr>
        <w:pStyle w:val="ETME"/>
      </w:pPr>
      <w:r>
        <w:t xml:space="preserve">[2] </w:t>
      </w:r>
      <w:r>
        <w:t>张佳乐</w:t>
      </w:r>
      <w:r>
        <w:t>.</w:t>
      </w:r>
      <w:r>
        <w:t>基于深度强化学习的多智能体算法研究</w:t>
      </w:r>
      <w:r>
        <w:t>[D].</w:t>
      </w:r>
      <w:r>
        <w:t>哈尔滨工业大学</w:t>
      </w:r>
      <w:r>
        <w:t>.2022.</w:t>
      </w:r>
    </w:p>
    <w:p w:rsidR="007A7958" w:rsidRDefault="00783086">
      <w:pPr>
        <w:pStyle w:val="ETME"/>
      </w:pPr>
      <w:r>
        <w:t xml:space="preserve">[3] </w:t>
      </w:r>
      <w:r>
        <w:t>谢佳晨</w:t>
      </w:r>
      <w:r>
        <w:t>.</w:t>
      </w:r>
      <w:r>
        <w:t>多智能体深度强化学习算法研究</w:t>
      </w:r>
      <w:r>
        <w:t>[D].</w:t>
      </w:r>
      <w:r>
        <w:t>西安电子科技大学</w:t>
      </w:r>
      <w:r>
        <w:t>.2023.</w:t>
      </w:r>
    </w:p>
    <w:p w:rsidR="007A7958" w:rsidRDefault="00783086">
      <w:pPr>
        <w:pStyle w:val="ETME"/>
      </w:pPr>
      <w:r>
        <w:t xml:space="preserve">[4] </w:t>
      </w:r>
      <w:r>
        <w:t>徐鼎</w:t>
      </w:r>
      <w:r>
        <w:t>.</w:t>
      </w:r>
      <w:r>
        <w:t>多智能体深度强化学习的训练和决策方法研究</w:t>
      </w:r>
      <w:r>
        <w:t>[D].</w:t>
      </w:r>
      <w:r>
        <w:t>桂林电子科技大学</w:t>
      </w:r>
      <w:r>
        <w:t>.2023.</w:t>
      </w:r>
    </w:p>
    <w:p w:rsidR="007A7958" w:rsidRDefault="00783086">
      <w:pPr>
        <w:pStyle w:val="ETME"/>
      </w:pPr>
      <w:r>
        <w:t xml:space="preserve">[5] </w:t>
      </w:r>
      <w:r>
        <w:t>李欢</w:t>
      </w:r>
      <w:r>
        <w:t>.</w:t>
      </w:r>
      <w:r>
        <w:t>基于深度强化学习的多智能体协同策略研究</w:t>
      </w:r>
      <w:r>
        <w:t>[D].</w:t>
      </w:r>
      <w:r>
        <w:t>电子科技大学</w:t>
      </w:r>
      <w:r>
        <w:t>.2022.</w:t>
      </w:r>
    </w:p>
    <w:p w:rsidR="007A7958" w:rsidRDefault="00783086">
      <w:pPr>
        <w:pStyle w:val="ETME"/>
      </w:pPr>
      <w:r>
        <w:t xml:space="preserve">[6] </w:t>
      </w:r>
      <w:r>
        <w:t>史令安</w:t>
      </w:r>
      <w:r>
        <w:t>.</w:t>
      </w:r>
      <w:r>
        <w:t>深度强化学习方法及应用研究</w:t>
      </w:r>
      <w:r>
        <w:t>[D].</w:t>
      </w:r>
      <w:r>
        <w:t>西安电子科技大学</w:t>
      </w:r>
      <w:r>
        <w:t>.2023.</w:t>
      </w:r>
    </w:p>
    <w:p w:rsidR="007A7958" w:rsidRDefault="00783086">
      <w:pPr>
        <w:pStyle w:val="ETME"/>
      </w:pPr>
      <w:r>
        <w:t xml:space="preserve">[7] </w:t>
      </w:r>
      <w:r>
        <w:t>张雷雷</w:t>
      </w:r>
      <w:r>
        <w:t>.</w:t>
      </w:r>
      <w:r>
        <w:t>社会困境下形成个体分工的多智能体深度强化学习模型</w:t>
      </w:r>
      <w:r>
        <w:t>[D].</w:t>
      </w:r>
      <w:r>
        <w:t>浙江工业大学</w:t>
      </w:r>
      <w:r>
        <w:t>.2020.</w:t>
      </w:r>
    </w:p>
    <w:p w:rsidR="007A7958" w:rsidRDefault="00783086">
      <w:pPr>
        <w:pStyle w:val="ETME"/>
      </w:pPr>
      <w:r>
        <w:t xml:space="preserve">[8] </w:t>
      </w:r>
      <w:r>
        <w:t>杜威</w:t>
      </w:r>
      <w:r>
        <w:t>.</w:t>
      </w:r>
      <w:r>
        <w:t>多智能体强化学习研究</w:t>
      </w:r>
      <w:r>
        <w:t>[D].</w:t>
      </w:r>
      <w:r>
        <w:t>中国矿业大学</w:t>
      </w:r>
      <w:r>
        <w:t>.2020.</w:t>
      </w:r>
    </w:p>
    <w:p w:rsidR="007A7958" w:rsidRDefault="00783086">
      <w:pPr>
        <w:pStyle w:val="ETME"/>
      </w:pPr>
      <w:r>
        <w:lastRenderedPageBreak/>
        <w:t xml:space="preserve">[9] </w:t>
      </w:r>
      <w:r>
        <w:t>孙彧</w:t>
      </w:r>
      <w:r>
        <w:t>,</w:t>
      </w:r>
      <w:r>
        <w:t>曹雷</w:t>
      </w:r>
      <w:r>
        <w:t>,</w:t>
      </w:r>
      <w:r>
        <w:t>陈希亮</w:t>
      </w:r>
      <w:r>
        <w:t>,</w:t>
      </w:r>
      <w:r>
        <w:t>徐志雄</w:t>
      </w:r>
      <w:r>
        <w:t>,</w:t>
      </w:r>
      <w:r>
        <w:t>赖俊</w:t>
      </w:r>
      <w:r>
        <w:t>.</w:t>
      </w:r>
      <w:r>
        <w:t>多智能体深度强化学习研究综述</w:t>
      </w:r>
      <w:r>
        <w:t>[J].</w:t>
      </w:r>
      <w:r>
        <w:t>计算机工程与应用</w:t>
      </w:r>
      <w:r>
        <w:t>,2020,56(05):13-24.</w:t>
      </w:r>
    </w:p>
    <w:sectPr w:rsidR="007A7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086" w:rsidRDefault="00783086" w:rsidP="00783086">
      <w:pPr>
        <w:spacing w:before="0" w:line="240" w:lineRule="auto"/>
      </w:pPr>
      <w:r>
        <w:separator/>
      </w:r>
    </w:p>
  </w:endnote>
  <w:endnote w:type="continuationSeparator" w:id="0">
    <w:p w:rsidR="00783086" w:rsidRDefault="00783086" w:rsidP="007830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086" w:rsidRDefault="00783086" w:rsidP="00783086">
      <w:pPr>
        <w:spacing w:before="0" w:line="240" w:lineRule="auto"/>
      </w:pPr>
      <w:r>
        <w:separator/>
      </w:r>
    </w:p>
  </w:footnote>
  <w:footnote w:type="continuationSeparator" w:id="0">
    <w:p w:rsidR="00783086" w:rsidRDefault="00783086" w:rsidP="00783086">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A7958"/>
    <w:rsid w:val="00783086"/>
    <w:rsid w:val="007A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3DDE5F9-E3FC-47FB-9CB0-75B85CBC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78308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83086"/>
    <w:rPr>
      <w:sz w:val="18"/>
      <w:szCs w:val="18"/>
    </w:rPr>
  </w:style>
  <w:style w:type="paragraph" w:styleId="a4">
    <w:name w:val="footer"/>
    <w:basedOn w:val="a"/>
    <w:link w:val="Char0"/>
    <w:uiPriority w:val="99"/>
    <w:unhideWhenUsed/>
    <w:rsid w:val="0078308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830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2024-10-15T05:56:00Z</dcterms:created>
  <dcterms:modified xsi:type="dcterms:W3CDTF">2024-10-15T05:56:00Z</dcterms:modified>
</cp:coreProperties>
</file>