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7A" w:rsidRDefault="008563E8">
      <w:r>
        <w:rPr>
          <w:b/>
        </w:rPr>
        <w:t>项目主页：</w:t>
      </w:r>
      <w:r w:rsidR="00A25592">
        <w:fldChar w:fldCharType="begin"/>
      </w:r>
      <w:r w:rsidR="00A25592">
        <w:instrText>HYPERLINK "http://www.gradle.org/" \h</w:instrText>
      </w:r>
      <w:r w:rsidR="00A25592">
        <w:fldChar w:fldCharType="separate"/>
      </w:r>
      <w:r>
        <w:rPr>
          <w:rStyle w:val="InternetLink"/>
        </w:rPr>
        <w:t>http://www.gradle.org</w:t>
      </w:r>
      <w:r w:rsidR="00A25592">
        <w:fldChar w:fldCharType="end"/>
      </w:r>
    </w:p>
    <w:p w:rsidR="00BE287A" w:rsidRDefault="00BE287A"/>
    <w:p w:rsidR="00BE287A" w:rsidRDefault="008563E8">
      <w:r>
        <w:rPr>
          <w:b/>
        </w:rPr>
        <w:t>下载地址：</w:t>
      </w:r>
      <w:r w:rsidR="00A25592">
        <w:fldChar w:fldCharType="begin"/>
      </w:r>
      <w:r w:rsidR="00A25592">
        <w:instrText>HYPERLINK "http://services.gradle.org/distributions/gradle-1.5-all.zip" \h</w:instrText>
      </w:r>
      <w:r w:rsidR="00A25592">
        <w:fldChar w:fldCharType="separate"/>
      </w:r>
      <w:r>
        <w:rPr>
          <w:rStyle w:val="InternetLink"/>
        </w:rPr>
        <w:t>http://services.gradle.org/distributions/gradle-1.5-all.zip</w:t>
      </w:r>
      <w:r w:rsidR="00A25592">
        <w:fldChar w:fldCharType="end"/>
      </w:r>
    </w:p>
    <w:p w:rsidR="00BE287A" w:rsidRDefault="00BE287A"/>
    <w:p w:rsidR="00BE287A" w:rsidRDefault="00BE287A"/>
    <w:p w:rsidR="00BE287A" w:rsidRDefault="008563E8">
      <w:r>
        <w:rPr>
          <w:b/>
        </w:rPr>
        <w:t>安装：</w:t>
      </w:r>
    </w:p>
    <w:p w:rsidR="00BE287A" w:rsidRDefault="008563E8">
      <w:pPr>
        <w:pStyle w:val="a6"/>
        <w:numPr>
          <w:ilvl w:val="0"/>
          <w:numId w:val="1"/>
        </w:numPr>
      </w:pPr>
      <w:r>
        <w:t>解压到自定义目录（例如：</w:t>
      </w:r>
      <w:r>
        <w:t>C:\gradle-1.5</w:t>
      </w:r>
      <w:r>
        <w:t>）</w:t>
      </w:r>
    </w:p>
    <w:p w:rsidR="00BE287A" w:rsidRDefault="00BE287A"/>
    <w:p w:rsidR="00BE287A" w:rsidRDefault="008563E8">
      <w:pPr>
        <w:pStyle w:val="a6"/>
        <w:numPr>
          <w:ilvl w:val="0"/>
          <w:numId w:val="1"/>
        </w:numPr>
      </w:pPr>
      <w:r>
        <w:t>设置环境变量</w:t>
      </w:r>
    </w:p>
    <w:p w:rsidR="00BE287A" w:rsidRDefault="008563E8">
      <w:r>
        <w:t>GRADLE_HOME = C:\gradle-1.5</w:t>
      </w:r>
    </w:p>
    <w:p w:rsidR="00BE287A" w:rsidRDefault="008563E8">
      <w:pPr>
        <w:rPr>
          <w:rFonts w:eastAsiaTheme="minorEastAsia" w:hint="eastAsia"/>
        </w:rPr>
      </w:pPr>
      <w:r>
        <w:t>Path += %GRADLE_HOME%\bin</w:t>
      </w:r>
    </w:p>
    <w:p w:rsidR="00CB1C4A" w:rsidRDefault="00CB1C4A">
      <w:pPr>
        <w:rPr>
          <w:rFonts w:eastAsiaTheme="minorEastAsia" w:hint="eastAsia"/>
        </w:rPr>
      </w:pPr>
    </w:p>
    <w:p w:rsidR="00CB1C4A" w:rsidRPr="00CB1C4A" w:rsidRDefault="00CB1C4A">
      <w:pPr>
        <w:rPr>
          <w:rFonts w:eastAsiaTheme="minorEastAsia" w:hint="eastAsia"/>
        </w:rPr>
      </w:pPr>
      <w:r>
        <w:rPr>
          <w:rFonts w:ascii="Helvetica" w:hAnsi="Helvetica"/>
          <w:color w:val="373737"/>
          <w:sz w:val="17"/>
          <w:szCs w:val="17"/>
          <w:shd w:val="clear" w:color="auto" w:fill="F6F6F6"/>
        </w:rPr>
        <w:t xml:space="preserve">GRADLE_OPTS </w:t>
      </w:r>
      <w:r>
        <w:rPr>
          <w:rFonts w:ascii="Helvetica" w:eastAsiaTheme="minorEastAsia" w:hAnsi="Helvetica" w:hint="eastAsia"/>
          <w:color w:val="373737"/>
          <w:sz w:val="17"/>
          <w:szCs w:val="17"/>
          <w:shd w:val="clear" w:color="auto" w:fill="F6F6F6"/>
        </w:rPr>
        <w:t xml:space="preserve">= </w:t>
      </w:r>
      <w:r>
        <w:rPr>
          <w:rFonts w:ascii="Helvetica" w:hAnsi="Helvetica"/>
          <w:color w:val="373737"/>
          <w:sz w:val="17"/>
          <w:szCs w:val="17"/>
          <w:shd w:val="clear" w:color="auto" w:fill="F6F6F6"/>
        </w:rPr>
        <w:t>-</w:t>
      </w:r>
      <w:proofErr w:type="spellStart"/>
      <w:r>
        <w:rPr>
          <w:rFonts w:ascii="Helvetica" w:hAnsi="Helvetica"/>
          <w:color w:val="373737"/>
          <w:sz w:val="17"/>
          <w:szCs w:val="17"/>
          <w:shd w:val="clear" w:color="auto" w:fill="F6F6F6"/>
        </w:rPr>
        <w:t>Dfile.encoding</w:t>
      </w:r>
      <w:proofErr w:type="spellEnd"/>
      <w:r>
        <w:rPr>
          <w:rFonts w:ascii="Helvetica" w:hAnsi="Helvetica"/>
          <w:color w:val="373737"/>
          <w:sz w:val="17"/>
          <w:szCs w:val="17"/>
          <w:shd w:val="clear" w:color="auto" w:fill="F6F6F6"/>
        </w:rPr>
        <w:t>=UTF-8</w:t>
      </w:r>
      <w:r>
        <w:rPr>
          <w:rFonts w:ascii="Helvetica" w:eastAsiaTheme="minorEastAsia" w:hAnsi="Helvetica" w:hint="eastAsia"/>
          <w:color w:val="373737"/>
          <w:sz w:val="17"/>
          <w:szCs w:val="17"/>
          <w:shd w:val="clear" w:color="auto" w:fill="F6F6F6"/>
        </w:rPr>
        <w:t xml:space="preserve"> </w:t>
      </w:r>
    </w:p>
    <w:p w:rsidR="00BE287A" w:rsidRDefault="00BE287A"/>
    <w:p w:rsidR="00BE287A" w:rsidRDefault="008563E8">
      <w:pPr>
        <w:pStyle w:val="a6"/>
        <w:numPr>
          <w:ilvl w:val="0"/>
          <w:numId w:val="1"/>
        </w:numPr>
      </w:pPr>
      <w:r>
        <w:t>打开命令行输入：</w:t>
      </w:r>
      <w:proofErr w:type="spellStart"/>
      <w:r>
        <w:t>gradle</w:t>
      </w:r>
      <w:proofErr w:type="spellEnd"/>
      <w:r>
        <w:t>，显示以下类似信息即表示安装成功</w:t>
      </w:r>
    </w:p>
    <w:p w:rsidR="00BE287A" w:rsidRDefault="008563E8">
      <w:r>
        <w:rPr>
          <w:noProof/>
        </w:rPr>
        <w:drawing>
          <wp:inline distT="0" distB="0" distL="0" distR="0">
            <wp:extent cx="5274310" cy="344043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7A" w:rsidRDefault="00BE287A"/>
    <w:p w:rsidR="00BE287A" w:rsidRDefault="00BE287A"/>
    <w:p w:rsidR="00BE287A" w:rsidRDefault="008563E8">
      <w:r>
        <w:rPr>
          <w:b/>
        </w:rPr>
        <w:t>命令：</w:t>
      </w:r>
    </w:p>
    <w:p w:rsidR="00BE287A" w:rsidRDefault="008563E8">
      <w:pPr>
        <w:pStyle w:val="a6"/>
        <w:numPr>
          <w:ilvl w:val="0"/>
          <w:numId w:val="2"/>
        </w:numPr>
      </w:pPr>
      <w:r>
        <w:t>编译命令：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cleaneclipse</w:t>
      </w:r>
      <w:proofErr w:type="spellEnd"/>
      <w:r>
        <w:t xml:space="preserve"> eclipse -</w:t>
      </w:r>
      <w:proofErr w:type="spellStart"/>
      <w:r>
        <w:t>Pprofile</w:t>
      </w:r>
      <w:proofErr w:type="spellEnd"/>
      <w:r>
        <w:t>=test</w:t>
      </w:r>
    </w:p>
    <w:p w:rsidR="00BE287A" w:rsidRDefault="00BE287A"/>
    <w:p w:rsidR="00BE287A" w:rsidRDefault="008563E8">
      <w:pPr>
        <w:pStyle w:val="a6"/>
        <w:numPr>
          <w:ilvl w:val="0"/>
          <w:numId w:val="2"/>
        </w:numPr>
      </w:pPr>
      <w:r>
        <w:t>打包命令：</w:t>
      </w:r>
      <w:proofErr w:type="spellStart"/>
      <w:r>
        <w:t>gradle</w:t>
      </w:r>
      <w:proofErr w:type="spellEnd"/>
      <w:r>
        <w:t xml:space="preserve"> clean war -</w:t>
      </w:r>
      <w:proofErr w:type="spellStart"/>
      <w:r>
        <w:t>Pprofile</w:t>
      </w:r>
      <w:proofErr w:type="spellEnd"/>
      <w:r>
        <w:t>=product</w:t>
      </w:r>
    </w:p>
    <w:p w:rsidR="00BE287A" w:rsidRDefault="00BE287A"/>
    <w:p w:rsidR="00BE287A" w:rsidRDefault="008563E8">
      <w:pPr>
        <w:pStyle w:val="a6"/>
        <w:numPr>
          <w:ilvl w:val="0"/>
          <w:numId w:val="2"/>
        </w:numPr>
      </w:pPr>
      <w:r>
        <w:t>一些常用命令：</w:t>
      </w:r>
    </w:p>
    <w:p w:rsidR="00BE287A" w:rsidRDefault="008563E8">
      <w:r>
        <w:t xml:space="preserve">-b </w:t>
      </w:r>
      <w:r>
        <w:t>指定</w:t>
      </w:r>
      <w:r>
        <w:t>build</w:t>
      </w:r>
      <w:r>
        <w:t>文件（默认为：</w:t>
      </w:r>
      <w:proofErr w:type="spellStart"/>
      <w:r>
        <w:t>build.gradle</w:t>
      </w:r>
      <w:proofErr w:type="spellEnd"/>
      <w:r>
        <w:t>）</w:t>
      </w:r>
    </w:p>
    <w:p w:rsidR="00BE287A" w:rsidRDefault="008563E8">
      <w:r>
        <w:t xml:space="preserve">-c </w:t>
      </w:r>
      <w:r>
        <w:t>指定</w:t>
      </w:r>
      <w:r>
        <w:t>settings</w:t>
      </w:r>
      <w:r>
        <w:t>文件（默认为：</w:t>
      </w:r>
      <w:proofErr w:type="spellStart"/>
      <w:r>
        <w:t>settings.gradle</w:t>
      </w:r>
      <w:proofErr w:type="spellEnd"/>
      <w:r>
        <w:t>）</w:t>
      </w:r>
    </w:p>
    <w:p w:rsidR="00BE287A" w:rsidRDefault="008563E8">
      <w:r>
        <w:t xml:space="preserve">-x </w:t>
      </w:r>
      <w:r>
        <w:t>排除指定任务（例如：</w:t>
      </w:r>
      <w:r>
        <w:t>-x test</w:t>
      </w:r>
      <w:r>
        <w:t>）</w:t>
      </w:r>
    </w:p>
    <w:p w:rsidR="00BE287A" w:rsidRDefault="00BE287A"/>
    <w:p w:rsidR="00BE287A" w:rsidRDefault="008563E8">
      <w:r>
        <w:t>更多常用命令请输入</w:t>
      </w:r>
      <w:proofErr w:type="spellStart"/>
      <w:r>
        <w:t>gradle</w:t>
      </w:r>
      <w:proofErr w:type="spellEnd"/>
      <w:r>
        <w:t xml:space="preserve"> -h/help</w:t>
      </w:r>
      <w:r>
        <w:t>查看</w:t>
      </w:r>
    </w:p>
    <w:p w:rsidR="00BE287A" w:rsidRDefault="00BE287A"/>
    <w:p w:rsidR="00BE287A" w:rsidRDefault="00BE287A"/>
    <w:p w:rsidR="00BE287A" w:rsidRDefault="008563E8">
      <w:r>
        <w:t>加源码：</w:t>
      </w:r>
    </w:p>
    <w:p w:rsidR="00BE287A" w:rsidRDefault="008563E8">
      <w:bookmarkStart w:id="0" w:name="__DdeLink__56_288252265"/>
      <w:r>
        <w:t>在</w:t>
      </w:r>
      <w:proofErr w:type="spellStart"/>
      <w:r>
        <w:t>build.gradle</w:t>
      </w:r>
      <w:bookmarkEnd w:id="0"/>
      <w:proofErr w:type="spellEnd"/>
      <w:r>
        <w:t>中加入以下代码：</w:t>
      </w:r>
    </w:p>
    <w:p w:rsidR="00BE287A" w:rsidRDefault="008563E8">
      <w:proofErr w:type="spellStart"/>
      <w:r>
        <w:t>sourceSets.main.java.srcDirs</w:t>
      </w:r>
      <w:proofErr w:type="spellEnd"/>
      <w:r>
        <w:t xml:space="preserve"> "gen-java"</w:t>
      </w:r>
    </w:p>
    <w:p w:rsidR="00BE287A" w:rsidRDefault="00BE287A"/>
    <w:p w:rsidR="00BE287A" w:rsidRDefault="008563E8">
      <w:r>
        <w:t>web</w:t>
      </w:r>
      <w:r>
        <w:t>工程：</w:t>
      </w:r>
    </w:p>
    <w:p w:rsidR="00BE287A" w:rsidRDefault="008563E8">
      <w:r>
        <w:t>在</w:t>
      </w:r>
      <w:proofErr w:type="spellStart"/>
      <w:r>
        <w:t>build.gradle</w:t>
      </w:r>
      <w:proofErr w:type="spellEnd"/>
      <w:r>
        <w:t>中加入以下代码：</w:t>
      </w:r>
    </w:p>
    <w:p w:rsidR="00BE287A" w:rsidRDefault="008563E8">
      <w:pPr>
        <w:rPr>
          <w:rFonts w:eastAsiaTheme="minorEastAsia"/>
        </w:rPr>
      </w:pPr>
      <w:r>
        <w:t xml:space="preserve">apply </w:t>
      </w:r>
      <w:proofErr w:type="spellStart"/>
      <w:r>
        <w:t>plugin</w:t>
      </w:r>
      <w:proofErr w:type="spellEnd"/>
      <w:r>
        <w:t>: 'war'</w:t>
      </w:r>
    </w:p>
    <w:p w:rsidR="00F04F6C" w:rsidRDefault="00F04F6C">
      <w:pPr>
        <w:rPr>
          <w:rFonts w:eastAsiaTheme="minorEastAsia"/>
        </w:rPr>
      </w:pPr>
    </w:p>
    <w:p w:rsidR="00F04F6C" w:rsidRDefault="00F04F6C">
      <w:pPr>
        <w:rPr>
          <w:rFonts w:eastAsiaTheme="minorEastAsia"/>
        </w:rPr>
      </w:pPr>
    </w:p>
    <w:p w:rsidR="00F04F6C" w:rsidRDefault="00F04F6C">
      <w:pPr>
        <w:rPr>
          <w:rFonts w:eastAsiaTheme="minorEastAsia"/>
        </w:rPr>
      </w:pPr>
      <w:r>
        <w:rPr>
          <w:rFonts w:eastAsiaTheme="minorEastAsia" w:hint="eastAsia"/>
        </w:rPr>
        <w:t>=============</w:t>
      </w:r>
    </w:p>
    <w:p w:rsidR="00F04F6C" w:rsidRPr="007212DA" w:rsidRDefault="007212DA">
      <w:pPr>
        <w:rPr>
          <w:rFonts w:eastAsiaTheme="minorEastAsia"/>
          <w:b/>
          <w:sz w:val="28"/>
          <w:szCs w:val="28"/>
        </w:rPr>
      </w:pPr>
      <w:r w:rsidRPr="007212DA">
        <w:rPr>
          <w:rFonts w:eastAsiaTheme="minorEastAsia" w:hint="eastAsia"/>
          <w:b/>
          <w:sz w:val="28"/>
          <w:szCs w:val="28"/>
        </w:rPr>
        <w:t>一些小技巧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cleanEclipse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  eclipse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可以简写为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 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="00992A7F">
        <w:rPr>
          <w:rFonts w:ascii="Helvetica" w:eastAsia="微软雅黑" w:hAnsi="Helvetica" w:cs="宋体"/>
          <w:color w:val="000000"/>
          <w:kern w:val="0"/>
          <w:szCs w:val="21"/>
        </w:rPr>
        <w:t xml:space="preserve">  </w:t>
      </w:r>
      <w:proofErr w:type="spellStart"/>
      <w:r w:rsidR="00992A7F">
        <w:rPr>
          <w:rFonts w:ascii="Helvetica" w:eastAsia="微软雅黑" w:hAnsi="Helvetica" w:cs="宋体"/>
          <w:color w:val="000000"/>
          <w:kern w:val="0"/>
          <w:szCs w:val="21"/>
        </w:rPr>
        <w:t>cE</w:t>
      </w:r>
      <w:proofErr w:type="spellEnd"/>
      <w:r w:rsidR="00992A7F">
        <w:rPr>
          <w:rFonts w:ascii="Helvetica" w:eastAsia="微软雅黑" w:hAnsi="Helvetica" w:cs="宋体"/>
          <w:color w:val="000000"/>
          <w:kern w:val="0"/>
          <w:szCs w:val="21"/>
        </w:rPr>
        <w:t xml:space="preserve"> e</w:t>
      </w:r>
    </w:p>
    <w:p w:rsidR="00F04F6C" w:rsidRPr="00F04F6C" w:rsidRDefault="00F04F6C" w:rsidP="00F04F6C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4F6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4F6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11.2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排除任务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你可以使用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-x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参数来排除不需要执行的任务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让我们用上一个示例中的脚本来体验一下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&gt;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dist -x test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:compile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compiling source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:dist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building the distribution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BUILD SUCCESSFUL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Total time: 1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secs</w:t>
      </w:r>
      <w:proofErr w:type="spellEnd"/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可以看到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,test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任务并没有被执行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即使它被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dist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任务所依赖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同时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test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任务所依赖的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compileTest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也同样没有被执行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而像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complie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所依赖的除了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test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之外的任务仍然正常执行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lastRenderedPageBreak/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====================================================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11.3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持续构建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-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即使发生错误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默认情况下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在执行时如果发生错误会立即中止执行任务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这能使构建更快完成但无法查看更多其它的失败信息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此时可以使用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-continue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参数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在一个构建中尽可能捕获更多的失败信息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;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当增加此参数是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会在其所依赖的任务成功执行的前提下独立的执行每个任务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;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例如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如果你使用了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'java'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'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checkStyle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'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插件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即使你的代码规范检查和单元测试失败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仍然可以运行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checkStyle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执行单元测试并且构建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javadoc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;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所有的错误都会在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P.S: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只有其所依赖的任务成功执行之后任务才会被执行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所以如果当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java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代码编译失败时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单元测试任务即不会被执行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因为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test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任务直接依赖于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compileJava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 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=================================================================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11.4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任务名称简写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在执行任务时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,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只要键入的字符足以唯一区分出一个任务即可省去其它字符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.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如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11.1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示例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执行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dist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输入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di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即可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驼峰命名式简写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.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如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11.1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示例</w:t>
      </w:r>
    </w:p>
    <w:p w:rsidR="00F04F6C" w:rsidRPr="00F04F6C" w:rsidRDefault="00F04F6C" w:rsidP="00F04F6C">
      <w:pPr>
        <w:widowControl/>
        <w:shd w:val="clear" w:color="auto" w:fill="FFFFFF"/>
        <w:tabs>
          <w:tab w:val="clear" w:pos="420"/>
        </w:tabs>
        <w:suppressAutoHyphens w:val="0"/>
        <w:spacing w:line="375" w:lineRule="atLeast"/>
        <w:jc w:val="left"/>
        <w:rPr>
          <w:rFonts w:ascii="Helvetica" w:eastAsia="微软雅黑" w:hAnsi="Helvetica" w:cs="宋体"/>
          <w:color w:val="000000"/>
          <w:kern w:val="0"/>
          <w:szCs w:val="21"/>
        </w:rPr>
      </w:pP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要执行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compileTest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任务只需输入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cT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即可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当然输入</w:t>
      </w:r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 xml:space="preserve"> </w:t>
      </w:r>
      <w:proofErr w:type="spellStart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cmopTest</w:t>
      </w:r>
      <w:proofErr w:type="spellEnd"/>
      <w:r w:rsidRPr="00F04F6C">
        <w:rPr>
          <w:rFonts w:ascii="Helvetica" w:eastAsia="微软雅黑" w:hAnsi="Helvetica" w:cs="宋体"/>
          <w:color w:val="000000"/>
          <w:kern w:val="0"/>
          <w:szCs w:val="21"/>
        </w:rPr>
        <w:t>同样可以执行构建</w:t>
      </w:r>
    </w:p>
    <w:p w:rsidR="00F04F6C" w:rsidRDefault="00C84C0A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===</w:t>
      </w:r>
    </w:p>
    <w:p w:rsidR="00C84C0A" w:rsidRDefault="00C84C0A">
      <w:pPr>
        <w:rPr>
          <w:rFonts w:eastAsiaTheme="minorEastAsia"/>
        </w:rPr>
      </w:pPr>
    </w:p>
    <w:p w:rsidR="00C84C0A" w:rsidRDefault="00C84C0A">
      <w:pPr>
        <w:rPr>
          <w:rFonts w:eastAsiaTheme="minorEastAsia"/>
        </w:rPr>
      </w:pPr>
    </w:p>
    <w:p w:rsidR="00C84C0A" w:rsidRPr="00D027D8" w:rsidRDefault="00C84C0A">
      <w:pPr>
        <w:rPr>
          <w:rFonts w:eastAsiaTheme="minorEastAsia"/>
          <w:b/>
          <w:sz w:val="30"/>
          <w:szCs w:val="30"/>
        </w:rPr>
      </w:pPr>
      <w:proofErr w:type="spellStart"/>
      <w:r w:rsidRPr="00D027D8">
        <w:rPr>
          <w:rFonts w:eastAsiaTheme="minorEastAsia"/>
          <w:b/>
          <w:sz w:val="30"/>
          <w:szCs w:val="30"/>
        </w:rPr>
        <w:t>gradle</w:t>
      </w:r>
      <w:proofErr w:type="spellEnd"/>
      <w:r w:rsidRPr="00D027D8">
        <w:rPr>
          <w:rFonts w:eastAsiaTheme="minorEastAsia" w:hint="eastAsia"/>
          <w:b/>
          <w:sz w:val="30"/>
          <w:szCs w:val="30"/>
        </w:rPr>
        <w:t>如何在打</w:t>
      </w:r>
      <w:r w:rsidRPr="00D027D8">
        <w:rPr>
          <w:rFonts w:eastAsiaTheme="minorEastAsia"/>
          <w:b/>
          <w:sz w:val="30"/>
          <w:szCs w:val="30"/>
        </w:rPr>
        <w:t>jar</w:t>
      </w:r>
      <w:r w:rsidRPr="00D027D8">
        <w:rPr>
          <w:rFonts w:eastAsiaTheme="minorEastAsia" w:hint="eastAsia"/>
          <w:b/>
          <w:sz w:val="30"/>
          <w:szCs w:val="30"/>
        </w:rPr>
        <w:t>包的时候隔离掉某些文件和目录</w:t>
      </w:r>
      <w:r w:rsidR="00D027D8">
        <w:rPr>
          <w:rFonts w:eastAsiaTheme="minorEastAsia" w:hint="eastAsia"/>
          <w:b/>
          <w:sz w:val="30"/>
          <w:szCs w:val="30"/>
        </w:rPr>
        <w:t>?</w:t>
      </w:r>
    </w:p>
    <w:p w:rsidR="00C84C0A" w:rsidRDefault="00C84C0A">
      <w:pPr>
        <w:rPr>
          <w:rFonts w:eastAsiaTheme="minorEastAsia"/>
        </w:rPr>
      </w:pP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经过试验， </w:t>
      </w:r>
      <w:proofErr w:type="spellStart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build.</w:t>
      </w: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里的写法如下：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jar { 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from </w:t>
      </w:r>
      <w:proofErr w:type="spellStart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sourceSets.main.resources</w:t>
      </w:r>
      <w:proofErr w:type="spellEnd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exclude('domesticPnr/**' ,  'pnrconf/**/*.xml' , "pnrs/**/*.txt",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ind w:firstLine="9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'</w:t>
      </w:r>
      <w:proofErr w:type="spellStart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dotnet</w:t>
      </w:r>
      <w:proofErr w:type="spellEnd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/**' , '</w:t>
      </w:r>
      <w:proofErr w:type="spellStart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espeed</w:t>
      </w:r>
      <w:proofErr w:type="spellEnd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' , '</w:t>
      </w:r>
      <w:proofErr w:type="spellStart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espeed','issue-ticket','testpnr</w:t>
      </w:r>
      <w:proofErr w:type="spellEnd"/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) </w:t>
      </w:r>
    </w:p>
    <w:p w:rsidR="00C84C0A" w:rsidRPr="00C84C0A" w:rsidRDefault="00C84C0A" w:rsidP="00C84C0A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4C0A">
        <w:rPr>
          <w:rFonts w:ascii="微软雅黑" w:eastAsia="微软雅黑" w:hAnsi="微软雅黑" w:cs="宋体" w:hint="eastAsia"/>
          <w:color w:val="000000"/>
          <w:kern w:val="0"/>
          <w:szCs w:val="21"/>
        </w:rPr>
        <w:t>} </w:t>
      </w:r>
    </w:p>
    <w:p w:rsidR="00C84C0A" w:rsidRDefault="00C84C0A">
      <w:pPr>
        <w:rPr>
          <w:rFonts w:eastAsiaTheme="minorEastAsia"/>
        </w:rPr>
      </w:pPr>
    </w:p>
    <w:p w:rsidR="00FE5FD1" w:rsidRDefault="00FE5FD1">
      <w:pPr>
        <w:rPr>
          <w:rFonts w:eastAsiaTheme="minorEastAsia"/>
        </w:rPr>
      </w:pPr>
      <w:r>
        <w:rPr>
          <w:rFonts w:eastAsiaTheme="minorEastAsia" w:hint="eastAsia"/>
        </w:rPr>
        <w:t>====</w:t>
      </w:r>
    </w:p>
    <w:p w:rsidR="00FE5FD1" w:rsidRDefault="00FE5FD1">
      <w:pPr>
        <w:rPr>
          <w:rFonts w:eastAsiaTheme="minorEastAsia"/>
        </w:rPr>
      </w:pPr>
    </w:p>
    <w:p w:rsidR="00FE5FD1" w:rsidRDefault="00742B0C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663B94" w:rsidRPr="00663B94">
        <w:rPr>
          <w:rFonts w:eastAsiaTheme="minorEastAsia" w:hint="eastAsia"/>
        </w:rPr>
        <w:t>如何引用到某个一个版本的</w:t>
      </w:r>
      <w:r w:rsidR="00663B94" w:rsidRPr="00663B94">
        <w:rPr>
          <w:rFonts w:eastAsiaTheme="minorEastAsia"/>
        </w:rPr>
        <w:t>jar</w:t>
      </w:r>
      <w:r w:rsidR="00663B94" w:rsidRPr="00663B94">
        <w:rPr>
          <w:rFonts w:eastAsiaTheme="minorEastAsia" w:hint="eastAsia"/>
        </w:rPr>
        <w:t>，</w:t>
      </w:r>
      <w:r w:rsidR="00663B94" w:rsidRPr="00663B94">
        <w:rPr>
          <w:rFonts w:eastAsiaTheme="minorEastAsia"/>
        </w:rPr>
        <w:t xml:space="preserve"> </w:t>
      </w:r>
      <w:r w:rsidR="00663B94" w:rsidRPr="00663B94">
        <w:rPr>
          <w:rFonts w:eastAsiaTheme="minorEastAsia" w:hint="eastAsia"/>
        </w:rPr>
        <w:t>而不是源码引用</w:t>
      </w:r>
      <w:r w:rsidR="00663B94">
        <w:rPr>
          <w:rFonts w:eastAsiaTheme="minorEastAsia" w:hint="eastAsia"/>
        </w:rPr>
        <w:t>?</w:t>
      </w:r>
    </w:p>
    <w:p w:rsidR="00663B94" w:rsidRDefault="00663B94">
      <w:pPr>
        <w:rPr>
          <w:rFonts w:eastAsiaTheme="minorEastAsia"/>
        </w:rPr>
      </w:pP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出于某种原因，（ 固定版本号， 或者你的新项目不在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tz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根目录下）， 你会需要用jar包来引用 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tz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-common里的项目， 做法如下：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首先， 在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tz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tz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-common\framework-mongo-support目录下的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.build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文件中加入版本号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version = "1.0-SNAPSHOT"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//group = '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com.travelzen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如果加上这行group， 则可以改变group名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这时候， 你可以运行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 :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tz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common:framework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-mongo-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support:install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 -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把jar包install到你的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本地存储。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然后， 在你的新项目的根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build.</w:t>
      </w: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目录中加入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shd w:val="clear" w:color="auto" w:fill="FFFFFF"/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3"/>
          <w:szCs w:val="23"/>
        </w:rPr>
      </w:pPr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repositories {</w:t>
      </w:r>
    </w:p>
    <w:p w:rsidR="00FE5FD1" w:rsidRPr="00FE5FD1" w:rsidRDefault="00FE5FD1" w:rsidP="00FE5FD1">
      <w:pPr>
        <w:widowControl/>
        <w:shd w:val="clear" w:color="auto" w:fill="FFFFFF"/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3"/>
          <w:szCs w:val="23"/>
        </w:rPr>
      </w:pPr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 xml:space="preserve">  </w:t>
      </w:r>
      <w:proofErr w:type="spellStart"/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mavenCentral</w:t>
      </w:r>
      <w:proofErr w:type="spellEnd"/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()</w:t>
      </w:r>
    </w:p>
    <w:p w:rsidR="00FE5FD1" w:rsidRPr="00FE5FD1" w:rsidRDefault="00FE5FD1" w:rsidP="00FE5FD1">
      <w:pPr>
        <w:widowControl/>
        <w:shd w:val="clear" w:color="auto" w:fill="FFFFFF"/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3"/>
          <w:szCs w:val="23"/>
        </w:rPr>
      </w:pPr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 xml:space="preserve">  </w:t>
      </w:r>
      <w:proofErr w:type="spellStart"/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mavenLocal</w:t>
      </w:r>
      <w:proofErr w:type="spellEnd"/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()</w:t>
      </w:r>
    </w:p>
    <w:p w:rsidR="00FE5FD1" w:rsidRPr="00FE5FD1" w:rsidRDefault="00FE5FD1" w:rsidP="00FE5FD1">
      <w:pPr>
        <w:widowControl/>
        <w:shd w:val="clear" w:color="auto" w:fill="FFFFFF"/>
        <w:tabs>
          <w:tab w:val="clear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30" w:lineRule="atLeast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3"/>
          <w:szCs w:val="23"/>
        </w:rPr>
      </w:pPr>
      <w:r w:rsidRPr="00FE5FD1">
        <w:rPr>
          <w:rFonts w:ascii="inherit" w:eastAsia="宋体" w:hAnsi="inherit" w:cs="宋体"/>
          <w:color w:val="222222"/>
          <w:kern w:val="0"/>
          <w:sz w:val="23"/>
          <w:szCs w:val="23"/>
        </w:rPr>
        <w:t>}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主要是需要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mavenLocal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(）， 这样才能引用到之前发布的jar包。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然后， 再在你的新项目中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compile('tz.tz-common:framework-mongo-support:1.0-SNAPSHOT'){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changing=true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  }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再执行  </w:t>
      </w:r>
      <w:proofErr w:type="spellStart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00"/>
        </w:rPr>
        <w:t>gradle</w:t>
      </w:r>
      <w:proofErr w:type="spellEnd"/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eclipse  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就能够引用到  framework-mongo-support-1.0-SNAPSHOT.jar了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如果你要把jar包发布到私服上， 可以参考以下步骤：</w:t>
      </w:r>
    </w:p>
    <w:p w:rsidR="00FE5FD1" w:rsidRPr="00FE5FD1" w:rsidRDefault="00A25592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8" w:history="1">
        <w:r w:rsidR="00FE5FD1" w:rsidRPr="00FE5FD1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http://www.</w:t>
        </w:r>
        <w:r w:rsidR="00FE5FD1" w:rsidRPr="00FE5FD1">
          <w:rPr>
            <w:rFonts w:ascii="微软雅黑" w:eastAsia="微软雅黑" w:hAnsi="微软雅黑" w:cs="宋体" w:hint="eastAsia"/>
            <w:color w:val="000000"/>
            <w:kern w:val="0"/>
            <w:u w:val="single"/>
          </w:rPr>
          <w:t>gradle</w:t>
        </w:r>
        <w:r w:rsidR="00FE5FD1" w:rsidRPr="00FE5FD1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.org/docs/current/userguide/maven_plugin.html</w:t>
        </w:r>
      </w:hyperlink>
      <w:r w:rsidR="00FE5FD1"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发布私服需要 nexus的用户名密码， 这个承文那边有。</w:t>
      </w:r>
    </w:p>
    <w:p w:rsidR="00BF08FB" w:rsidRDefault="00BF08FB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F08FB" w:rsidRDefault="00BF08FB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F08FB" w:rsidRPr="00C97F45" w:rsidRDefault="00C97F45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</w:pPr>
      <w:r w:rsidRPr="00C97F45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在总</w:t>
      </w:r>
      <w:proofErr w:type="spellStart"/>
      <w:r w:rsidRPr="00C97F45"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  <w:t>build.gradle</w:t>
      </w:r>
      <w:proofErr w:type="spellEnd"/>
      <w:r w:rsidRPr="00C97F45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中加入了</w:t>
      </w:r>
      <w:proofErr w:type="spellStart"/>
      <w:r w:rsidRPr="00C97F45"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  <w:t>webapp</w:t>
      </w:r>
      <w:proofErr w:type="spellEnd"/>
      <w:r w:rsidRPr="00C97F45"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  <w:t>-(profile)</w:t>
      </w:r>
      <w:r w:rsidRPr="00C97F45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的支持</w:t>
      </w:r>
    </w:p>
    <w:p w:rsidR="00BF08FB" w:rsidRDefault="00BF08FB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F08FB" w:rsidRPr="00FE5FD1" w:rsidRDefault="00BF08FB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szCs w:val="21"/>
        </w:rPr>
        <w:t xml:space="preserve">    </w:t>
      </w:r>
      <w:proofErr w:type="spellStart"/>
      <w:r>
        <w:rPr>
          <w:szCs w:val="21"/>
        </w:rPr>
        <w:t>afterEvaluate</w:t>
      </w:r>
      <w:proofErr w:type="spellEnd"/>
      <w:r>
        <w:rPr>
          <w:szCs w:val="21"/>
        </w:rPr>
        <w:t xml:space="preserve"> {</w:t>
      </w:r>
      <w:r>
        <w:rPr>
          <w:szCs w:val="21"/>
        </w:rPr>
        <w:br/>
        <w:t>        if (</w:t>
      </w:r>
      <w:proofErr w:type="spellStart"/>
      <w:r>
        <w:rPr>
          <w:szCs w:val="21"/>
        </w:rPr>
        <w:t>project.plugins.findPlugin</w:t>
      </w:r>
      <w:proofErr w:type="spellEnd"/>
      <w:r>
        <w:rPr>
          <w:szCs w:val="21"/>
        </w:rPr>
        <w:t xml:space="preserve">('war') &amp;&amp; </w:t>
      </w:r>
      <w:proofErr w:type="spellStart"/>
      <w:r>
        <w:rPr>
          <w:szCs w:val="21"/>
        </w:rPr>
        <w:t>project.hasProperty</w:t>
      </w:r>
      <w:proofErr w:type="spellEnd"/>
      <w:r>
        <w:rPr>
          <w:szCs w:val="21"/>
        </w:rPr>
        <w:t>('profile')) {</w:t>
      </w:r>
      <w:r>
        <w:rPr>
          <w:szCs w:val="21"/>
        </w:rPr>
        <w:br/>
        <w:t xml:space="preserve">            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project.webAppDirName</w:t>
      </w:r>
      <w:proofErr w:type="spellEnd"/>
      <w:r>
        <w:rPr>
          <w:szCs w:val="21"/>
        </w:rPr>
        <w:br/>
        <w:t xml:space="preserve">            </w:t>
      </w:r>
      <w:proofErr w:type="spellStart"/>
      <w:r>
        <w:rPr>
          <w:szCs w:val="21"/>
        </w:rPr>
        <w:t>webtmp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 xml:space="preserve"> + '-</w:t>
      </w:r>
      <w:proofErr w:type="spellStart"/>
      <w:r>
        <w:rPr>
          <w:szCs w:val="21"/>
        </w:rPr>
        <w:t>tmp</w:t>
      </w:r>
      <w:proofErr w:type="spellEnd"/>
      <w:r>
        <w:rPr>
          <w:szCs w:val="21"/>
        </w:rPr>
        <w:t>'</w:t>
      </w:r>
      <w:r>
        <w:rPr>
          <w:szCs w:val="21"/>
        </w:rPr>
        <w:br/>
        <w:t xml:space="preserve">            </w:t>
      </w:r>
      <w:proofErr w:type="spellStart"/>
      <w:r>
        <w:rPr>
          <w:szCs w:val="21"/>
        </w:rPr>
        <w:t>war.doFirst</w:t>
      </w:r>
      <w:proofErr w:type="spellEnd"/>
      <w:r>
        <w:rPr>
          <w:szCs w:val="21"/>
        </w:rPr>
        <w:t xml:space="preserve"> {</w:t>
      </w:r>
      <w:r>
        <w:rPr>
          <w:szCs w:val="21"/>
        </w:rPr>
        <w:br/>
        <w:t>                copy {</w:t>
      </w:r>
      <w:r>
        <w:rPr>
          <w:szCs w:val="21"/>
        </w:rPr>
        <w:br/>
        <w:t>                    from "$</w:t>
      </w:r>
      <w:proofErr w:type="spellStart"/>
      <w:r>
        <w:rPr>
          <w:szCs w:val="21"/>
        </w:rPr>
        <w:t>projectDir</w:t>
      </w:r>
      <w:proofErr w:type="spellEnd"/>
      <w:r>
        <w:rPr>
          <w:szCs w:val="21"/>
        </w:rPr>
        <w:t xml:space="preserve">/" + 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br/>
        <w:t>                    into "$</w:t>
      </w:r>
      <w:proofErr w:type="spellStart"/>
      <w:r>
        <w:rPr>
          <w:szCs w:val="21"/>
        </w:rPr>
        <w:t>projectDir</w:t>
      </w:r>
      <w:proofErr w:type="spellEnd"/>
      <w:r>
        <w:rPr>
          <w:szCs w:val="21"/>
        </w:rPr>
        <w:t xml:space="preserve">/" + </w:t>
      </w:r>
      <w:proofErr w:type="spellStart"/>
      <w:r>
        <w:rPr>
          <w:szCs w:val="21"/>
        </w:rPr>
        <w:t>webtmp</w:t>
      </w:r>
      <w:proofErr w:type="spellEnd"/>
      <w:r>
        <w:rPr>
          <w:szCs w:val="21"/>
        </w:rPr>
        <w:br/>
        <w:t>                }</w:t>
      </w:r>
      <w:r>
        <w:rPr>
          <w:szCs w:val="21"/>
        </w:rPr>
        <w:br/>
        <w:t>                copy {</w:t>
      </w:r>
      <w:r>
        <w:rPr>
          <w:szCs w:val="21"/>
        </w:rPr>
        <w:br/>
        <w:t>                    from "$</w:t>
      </w:r>
      <w:proofErr w:type="spellStart"/>
      <w:r>
        <w:rPr>
          <w:szCs w:val="21"/>
        </w:rPr>
        <w:t>projectDir</w:t>
      </w:r>
      <w:proofErr w:type="spellEnd"/>
      <w:r>
        <w:rPr>
          <w:szCs w:val="21"/>
        </w:rPr>
        <w:t xml:space="preserve">/" + 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 xml:space="preserve"> + '-' + </w:t>
      </w:r>
      <w:proofErr w:type="spellStart"/>
      <w:r>
        <w:rPr>
          <w:szCs w:val="21"/>
        </w:rPr>
        <w:t>project.profile</w:t>
      </w:r>
      <w:proofErr w:type="spellEnd"/>
      <w:r>
        <w:rPr>
          <w:szCs w:val="21"/>
        </w:rPr>
        <w:br/>
        <w:t>                    into "$</w:t>
      </w:r>
      <w:proofErr w:type="spellStart"/>
      <w:r>
        <w:rPr>
          <w:szCs w:val="21"/>
        </w:rPr>
        <w:t>projectDir</w:t>
      </w:r>
      <w:proofErr w:type="spellEnd"/>
      <w:r>
        <w:rPr>
          <w:szCs w:val="21"/>
        </w:rPr>
        <w:t xml:space="preserve">/" + </w:t>
      </w:r>
      <w:proofErr w:type="spellStart"/>
      <w:r>
        <w:rPr>
          <w:szCs w:val="21"/>
        </w:rPr>
        <w:t>webtmp</w:t>
      </w:r>
      <w:proofErr w:type="spellEnd"/>
      <w:r>
        <w:rPr>
          <w:szCs w:val="21"/>
        </w:rPr>
        <w:br/>
        <w:t>                }</w:t>
      </w:r>
      <w:r>
        <w:rPr>
          <w:szCs w:val="21"/>
        </w:rPr>
        <w:br/>
        <w:t xml:space="preserve">                </w:t>
      </w:r>
      <w:proofErr w:type="spellStart"/>
      <w:r>
        <w:rPr>
          <w:szCs w:val="21"/>
        </w:rPr>
        <w:t>project.webAppDirName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webtmp</w:t>
      </w:r>
      <w:proofErr w:type="spellEnd"/>
      <w:r>
        <w:rPr>
          <w:szCs w:val="21"/>
        </w:rPr>
        <w:br/>
        <w:t>            }</w:t>
      </w:r>
      <w:r>
        <w:rPr>
          <w:szCs w:val="21"/>
        </w:rPr>
        <w:br/>
        <w:t xml:space="preserve">            </w:t>
      </w:r>
      <w:proofErr w:type="spellStart"/>
      <w:r>
        <w:rPr>
          <w:szCs w:val="21"/>
        </w:rPr>
        <w:t>war.doLast</w:t>
      </w:r>
      <w:proofErr w:type="spellEnd"/>
      <w:r>
        <w:rPr>
          <w:szCs w:val="21"/>
        </w:rPr>
        <w:t xml:space="preserve"> {</w:t>
      </w:r>
      <w:r>
        <w:rPr>
          <w:szCs w:val="21"/>
        </w:rPr>
        <w:br/>
      </w:r>
      <w:r>
        <w:rPr>
          <w:szCs w:val="21"/>
        </w:rPr>
        <w:lastRenderedPageBreak/>
        <w:t xml:space="preserve">                </w:t>
      </w:r>
      <w:proofErr w:type="spellStart"/>
      <w:r>
        <w:rPr>
          <w:szCs w:val="21"/>
        </w:rPr>
        <w:t>ant.delete</w:t>
      </w:r>
      <w:proofErr w:type="spellEnd"/>
      <w:r>
        <w:rPr>
          <w:szCs w:val="21"/>
        </w:rPr>
        <w:t xml:space="preserve"> dir: </w:t>
      </w:r>
      <w:proofErr w:type="spellStart"/>
      <w:r>
        <w:rPr>
          <w:szCs w:val="21"/>
        </w:rPr>
        <w:t>webtmp</w:t>
      </w:r>
      <w:proofErr w:type="spellEnd"/>
      <w:r>
        <w:rPr>
          <w:szCs w:val="21"/>
        </w:rPr>
        <w:br/>
        <w:t>            }</w:t>
      </w:r>
      <w:r>
        <w:rPr>
          <w:szCs w:val="21"/>
        </w:rPr>
        <w:br/>
        <w:t>        }</w:t>
      </w:r>
      <w:r>
        <w:rPr>
          <w:szCs w:val="21"/>
        </w:rPr>
        <w:br/>
        <w:t>   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与</w:t>
      </w:r>
      <w:r>
        <w:rPr>
          <w:szCs w:val="21"/>
        </w:rPr>
        <w:t>resources-(profile)</w:t>
      </w:r>
      <w:r>
        <w:rPr>
          <w:szCs w:val="21"/>
        </w:rPr>
        <w:t>的含义略有不同，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-(profile)</w:t>
      </w:r>
      <w:r>
        <w:rPr>
          <w:szCs w:val="21"/>
        </w:rPr>
        <w:t>里的内容只在打</w:t>
      </w:r>
      <w:r>
        <w:rPr>
          <w:szCs w:val="21"/>
        </w:rPr>
        <w:t>war</w:t>
      </w:r>
      <w:r>
        <w:rPr>
          <w:szCs w:val="21"/>
        </w:rPr>
        <w:t>包的时候起作用，平时编译</w:t>
      </w:r>
      <w:r>
        <w:rPr>
          <w:szCs w:val="21"/>
        </w:rPr>
        <w:t xml:space="preserve"> eclipse</w:t>
      </w:r>
      <w:r>
        <w:rPr>
          <w:szCs w:val="21"/>
        </w:rPr>
        <w:t>是没有影响的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功能：在打</w:t>
      </w:r>
      <w:r>
        <w:rPr>
          <w:szCs w:val="21"/>
        </w:rPr>
        <w:t>war</w:t>
      </w:r>
      <w:r>
        <w:rPr>
          <w:szCs w:val="21"/>
        </w:rPr>
        <w:t>包的时候把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与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-(profile)</w:t>
      </w:r>
      <w:r>
        <w:rPr>
          <w:szCs w:val="21"/>
        </w:rPr>
        <w:t>里的内容拷贝到临时的</w:t>
      </w:r>
      <w:proofErr w:type="spellStart"/>
      <w:r>
        <w:rPr>
          <w:szCs w:val="21"/>
        </w:rPr>
        <w:t>webapp-tmp</w:t>
      </w:r>
      <w:proofErr w:type="spellEnd"/>
      <w:r>
        <w:rPr>
          <w:szCs w:val="21"/>
        </w:rPr>
        <w:t>目录里，如果有同名文件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-(profile)</w:t>
      </w:r>
      <w:r>
        <w:rPr>
          <w:szCs w:val="21"/>
        </w:rPr>
        <w:t>将覆盖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的内容，然后以</w:t>
      </w:r>
      <w:proofErr w:type="spellStart"/>
      <w:r>
        <w:rPr>
          <w:szCs w:val="21"/>
        </w:rPr>
        <w:t>webapp-tmp</w:t>
      </w:r>
      <w:proofErr w:type="spellEnd"/>
      <w:r>
        <w:rPr>
          <w:szCs w:val="21"/>
        </w:rPr>
        <w:t>作为新的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打成</w:t>
      </w:r>
      <w:r>
        <w:rPr>
          <w:szCs w:val="21"/>
        </w:rPr>
        <w:t>war</w:t>
      </w:r>
      <w:r>
        <w:rPr>
          <w:szCs w:val="21"/>
        </w:rPr>
        <w:t>包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例如：假设项目有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和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-product</w:t>
      </w:r>
      <w:r>
        <w:rPr>
          <w:szCs w:val="21"/>
        </w:rPr>
        <w:t>两个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目录，当用命令</w:t>
      </w:r>
      <w:proofErr w:type="spellStart"/>
      <w:r>
        <w:rPr>
          <w:szCs w:val="21"/>
          <w:shd w:val="clear" w:color="auto" w:fill="FFFF00"/>
        </w:rPr>
        <w:t>gradle</w:t>
      </w:r>
      <w:proofErr w:type="spellEnd"/>
      <w:r>
        <w:rPr>
          <w:szCs w:val="21"/>
        </w:rPr>
        <w:t xml:space="preserve"> (</w:t>
      </w:r>
      <w:proofErr w:type="spellStart"/>
      <w:r>
        <w:rPr>
          <w:szCs w:val="21"/>
        </w:rPr>
        <w:t>projectPath</w:t>
      </w:r>
      <w:proofErr w:type="spellEnd"/>
      <w:r>
        <w:rPr>
          <w:szCs w:val="21"/>
        </w:rPr>
        <w:t>):war -</w:t>
      </w:r>
      <w:proofErr w:type="spellStart"/>
      <w:r>
        <w:rPr>
          <w:szCs w:val="21"/>
        </w:rPr>
        <w:t>Pprofile</w:t>
      </w:r>
      <w:proofErr w:type="spellEnd"/>
      <w:r>
        <w:rPr>
          <w:szCs w:val="21"/>
        </w:rPr>
        <w:t>=product</w:t>
      </w:r>
      <w:r>
        <w:rPr>
          <w:szCs w:val="21"/>
        </w:rPr>
        <w:t>打</w:t>
      </w:r>
      <w:r>
        <w:rPr>
          <w:szCs w:val="21"/>
        </w:rPr>
        <w:t>war</w:t>
      </w:r>
      <w:r>
        <w:rPr>
          <w:szCs w:val="21"/>
        </w:rPr>
        <w:t>包的时候，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-product</w:t>
      </w:r>
      <w:r>
        <w:rPr>
          <w:szCs w:val="21"/>
        </w:rPr>
        <w:t>里的</w:t>
      </w:r>
      <w:r>
        <w:rPr>
          <w:szCs w:val="21"/>
        </w:rPr>
        <w:t>home.jsp</w:t>
      </w:r>
      <w:r>
        <w:rPr>
          <w:szCs w:val="21"/>
        </w:rPr>
        <w:t>将覆盖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里的同名文件</w:t>
      </w:r>
      <w:r>
        <w:rPr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1714500" cy="3733800"/>
            <wp:effectExtent l="19050" t="0" r="0" b="0"/>
            <wp:docPr id="2" name="图片 1" descr="D:\Users\liang.wang\AppData\Roaming\Foxmail\FoxmailTemp(14)\cafihifj(07-12-13-40-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ang.wang\AppData\Roaming\Foxmail\FoxmailTemp(14)\cafihifj(07-12-13-40-2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注意事项：由于其他</w:t>
      </w:r>
      <w:proofErr w:type="spellStart"/>
      <w:r>
        <w:rPr>
          <w:szCs w:val="21"/>
        </w:rPr>
        <w:t>webapp</w:t>
      </w:r>
      <w:proofErr w:type="spellEnd"/>
      <w:r>
        <w:rPr>
          <w:szCs w:val="21"/>
        </w:rPr>
        <w:t>目录的文件无法通过</w:t>
      </w:r>
      <w:r>
        <w:rPr>
          <w:szCs w:val="21"/>
        </w:rPr>
        <w:t>eclipse</w:t>
      </w:r>
      <w:r>
        <w:rPr>
          <w:szCs w:val="21"/>
        </w:rPr>
        <w:t>命令直接进行替换测试，请自行对这些文件测试保证其正确性</w:t>
      </w:r>
    </w:p>
    <w:p w:rsidR="00FE5FD1" w:rsidRPr="00FE5FD1" w:rsidRDefault="00FE5FD1" w:rsidP="00FE5FD1">
      <w:pPr>
        <w:widowControl/>
        <w:tabs>
          <w:tab w:val="clear" w:pos="420"/>
        </w:tabs>
        <w:suppressAutoHyphens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E5F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bookmarkStart w:id="1" w:name="_GoBack"/>
      <w:bookmarkEnd w:id="1"/>
    </w:p>
    <w:p w:rsidR="00FE5FD1" w:rsidRPr="00FE5FD1" w:rsidRDefault="00FE5FD1" w:rsidP="00FE5FD1">
      <w:pPr>
        <w:widowControl/>
        <w:shd w:val="clear" w:color="auto" w:fill="FFFFFF"/>
        <w:tabs>
          <w:tab w:val="clear" w:pos="420"/>
        </w:tabs>
        <w:suppressAutoHyphens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222222"/>
          <w:kern w:val="36"/>
          <w:sz w:val="33"/>
          <w:szCs w:val="33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E5FD1" w:rsidRPr="00F04F6C" w:rsidRDefault="00FE5FD1">
      <w:pPr>
        <w:rPr>
          <w:rFonts w:eastAsiaTheme="minorEastAsia"/>
        </w:rPr>
      </w:pPr>
    </w:p>
    <w:sectPr w:rsidR="00FE5FD1" w:rsidRPr="00F04F6C" w:rsidSect="00BE287A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344" w:rsidRDefault="000C6344" w:rsidP="00F04F6C">
      <w:r>
        <w:separator/>
      </w:r>
    </w:p>
  </w:endnote>
  <w:endnote w:type="continuationSeparator" w:id="0">
    <w:p w:rsidR="000C6344" w:rsidRDefault="000C6344" w:rsidP="00F04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344" w:rsidRDefault="000C6344" w:rsidP="00F04F6C">
      <w:r>
        <w:separator/>
      </w:r>
    </w:p>
  </w:footnote>
  <w:footnote w:type="continuationSeparator" w:id="0">
    <w:p w:rsidR="000C6344" w:rsidRDefault="000C6344" w:rsidP="00F04F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24E89"/>
    <w:multiLevelType w:val="multilevel"/>
    <w:tmpl w:val="310C14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E911D5"/>
    <w:multiLevelType w:val="multilevel"/>
    <w:tmpl w:val="9CD2A6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64BBC"/>
    <w:multiLevelType w:val="multilevel"/>
    <w:tmpl w:val="855CBC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287A"/>
    <w:rsid w:val="000C6344"/>
    <w:rsid w:val="00663B94"/>
    <w:rsid w:val="007212DA"/>
    <w:rsid w:val="00742B0C"/>
    <w:rsid w:val="008563E8"/>
    <w:rsid w:val="00992A7F"/>
    <w:rsid w:val="00A25592"/>
    <w:rsid w:val="00BE287A"/>
    <w:rsid w:val="00BF08FB"/>
    <w:rsid w:val="00C84C0A"/>
    <w:rsid w:val="00C97F45"/>
    <w:rsid w:val="00CB1C4A"/>
    <w:rsid w:val="00D027D8"/>
    <w:rsid w:val="00F04F6C"/>
    <w:rsid w:val="00FE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287A"/>
    <w:pPr>
      <w:widowControl w:val="0"/>
      <w:tabs>
        <w:tab w:val="left" w:pos="420"/>
      </w:tabs>
      <w:suppressAutoHyphens/>
      <w:jc w:val="both"/>
    </w:pPr>
    <w:rPr>
      <w:rFonts w:ascii="Calibri" w:eastAsia="WenQuanYi Zen Hei" w:hAnsi="Calibri"/>
      <w:color w:val="00000A"/>
    </w:rPr>
  </w:style>
  <w:style w:type="paragraph" w:styleId="1">
    <w:name w:val="heading 1"/>
    <w:basedOn w:val="a"/>
    <w:link w:val="1Char"/>
    <w:uiPriority w:val="9"/>
    <w:qFormat/>
    <w:rsid w:val="00FE5FD1"/>
    <w:pPr>
      <w:widowControl/>
      <w:tabs>
        <w:tab w:val="clear" w:pos="420"/>
      </w:tabs>
      <w:suppressAutoHyphens w:val="0"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sid w:val="00BE287A"/>
    <w:rPr>
      <w:sz w:val="18"/>
      <w:szCs w:val="18"/>
    </w:rPr>
  </w:style>
  <w:style w:type="character" w:customStyle="1" w:styleId="Char0">
    <w:name w:val="页脚 Char"/>
    <w:basedOn w:val="a0"/>
    <w:rsid w:val="00BE287A"/>
    <w:rPr>
      <w:sz w:val="18"/>
      <w:szCs w:val="18"/>
    </w:rPr>
  </w:style>
  <w:style w:type="character" w:customStyle="1" w:styleId="Char1">
    <w:name w:val="批注框文本 Char"/>
    <w:basedOn w:val="a0"/>
    <w:rsid w:val="00BE287A"/>
    <w:rPr>
      <w:sz w:val="18"/>
      <w:szCs w:val="18"/>
    </w:rPr>
  </w:style>
  <w:style w:type="character" w:customStyle="1" w:styleId="InternetLink">
    <w:name w:val="Internet Link"/>
    <w:basedOn w:val="a0"/>
    <w:rsid w:val="00BE287A"/>
    <w:rPr>
      <w:color w:val="0000FF"/>
      <w:u w:val="single"/>
      <w:lang w:val="en-US" w:eastAsia="en-US" w:bidi="en-US"/>
    </w:rPr>
  </w:style>
  <w:style w:type="character" w:styleId="a3">
    <w:name w:val="FollowedHyperlink"/>
    <w:basedOn w:val="a0"/>
    <w:rsid w:val="00BE287A"/>
    <w:rPr>
      <w:color w:val="800080"/>
      <w:u w:val="single"/>
    </w:rPr>
  </w:style>
  <w:style w:type="paragraph" w:customStyle="1" w:styleId="Heading">
    <w:name w:val="Heading"/>
    <w:basedOn w:val="a"/>
    <w:next w:val="Textbody"/>
    <w:rsid w:val="00BE287A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BE287A"/>
    <w:pPr>
      <w:spacing w:after="120"/>
    </w:pPr>
  </w:style>
  <w:style w:type="paragraph" w:styleId="a4">
    <w:name w:val="List"/>
    <w:basedOn w:val="Textbody"/>
    <w:rsid w:val="00BE287A"/>
    <w:rPr>
      <w:rFonts w:cs="Lohit Hindi"/>
    </w:rPr>
  </w:style>
  <w:style w:type="paragraph" w:customStyle="1" w:styleId="10">
    <w:name w:val="题注1"/>
    <w:basedOn w:val="a"/>
    <w:rsid w:val="00BE287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BE287A"/>
    <w:pPr>
      <w:suppressLineNumbers/>
    </w:pPr>
    <w:rPr>
      <w:rFonts w:cs="Lohit Hindi"/>
    </w:rPr>
  </w:style>
  <w:style w:type="paragraph" w:customStyle="1" w:styleId="11">
    <w:name w:val="页眉1"/>
    <w:basedOn w:val="a"/>
    <w:rsid w:val="00BE287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2">
    <w:name w:val="页脚1"/>
    <w:basedOn w:val="a"/>
    <w:rsid w:val="00BE287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rsid w:val="00BE287A"/>
    <w:rPr>
      <w:sz w:val="18"/>
      <w:szCs w:val="18"/>
    </w:rPr>
  </w:style>
  <w:style w:type="paragraph" w:styleId="a6">
    <w:name w:val="List Paragraph"/>
    <w:basedOn w:val="a"/>
    <w:rsid w:val="00BE287A"/>
    <w:pPr>
      <w:ind w:firstLine="420"/>
    </w:pPr>
  </w:style>
  <w:style w:type="paragraph" w:styleId="a7">
    <w:name w:val="header"/>
    <w:basedOn w:val="a"/>
    <w:link w:val="Char10"/>
    <w:uiPriority w:val="99"/>
    <w:semiHidden/>
    <w:unhideWhenUsed/>
    <w:rsid w:val="00F04F6C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7"/>
    <w:uiPriority w:val="99"/>
    <w:semiHidden/>
    <w:rsid w:val="00F04F6C"/>
    <w:rPr>
      <w:rFonts w:ascii="Calibri" w:eastAsia="WenQuanYi Zen Hei" w:hAnsi="Calibri"/>
      <w:color w:val="00000A"/>
      <w:sz w:val="18"/>
      <w:szCs w:val="18"/>
    </w:rPr>
  </w:style>
  <w:style w:type="paragraph" w:styleId="a8">
    <w:name w:val="footer"/>
    <w:basedOn w:val="a"/>
    <w:link w:val="Char11"/>
    <w:uiPriority w:val="99"/>
    <w:semiHidden/>
    <w:unhideWhenUsed/>
    <w:rsid w:val="00F04F6C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8"/>
    <w:uiPriority w:val="99"/>
    <w:semiHidden/>
    <w:rsid w:val="00F04F6C"/>
    <w:rPr>
      <w:rFonts w:ascii="Calibri" w:eastAsia="WenQuanYi Zen Hei" w:hAnsi="Calibri"/>
      <w:color w:val="00000A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04F6C"/>
    <w:pPr>
      <w:widowControl/>
      <w:tabs>
        <w:tab w:val="clear" w:pos="420"/>
      </w:tabs>
      <w:suppressAutoHyphens w:val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5FD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FE5F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5FD1"/>
    <w:pPr>
      <w:widowControl/>
      <w:tabs>
        <w:tab w:val="clear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F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87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798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3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le.org/docs/current/userguide/maven_plug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yecheng</dc:creator>
  <cp:lastModifiedBy>Wang liang</cp:lastModifiedBy>
  <cp:revision>70</cp:revision>
  <dcterms:created xsi:type="dcterms:W3CDTF">2013-04-25T05:27:00Z</dcterms:created>
  <dcterms:modified xsi:type="dcterms:W3CDTF">2013-08-27T06:17:00Z</dcterms:modified>
</cp:coreProperties>
</file>