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D3DC" w14:textId="49A72F34" w:rsidR="00C03EB5" w:rsidRPr="004A73A0" w:rsidRDefault="004A73A0" w:rsidP="00D05DE2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4A73A0">
        <w:rPr>
          <w:rStyle w:val="af0"/>
          <w:rFonts w:ascii="Times New Roman" w:hAnsi="Times New Roman" w:cs="Times New Roman"/>
          <w:sz w:val="24"/>
          <w:szCs w:val="24"/>
        </w:rPr>
        <w:t>Educatio</w:t>
      </w:r>
      <w:r w:rsidRPr="004A73A0">
        <w:rPr>
          <w:rStyle w:val="af0"/>
          <w:rFonts w:ascii="Times New Roman" w:hAnsi="Times New Roman" w:cs="Times New Roman" w:hint="eastAsia"/>
          <w:sz w:val="24"/>
          <w:szCs w:val="24"/>
        </w:rPr>
        <w:t>n</w:t>
      </w:r>
    </w:p>
    <w:p w14:paraId="59FDE0D1" w14:textId="69D286EF" w:rsidR="002D02BB" w:rsidRPr="002D02BB" w:rsidRDefault="00000000" w:rsidP="002D02BB">
      <w:pPr>
        <w:jc w:val="left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74150D">
        <w:rPr>
          <w:rStyle w:val="af0"/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6847" wp14:editId="00BE828E">
                <wp:simplePos x="0" y="0"/>
                <wp:positionH relativeFrom="column">
                  <wp:posOffset>-52070</wp:posOffset>
                </wp:positionH>
                <wp:positionV relativeFrom="paragraph">
                  <wp:posOffset>6985</wp:posOffset>
                </wp:positionV>
                <wp:extent cx="6825615" cy="0"/>
                <wp:effectExtent l="0" t="0" r="0" b="0"/>
                <wp:wrapNone/>
                <wp:docPr id="186110094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C0906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.55pt" to="533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D02BB" w:rsidRPr="0074150D">
        <w:rPr>
          <w:rStyle w:val="af0"/>
          <w:rFonts w:ascii="Times New Roman" w:hAnsi="Times New Roman" w:cs="Times New Roman"/>
          <w:sz w:val="18"/>
          <w:szCs w:val="18"/>
        </w:rPr>
        <w:t>Shanghai Jiao Tong University</w:t>
      </w:r>
      <w:r w:rsidR="002D02BB"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2D02BB" w:rsidRPr="0074150D"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>(Bachelor)</w:t>
      </w:r>
      <w:r w:rsidR="002D02BB"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                             </w:t>
      </w:r>
      <w:r w:rsidR="002D02BB"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ab/>
      </w:r>
      <w:r w:rsidR="004A73A0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74150D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   </w:t>
      </w:r>
      <w:r w:rsidR="004A73A0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2D02BB"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ab/>
      </w:r>
      <w:r w:rsidR="00502A41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</w:t>
      </w:r>
      <w:r w:rsidR="0033646A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74150D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</w:t>
      </w:r>
      <w:r w:rsidR="002D02BB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Aug.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2D02BB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2021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2D02BB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2D02BB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Jun.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2D02BB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2025</w:t>
      </w:r>
      <w:r w:rsidR="00311216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  <w:r w:rsidR="0033646A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(expected)</w:t>
      </w:r>
    </w:p>
    <w:p w14:paraId="1277E1DE" w14:textId="05C99858" w:rsidR="005F1DDC" w:rsidRPr="006441EA" w:rsidRDefault="002D02BB" w:rsidP="00A05767">
      <w:p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>Major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: </w:t>
      </w:r>
      <w:r w:rsidRPr="002D02BB">
        <w:rPr>
          <w:rFonts w:ascii="Times New Roman" w:eastAsia="楷体" w:hAnsi="Times New Roman" w:cs="Times New Roman"/>
          <w:sz w:val="18"/>
          <w:szCs w:val="18"/>
        </w:rPr>
        <w:t>Industrial Engineering</w:t>
      </w:r>
      <w:r w:rsidR="001F7CEA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楷体" w:hAnsi="Times New Roman" w:cs="Times New Roman" w:hint="eastAsia"/>
          <w:sz w:val="18"/>
          <w:szCs w:val="18"/>
        </w:rPr>
        <w:t>(</w:t>
      </w:r>
      <w:r w:rsidR="001F7CEA">
        <w:rPr>
          <w:rFonts w:ascii="Times New Roman" w:eastAsia="楷体" w:hAnsi="Times New Roman" w:cs="Times New Roman" w:hint="eastAsia"/>
          <w:sz w:val="18"/>
          <w:szCs w:val="18"/>
        </w:rPr>
        <w:t>Core</w:t>
      </w:r>
      <w:r>
        <w:rPr>
          <w:rFonts w:ascii="Times New Roman" w:eastAsia="楷体" w:hAnsi="Times New Roman" w:cs="Times New Roman"/>
          <w:sz w:val="18"/>
          <w:szCs w:val="18"/>
        </w:rPr>
        <w:t xml:space="preserve"> GPA:</w:t>
      </w:r>
      <w:r w:rsidRPr="002D02BB">
        <w:t xml:space="preserve"> </w:t>
      </w:r>
      <w:r w:rsidR="004B7AA2">
        <w:rPr>
          <w:rFonts w:ascii="Times New Roman" w:eastAsia="楷体" w:hAnsi="Times New Roman" w:cs="Times New Roman"/>
          <w:sz w:val="18"/>
          <w:szCs w:val="18"/>
        </w:rPr>
        <w:t>3.9</w:t>
      </w:r>
      <w:r w:rsidR="001F7CEA">
        <w:rPr>
          <w:rFonts w:ascii="Times New Roman" w:eastAsia="楷体" w:hAnsi="Times New Roman" w:cs="Times New Roman" w:hint="eastAsia"/>
          <w:sz w:val="18"/>
          <w:szCs w:val="18"/>
        </w:rPr>
        <w:t>9</w:t>
      </w:r>
      <w:r w:rsidRPr="002D02BB">
        <w:rPr>
          <w:rFonts w:ascii="Times New Roman" w:eastAsia="楷体" w:hAnsi="Times New Roman" w:cs="Times New Roman"/>
          <w:sz w:val="18"/>
          <w:szCs w:val="18"/>
        </w:rPr>
        <w:t>/</w:t>
      </w:r>
      <w:r w:rsidR="004B7AA2">
        <w:rPr>
          <w:rFonts w:ascii="Times New Roman" w:eastAsia="楷体" w:hAnsi="Times New Roman" w:cs="Times New Roman"/>
          <w:sz w:val="18"/>
          <w:szCs w:val="18"/>
        </w:rPr>
        <w:t>4.30</w:t>
      </w:r>
      <w:r w:rsidRPr="002D02BB">
        <w:rPr>
          <w:rFonts w:ascii="Times New Roman" w:eastAsia="楷体" w:hAnsi="Times New Roman" w:cs="Times New Roman"/>
          <w:sz w:val="18"/>
          <w:szCs w:val="18"/>
        </w:rPr>
        <w:t xml:space="preserve">, Ranking: </w:t>
      </w:r>
      <w:r w:rsidR="004B7AA2">
        <w:rPr>
          <w:rFonts w:ascii="Times New Roman" w:eastAsia="楷体" w:hAnsi="Times New Roman" w:cs="Times New Roman"/>
          <w:sz w:val="18"/>
          <w:szCs w:val="18"/>
        </w:rPr>
        <w:t>1</w:t>
      </w:r>
      <w:r w:rsidRPr="002D02BB">
        <w:rPr>
          <w:rFonts w:ascii="Times New Roman" w:eastAsia="楷体" w:hAnsi="Times New Roman" w:cs="Times New Roman"/>
          <w:sz w:val="18"/>
          <w:szCs w:val="18"/>
        </w:rPr>
        <w:t>/</w:t>
      </w:r>
      <w:r w:rsidR="004B7AA2">
        <w:rPr>
          <w:rFonts w:ascii="Times New Roman" w:eastAsia="楷体" w:hAnsi="Times New Roman" w:cs="Times New Roman"/>
          <w:sz w:val="18"/>
          <w:szCs w:val="18"/>
        </w:rPr>
        <w:t>55</w:t>
      </w:r>
      <w:r>
        <w:rPr>
          <w:rFonts w:ascii="Times New Roman" w:eastAsia="楷体" w:hAnsi="Times New Roman" w:cs="Times New Roman"/>
          <w:sz w:val="18"/>
          <w:szCs w:val="18"/>
        </w:rPr>
        <w:t>)</w:t>
      </w: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504962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</w:t>
      </w: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>Minor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: </w:t>
      </w:r>
      <w:r w:rsidRPr="002D02BB">
        <w:rPr>
          <w:rFonts w:ascii="Times New Roman" w:eastAsia="楷体" w:hAnsi="Times New Roman" w:cs="Times New Roman"/>
          <w:sz w:val="18"/>
          <w:szCs w:val="18"/>
        </w:rPr>
        <w:t>Finance</w:t>
      </w: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</w:t>
      </w:r>
    </w:p>
    <w:p w14:paraId="29EC2904" w14:textId="7F01C9AF" w:rsidR="002D02BB" w:rsidRDefault="002D02BB" w:rsidP="00A05767">
      <w:p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>Core Course</w:t>
      </w:r>
      <w:r w:rsidR="00D72A79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s</w:t>
      </w:r>
      <w:r w:rsidRPr="002D02BB">
        <w:rPr>
          <w:rFonts w:ascii="Times New Roman" w:eastAsia="楷体" w:hAnsi="Times New Roman" w:cs="Times New Roman"/>
          <w:b/>
          <w:bCs/>
          <w:sz w:val="18"/>
          <w:szCs w:val="18"/>
        </w:rPr>
        <w:t>:</w:t>
      </w:r>
      <w:r w:rsidR="003E112F">
        <w:rPr>
          <w:rFonts w:ascii="Times New Roman" w:eastAsia="楷体" w:hAnsi="Times New Roman" w:cs="Times New Roman" w:hint="eastAsia"/>
          <w:b/>
          <w:bCs/>
          <w:sz w:val="18"/>
          <w:szCs w:val="18"/>
        </w:rPr>
        <w:t xml:space="preserve"> </w:t>
      </w:r>
      <w:r w:rsidR="00B979D7" w:rsidRPr="00B979D7">
        <w:rPr>
          <w:rFonts w:ascii="Times New Roman" w:eastAsia="楷体" w:hAnsi="Times New Roman" w:cs="Times New Roman"/>
          <w:sz w:val="18"/>
          <w:szCs w:val="18"/>
        </w:rPr>
        <w:t>Stochastic Models</w:t>
      </w:r>
      <w:r w:rsidR="00B979D7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B979D7" w:rsidRPr="00B979D7">
        <w:rPr>
          <w:rFonts w:ascii="Times New Roman" w:eastAsia="楷体" w:hAnsi="Times New Roman" w:cs="Times New Roman"/>
          <w:sz w:val="18"/>
          <w:szCs w:val="18"/>
        </w:rPr>
        <w:t>(100), Linear Algebra (98), Engineering Statistics (95), Operations Research (92)</w:t>
      </w:r>
    </w:p>
    <w:p w14:paraId="492C9EA8" w14:textId="124CDFDF" w:rsidR="008205EC" w:rsidRPr="004B7AA2" w:rsidRDefault="004B7AA2" w:rsidP="00A05767">
      <w:pPr>
        <w:rPr>
          <w:rFonts w:ascii="Times New Roman" w:eastAsia="楷体" w:hAnsi="Times New Roman" w:cs="Times New Roman"/>
          <w:sz w:val="2"/>
          <w:szCs w:val="2"/>
        </w:rPr>
      </w:pPr>
      <w:r w:rsidRPr="004B7AA2">
        <w:rPr>
          <w:rFonts w:ascii="Times New Roman" w:eastAsia="楷体" w:hAnsi="Times New Roman" w:cs="Times New Roman"/>
          <w:b/>
          <w:bCs/>
          <w:sz w:val="18"/>
          <w:szCs w:val="18"/>
        </w:rPr>
        <w:t>Awards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: </w:t>
      </w:r>
      <w:r w:rsidRPr="004B7AA2">
        <w:rPr>
          <w:rFonts w:ascii="Times New Roman" w:eastAsia="楷体" w:hAnsi="Times New Roman" w:cs="Times New Roman"/>
          <w:sz w:val="18"/>
          <w:szCs w:val="18"/>
        </w:rPr>
        <w:t xml:space="preserve">National Scholarship, </w:t>
      </w:r>
      <w:r w:rsidR="00A05767" w:rsidRPr="00A05767">
        <w:rPr>
          <w:rFonts w:ascii="Times New Roman" w:eastAsia="楷体" w:hAnsi="Times New Roman" w:cs="Times New Roman"/>
          <w:sz w:val="18"/>
          <w:szCs w:val="18"/>
        </w:rPr>
        <w:t>U.S. College</w:t>
      </w:r>
      <w:r w:rsidRPr="004B7AA2">
        <w:rPr>
          <w:rFonts w:ascii="Times New Roman" w:eastAsia="楷体" w:hAnsi="Times New Roman" w:cs="Times New Roman"/>
          <w:sz w:val="18"/>
          <w:szCs w:val="18"/>
        </w:rPr>
        <w:t xml:space="preserve"> Mathematical Contest in Modeling Finalist Award, </w:t>
      </w:r>
      <w:r w:rsidR="00D816D3" w:rsidRPr="00D816D3">
        <w:rPr>
          <w:rFonts w:ascii="Times New Roman" w:eastAsia="楷体" w:hAnsi="Times New Roman" w:cs="Times New Roman"/>
          <w:sz w:val="18"/>
          <w:szCs w:val="18"/>
        </w:rPr>
        <w:t>Merit Student</w:t>
      </w:r>
      <w:r w:rsidRPr="004B7AA2">
        <w:rPr>
          <w:rFonts w:ascii="Times New Roman" w:eastAsia="楷体" w:hAnsi="Times New Roman" w:cs="Times New Roman"/>
          <w:sz w:val="18"/>
          <w:szCs w:val="18"/>
        </w:rPr>
        <w:t xml:space="preserve"> of Shanghai Jiao Tong University</w:t>
      </w:r>
      <w:r w:rsidRPr="004B7AA2">
        <w:rPr>
          <w:rFonts w:ascii="Times New Roman" w:eastAsia="楷体" w:hAnsi="Times New Roman" w:cs="Times New Roman"/>
          <w:sz w:val="2"/>
          <w:szCs w:val="2"/>
        </w:rPr>
        <w:t xml:space="preserve"> </w:t>
      </w:r>
    </w:p>
    <w:p w14:paraId="62A72FCD" w14:textId="77777777" w:rsidR="00CC1BD1" w:rsidRPr="006441EA" w:rsidRDefault="00CC1BD1" w:rsidP="007C35EE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E6E42B5" w14:textId="553B0B62" w:rsidR="00CC1BD1" w:rsidRPr="004A73A0" w:rsidRDefault="00CC1BD1" w:rsidP="00CC1BD1">
      <w:pPr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4A73A0">
        <w:rPr>
          <w:rStyle w:val="af0"/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1D824" wp14:editId="7B7356AC">
                <wp:simplePos x="0" y="0"/>
                <wp:positionH relativeFrom="column">
                  <wp:posOffset>-52070</wp:posOffset>
                </wp:positionH>
                <wp:positionV relativeFrom="paragraph">
                  <wp:posOffset>196215</wp:posOffset>
                </wp:positionV>
                <wp:extent cx="6825615" cy="0"/>
                <wp:effectExtent l="0" t="0" r="0" b="0"/>
                <wp:wrapNone/>
                <wp:docPr id="11955572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6A659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5.45pt" to="533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B7AA2" w:rsidRPr="004A73A0">
        <w:rPr>
          <w:rStyle w:val="af0"/>
          <w:rFonts w:ascii="Times New Roman" w:hAnsi="Times New Roman" w:cs="Times New Roman"/>
        </w:rPr>
        <w:t>S</w:t>
      </w:r>
      <w:r w:rsidR="00C03EB5" w:rsidRPr="004A73A0">
        <w:rPr>
          <w:rStyle w:val="af0"/>
          <w:rFonts w:ascii="Times New Roman" w:hAnsi="Times New Roman" w:cs="Times New Roman"/>
        </w:rPr>
        <w:t>elected Research Experienc</w:t>
      </w:r>
      <w:r w:rsidR="00C23563">
        <w:rPr>
          <w:rStyle w:val="af0"/>
          <w:rFonts w:ascii="Times New Roman" w:hAnsi="Times New Roman" w:cs="Times New Roman" w:hint="eastAsia"/>
        </w:rPr>
        <w:t>e</w:t>
      </w:r>
    </w:p>
    <w:p w14:paraId="596342B2" w14:textId="77777777" w:rsidR="00AC5A2D" w:rsidRDefault="00A95CEF" w:rsidP="00A95CEF">
      <w:pPr>
        <w:jc w:val="left"/>
        <w:rPr>
          <w:rFonts w:ascii="Times New Roman" w:eastAsia="楷体" w:hAnsi="Times New Roman" w:cs="Times New Roman"/>
          <w:i/>
          <w:iCs/>
          <w:sz w:val="18"/>
          <w:szCs w:val="18"/>
        </w:rPr>
      </w:pPr>
      <w:r w:rsidRPr="00A95CEF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Sentiment Explorational Analysis </w:t>
      </w:r>
      <w:r w:rsidR="00507E16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B</w:t>
      </w:r>
      <w:r w:rsidRPr="00A95CEF">
        <w:rPr>
          <w:rFonts w:ascii="Times New Roman" w:eastAsia="楷体" w:hAnsi="Times New Roman" w:cs="Times New Roman"/>
          <w:b/>
          <w:bCs/>
          <w:sz w:val="18"/>
          <w:szCs w:val="18"/>
        </w:rPr>
        <w:t>ased on DOUBAN Movie Reviews</w:t>
      </w:r>
      <w:r w:rsidR="00AC5A2D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AC5A2D">
        <w:rPr>
          <w:rFonts w:ascii="Times New Roman" w:eastAsia="楷体" w:hAnsi="Times New Roman" w:cs="Times New Roman" w:hint="eastAsia"/>
          <w:b/>
          <w:bCs/>
          <w:sz w:val="18"/>
          <w:szCs w:val="18"/>
        </w:rPr>
        <w:t xml:space="preserve">                                      </w:t>
      </w:r>
      <w:r w:rsidR="00C226B2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Apr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. 202</w:t>
      </w:r>
      <w:r>
        <w:rPr>
          <w:rFonts w:ascii="Times New Roman" w:eastAsia="楷体" w:hAnsi="Times New Roman" w:cs="Times New Roman" w:hint="eastAsia"/>
          <w:i/>
          <w:iCs/>
          <w:sz w:val="18"/>
          <w:szCs w:val="18"/>
        </w:rPr>
        <w:t>4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Jun.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</w:t>
      </w:r>
      <w:r>
        <w:rPr>
          <w:rFonts w:ascii="Times New Roman" w:eastAsia="楷体" w:hAnsi="Times New Roman" w:cs="Times New Roman" w:hint="eastAsia"/>
          <w:i/>
          <w:iCs/>
          <w:sz w:val="18"/>
          <w:szCs w:val="18"/>
        </w:rPr>
        <w:t>4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  <w:r w:rsidRPr="006441EA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</w:p>
    <w:p w14:paraId="5B4403D8" w14:textId="5E9104D5" w:rsidR="00A95CEF" w:rsidRDefault="00E0323F" w:rsidP="00A95CEF">
      <w:pPr>
        <w:jc w:val="left"/>
        <w:rPr>
          <w:rFonts w:ascii="Times New Roman" w:eastAsia="楷体" w:hAnsi="Times New Roman" w:cs="Times New Roman"/>
          <w:i/>
          <w:iCs/>
          <w:sz w:val="18"/>
          <w:szCs w:val="18"/>
        </w:rPr>
      </w:pPr>
      <w:r w:rsidRPr="00E0323F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Analyze Chinese </w:t>
      </w:r>
      <w:r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movie reviews</w:t>
      </w:r>
      <w:r w:rsidRPr="00E0323F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 using machine learning algorithms</w:t>
      </w:r>
      <w:r w:rsidR="0094028A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.</w:t>
      </w:r>
      <w:r w:rsidR="00A95CEF" w:rsidRPr="006441EA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             </w:t>
      </w:r>
    </w:p>
    <w:p w14:paraId="5B546602" w14:textId="7B05F3C1" w:rsidR="00A95CEF" w:rsidRPr="00A05767" w:rsidRDefault="00A95CEF" w:rsidP="00A95CEF">
      <w:pPr>
        <w:rPr>
          <w:rFonts w:ascii="Times New Roman" w:eastAsia="楷体" w:hAnsi="Times New Roman" w:cs="Times New Roman"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="00C226B2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Sentiment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C226B2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Classification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: </w:t>
      </w:r>
      <w:r w:rsidR="00AC6126">
        <w:rPr>
          <w:rFonts w:ascii="Times New Roman" w:eastAsia="楷体" w:hAnsi="Times New Roman" w:cs="Times New Roman" w:hint="eastAsia"/>
          <w:sz w:val="18"/>
          <w:szCs w:val="18"/>
        </w:rPr>
        <w:t>E</w:t>
      </w:r>
      <w:r w:rsidR="00AC6126" w:rsidRPr="00AC6126">
        <w:rPr>
          <w:rFonts w:ascii="Times New Roman" w:eastAsia="楷体" w:hAnsi="Times New Roman" w:cs="Times New Roman"/>
          <w:sz w:val="18"/>
          <w:szCs w:val="18"/>
        </w:rPr>
        <w:t>xplore</w:t>
      </w:r>
      <w:r w:rsidR="00854DB7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="00AC6126" w:rsidRPr="00AC6126">
        <w:rPr>
          <w:rFonts w:ascii="Times New Roman" w:eastAsia="楷体" w:hAnsi="Times New Roman" w:cs="Times New Roman"/>
          <w:sz w:val="18"/>
          <w:szCs w:val="18"/>
        </w:rPr>
        <w:t xml:space="preserve"> various methods to construct sentiment analysis model</w:t>
      </w:r>
      <w:r w:rsidR="00507E16">
        <w:rPr>
          <w:rFonts w:ascii="Times New Roman" w:eastAsia="楷体" w:hAnsi="Times New Roman" w:cs="Times New Roman" w:hint="eastAsia"/>
          <w:sz w:val="18"/>
          <w:szCs w:val="18"/>
        </w:rPr>
        <w:t>s</w:t>
      </w:r>
      <w:r w:rsidR="00AC6126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="00AC6126" w:rsidRPr="00AC6126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AC6126">
        <w:rPr>
          <w:rFonts w:ascii="Times New Roman" w:eastAsia="楷体" w:hAnsi="Times New Roman" w:cs="Times New Roman" w:hint="eastAsia"/>
          <w:sz w:val="18"/>
          <w:szCs w:val="18"/>
        </w:rPr>
        <w:t xml:space="preserve">such as </w:t>
      </w:r>
      <w:r w:rsidR="00AC6126" w:rsidRPr="00AC6126">
        <w:rPr>
          <w:rFonts w:ascii="Times New Roman" w:eastAsia="楷体" w:hAnsi="Times New Roman" w:cs="Times New Roman"/>
          <w:sz w:val="18"/>
          <w:szCs w:val="18"/>
        </w:rPr>
        <w:t xml:space="preserve">relatively traditional dictionary-based tokenization methods </w:t>
      </w:r>
      <w:r w:rsidR="0023039A" w:rsidRPr="0023039A">
        <w:rPr>
          <w:rFonts w:ascii="Times New Roman" w:eastAsia="楷体" w:hAnsi="Times New Roman" w:cs="Times New Roman"/>
          <w:sz w:val="18"/>
          <w:szCs w:val="18"/>
        </w:rPr>
        <w:t>and more advanced word embedding</w:t>
      </w:r>
      <w:r w:rsidR="00E0323F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23039A" w:rsidRPr="0023039A">
        <w:rPr>
          <w:rFonts w:ascii="Times New Roman" w:eastAsia="楷体" w:hAnsi="Times New Roman" w:cs="Times New Roman"/>
          <w:sz w:val="18"/>
          <w:szCs w:val="18"/>
        </w:rPr>
        <w:t>techniques, with Baidu's open-source Senta model as the baseline</w:t>
      </w:r>
      <w:r w:rsidR="008C11F0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4FDA542F" w14:textId="4D7D34E5" w:rsidR="00A95CEF" w:rsidRPr="00A05767" w:rsidRDefault="00A95CEF" w:rsidP="00A95CEF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="005922DD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Further Exploration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>: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402EB2">
        <w:rPr>
          <w:rFonts w:ascii="Times New Roman" w:eastAsia="楷体" w:hAnsi="Times New Roman" w:cs="Times New Roman" w:hint="eastAsia"/>
          <w:sz w:val="18"/>
          <w:szCs w:val="18"/>
        </w:rPr>
        <w:t>T</w:t>
      </w:r>
      <w:r w:rsidR="00A27BD8">
        <w:rPr>
          <w:rFonts w:ascii="Times New Roman" w:eastAsia="楷体" w:hAnsi="Times New Roman" w:cs="Times New Roman" w:hint="eastAsia"/>
          <w:sz w:val="18"/>
          <w:szCs w:val="18"/>
        </w:rPr>
        <w:t>ook</w:t>
      </w:r>
      <w:r w:rsidR="00402EB2">
        <w:rPr>
          <w:rFonts w:ascii="Times New Roman" w:eastAsia="楷体" w:hAnsi="Times New Roman" w:cs="Times New Roman" w:hint="eastAsia"/>
          <w:sz w:val="18"/>
          <w:szCs w:val="18"/>
        </w:rPr>
        <w:t xml:space="preserve"> the </w:t>
      </w:r>
      <w:r w:rsidR="00402EB2" w:rsidRPr="00402EB2">
        <w:rPr>
          <w:rFonts w:ascii="Times New Roman" w:eastAsia="楷体" w:hAnsi="Times New Roman" w:cs="Times New Roman"/>
          <w:sz w:val="18"/>
          <w:szCs w:val="18"/>
        </w:rPr>
        <w:t>Potential Film Score Manipulation into consideration</w:t>
      </w:r>
      <w:r w:rsidR="0027644B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="00402EB2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854DB7" w:rsidRPr="00854DB7">
        <w:rPr>
          <w:rFonts w:ascii="Times New Roman" w:eastAsia="楷体" w:hAnsi="Times New Roman" w:cs="Times New Roman"/>
          <w:sz w:val="18"/>
          <w:szCs w:val="18"/>
        </w:rPr>
        <w:t>using t-tests and K-means clustering to detect self-boosting activity.</w:t>
      </w:r>
      <w:r w:rsidR="0027644B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8C11F0">
        <w:rPr>
          <w:rFonts w:ascii="Times New Roman" w:eastAsia="楷体" w:hAnsi="Times New Roman" w:cs="Times New Roman" w:hint="eastAsia"/>
          <w:sz w:val="18"/>
          <w:szCs w:val="18"/>
        </w:rPr>
        <w:t>Developed</w:t>
      </w:r>
      <w:r w:rsidR="00402EB2" w:rsidRPr="00402EB2">
        <w:rPr>
          <w:rFonts w:ascii="Times New Roman" w:eastAsia="楷体" w:hAnsi="Times New Roman" w:cs="Times New Roman"/>
          <w:sz w:val="18"/>
          <w:szCs w:val="18"/>
        </w:rPr>
        <w:t xml:space="preserve"> a movie search engine</w:t>
      </w:r>
      <w:r w:rsidR="0027644B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8C11F0">
        <w:rPr>
          <w:rFonts w:ascii="Times New Roman" w:eastAsia="楷体" w:hAnsi="Times New Roman" w:cs="Times New Roman" w:hint="eastAsia"/>
          <w:sz w:val="18"/>
          <w:szCs w:val="18"/>
        </w:rPr>
        <w:t>that</w:t>
      </w:r>
      <w:r w:rsidR="00402EB2" w:rsidRPr="00402EB2">
        <w:rPr>
          <w:rFonts w:ascii="Times New Roman" w:eastAsia="楷体" w:hAnsi="Times New Roman" w:cs="Times New Roman"/>
          <w:sz w:val="18"/>
          <w:szCs w:val="18"/>
        </w:rPr>
        <w:t xml:space="preserve"> allow</w:t>
      </w:r>
      <w:r w:rsidR="008C11F0">
        <w:rPr>
          <w:rFonts w:ascii="Times New Roman" w:eastAsia="楷体" w:hAnsi="Times New Roman" w:cs="Times New Roman" w:hint="eastAsia"/>
          <w:sz w:val="18"/>
          <w:szCs w:val="18"/>
        </w:rPr>
        <w:t>s</w:t>
      </w:r>
      <w:r w:rsidR="00402EB2" w:rsidRPr="00402EB2">
        <w:rPr>
          <w:rFonts w:ascii="Times New Roman" w:eastAsia="楷体" w:hAnsi="Times New Roman" w:cs="Times New Roman"/>
          <w:sz w:val="18"/>
          <w:szCs w:val="18"/>
        </w:rPr>
        <w:t xml:space="preserve"> users to search for open-ended paragraph statements</w:t>
      </w:r>
      <w:r w:rsidR="0027644B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05DC79C7" w14:textId="77777777" w:rsidR="00A95CEF" w:rsidRPr="009F070F" w:rsidRDefault="00A95CEF" w:rsidP="00A95CEF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899C750" w14:textId="77777777" w:rsidR="00087836" w:rsidRDefault="00185CFB" w:rsidP="009F070F">
      <w:pPr>
        <w:jc w:val="left"/>
        <w:rPr>
          <w:rFonts w:ascii="Times New Roman" w:eastAsia="楷体" w:hAnsi="Times New Roman" w:cs="Times New Roman"/>
          <w:i/>
          <w:iCs/>
          <w:sz w:val="18"/>
          <w:szCs w:val="18"/>
        </w:rPr>
      </w:pPr>
      <w:r w:rsidRPr="00185CFB">
        <w:rPr>
          <w:rFonts w:ascii="Times New Roman" w:eastAsia="楷体" w:hAnsi="Times New Roman" w:cs="Times New Roman"/>
          <w:b/>
          <w:bCs/>
          <w:sz w:val="18"/>
          <w:szCs w:val="18"/>
        </w:rPr>
        <w:t>Autonomous Driving Algorithm Development</w:t>
      </w:r>
      <w:r w:rsidR="009F070F">
        <w:rPr>
          <w:rFonts w:ascii="楷体" w:eastAsia="楷体" w:hAnsi="楷体"/>
          <w:sz w:val="18"/>
          <w:szCs w:val="18"/>
        </w:rPr>
        <w:t xml:space="preserve">    </w:t>
      </w:r>
      <w:r w:rsidR="009F070F" w:rsidRPr="00F83458"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 xml:space="preserve"> </w:t>
      </w:r>
      <w:r w:rsidR="009F070F"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 xml:space="preserve">         </w:t>
      </w:r>
      <w:r w:rsidR="009F070F"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 w:rsidR="009F070F"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  <w:t xml:space="preserve">       </w:t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 w:hint="eastAsia"/>
          <w:b/>
          <w:bCs/>
          <w:i/>
          <w:iCs/>
          <w:sz w:val="18"/>
          <w:szCs w:val="18"/>
        </w:rPr>
        <w:t xml:space="preserve"> </w:t>
      </w:r>
      <w:r w:rsidR="00C23563">
        <w:rPr>
          <w:rFonts w:ascii="Times New Roman" w:eastAsia="楷体" w:hAnsi="Times New Roman" w:cs="Times New Roman" w:hint="eastAsia"/>
          <w:b/>
          <w:bCs/>
          <w:i/>
          <w:iCs/>
          <w:sz w:val="18"/>
          <w:szCs w:val="18"/>
        </w:rPr>
        <w:t xml:space="preserve">    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M</w:t>
      </w:r>
      <w:r w:rsidR="009F070F" w:rsidRPr="0074150D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ar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</w:t>
      </w:r>
      <w:r w:rsidR="009F070F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4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9F070F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May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</w:t>
      </w:r>
      <w:r w:rsidR="009F070F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4</w:t>
      </w:r>
      <w:r w:rsidR="009F070F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  <w:r w:rsidR="009F070F" w:rsidRPr="000E6149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</w:p>
    <w:p w14:paraId="7F7A6F45" w14:textId="7C734354" w:rsidR="009F070F" w:rsidRPr="003163A4" w:rsidRDefault="00087836" w:rsidP="009F070F">
      <w:pPr>
        <w:jc w:val="left"/>
        <w:rPr>
          <w:rFonts w:ascii="楷体" w:eastAsia="楷体" w:hAnsi="楷体"/>
          <w:b/>
          <w:bCs/>
          <w:sz w:val="18"/>
          <w:szCs w:val="18"/>
        </w:rPr>
      </w:pPr>
      <w:r w:rsidRPr="00087836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F</w:t>
      </w:r>
      <w:r w:rsidRPr="0008783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ine-tune </w:t>
      </w:r>
      <w:r w:rsidRPr="00087836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 xml:space="preserve">the </w:t>
      </w:r>
      <w:r w:rsidRPr="0008783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ResNet-18</w:t>
      </w:r>
      <w:r w:rsidRPr="00087836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 xml:space="preserve"> to achieve </w:t>
      </w:r>
      <w:r w:rsidRPr="0008783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lane detection, integrating, lidar-based obstacle avoidance, and traffic light recognition</w:t>
      </w:r>
      <w:r w:rsidR="0094028A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.</w:t>
      </w:r>
      <w:r w:rsidR="009F070F" w:rsidRPr="000E6149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   </w:t>
      </w:r>
      <w:r w:rsidR="009F070F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      </w:t>
      </w:r>
      <w:r w:rsidR="009F070F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     </w:t>
      </w:r>
    </w:p>
    <w:p w14:paraId="5C04EE8A" w14:textId="602D3267" w:rsidR="000D1F74" w:rsidRDefault="009F070F" w:rsidP="009F070F">
      <w:pPr>
        <w:pStyle w:val="a9"/>
        <w:numPr>
          <w:ilvl w:val="255"/>
          <w:numId w:val="0"/>
        </w:numPr>
      </w:pPr>
      <w:r w:rsidRPr="000E6149">
        <w:rPr>
          <w:rFonts w:ascii="楷体" w:eastAsia="楷体" w:hAnsi="楷体" w:hint="eastAsia"/>
          <w:b/>
          <w:bCs/>
          <w:sz w:val="18"/>
          <w:szCs w:val="18"/>
        </w:rPr>
        <w:t>·</w:t>
      </w:r>
      <w:r w:rsidR="005A1A90" w:rsidRPr="005A1A90">
        <w:rPr>
          <w:rFonts w:ascii="Times New Roman" w:eastAsia="楷体" w:hAnsi="Times New Roman" w:cs="Times New Roman"/>
          <w:b/>
          <w:bCs/>
          <w:sz w:val="18"/>
          <w:szCs w:val="18"/>
        </w:rPr>
        <w:t>Model Construction:</w:t>
      </w:r>
      <w:r w:rsidR="005A1A90">
        <w:rPr>
          <w:rFonts w:ascii="Times New Roman" w:eastAsia="楷体" w:hAnsi="Times New Roman" w:cs="Times New Roman" w:hint="eastAsia"/>
          <w:b/>
          <w:bCs/>
          <w:sz w:val="18"/>
          <w:szCs w:val="18"/>
        </w:rPr>
        <w:t xml:space="preserve"> </w:t>
      </w:r>
      <w:r w:rsidR="00854DB7" w:rsidRPr="00854DB7">
        <w:rPr>
          <w:rFonts w:ascii="Times New Roman" w:eastAsia="楷体" w:hAnsi="Times New Roman" w:cs="Times New Roman"/>
          <w:sz w:val="18"/>
          <w:szCs w:val="18"/>
        </w:rPr>
        <w:t>Collected and labeled lane-line image data from a specific track</w:t>
      </w:r>
      <w:r w:rsidR="00D4395E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="00854DB7" w:rsidRPr="00854DB7">
        <w:rPr>
          <w:rFonts w:ascii="Times New Roman" w:eastAsia="楷体" w:hAnsi="Times New Roman" w:cs="Times New Roman"/>
          <w:sz w:val="18"/>
          <w:szCs w:val="18"/>
        </w:rPr>
        <w:t xml:space="preserve"> fine-tuned a pre-trained ResNet-18 model</w:t>
      </w:r>
      <w:r w:rsidR="00D4395E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="005A1A90" w:rsidRPr="005A1A90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5A1A90">
        <w:rPr>
          <w:rFonts w:ascii="Times New Roman" w:eastAsia="楷体" w:hAnsi="Times New Roman" w:cs="Times New Roman" w:hint="eastAsia"/>
          <w:sz w:val="18"/>
          <w:szCs w:val="18"/>
        </w:rPr>
        <w:t xml:space="preserve">and </w:t>
      </w:r>
      <w:r w:rsidR="00854DB7">
        <w:rPr>
          <w:rFonts w:ascii="Times New Roman" w:eastAsia="楷体" w:hAnsi="Times New Roman" w:cs="Times New Roman" w:hint="eastAsia"/>
          <w:sz w:val="18"/>
          <w:szCs w:val="18"/>
        </w:rPr>
        <w:t>i</w:t>
      </w:r>
      <w:r w:rsidR="00854DB7" w:rsidRPr="00854DB7">
        <w:rPr>
          <w:rFonts w:ascii="Times New Roman" w:eastAsia="楷体" w:hAnsi="Times New Roman" w:cs="Times New Roman"/>
          <w:sz w:val="18"/>
          <w:szCs w:val="18"/>
        </w:rPr>
        <w:t>ncorporated lidar-based obstacle avoidance and traffic light recognition features</w:t>
      </w:r>
      <w:r w:rsidR="00D4395E">
        <w:rPr>
          <w:rFonts w:hint="eastAsia"/>
        </w:rPr>
        <w:t>.</w:t>
      </w:r>
      <w:r w:rsidR="000D1F74">
        <w:rPr>
          <w:rFonts w:hint="eastAsia"/>
        </w:rPr>
        <w:t xml:space="preserve"> </w:t>
      </w:r>
    </w:p>
    <w:p w14:paraId="170BB6EF" w14:textId="04D29112" w:rsidR="009F070F" w:rsidRDefault="000D1F74" w:rsidP="009F070F">
      <w:pPr>
        <w:pStyle w:val="a9"/>
        <w:numPr>
          <w:ilvl w:val="255"/>
          <w:numId w:val="0"/>
        </w:numPr>
        <w:rPr>
          <w:rFonts w:ascii="楷体" w:eastAsia="楷体" w:hAnsi="楷体"/>
          <w:b/>
          <w:bCs/>
          <w:sz w:val="18"/>
          <w:szCs w:val="18"/>
        </w:rPr>
      </w:pPr>
      <w:r w:rsidRPr="000E6149">
        <w:rPr>
          <w:rFonts w:ascii="楷体" w:eastAsia="楷体" w:hAnsi="楷体" w:hint="eastAsia"/>
          <w:b/>
          <w:bCs/>
          <w:sz w:val="18"/>
          <w:szCs w:val="18"/>
        </w:rPr>
        <w:t>·</w:t>
      </w:r>
      <w:r>
        <w:rPr>
          <w:rFonts w:ascii="Times New Roman" w:eastAsia="楷体" w:hAnsi="Times New Roman" w:cs="Times New Roman" w:hint="eastAsia"/>
          <w:b/>
          <w:bCs/>
          <w:sz w:val="18"/>
          <w:szCs w:val="18"/>
        </w:rPr>
        <w:t>Results Presentation</w:t>
      </w:r>
      <w:r w:rsidRPr="005A1A90">
        <w:rPr>
          <w:rFonts w:ascii="Times New Roman" w:eastAsia="楷体" w:hAnsi="Times New Roman" w:cs="Times New Roman"/>
          <w:b/>
          <w:bCs/>
          <w:sz w:val="18"/>
          <w:szCs w:val="18"/>
        </w:rPr>
        <w:t>:</w:t>
      </w:r>
      <w:r w:rsidR="00854DB7">
        <w:rPr>
          <w:rFonts w:ascii="Times New Roman" w:eastAsia="楷体" w:hAnsi="Times New Roman" w:cs="Times New Roman" w:hint="eastAsia"/>
          <w:b/>
          <w:bCs/>
          <w:sz w:val="18"/>
          <w:szCs w:val="18"/>
        </w:rPr>
        <w:t xml:space="preserve"> </w:t>
      </w:r>
      <w:r w:rsidR="00D4395E" w:rsidRPr="00D4395E">
        <w:rPr>
          <w:rFonts w:ascii="Times New Roman" w:eastAsia="楷体" w:hAnsi="Times New Roman" w:cs="Times New Roman"/>
          <w:sz w:val="18"/>
          <w:szCs w:val="18"/>
        </w:rPr>
        <w:t>Achieved first place in the class racing competition through continuous improvement.</w:t>
      </w:r>
    </w:p>
    <w:p w14:paraId="39A91593" w14:textId="77777777" w:rsidR="009F070F" w:rsidRPr="004B7AA2" w:rsidRDefault="009F070F" w:rsidP="009F070F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0861E2E2" w14:textId="5A30CF98" w:rsidR="00A05767" w:rsidRPr="006B6C32" w:rsidRDefault="00064D55" w:rsidP="006B6C32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</w:pPr>
      <w:r w:rsidRPr="00064D55">
        <w:rPr>
          <w:rFonts w:ascii="Times New Roman" w:eastAsia="楷体" w:hAnsi="Times New Roman" w:cs="Times New Roman"/>
          <w:b/>
          <w:bCs/>
          <w:sz w:val="18"/>
          <w:szCs w:val="18"/>
        </w:rPr>
        <w:t>Wordle Results Prediction and Classification Based on NLP</w:t>
      </w:r>
      <w:r w:rsidR="006B6C32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6B6C32" w:rsidRPr="006B6C32">
        <w:rPr>
          <w:rFonts w:ascii="Times New Roman" w:eastAsia="楷体" w:hAnsi="Times New Roman" w:cs="Times New Roman"/>
          <w:i/>
          <w:iCs/>
          <w:sz w:val="18"/>
          <w:szCs w:val="18"/>
        </w:rPr>
        <w:t>(</w:t>
      </w:r>
      <w:r w:rsidR="006B6C32" w:rsidRPr="003B4AD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Thesi</w:t>
      </w:r>
      <w:r w:rsidR="00D4395E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s</w:t>
      </w:r>
      <w:r w:rsidR="006B6C32" w:rsidRPr="003B4AD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: Joy of Wordle: Based on Arima and </w:t>
      </w:r>
      <w:proofErr w:type="spellStart"/>
      <w:r w:rsidR="006B6C32" w:rsidRPr="003B4AD6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WordleRT</w:t>
      </w:r>
      <w:proofErr w:type="spellEnd"/>
      <w:r w:rsidR="006B6C32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)</w:t>
      </w:r>
      <w:r w:rsidR="006B6C32" w:rsidRPr="006B6C32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     </w:t>
      </w:r>
      <w:r w:rsidR="00A05767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Feb.</w:t>
      </w:r>
      <w:r w:rsidR="0023039A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A05767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</w:p>
    <w:p w14:paraId="7B422F24" w14:textId="0A0960C4" w:rsidR="00A05767" w:rsidRPr="00A05767" w:rsidRDefault="00A05767" w:rsidP="00A05767">
      <w:p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Prediction Task: </w:t>
      </w:r>
      <w:r w:rsidRPr="00A05767">
        <w:rPr>
          <w:rFonts w:ascii="Times New Roman" w:eastAsia="楷体" w:hAnsi="Times New Roman" w:cs="Times New Roman"/>
          <w:sz w:val="18"/>
          <w:szCs w:val="18"/>
        </w:rPr>
        <w:t>Employ</w:t>
      </w:r>
      <w:r w:rsidR="0087135C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the GESD algorithm for data outlier handling and construct</w:t>
      </w:r>
      <w:r w:rsidR="00A27BD8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a dual ARIMA model for forecasting</w:t>
      </w:r>
      <w:r w:rsidR="00D4395E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35176626" w14:textId="393F7666" w:rsidR="00A05767" w:rsidRPr="00A05767" w:rsidRDefault="00A05767" w:rsidP="00B42FF9">
      <w:pPr>
        <w:ind w:left="90" w:hangingChars="50" w:hanging="90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NLP Task: </w:t>
      </w:r>
      <w:r w:rsidR="009C764A" w:rsidRPr="009C764A">
        <w:rPr>
          <w:rFonts w:ascii="Times New Roman" w:eastAsia="楷体" w:hAnsi="Times New Roman" w:cs="Times New Roman"/>
          <w:sz w:val="18"/>
          <w:szCs w:val="18"/>
        </w:rPr>
        <w:t>Utilized high-dimensional word vectors</w:t>
      </w:r>
      <w:r w:rsidR="00092888">
        <w:rPr>
          <w:rFonts w:ascii="Times New Roman" w:eastAsia="楷体" w:hAnsi="Times New Roman" w:cs="Times New Roman"/>
          <w:sz w:val="18"/>
          <w:szCs w:val="18"/>
        </w:rPr>
        <w:t xml:space="preserve"> processed by B</w:t>
      </w:r>
      <w:r w:rsidR="009C764A">
        <w:rPr>
          <w:rFonts w:ascii="Times New Roman" w:eastAsia="楷体" w:hAnsi="Times New Roman" w:cs="Times New Roman" w:hint="eastAsia"/>
          <w:sz w:val="18"/>
          <w:szCs w:val="18"/>
        </w:rPr>
        <w:t>ERT</w:t>
      </w:r>
      <w:r w:rsidR="00D4395E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="00311216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Pr="00A05767">
        <w:rPr>
          <w:rFonts w:ascii="Times New Roman" w:eastAsia="楷体" w:hAnsi="Times New Roman" w:cs="Times New Roman"/>
          <w:sz w:val="18"/>
          <w:szCs w:val="18"/>
        </w:rPr>
        <w:t>pass</w:t>
      </w:r>
      <w:r w:rsidR="00D4395E">
        <w:rPr>
          <w:rFonts w:ascii="Times New Roman" w:eastAsia="楷体" w:hAnsi="Times New Roman" w:cs="Times New Roman" w:hint="eastAsia"/>
          <w:sz w:val="18"/>
          <w:szCs w:val="18"/>
        </w:rPr>
        <w:t>ing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through a fully connected network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 xml:space="preserve"> to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KL divergence analysis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obtain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ing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prediction results, calculat</w:t>
      </w:r>
      <w:r w:rsidR="00311216">
        <w:rPr>
          <w:rFonts w:ascii="Times New Roman" w:eastAsia="楷体" w:hAnsi="Times New Roman" w:cs="Times New Roman"/>
          <w:sz w:val="18"/>
          <w:szCs w:val="18"/>
        </w:rPr>
        <w:t>ing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mean loss for prediction confidence, and iteratively adjust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ing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network structures</w:t>
      </w:r>
      <w:r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4D0F15">
        <w:rPr>
          <w:rFonts w:ascii="Times New Roman" w:eastAsia="楷体" w:hAnsi="Times New Roman" w:cs="Times New Roman"/>
          <w:sz w:val="18"/>
          <w:szCs w:val="18"/>
        </w:rPr>
        <w:t>for further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</w:t>
      </w:r>
      <w:r>
        <w:rPr>
          <w:rFonts w:ascii="Times New Roman" w:eastAsia="楷体" w:hAnsi="Times New Roman" w:cs="Times New Roman"/>
          <w:sz w:val="18"/>
          <w:szCs w:val="18"/>
        </w:rPr>
        <w:t>a</w:t>
      </w:r>
      <w:r w:rsidRPr="00A05767">
        <w:rPr>
          <w:rFonts w:ascii="Times New Roman" w:eastAsia="楷体" w:hAnsi="Times New Roman" w:cs="Times New Roman"/>
          <w:sz w:val="18"/>
          <w:szCs w:val="18"/>
        </w:rPr>
        <w:t>naly</w:t>
      </w:r>
      <w:r w:rsidR="00092888">
        <w:rPr>
          <w:rFonts w:ascii="Times New Roman" w:eastAsia="楷体" w:hAnsi="Times New Roman" w:cs="Times New Roman"/>
          <w:sz w:val="18"/>
          <w:szCs w:val="18"/>
        </w:rPr>
        <w:t>sis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3647F344" w14:textId="720F792D" w:rsidR="00A05767" w:rsidRPr="00311216" w:rsidRDefault="00A05767" w:rsidP="00311216">
      <w:pPr>
        <w:rPr>
          <w:rFonts w:ascii="Times New Roman" w:eastAsia="楷体" w:hAnsi="Times New Roman" w:cs="Times New Roman"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>Challenges Addressed:</w:t>
      </w:r>
      <w:r w:rsidR="00311216" w:rsidRPr="00311216">
        <w:t xml:space="preserve"> </w:t>
      </w:r>
      <w:r w:rsidR="00311216" w:rsidRPr="00311216">
        <w:rPr>
          <w:rFonts w:ascii="Times New Roman" w:eastAsia="楷体" w:hAnsi="Times New Roman" w:cs="Times New Roman"/>
          <w:sz w:val="18"/>
          <w:szCs w:val="18"/>
        </w:rPr>
        <w:t>Implement</w:t>
      </w:r>
      <w:r w:rsidR="00A27BD8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="00311216" w:rsidRPr="00311216">
        <w:rPr>
          <w:rFonts w:ascii="Times New Roman" w:eastAsia="楷体" w:hAnsi="Times New Roman" w:cs="Times New Roman"/>
          <w:sz w:val="18"/>
          <w:szCs w:val="18"/>
        </w:rPr>
        <w:t xml:space="preserve"> the GESD algorithm found in the literature to detect and handle outliers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.</w:t>
      </w:r>
      <w:r w:rsidR="00103193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B42FF9">
        <w:rPr>
          <w:rFonts w:ascii="Times New Roman" w:eastAsia="楷体" w:hAnsi="Times New Roman" w:cs="Times New Roman" w:hint="eastAsia"/>
          <w:sz w:val="18"/>
          <w:szCs w:val="18"/>
        </w:rPr>
        <w:t>T</w:t>
      </w:r>
      <w:r w:rsidR="004D0F15">
        <w:rPr>
          <w:rFonts w:ascii="Times New Roman" w:eastAsia="楷体" w:hAnsi="Times New Roman" w:cs="Times New Roman"/>
          <w:sz w:val="18"/>
          <w:szCs w:val="18"/>
        </w:rPr>
        <w:t>o</w:t>
      </w:r>
      <w:r w:rsidR="00311216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311216" w:rsidRPr="00311216">
        <w:rPr>
          <w:rFonts w:ascii="Times New Roman" w:eastAsia="楷体" w:hAnsi="Times New Roman" w:cs="Times New Roman"/>
          <w:sz w:val="18"/>
          <w:szCs w:val="18"/>
        </w:rPr>
        <w:t>mitigate the problem of a small sample size provided in the dataset, incorporate</w:t>
      </w:r>
      <w:r w:rsidR="00A27BD8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="00311216" w:rsidRPr="00311216">
        <w:rPr>
          <w:rFonts w:ascii="Times New Roman" w:eastAsia="楷体" w:hAnsi="Times New Roman" w:cs="Times New Roman"/>
          <w:sz w:val="18"/>
          <w:szCs w:val="18"/>
        </w:rPr>
        <w:t xml:space="preserve"> the MC Dropout Layer at the model output to reduce overfitting.</w:t>
      </w:r>
    </w:p>
    <w:p w14:paraId="34A22907" w14:textId="77777777" w:rsidR="00A05767" w:rsidRPr="004D0F15" w:rsidRDefault="00A05767" w:rsidP="00A05767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CE13EBF" w14:textId="42FB1C3F" w:rsidR="00196A80" w:rsidRDefault="007323D0" w:rsidP="00196A80">
      <w:pPr>
        <w:jc w:val="left"/>
        <w:rPr>
          <w:rFonts w:ascii="Times New Roman" w:eastAsia="楷体" w:hAnsi="Times New Roman" w:cs="Times New Roman"/>
          <w:i/>
          <w:iCs/>
          <w:sz w:val="18"/>
          <w:szCs w:val="18"/>
        </w:rPr>
      </w:pPr>
      <w:r w:rsidRPr="007323D0">
        <w:rPr>
          <w:rFonts w:ascii="Times New Roman" w:eastAsia="楷体" w:hAnsi="Times New Roman" w:cs="Times New Roman"/>
          <w:b/>
          <w:bCs/>
          <w:sz w:val="18"/>
          <w:szCs w:val="18"/>
        </w:rPr>
        <w:t>Simulation Evaluation and Optimization of N Bank's Operational Status</w:t>
      </w:r>
      <w:r w:rsidR="0025141D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</w:t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</w:t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ab/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ab/>
        <w:t xml:space="preserve">       </w:t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ab/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ab/>
        <w:t xml:space="preserve">       </w:t>
      </w:r>
      <w:r w:rsidR="00502A41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  <w:r w:rsidR="00A05767">
        <w:rPr>
          <w:rFonts w:ascii="Times New Roman" w:eastAsia="楷体" w:hAnsi="Times New Roman" w:cs="Times New Roman"/>
          <w:i/>
          <w:iCs/>
          <w:sz w:val="18"/>
          <w:szCs w:val="18"/>
        </w:rPr>
        <w:tab/>
      </w:r>
      <w:r w:rsidR="00837552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A05767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Oct.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196A80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196A80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A05767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Dec.</w:t>
      </w:r>
      <w:r w:rsidR="00C2356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196A80"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</w:p>
    <w:p w14:paraId="04056F6E" w14:textId="6CEAF98E" w:rsidR="008B66A8" w:rsidRDefault="008B66A8" w:rsidP="00196A80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</w:pP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Simulat</w:t>
      </w:r>
      <w:r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e</w:t>
      </w: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 and model the operational status of a real bank in Arena software, and provid</w:t>
      </w:r>
      <w:r w:rsidR="00A8630C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e</w:t>
      </w: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 optimization solutions</w:t>
      </w:r>
      <w:r w:rsidR="0094028A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.</w:t>
      </w:r>
    </w:p>
    <w:p w14:paraId="3D17CAA9" w14:textId="79A21BD5" w:rsidR="00196A80" w:rsidRPr="006441EA" w:rsidRDefault="00A05767" w:rsidP="00196A80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="007323D0" w:rsidRPr="007323D0">
        <w:rPr>
          <w:rFonts w:ascii="Times New Roman" w:eastAsia="楷体" w:hAnsi="Times New Roman" w:cs="Times New Roman"/>
          <w:b/>
          <w:bCs/>
          <w:sz w:val="18"/>
          <w:szCs w:val="18"/>
        </w:rPr>
        <w:t>Model Construction:</w:t>
      </w:r>
      <w:r w:rsidR="00B42FF9" w:rsidRPr="00B42FF9">
        <w:t xml:space="preserve"> </w:t>
      </w:r>
      <w:r w:rsidR="00B42FF9" w:rsidRPr="00B42FF9">
        <w:rPr>
          <w:rFonts w:ascii="Times New Roman" w:eastAsia="楷体" w:hAnsi="Times New Roman" w:cs="Times New Roman"/>
          <w:sz w:val="18"/>
          <w:szCs w:val="18"/>
        </w:rPr>
        <w:t>Conducted on-site research at a selected bank,</w:t>
      </w:r>
      <w:r w:rsidR="00250994" w:rsidRPr="00C65E5A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250994">
        <w:rPr>
          <w:rFonts w:ascii="Times New Roman" w:eastAsia="楷体" w:hAnsi="Times New Roman" w:cs="Times New Roman" w:hint="eastAsia"/>
          <w:sz w:val="18"/>
          <w:szCs w:val="18"/>
        </w:rPr>
        <w:t>u</w:t>
      </w:r>
      <w:r w:rsidR="007323D0" w:rsidRPr="00C65E5A">
        <w:rPr>
          <w:rFonts w:ascii="Times New Roman" w:eastAsia="楷体" w:hAnsi="Times New Roman" w:cs="Times New Roman"/>
          <w:sz w:val="18"/>
          <w:szCs w:val="18"/>
        </w:rPr>
        <w:t>tilize</w:t>
      </w:r>
      <w:r w:rsidR="0087135C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="007323D0" w:rsidRPr="00C65E5A">
        <w:rPr>
          <w:rFonts w:ascii="Times New Roman" w:eastAsia="楷体" w:hAnsi="Times New Roman" w:cs="Times New Roman"/>
          <w:sz w:val="18"/>
          <w:szCs w:val="18"/>
        </w:rPr>
        <w:t xml:space="preserve"> the collected data and ma</w:t>
      </w:r>
      <w:r w:rsidR="009C764A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="007323D0" w:rsidRPr="00C65E5A">
        <w:rPr>
          <w:rFonts w:ascii="Times New Roman" w:eastAsia="楷体" w:hAnsi="Times New Roman" w:cs="Times New Roman"/>
          <w:sz w:val="18"/>
          <w:szCs w:val="18"/>
        </w:rPr>
        <w:t>e certain assumptions to create a simulation model of the bank's operational status using Arena</w:t>
      </w:r>
      <w:r w:rsidR="00311216">
        <w:rPr>
          <w:rFonts w:ascii="Times New Roman" w:eastAsia="楷体" w:hAnsi="Times New Roman" w:cs="Times New Roman"/>
          <w:sz w:val="18"/>
          <w:szCs w:val="18"/>
        </w:rPr>
        <w:t>, and then e</w:t>
      </w:r>
      <w:r w:rsidR="007323D0" w:rsidRPr="00C65E5A">
        <w:rPr>
          <w:rFonts w:ascii="Times New Roman" w:eastAsia="楷体" w:hAnsi="Times New Roman" w:cs="Times New Roman"/>
          <w:sz w:val="18"/>
          <w:szCs w:val="18"/>
        </w:rPr>
        <w:t>xecute</w:t>
      </w:r>
      <w:r w:rsidR="00CC1E21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="007323D0" w:rsidRPr="00C65E5A">
        <w:rPr>
          <w:rFonts w:ascii="Times New Roman" w:eastAsia="楷体" w:hAnsi="Times New Roman" w:cs="Times New Roman"/>
          <w:sz w:val="18"/>
          <w:szCs w:val="18"/>
        </w:rPr>
        <w:t xml:space="preserve"> the model to identify existing issues</w:t>
      </w:r>
      <w:r w:rsidR="005C6851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65AA07F5" w14:textId="5905D174" w:rsidR="0069160E" w:rsidRDefault="00A05767" w:rsidP="00196A80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="007323D0" w:rsidRPr="007323D0">
        <w:rPr>
          <w:rFonts w:ascii="Times New Roman" w:eastAsia="楷体" w:hAnsi="Times New Roman" w:cs="Times New Roman"/>
          <w:b/>
          <w:bCs/>
          <w:sz w:val="18"/>
          <w:szCs w:val="18"/>
        </w:rPr>
        <w:t>Optimization Approach:</w:t>
      </w:r>
      <w:r w:rsidR="0069160E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69160E" w:rsidRPr="0069160E">
        <w:rPr>
          <w:rFonts w:ascii="Times New Roman" w:eastAsia="楷体" w:hAnsi="Times New Roman" w:cs="Times New Roman"/>
          <w:sz w:val="18"/>
          <w:szCs w:val="18"/>
        </w:rPr>
        <w:t>Establish</w:t>
      </w:r>
      <w:r w:rsidR="00CC1E21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="0069160E" w:rsidRPr="0069160E">
        <w:rPr>
          <w:rFonts w:ascii="Times New Roman" w:eastAsia="楷体" w:hAnsi="Times New Roman" w:cs="Times New Roman"/>
          <w:sz w:val="18"/>
          <w:szCs w:val="18"/>
        </w:rPr>
        <w:t xml:space="preserve"> objective functions</w:t>
      </w:r>
      <w:r w:rsidR="005C6851" w:rsidRPr="005C6851">
        <w:t xml:space="preserve"> </w:t>
      </w:r>
      <w:r w:rsidR="005C6851" w:rsidRPr="005C6851">
        <w:rPr>
          <w:rFonts w:ascii="Times New Roman" w:eastAsia="楷体" w:hAnsi="Times New Roman" w:cs="Times New Roman"/>
          <w:sz w:val="18"/>
          <w:szCs w:val="18"/>
        </w:rPr>
        <w:t>to minimize service time and maximize efficiency</w:t>
      </w:r>
      <w:r w:rsidR="005C6851">
        <w:rPr>
          <w:rFonts w:ascii="Times New Roman" w:eastAsia="楷体" w:hAnsi="Times New Roman" w:cs="Times New Roman" w:hint="eastAsia"/>
          <w:sz w:val="18"/>
          <w:szCs w:val="18"/>
        </w:rPr>
        <w:t>.</w:t>
      </w:r>
      <w:r w:rsidR="00803090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5C6851" w:rsidRPr="005C6851">
        <w:rPr>
          <w:rFonts w:ascii="Times New Roman" w:eastAsia="楷体" w:hAnsi="Times New Roman" w:cs="Times New Roman"/>
          <w:sz w:val="18"/>
          <w:szCs w:val="18"/>
        </w:rPr>
        <w:t>Conducted combinatorial optimization</w:t>
      </w:r>
      <w:r w:rsidR="0069160E" w:rsidRPr="0069160E">
        <w:rPr>
          <w:rFonts w:ascii="Times New Roman" w:eastAsia="楷体" w:hAnsi="Times New Roman" w:cs="Times New Roman"/>
          <w:sz w:val="18"/>
          <w:szCs w:val="18"/>
        </w:rPr>
        <w:t xml:space="preserve"> based on real-world considerations and certain assumptions under given capacity and budget constraints</w:t>
      </w:r>
      <w:r w:rsidR="005C6851">
        <w:rPr>
          <w:rFonts w:ascii="Times New Roman" w:eastAsia="楷体" w:hAnsi="Times New Roman" w:cs="Times New Roman" w:hint="eastAsia"/>
          <w:sz w:val="18"/>
          <w:szCs w:val="18"/>
        </w:rPr>
        <w:t>.</w:t>
      </w:r>
      <w:r w:rsidR="00A8630C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5C6851">
        <w:rPr>
          <w:rFonts w:ascii="Times New Roman" w:eastAsia="楷体" w:hAnsi="Times New Roman" w:cs="Times New Roman" w:hint="eastAsia"/>
          <w:sz w:val="18"/>
          <w:szCs w:val="18"/>
        </w:rPr>
        <w:t>E</w:t>
      </w:r>
      <w:r w:rsidR="00BA38FB" w:rsidRPr="00BA38FB">
        <w:rPr>
          <w:rFonts w:ascii="Times New Roman" w:eastAsia="楷体" w:hAnsi="Times New Roman" w:cs="Times New Roman"/>
          <w:sz w:val="18"/>
          <w:szCs w:val="18"/>
        </w:rPr>
        <w:t xml:space="preserve">mployed </w:t>
      </w:r>
      <w:proofErr w:type="spellStart"/>
      <w:r w:rsidR="00BA38FB" w:rsidRPr="00BA38FB">
        <w:rPr>
          <w:rFonts w:ascii="Times New Roman" w:eastAsia="楷体" w:hAnsi="Times New Roman" w:cs="Times New Roman"/>
          <w:sz w:val="18"/>
          <w:szCs w:val="18"/>
        </w:rPr>
        <w:t>OptQuest</w:t>
      </w:r>
      <w:proofErr w:type="spellEnd"/>
      <w:r w:rsidR="00BA38FB" w:rsidRPr="00BA38FB">
        <w:rPr>
          <w:rFonts w:ascii="Times New Roman" w:eastAsia="楷体" w:hAnsi="Times New Roman" w:cs="Times New Roman"/>
          <w:sz w:val="18"/>
          <w:szCs w:val="18"/>
        </w:rPr>
        <w:t xml:space="preserve"> software to solve the optimization problem</w:t>
      </w:r>
      <w:r w:rsidR="00103193">
        <w:rPr>
          <w:rFonts w:ascii="Times New Roman" w:eastAsia="楷体" w:hAnsi="Times New Roman" w:cs="Times New Roman"/>
          <w:sz w:val="18"/>
          <w:szCs w:val="18"/>
        </w:rPr>
        <w:t>,</w:t>
      </w:r>
      <w:r w:rsidR="00803090">
        <w:rPr>
          <w:rFonts w:ascii="Times New Roman" w:eastAsia="楷体" w:hAnsi="Times New Roman" w:cs="Times New Roman"/>
          <w:sz w:val="18"/>
          <w:szCs w:val="18"/>
        </w:rPr>
        <w:t xml:space="preserve"> with</w:t>
      </w:r>
      <w:r w:rsidR="0069160E" w:rsidRPr="0069160E">
        <w:rPr>
          <w:rFonts w:ascii="Times New Roman" w:eastAsia="楷体" w:hAnsi="Times New Roman" w:cs="Times New Roman"/>
          <w:sz w:val="18"/>
          <w:szCs w:val="18"/>
        </w:rPr>
        <w:t xml:space="preserve"> a social force model introduced to refine the model. </w:t>
      </w:r>
    </w:p>
    <w:p w14:paraId="47617D2F" w14:textId="77777777" w:rsidR="0092219B" w:rsidRPr="00CC1E21" w:rsidRDefault="0092219B" w:rsidP="0092219B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157D10E" w14:textId="1FA64DE9" w:rsidR="00965A6A" w:rsidRDefault="00965A6A" w:rsidP="00965A6A">
      <w:pPr>
        <w:jc w:val="left"/>
        <w:rPr>
          <w:rFonts w:ascii="Times New Roman" w:eastAsia="楷体" w:hAnsi="Times New Roman" w:cs="Times New Roman"/>
          <w:i/>
          <w:iCs/>
          <w:sz w:val="18"/>
          <w:szCs w:val="18"/>
        </w:rPr>
      </w:pP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Empirical Study on the Relationship </w:t>
      </w:r>
      <w:r w:rsidR="00BA38FB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b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>etween Female CEOs and Corporate Innovation Levels</w:t>
      </w:r>
      <w:r w:rsidRPr="006441EA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       </w:t>
      </w:r>
      <w:r>
        <w:rPr>
          <w:rFonts w:ascii="Times New Roman" w:eastAsia="楷体" w:hAnsi="Times New Roman" w:cs="Times New Roman"/>
          <w:i/>
          <w:iCs/>
          <w:sz w:val="18"/>
          <w:szCs w:val="18"/>
        </w:rPr>
        <w:tab/>
      </w:r>
      <w:r>
        <w:rPr>
          <w:rFonts w:ascii="Times New Roman" w:eastAsia="楷体" w:hAnsi="Times New Roman" w:cs="Times New Roman"/>
          <w:i/>
          <w:iCs/>
          <w:sz w:val="18"/>
          <w:szCs w:val="18"/>
        </w:rPr>
        <w:tab/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May</w:t>
      </w:r>
      <w:r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  <w:r w:rsidR="0023039A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23039A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>Jun.</w:t>
      </w:r>
      <w:r w:rsidR="0023039A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74150D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2023  </w:t>
      </w:r>
      <w:r w:rsidRPr="006441EA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</w:p>
    <w:p w14:paraId="60FBE76B" w14:textId="0D74A929" w:rsidR="00965A6A" w:rsidRPr="008B66A8" w:rsidRDefault="00965A6A" w:rsidP="00965A6A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</w:pP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Constru</w:t>
      </w:r>
      <w:r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ct</w:t>
      </w: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 a fixed effects model to analyze panel data and provid</w:t>
      </w:r>
      <w:r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>e</w:t>
      </w:r>
      <w:r w:rsidRPr="008B66A8">
        <w:rPr>
          <w:rFonts w:ascii="Times New Roman" w:eastAsia="楷体" w:hAnsi="Times New Roman" w:cs="Times New Roman"/>
          <w:i/>
          <w:iCs/>
          <w:sz w:val="18"/>
          <w:szCs w:val="18"/>
          <w:u w:val="single"/>
        </w:rPr>
        <w:t xml:space="preserve"> an economic analysis</w:t>
      </w:r>
      <w:r w:rsidR="0094028A">
        <w:rPr>
          <w:rFonts w:ascii="Times New Roman" w:eastAsia="楷体" w:hAnsi="Times New Roman" w:cs="Times New Roman" w:hint="eastAsia"/>
          <w:i/>
          <w:iCs/>
          <w:sz w:val="18"/>
          <w:szCs w:val="18"/>
          <w:u w:val="single"/>
        </w:rPr>
        <w:t>.</w:t>
      </w:r>
    </w:p>
    <w:p w14:paraId="3AE9CBD6" w14:textId="00CF9A2A" w:rsidR="00965A6A" w:rsidRDefault="00965A6A" w:rsidP="00965A6A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>Literature Review: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1123FD">
        <w:rPr>
          <w:rFonts w:ascii="Times New Roman" w:eastAsia="楷体" w:hAnsi="Times New Roman" w:cs="Times New Roman" w:hint="eastAsia"/>
          <w:sz w:val="18"/>
          <w:szCs w:val="18"/>
        </w:rPr>
        <w:t>P</w:t>
      </w:r>
      <w:r w:rsidRPr="0069160E">
        <w:rPr>
          <w:rFonts w:ascii="Times New Roman" w:eastAsia="楷体" w:hAnsi="Times New Roman" w:cs="Times New Roman"/>
          <w:sz w:val="18"/>
          <w:szCs w:val="18"/>
        </w:rPr>
        <w:t>ropos</w:t>
      </w:r>
      <w:r w:rsidR="001123FD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Pr="0069160E">
        <w:rPr>
          <w:rFonts w:ascii="Times New Roman" w:eastAsia="楷体" w:hAnsi="Times New Roman" w:cs="Times New Roman"/>
          <w:sz w:val="18"/>
          <w:szCs w:val="18"/>
        </w:rPr>
        <w:t xml:space="preserve"> two null hypotheses </w:t>
      </w:r>
      <w:r w:rsidRPr="0069160E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(H1: </w:t>
      </w:r>
      <w:r w:rsidR="00CE77EF" w:rsidRPr="00CE77EF">
        <w:rPr>
          <w:rFonts w:ascii="Times New Roman" w:eastAsia="楷体" w:hAnsi="Times New Roman" w:cs="Times New Roman"/>
          <w:i/>
          <w:iCs/>
          <w:sz w:val="18"/>
          <w:szCs w:val="18"/>
        </w:rPr>
        <w:t>Female CEOs positively impact corporate innovation</w:t>
      </w:r>
      <w:r w:rsidRPr="0069160E">
        <w:rPr>
          <w:rFonts w:ascii="Times New Roman" w:eastAsia="楷体" w:hAnsi="Times New Roman" w:cs="Times New Roman"/>
          <w:i/>
          <w:iCs/>
          <w:sz w:val="18"/>
          <w:szCs w:val="18"/>
        </w:rPr>
        <w:t>; H2: The likelihood of innovation driven by female CEOs in state-owned enterprises is lower than that in non-state-owned enterprises)</w:t>
      </w:r>
      <w:r>
        <w:rPr>
          <w:rFonts w:ascii="Times New Roman" w:eastAsia="楷体" w:hAnsi="Times New Roman" w:cs="Times New Roman"/>
          <w:sz w:val="18"/>
          <w:szCs w:val="18"/>
        </w:rPr>
        <w:t xml:space="preserve"> and </w:t>
      </w:r>
      <w:r w:rsidRPr="0069160E">
        <w:rPr>
          <w:rFonts w:ascii="Times New Roman" w:eastAsia="楷体" w:hAnsi="Times New Roman" w:cs="Times New Roman"/>
          <w:sz w:val="18"/>
          <w:szCs w:val="18"/>
        </w:rPr>
        <w:t>determine</w:t>
      </w:r>
      <w:r w:rsidR="001123FD">
        <w:rPr>
          <w:rFonts w:ascii="Times New Roman" w:eastAsia="楷体" w:hAnsi="Times New Roman" w:cs="Times New Roman" w:hint="eastAsia"/>
          <w:sz w:val="18"/>
          <w:szCs w:val="18"/>
        </w:rPr>
        <w:t>d</w:t>
      </w:r>
      <w:r>
        <w:rPr>
          <w:rFonts w:ascii="Times New Roman" w:eastAsia="楷体" w:hAnsi="Times New Roman" w:cs="Times New Roman"/>
          <w:sz w:val="18"/>
          <w:szCs w:val="18"/>
        </w:rPr>
        <w:t xml:space="preserve"> the c</w:t>
      </w:r>
      <w:r w:rsidRPr="0069160E">
        <w:rPr>
          <w:rFonts w:ascii="Times New Roman" w:eastAsia="楷体" w:hAnsi="Times New Roman" w:cs="Times New Roman"/>
          <w:sz w:val="18"/>
          <w:szCs w:val="18"/>
        </w:rPr>
        <w:t xml:space="preserve">ontrol variables such as board size, </w:t>
      </w:r>
      <w:r>
        <w:rPr>
          <w:rFonts w:ascii="Times New Roman" w:eastAsia="楷体" w:hAnsi="Times New Roman" w:cs="Times New Roman"/>
          <w:sz w:val="18"/>
          <w:szCs w:val="18"/>
        </w:rPr>
        <w:t>R&amp;D</w:t>
      </w:r>
      <w:r w:rsidRPr="0069160E">
        <w:rPr>
          <w:rFonts w:ascii="Times New Roman" w:eastAsia="楷体" w:hAnsi="Times New Roman" w:cs="Times New Roman"/>
          <w:sz w:val="18"/>
          <w:szCs w:val="18"/>
        </w:rPr>
        <w:t>, and revenue with reference to literature</w:t>
      </w:r>
      <w:r w:rsidR="00CD1E98">
        <w:rPr>
          <w:rFonts w:ascii="Times New Roman" w:eastAsia="楷体" w:hAnsi="Times New Roman" w:cs="Times New Roman" w:hint="eastAsia"/>
          <w:sz w:val="18"/>
          <w:szCs w:val="18"/>
        </w:rPr>
        <w:t>.</w:t>
      </w:r>
    </w:p>
    <w:p w14:paraId="363DB406" w14:textId="0CC7CEAA" w:rsidR="00965A6A" w:rsidRPr="006441EA" w:rsidRDefault="00965A6A" w:rsidP="00965A6A">
      <w:pPr>
        <w:pStyle w:val="a9"/>
        <w:numPr>
          <w:ilvl w:val="255"/>
          <w:numId w:val="0"/>
        </w:numPr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F8345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·</w:t>
      </w:r>
      <w:r w:rsidRPr="00A05767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Model Establishment: </w:t>
      </w:r>
      <w:r w:rsidRPr="00A05767">
        <w:rPr>
          <w:rFonts w:ascii="Times New Roman" w:eastAsia="楷体" w:hAnsi="Times New Roman" w:cs="Times New Roman"/>
          <w:sz w:val="18"/>
          <w:szCs w:val="18"/>
        </w:rPr>
        <w:t>Utilize</w:t>
      </w:r>
      <w:r w:rsidR="001123FD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public data from</w:t>
      </w:r>
      <w:r>
        <w:rPr>
          <w:rFonts w:ascii="Times New Roman" w:eastAsia="楷体" w:hAnsi="Times New Roman" w:cs="Times New Roman"/>
          <w:sz w:val="18"/>
          <w:szCs w:val="18"/>
        </w:rPr>
        <w:t xml:space="preserve"> CSMAR, </w:t>
      </w:r>
      <w:r w:rsidR="00CE77EF">
        <w:rPr>
          <w:rFonts w:ascii="Times New Roman" w:eastAsia="楷体" w:hAnsi="Times New Roman" w:cs="Times New Roman" w:hint="eastAsia"/>
          <w:sz w:val="18"/>
          <w:szCs w:val="18"/>
        </w:rPr>
        <w:t>pre</w:t>
      </w:r>
      <w:r w:rsidR="00CE77EF" w:rsidRPr="00CE77EF">
        <w:rPr>
          <w:rFonts w:ascii="Times New Roman" w:eastAsia="楷体" w:hAnsi="Times New Roman" w:cs="Times New Roman"/>
          <w:sz w:val="18"/>
          <w:szCs w:val="18"/>
        </w:rPr>
        <w:t>processed the data,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CE77EF">
        <w:rPr>
          <w:rFonts w:ascii="Times New Roman" w:eastAsia="楷体" w:hAnsi="Times New Roman" w:cs="Times New Roman" w:hint="eastAsia"/>
          <w:sz w:val="18"/>
          <w:szCs w:val="18"/>
        </w:rPr>
        <w:t xml:space="preserve">and </w:t>
      </w:r>
      <w:r w:rsidRPr="00A05767">
        <w:rPr>
          <w:rFonts w:ascii="Times New Roman" w:eastAsia="楷体" w:hAnsi="Times New Roman" w:cs="Times New Roman"/>
          <w:sz w:val="18"/>
          <w:szCs w:val="18"/>
        </w:rPr>
        <w:t>establish</w:t>
      </w:r>
      <w:r w:rsidR="001123FD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a fixed-effects model for panel data analysis</w:t>
      </w:r>
      <w:r w:rsidR="00CE77EF">
        <w:rPr>
          <w:rFonts w:ascii="Times New Roman" w:eastAsia="楷体" w:hAnsi="Times New Roman" w:cs="Times New Roman" w:hint="eastAsia"/>
          <w:sz w:val="18"/>
          <w:szCs w:val="18"/>
        </w:rPr>
        <w:t>.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CE77EF">
        <w:rPr>
          <w:rFonts w:ascii="Times New Roman" w:eastAsia="楷体" w:hAnsi="Times New Roman" w:cs="Times New Roman" w:hint="eastAsia"/>
          <w:sz w:val="18"/>
          <w:szCs w:val="18"/>
        </w:rPr>
        <w:t>C</w:t>
      </w:r>
      <w:r w:rsidRPr="00A05767">
        <w:rPr>
          <w:rFonts w:ascii="Times New Roman" w:eastAsia="楷体" w:hAnsi="Times New Roman" w:cs="Times New Roman"/>
          <w:sz w:val="18"/>
          <w:szCs w:val="18"/>
        </w:rPr>
        <w:t>onduct</w:t>
      </w:r>
      <w:r w:rsidR="00A84F3E">
        <w:rPr>
          <w:rFonts w:ascii="Times New Roman" w:eastAsia="楷体" w:hAnsi="Times New Roman" w:cs="Times New Roman" w:hint="eastAsia"/>
          <w:sz w:val="18"/>
          <w:szCs w:val="18"/>
        </w:rPr>
        <w:t>ed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robustness </w:t>
      </w:r>
      <w:r>
        <w:rPr>
          <w:rFonts w:ascii="Times New Roman" w:eastAsia="楷体" w:hAnsi="Times New Roman" w:cs="Times New Roman"/>
          <w:sz w:val="18"/>
          <w:szCs w:val="18"/>
        </w:rPr>
        <w:t>analysi</w:t>
      </w:r>
      <w:r w:rsidRPr="00A05767">
        <w:rPr>
          <w:rFonts w:ascii="Times New Roman" w:eastAsia="楷体" w:hAnsi="Times New Roman" w:cs="Times New Roman"/>
          <w:sz w:val="18"/>
          <w:szCs w:val="18"/>
        </w:rPr>
        <w:t>s</w:t>
      </w:r>
      <w:r w:rsidR="00CD407B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E0323F">
        <w:rPr>
          <w:rFonts w:ascii="Times New Roman" w:eastAsia="楷体" w:hAnsi="Times New Roman" w:cs="Times New Roman" w:hint="eastAsia"/>
          <w:sz w:val="18"/>
          <w:szCs w:val="18"/>
        </w:rPr>
        <w:t>discuss</w:t>
      </w:r>
      <w:r w:rsidR="00272BD2">
        <w:rPr>
          <w:rFonts w:ascii="Times New Roman" w:eastAsia="楷体" w:hAnsi="Times New Roman" w:cs="Times New Roman" w:hint="eastAsia"/>
          <w:sz w:val="18"/>
          <w:szCs w:val="18"/>
        </w:rPr>
        <w:t>e</w:t>
      </w:r>
      <w:r w:rsidR="00E0323F">
        <w:rPr>
          <w:rFonts w:ascii="Times New Roman" w:eastAsia="楷体" w:hAnsi="Times New Roman" w:cs="Times New Roman" w:hint="eastAsia"/>
          <w:sz w:val="18"/>
          <w:szCs w:val="18"/>
        </w:rPr>
        <w:t>d</w:t>
      </w:r>
      <w:r w:rsidRPr="00A05767">
        <w:rPr>
          <w:rFonts w:ascii="Times New Roman" w:eastAsia="楷体" w:hAnsi="Times New Roman" w:cs="Times New Roman"/>
          <w:sz w:val="18"/>
          <w:szCs w:val="18"/>
        </w:rPr>
        <w:t xml:space="preserve"> endogeneity issues</w:t>
      </w:r>
      <w:r w:rsidR="00CE77EF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楷体" w:hAnsi="Times New Roman" w:cs="Times New Roman"/>
          <w:sz w:val="18"/>
          <w:szCs w:val="18"/>
        </w:rPr>
        <w:t>(</w:t>
      </w:r>
      <w:r w:rsidR="00272BD2" w:rsidRPr="00272BD2">
        <w:rPr>
          <w:rFonts w:ascii="Times New Roman" w:eastAsia="楷体" w:hAnsi="Times New Roman" w:cs="Times New Roman" w:hint="eastAsia"/>
          <w:i/>
          <w:iCs/>
          <w:sz w:val="18"/>
          <w:szCs w:val="18"/>
        </w:rPr>
        <w:t>e.g.</w:t>
      </w:r>
      <w:r w:rsidR="00272BD2">
        <w:rPr>
          <w:rFonts w:ascii="Times New Roman" w:eastAsia="楷体" w:hAnsi="Times New Roman" w:cs="Times New Roman" w:hint="eastAsia"/>
          <w:sz w:val="18"/>
          <w:szCs w:val="18"/>
        </w:rPr>
        <w:t>,</w:t>
      </w:r>
      <w:r w:rsidRPr="0069160E">
        <w:rPr>
          <w:rFonts w:ascii="Times New Roman" w:eastAsia="楷体" w:hAnsi="Times New Roman" w:cs="Times New Roman"/>
          <w:sz w:val="18"/>
          <w:szCs w:val="18"/>
        </w:rPr>
        <w:t xml:space="preserve"> selection bias and individual heterogeneity</w:t>
      </w:r>
      <w:r>
        <w:rPr>
          <w:rFonts w:ascii="Times New Roman" w:eastAsia="楷体" w:hAnsi="Times New Roman" w:cs="Times New Roman"/>
          <w:sz w:val="18"/>
          <w:szCs w:val="18"/>
        </w:rPr>
        <w:t xml:space="preserve">), and </w:t>
      </w:r>
      <w:r w:rsidR="00272BD2">
        <w:rPr>
          <w:rFonts w:ascii="Times New Roman" w:eastAsia="楷体" w:hAnsi="Times New Roman" w:cs="Times New Roman" w:hint="eastAsia"/>
          <w:sz w:val="18"/>
          <w:szCs w:val="18"/>
        </w:rPr>
        <w:t>used</w:t>
      </w:r>
      <w:r w:rsidRPr="0069160E">
        <w:rPr>
          <w:rFonts w:ascii="Times New Roman" w:eastAsia="楷体" w:hAnsi="Times New Roman" w:cs="Times New Roman"/>
          <w:sz w:val="18"/>
          <w:szCs w:val="18"/>
        </w:rPr>
        <w:t xml:space="preserve"> multi-period lagged explanatory variables </w:t>
      </w:r>
      <w:r w:rsidR="00272BD2">
        <w:rPr>
          <w:rFonts w:ascii="Times New Roman" w:eastAsia="楷体" w:hAnsi="Times New Roman" w:cs="Times New Roman" w:hint="eastAsia"/>
          <w:sz w:val="18"/>
          <w:szCs w:val="18"/>
        </w:rPr>
        <w:t xml:space="preserve">to </w:t>
      </w:r>
      <w:r w:rsidRPr="0069160E">
        <w:rPr>
          <w:rFonts w:ascii="Times New Roman" w:eastAsia="楷体" w:hAnsi="Times New Roman" w:cs="Times New Roman"/>
          <w:sz w:val="18"/>
          <w:szCs w:val="18"/>
        </w:rPr>
        <w:t>partially address the aforementioned concerns.</w:t>
      </w:r>
    </w:p>
    <w:p w14:paraId="78301781" w14:textId="77777777" w:rsidR="00965A6A" w:rsidRPr="00A05767" w:rsidRDefault="00965A6A" w:rsidP="00965A6A">
      <w:pPr>
        <w:spacing w:line="100" w:lineRule="exact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41C948C" w14:textId="5121D121" w:rsidR="00803090" w:rsidRPr="00803090" w:rsidRDefault="00803090" w:rsidP="00803090">
      <w:pPr>
        <w:jc w:val="left"/>
        <w:rPr>
          <w:rStyle w:val="af0"/>
          <w:rFonts w:ascii="Times New Roman" w:hAnsi="Times New Roman" w:cs="Times New Roman"/>
        </w:rPr>
      </w:pPr>
      <w:r w:rsidRPr="006441EA">
        <w:rPr>
          <w:rFonts w:ascii="Times New Roman" w:eastAsia="楷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1F9A7" wp14:editId="3008E261">
                <wp:simplePos x="0" y="0"/>
                <wp:positionH relativeFrom="column">
                  <wp:posOffset>-51435</wp:posOffset>
                </wp:positionH>
                <wp:positionV relativeFrom="paragraph">
                  <wp:posOffset>190722</wp:posOffset>
                </wp:positionV>
                <wp:extent cx="6825615" cy="0"/>
                <wp:effectExtent l="0" t="0" r="0" b="0"/>
                <wp:wrapNone/>
                <wp:docPr id="171294301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6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43784" id="直接连接符 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5pt" to="533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803090">
        <w:rPr>
          <w:rStyle w:val="af0"/>
          <w:rFonts w:ascii="Times New Roman" w:hAnsi="Times New Roman" w:cs="Times New Roman"/>
        </w:rPr>
        <w:t>Leadership &amp; Activities</w:t>
      </w:r>
    </w:p>
    <w:p w14:paraId="2CA80034" w14:textId="3C247C77" w:rsidR="00803090" w:rsidRDefault="00A0601E" w:rsidP="000E6149">
      <w:pPr>
        <w:jc w:val="left"/>
        <w:rPr>
          <w:rFonts w:ascii="Times New Roman" w:eastAsia="楷体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eastAsia="楷体" w:hAnsi="Times New Roman" w:cs="Times New Roman"/>
          <w:b/>
          <w:bCs/>
          <w:sz w:val="18"/>
          <w:szCs w:val="18"/>
        </w:rPr>
        <w:t>A+ Club of ME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ab/>
      </w:r>
      <w:r w:rsidR="007B4EDC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</w:t>
      </w:r>
      <w:r w:rsidR="002D4551" w:rsidRPr="002D4551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Core </w:t>
      </w:r>
      <w:r w:rsidR="007B4EDC" w:rsidRPr="00DF1C92">
        <w:rPr>
          <w:rFonts w:ascii="Times New Roman" w:eastAsia="楷体" w:hAnsi="Times New Roman" w:cs="Times New Roman"/>
          <w:i/>
          <w:iCs/>
          <w:sz w:val="18"/>
          <w:szCs w:val="18"/>
        </w:rPr>
        <w:t>Member</w:t>
      </w:r>
      <w:r w:rsidR="001123FD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&amp;</w:t>
      </w:r>
      <w:r w:rsidR="00D437C3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="00D437C3" w:rsidRPr="00DF1C92">
        <w:rPr>
          <w:rFonts w:ascii="Times New Roman" w:eastAsia="楷体" w:hAnsi="Times New Roman" w:cs="Times New Roman"/>
          <w:i/>
          <w:iCs/>
          <w:sz w:val="18"/>
          <w:szCs w:val="18"/>
        </w:rPr>
        <w:t>Academic Counselor</w:t>
      </w:r>
      <w:r w:rsidR="007B4EDC" w:rsidRPr="0037622F">
        <w:rPr>
          <w:rFonts w:ascii="Times New Roman" w:eastAsia="楷体" w:hAnsi="Times New Roman" w:cs="Times New Roman"/>
          <w:sz w:val="18"/>
          <w:szCs w:val="18"/>
        </w:rPr>
        <w:t xml:space="preserve"> </w:t>
      </w:r>
      <w:r w:rsidR="007B4EDC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                                           </w:t>
      </w:r>
      <w:r w:rsidR="002D4551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</w:t>
      </w:r>
      <w:r w:rsidR="00FC3E98">
        <w:rPr>
          <w:rFonts w:ascii="Times New Roman" w:eastAsia="楷体" w:hAnsi="Times New Roman" w:cs="Times New Roman" w:hint="eastAsia"/>
          <w:b/>
          <w:bCs/>
          <w:sz w:val="18"/>
          <w:szCs w:val="18"/>
        </w:rPr>
        <w:t xml:space="preserve">    </w:t>
      </w:r>
      <w:r w:rsidR="007B4EDC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Jun.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-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Present</w:t>
      </w:r>
    </w:p>
    <w:p w14:paraId="134C096D" w14:textId="576D31A7" w:rsidR="00A0601E" w:rsidRPr="00D437C3" w:rsidRDefault="007B4EDC" w:rsidP="000E6149">
      <w:pPr>
        <w:jc w:val="left"/>
        <w:rPr>
          <w:rStyle w:val="af0"/>
          <w:smallCaps w:val="0"/>
          <w:spacing w:val="0"/>
        </w:rPr>
      </w:pPr>
      <w:r w:rsidRPr="007B4EDC">
        <w:rPr>
          <w:rFonts w:ascii="Times New Roman" w:eastAsia="楷体" w:hAnsi="Times New Roman" w:cs="Times New Roman"/>
          <w:b/>
          <w:bCs/>
          <w:sz w:val="18"/>
          <w:szCs w:val="18"/>
        </w:rPr>
        <w:t>Ernst &amp; Young (China) Advisory Limited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</w:t>
      </w:r>
      <w:r w:rsidR="00A84F3E" w:rsidRPr="00A84F3E">
        <w:rPr>
          <w:rFonts w:ascii="Times New Roman" w:eastAsia="楷体" w:hAnsi="Times New Roman" w:cs="Times New Roman"/>
          <w:i/>
          <w:iCs/>
          <w:sz w:val="18"/>
          <w:szCs w:val="18"/>
        </w:rPr>
        <w:t>Intern, Corporate Tax Department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        </w:t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楷体" w:hAnsi="Times New Roman" w:cs="Times New Roman"/>
          <w:b/>
          <w:bCs/>
          <w:sz w:val="18"/>
          <w:szCs w:val="18"/>
        </w:rPr>
        <w:tab/>
        <w:t xml:space="preserve">     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</w:t>
      </w:r>
      <w:r w:rsidR="0037622F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   </w:t>
      </w:r>
      <w:r w:rsidR="0037622F">
        <w:rPr>
          <w:rFonts w:ascii="Times New Roman" w:eastAsia="楷体" w:hAnsi="Times New Roman" w:cs="Times New Roman"/>
          <w:i/>
          <w:iCs/>
          <w:sz w:val="18"/>
          <w:szCs w:val="18"/>
        </w:rPr>
        <w:t xml:space="preserve"> 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Aug.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- Sep.</w:t>
      </w:r>
      <w:r w:rsidR="00FC3E98">
        <w:rPr>
          <w:rFonts w:ascii="Times New Roman" w:eastAsia="楷体" w:hAnsi="Times New Roman" w:cs="Times New Roman" w:hint="eastAsia"/>
          <w:i/>
          <w:iCs/>
          <w:sz w:val="18"/>
          <w:szCs w:val="18"/>
        </w:rPr>
        <w:t xml:space="preserve"> </w:t>
      </w:r>
      <w:r w:rsidRPr="0037622F">
        <w:rPr>
          <w:rFonts w:ascii="Times New Roman" w:eastAsia="楷体" w:hAnsi="Times New Roman" w:cs="Times New Roman"/>
          <w:i/>
          <w:iCs/>
          <w:sz w:val="18"/>
          <w:szCs w:val="18"/>
        </w:rPr>
        <w:t>2023</w:t>
      </w:r>
    </w:p>
    <w:p w14:paraId="16CA13C6" w14:textId="3D4E5457" w:rsidR="008205EC" w:rsidRPr="004A73A0" w:rsidRDefault="00DE7E65" w:rsidP="000E6149">
      <w:pPr>
        <w:jc w:val="left"/>
        <w:rPr>
          <w:rStyle w:val="af0"/>
          <w:rFonts w:ascii="Times New Roman" w:hAnsi="Times New Roman" w:cs="Times New Roman"/>
        </w:rPr>
      </w:pPr>
      <w:r w:rsidRPr="004A73A0">
        <w:rPr>
          <w:rStyle w:val="af0"/>
          <w:rFonts w:ascii="Times New Roman" w:hAnsi="Times New Roman" w:cs="Times New Roman"/>
        </w:rPr>
        <w:t>S</w:t>
      </w:r>
      <w:r w:rsidR="00C03EB5" w:rsidRPr="004A73A0">
        <w:rPr>
          <w:rStyle w:val="af0"/>
          <w:rFonts w:ascii="Times New Roman" w:hAnsi="Times New Roman" w:cs="Times New Roman"/>
        </w:rPr>
        <w:t>kills</w:t>
      </w:r>
    </w:p>
    <w:p w14:paraId="77BCA8D3" w14:textId="4E7E3B55" w:rsidR="005E6A5D" w:rsidRDefault="00000000" w:rsidP="000E6149">
      <w:pPr>
        <w:jc w:val="left"/>
        <w:rPr>
          <w:rFonts w:ascii="Times New Roman" w:eastAsia="楷体" w:hAnsi="Times New Roman" w:cs="Times New Roman"/>
          <w:iCs/>
          <w:sz w:val="18"/>
          <w:szCs w:val="18"/>
        </w:rPr>
      </w:pPr>
      <w:r w:rsidRPr="006441EA">
        <w:rPr>
          <w:rFonts w:ascii="Times New Roman" w:eastAsia="楷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74301" wp14:editId="03CB8744">
                <wp:simplePos x="0" y="0"/>
                <wp:positionH relativeFrom="column">
                  <wp:posOffset>-51790</wp:posOffset>
                </wp:positionH>
                <wp:positionV relativeFrom="paragraph">
                  <wp:posOffset>3678</wp:posOffset>
                </wp:positionV>
                <wp:extent cx="6825615" cy="0"/>
                <wp:effectExtent l="0" t="0" r="0" b="0"/>
                <wp:wrapNone/>
                <wp:docPr id="88156705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6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BD08C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.3pt" to="533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CD661D">
        <w:rPr>
          <w:rFonts w:ascii="Times New Roman" w:eastAsia="楷体" w:hAnsi="Times New Roman" w:cs="Times New Roman"/>
          <w:b/>
          <w:bCs/>
          <w:sz w:val="18"/>
          <w:szCs w:val="18"/>
        </w:rPr>
        <w:t>Computer Skill</w:t>
      </w:r>
      <w:r w:rsidR="00DE7E65">
        <w:rPr>
          <w:rFonts w:ascii="Times New Roman" w:eastAsia="楷体" w:hAnsi="Times New Roman" w:cs="Times New Roman"/>
          <w:b/>
          <w:bCs/>
          <w:sz w:val="18"/>
          <w:szCs w:val="18"/>
        </w:rPr>
        <w:t>s</w:t>
      </w:r>
      <w:r w:rsidR="00DE7E65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:</w:t>
      </w:r>
      <w:r w:rsidR="00DE7E65">
        <w:rPr>
          <w:rFonts w:ascii="Times New Roman" w:eastAsia="楷体" w:hAnsi="Times New Roman" w:cs="Times New Roman"/>
          <w:b/>
          <w:bCs/>
          <w:sz w:val="18"/>
          <w:szCs w:val="18"/>
        </w:rPr>
        <w:t xml:space="preserve"> </w:t>
      </w:r>
      <w:r w:rsidR="00193E37" w:rsidRPr="006441EA">
        <w:rPr>
          <w:rFonts w:ascii="Times New Roman" w:eastAsia="楷体" w:hAnsi="Times New Roman" w:cs="Times New Roman"/>
          <w:iCs/>
          <w:sz w:val="18"/>
          <w:szCs w:val="18"/>
        </w:rPr>
        <w:t>Python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="001A5CB8" w:rsidRPr="001A5CB8">
        <w:rPr>
          <w:rFonts w:ascii="Times New Roman" w:eastAsia="楷体" w:hAnsi="Times New Roman" w:cs="Times New Roman"/>
          <w:iCs/>
          <w:sz w:val="18"/>
          <w:szCs w:val="18"/>
        </w:rPr>
        <w:t>LaTeX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="008F6660" w:rsidRPr="006441EA">
        <w:rPr>
          <w:rFonts w:ascii="Times New Roman" w:eastAsia="楷体" w:hAnsi="Times New Roman" w:cs="Times New Roman"/>
          <w:iCs/>
          <w:sz w:val="18"/>
          <w:szCs w:val="18"/>
        </w:rPr>
        <w:t>Stata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="001A5CB8">
        <w:rPr>
          <w:rFonts w:ascii="Times New Roman" w:eastAsia="楷体" w:hAnsi="Times New Roman" w:cs="Times New Roman" w:hint="eastAsia"/>
          <w:iCs/>
          <w:sz w:val="18"/>
          <w:szCs w:val="18"/>
        </w:rPr>
        <w:t>Minitab</w:t>
      </w:r>
      <w:r w:rsidR="00A84F3E">
        <w:rPr>
          <w:rFonts w:ascii="Times New Roman" w:eastAsia="楷体" w:hAnsi="Times New Roman" w:cs="Times New Roman" w:hint="eastAsia"/>
          <w:iCs/>
          <w:sz w:val="18"/>
          <w:szCs w:val="18"/>
        </w:rPr>
        <w:t xml:space="preserve">,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Excel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PowerPoint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Word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, </w:t>
      </w:r>
      <w:r w:rsidR="001A5CB8">
        <w:rPr>
          <w:rFonts w:ascii="Times New Roman" w:eastAsia="楷体" w:hAnsi="Times New Roman" w:cs="Times New Roman" w:hint="eastAsia"/>
          <w:iCs/>
          <w:sz w:val="18"/>
          <w:szCs w:val="18"/>
        </w:rPr>
        <w:t>Arena</w:t>
      </w:r>
      <w:r w:rsidR="00DE7E65">
        <w:rPr>
          <w:rFonts w:ascii="Times New Roman" w:eastAsia="楷体" w:hAnsi="Times New Roman" w:cs="Times New Roman"/>
          <w:iCs/>
          <w:sz w:val="18"/>
          <w:szCs w:val="18"/>
        </w:rPr>
        <w:t xml:space="preserve"> </w:t>
      </w:r>
      <w:r w:rsidR="00C17569">
        <w:rPr>
          <w:rFonts w:ascii="Times New Roman" w:eastAsia="楷体" w:hAnsi="Times New Roman" w:cs="Times New Roman"/>
          <w:iCs/>
          <w:sz w:val="18"/>
          <w:szCs w:val="18"/>
        </w:rPr>
        <w:t xml:space="preserve">           </w:t>
      </w:r>
      <w:r w:rsidR="001402DF">
        <w:rPr>
          <w:rFonts w:ascii="Times New Roman" w:eastAsia="楷体" w:hAnsi="Times New Roman" w:cs="Times New Roman"/>
          <w:iCs/>
          <w:sz w:val="18"/>
          <w:szCs w:val="18"/>
        </w:rPr>
        <w:t xml:space="preserve">     </w:t>
      </w:r>
    </w:p>
    <w:p w14:paraId="58CD790A" w14:textId="3B251761" w:rsidR="00BE6E2F" w:rsidRPr="00A8630C" w:rsidRDefault="00DE7E65" w:rsidP="000E6149">
      <w:pPr>
        <w:jc w:val="left"/>
        <w:rPr>
          <w:rFonts w:ascii="Times New Roman" w:eastAsia="楷体" w:hAnsi="Times New Roman" w:cs="Times New Roman"/>
          <w:sz w:val="18"/>
          <w:szCs w:val="18"/>
        </w:rPr>
      </w:pPr>
      <w:r w:rsidRPr="00DE7E65">
        <w:rPr>
          <w:rFonts w:ascii="Times New Roman" w:eastAsia="楷体" w:hAnsi="Times New Roman" w:cs="Times New Roman"/>
          <w:b/>
          <w:bCs/>
          <w:iCs/>
          <w:sz w:val="18"/>
          <w:szCs w:val="18"/>
        </w:rPr>
        <w:t xml:space="preserve">Language: </w:t>
      </w:r>
      <w:r w:rsidR="00A8630C" w:rsidRPr="00794E80">
        <w:rPr>
          <w:rFonts w:ascii="Times New Roman" w:hAnsi="Times New Roman" w:cs="Times New Roman"/>
          <w:szCs w:val="21"/>
        </w:rPr>
        <w:t>F</w:t>
      </w:r>
      <w:r w:rsidR="00A8630C">
        <w:rPr>
          <w:rFonts w:ascii="Times New Roman" w:hAnsi="Times New Roman" w:cs="Times New Roman"/>
          <w:szCs w:val="21"/>
        </w:rPr>
        <w:t>luent in</w:t>
      </w:r>
      <w:r w:rsidR="00A8630C" w:rsidRPr="00C65E5A">
        <w:rPr>
          <w:rFonts w:ascii="Times New Roman" w:eastAsia="楷体" w:hAnsi="Times New Roman" w:cs="Times New Roman"/>
          <w:iCs/>
          <w:sz w:val="18"/>
          <w:szCs w:val="18"/>
        </w:rPr>
        <w:t xml:space="preserve"> </w:t>
      </w:r>
      <w:r w:rsidR="00C65E5A" w:rsidRPr="00C65E5A">
        <w:rPr>
          <w:rFonts w:ascii="Times New Roman" w:eastAsia="楷体" w:hAnsi="Times New Roman" w:cs="Times New Roman"/>
          <w:iCs/>
          <w:sz w:val="18"/>
          <w:szCs w:val="18"/>
        </w:rPr>
        <w:t>English</w:t>
      </w:r>
      <w:r w:rsidR="00C65E5A">
        <w:rPr>
          <w:rFonts w:ascii="Times New Roman" w:eastAsia="楷体" w:hAnsi="Times New Roman" w:cs="Times New Roman"/>
          <w:iCs/>
          <w:sz w:val="18"/>
          <w:szCs w:val="18"/>
        </w:rPr>
        <w:t xml:space="preserve"> </w:t>
      </w:r>
      <w:r w:rsidR="00C65E5A">
        <w:rPr>
          <w:rFonts w:ascii="Times New Roman" w:eastAsia="楷体" w:hAnsi="Times New Roman" w:cs="Times New Roman"/>
          <w:b/>
          <w:bCs/>
          <w:iCs/>
          <w:sz w:val="18"/>
          <w:szCs w:val="18"/>
        </w:rPr>
        <w:t>(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CET4</w:t>
      </w:r>
      <w:r w:rsidR="00AD7BFB">
        <w:rPr>
          <w:rFonts w:ascii="Times New Roman" w:eastAsia="楷体" w:hAnsi="Times New Roman" w:cs="Times New Roman" w:hint="eastAsia"/>
          <w:iCs/>
          <w:sz w:val="18"/>
          <w:szCs w:val="18"/>
        </w:rPr>
        <w:t xml:space="preserve">: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623/710</w:t>
      </w:r>
      <w:r w:rsidRPr="006441EA">
        <w:rPr>
          <w:rFonts w:ascii="Times New Roman" w:eastAsia="楷体" w:hAnsi="Times New Roman" w:cs="Times New Roman"/>
          <w:sz w:val="18"/>
          <w:szCs w:val="18"/>
        </w:rPr>
        <w:t xml:space="preserve">;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CET6</w:t>
      </w:r>
      <w:r w:rsidR="00AD7BFB">
        <w:rPr>
          <w:rFonts w:ascii="Times New Roman" w:eastAsia="楷体" w:hAnsi="Times New Roman" w:cs="Times New Roman" w:hint="eastAsia"/>
          <w:iCs/>
          <w:sz w:val="18"/>
          <w:szCs w:val="18"/>
        </w:rPr>
        <w:t xml:space="preserve">: </w:t>
      </w:r>
      <w:r w:rsidRPr="006441EA">
        <w:rPr>
          <w:rFonts w:ascii="Times New Roman" w:eastAsia="楷体" w:hAnsi="Times New Roman" w:cs="Times New Roman"/>
          <w:iCs/>
          <w:sz w:val="18"/>
          <w:szCs w:val="18"/>
        </w:rPr>
        <w:t>615/710</w:t>
      </w:r>
      <w:r w:rsidR="00C65E5A" w:rsidRPr="00A8630C">
        <w:rPr>
          <w:rFonts w:ascii="Times New Roman" w:eastAsia="楷体" w:hAnsi="Times New Roman" w:cs="Times New Roman"/>
          <w:sz w:val="18"/>
          <w:szCs w:val="18"/>
        </w:rPr>
        <w:t>)</w:t>
      </w:r>
      <w:r w:rsidR="00A8630C" w:rsidRPr="00A8630C">
        <w:rPr>
          <w:rFonts w:ascii="Times New Roman" w:eastAsia="楷体" w:hAnsi="Times New Roman" w:cs="Times New Roman"/>
          <w:sz w:val="18"/>
          <w:szCs w:val="18"/>
        </w:rPr>
        <w:t xml:space="preserve"> and Mandarin (</w:t>
      </w:r>
      <w:r w:rsidR="00A84F3E">
        <w:rPr>
          <w:rFonts w:ascii="Times New Roman" w:eastAsia="楷体" w:hAnsi="Times New Roman" w:cs="Times New Roman" w:hint="eastAsia"/>
          <w:sz w:val="18"/>
          <w:szCs w:val="18"/>
        </w:rPr>
        <w:t>Native</w:t>
      </w:r>
      <w:r w:rsidR="00A8630C" w:rsidRPr="00A8630C">
        <w:rPr>
          <w:rFonts w:ascii="Times New Roman" w:eastAsia="楷体" w:hAnsi="Times New Roman" w:cs="Times New Roman"/>
          <w:sz w:val="18"/>
          <w:szCs w:val="18"/>
        </w:rPr>
        <w:t>)</w:t>
      </w:r>
    </w:p>
    <w:sectPr w:rsidR="00BE6E2F" w:rsidRPr="00A8630C" w:rsidSect="006824E6">
      <w:headerReference w:type="default" r:id="rId9"/>
      <w:pgSz w:w="11906" w:h="16838"/>
      <w:pgMar w:top="964" w:right="680" w:bottom="96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D28AC" w14:textId="77777777" w:rsidR="00E4504B" w:rsidRDefault="00E4504B" w:rsidP="00F41F45">
      <w:r>
        <w:separator/>
      </w:r>
    </w:p>
  </w:endnote>
  <w:endnote w:type="continuationSeparator" w:id="0">
    <w:p w14:paraId="5CC1B301" w14:textId="77777777" w:rsidR="00E4504B" w:rsidRDefault="00E4504B" w:rsidP="00F4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01DDB" w14:textId="77777777" w:rsidR="00E4504B" w:rsidRDefault="00E4504B" w:rsidP="00F41F45">
      <w:r>
        <w:separator/>
      </w:r>
    </w:p>
  </w:footnote>
  <w:footnote w:type="continuationSeparator" w:id="0">
    <w:p w14:paraId="706A2D48" w14:textId="77777777" w:rsidR="00E4504B" w:rsidRDefault="00E4504B" w:rsidP="00F4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9581" w14:textId="76ECDAB9" w:rsidR="008C0147" w:rsidRPr="00D72A79" w:rsidRDefault="00556816" w:rsidP="00D72A79">
    <w:pPr>
      <w:widowControl/>
      <w:jc w:val="center"/>
      <w:rPr>
        <w:rStyle w:val="af0"/>
        <w:rFonts w:ascii="Times New Roman" w:hAnsi="Times New Roman" w:cs="Times New Roman"/>
        <w:kern w:val="0"/>
        <w:sz w:val="40"/>
        <w:szCs w:val="40"/>
      </w:rPr>
    </w:pPr>
    <w:r w:rsidRPr="006441EA">
      <w:rPr>
        <w:rFonts w:ascii="Times New Roman" w:eastAsia="楷体" w:hAnsi="Times New Roman" w:cs="Times New Roman"/>
        <w:b/>
        <w:bCs/>
        <w:noProof/>
        <w:sz w:val="41"/>
        <w:szCs w:val="42"/>
      </w:rPr>
      <w:drawing>
        <wp:anchor distT="0" distB="0" distL="114300" distR="114300" simplePos="0" relativeHeight="251661312" behindDoc="0" locked="0" layoutInCell="1" allowOverlap="1" wp14:anchorId="053D61D8" wp14:editId="734262C0">
          <wp:simplePos x="0" y="0"/>
          <wp:positionH relativeFrom="margin">
            <wp:posOffset>5464175</wp:posOffset>
          </wp:positionH>
          <wp:positionV relativeFrom="margin">
            <wp:posOffset>-762000</wp:posOffset>
          </wp:positionV>
          <wp:extent cx="676893" cy="880744"/>
          <wp:effectExtent l="0" t="0" r="9525" b="0"/>
          <wp:wrapNone/>
          <wp:docPr id="191391481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914813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93" cy="880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楷体" w:eastAsia="楷体" w:hAnsi="楷体" w:cs="楷体"/>
        <w:b/>
        <w:noProof/>
        <w:sz w:val="40"/>
        <w:szCs w:val="20"/>
      </w:rPr>
      <w:t xml:space="preserve"> </w:t>
    </w:r>
    <w:r w:rsidR="0085662B">
      <w:rPr>
        <w:rFonts w:ascii="楷体" w:eastAsia="楷体" w:hAnsi="楷体" w:cs="楷体"/>
        <w:b/>
        <w:noProof/>
        <w:sz w:val="40"/>
        <w:szCs w:val="20"/>
      </w:rPr>
      <w:drawing>
        <wp:anchor distT="0" distB="0" distL="114300" distR="114300" simplePos="0" relativeHeight="251659264" behindDoc="0" locked="0" layoutInCell="1" allowOverlap="1" wp14:anchorId="7C150A93" wp14:editId="6C034BAA">
          <wp:simplePos x="0" y="0"/>
          <wp:positionH relativeFrom="margin">
            <wp:posOffset>-55880</wp:posOffset>
          </wp:positionH>
          <wp:positionV relativeFrom="paragraph">
            <wp:posOffset>-434464</wp:posOffset>
          </wp:positionV>
          <wp:extent cx="825536" cy="860668"/>
          <wp:effectExtent l="0" t="0" r="0" b="0"/>
          <wp:wrapNone/>
          <wp:docPr id="21326766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67661" name="图片 213267661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494"/>
                  <a:stretch/>
                </pic:blipFill>
                <pic:spPr bwMode="auto">
                  <a:xfrm>
                    <a:off x="0" y="0"/>
                    <a:ext cx="825536" cy="8606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147" w:rsidRPr="00D72A79">
      <w:rPr>
        <w:rStyle w:val="af0"/>
        <w:rFonts w:ascii="Times New Roman" w:hAnsi="Times New Roman" w:cs="Times New Roman"/>
        <w:kern w:val="0"/>
        <w:sz w:val="40"/>
        <w:szCs w:val="40"/>
      </w:rPr>
      <w:t>L</w:t>
    </w:r>
    <w:r w:rsidR="008C0147" w:rsidRPr="00D72A79">
      <w:rPr>
        <w:rStyle w:val="af0"/>
        <w:rFonts w:ascii="Times New Roman" w:hAnsi="Times New Roman" w:cs="Times New Roman" w:hint="eastAsia"/>
        <w:kern w:val="0"/>
        <w:sz w:val="40"/>
        <w:szCs w:val="40"/>
      </w:rPr>
      <w:t>ei</w:t>
    </w:r>
    <w:r w:rsidR="008C0147" w:rsidRPr="00D72A79">
      <w:rPr>
        <w:rStyle w:val="af0"/>
        <w:rFonts w:ascii="Times New Roman" w:hAnsi="Times New Roman" w:cs="Times New Roman"/>
        <w:kern w:val="0"/>
        <w:sz w:val="40"/>
        <w:szCs w:val="40"/>
      </w:rPr>
      <w:t>, W</w:t>
    </w:r>
    <w:r w:rsidR="008C0147" w:rsidRPr="00D72A79">
      <w:rPr>
        <w:rStyle w:val="af0"/>
        <w:rFonts w:ascii="Times New Roman" w:hAnsi="Times New Roman" w:cs="Times New Roman" w:hint="eastAsia"/>
        <w:kern w:val="0"/>
        <w:sz w:val="40"/>
        <w:szCs w:val="40"/>
      </w:rPr>
      <w:t>ang</w:t>
    </w:r>
  </w:p>
  <w:p w14:paraId="6BA4FE72" w14:textId="0F2D571E" w:rsidR="008C0147" w:rsidRPr="00D72A79" w:rsidRDefault="008C0147" w:rsidP="00D72A79">
    <w:pPr>
      <w:jc w:val="center"/>
      <w:rPr>
        <w:rFonts w:ascii="Times New Roman" w:hAnsi="Times New Roman" w:cs="Times New Roman"/>
      </w:rPr>
    </w:pPr>
    <w:r w:rsidRPr="00D72A79">
      <w:rPr>
        <w:rFonts w:ascii="Times New Roman" w:hAnsi="Times New Roman" w:cs="Times New Roman"/>
      </w:rPr>
      <w:t>Cell: (+86)</w:t>
    </w:r>
    <w:r w:rsidR="002B0A55" w:rsidRPr="00D72A79">
      <w:rPr>
        <w:rFonts w:ascii="Times New Roman" w:hAnsi="Times New Roman" w:cs="Times New Roman"/>
      </w:rPr>
      <w:t xml:space="preserve"> </w:t>
    </w:r>
    <w:r w:rsidRPr="00D72A79">
      <w:rPr>
        <w:rFonts w:ascii="Times New Roman" w:hAnsi="Times New Roman" w:cs="Times New Roman"/>
      </w:rPr>
      <w:t>17317617389  E-mail: wanglei123@sjtu.edu.cn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7621E"/>
    <w:multiLevelType w:val="multilevel"/>
    <w:tmpl w:val="26B7621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66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NiNzJhZDk5MjdhMTI3ZmQ3NTQzMDcyZmE3NGJkYjcifQ=="/>
  </w:docVars>
  <w:rsids>
    <w:rsidRoot w:val="004D21A7"/>
    <w:rsid w:val="00013220"/>
    <w:rsid w:val="0002280B"/>
    <w:rsid w:val="00023E73"/>
    <w:rsid w:val="00024401"/>
    <w:rsid w:val="00025578"/>
    <w:rsid w:val="00025ED0"/>
    <w:rsid w:val="0004031A"/>
    <w:rsid w:val="0004443C"/>
    <w:rsid w:val="00050D67"/>
    <w:rsid w:val="0005137A"/>
    <w:rsid w:val="00053423"/>
    <w:rsid w:val="000544B3"/>
    <w:rsid w:val="0005538E"/>
    <w:rsid w:val="0006228D"/>
    <w:rsid w:val="00064D55"/>
    <w:rsid w:val="00065C86"/>
    <w:rsid w:val="00066822"/>
    <w:rsid w:val="00066FF1"/>
    <w:rsid w:val="00074CA6"/>
    <w:rsid w:val="000802BD"/>
    <w:rsid w:val="000822E2"/>
    <w:rsid w:val="00085AD4"/>
    <w:rsid w:val="00087836"/>
    <w:rsid w:val="00092888"/>
    <w:rsid w:val="000966BB"/>
    <w:rsid w:val="000A5198"/>
    <w:rsid w:val="000A61AB"/>
    <w:rsid w:val="000A664E"/>
    <w:rsid w:val="000B28F1"/>
    <w:rsid w:val="000B492B"/>
    <w:rsid w:val="000B4A4E"/>
    <w:rsid w:val="000B68B3"/>
    <w:rsid w:val="000C349B"/>
    <w:rsid w:val="000C6FD9"/>
    <w:rsid w:val="000D11FD"/>
    <w:rsid w:val="000D1F74"/>
    <w:rsid w:val="000D2141"/>
    <w:rsid w:val="000D4FFA"/>
    <w:rsid w:val="000D56BD"/>
    <w:rsid w:val="000E6149"/>
    <w:rsid w:val="000E6BF8"/>
    <w:rsid w:val="000F4A69"/>
    <w:rsid w:val="000F7626"/>
    <w:rsid w:val="00101B35"/>
    <w:rsid w:val="00102CAB"/>
    <w:rsid w:val="00103193"/>
    <w:rsid w:val="00106B35"/>
    <w:rsid w:val="001123FD"/>
    <w:rsid w:val="00113FF9"/>
    <w:rsid w:val="001175EE"/>
    <w:rsid w:val="00124A93"/>
    <w:rsid w:val="001263CF"/>
    <w:rsid w:val="00131ACD"/>
    <w:rsid w:val="00136072"/>
    <w:rsid w:val="001402DF"/>
    <w:rsid w:val="00164ACA"/>
    <w:rsid w:val="001701BE"/>
    <w:rsid w:val="00176F93"/>
    <w:rsid w:val="00177ED8"/>
    <w:rsid w:val="00183DE0"/>
    <w:rsid w:val="00185704"/>
    <w:rsid w:val="00185CFB"/>
    <w:rsid w:val="00193E37"/>
    <w:rsid w:val="00196A80"/>
    <w:rsid w:val="001A5CB8"/>
    <w:rsid w:val="001A6D85"/>
    <w:rsid w:val="001A7428"/>
    <w:rsid w:val="001B51CC"/>
    <w:rsid w:val="001C39FB"/>
    <w:rsid w:val="001C541B"/>
    <w:rsid w:val="001D2342"/>
    <w:rsid w:val="001D75A6"/>
    <w:rsid w:val="001E18A8"/>
    <w:rsid w:val="001E19E9"/>
    <w:rsid w:val="001E2A9A"/>
    <w:rsid w:val="001E3A5D"/>
    <w:rsid w:val="001F5876"/>
    <w:rsid w:val="001F5BFC"/>
    <w:rsid w:val="001F7CEA"/>
    <w:rsid w:val="00204217"/>
    <w:rsid w:val="00206D5C"/>
    <w:rsid w:val="00206FC2"/>
    <w:rsid w:val="0021095D"/>
    <w:rsid w:val="00210CD3"/>
    <w:rsid w:val="00212CC4"/>
    <w:rsid w:val="00226AB1"/>
    <w:rsid w:val="0023039A"/>
    <w:rsid w:val="0023214A"/>
    <w:rsid w:val="00232770"/>
    <w:rsid w:val="0024136B"/>
    <w:rsid w:val="0024270C"/>
    <w:rsid w:val="00243AFE"/>
    <w:rsid w:val="00250994"/>
    <w:rsid w:val="0025141D"/>
    <w:rsid w:val="0025204D"/>
    <w:rsid w:val="00256D3F"/>
    <w:rsid w:val="002618F7"/>
    <w:rsid w:val="00263684"/>
    <w:rsid w:val="00266610"/>
    <w:rsid w:val="00272BD2"/>
    <w:rsid w:val="0027644B"/>
    <w:rsid w:val="00276663"/>
    <w:rsid w:val="00276B13"/>
    <w:rsid w:val="00282904"/>
    <w:rsid w:val="00283DAE"/>
    <w:rsid w:val="00287C74"/>
    <w:rsid w:val="00290375"/>
    <w:rsid w:val="00295094"/>
    <w:rsid w:val="002961F2"/>
    <w:rsid w:val="002B0A55"/>
    <w:rsid w:val="002B5DF9"/>
    <w:rsid w:val="002D02BB"/>
    <w:rsid w:val="002D16E1"/>
    <w:rsid w:val="002D250C"/>
    <w:rsid w:val="002D4551"/>
    <w:rsid w:val="002D4911"/>
    <w:rsid w:val="002D79CC"/>
    <w:rsid w:val="002E7DE1"/>
    <w:rsid w:val="002F0595"/>
    <w:rsid w:val="002F462E"/>
    <w:rsid w:val="002F6E44"/>
    <w:rsid w:val="002F7149"/>
    <w:rsid w:val="00305688"/>
    <w:rsid w:val="00311216"/>
    <w:rsid w:val="00312DA2"/>
    <w:rsid w:val="003163A4"/>
    <w:rsid w:val="003177D6"/>
    <w:rsid w:val="00323068"/>
    <w:rsid w:val="00327241"/>
    <w:rsid w:val="00327A7E"/>
    <w:rsid w:val="00335B2F"/>
    <w:rsid w:val="0033646A"/>
    <w:rsid w:val="00340C11"/>
    <w:rsid w:val="003411FD"/>
    <w:rsid w:val="00344340"/>
    <w:rsid w:val="003506FC"/>
    <w:rsid w:val="00350D65"/>
    <w:rsid w:val="00352601"/>
    <w:rsid w:val="00352DAD"/>
    <w:rsid w:val="00353E3A"/>
    <w:rsid w:val="00364A95"/>
    <w:rsid w:val="00365B72"/>
    <w:rsid w:val="0037622F"/>
    <w:rsid w:val="003912BE"/>
    <w:rsid w:val="003A1D9F"/>
    <w:rsid w:val="003A4226"/>
    <w:rsid w:val="003B01D7"/>
    <w:rsid w:val="003B07FE"/>
    <w:rsid w:val="003B2766"/>
    <w:rsid w:val="003B4AD6"/>
    <w:rsid w:val="003C096F"/>
    <w:rsid w:val="003C0C2A"/>
    <w:rsid w:val="003C2886"/>
    <w:rsid w:val="003C4310"/>
    <w:rsid w:val="003C4A86"/>
    <w:rsid w:val="003C6714"/>
    <w:rsid w:val="003C7CBC"/>
    <w:rsid w:val="003C7E14"/>
    <w:rsid w:val="003D2A5B"/>
    <w:rsid w:val="003D2B7C"/>
    <w:rsid w:val="003D7FFD"/>
    <w:rsid w:val="003E112F"/>
    <w:rsid w:val="003E1C7C"/>
    <w:rsid w:val="003E3A17"/>
    <w:rsid w:val="003F047F"/>
    <w:rsid w:val="003F3036"/>
    <w:rsid w:val="003F5F01"/>
    <w:rsid w:val="00401AAA"/>
    <w:rsid w:val="00402D0D"/>
    <w:rsid w:val="00402EB2"/>
    <w:rsid w:val="0040470A"/>
    <w:rsid w:val="004065E5"/>
    <w:rsid w:val="004117A1"/>
    <w:rsid w:val="004125B5"/>
    <w:rsid w:val="00413D50"/>
    <w:rsid w:val="0041732E"/>
    <w:rsid w:val="00420937"/>
    <w:rsid w:val="00420D11"/>
    <w:rsid w:val="004226D6"/>
    <w:rsid w:val="0042489C"/>
    <w:rsid w:val="0042727C"/>
    <w:rsid w:val="00431A31"/>
    <w:rsid w:val="0043328B"/>
    <w:rsid w:val="0043441E"/>
    <w:rsid w:val="00436588"/>
    <w:rsid w:val="00436E2B"/>
    <w:rsid w:val="004372A8"/>
    <w:rsid w:val="00437B88"/>
    <w:rsid w:val="00442C84"/>
    <w:rsid w:val="00447733"/>
    <w:rsid w:val="00461E98"/>
    <w:rsid w:val="0047034F"/>
    <w:rsid w:val="00473C45"/>
    <w:rsid w:val="0048385E"/>
    <w:rsid w:val="00487912"/>
    <w:rsid w:val="00487E62"/>
    <w:rsid w:val="00490AC4"/>
    <w:rsid w:val="00495793"/>
    <w:rsid w:val="00495EA9"/>
    <w:rsid w:val="004A73A0"/>
    <w:rsid w:val="004B0DD5"/>
    <w:rsid w:val="004B7AA2"/>
    <w:rsid w:val="004C1723"/>
    <w:rsid w:val="004C1D3E"/>
    <w:rsid w:val="004C4D52"/>
    <w:rsid w:val="004D0171"/>
    <w:rsid w:val="004D0F15"/>
    <w:rsid w:val="004D14B0"/>
    <w:rsid w:val="004D183C"/>
    <w:rsid w:val="004D21A7"/>
    <w:rsid w:val="004D4C15"/>
    <w:rsid w:val="004E1236"/>
    <w:rsid w:val="004E2CB9"/>
    <w:rsid w:val="004E52C0"/>
    <w:rsid w:val="004E5DD7"/>
    <w:rsid w:val="004E61A7"/>
    <w:rsid w:val="004E7BF7"/>
    <w:rsid w:val="004E7F31"/>
    <w:rsid w:val="004F1612"/>
    <w:rsid w:val="004F6440"/>
    <w:rsid w:val="00500E30"/>
    <w:rsid w:val="00502A41"/>
    <w:rsid w:val="00504962"/>
    <w:rsid w:val="00507699"/>
    <w:rsid w:val="00507E16"/>
    <w:rsid w:val="005121BC"/>
    <w:rsid w:val="0052122C"/>
    <w:rsid w:val="00524E5B"/>
    <w:rsid w:val="00526BA6"/>
    <w:rsid w:val="00530348"/>
    <w:rsid w:val="0053240C"/>
    <w:rsid w:val="00535805"/>
    <w:rsid w:val="005360F3"/>
    <w:rsid w:val="00542676"/>
    <w:rsid w:val="00542B05"/>
    <w:rsid w:val="00546B99"/>
    <w:rsid w:val="00546BB3"/>
    <w:rsid w:val="00546CE9"/>
    <w:rsid w:val="00556816"/>
    <w:rsid w:val="005615DB"/>
    <w:rsid w:val="00565AAD"/>
    <w:rsid w:val="00565FF2"/>
    <w:rsid w:val="00571020"/>
    <w:rsid w:val="00572434"/>
    <w:rsid w:val="00574F92"/>
    <w:rsid w:val="00577B71"/>
    <w:rsid w:val="00580623"/>
    <w:rsid w:val="00590575"/>
    <w:rsid w:val="0059113F"/>
    <w:rsid w:val="0059129F"/>
    <w:rsid w:val="00591AB5"/>
    <w:rsid w:val="005922DD"/>
    <w:rsid w:val="005A1A90"/>
    <w:rsid w:val="005A3AF3"/>
    <w:rsid w:val="005B10A8"/>
    <w:rsid w:val="005C3350"/>
    <w:rsid w:val="005C3770"/>
    <w:rsid w:val="005C5E8E"/>
    <w:rsid w:val="005C6851"/>
    <w:rsid w:val="005C7DC3"/>
    <w:rsid w:val="005D77C9"/>
    <w:rsid w:val="005E0635"/>
    <w:rsid w:val="005E2E40"/>
    <w:rsid w:val="005E6A5D"/>
    <w:rsid w:val="005F1DDC"/>
    <w:rsid w:val="005F4DB0"/>
    <w:rsid w:val="00600B28"/>
    <w:rsid w:val="00601686"/>
    <w:rsid w:val="0060319B"/>
    <w:rsid w:val="00611FCB"/>
    <w:rsid w:val="00612BE3"/>
    <w:rsid w:val="00614B21"/>
    <w:rsid w:val="00615BCA"/>
    <w:rsid w:val="0061739E"/>
    <w:rsid w:val="006179D3"/>
    <w:rsid w:val="006212ED"/>
    <w:rsid w:val="00626B4C"/>
    <w:rsid w:val="00632E09"/>
    <w:rsid w:val="006330B9"/>
    <w:rsid w:val="00636717"/>
    <w:rsid w:val="00643C74"/>
    <w:rsid w:val="006441EA"/>
    <w:rsid w:val="00645DE2"/>
    <w:rsid w:val="0064799F"/>
    <w:rsid w:val="00650139"/>
    <w:rsid w:val="00654804"/>
    <w:rsid w:val="00655EBA"/>
    <w:rsid w:val="00661678"/>
    <w:rsid w:val="00661FA3"/>
    <w:rsid w:val="00663879"/>
    <w:rsid w:val="00663F45"/>
    <w:rsid w:val="00666755"/>
    <w:rsid w:val="00671B31"/>
    <w:rsid w:val="00672BCF"/>
    <w:rsid w:val="0067643F"/>
    <w:rsid w:val="00680D8A"/>
    <w:rsid w:val="00681DF4"/>
    <w:rsid w:val="006824E6"/>
    <w:rsid w:val="0069160E"/>
    <w:rsid w:val="006A41F5"/>
    <w:rsid w:val="006A478E"/>
    <w:rsid w:val="006B0E25"/>
    <w:rsid w:val="006B4B5F"/>
    <w:rsid w:val="006B64CC"/>
    <w:rsid w:val="006B6C32"/>
    <w:rsid w:val="006C40B6"/>
    <w:rsid w:val="006C553E"/>
    <w:rsid w:val="006D0B7C"/>
    <w:rsid w:val="006E0616"/>
    <w:rsid w:val="006E1925"/>
    <w:rsid w:val="006E56CA"/>
    <w:rsid w:val="006E72F8"/>
    <w:rsid w:val="006E7342"/>
    <w:rsid w:val="007008C0"/>
    <w:rsid w:val="00701FD6"/>
    <w:rsid w:val="007033E9"/>
    <w:rsid w:val="00704F97"/>
    <w:rsid w:val="007152D1"/>
    <w:rsid w:val="00720AC3"/>
    <w:rsid w:val="00722304"/>
    <w:rsid w:val="00724511"/>
    <w:rsid w:val="00724FCF"/>
    <w:rsid w:val="00725DFA"/>
    <w:rsid w:val="00730233"/>
    <w:rsid w:val="00730540"/>
    <w:rsid w:val="007320B1"/>
    <w:rsid w:val="007323D0"/>
    <w:rsid w:val="00732520"/>
    <w:rsid w:val="0073295B"/>
    <w:rsid w:val="007329EB"/>
    <w:rsid w:val="0073331C"/>
    <w:rsid w:val="007370C4"/>
    <w:rsid w:val="0074150D"/>
    <w:rsid w:val="00752C71"/>
    <w:rsid w:val="0075427D"/>
    <w:rsid w:val="007551C5"/>
    <w:rsid w:val="00764979"/>
    <w:rsid w:val="00764F83"/>
    <w:rsid w:val="00767B91"/>
    <w:rsid w:val="007709BB"/>
    <w:rsid w:val="007A0834"/>
    <w:rsid w:val="007A12C7"/>
    <w:rsid w:val="007A15AB"/>
    <w:rsid w:val="007A381C"/>
    <w:rsid w:val="007B1F41"/>
    <w:rsid w:val="007B4A4C"/>
    <w:rsid w:val="007B4DAD"/>
    <w:rsid w:val="007B4EDC"/>
    <w:rsid w:val="007B5B57"/>
    <w:rsid w:val="007C0F5C"/>
    <w:rsid w:val="007C1541"/>
    <w:rsid w:val="007C35EE"/>
    <w:rsid w:val="007C7B3A"/>
    <w:rsid w:val="007D01CC"/>
    <w:rsid w:val="007D080C"/>
    <w:rsid w:val="007D0ECD"/>
    <w:rsid w:val="007D3B79"/>
    <w:rsid w:val="007D6A97"/>
    <w:rsid w:val="007E1D84"/>
    <w:rsid w:val="007F028F"/>
    <w:rsid w:val="007F2F60"/>
    <w:rsid w:val="007F6128"/>
    <w:rsid w:val="007F638A"/>
    <w:rsid w:val="00800FE6"/>
    <w:rsid w:val="00801E0C"/>
    <w:rsid w:val="00803090"/>
    <w:rsid w:val="008031DD"/>
    <w:rsid w:val="00803305"/>
    <w:rsid w:val="00806AE4"/>
    <w:rsid w:val="0081072D"/>
    <w:rsid w:val="008205EC"/>
    <w:rsid w:val="008213CB"/>
    <w:rsid w:val="00822FCF"/>
    <w:rsid w:val="0083102E"/>
    <w:rsid w:val="00831ED0"/>
    <w:rsid w:val="00833A81"/>
    <w:rsid w:val="00834246"/>
    <w:rsid w:val="00835A29"/>
    <w:rsid w:val="00837552"/>
    <w:rsid w:val="008443F8"/>
    <w:rsid w:val="00846F9C"/>
    <w:rsid w:val="00854DB7"/>
    <w:rsid w:val="0085662B"/>
    <w:rsid w:val="00863E57"/>
    <w:rsid w:val="0087135C"/>
    <w:rsid w:val="00874C46"/>
    <w:rsid w:val="008758DB"/>
    <w:rsid w:val="00880DC1"/>
    <w:rsid w:val="0089085D"/>
    <w:rsid w:val="0089158A"/>
    <w:rsid w:val="008A07DD"/>
    <w:rsid w:val="008B1FF7"/>
    <w:rsid w:val="008B46C6"/>
    <w:rsid w:val="008B66A8"/>
    <w:rsid w:val="008B6DB7"/>
    <w:rsid w:val="008C0147"/>
    <w:rsid w:val="008C11F0"/>
    <w:rsid w:val="008C2499"/>
    <w:rsid w:val="008D2150"/>
    <w:rsid w:val="008D242A"/>
    <w:rsid w:val="008D551C"/>
    <w:rsid w:val="008E1774"/>
    <w:rsid w:val="008E5354"/>
    <w:rsid w:val="008E67A5"/>
    <w:rsid w:val="008F6330"/>
    <w:rsid w:val="008F6660"/>
    <w:rsid w:val="00901075"/>
    <w:rsid w:val="00910516"/>
    <w:rsid w:val="0091116A"/>
    <w:rsid w:val="00912F7C"/>
    <w:rsid w:val="009159D4"/>
    <w:rsid w:val="00916E0B"/>
    <w:rsid w:val="00920103"/>
    <w:rsid w:val="009202C0"/>
    <w:rsid w:val="0092219B"/>
    <w:rsid w:val="00930BA8"/>
    <w:rsid w:val="00931CAC"/>
    <w:rsid w:val="009358FC"/>
    <w:rsid w:val="0094028A"/>
    <w:rsid w:val="00945F6B"/>
    <w:rsid w:val="00950F1F"/>
    <w:rsid w:val="0095159E"/>
    <w:rsid w:val="009542B9"/>
    <w:rsid w:val="0095668C"/>
    <w:rsid w:val="00956DF0"/>
    <w:rsid w:val="00965A6A"/>
    <w:rsid w:val="009661C8"/>
    <w:rsid w:val="00967806"/>
    <w:rsid w:val="00970DA1"/>
    <w:rsid w:val="009713BA"/>
    <w:rsid w:val="009A6410"/>
    <w:rsid w:val="009B1820"/>
    <w:rsid w:val="009B4750"/>
    <w:rsid w:val="009B552A"/>
    <w:rsid w:val="009B5A6F"/>
    <w:rsid w:val="009B6B80"/>
    <w:rsid w:val="009C764A"/>
    <w:rsid w:val="009D1677"/>
    <w:rsid w:val="009D1AB6"/>
    <w:rsid w:val="009D590C"/>
    <w:rsid w:val="009D5E2B"/>
    <w:rsid w:val="009E57B1"/>
    <w:rsid w:val="009F070F"/>
    <w:rsid w:val="009F537C"/>
    <w:rsid w:val="009F7C3E"/>
    <w:rsid w:val="00A00D3F"/>
    <w:rsid w:val="00A05767"/>
    <w:rsid w:val="00A0601E"/>
    <w:rsid w:val="00A11E8A"/>
    <w:rsid w:val="00A13D4C"/>
    <w:rsid w:val="00A141FF"/>
    <w:rsid w:val="00A14DF0"/>
    <w:rsid w:val="00A14E64"/>
    <w:rsid w:val="00A2082B"/>
    <w:rsid w:val="00A20A12"/>
    <w:rsid w:val="00A25D9D"/>
    <w:rsid w:val="00A27BD8"/>
    <w:rsid w:val="00A444FF"/>
    <w:rsid w:val="00A46ED4"/>
    <w:rsid w:val="00A66827"/>
    <w:rsid w:val="00A674EA"/>
    <w:rsid w:val="00A7243C"/>
    <w:rsid w:val="00A84F3E"/>
    <w:rsid w:val="00A8569B"/>
    <w:rsid w:val="00A85FCE"/>
    <w:rsid w:val="00A8630C"/>
    <w:rsid w:val="00A90E02"/>
    <w:rsid w:val="00A92886"/>
    <w:rsid w:val="00A95CEF"/>
    <w:rsid w:val="00AB394E"/>
    <w:rsid w:val="00AC2C29"/>
    <w:rsid w:val="00AC5A2D"/>
    <w:rsid w:val="00AC6126"/>
    <w:rsid w:val="00AD19BE"/>
    <w:rsid w:val="00AD4D5F"/>
    <w:rsid w:val="00AD680C"/>
    <w:rsid w:val="00AD7BFB"/>
    <w:rsid w:val="00AE3748"/>
    <w:rsid w:val="00AE4FD8"/>
    <w:rsid w:val="00AF5265"/>
    <w:rsid w:val="00B01964"/>
    <w:rsid w:val="00B04004"/>
    <w:rsid w:val="00B0781C"/>
    <w:rsid w:val="00B103B5"/>
    <w:rsid w:val="00B129F9"/>
    <w:rsid w:val="00B16E99"/>
    <w:rsid w:val="00B358B1"/>
    <w:rsid w:val="00B4215A"/>
    <w:rsid w:val="00B42FF9"/>
    <w:rsid w:val="00B43D56"/>
    <w:rsid w:val="00B4425F"/>
    <w:rsid w:val="00B44EDB"/>
    <w:rsid w:val="00B67C7A"/>
    <w:rsid w:val="00B70C12"/>
    <w:rsid w:val="00B7316F"/>
    <w:rsid w:val="00B83527"/>
    <w:rsid w:val="00B8357D"/>
    <w:rsid w:val="00B8398B"/>
    <w:rsid w:val="00B90C8C"/>
    <w:rsid w:val="00B93141"/>
    <w:rsid w:val="00B93C00"/>
    <w:rsid w:val="00B95CF1"/>
    <w:rsid w:val="00B96286"/>
    <w:rsid w:val="00B979D7"/>
    <w:rsid w:val="00BA38FB"/>
    <w:rsid w:val="00BB6672"/>
    <w:rsid w:val="00BB765D"/>
    <w:rsid w:val="00BC65B7"/>
    <w:rsid w:val="00BD4C24"/>
    <w:rsid w:val="00BE0C7E"/>
    <w:rsid w:val="00BE13FB"/>
    <w:rsid w:val="00BE6295"/>
    <w:rsid w:val="00BE6E2F"/>
    <w:rsid w:val="00BF0574"/>
    <w:rsid w:val="00BF2554"/>
    <w:rsid w:val="00BF64FE"/>
    <w:rsid w:val="00BF67A2"/>
    <w:rsid w:val="00C01CB0"/>
    <w:rsid w:val="00C03EB5"/>
    <w:rsid w:val="00C05062"/>
    <w:rsid w:val="00C05126"/>
    <w:rsid w:val="00C156F4"/>
    <w:rsid w:val="00C17569"/>
    <w:rsid w:val="00C226B2"/>
    <w:rsid w:val="00C23563"/>
    <w:rsid w:val="00C26604"/>
    <w:rsid w:val="00C266D5"/>
    <w:rsid w:val="00C278C9"/>
    <w:rsid w:val="00C33B06"/>
    <w:rsid w:val="00C35DD5"/>
    <w:rsid w:val="00C47DCB"/>
    <w:rsid w:val="00C5012F"/>
    <w:rsid w:val="00C517BD"/>
    <w:rsid w:val="00C53512"/>
    <w:rsid w:val="00C5682F"/>
    <w:rsid w:val="00C57E36"/>
    <w:rsid w:val="00C6395C"/>
    <w:rsid w:val="00C648CB"/>
    <w:rsid w:val="00C65E5A"/>
    <w:rsid w:val="00C74C86"/>
    <w:rsid w:val="00C810C1"/>
    <w:rsid w:val="00C812ED"/>
    <w:rsid w:val="00C81489"/>
    <w:rsid w:val="00C8298C"/>
    <w:rsid w:val="00C83131"/>
    <w:rsid w:val="00C85B23"/>
    <w:rsid w:val="00C861B7"/>
    <w:rsid w:val="00C92EB1"/>
    <w:rsid w:val="00C92FB3"/>
    <w:rsid w:val="00C9495C"/>
    <w:rsid w:val="00C9614A"/>
    <w:rsid w:val="00C96CE4"/>
    <w:rsid w:val="00C973F9"/>
    <w:rsid w:val="00C97ED0"/>
    <w:rsid w:val="00CA2B88"/>
    <w:rsid w:val="00CA78E3"/>
    <w:rsid w:val="00CB1149"/>
    <w:rsid w:val="00CB26C8"/>
    <w:rsid w:val="00CB4EFE"/>
    <w:rsid w:val="00CB53C9"/>
    <w:rsid w:val="00CC1752"/>
    <w:rsid w:val="00CC1BD1"/>
    <w:rsid w:val="00CC1E21"/>
    <w:rsid w:val="00CD1E98"/>
    <w:rsid w:val="00CD407B"/>
    <w:rsid w:val="00CD661D"/>
    <w:rsid w:val="00CD789A"/>
    <w:rsid w:val="00CE4491"/>
    <w:rsid w:val="00CE77EF"/>
    <w:rsid w:val="00CE7B98"/>
    <w:rsid w:val="00CF5D3D"/>
    <w:rsid w:val="00D05DE2"/>
    <w:rsid w:val="00D12474"/>
    <w:rsid w:val="00D15C53"/>
    <w:rsid w:val="00D24B29"/>
    <w:rsid w:val="00D25D13"/>
    <w:rsid w:val="00D270EF"/>
    <w:rsid w:val="00D31BF2"/>
    <w:rsid w:val="00D32BB0"/>
    <w:rsid w:val="00D339A3"/>
    <w:rsid w:val="00D34B47"/>
    <w:rsid w:val="00D3579D"/>
    <w:rsid w:val="00D4060A"/>
    <w:rsid w:val="00D437C3"/>
    <w:rsid w:val="00D4395E"/>
    <w:rsid w:val="00D500AC"/>
    <w:rsid w:val="00D50155"/>
    <w:rsid w:val="00D52A81"/>
    <w:rsid w:val="00D56D20"/>
    <w:rsid w:val="00D6007B"/>
    <w:rsid w:val="00D6393F"/>
    <w:rsid w:val="00D67E75"/>
    <w:rsid w:val="00D71705"/>
    <w:rsid w:val="00D72A79"/>
    <w:rsid w:val="00D72C41"/>
    <w:rsid w:val="00D75255"/>
    <w:rsid w:val="00D76A91"/>
    <w:rsid w:val="00D816D3"/>
    <w:rsid w:val="00D84DF8"/>
    <w:rsid w:val="00D85952"/>
    <w:rsid w:val="00DB01C7"/>
    <w:rsid w:val="00DB2567"/>
    <w:rsid w:val="00DB5279"/>
    <w:rsid w:val="00DB695C"/>
    <w:rsid w:val="00DB7F6A"/>
    <w:rsid w:val="00DC1F2C"/>
    <w:rsid w:val="00DC33F5"/>
    <w:rsid w:val="00DC3971"/>
    <w:rsid w:val="00DC6B78"/>
    <w:rsid w:val="00DD1BA5"/>
    <w:rsid w:val="00DD25CF"/>
    <w:rsid w:val="00DE0B7E"/>
    <w:rsid w:val="00DE4E27"/>
    <w:rsid w:val="00DE5BBD"/>
    <w:rsid w:val="00DE7C71"/>
    <w:rsid w:val="00DE7E65"/>
    <w:rsid w:val="00DF077A"/>
    <w:rsid w:val="00DF1C92"/>
    <w:rsid w:val="00DF5EA3"/>
    <w:rsid w:val="00E0323F"/>
    <w:rsid w:val="00E03590"/>
    <w:rsid w:val="00E06521"/>
    <w:rsid w:val="00E11535"/>
    <w:rsid w:val="00E14354"/>
    <w:rsid w:val="00E2569B"/>
    <w:rsid w:val="00E258B7"/>
    <w:rsid w:val="00E27AEB"/>
    <w:rsid w:val="00E407BE"/>
    <w:rsid w:val="00E4504B"/>
    <w:rsid w:val="00E45C41"/>
    <w:rsid w:val="00E7341D"/>
    <w:rsid w:val="00E750E1"/>
    <w:rsid w:val="00E75A4B"/>
    <w:rsid w:val="00E769A7"/>
    <w:rsid w:val="00E76D51"/>
    <w:rsid w:val="00E7741D"/>
    <w:rsid w:val="00E91461"/>
    <w:rsid w:val="00EA592C"/>
    <w:rsid w:val="00EB5B23"/>
    <w:rsid w:val="00EB7047"/>
    <w:rsid w:val="00EC4C87"/>
    <w:rsid w:val="00EC5054"/>
    <w:rsid w:val="00ED361F"/>
    <w:rsid w:val="00ED3D24"/>
    <w:rsid w:val="00EE3723"/>
    <w:rsid w:val="00EE4EFC"/>
    <w:rsid w:val="00EF292C"/>
    <w:rsid w:val="00F005A7"/>
    <w:rsid w:val="00F005F5"/>
    <w:rsid w:val="00F01EFC"/>
    <w:rsid w:val="00F1383A"/>
    <w:rsid w:val="00F22204"/>
    <w:rsid w:val="00F23727"/>
    <w:rsid w:val="00F2502C"/>
    <w:rsid w:val="00F26F7F"/>
    <w:rsid w:val="00F300A1"/>
    <w:rsid w:val="00F35C4D"/>
    <w:rsid w:val="00F35C95"/>
    <w:rsid w:val="00F41F45"/>
    <w:rsid w:val="00F434D6"/>
    <w:rsid w:val="00F47209"/>
    <w:rsid w:val="00F509B1"/>
    <w:rsid w:val="00F6071C"/>
    <w:rsid w:val="00F61129"/>
    <w:rsid w:val="00F639CC"/>
    <w:rsid w:val="00F67CA0"/>
    <w:rsid w:val="00F726CB"/>
    <w:rsid w:val="00F9291F"/>
    <w:rsid w:val="00F934A3"/>
    <w:rsid w:val="00F950F3"/>
    <w:rsid w:val="00FA150C"/>
    <w:rsid w:val="00FB0A82"/>
    <w:rsid w:val="00FB171D"/>
    <w:rsid w:val="00FB5D4A"/>
    <w:rsid w:val="00FC00D6"/>
    <w:rsid w:val="00FC09E8"/>
    <w:rsid w:val="00FC3E98"/>
    <w:rsid w:val="00FC6236"/>
    <w:rsid w:val="00FC7027"/>
    <w:rsid w:val="00FD0949"/>
    <w:rsid w:val="00FE35AD"/>
    <w:rsid w:val="00FF10DF"/>
    <w:rsid w:val="00FF16BE"/>
    <w:rsid w:val="00FF2725"/>
    <w:rsid w:val="00FF5984"/>
    <w:rsid w:val="00FF726E"/>
    <w:rsid w:val="0DA41DCD"/>
    <w:rsid w:val="25D86356"/>
    <w:rsid w:val="363F76D1"/>
    <w:rsid w:val="604015A8"/>
    <w:rsid w:val="7A3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19C9AF"/>
  <w15:docId w15:val="{26E34118-5AAB-4F0F-9749-67B92A4C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Revision"/>
    <w:hidden/>
    <w:uiPriority w:val="99"/>
    <w:semiHidden/>
    <w:rsid w:val="00D4060A"/>
    <w:rPr>
      <w:kern w:val="2"/>
      <w:sz w:val="21"/>
      <w:szCs w:val="22"/>
    </w:rPr>
  </w:style>
  <w:style w:type="character" w:styleId="ab">
    <w:name w:val="annotation reference"/>
    <w:basedOn w:val="a0"/>
    <w:uiPriority w:val="99"/>
    <w:semiHidden/>
    <w:unhideWhenUsed/>
    <w:rsid w:val="00CB26C8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CB26C8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CB26C8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B26C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B26C8"/>
    <w:rPr>
      <w:b/>
      <w:bCs/>
      <w:kern w:val="2"/>
      <w:sz w:val="21"/>
      <w:szCs w:val="22"/>
    </w:rPr>
  </w:style>
  <w:style w:type="character" w:styleId="af0">
    <w:name w:val="Book Title"/>
    <w:basedOn w:val="a0"/>
    <w:uiPriority w:val="33"/>
    <w:qFormat/>
    <w:rsid w:val="004A73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514D635-BE69-4D93-A213-91DC731636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汪 磊</dc:creator>
  <cp:lastModifiedBy>磊 汪</cp:lastModifiedBy>
  <cp:revision>76</cp:revision>
  <cp:lastPrinted>2024-03-04T13:07:00Z</cp:lastPrinted>
  <dcterms:created xsi:type="dcterms:W3CDTF">2024-03-03T14:43:00Z</dcterms:created>
  <dcterms:modified xsi:type="dcterms:W3CDTF">2024-06-13T13:07:00Z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5F77E438D2904AF288D59F1D184FABE3_12</vt:lpwstr>
  </property>
</Properties>
</file>