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Pr="00A03B50" w:rsidRDefault="00DD5C03" w:rsidP="00DD5C03">
      <w:pPr>
        <w:pStyle w:val="a5"/>
      </w:pPr>
      <w:bookmarkStart w:id="1" w:name="_Toc470200036"/>
      <w:bookmarkStart w:id="2" w:name="_Toc470200231"/>
      <w:bookmarkStart w:id="3" w:name="_Toc470263227"/>
      <w:bookmarkStart w:id="4" w:name="_Toc85554914"/>
      <w:bookmarkStart w:id="5" w:name="_Toc85561533"/>
      <w:bookmarkStart w:id="6" w:name="_Toc85901080"/>
      <w:bookmarkStart w:id="7" w:name="_Toc251145350"/>
      <w:bookmarkStart w:id="8" w:name="_Toc251145514"/>
      <w:bookmarkStart w:id="9" w:name="_Toc251162499"/>
      <w:r>
        <w:rPr>
          <w:rFonts w:hint="eastAsia"/>
        </w:rPr>
        <w:lastRenderedPageBreak/>
        <w:t>软件工程领域语义相关词的挖掘与应用</w:t>
      </w:r>
      <w:bookmarkEnd w:id="1"/>
      <w:bookmarkEnd w:id="2"/>
      <w:bookmarkEnd w:id="3"/>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4"/>
      <w:bookmarkEnd w:id="5"/>
      <w:bookmarkEnd w:id="6"/>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查询做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相关词做查询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Default="00DD5C03" w:rsidP="00DD5C03">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Pr="0025259D" w:rsidRDefault="0025259D" w:rsidP="0025259D">
      <w:pPr>
        <w:rPr>
          <w:sz w:val="28"/>
          <w:szCs w:val="28"/>
        </w:rPr>
      </w:pPr>
    </w:p>
    <w:p w:rsid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31BA8">
      <w:pPr>
        <w:spacing w:line="300" w:lineRule="auto"/>
        <w:ind w:left="1968" w:hangingChars="700" w:hanging="1968"/>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w:t>
      </w:r>
      <w:r w:rsidR="00193E6F">
        <w:rPr>
          <w:rStyle w:val="Char2"/>
        </w:rPr>
        <w:t xml:space="preserve">on, semantically related words, </w:t>
      </w:r>
      <w:r>
        <w:rPr>
          <w:rStyle w:val="Char2"/>
        </w:rPr>
        <w:t>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20</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EF5FED"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BE4F9C">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002D60E8">
          <w:rPr>
            <w:rStyle w:val="af6"/>
            <w:noProof/>
            <w:sz w:val="24"/>
          </w:rPr>
          <w:t>1-</w:t>
        </w:r>
        <w:r w:rsidRPr="00187B10">
          <w:rPr>
            <w:rStyle w:val="af6"/>
            <w:noProof/>
            <w:sz w:val="24"/>
          </w:rPr>
          <w:t>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BE4F9C">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EF5FED" w:rsidP="004A6F87">
      <w:pPr>
        <w:pStyle w:val="af8"/>
        <w:tabs>
          <w:tab w:val="right" w:leader="dot" w:pos="8436"/>
        </w:tabs>
        <w:spacing w:line="300" w:lineRule="auto"/>
        <w:ind w:leftChars="94" w:left="371" w:hangingChars="83" w:hanging="174"/>
        <w:rPr>
          <w:rStyle w:val="af6"/>
          <w:sz w:val="24"/>
        </w:rPr>
      </w:pPr>
      <w:hyperlink w:anchor="_Toc470472822" w:history="1">
        <w:r w:rsidR="004A6F87" w:rsidRPr="004A6F87">
          <w:rPr>
            <w:rStyle w:val="af6"/>
            <w:rFonts w:hint="eastAsia"/>
            <w:noProof/>
            <w:sz w:val="24"/>
          </w:rPr>
          <w:t>图</w:t>
        </w:r>
        <w:r w:rsidR="002D60E8">
          <w:rPr>
            <w:rStyle w:val="af6"/>
            <w:noProof/>
            <w:sz w:val="24"/>
          </w:rPr>
          <w:t>2-</w:t>
        </w:r>
        <w:r w:rsidR="004A6F87" w:rsidRPr="004A6F87">
          <w:rPr>
            <w:rStyle w:val="af6"/>
            <w:noProof/>
            <w:sz w:val="24"/>
          </w:rPr>
          <w:t>1 NNLM</w:t>
        </w:r>
        <w:r w:rsidR="004A6F87" w:rsidRPr="004A6F87">
          <w:rPr>
            <w:rStyle w:val="af6"/>
            <w:rFonts w:hint="eastAsia"/>
            <w:noProof/>
            <w:sz w:val="24"/>
          </w:rPr>
          <w:t>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_Toc470472822 \h </w:instrText>
        </w:r>
        <w:r w:rsidR="004A6F87" w:rsidRPr="004A6F87">
          <w:rPr>
            <w:rStyle w:val="af6"/>
            <w:webHidden/>
            <w:sz w:val="24"/>
          </w:rPr>
        </w:r>
        <w:r w:rsidR="004A6F87" w:rsidRPr="004A6F87">
          <w:rPr>
            <w:rStyle w:val="af6"/>
            <w:webHidden/>
            <w:sz w:val="24"/>
          </w:rPr>
          <w:fldChar w:fldCharType="separate"/>
        </w:r>
        <w:r w:rsidR="00BE4F9C">
          <w:rPr>
            <w:rStyle w:val="af6"/>
            <w:noProof/>
            <w:webHidden/>
            <w:sz w:val="24"/>
          </w:rPr>
          <w:t>9</w:t>
        </w:r>
        <w:r w:rsidR="004A6F87" w:rsidRPr="004A6F87">
          <w:rPr>
            <w:rStyle w:val="af6"/>
            <w:webHidden/>
            <w:sz w:val="24"/>
          </w:rPr>
          <w:fldChar w:fldCharType="end"/>
        </w:r>
      </w:hyperlink>
    </w:p>
    <w:p w:rsidR="004A6F87" w:rsidRDefault="00EF5FED" w:rsidP="004A6F87">
      <w:pPr>
        <w:pStyle w:val="af8"/>
        <w:tabs>
          <w:tab w:val="right" w:leader="dot" w:pos="8436"/>
        </w:tabs>
        <w:spacing w:line="300" w:lineRule="auto"/>
        <w:ind w:leftChars="96" w:left="376" w:hangingChars="83" w:hanging="174"/>
        <w:rPr>
          <w:rFonts w:asciiTheme="minorHAnsi" w:eastAsiaTheme="minorEastAsia" w:hAnsiTheme="minorHAnsi" w:cstheme="minorBidi"/>
          <w:noProof/>
          <w:szCs w:val="22"/>
        </w:rPr>
      </w:pPr>
      <w:hyperlink w:anchor="_Toc470472823" w:history="1">
        <w:r w:rsidR="004A6F87" w:rsidRPr="004A6F87">
          <w:rPr>
            <w:rStyle w:val="af6"/>
            <w:rFonts w:hint="eastAsia"/>
            <w:noProof/>
            <w:sz w:val="24"/>
          </w:rPr>
          <w:t>图</w:t>
        </w:r>
        <w:r w:rsidR="002D60E8">
          <w:rPr>
            <w:rStyle w:val="af6"/>
            <w:noProof/>
            <w:sz w:val="24"/>
          </w:rPr>
          <w:t>2-</w:t>
        </w:r>
        <w:r w:rsidR="004A6F87" w:rsidRPr="004A6F87">
          <w:rPr>
            <w:rStyle w:val="af6"/>
            <w:noProof/>
            <w:sz w:val="24"/>
          </w:rPr>
          <w:t>2 CBOW</w:t>
        </w:r>
        <w:r w:rsidR="004A6F87" w:rsidRPr="004A6F87">
          <w:rPr>
            <w:rStyle w:val="af6"/>
            <w:rFonts w:hint="eastAsia"/>
            <w:noProof/>
            <w:sz w:val="24"/>
          </w:rPr>
          <w:t>和</w:t>
        </w:r>
        <w:r w:rsidR="004A6F87" w:rsidRPr="004A6F87">
          <w:rPr>
            <w:rStyle w:val="af6"/>
            <w:noProof/>
            <w:sz w:val="24"/>
          </w:rPr>
          <w:t>Skip-gram</w:t>
        </w:r>
        <w:r w:rsidR="004A6F87" w:rsidRPr="004A6F87">
          <w:rPr>
            <w:rStyle w:val="af6"/>
            <w:rFonts w:hint="eastAsia"/>
            <w:noProof/>
            <w:sz w:val="24"/>
          </w:rPr>
          <w:t>的模型架构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_Toc470472823 \h </w:instrText>
        </w:r>
        <w:r w:rsidR="004A6F87" w:rsidRPr="004A6F87">
          <w:rPr>
            <w:rStyle w:val="af6"/>
            <w:webHidden/>
            <w:sz w:val="24"/>
          </w:rPr>
        </w:r>
        <w:r w:rsidR="004A6F87" w:rsidRPr="004A6F87">
          <w:rPr>
            <w:rStyle w:val="af6"/>
            <w:webHidden/>
            <w:sz w:val="24"/>
          </w:rPr>
          <w:fldChar w:fldCharType="separate"/>
        </w:r>
        <w:r w:rsidR="00BE4F9C">
          <w:rPr>
            <w:rStyle w:val="af6"/>
            <w:noProof/>
            <w:webHidden/>
            <w:sz w:val="24"/>
          </w:rPr>
          <w:t>10</w:t>
        </w:r>
        <w:r w:rsidR="004A6F87"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2D60E8">
          <w:rPr>
            <w:rStyle w:val="af6"/>
            <w:noProof/>
            <w:sz w:val="24"/>
          </w:rPr>
          <w:t>3-</w:t>
        </w:r>
        <w:r w:rsidR="00187B10" w:rsidRPr="00187B10">
          <w:rPr>
            <w:rStyle w:val="af6"/>
            <w:noProof/>
            <w:sz w:val="24"/>
          </w:rPr>
          <w:t>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BE4F9C">
          <w:rPr>
            <w:noProof/>
            <w:webHidden/>
            <w:sz w:val="24"/>
          </w:rPr>
          <w:t>15</w:t>
        </w:r>
        <w:r w:rsidR="00187B10" w:rsidRPr="00187B10">
          <w:rPr>
            <w:noProof/>
            <w:webHidden/>
            <w:sz w:val="24"/>
          </w:rPr>
          <w:fldChar w:fldCharType="end"/>
        </w:r>
      </w:hyperlink>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2D60E8">
          <w:rPr>
            <w:rStyle w:val="af6"/>
            <w:noProof/>
            <w:sz w:val="24"/>
          </w:rPr>
          <w:t>3-</w:t>
        </w:r>
        <w:r w:rsidR="00187B10" w:rsidRPr="00187B10">
          <w:rPr>
            <w:rStyle w:val="af6"/>
            <w:noProof/>
            <w:sz w:val="24"/>
          </w:rPr>
          <w:t>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BE4F9C">
          <w:rPr>
            <w:noProof/>
            <w:webHidden/>
            <w:sz w:val="24"/>
          </w:rPr>
          <w:t>16</w:t>
        </w:r>
        <w:r w:rsidR="00187B10" w:rsidRPr="00187B10">
          <w:rPr>
            <w:noProof/>
            <w:webHidden/>
            <w:sz w:val="24"/>
          </w:rPr>
          <w:fldChar w:fldCharType="end"/>
        </w:r>
      </w:hyperlink>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2D60E8">
          <w:rPr>
            <w:rStyle w:val="af6"/>
            <w:noProof/>
            <w:sz w:val="24"/>
          </w:rPr>
          <w:t>3-</w:t>
        </w:r>
        <w:r w:rsidR="002A4684">
          <w:rPr>
            <w:rStyle w:val="af6"/>
            <w:noProof/>
            <w:sz w:val="24"/>
          </w:rPr>
          <w:t>3</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BE4F9C">
          <w:rPr>
            <w:noProof/>
            <w:webHidden/>
            <w:sz w:val="24"/>
          </w:rPr>
          <w:t>19</w:t>
        </w:r>
        <w:r w:rsidR="00187B10" w:rsidRPr="00187B10">
          <w:rPr>
            <w:noProof/>
            <w:webHidden/>
            <w:sz w:val="24"/>
          </w:rPr>
          <w:fldChar w:fldCharType="end"/>
        </w:r>
      </w:hyperlink>
    </w:p>
    <w:p w:rsidR="00187B10" w:rsidRPr="00187B10" w:rsidRDefault="00EF5FED"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2D60E8">
          <w:rPr>
            <w:rStyle w:val="af6"/>
            <w:noProof/>
            <w:sz w:val="24"/>
          </w:rPr>
          <w:t>3-</w:t>
        </w:r>
        <w:r w:rsidR="002A4684">
          <w:rPr>
            <w:rStyle w:val="af6"/>
            <w:noProof/>
            <w:sz w:val="24"/>
          </w:rPr>
          <w:t>4</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BE4F9C">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2D60E8">
          <w:rPr>
            <w:rStyle w:val="af6"/>
            <w:noProof/>
            <w:sz w:val="24"/>
          </w:rPr>
          <w:t>4-</w:t>
        </w:r>
        <w:r w:rsidR="002A4684">
          <w:rPr>
            <w:rStyle w:val="af6"/>
            <w:noProof/>
            <w:sz w:val="24"/>
          </w:rPr>
          <w:t>1</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BE4F9C">
          <w:rPr>
            <w:noProof/>
            <w:webHidden/>
            <w:sz w:val="24"/>
          </w:rPr>
          <w:t>22</w:t>
        </w:r>
        <w:r w:rsidR="00187B10" w:rsidRPr="00187B10">
          <w:rPr>
            <w:noProof/>
            <w:webHidden/>
            <w:sz w:val="24"/>
          </w:rPr>
          <w:fldChar w:fldCharType="end"/>
        </w:r>
      </w:hyperlink>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2D60E8">
          <w:rPr>
            <w:rStyle w:val="af6"/>
            <w:noProof/>
            <w:sz w:val="24"/>
          </w:rPr>
          <w:t>4-</w:t>
        </w:r>
        <w:r w:rsidR="00187B10" w:rsidRPr="00187B10">
          <w:rPr>
            <w:rStyle w:val="af6"/>
            <w:noProof/>
            <w:sz w:val="24"/>
          </w:rPr>
          <w:t>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BE4F9C">
          <w:rPr>
            <w:noProof/>
            <w:webHidden/>
            <w:sz w:val="24"/>
          </w:rPr>
          <w:t>29</w:t>
        </w:r>
        <w:r w:rsidR="00187B10" w:rsidRPr="00187B10">
          <w:rPr>
            <w:noProof/>
            <w:webHidden/>
            <w:sz w:val="24"/>
          </w:rPr>
          <w:fldChar w:fldCharType="end"/>
        </w:r>
      </w:hyperlink>
    </w:p>
    <w:p w:rsidR="00187B10" w:rsidRPr="00187B10" w:rsidRDefault="00EF5FED"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2D60E8">
          <w:rPr>
            <w:rStyle w:val="af6"/>
            <w:noProof/>
            <w:sz w:val="24"/>
          </w:rPr>
          <w:t>4-</w:t>
        </w:r>
        <w:r w:rsidR="00187B10" w:rsidRPr="00187B10">
          <w:rPr>
            <w:rStyle w:val="af6"/>
            <w:noProof/>
            <w:sz w:val="24"/>
          </w:rPr>
          <w:t>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BE4F9C">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2D60E8">
          <w:rPr>
            <w:rStyle w:val="af6"/>
            <w:noProof/>
            <w:sz w:val="24"/>
          </w:rPr>
          <w:t>5-</w:t>
        </w:r>
        <w:r w:rsidR="002A4684">
          <w:rPr>
            <w:rStyle w:val="af6"/>
            <w:noProof/>
            <w:sz w:val="24"/>
          </w:rPr>
          <w:t>1</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BE4F9C">
          <w:rPr>
            <w:noProof/>
            <w:webHidden/>
            <w:sz w:val="24"/>
          </w:rPr>
          <w:t>35</w:t>
        </w:r>
        <w:r w:rsidR="00187B10" w:rsidRPr="00187B10">
          <w:rPr>
            <w:noProof/>
            <w:webHidden/>
            <w:sz w:val="24"/>
          </w:rPr>
          <w:fldChar w:fldCharType="end"/>
        </w:r>
      </w:hyperlink>
    </w:p>
    <w:p w:rsidR="00187B10" w:rsidRPr="00187B10" w:rsidRDefault="00EF5FED"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2D60E8">
          <w:rPr>
            <w:rStyle w:val="af6"/>
            <w:noProof/>
            <w:sz w:val="24"/>
          </w:rPr>
          <w:t>5-</w:t>
        </w:r>
        <w:r w:rsidR="00187B10" w:rsidRPr="00187B10">
          <w:rPr>
            <w:rStyle w:val="af6"/>
            <w:noProof/>
            <w:sz w:val="24"/>
          </w:rPr>
          <w:t>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BE4F9C">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002D60E8">
          <w:rPr>
            <w:rStyle w:val="af6"/>
            <w:noProof/>
            <w:sz w:val="24"/>
          </w:rPr>
          <w:t>3-</w:t>
        </w:r>
        <w:r w:rsidRPr="009379B2">
          <w:rPr>
            <w:rStyle w:val="af6"/>
            <w:noProof/>
            <w:sz w:val="24"/>
          </w:rPr>
          <w:t>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BE4F9C">
          <w:rPr>
            <w:noProof/>
            <w:webHidden/>
            <w:sz w:val="24"/>
          </w:rPr>
          <w:t>18</w:t>
        </w:r>
        <w:r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2D60E8">
          <w:rPr>
            <w:rStyle w:val="af6"/>
            <w:noProof/>
            <w:sz w:val="24"/>
          </w:rPr>
          <w:t>3-</w:t>
        </w:r>
        <w:r w:rsidR="002A4684">
          <w:rPr>
            <w:rStyle w:val="af6"/>
            <w:noProof/>
            <w:sz w:val="24"/>
          </w:rPr>
          <w:t>2</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BE4F9C">
          <w:rPr>
            <w:noProof/>
            <w:webHidden/>
            <w:sz w:val="24"/>
          </w:rPr>
          <w:t>18</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2D60E8">
          <w:rPr>
            <w:rStyle w:val="af6"/>
            <w:noProof/>
            <w:sz w:val="24"/>
          </w:rPr>
          <w:t>3-</w:t>
        </w:r>
        <w:r w:rsidR="002A4684">
          <w:rPr>
            <w:rStyle w:val="af6"/>
            <w:noProof/>
            <w:sz w:val="24"/>
          </w:rPr>
          <w:t>3</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BE4F9C">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2D60E8">
          <w:rPr>
            <w:rStyle w:val="af6"/>
            <w:noProof/>
            <w:sz w:val="24"/>
          </w:rPr>
          <w:t>5-</w:t>
        </w:r>
        <w:r w:rsidR="002A4684">
          <w:rPr>
            <w:rStyle w:val="af6"/>
            <w:noProof/>
            <w:sz w:val="24"/>
          </w:rPr>
          <w:t>1</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BE4F9C">
          <w:rPr>
            <w:noProof/>
            <w:webHidden/>
            <w:sz w:val="24"/>
          </w:rPr>
          <w:t>34</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2D60E8">
          <w:rPr>
            <w:rStyle w:val="af6"/>
            <w:noProof/>
            <w:sz w:val="24"/>
          </w:rPr>
          <w:t>5-</w:t>
        </w:r>
        <w:r w:rsidR="002A4684">
          <w:rPr>
            <w:rStyle w:val="af6"/>
            <w:noProof/>
            <w:sz w:val="24"/>
          </w:rPr>
          <w:t>2</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BE4F9C">
          <w:rPr>
            <w:noProof/>
            <w:webHidden/>
            <w:sz w:val="24"/>
          </w:rPr>
          <w:t>34</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2D60E8">
          <w:rPr>
            <w:rStyle w:val="af6"/>
            <w:noProof/>
            <w:sz w:val="24"/>
          </w:rPr>
          <w:t>5-</w:t>
        </w:r>
        <w:r w:rsidR="002A4684">
          <w:rPr>
            <w:rStyle w:val="af6"/>
            <w:noProof/>
            <w:sz w:val="24"/>
          </w:rPr>
          <w:t>3</w:t>
        </w:r>
        <w:r w:rsidR="009379B2" w:rsidRPr="009379B2">
          <w:rPr>
            <w:rStyle w:val="af6"/>
            <w:rFonts w:hint="eastAsia"/>
            <w:noProof/>
            <w:sz w:val="24"/>
          </w:rPr>
          <w:t>测试软件</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BE4F9C">
          <w:rPr>
            <w:noProof/>
            <w:webHidden/>
            <w:sz w:val="24"/>
          </w:rPr>
          <w:t>35</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2D60E8">
          <w:rPr>
            <w:rStyle w:val="af6"/>
            <w:noProof/>
            <w:sz w:val="24"/>
          </w:rPr>
          <w:t>5-</w:t>
        </w:r>
        <w:r w:rsidR="002A4684">
          <w:rPr>
            <w:rStyle w:val="af6"/>
            <w:noProof/>
            <w:sz w:val="24"/>
          </w:rPr>
          <w:t>4</w:t>
        </w:r>
        <w:r w:rsidR="009379B2" w:rsidRPr="009379B2">
          <w:rPr>
            <w:rStyle w:val="af6"/>
            <w:rFonts w:hint="eastAsia"/>
            <w:noProof/>
            <w:sz w:val="24"/>
          </w:rPr>
          <w:t>关注定位测试数据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BE4F9C">
          <w:rPr>
            <w:noProof/>
            <w:webHidden/>
            <w:sz w:val="24"/>
          </w:rPr>
          <w:t>35</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2D60E8">
          <w:rPr>
            <w:rStyle w:val="af6"/>
            <w:noProof/>
            <w:sz w:val="24"/>
          </w:rPr>
          <w:t>5-</w:t>
        </w:r>
        <w:r w:rsidR="002A4684">
          <w:rPr>
            <w:rStyle w:val="af6"/>
            <w:noProof/>
            <w:sz w:val="24"/>
          </w:rPr>
          <w:t>5</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BE4F9C">
          <w:rPr>
            <w:noProof/>
            <w:webHidden/>
            <w:sz w:val="24"/>
          </w:rPr>
          <w:t>36</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2D60E8">
          <w:rPr>
            <w:rStyle w:val="af6"/>
            <w:noProof/>
            <w:sz w:val="24"/>
          </w:rPr>
          <w:t>5-</w:t>
        </w:r>
        <w:r w:rsidR="002A4684">
          <w:rPr>
            <w:rStyle w:val="af6"/>
            <w:noProof/>
            <w:sz w:val="24"/>
          </w:rPr>
          <w:t>6</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BE4F9C">
          <w:rPr>
            <w:noProof/>
            <w:webHidden/>
            <w:sz w:val="24"/>
          </w:rPr>
          <w:t>39</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2D60E8">
          <w:rPr>
            <w:rStyle w:val="af6"/>
            <w:noProof/>
            <w:sz w:val="24"/>
          </w:rPr>
          <w:t>5-</w:t>
        </w:r>
        <w:r w:rsidR="002A4684">
          <w:rPr>
            <w:rStyle w:val="af6"/>
            <w:noProof/>
            <w:sz w:val="24"/>
          </w:rPr>
          <w:t>7</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BE4F9C">
          <w:rPr>
            <w:noProof/>
            <w:webHidden/>
            <w:sz w:val="24"/>
          </w:rPr>
          <w:t>40</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2D60E8">
          <w:rPr>
            <w:rStyle w:val="af6"/>
            <w:noProof/>
            <w:sz w:val="24"/>
          </w:rPr>
          <w:t>5-</w:t>
        </w:r>
        <w:r w:rsidR="002A4684">
          <w:rPr>
            <w:rStyle w:val="af6"/>
            <w:noProof/>
            <w:sz w:val="24"/>
          </w:rPr>
          <w:t>8</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BE4F9C">
          <w:rPr>
            <w:noProof/>
            <w:webHidden/>
            <w:sz w:val="24"/>
          </w:rPr>
          <w:t>41</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2D60E8">
          <w:rPr>
            <w:rStyle w:val="af6"/>
            <w:noProof/>
            <w:sz w:val="24"/>
          </w:rPr>
          <w:t>5-</w:t>
        </w:r>
        <w:r w:rsidR="002A4684">
          <w:rPr>
            <w:rStyle w:val="af6"/>
            <w:noProof/>
            <w:sz w:val="24"/>
          </w:rPr>
          <w:t>9</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BE4F9C">
          <w:rPr>
            <w:noProof/>
            <w:webHidden/>
            <w:sz w:val="24"/>
          </w:rPr>
          <w:t>42</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2D60E8">
          <w:rPr>
            <w:rStyle w:val="af6"/>
            <w:noProof/>
            <w:sz w:val="24"/>
          </w:rPr>
          <w:t>5-</w:t>
        </w:r>
        <w:r w:rsidR="009379B2" w:rsidRPr="009379B2">
          <w:rPr>
            <w:rStyle w:val="af6"/>
            <w:noProof/>
            <w:sz w:val="24"/>
          </w:rPr>
          <w:t>10</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BE4F9C">
          <w:rPr>
            <w:noProof/>
            <w:webHidden/>
            <w:sz w:val="24"/>
          </w:rPr>
          <w:t>44</w:t>
        </w:r>
        <w:r w:rsidR="009379B2" w:rsidRPr="009379B2">
          <w:rPr>
            <w:noProof/>
            <w:webHidden/>
            <w:sz w:val="24"/>
          </w:rPr>
          <w:fldChar w:fldCharType="end"/>
        </w:r>
      </w:hyperlink>
    </w:p>
    <w:p w:rsidR="009379B2" w:rsidRPr="009379B2" w:rsidRDefault="00EF5FED"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2D60E8">
          <w:rPr>
            <w:rStyle w:val="af6"/>
            <w:noProof/>
            <w:sz w:val="24"/>
          </w:rPr>
          <w:t>5-</w:t>
        </w:r>
        <w:r w:rsidR="002A4684">
          <w:rPr>
            <w:rStyle w:val="af6"/>
            <w:noProof/>
            <w:sz w:val="24"/>
          </w:rPr>
          <w:t>11</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BE4F9C">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r w:rsidRPr="004B4C72">
        <w:rPr>
          <w:rFonts w:hint="eastAsia"/>
        </w:rPr>
        <w:lastRenderedPageBreak/>
        <w:t>绪论</w:t>
      </w:r>
      <w:bookmarkEnd w:id="26"/>
    </w:p>
    <w:p w:rsidR="00DD5C03" w:rsidRPr="00245AD8" w:rsidRDefault="00DD5C03" w:rsidP="00AA68AD">
      <w:pPr>
        <w:pStyle w:val="2"/>
      </w:pPr>
      <w:bookmarkStart w:id="27" w:name="_Toc470263231"/>
      <w:r w:rsidRPr="00245AD8">
        <w:rPr>
          <w:rFonts w:hint="eastAsia"/>
        </w:rPr>
        <w:t>研究背景</w:t>
      </w:r>
      <w:bookmarkEnd w:id="27"/>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。为提高搜索结果的精确度和召回率，需要对用户查询做语义相关词扩展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。然而由于软件工程领域的单词语义与自然语言存在很大差异，代码搜索无法使用自然语言的语义相关词做查询扩展，需要软件工程领域的语义相关词表。目前已有的软件工程领域语义相关词挖掘研究如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8" w:name="_Toc470263232"/>
      <w:r w:rsidRPr="0089634A">
        <w:rPr>
          <w:rFonts w:hint="eastAsia"/>
        </w:rPr>
        <w:t>代码搜索</w:t>
      </w:r>
      <w:bookmarkEnd w:id="28"/>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00C011AF">
        <w:rPr>
          <w:rFonts w:hint="eastAsia"/>
        </w:rPr>
        <w:t>“</w:t>
      </w:r>
      <w:r w:rsidR="00C011AF" w:rsidRPr="0039430E">
        <w:rPr>
          <w:rFonts w:hint="eastAsia"/>
        </w:rPr>
        <w:t>execute thread</w:t>
      </w:r>
      <w:r w:rsidR="00C011AF">
        <w:rPr>
          <w:rFonts w:hint="eastAsia"/>
        </w:rPr>
        <w:t>”</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调用的正确结果被遗漏。这个时候就需要对用户查询做语义相关词扩展，如使用布尔模型将原始查询扩展为</w:t>
      </w:r>
      <w:r w:rsidR="00C011AF">
        <w:rPr>
          <w:rFonts w:hint="eastAsia"/>
        </w:rPr>
        <w:t>“</w:t>
      </w:r>
      <w:r w:rsidR="00C011AF" w:rsidRPr="0039430E">
        <w:rPr>
          <w:rFonts w:hint="eastAsia"/>
        </w:rPr>
        <w:t>execute thread OR run thread</w:t>
      </w:r>
      <w:r w:rsidR="00C011AF">
        <w:rPr>
          <w:rFonts w:hint="eastAsia"/>
        </w:rPr>
        <w:t>”</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29" w:name="_Toc470290127"/>
      <w:r w:rsidRPr="0040085E">
        <w:rPr>
          <w:rFonts w:ascii="Times New Roman" w:eastAsia="楷体" w:hAnsi="Times New Roman" w:hint="eastAsia"/>
          <w:sz w:val="21"/>
          <w:szCs w:val="21"/>
        </w:rPr>
        <w:t>图</w:t>
      </w:r>
      <w:r w:rsidR="002D60E8">
        <w:rPr>
          <w:rFonts w:ascii="Times New Roman" w:eastAsia="楷体" w:hAnsi="Times New Roman" w:hint="eastAsia"/>
          <w:sz w:val="21"/>
          <w:szCs w:val="21"/>
        </w:rPr>
        <w:t>1-</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BE4F9C">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29"/>
    </w:p>
    <w:p w:rsidR="00DD5C03" w:rsidRPr="002B22FA" w:rsidRDefault="00DD5C03" w:rsidP="00FD13F0">
      <w:pPr>
        <w:pStyle w:val="-9"/>
      </w:pPr>
      <w:r>
        <w:t>Fig.1-</w:t>
      </w:r>
      <w:fldSimple w:instr=" SEQ Fig.2- \* ARABIC ">
        <w:r w:rsidR="00BE4F9C">
          <w:rPr>
            <w:noProof/>
          </w:rPr>
          <w:t>1</w:t>
        </w:r>
      </w:fldSimple>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0" w:name="_Toc470263233"/>
      <w:r>
        <w:rPr>
          <w:rFonts w:hint="eastAsia"/>
        </w:rPr>
        <w:t>语义相关词</w:t>
      </w:r>
      <w:bookmarkEnd w:id="30"/>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1" w:name="_Toc470263234"/>
      <w:r>
        <w:rPr>
          <w:rFonts w:hint="eastAsia"/>
        </w:rPr>
        <w:lastRenderedPageBreak/>
        <w:t>国内外研究现状</w:t>
      </w:r>
      <w:bookmarkEnd w:id="31"/>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等人采用自然语言处理方法从类名、函数签名以及代码注释中提取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w:t>
      </w:r>
      <w:r w:rsidR="00A93B1E">
        <w:rPr>
          <w:rFonts w:hint="eastAsia"/>
        </w:rPr>
        <w:t>提取</w:t>
      </w:r>
      <w:r w:rsidRPr="00F955F7">
        <w:rPr>
          <w:rFonts w:hint="eastAsia"/>
        </w:rPr>
        <w:t>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00A93B1E">
        <w:rPr>
          <w:rFonts w:hint="eastAsia"/>
        </w:rPr>
        <w:t>“</w:t>
      </w:r>
      <w:r w:rsidR="00A93B1E" w:rsidRPr="00F955F7">
        <w:rPr>
          <w:rFonts w:hint="eastAsia"/>
        </w:rPr>
        <w:t>disable all interrupt sources</w:t>
      </w:r>
      <w:r w:rsidR="00A93B1E">
        <w:rPr>
          <w:rFonts w:hint="eastAsia"/>
        </w:rPr>
        <w:t>”</w:t>
      </w:r>
      <w:r w:rsidRPr="00F955F7">
        <w:rPr>
          <w:rFonts w:hint="eastAsia"/>
        </w:rPr>
        <w:t>和</w:t>
      </w:r>
      <w:r w:rsidR="00A93B1E">
        <w:rPr>
          <w:rFonts w:hint="eastAsia"/>
        </w:rPr>
        <w:t>“</w:t>
      </w:r>
      <w:r w:rsidR="00A93B1E" w:rsidRPr="00F955F7">
        <w:rPr>
          <w:rFonts w:hint="eastAsia"/>
        </w:rPr>
        <w:t>disable all irq sources</w:t>
      </w:r>
      <w:r w:rsidR="00A93B1E">
        <w:rPr>
          <w:rFonts w:hint="eastAsia"/>
        </w:rPr>
        <w:t>”</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00A93B1E">
        <w:rPr>
          <w:rFonts w:hint="eastAsia"/>
        </w:rPr>
        <w:t>“</w:t>
      </w:r>
      <w:r w:rsidR="00A93B1E" w:rsidRPr="00F955F7">
        <w:rPr>
          <w:rFonts w:hint="eastAsia"/>
        </w:rPr>
        <w:t>we have a match</w:t>
      </w:r>
      <w:r w:rsidR="00A93B1E">
        <w:rPr>
          <w:rFonts w:hint="eastAsia"/>
        </w:rPr>
        <w:t>”</w:t>
      </w:r>
      <w:r w:rsidRPr="00F955F7">
        <w:rPr>
          <w:rFonts w:hint="eastAsia"/>
        </w:rPr>
        <w:t>和</w:t>
      </w:r>
      <w:r w:rsidR="00A93B1E">
        <w:rPr>
          <w:rFonts w:hint="eastAsia"/>
        </w:rPr>
        <w:t>“</w:t>
      </w:r>
      <w:r w:rsidR="00A93B1E" w:rsidRPr="00F955F7">
        <w:rPr>
          <w:rFonts w:hint="eastAsia"/>
        </w:rPr>
        <w:t>we have a literal</w:t>
      </w:r>
      <w:r w:rsidR="00A93B1E">
        <w:rPr>
          <w:rFonts w:hint="eastAsia"/>
        </w:rPr>
        <w:t>”</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2" w:name="_Toc470263235"/>
      <w:r>
        <w:rPr>
          <w:rFonts w:hint="eastAsia"/>
        </w:rPr>
        <w:t>本文研究目的</w:t>
      </w:r>
      <w:bookmarkEnd w:id="32"/>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3" w:name="_Toc470263236"/>
      <w:r>
        <w:rPr>
          <w:rFonts w:hint="eastAsia"/>
        </w:rPr>
        <w:t>本文研究内容</w:t>
      </w:r>
      <w:bookmarkEnd w:id="33"/>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4" w:name="_Toc85901087"/>
      <w:bookmarkStart w:id="35" w:name="_Toc251145358"/>
      <w:bookmarkStart w:id="36" w:name="_Toc251145522"/>
      <w:bookmarkStart w:id="37" w:name="_Toc251590713"/>
      <w:bookmarkStart w:id="38" w:name="_Toc470263237"/>
      <w:r>
        <w:rPr>
          <w:rFonts w:hint="eastAsia"/>
        </w:rPr>
        <w:t>论文</w:t>
      </w:r>
      <w:bookmarkEnd w:id="34"/>
      <w:bookmarkEnd w:id="35"/>
      <w:bookmarkEnd w:id="36"/>
      <w:bookmarkEnd w:id="37"/>
      <w:r w:rsidR="0095544B">
        <w:rPr>
          <w:rFonts w:hint="eastAsia"/>
        </w:rPr>
        <w:t>结构</w:t>
      </w:r>
      <w:bookmarkEnd w:id="38"/>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9" w:name="_Toc470263238"/>
      <w:r>
        <w:lastRenderedPageBreak/>
        <w:t>背景技术介绍</w:t>
      </w:r>
      <w:bookmarkEnd w:id="39"/>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0" w:name="_Toc470263239"/>
      <w:r>
        <w:rPr>
          <w:rFonts w:hint="eastAsia"/>
        </w:rPr>
        <w:t>Word Embedding</w:t>
      </w:r>
      <w:bookmarkEnd w:id="40"/>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1" w:name="_Toc470263240"/>
      <w:r>
        <w:rPr>
          <w:rFonts w:hint="eastAsia"/>
        </w:rPr>
        <w:t>词向量</w:t>
      </w:r>
      <w:bookmarkEnd w:id="41"/>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m:oMath>
        <m:r>
          <w:rPr>
            <w:rFonts w:ascii="Cambria Math" w:hAnsi="Cambria Math"/>
          </w:rPr>
          <m:t>D</m:t>
        </m:r>
      </m:oMath>
      <w:r w:rsidRPr="0021697C">
        <w:rPr>
          <w:rFonts w:hint="eastAsia"/>
        </w:rPr>
        <w:t>的大小</w:t>
      </w:r>
      <m:oMath>
        <m:r>
          <w:rPr>
            <w:rFonts w:ascii="Cambria Math" w:hAnsi="Cambria Math"/>
          </w:rPr>
          <m:t>N</m:t>
        </m:r>
      </m:oMath>
      <w:r w:rsidRPr="0021697C">
        <w:rPr>
          <w:rFonts w:hint="eastAsia"/>
        </w:rPr>
        <w:t>，向量的</w:t>
      </w:r>
      <w:r w:rsidR="00D71B5A">
        <w:rPr>
          <w:rFonts w:hint="eastAsia"/>
        </w:rPr>
        <w:t>所有</w:t>
      </w:r>
      <w:r w:rsidRPr="0021697C">
        <w:rPr>
          <w:rFonts w:hint="eastAsia"/>
        </w:rPr>
        <w:t>分量</w:t>
      </w:r>
      <w:r w:rsidR="00D71B5A">
        <w:rPr>
          <w:rFonts w:hint="eastAsia"/>
        </w:rPr>
        <w:t>中</w:t>
      </w:r>
      <w:r w:rsidRPr="0021697C">
        <w:rPr>
          <w:rFonts w:hint="eastAsia"/>
        </w:rPr>
        <w:t>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001B02AC">
        <w:rPr>
          <w:rFonts w:hint="eastAsia"/>
        </w:rPr>
        <w:t>的位置对应该</w:t>
      </w:r>
      <w:r w:rsidRPr="0021697C">
        <w:rPr>
          <w:rFonts w:hint="eastAsia"/>
        </w:rPr>
        <w:t>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2" w:name="_Toc470263241"/>
      <w:r>
        <w:t>统计</w:t>
      </w:r>
      <w:r w:rsidR="009E726B">
        <w:t>语言模型</w:t>
      </w:r>
      <w:bookmarkEnd w:id="42"/>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m:oMath>
        <m:r>
          <w:rPr>
            <w:rFonts w:ascii="Cambria Math" w:hAnsi="Cambria Math"/>
          </w:rPr>
          <m:t>n</m:t>
        </m:r>
      </m:oMath>
      <w:r>
        <w:rPr>
          <w:rFonts w:hint="eastAsia"/>
        </w:rPr>
        <w:t>个单词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m:oMath>
        <m:r>
          <w:rPr>
            <w:rFonts w:ascii="Cambria Math" w:hAnsi="Cambria Math"/>
          </w:rPr>
          <m:t>s</m:t>
        </m:r>
      </m:oMath>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3"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3"/>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w:t>
      </w:r>
      <w:r w:rsidR="00E41A8A">
        <w:rPr>
          <w:rFonts w:hint="eastAsia"/>
        </w:rPr>
        <w:t>学习</w:t>
      </w:r>
      <w:r>
        <w:rPr>
          <w:rFonts w:hint="eastAsia"/>
        </w:rPr>
        <w:t>训练</w:t>
      </w:r>
      <w:r w:rsidR="00E41A8A">
        <w:rPr>
          <w:rFonts w:hint="eastAsia"/>
        </w:rPr>
        <w:t>过程，根据对</w:t>
      </w:r>
      <w:r>
        <w:rPr>
          <w:rFonts w:hint="eastAsia"/>
        </w:rPr>
        <w:t>语料库中词频</w:t>
      </w:r>
      <w:r w:rsidR="00E41A8A">
        <w:rPr>
          <w:rFonts w:hint="eastAsia"/>
        </w:rPr>
        <w:t>的</w:t>
      </w:r>
      <w:r>
        <w:rPr>
          <w:rFonts w:hint="eastAsia"/>
        </w:rPr>
        <w:t>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sidR="00E41A8A">
        <w:rPr>
          <w:rFonts w:hint="eastAsia"/>
        </w:rPr>
        <w:t>时被称为</w:t>
      </w:r>
      <w:r>
        <w:rPr>
          <w:rFonts w:hint="eastAsia"/>
        </w:rPr>
        <w:t>bigram</w:t>
      </w:r>
      <w:r>
        <w:rPr>
          <w:rFonts w:hint="eastAsia"/>
        </w:rPr>
        <w:t>语言模型</w:t>
      </w:r>
      <w:r w:rsidR="00E41A8A">
        <w:rPr>
          <w:rFonts w:hint="eastAsia"/>
        </w:rPr>
        <w:t>，</w:t>
      </w:r>
      <w:r w:rsidR="00E41A8A">
        <w:rPr>
          <w:rFonts w:hint="eastAsia"/>
        </w:rPr>
        <w:t>n=3</w:t>
      </w:r>
      <w:r w:rsidR="00E41A8A">
        <w:rPr>
          <w:rFonts w:hint="eastAsia"/>
        </w:rPr>
        <w:t>时被称为</w:t>
      </w:r>
      <w:r w:rsidR="00E41A8A">
        <w:rPr>
          <w:rFonts w:hint="eastAsia"/>
        </w:rPr>
        <w:t>trigram</w:t>
      </w:r>
      <w:r w:rsidR="00E41A8A">
        <w:rPr>
          <w:rFonts w:hint="eastAsia"/>
        </w:rPr>
        <w:t>模型</w:t>
      </w:r>
      <w:r>
        <w:rPr>
          <w:rFonts w:hint="eastAsia"/>
        </w:rPr>
        <w:t>。</w:t>
      </w:r>
      <w:r w:rsidR="00E41A8A">
        <w:rPr>
          <w:rFonts w:hint="eastAsia"/>
        </w:rPr>
        <w:t>N</w:t>
      </w:r>
      <w:r>
        <w:t>-gram</w:t>
      </w:r>
      <w:r>
        <w:t>模型的优点在于</w:t>
      </w:r>
      <w:r>
        <w:rPr>
          <w:rFonts w:hint="eastAsia"/>
        </w:rPr>
        <w:t>包含了前</w:t>
      </w:r>
      <w:r>
        <w:rPr>
          <w:rFonts w:hint="eastAsia"/>
        </w:rPr>
        <w:t>n-1</w:t>
      </w:r>
      <w:r>
        <w:rPr>
          <w:rFonts w:hint="eastAsia"/>
        </w:rPr>
        <w:t>个单词能提供的全部信息，这些信息对当前单词出现具有较强约束</w:t>
      </w:r>
      <w:r w:rsidR="00E41A8A">
        <w:rPr>
          <w:rFonts w:hint="eastAsia"/>
        </w:rPr>
        <w:t>作用</w:t>
      </w:r>
      <w:r>
        <w:rPr>
          <w:rFonts w:hint="eastAsia"/>
        </w:rPr>
        <w:t>。同时由于仅考虑前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r>
        <w:rPr>
          <w:rFonts w:hint="eastAsia"/>
        </w:rPr>
        <w:t>个单词的出现概率条件依赖于它前面的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w:t>
      </w:r>
      <w:r w:rsidR="00E41A8A">
        <w:rPr>
          <w:rFonts w:hint="eastAsia"/>
        </w:rPr>
        <w:t>料库的实际情况设计决策规则，更为灵活，缺点则在于构建决策树的时间空间</w:t>
      </w:r>
      <w:r>
        <w:rPr>
          <w:rFonts w:hint="eastAsia"/>
        </w:rPr>
        <w:t>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在学习概率模型时，所有可能的模型中熵最大的模型是最好的模型；若概率模型需要满足一些约束，则最大熵原理就是在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满足已知约束的条件集合中选择熵最大模型。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4" w:name="_Toc470263242"/>
      <w:r>
        <w:rPr>
          <w:rFonts w:hint="eastAsia"/>
        </w:rPr>
        <w:t>神经网络语言模型</w:t>
      </w:r>
      <w:bookmarkEnd w:id="44"/>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sidRPr="00E41A8A">
        <w:rPr>
          <w:rFonts w:hint="eastAsia"/>
        </w:rPr>
        <w:t>出现的条件概率分布</w:t>
      </w:r>
      <w:r w:rsidR="00867A33">
        <w:rPr>
          <w:rFonts w:hint="eastAsia"/>
          <w:sz w:val="21"/>
        </w:rPr>
        <w:t>。</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r w:rsidR="00867A33">
        <w:rPr>
          <w:rFonts w:hint="eastAsia"/>
        </w:rPr>
        <w:t>个元素对应估算概率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5" w:name="OLE_LINK7"/>
        <w:bookmarkStart w:id="46"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5"/>
        <w:bookmarkEnd w:id="46"/>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7" w:name="OLE_LINK3"/>
      <w:bookmarkStart w:id="48" w:name="OLE_LINK4"/>
      <w:r w:rsidRPr="0043174D">
        <w:t>ω</w:t>
      </w:r>
      <w:bookmarkEnd w:id="47"/>
      <w:bookmarkEnd w:id="48"/>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AA58B4" w:rsidRDefault="0040085E" w:rsidP="0040085E">
      <w:pPr>
        <w:pStyle w:val="a9"/>
        <w:jc w:val="center"/>
        <w:rPr>
          <w:rFonts w:ascii="Times New Roman" w:eastAsia="楷体" w:hAnsi="Times New Roman"/>
          <w:sz w:val="21"/>
          <w:szCs w:val="21"/>
        </w:rPr>
      </w:pPr>
      <w:bookmarkStart w:id="49" w:name="_Toc470472822"/>
      <w:r w:rsidRPr="00AA58B4">
        <w:rPr>
          <w:rFonts w:ascii="Times New Roman" w:eastAsia="楷体" w:hAnsi="Times New Roman" w:hint="eastAsia"/>
          <w:sz w:val="21"/>
          <w:szCs w:val="21"/>
        </w:rPr>
        <w:t>图</w:t>
      </w:r>
      <w:r w:rsidR="00AA58B4" w:rsidRPr="00AA58B4">
        <w:rPr>
          <w:rFonts w:ascii="Times New Roman" w:eastAsia="楷体" w:hAnsi="Times New Roman" w:hint="eastAsia"/>
          <w:sz w:val="21"/>
          <w:szCs w:val="21"/>
        </w:rPr>
        <w:t>2-</w:t>
      </w:r>
      <w:r w:rsidRPr="00AA58B4">
        <w:rPr>
          <w:rFonts w:ascii="Times New Roman" w:eastAsia="楷体" w:hAnsi="Times New Roman"/>
          <w:sz w:val="21"/>
          <w:szCs w:val="21"/>
        </w:rPr>
        <w:fldChar w:fldCharType="begin"/>
      </w:r>
      <w:r w:rsidRPr="00AA58B4">
        <w:rPr>
          <w:rFonts w:ascii="Times New Roman" w:eastAsia="楷体" w:hAnsi="Times New Roman"/>
          <w:sz w:val="21"/>
          <w:szCs w:val="21"/>
        </w:rPr>
        <w:instrText xml:space="preserve"> </w:instrText>
      </w:r>
      <w:r w:rsidRPr="00AA58B4">
        <w:rPr>
          <w:rFonts w:ascii="Times New Roman" w:eastAsia="楷体" w:hAnsi="Times New Roman" w:hint="eastAsia"/>
          <w:sz w:val="21"/>
          <w:szCs w:val="21"/>
        </w:rPr>
        <w:instrText xml:space="preserve">SEQ </w:instrText>
      </w:r>
      <w:r w:rsidRPr="00AA58B4">
        <w:rPr>
          <w:rFonts w:ascii="Times New Roman" w:eastAsia="楷体" w:hAnsi="Times New Roman" w:hint="eastAsia"/>
          <w:sz w:val="21"/>
          <w:szCs w:val="21"/>
        </w:rPr>
        <w:instrText>图</w:instrText>
      </w:r>
      <w:r w:rsidRPr="00AA58B4">
        <w:rPr>
          <w:rFonts w:ascii="Times New Roman" w:eastAsia="楷体" w:hAnsi="Times New Roman" w:hint="eastAsia"/>
          <w:sz w:val="21"/>
          <w:szCs w:val="21"/>
        </w:rPr>
        <w:instrText>2- \* ARABIC</w:instrText>
      </w:r>
      <w:r w:rsidRPr="00AA58B4">
        <w:rPr>
          <w:rFonts w:ascii="Times New Roman" w:eastAsia="楷体" w:hAnsi="Times New Roman"/>
          <w:sz w:val="21"/>
          <w:szCs w:val="21"/>
        </w:rPr>
        <w:instrText xml:space="preserve"> </w:instrText>
      </w:r>
      <w:r w:rsidRPr="00AA58B4">
        <w:rPr>
          <w:rFonts w:ascii="Times New Roman" w:eastAsia="楷体" w:hAnsi="Times New Roman"/>
          <w:sz w:val="21"/>
          <w:szCs w:val="21"/>
        </w:rPr>
        <w:fldChar w:fldCharType="separate"/>
      </w:r>
      <w:r w:rsidR="00BE4F9C">
        <w:rPr>
          <w:rFonts w:ascii="Times New Roman" w:eastAsia="楷体" w:hAnsi="Times New Roman"/>
          <w:noProof/>
          <w:sz w:val="21"/>
          <w:szCs w:val="21"/>
        </w:rPr>
        <w:t>1</w:t>
      </w:r>
      <w:r w:rsidRPr="00AA58B4">
        <w:rPr>
          <w:rFonts w:ascii="Times New Roman" w:eastAsia="楷体" w:hAnsi="Times New Roman"/>
          <w:sz w:val="21"/>
          <w:szCs w:val="21"/>
        </w:rPr>
        <w:fldChar w:fldCharType="end"/>
      </w:r>
      <w:r w:rsidR="001C663E">
        <w:rPr>
          <w:rFonts w:ascii="Times New Roman" w:eastAsia="楷体" w:hAnsi="Times New Roman"/>
          <w:sz w:val="21"/>
          <w:szCs w:val="21"/>
        </w:rPr>
        <w:t xml:space="preserve"> </w:t>
      </w:r>
      <w:r w:rsidR="0007036D" w:rsidRPr="00AA58B4">
        <w:rPr>
          <w:rFonts w:ascii="Times New Roman" w:eastAsia="楷体" w:hAnsi="Times New Roman"/>
          <w:sz w:val="21"/>
          <w:szCs w:val="21"/>
        </w:rPr>
        <w:t>NNLM</w:t>
      </w:r>
      <w:r w:rsidR="0007036D" w:rsidRPr="00AA58B4">
        <w:rPr>
          <w:rFonts w:ascii="Times New Roman" w:eastAsia="楷体" w:hAnsi="Times New Roman"/>
          <w:sz w:val="21"/>
          <w:szCs w:val="21"/>
        </w:rPr>
        <w:t>模型架构</w:t>
      </w:r>
      <w:r w:rsidR="00A8503A" w:rsidRPr="00AA58B4">
        <w:rPr>
          <w:rFonts w:ascii="Times New Roman" w:eastAsia="楷体" w:hAnsi="Times New Roman" w:hint="eastAsia"/>
          <w:sz w:val="21"/>
          <w:szCs w:val="21"/>
          <w:vertAlign w:val="superscript"/>
        </w:rPr>
        <w:t>[25</w:t>
      </w:r>
      <w:r w:rsidR="0007036D" w:rsidRPr="00AA58B4">
        <w:rPr>
          <w:rFonts w:ascii="Times New Roman" w:eastAsia="楷体" w:hAnsi="Times New Roman" w:hint="eastAsia"/>
          <w:sz w:val="21"/>
          <w:szCs w:val="21"/>
          <w:vertAlign w:val="superscript"/>
        </w:rPr>
        <w:t>]</w:t>
      </w:r>
      <w:bookmarkEnd w:id="49"/>
    </w:p>
    <w:p w:rsidR="0007036D" w:rsidRPr="002B22FA" w:rsidRDefault="0007036D" w:rsidP="00FD13F0">
      <w:pPr>
        <w:pStyle w:val="-9"/>
      </w:pPr>
      <w:r>
        <w:t>Fig.2-</w:t>
      </w:r>
      <w:r w:rsidR="004719D5">
        <w:t>1</w:t>
      </w:r>
      <w:r w:rsidRPr="00460EFC">
        <w:t xml:space="preserve"> </w:t>
      </w:r>
      <w:r>
        <w:rPr>
          <w:rFonts w:eastAsia="宋体"/>
        </w:rPr>
        <w:t>Architecture of NNLM</w:t>
      </w:r>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0" w:name="OLE_LINK5"/>
                <w:bookmarkStart w:id="51"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0"/>
                <w:bookmarkEnd w:id="51"/>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rsidR="00A46258">
        <w:t>是每个单词未</w:t>
      </w:r>
      <w:r>
        <w:t>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2" w:name="OLE_LINK9"/>
      <w:bookmarkStart w:id="53" w:name="OLE_LINK10"/>
      <w:r>
        <w:rPr>
          <w:rFonts w:hint="eastAsia"/>
        </w:rPr>
        <w:t>隐藏</w:t>
      </w:r>
      <w:bookmarkEnd w:id="52"/>
      <w:bookmarkEnd w:id="53"/>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4" w:name="_Toc470263243"/>
      <w:r>
        <w:t>CBOW</w:t>
      </w:r>
      <w:r>
        <w:t>模型</w:t>
      </w:r>
      <w:bookmarkEnd w:id="54"/>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AA58B4" w:rsidRDefault="0040085E" w:rsidP="0040085E">
      <w:pPr>
        <w:pStyle w:val="a9"/>
        <w:jc w:val="center"/>
        <w:rPr>
          <w:rFonts w:ascii="Times New Roman" w:eastAsia="楷体" w:hAnsi="Times New Roman"/>
          <w:sz w:val="21"/>
          <w:szCs w:val="21"/>
        </w:rPr>
      </w:pPr>
      <w:bookmarkStart w:id="55" w:name="_Toc470472823"/>
      <w:r w:rsidRPr="00AA58B4">
        <w:rPr>
          <w:rFonts w:ascii="Times New Roman" w:eastAsia="楷体" w:hAnsi="Times New Roman" w:hint="eastAsia"/>
          <w:sz w:val="21"/>
          <w:szCs w:val="21"/>
        </w:rPr>
        <w:t>图</w:t>
      </w:r>
      <w:r w:rsidR="00AA58B4">
        <w:rPr>
          <w:rFonts w:ascii="Times New Roman" w:eastAsia="楷体" w:hAnsi="Times New Roman" w:hint="eastAsia"/>
          <w:sz w:val="21"/>
          <w:szCs w:val="21"/>
        </w:rPr>
        <w:t>2-</w:t>
      </w:r>
      <w:r w:rsidRPr="00AA58B4">
        <w:rPr>
          <w:rFonts w:ascii="Times New Roman" w:eastAsia="楷体" w:hAnsi="Times New Roman"/>
          <w:sz w:val="21"/>
          <w:szCs w:val="21"/>
        </w:rPr>
        <w:fldChar w:fldCharType="begin"/>
      </w:r>
      <w:r w:rsidRPr="00AA58B4">
        <w:rPr>
          <w:rFonts w:ascii="Times New Roman" w:eastAsia="楷体" w:hAnsi="Times New Roman"/>
          <w:sz w:val="21"/>
          <w:szCs w:val="21"/>
        </w:rPr>
        <w:instrText xml:space="preserve"> </w:instrText>
      </w:r>
      <w:r w:rsidRPr="00AA58B4">
        <w:rPr>
          <w:rFonts w:ascii="Times New Roman" w:eastAsia="楷体" w:hAnsi="Times New Roman" w:hint="eastAsia"/>
          <w:sz w:val="21"/>
          <w:szCs w:val="21"/>
        </w:rPr>
        <w:instrText xml:space="preserve">SEQ </w:instrText>
      </w:r>
      <w:r w:rsidRPr="00AA58B4">
        <w:rPr>
          <w:rFonts w:ascii="Times New Roman" w:eastAsia="楷体" w:hAnsi="Times New Roman" w:hint="eastAsia"/>
          <w:sz w:val="21"/>
          <w:szCs w:val="21"/>
        </w:rPr>
        <w:instrText>图</w:instrText>
      </w:r>
      <w:r w:rsidRPr="00AA58B4">
        <w:rPr>
          <w:rFonts w:ascii="Times New Roman" w:eastAsia="楷体" w:hAnsi="Times New Roman" w:hint="eastAsia"/>
          <w:sz w:val="21"/>
          <w:szCs w:val="21"/>
        </w:rPr>
        <w:instrText>2- \* ARABIC</w:instrText>
      </w:r>
      <w:r w:rsidRPr="00AA58B4">
        <w:rPr>
          <w:rFonts w:ascii="Times New Roman" w:eastAsia="楷体" w:hAnsi="Times New Roman"/>
          <w:sz w:val="21"/>
          <w:szCs w:val="21"/>
        </w:rPr>
        <w:instrText xml:space="preserve"> </w:instrText>
      </w:r>
      <w:r w:rsidRPr="00AA58B4">
        <w:rPr>
          <w:rFonts w:ascii="Times New Roman" w:eastAsia="楷体" w:hAnsi="Times New Roman"/>
          <w:sz w:val="21"/>
          <w:szCs w:val="21"/>
        </w:rPr>
        <w:fldChar w:fldCharType="separate"/>
      </w:r>
      <w:r w:rsidR="00BE4F9C">
        <w:rPr>
          <w:rFonts w:ascii="Times New Roman" w:eastAsia="楷体" w:hAnsi="Times New Roman"/>
          <w:noProof/>
          <w:sz w:val="21"/>
          <w:szCs w:val="21"/>
        </w:rPr>
        <w:t>2</w:t>
      </w:r>
      <w:r w:rsidRPr="00AA58B4">
        <w:rPr>
          <w:rFonts w:ascii="Times New Roman" w:eastAsia="楷体" w:hAnsi="Times New Roman"/>
          <w:sz w:val="21"/>
          <w:szCs w:val="21"/>
        </w:rPr>
        <w:fldChar w:fldCharType="end"/>
      </w:r>
      <w:r w:rsidRPr="00AA58B4">
        <w:rPr>
          <w:rFonts w:ascii="Times New Roman" w:eastAsia="楷体" w:hAnsi="Times New Roman"/>
          <w:sz w:val="21"/>
          <w:szCs w:val="21"/>
        </w:rPr>
        <w:t xml:space="preserve"> </w:t>
      </w:r>
      <w:r w:rsidR="009479A7" w:rsidRPr="00AA58B4">
        <w:rPr>
          <w:rFonts w:ascii="Times New Roman" w:eastAsia="楷体" w:hAnsi="Times New Roman"/>
          <w:sz w:val="21"/>
          <w:szCs w:val="21"/>
        </w:rPr>
        <w:t>CBOW</w:t>
      </w:r>
      <w:r w:rsidR="009479A7" w:rsidRPr="00AA58B4">
        <w:rPr>
          <w:rFonts w:ascii="Times New Roman" w:eastAsia="楷体" w:hAnsi="Times New Roman"/>
          <w:sz w:val="21"/>
          <w:szCs w:val="21"/>
        </w:rPr>
        <w:t>和</w:t>
      </w:r>
      <w:r w:rsidR="009479A7" w:rsidRPr="00AA58B4">
        <w:rPr>
          <w:rFonts w:ascii="Times New Roman" w:eastAsia="楷体" w:hAnsi="Times New Roman" w:hint="eastAsia"/>
          <w:sz w:val="21"/>
          <w:szCs w:val="21"/>
        </w:rPr>
        <w:t>Skip-gram</w:t>
      </w:r>
      <w:r w:rsidR="009479A7" w:rsidRPr="00AA58B4">
        <w:rPr>
          <w:rFonts w:ascii="Times New Roman" w:eastAsia="楷体" w:hAnsi="Times New Roman" w:hint="eastAsia"/>
          <w:sz w:val="21"/>
          <w:szCs w:val="21"/>
        </w:rPr>
        <w:t>的模型架构</w:t>
      </w:r>
      <w:r w:rsidR="001F5539" w:rsidRPr="00AA58B4">
        <w:rPr>
          <w:rFonts w:ascii="Times New Roman" w:eastAsia="楷体" w:hAnsi="Times New Roman" w:hint="eastAsia"/>
          <w:sz w:val="21"/>
          <w:szCs w:val="21"/>
          <w:vertAlign w:val="superscript"/>
        </w:rPr>
        <w:t>[27</w:t>
      </w:r>
      <w:r w:rsidR="009479A7" w:rsidRPr="00AA58B4">
        <w:rPr>
          <w:rFonts w:ascii="Times New Roman" w:eastAsia="楷体" w:hAnsi="Times New Roman" w:hint="eastAsia"/>
          <w:sz w:val="21"/>
          <w:szCs w:val="21"/>
          <w:vertAlign w:val="superscript"/>
        </w:rPr>
        <w:t>]</w:t>
      </w:r>
      <w:bookmarkEnd w:id="55"/>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Skip-gram</w:t>
      </w:r>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6" w:name="OLE_LINK15"/>
      <w:r>
        <w:rPr>
          <w:rFonts w:hint="eastAsia"/>
        </w:rPr>
        <w:t>Negative Sampling</w:t>
      </w:r>
      <w:bookmarkEnd w:id="56"/>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r>
        <w:rPr>
          <w:rFonts w:hint="eastAsia"/>
        </w:rPr>
        <w:t>个单词及之后的</w:t>
      </w:r>
      <w:r>
        <w:rPr>
          <w:rFonts w:hint="eastAsia"/>
        </w:rPr>
        <w:t>t</w:t>
      </w:r>
      <w:r>
        <w:rPr>
          <w:rFonts w:hint="eastAsia"/>
        </w:rPr>
        <w:t>个单词。输入层包含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r>
        <w:rPr>
          <w:rFonts w:hint="eastAsia"/>
        </w:rPr>
        <w:t>个单词的词向量。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r>
        <w:rPr>
          <w:rFonts w:hint="eastAsia"/>
        </w:rPr>
        <w:t>个向量做求和累加。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r>
        <w:t>个</w:t>
      </w:r>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r>
        <w:t>个</w:t>
      </w:r>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7" w:name="_Toc470263244"/>
      <w:r>
        <w:t>信息检索模型</w:t>
      </w:r>
      <w:bookmarkEnd w:id="57"/>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8" w:name="_Toc470263245"/>
      <w:r>
        <w:rPr>
          <w:rFonts w:hint="eastAsia"/>
        </w:rPr>
        <w:t>布尔模型</w:t>
      </w:r>
      <w:bookmarkEnd w:id="58"/>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59" w:name="_Toc470263246"/>
      <w:r>
        <w:rPr>
          <w:rFonts w:hint="eastAsia"/>
        </w:rPr>
        <w:t>向量空间模型</w:t>
      </w:r>
      <w:bookmarkEnd w:id="59"/>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）和逆文档频率（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0" w:name="_Toc470263247"/>
      <w:r>
        <w:rPr>
          <w:rFonts w:hint="eastAsia"/>
        </w:rPr>
        <w:t>扩展布尔模型</w:t>
      </w:r>
      <w:bookmarkEnd w:id="60"/>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采用欧几里得距离以及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1" w:name="_Toc470263248"/>
      <w:r>
        <w:rPr>
          <w:rFonts w:hint="eastAsia"/>
        </w:rPr>
        <w:t>其他模型</w:t>
      </w:r>
      <w:bookmarkEnd w:id="61"/>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w:t>
      </w:r>
      <w:r w:rsidR="007A3FE5">
        <w:t>对查询与文档之间的相关度进行衡量</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2" w:name="_Toc470263249"/>
      <w:r>
        <w:rPr>
          <w:rFonts w:hint="eastAsia"/>
        </w:rPr>
        <w:t>本章小结</w:t>
      </w:r>
      <w:bookmarkEnd w:id="62"/>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w:t>
      </w:r>
      <w:r w:rsidR="00C8349E">
        <w:rPr>
          <w:rFonts w:hint="eastAsia"/>
        </w:rPr>
        <w:lastRenderedPageBreak/>
        <w:t>型用到的信息检索模型进行了简要介绍，</w:t>
      </w:r>
      <w:r w:rsidR="007A3FE5">
        <w:rPr>
          <w:rFonts w:hint="eastAsia"/>
        </w:rPr>
        <w:t>其中重点介绍了</w:t>
      </w:r>
      <w:r w:rsidR="007A3FE5">
        <w:rPr>
          <w:rFonts w:hint="eastAsia"/>
        </w:rPr>
        <w:t>CBOW</w:t>
      </w:r>
      <w:r w:rsidR="007A3FE5">
        <w:rPr>
          <w:rFonts w:hint="eastAsia"/>
        </w:rPr>
        <w:t>模型以及扩展布尔模型，</w:t>
      </w:r>
      <w:r w:rsidR="00C8349E">
        <w:rPr>
          <w:rFonts w:hint="eastAsia"/>
        </w:rPr>
        <w:t>为下文对</w:t>
      </w:r>
      <w:r w:rsidR="00C8349E">
        <w:rPr>
          <w:rFonts w:hint="eastAsia"/>
        </w:rPr>
        <w:t>SWordMap</w:t>
      </w:r>
      <w:r w:rsidR="00C8349E">
        <w:rPr>
          <w:rFonts w:hint="eastAsia"/>
        </w:rPr>
        <w:t>及本文设计查询扩展模型的阐述做好了铺垫。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3" w:name="_Toc470263250"/>
      <w:r>
        <w:rPr>
          <w:rFonts w:hint="eastAsia"/>
        </w:rPr>
        <w:lastRenderedPageBreak/>
        <w:t>SWordMap</w:t>
      </w:r>
      <w:bookmarkEnd w:id="63"/>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4" w:name="_Toc470263251"/>
      <w:r>
        <w:rPr>
          <w:rFonts w:hint="eastAsia"/>
        </w:rPr>
        <w:t>SWordMap</w:t>
      </w:r>
      <w:r>
        <w:rPr>
          <w:rFonts w:hint="eastAsia"/>
        </w:rPr>
        <w:t>整体流程</w:t>
      </w:r>
      <w:bookmarkEnd w:id="64"/>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5" w:name="_Toc470290366"/>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BE4F9C">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5"/>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6" w:name="_Toc470263252"/>
      <w:r>
        <w:t>语料库构建</w:t>
      </w:r>
      <w:bookmarkEnd w:id="66"/>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7" w:name="_Toc470263253"/>
      <w:r>
        <w:rPr>
          <w:rFonts w:hint="eastAsia"/>
        </w:rPr>
        <w:t>语料库选取</w:t>
      </w:r>
      <w:bookmarkEnd w:id="67"/>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r>
        <w:rPr>
          <w:rFonts w:hint="eastAsia"/>
        </w:rPr>
        <w:t>博客</w:t>
      </w:r>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r>
        <w:rPr>
          <w:rFonts w:hint="eastAsia"/>
        </w:rPr>
        <w:t>博客中夹杂大量非软件工程领域相关的英语，不适合用作训练数据；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sidR="005A0DA5">
        <w:rPr>
          <w:rFonts w:hint="eastAsia"/>
        </w:rPr>
        <w:t>（如用户提问会有人进行规范，用户提问</w:t>
      </w:r>
      <w:r>
        <w:rPr>
          <w:rFonts w:hint="eastAsia"/>
        </w:rPr>
        <w:t>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8" w:name="_Toc470290367"/>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BE4F9C">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8"/>
    </w:p>
    <w:p w:rsidR="00FE5122" w:rsidRDefault="00FE5122" w:rsidP="00FD13F0">
      <w:pPr>
        <w:pStyle w:val="-9"/>
      </w:pPr>
      <w:r>
        <w:t>Fig.3-2</w:t>
      </w:r>
      <w:r w:rsidRPr="00460EFC">
        <w:t xml:space="preserve"> </w:t>
      </w:r>
      <w:r>
        <w:t>A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代码中的函数体属于结构化文本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69" w:name="_Toc470263254"/>
      <w:r>
        <w:rPr>
          <w:rFonts w:hint="eastAsia"/>
        </w:rPr>
        <w:t>数据预处理</w:t>
      </w:r>
      <w:bookmarkEnd w:id="69"/>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sidR="005A0DA5">
        <w:rPr>
          <w:rFonts w:hint="eastAsia"/>
        </w:rPr>
        <w:t>“</w:t>
      </w:r>
      <w:r w:rsidR="005A0DA5">
        <w:rPr>
          <w:rFonts w:hint="eastAsia"/>
        </w:rPr>
        <w:t>thank you</w:t>
      </w:r>
      <w:r w:rsidR="005A0DA5">
        <w:rPr>
          <w:rFonts w:hint="eastAsia"/>
        </w:rPr>
        <w:t>”</w:t>
      </w:r>
      <w:r>
        <w:rPr>
          <w:rFonts w:hint="eastAsia"/>
        </w:rPr>
        <w:t>、</w:t>
      </w:r>
      <w:r w:rsidR="005A0DA5">
        <w:rPr>
          <w:rFonts w:hint="eastAsia"/>
        </w:rPr>
        <w:t>“</w:t>
      </w:r>
      <w:r w:rsidR="005A0DA5">
        <w:rPr>
          <w:rFonts w:hint="eastAsia"/>
        </w:rPr>
        <w:t>thanks in advance</w:t>
      </w:r>
      <w:r w:rsidR="005A0DA5">
        <w:rPr>
          <w:rFonts w:hint="eastAsia"/>
        </w:rPr>
        <w:t>”</w:t>
      </w:r>
      <w:r>
        <w:rPr>
          <w:rFonts w:hint="eastAsia"/>
        </w:rPr>
        <w:t>等等，不具备训练价值。经过观察发现这些句子中停词数量占句中单词总数的比重一般大于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sidR="00C55E63">
        <w:rPr>
          <w:rFonts w:hint="eastAsia"/>
        </w:rPr>
        <w:t>“</w:t>
      </w:r>
      <w:r w:rsidR="00C55E63">
        <w:rPr>
          <w:rFonts w:hint="eastAsia"/>
        </w:rPr>
        <w:t>saveImage</w:t>
      </w:r>
      <w:r w:rsidR="00C55E63">
        <w:rPr>
          <w:rFonts w:hint="eastAsia"/>
        </w:rPr>
        <w:t>”</w:t>
      </w:r>
      <w:r>
        <w:rPr>
          <w:rFonts w:hint="eastAsia"/>
        </w:rPr>
        <w:t>、</w:t>
      </w:r>
      <w:r w:rsidR="00C55E63">
        <w:rPr>
          <w:rFonts w:hint="eastAsia"/>
        </w:rPr>
        <w:t>“</w:t>
      </w:r>
      <w:r w:rsidR="00C55E63">
        <w:rPr>
          <w:rFonts w:hint="eastAsia"/>
        </w:rPr>
        <w:t>save_image</w:t>
      </w:r>
      <w:r w:rsidR="00C55E63">
        <w:rPr>
          <w:rFonts w:hint="eastAsia"/>
        </w:rPr>
        <w:t>”</w:t>
      </w:r>
      <w:r>
        <w:rPr>
          <w:rFonts w:hint="eastAsia"/>
        </w:rPr>
        <w:t>以及</w:t>
      </w:r>
      <w:r w:rsidR="00C55E63">
        <w:rPr>
          <w:rFonts w:hint="eastAsia"/>
        </w:rPr>
        <w:t>“</w:t>
      </w:r>
      <w:r w:rsidR="00C55E63">
        <w:rPr>
          <w:rFonts w:hint="eastAsia"/>
        </w:rPr>
        <w:t>Thread.run</w:t>
      </w:r>
      <w:r w:rsidR="00C55E63">
        <w:rPr>
          <w:rFonts w:hint="eastAsia"/>
        </w:rPr>
        <w:t>”</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模型训练得到的结果能有效识别一个单词的词形变换。因此本文未对原始数据做词干提取。</w:t>
      </w:r>
    </w:p>
    <w:p w:rsidR="007E20B8" w:rsidRDefault="007E20B8" w:rsidP="007E20B8">
      <w:pPr>
        <w:pStyle w:val="af0"/>
      </w:pPr>
      <w:r>
        <w:rPr>
          <w:rFonts w:hint="eastAsia"/>
        </w:rPr>
        <w:t>经过上述处理后语料库中包含共</w:t>
      </w:r>
      <w:r w:rsidR="0074473D" w:rsidRPr="0074473D">
        <w:t>6828664</w:t>
      </w:r>
      <w:r w:rsidR="005A0DA5">
        <w:rPr>
          <w:rFonts w:hint="eastAsia"/>
        </w:rPr>
        <w:t>条句子</w:t>
      </w:r>
      <w:r>
        <w:rPr>
          <w:rFonts w:hint="eastAsia"/>
        </w:rPr>
        <w:t>，共</w:t>
      </w:r>
      <w:r w:rsidR="0074473D" w:rsidRPr="0074473D">
        <w:t>76352417</w:t>
      </w:r>
      <w:r>
        <w:rPr>
          <w:rFonts w:hint="eastAsia"/>
        </w:rPr>
        <w:t>次单词出现。</w:t>
      </w:r>
    </w:p>
    <w:p w:rsidR="0074473D" w:rsidRDefault="0074473D" w:rsidP="00AA68AD">
      <w:pPr>
        <w:pStyle w:val="2"/>
      </w:pPr>
      <w:bookmarkStart w:id="70" w:name="_Toc470263255"/>
      <w:r>
        <w:rPr>
          <w:rFonts w:hint="eastAsia"/>
        </w:rPr>
        <w:t>模型训练</w:t>
      </w:r>
      <w:bookmarkEnd w:id="70"/>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5A0DA5">
        <w:rPr>
          <w:rFonts w:hint="eastAsia"/>
        </w:rPr>
        <w:t>100</w:t>
      </w:r>
      <w:r w:rsidR="00AC7249">
        <w:rPr>
          <w:rFonts w:hint="eastAsia"/>
        </w:rPr>
        <w:t>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种不同的参数组合进行训练，使用常见软件工程领域语义相关词检查训练所得词向量的质量。根据采样实验结果，本文最终确定单词向量维度为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1" w:name="_Toc251151029"/>
    </w:p>
    <w:p w:rsidR="00AC7249" w:rsidRPr="009C37A8" w:rsidRDefault="009C37A8" w:rsidP="009C37A8">
      <w:pPr>
        <w:pStyle w:val="-b"/>
        <w:rPr>
          <w:rFonts w:ascii="Times New Roman" w:hAnsi="Times New Roman"/>
        </w:rPr>
      </w:pPr>
      <w:bookmarkStart w:id="72" w:name="_Toc470291223"/>
      <w:bookmarkEnd w:id="71"/>
      <w:r w:rsidRPr="009C37A8">
        <w:rPr>
          <w:rFonts w:ascii="Times New Roman" w:hAnsi="Times New Roman" w:hint="eastAsia"/>
        </w:rPr>
        <w:t>表</w:t>
      </w:r>
      <w:r w:rsidR="00AA58B4">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2"/>
    </w:p>
    <w:p w:rsidR="00AC7249" w:rsidRPr="00AC7249" w:rsidRDefault="00AC7249" w:rsidP="00AC7249">
      <w:pPr>
        <w:pStyle w:val="-c"/>
        <w:spacing w:afterLines="50" w:after="120"/>
        <w:rPr>
          <w:rFonts w:eastAsia="宋体"/>
        </w:rPr>
      </w:pPr>
      <w:r>
        <w:t>Table 3</w:t>
      </w:r>
      <w:r w:rsidRPr="004719D5">
        <w:rPr>
          <w:rFonts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3" w:name="_Toc470291224"/>
      <w:r w:rsidRPr="009C37A8">
        <w:rPr>
          <w:rFonts w:ascii="Times New Roman" w:hAnsi="Times New Roman" w:hint="eastAsia"/>
        </w:rPr>
        <w:t>表</w:t>
      </w:r>
      <w:r w:rsidR="00AA58B4">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训练机器配置</w:t>
      </w:r>
      <w:bookmarkEnd w:id="73"/>
    </w:p>
    <w:p w:rsidR="00B50B19" w:rsidRPr="00B50B19" w:rsidRDefault="00B50B19" w:rsidP="00B50B19">
      <w:pPr>
        <w:pStyle w:val="-c"/>
        <w:spacing w:afterLines="50" w:after="120"/>
        <w:rPr>
          <w:rFonts w:eastAsia="宋体"/>
        </w:rPr>
      </w:pPr>
      <w:r>
        <w:t>Table 3</w:t>
      </w:r>
      <w:r w:rsidRPr="004719D5">
        <w:rPr>
          <w:rFonts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4" w:name="_Toc470263256"/>
      <w:r>
        <w:rPr>
          <w:rFonts w:hint="eastAsia"/>
        </w:rPr>
        <w:t>语义相关词表生成</w:t>
      </w:r>
      <w:bookmarkEnd w:id="74"/>
    </w:p>
    <w:p w:rsidR="009547A9" w:rsidRDefault="009547A9" w:rsidP="003944BB">
      <w:pPr>
        <w:pStyle w:val="3"/>
      </w:pPr>
      <w:bookmarkStart w:id="75" w:name="_Toc470263257"/>
      <w:r>
        <w:rPr>
          <w:rFonts w:hint="eastAsia"/>
        </w:rPr>
        <w:t>数据后处理</w:t>
      </w:r>
      <w:bookmarkEnd w:id="75"/>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），所谓停词是指英语中经常使用的无具体语义的单词，如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构建了一份停词表，并根据该表对所有停词进行过滤。</w:t>
      </w:r>
    </w:p>
    <w:p w:rsidR="009547A9" w:rsidRDefault="009547A9" w:rsidP="009547A9">
      <w:pPr>
        <w:pStyle w:val="af0"/>
      </w:pPr>
      <w:r>
        <w:rPr>
          <w:rFonts w:hint="eastAsia"/>
        </w:rPr>
        <w:lastRenderedPageBreak/>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w:t>
      </w:r>
      <w:r w:rsidR="007B69F8">
        <w:rPr>
          <w:rFonts w:hint="eastAsia"/>
        </w:rPr>
        <w:t>代码</w:t>
      </w:r>
      <w:r>
        <w:rPr>
          <w:rFonts w:hint="eastAsia"/>
        </w:rPr>
        <w:t>编译过程相关。</w:t>
      </w:r>
    </w:p>
    <w:p w:rsidR="00604B32" w:rsidRDefault="00604B32" w:rsidP="00604B32">
      <w:pPr>
        <w:pStyle w:val="3"/>
      </w:pPr>
      <w:bookmarkStart w:id="76" w:name="_Toc470263258"/>
      <w:r>
        <w:rPr>
          <w:rFonts w:hint="eastAsia"/>
        </w:rPr>
        <w:t>语义相关词表</w:t>
      </w:r>
      <w:bookmarkEnd w:id="76"/>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7" w:name="_Toc470290368"/>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BE4F9C">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7"/>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lastRenderedPageBreak/>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9"/>
      <w:r w:rsidRPr="0040085E">
        <w:rPr>
          <w:rFonts w:ascii="Times New Roman" w:eastAsia="楷体" w:hAnsi="Times New Roman" w:hint="eastAsia"/>
          <w:sz w:val="21"/>
        </w:rPr>
        <w:t>图</w:t>
      </w:r>
      <w:r w:rsidR="00AA58B4">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BE4F9C">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79" w:name="_Toc470291225"/>
      <w:r w:rsidRPr="009C37A8">
        <w:rPr>
          <w:rFonts w:ascii="Times New Roman" w:hAnsi="Times New Roman" w:hint="eastAsia"/>
        </w:rPr>
        <w:t>表</w:t>
      </w:r>
      <w:r w:rsidR="00AA58B4">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语义相关词示例</w:t>
      </w:r>
      <w:bookmarkEnd w:id="79"/>
    </w:p>
    <w:p w:rsidR="00570CCA" w:rsidRPr="00570CCA" w:rsidRDefault="00570CCA" w:rsidP="00BA4CD2">
      <w:pPr>
        <w:pStyle w:val="-c"/>
        <w:spacing w:afterLines="50" w:after="120"/>
        <w:rPr>
          <w:rFonts w:eastAsia="宋体"/>
        </w:rPr>
      </w:pPr>
      <w:r>
        <w:t>Table 3</w:t>
      </w:r>
      <w:r w:rsidRPr="004719D5">
        <w:rPr>
          <w:rFonts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r>
              <w:t>saves,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r>
              <w:t>deletes,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r>
              <w:t>folder,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r>
              <w:t>i</w:t>
            </w:r>
            <w:r>
              <w:rPr>
                <w:rFonts w:hint="eastAsia"/>
              </w:rPr>
              <w:t>mages,</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r>
              <w:t>d</w:t>
            </w:r>
            <w:r>
              <w:rPr>
                <w:rFonts w:hint="eastAsia"/>
              </w:rPr>
              <w:t>atabase,</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r>
              <w:t>connection,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r>
              <w:t>x</w:t>
            </w:r>
            <w:r>
              <w:rPr>
                <w:rFonts w:hint="eastAsia"/>
              </w:rPr>
              <w:t>ls,</w:t>
            </w:r>
            <w:r>
              <w:t xml:space="preserve"> xlsx, csv, spreadsheet, ods…</w:t>
            </w:r>
          </w:p>
        </w:tc>
      </w:tr>
    </w:tbl>
    <w:p w:rsidR="00570CCA" w:rsidRDefault="00570CCA" w:rsidP="00AA68AD">
      <w:pPr>
        <w:pStyle w:val="2"/>
      </w:pPr>
      <w:bookmarkStart w:id="80" w:name="_Toc470263259"/>
      <w:r>
        <w:rPr>
          <w:rFonts w:hint="eastAsia"/>
        </w:rPr>
        <w:t>本章小结</w:t>
      </w:r>
      <w:bookmarkEnd w:id="80"/>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w:t>
      </w:r>
      <w:r>
        <w:rPr>
          <w:rFonts w:hint="eastAsia"/>
        </w:rPr>
        <w:lastRenderedPageBreak/>
        <w:t>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w:t>
      </w:r>
      <w:r w:rsidR="007B69F8">
        <w:rPr>
          <w:rFonts w:hint="eastAsia"/>
        </w:rPr>
        <w:t>是单词</w:t>
      </w:r>
      <w:r>
        <w:rPr>
          <w:rFonts w:hint="eastAsia"/>
        </w:rPr>
        <w:t>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1" w:name="_Toc470263260"/>
      <w:r>
        <w:rPr>
          <w:rFonts w:hint="eastAsia"/>
        </w:rPr>
        <w:lastRenderedPageBreak/>
        <w:t>查询扩展模型</w:t>
      </w:r>
      <w:bookmarkEnd w:id="81"/>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2" w:name="_Toc470263261"/>
      <w:r>
        <w:t>代码搜索整体流程</w:t>
      </w:r>
      <w:bookmarkEnd w:id="82"/>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3" w:name="_Toc470290383"/>
      <w:r w:rsidRPr="00D56431">
        <w:rPr>
          <w:rFonts w:ascii="Times New Roman" w:eastAsia="楷体" w:hAnsi="Times New Roman" w:hint="eastAsia"/>
          <w:sz w:val="21"/>
        </w:rPr>
        <w:t>图</w:t>
      </w:r>
      <w:r w:rsidR="00AA58B4">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BE4F9C">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3"/>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4" w:name="_Toc470263262"/>
      <w:r w:rsidRPr="00AA68AD">
        <w:t>针对本地代码搜索的查询扩展模型</w:t>
      </w:r>
      <w:bookmarkEnd w:id="84"/>
    </w:p>
    <w:p w:rsidR="00F84A27" w:rsidRPr="00BB7563" w:rsidRDefault="00F84A27" w:rsidP="00F84A27">
      <w:pPr>
        <w:pStyle w:val="af0"/>
      </w:pPr>
      <w:r w:rsidRPr="00BB7563">
        <w:rPr>
          <w:rFonts w:hint="eastAsia"/>
        </w:rPr>
        <w:t>本地代码搜索在许多软件任务中均有应用，如关注定位、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搜索仅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5" w:name="_Toc470263263"/>
      <w:r>
        <w:rPr>
          <w:rFonts w:hint="eastAsia"/>
        </w:rPr>
        <w:t>针对开源代码搜索的查询扩展模型</w:t>
      </w:r>
      <w:bookmarkEnd w:id="85"/>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率难以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”，代码库中一般存在大量函数名类似“</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EF5FED"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EF5FED"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EF5FED"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w:t>
      </w:r>
      <w:r w:rsidR="0028675F">
        <w:rPr>
          <w:rFonts w:hint="eastAsia"/>
        </w:rPr>
        <w:t>函数功能的具体实现，一般含有大量无具体语义的单词如循环变量等，导致</w:t>
      </w:r>
      <w:r w:rsidR="00CF111F">
        <w:rPr>
          <w:rFonts w:hint="eastAsia"/>
        </w:rPr>
        <w:t>其无法较好表征函数功能。</w:t>
      </w:r>
    </w:p>
    <w:p w:rsidR="00CF111F" w:rsidRDefault="00EF5FED"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EF5FED"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EF5FED"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w:t>
      </w:r>
      <w:r w:rsidR="0028675F">
        <w:t>各</w:t>
      </w:r>
      <w:r>
        <w:t>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w:t>
      </w:r>
      <w:r w:rsidR="0028675F">
        <w:rPr>
          <w:rFonts w:hint="eastAsia"/>
        </w:rPr>
        <w:t>与原单词的</w:t>
      </w:r>
      <w:r>
        <w:rPr>
          <w:rFonts w:hint="eastAsia"/>
        </w:rPr>
        <w:t>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6" w:name="OLE_LINK22"/>
      <w:bookmarkStart w:id="87"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6"/>
      <w:bookmarkEnd w:id="87"/>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r>
        <w:t>噪点较多</w:t>
      </w:r>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8" w:name="_Toc470263264"/>
      <w:r>
        <w:rPr>
          <w:rFonts w:hint="eastAsia"/>
        </w:rPr>
        <w:t>查询扩展模型实现</w:t>
      </w:r>
      <w:bookmarkEnd w:id="88"/>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89" w:name="_Toc470263265"/>
      <w:r>
        <w:rPr>
          <w:rFonts w:hint="eastAsia"/>
        </w:rPr>
        <w:t>E</w:t>
      </w:r>
      <w:r>
        <w:t>lasticsearch</w:t>
      </w:r>
      <w:bookmarkEnd w:id="89"/>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0" w:name="OLE_LINK24"/>
      <w:r>
        <w:rPr>
          <w:rFonts w:hint="eastAsia"/>
        </w:rPr>
        <w:t>节点拥有唯一标识名。</w:t>
      </w:r>
      <w:bookmarkEnd w:id="90"/>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sidR="0028675F">
        <w:rPr>
          <w:rFonts w:hint="eastAsia"/>
        </w:rPr>
        <w:t>。通常一个类型用来区分具有不</w:t>
      </w:r>
      <w:r>
        <w:rPr>
          <w:rFonts w:hint="eastAsia"/>
        </w:rPr>
        <w:t>同字段（</w:t>
      </w:r>
      <w:r>
        <w:rPr>
          <w:rFonts w:hint="eastAsia"/>
        </w:rPr>
        <w:t>field</w:t>
      </w:r>
      <w:r>
        <w:rPr>
          <w:rFonts w:hint="eastAsia"/>
        </w:rPr>
        <w:t>）的文档。例如在一个博客管理平台中我们可以仅建立一个索引，并给用户信息、博客文章以及用户评论分别分配类型。类型包含一个名字及一个映射（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Code 4-1 An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An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1" w:name="_Toc470263266"/>
      <w:r>
        <w:t>系统实现</w:t>
      </w:r>
      <w:bookmarkEnd w:id="91"/>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2" w:name="_Toc470290384"/>
      <w:r w:rsidRPr="00D56431">
        <w:rPr>
          <w:rFonts w:ascii="Times New Roman" w:eastAsia="楷体" w:hAnsi="Times New Roman" w:hint="eastAsia"/>
          <w:sz w:val="21"/>
        </w:rPr>
        <w:t>图</w:t>
      </w:r>
      <w:r w:rsidR="00AA58B4">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BE4F9C">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2"/>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sidR="00514282">
        <w:t>表</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"stopwords":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A057D0" w:rsidP="00006365">
            <w:pPr>
              <w:rPr>
                <w:szCs w:val="21"/>
              </w:rPr>
            </w:pPr>
            <w:r>
              <w:rPr>
                <w:szCs w:val="21"/>
              </w:rPr>
              <w:t xml:space="preserve">      }</w:t>
            </w:r>
            <w:bookmarkStart w:id="93" w:name="_GoBack"/>
            <w:bookmarkEnd w:id="93"/>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4" w:name="_Toc470290385"/>
      <w:r w:rsidRPr="00D56431">
        <w:rPr>
          <w:rFonts w:ascii="Times New Roman" w:eastAsia="楷体" w:hAnsi="Times New Roman" w:hint="eastAsia"/>
          <w:sz w:val="21"/>
        </w:rPr>
        <w:t>图</w:t>
      </w:r>
      <w:r w:rsidR="00AA58B4">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BE4F9C">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4"/>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5" w:name="_Toc470263267"/>
      <w:r>
        <w:t>本章小结</w:t>
      </w:r>
      <w:bookmarkEnd w:id="95"/>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挖掘语义相关词及其在代码搜索上的应用进行验证评估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6" w:name="_Toc470263268"/>
      <w:r>
        <w:rPr>
          <w:rFonts w:hint="eastAsia"/>
        </w:rPr>
        <w:lastRenderedPageBreak/>
        <w:t>实验与评估</w:t>
      </w:r>
      <w:bookmarkEnd w:id="96"/>
    </w:p>
    <w:p w:rsidR="00612BC5" w:rsidRDefault="00612BC5" w:rsidP="00612BC5">
      <w:pPr>
        <w:pStyle w:val="af0"/>
      </w:pPr>
      <w:r>
        <w:rPr>
          <w:rFonts w:hint="eastAsia"/>
        </w:rPr>
        <w:t>本章对</w:t>
      </w:r>
      <w:r>
        <w:rPr>
          <w:rFonts w:hint="eastAsia"/>
        </w:rPr>
        <w:t>SWordMap</w:t>
      </w:r>
      <w:r>
        <w:rPr>
          <w:rFonts w:hint="eastAsia"/>
        </w:rPr>
        <w:t>挖掘语义相关词及其在代码搜索上的应用设计实验进行验证评估。本文共设计了四个不同实验：（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7" w:name="_Toc470263269"/>
      <w:r>
        <w:t>语义相关词表的精确度</w:t>
      </w:r>
      <w:bookmarkEnd w:id="97"/>
    </w:p>
    <w:p w:rsidR="006D1C3F" w:rsidRPr="00AE3CB3" w:rsidRDefault="00514282" w:rsidP="006D1C3F">
      <w:pPr>
        <w:pStyle w:val="af0"/>
      </w:pPr>
      <w:r>
        <w:t>该实验主要目的</w:t>
      </w:r>
      <w:r w:rsidR="006D1C3F">
        <w:t>为评估</w:t>
      </w:r>
      <w:r w:rsidR="006D1C3F">
        <w:rPr>
          <w:rFonts w:hint="eastAsia"/>
        </w:rPr>
        <w:t>SWordMap</w:t>
      </w:r>
      <w:r w:rsidR="006D1C3F">
        <w:rPr>
          <w:rFonts w:hint="eastAsia"/>
        </w:rPr>
        <w:t>挖掘语义相关词表的精确度。这直接影响所得语义相关词表的实际应用价值。</w:t>
      </w:r>
    </w:p>
    <w:p w:rsidR="006D1C3F" w:rsidRDefault="006D1C3F" w:rsidP="003944BB">
      <w:pPr>
        <w:pStyle w:val="3"/>
      </w:pPr>
      <w:bookmarkStart w:id="98" w:name="_Toc470263270"/>
      <w:r>
        <w:rPr>
          <w:rFonts w:hint="eastAsia"/>
        </w:rPr>
        <w:t>实验设定</w:t>
      </w:r>
      <w:bookmarkEnd w:id="98"/>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在确认正确语义相关词对之后人工检查这些正确结果是否出现在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w:t>
      </w:r>
      <w:r w:rsidR="000940D1">
        <w:rPr>
          <w:rFonts w:hint="eastAsia"/>
        </w:rPr>
        <w:t>比重。由于一个单词的语义相关词一共有多少难以统计，因此召回率难以</w:t>
      </w:r>
      <w:r w:rsidRPr="006D1C3F">
        <w:rPr>
          <w:rFonts w:hint="eastAsia"/>
        </w:rPr>
        <w:t>衡量。</w:t>
      </w:r>
    </w:p>
    <w:p w:rsidR="006D1C3F" w:rsidRDefault="006D1C3F" w:rsidP="003944BB">
      <w:pPr>
        <w:pStyle w:val="3"/>
      </w:pPr>
      <w:bookmarkStart w:id="99" w:name="_Toc470263271"/>
      <w:r>
        <w:t>实验结果</w:t>
      </w:r>
      <w:bookmarkEnd w:id="99"/>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w:t>
      </w:r>
      <w:r w:rsidR="00AD7C6E">
        <w:t>相关词</w:t>
      </w:r>
      <w:r w:rsidRPr="00DF2097">
        <w:t>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100" w:name="_Toc470291248"/>
      <w:r w:rsidRPr="009C37A8">
        <w:rPr>
          <w:rFonts w:ascii="Times New Roman" w:hAnsi="Times New Roman" w:hint="eastAsia"/>
        </w:rPr>
        <w:t>表</w:t>
      </w:r>
      <w:r w:rsidR="002D60E8">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语义相关词正确性验证结果</w:t>
      </w:r>
      <w:bookmarkEnd w:id="100"/>
    </w:p>
    <w:p w:rsidR="007E4D10" w:rsidRPr="007E4D10" w:rsidRDefault="00DF217A" w:rsidP="007E4D10">
      <w:pPr>
        <w:pStyle w:val="-c"/>
        <w:spacing w:afterLines="50" w:after="120"/>
        <w:rPr>
          <w:rFonts w:eastAsia="宋体"/>
        </w:rPr>
      </w:pPr>
      <w:r>
        <w:t>Table 5</w:t>
      </w:r>
      <w:r w:rsidR="007E4D10" w:rsidRPr="004719D5">
        <w:rPr>
          <w:rFonts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9508D3" w:rsidP="00DF217A">
            <w:pPr>
              <w:jc w:val="center"/>
            </w:pPr>
            <w:r>
              <w:rPr>
                <w:rFonts w:hint="eastAsia"/>
              </w:rPr>
              <w:t>1872</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9508D3" w:rsidP="00DF217A">
            <w:pPr>
              <w:jc w:val="center"/>
            </w:pPr>
            <w:r>
              <w:rPr>
                <w:rFonts w:hint="eastAsia"/>
              </w:rPr>
              <w:t>1398</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9508D3" w:rsidP="00DF217A">
            <w:pPr>
              <w:jc w:val="center"/>
            </w:pPr>
            <w:r>
              <w:rPr>
                <w:rFonts w:hint="eastAsia"/>
              </w:rPr>
              <w:t>74</w:t>
            </w:r>
            <w:r w:rsidR="007E4D10">
              <w:rPr>
                <w:rFonts w:hint="eastAsia"/>
              </w:rPr>
              <w:t>.7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9508D3" w:rsidP="00DF217A">
            <w:pPr>
              <w:jc w:val="center"/>
            </w:pPr>
            <w:r>
              <w:rPr>
                <w:rFonts w:hint="eastAsia"/>
              </w:rPr>
              <w:t>1053</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9508D3" w:rsidP="00DF217A">
            <w:pPr>
              <w:jc w:val="center"/>
            </w:pPr>
            <w:r>
              <w:rPr>
                <w:rFonts w:hint="eastAsia"/>
              </w:rPr>
              <w:t>75.3</w:t>
            </w:r>
          </w:p>
        </w:tc>
      </w:tr>
    </w:tbl>
    <w:p w:rsidR="001E3CFA" w:rsidRDefault="001E3CFA" w:rsidP="00AA68AD">
      <w:pPr>
        <w:pStyle w:val="2"/>
      </w:pPr>
      <w:bookmarkStart w:id="101" w:name="_Toc470263272"/>
      <w:r>
        <w:rPr>
          <w:rFonts w:hint="eastAsia"/>
        </w:rPr>
        <w:t>关注定位</w:t>
      </w:r>
      <w:bookmarkEnd w:id="101"/>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2" w:name="_Toc470263273"/>
      <w:r>
        <w:t>实验设定</w:t>
      </w:r>
      <w:bookmarkEnd w:id="102"/>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3" w:name="_Toc470291249"/>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关注定位实验环境配置</w:t>
      </w:r>
      <w:bookmarkEnd w:id="103"/>
    </w:p>
    <w:p w:rsidR="001E3CFA" w:rsidRPr="001E3CFA" w:rsidRDefault="001E3CFA" w:rsidP="001E3CFA">
      <w:pPr>
        <w:pStyle w:val="-c"/>
        <w:spacing w:afterLines="50" w:after="120"/>
        <w:rPr>
          <w:rFonts w:eastAsia="宋体"/>
        </w:rPr>
      </w:pPr>
      <w:r>
        <w:t>Table 5</w:t>
      </w:r>
      <w:r w:rsidRPr="004719D5">
        <w:rPr>
          <w:rFonts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r w:rsidR="008C5395">
              <w:rPr>
                <w:szCs w:val="18"/>
              </w:rPr>
              <w:t xml:space="preserve"> 64bit</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软件。测试数据集如表</w:t>
      </w:r>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。其中</w:t>
      </w:r>
      <w:r w:rsidR="00AD7C6E">
        <w:rPr>
          <w:rFonts w:hint="eastAsia"/>
        </w:rPr>
        <w:lastRenderedPageBreak/>
        <w:t>关注定位搜索的基本</w:t>
      </w:r>
      <w:r>
        <w:rPr>
          <w:rFonts w:hint="eastAsia"/>
        </w:rPr>
        <w:t>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4" w:name="_Toc470291250"/>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测试</w:t>
      </w:r>
      <w:r w:rsidR="009416F6" w:rsidRPr="009C37A8">
        <w:rPr>
          <w:rFonts w:ascii="Times New Roman" w:hAnsi="Times New Roman" w:hint="eastAsia"/>
        </w:rPr>
        <w:t>软件</w:t>
      </w:r>
      <w:bookmarkEnd w:id="104"/>
    </w:p>
    <w:p w:rsidR="009B3C36" w:rsidRPr="009B3C36" w:rsidRDefault="009B3C36" w:rsidP="009B3C36">
      <w:pPr>
        <w:pStyle w:val="-c"/>
        <w:spacing w:afterLines="50" w:after="120"/>
        <w:rPr>
          <w:rFonts w:eastAsia="宋体"/>
        </w:rPr>
      </w:pPr>
      <w:r>
        <w:t>Table 5</w:t>
      </w:r>
      <w:r w:rsidRPr="004719D5">
        <w:rPr>
          <w:rFonts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报表可视化设计器</w:t>
            </w:r>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5" w:name="_Toc470291251"/>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关注定位测试数据</w:t>
      </w:r>
      <w:bookmarkEnd w:id="105"/>
    </w:p>
    <w:p w:rsidR="006D1C3F" w:rsidRPr="00354A41" w:rsidRDefault="00354A41" w:rsidP="00354A41">
      <w:pPr>
        <w:pStyle w:val="-c"/>
        <w:spacing w:afterLines="50" w:after="120"/>
        <w:rPr>
          <w:rFonts w:eastAsia="宋体"/>
        </w:rPr>
      </w:pPr>
      <w:r>
        <w:t>Table 5</w:t>
      </w:r>
      <w:r w:rsidRPr="004719D5">
        <w:rPr>
          <w:rFonts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6" w:name="_Toc470290399"/>
      <w:r w:rsidRPr="00116B79">
        <w:rPr>
          <w:rFonts w:ascii="Times New Roman" w:eastAsia="楷体" w:hAnsi="Times New Roman" w:hint="eastAsia"/>
          <w:sz w:val="21"/>
        </w:rPr>
        <w:t>图</w:t>
      </w:r>
      <w:r w:rsidR="00AA58B4">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BE4F9C">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6"/>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的测试方法一样，搜索仅考虑函数的函数签名（函数名及其所属类名），搜索采取正则表达式匹配的搜索策略。具体来说，假设用户查询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7" w:name="_Toc470263274"/>
      <w:r>
        <w:t>实验结果</w:t>
      </w:r>
      <w:bookmarkEnd w:id="107"/>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8" w:name="_Toc470291252"/>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关注定位实验结果</w:t>
      </w:r>
      <w:bookmarkEnd w:id="108"/>
    </w:p>
    <w:p w:rsidR="00EB4F7C" w:rsidRPr="00EB4F7C" w:rsidRDefault="00EB4F7C" w:rsidP="00EB4F7C">
      <w:pPr>
        <w:pStyle w:val="-c"/>
        <w:spacing w:afterLines="50" w:after="120"/>
        <w:rPr>
          <w:rFonts w:eastAsia="宋体"/>
        </w:rPr>
      </w:pPr>
      <w:r>
        <w:t>Table 5</w:t>
      </w:r>
      <w:r w:rsidRPr="004719D5">
        <w:rPr>
          <w:rFonts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006B4135">
        <w:rPr>
          <w:rFonts w:hint="eastAsia"/>
        </w:rPr>
        <w:t>，一般不大可能在文本语义上与查询相关</w:t>
      </w:r>
      <w:r w:rsidRPr="00D64F5E">
        <w:rPr>
          <w:rFonts w:hint="eastAsia"/>
        </w:rPr>
        <w:t>）</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”功能的一个辅助函数。因此代码搜索的召回率难以达到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9" w:name="_Toc470263275"/>
      <w:r>
        <w:rPr>
          <w:rFonts w:hint="eastAsia"/>
        </w:rPr>
        <w:lastRenderedPageBreak/>
        <w:t>本地代码搜索</w:t>
      </w:r>
      <w:bookmarkEnd w:id="109"/>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10" w:name="_Toc470263276"/>
      <w:r>
        <w:rPr>
          <w:rFonts w:hint="eastAsia"/>
        </w:rPr>
        <w:t>实验设定</w:t>
      </w:r>
      <w:bookmarkEnd w:id="110"/>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人均同意该结果为真的时候才将其加入真实数据集。测试数据集如表</w:t>
      </w:r>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”的相关结果。与关注定位不同的是，本地代码搜索仅查找与用户查询直接相关的函数。用户可以以代码搜索的返回结果为起点对</w:t>
      </w:r>
      <w:r w:rsidR="00E522CF">
        <w:rPr>
          <w:rFonts w:hint="eastAsia"/>
        </w:rPr>
        <w:t>更多与</w:t>
      </w:r>
      <w:r w:rsidRPr="00FD13F0">
        <w:rPr>
          <w:rFonts w:hint="eastAsia"/>
        </w:rPr>
        <w:t>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1" w:name="_Toc470290400"/>
      <w:r w:rsidRPr="00116B79">
        <w:rPr>
          <w:rFonts w:ascii="Times New Roman" w:eastAsia="楷体" w:hAnsi="Times New Roman" w:hint="eastAsia"/>
          <w:sz w:val="21"/>
        </w:rPr>
        <w:t>图</w:t>
      </w:r>
      <w:r w:rsidR="00AA58B4">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BE4F9C">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1"/>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”，则去除停词后原始查询为“</w:t>
      </w:r>
      <w:r>
        <w:t xml:space="preserve">export </w:t>
      </w:r>
      <w:r>
        <w:rPr>
          <w:rFonts w:hint="eastAsia"/>
        </w:rPr>
        <w:t xml:space="preserve">AND </w:t>
      </w:r>
      <w:r>
        <w:t>excel</w:t>
      </w:r>
      <w:r>
        <w:rPr>
          <w:rFonts w:hint="eastAsia"/>
        </w:rPr>
        <w:t>”。在进行查询扩展时，假设</w:t>
      </w:r>
      <w:r>
        <w:t>export</w:t>
      </w:r>
      <w:r>
        <w:t>的语义相关词是</w:t>
      </w:r>
      <w:r w:rsidR="00E522CF">
        <w:rPr>
          <w:rFonts w:hint="eastAsia"/>
        </w:rPr>
        <w:t>import</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 xml:space="preserve">(export OR </w:t>
      </w:r>
      <w:r w:rsidR="00E522CF">
        <w:t>import</w:t>
      </w:r>
      <w:r>
        <w:rPr>
          <w:rFonts w:hint="eastAsia"/>
        </w:rPr>
        <w:t>)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2" w:name="_Toc470291253"/>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本地代码搜索测试数据</w:t>
      </w:r>
      <w:bookmarkEnd w:id="112"/>
    </w:p>
    <w:p w:rsidR="00FD13F0" w:rsidRPr="00FD13F0" w:rsidRDefault="00FD13F0" w:rsidP="00FD13F0">
      <w:pPr>
        <w:pStyle w:val="-c"/>
        <w:spacing w:afterLines="50" w:after="120"/>
        <w:rPr>
          <w:rFonts w:eastAsia="宋体"/>
        </w:rPr>
      </w:pPr>
      <w:r>
        <w:t>Table 5</w:t>
      </w:r>
      <w:r w:rsidRPr="004719D5">
        <w:rPr>
          <w:rFonts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3" w:name="_Toc470263277"/>
      <w:r>
        <w:t>实验结果</w:t>
      </w:r>
      <w:bookmarkEnd w:id="113"/>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4" w:name="_Toc470291254"/>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本地代码搜索实验结果</w:t>
      </w:r>
      <w:bookmarkEnd w:id="114"/>
    </w:p>
    <w:p w:rsidR="00E74132" w:rsidRPr="00E74132" w:rsidRDefault="00E74132" w:rsidP="00E74132">
      <w:pPr>
        <w:pStyle w:val="-c"/>
        <w:spacing w:afterLines="50" w:after="120"/>
        <w:rPr>
          <w:rFonts w:eastAsia="宋体"/>
        </w:rPr>
      </w:pPr>
      <w:r>
        <w:t>Table 5</w:t>
      </w:r>
      <w:r w:rsidRPr="004719D5">
        <w:rPr>
          <w:rFonts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仅能挖掘出现在当前搜索的软件中的语义相关词，若一个语义相关词未在当前搜索的软件中出现，则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5" w:name="_Toc470263278"/>
      <w:r>
        <w:rPr>
          <w:rFonts w:hint="eastAsia"/>
        </w:rPr>
        <w:t>开源代码搜索</w:t>
      </w:r>
      <w:bookmarkEnd w:id="115"/>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6" w:name="_Toc470263279"/>
      <w:r>
        <w:t>实验设定</w:t>
      </w:r>
      <w:bookmarkEnd w:id="116"/>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7" w:name="_Toc470291255"/>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开源代码搜索实验环境配置</w:t>
      </w:r>
      <w:bookmarkEnd w:id="117"/>
    </w:p>
    <w:p w:rsidR="00131C94" w:rsidRPr="00131C94" w:rsidRDefault="00131C94" w:rsidP="00131C94">
      <w:pPr>
        <w:pStyle w:val="-c"/>
        <w:spacing w:afterLines="50" w:after="120"/>
        <w:rPr>
          <w:rFonts w:eastAsia="宋体"/>
        </w:rPr>
      </w:pPr>
      <w:r>
        <w:t>Table 5</w:t>
      </w:r>
      <w:r w:rsidRPr="004719D5">
        <w:rPr>
          <w:rFonts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570"/>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r w:rsidR="00F0610E">
              <w:rPr>
                <w:szCs w:val="18"/>
              </w:rPr>
              <w:t xml:space="preserve"> 64bit</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作为全球流行的开源社区，其上有着海量的具有高关注度及高可靠性的开源项目。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8" w:name="_Toc470291256"/>
      <w:r w:rsidRPr="009C37A8">
        <w:rPr>
          <w:rFonts w:ascii="Times New Roman" w:hAnsi="Times New Roman" w:hint="eastAsia"/>
        </w:rPr>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开源代码搜索测试数据</w:t>
      </w:r>
      <w:bookmarkEnd w:id="118"/>
    </w:p>
    <w:p w:rsidR="003E03CE" w:rsidRPr="003E03CE" w:rsidRDefault="003E03CE" w:rsidP="003E03CE">
      <w:pPr>
        <w:pStyle w:val="-c"/>
        <w:spacing w:afterLines="50" w:after="120"/>
        <w:rPr>
          <w:rFonts w:eastAsia="宋体"/>
        </w:rPr>
      </w:pPr>
      <w:r>
        <w:t>Table 5</w:t>
      </w:r>
      <w:r w:rsidRPr="004719D5">
        <w:rPr>
          <w:rFonts w:hint="eastAsia"/>
        </w:rPr>
        <w:t>-</w:t>
      </w:r>
      <w:r w:rsidR="00E611C7">
        <w:t>9 O</w:t>
      </w:r>
      <w:r>
        <w:t>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rsidR="00701ADA">
        <w:t>remove cookie</w:t>
      </w:r>
      <w:r>
        <w:rPr>
          <w:rFonts w:hint="eastAsia"/>
        </w:rPr>
        <w:t>”，则去除停词后原始查询为“</w:t>
      </w:r>
      <w:r>
        <w:t>remove</w:t>
      </w:r>
      <w:r w:rsidR="00CC7A50">
        <w:t xml:space="preserve"> AND</w:t>
      </w:r>
      <w:r>
        <w:t xml:space="preser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r>
        <w:rPr>
          <w:rFonts w:hint="eastAsia"/>
        </w:rPr>
        <w:t>个中相关结果的数量，是所有查询的前</w:t>
      </w:r>
      <w:r>
        <w:rPr>
          <w:rFonts w:hint="eastAsia"/>
        </w:rPr>
        <w:t>k</w:t>
      </w:r>
      <w:r>
        <w:rPr>
          <w:rFonts w:hint="eastAsia"/>
        </w:rPr>
        <w:t>个返回结果中相关结果所占比重的平均。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r>
        <w:rPr>
          <w:rFonts w:hint="eastAsia"/>
        </w:rPr>
        <w:t>个查询的前</w:t>
      </w:r>
      <w:r>
        <w:rPr>
          <w:rFonts w:hint="eastAsia"/>
        </w:rPr>
        <w:t>k</w:t>
      </w:r>
      <w:r>
        <w:rPr>
          <w:rFonts w:hint="eastAsia"/>
        </w:rPr>
        <w:t>个返回结果中相关结果数量。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r>
        <w:t>个查询的返回结果中第一个相关结果的排序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9" w:name="_Toc470263280"/>
      <w:r w:rsidRPr="003944BB">
        <w:t>实验结果</w:t>
      </w:r>
      <w:bookmarkEnd w:id="119"/>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20" w:name="_Toc470291257"/>
      <w:r w:rsidRPr="009C37A8">
        <w:rPr>
          <w:rFonts w:ascii="Times New Roman" w:hAnsi="Times New Roman" w:hint="eastAsia"/>
        </w:rPr>
        <w:lastRenderedPageBreak/>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开源代码搜索实验结果</w:t>
      </w:r>
      <w:bookmarkEnd w:id="120"/>
    </w:p>
    <w:p w:rsidR="00D3798F" w:rsidRPr="00D3798F" w:rsidRDefault="00D3798F" w:rsidP="00D3798F">
      <w:pPr>
        <w:pStyle w:val="-c"/>
        <w:spacing w:afterLines="50" w:after="120"/>
        <w:rPr>
          <w:rFonts w:eastAsia="宋体"/>
        </w:rPr>
      </w:pPr>
      <w:r>
        <w:t>Table 5</w:t>
      </w:r>
      <w:r w:rsidR="00AA58B4" w:rsidRPr="00AA58B4">
        <w:rPr>
          <w:rFonts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r w:rsidRPr="00C2624A">
              <w:rPr>
                <w:rFonts w:hint="eastAsia"/>
                <w:szCs w:val="21"/>
              </w:rPr>
              <w:t>个返回结果中相关结果数量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1" w:name="_Toc470291258"/>
      <w:r w:rsidRPr="009C37A8">
        <w:rPr>
          <w:rFonts w:ascii="Times New Roman" w:hAnsi="Times New Roman" w:hint="eastAsia"/>
        </w:rPr>
        <w:lastRenderedPageBreak/>
        <w:t>表</w:t>
      </w:r>
      <w:r w:rsidR="00AA58B4">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BE4F9C">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开源代码搜索评估标准实验结果</w:t>
      </w:r>
      <w:bookmarkEnd w:id="121"/>
    </w:p>
    <w:p w:rsidR="00D3798F" w:rsidRPr="00C2624A" w:rsidRDefault="00C2624A" w:rsidP="00C2624A">
      <w:pPr>
        <w:pStyle w:val="-c"/>
        <w:spacing w:afterLines="50" w:after="120"/>
        <w:rPr>
          <w:rFonts w:eastAsia="宋体"/>
        </w:rPr>
      </w:pPr>
      <w:r>
        <w:t>Table 5</w:t>
      </w:r>
      <w:r w:rsidRPr="00AA58B4">
        <w:rPr>
          <w:rFonts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w:t>
      </w:r>
      <w:r w:rsidR="00801AC6">
        <w:rPr>
          <w:rFonts w:hint="eastAsia"/>
        </w:rPr>
        <w:t>中的单词在代码中十分常见，</w:t>
      </w:r>
      <w:r>
        <w:rPr>
          <w:rFonts w:hint="eastAsia"/>
        </w:rPr>
        <w:t>本身即能较好匹配到大量相关结果</w:t>
      </w:r>
      <w:r w:rsidR="00801AC6">
        <w:rPr>
          <w:rFonts w:hint="eastAsia"/>
        </w:rPr>
        <w:t>，查询扩展对最终返回结果的排序影响不大。</w:t>
      </w:r>
      <w:r>
        <w:rPr>
          <w:rFonts w:hint="eastAsia"/>
        </w:rPr>
        <w:t>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w:t>
      </w:r>
      <w:r w:rsidR="00801AC6">
        <w:rPr>
          <w:rFonts w:hint="eastAsia"/>
        </w:rPr>
        <w:t>因此还需要提升</w:t>
      </w:r>
      <w:r w:rsidR="00801AC6">
        <w:rPr>
          <w:rFonts w:hint="eastAsia"/>
        </w:rPr>
        <w:t>S</w:t>
      </w:r>
      <w:r w:rsidR="00801AC6">
        <w:t>WordMap</w:t>
      </w:r>
      <w:r w:rsidR="00801AC6">
        <w:rPr>
          <w:rFonts w:hint="eastAsia"/>
        </w:rPr>
        <w:t>挖掘语义相关词表的精确度，使其能对开源代码搜索带来更大帮助。</w:t>
      </w:r>
      <w:r>
        <w:rPr>
          <w:rFonts w:hint="eastAsia"/>
        </w:rPr>
        <w:t>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sidR="00D573CD">
        <w:rPr>
          <w:rFonts w:hint="eastAsia"/>
        </w:rPr>
        <w:t>技术及信息检索模型</w:t>
      </w:r>
      <w:r>
        <w:rPr>
          <w:rFonts w:hint="eastAsia"/>
        </w:rPr>
        <w:t>的相关背景知识进行介绍。介绍完相关背景知识后本文对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挖掘语义相关词及其在代码搜索上的应用进行验证评估。为充分评估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挖掘的语义相关词存在遗漏，说明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sidR="00D573CD">
        <w:rPr>
          <w:rFonts w:hint="eastAsia"/>
        </w:rPr>
        <w:t>模型进行改进，使得其能够对代码这种结构化文本进行训练，进一步提升挖掘语义相关词的精确度。</w:t>
      </w:r>
    </w:p>
    <w:p w:rsidR="005B7A5D" w:rsidRDefault="005B7A5D" w:rsidP="005B7A5D">
      <w:pPr>
        <w:pStyle w:val="af0"/>
        <w:numPr>
          <w:ilvl w:val="0"/>
          <w:numId w:val="42"/>
        </w:numPr>
        <w:ind w:firstLineChars="0"/>
      </w:pPr>
      <w:r>
        <w:rPr>
          <w:rFonts w:hint="eastAsia"/>
        </w:rPr>
        <w:t>改进查询扩展模型</w:t>
      </w:r>
    </w:p>
    <w:p w:rsidR="00A83827" w:rsidRDefault="005B7A5D" w:rsidP="00D573C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w:t>
      </w:r>
      <w:r w:rsidR="00D573CD">
        <w:rPr>
          <w:rFonts w:hint="eastAsia"/>
        </w:rPr>
        <w:t>如直接计算词库中单词与查询中所有单词的向量距离，选取词库中与</w:t>
      </w:r>
      <w:r>
        <w:rPr>
          <w:rFonts w:hint="eastAsia"/>
        </w:rPr>
        <w:t>查询中</w:t>
      </w:r>
      <w:r w:rsidR="00D573CD">
        <w:rPr>
          <w:rFonts w:hint="eastAsia"/>
        </w:rPr>
        <w:t>所有</w:t>
      </w:r>
      <w:r>
        <w:rPr>
          <w:rFonts w:hint="eastAsia"/>
        </w:rPr>
        <w:t>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r w:rsidR="00A83827">
        <w:t>同时目前的查询扩展模型仅考虑了代码文本信息</w:t>
      </w:r>
      <w:r w:rsidR="00A83827">
        <w:rPr>
          <w:rFonts w:hint="eastAsia"/>
        </w:rPr>
        <w:t>，</w:t>
      </w:r>
      <w:r w:rsidR="00A83827">
        <w:t>未考虑代码结构信息</w:t>
      </w:r>
      <w:r w:rsidR="00A83827">
        <w:rPr>
          <w:rFonts w:hint="eastAsia"/>
        </w:rPr>
        <w:t>。</w:t>
      </w:r>
      <w:r w:rsidR="00A83827">
        <w:t>在将来的工作中可以考虑将代码结构也作为一个代码特性进行搜索</w:t>
      </w:r>
      <w:r w:rsidR="00605561">
        <w:rPr>
          <w:rFonts w:hint="eastAsia"/>
          <w:vertAlign w:val="superscript"/>
        </w:rPr>
        <w:t>[51</w:t>
      </w:r>
      <w:r w:rsidR="00A83827" w:rsidRPr="00A83827">
        <w:rPr>
          <w:rFonts w:hint="eastAsia"/>
          <w:vertAlign w:val="superscript"/>
        </w:rPr>
        <w:t>]</w:t>
      </w:r>
      <w:r w:rsidR="00A83827">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w:t>
      </w:r>
      <w:r w:rsidR="00D573CD">
        <w:rPr>
          <w:rFonts w:hint="eastAsia"/>
        </w:rPr>
        <w:t>一些</w:t>
      </w:r>
      <w:r>
        <w:rPr>
          <w:rFonts w:hint="eastAsia"/>
        </w:rPr>
        <w:t>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Furnas G W, Landauer T K, Gomez L M, et al. The vocabulary problem in human-system communication[J]. Communications of the ACM, 1987,30(11):964-971.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YANG Jinqiu, LIN Tan. Swordnet: Inferring semantically related words from software context[J]. Empirical Software Engineering, 2014,19(6):1856-1886.</w:t>
      </w:r>
    </w:p>
    <w:p w:rsidR="00970A37" w:rsidRDefault="00970A37" w:rsidP="00970A37">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Sando. Sando code search tool[EB/OL]. [2016-01-05]. http://sandosearch.weebly.com/.</w:t>
      </w:r>
    </w:p>
    <w:p w:rsidR="00970A37" w:rsidRPr="005A63C3" w:rsidRDefault="00970A37" w:rsidP="00970A37">
      <w:pPr>
        <w:pStyle w:val="af1"/>
        <w:numPr>
          <w:ilvl w:val="0"/>
          <w:numId w:val="44"/>
        </w:numPr>
        <w:ind w:firstLineChars="0"/>
      </w:pPr>
      <w:r w:rsidRPr="005A63C3">
        <w:rPr>
          <w:szCs w:val="24"/>
        </w:rPr>
        <w:t>Aragon Consulting Group, Inc. Krugle code search[EB/OL]. [2016-01-05]. http://www.krugle.com/.</w:t>
      </w:r>
    </w:p>
    <w:p w:rsidR="00970A37" w:rsidRPr="005A63C3" w:rsidRDefault="00970A37" w:rsidP="00970A37">
      <w:pPr>
        <w:pStyle w:val="af1"/>
        <w:numPr>
          <w:ilvl w:val="0"/>
          <w:numId w:val="44"/>
        </w:numPr>
        <w:ind w:firstLineChars="0"/>
      </w:pPr>
      <w:r w:rsidRPr="005A63C3">
        <w:rPr>
          <w:szCs w:val="24"/>
        </w:rPr>
        <w:t>Linstead E, Bajracharya S, Ngo T, et al. Sourcerer: mining and searching internet-scale software repositories[J]. Data Mining and Knowledge Discovery, 2009,18(2):300-336.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thesaurus[EB/OL].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Princeton University. WordNet[EB/OL].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Shepherd D, Pollock L, Vijay-Shanker K. Towards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Shepherd D, FRY Z P, HILL E, et al. Using natural language program analysis to locate and understand action-oriented concerns[C].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Hill E. Integrating natural language and program structure information to improve software search and exploration[Dissertation].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r>
        <w:rPr>
          <w:szCs w:val="24"/>
        </w:rPr>
        <w:t>improved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Word embedding[EB/OL].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Clark A, Fox C, Lappin S. The Handbook of Computational Linguistics and Natural Language Processing[M]. Wiley-Blackwell, 2010:74-104.</w:t>
      </w:r>
    </w:p>
    <w:p w:rsidR="00970A37" w:rsidRPr="005A63C3" w:rsidRDefault="00970A37" w:rsidP="00970A37">
      <w:pPr>
        <w:pStyle w:val="af1"/>
        <w:numPr>
          <w:ilvl w:val="0"/>
          <w:numId w:val="44"/>
        </w:numPr>
        <w:ind w:firstLineChars="0"/>
      </w:pPr>
      <w:r w:rsidRPr="005A63C3">
        <w:rPr>
          <w:rFonts w:hint="eastAsia"/>
          <w:szCs w:val="24"/>
        </w:rPr>
        <w:t>王晓龙，关毅</w:t>
      </w:r>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Bengio Y, Ducharme R, Vincent P, et al. A neural probabilistic language model[J].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in vector space[J]. arXiv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Information retrieval[EB/OL]. [2016-10-17]. https://en.wikipedia.org/wiki/Word_embedding.</w:t>
      </w:r>
    </w:p>
    <w:p w:rsidR="00970A37" w:rsidRPr="005A63C3" w:rsidRDefault="00970A37" w:rsidP="00970A37">
      <w:pPr>
        <w:pStyle w:val="af1"/>
        <w:numPr>
          <w:ilvl w:val="0"/>
          <w:numId w:val="44"/>
        </w:numPr>
        <w:ind w:firstLineChars="0"/>
      </w:pPr>
      <w:r w:rsidRPr="005A63C3">
        <w:rPr>
          <w:szCs w:val="24"/>
        </w:rPr>
        <w:t>Standard Boolean model[EB/OL]. [2016-10-01]. https://en.wikipedia.org/wiki/Standard_Boolean_model.</w:t>
      </w:r>
    </w:p>
    <w:p w:rsidR="00970A37" w:rsidRPr="005A63C3" w:rsidRDefault="00970A37" w:rsidP="00970A37">
      <w:pPr>
        <w:pStyle w:val="af1"/>
        <w:numPr>
          <w:ilvl w:val="0"/>
          <w:numId w:val="44"/>
        </w:numPr>
        <w:ind w:firstLineChars="0"/>
      </w:pPr>
      <w:r w:rsidRPr="005A63C3">
        <w:rPr>
          <w:szCs w:val="24"/>
        </w:rPr>
        <w:t>Vector space model[EB/OL].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MSDN Blogs[EB/OL]. [2016-01-05]. https://blogs.msdn.microsoft.com/.</w:t>
      </w:r>
    </w:p>
    <w:p w:rsidR="00970A37" w:rsidRPr="005A63C3" w:rsidRDefault="00970A37" w:rsidP="00970A37">
      <w:pPr>
        <w:pStyle w:val="af1"/>
        <w:numPr>
          <w:ilvl w:val="0"/>
          <w:numId w:val="44"/>
        </w:numPr>
        <w:ind w:firstLineChars="0"/>
      </w:pPr>
      <w:r w:rsidRPr="005A63C3">
        <w:rPr>
          <w:szCs w:val="24"/>
        </w:rPr>
        <w:t>Bing Search[EB/OL]. [2016-01-05]. http://global.bing.com/.</w:t>
      </w:r>
    </w:p>
    <w:p w:rsidR="00970A37" w:rsidRPr="005A63C3" w:rsidRDefault="00970A37" w:rsidP="00970A37">
      <w:pPr>
        <w:pStyle w:val="af1"/>
        <w:numPr>
          <w:ilvl w:val="0"/>
          <w:numId w:val="44"/>
        </w:numPr>
        <w:ind w:firstLineChars="0"/>
      </w:pPr>
      <w:r w:rsidRPr="005A63C3">
        <w:rPr>
          <w:szCs w:val="24"/>
        </w:rPr>
        <w:t>Stack Overflow[EB/OL]. [2016-01-05]. http://stackoverflow.com/.</w:t>
      </w:r>
    </w:p>
    <w:p w:rsidR="00970A37" w:rsidRPr="005A63C3" w:rsidRDefault="00970A37" w:rsidP="00970A37">
      <w:pPr>
        <w:pStyle w:val="af1"/>
        <w:numPr>
          <w:ilvl w:val="0"/>
          <w:numId w:val="44"/>
        </w:numPr>
        <w:ind w:firstLineChars="0"/>
      </w:pPr>
      <w:r w:rsidRPr="005A63C3">
        <w:rPr>
          <w:szCs w:val="24"/>
        </w:rPr>
        <w:t>The Porter Stemming Algorithm[EB/OL]. [2016-01-05]. https://tartarus.org/martin/PorterStemmer/.</w:t>
      </w:r>
    </w:p>
    <w:p w:rsidR="00970A37" w:rsidRPr="005A63C3" w:rsidRDefault="00970A37" w:rsidP="00970A37">
      <w:pPr>
        <w:pStyle w:val="af1"/>
        <w:numPr>
          <w:ilvl w:val="0"/>
          <w:numId w:val="44"/>
        </w:numPr>
        <w:ind w:firstLineChars="0"/>
      </w:pPr>
      <w:r w:rsidRPr="005A63C3">
        <w:rPr>
          <w:szCs w:val="24"/>
        </w:rPr>
        <w:t>word2vec[EB/OL]. [2016-01-05]. https://code.google.com/archive/p/word2vec/.</w:t>
      </w:r>
    </w:p>
    <w:p w:rsidR="00970A37" w:rsidRPr="005A63C3" w:rsidRDefault="00970A37" w:rsidP="00970A37">
      <w:pPr>
        <w:pStyle w:val="af1"/>
        <w:numPr>
          <w:ilvl w:val="0"/>
          <w:numId w:val="44"/>
        </w:numPr>
        <w:ind w:firstLineChars="0"/>
      </w:pPr>
      <w:r w:rsidRPr="005A63C3">
        <w:rPr>
          <w:szCs w:val="24"/>
        </w:rPr>
        <w:t>List of English Stop Words[EB/OL]. [2016-01-05]. http://xpo6.com/list-of-english-stop-words/.</w:t>
      </w:r>
    </w:p>
    <w:p w:rsidR="00970A37" w:rsidRPr="00E641CB" w:rsidRDefault="00970A37" w:rsidP="00970A37">
      <w:pPr>
        <w:pStyle w:val="af1"/>
        <w:numPr>
          <w:ilvl w:val="0"/>
          <w:numId w:val="44"/>
        </w:numPr>
        <w:ind w:firstLineChars="0"/>
      </w:pPr>
      <w:r w:rsidRPr="005A63C3">
        <w:rPr>
          <w:szCs w:val="24"/>
        </w:rPr>
        <w:t>Maaten L V D. Accelerating t-sne using tree-based algorithms[J]. The Journal of Machine Learning Research, 2014,15(1):3221-3245.</w:t>
      </w:r>
    </w:p>
    <w:p w:rsidR="00970A37" w:rsidRPr="00E641CB" w:rsidRDefault="00970A37" w:rsidP="00970A37">
      <w:pPr>
        <w:pStyle w:val="af1"/>
        <w:numPr>
          <w:ilvl w:val="0"/>
          <w:numId w:val="44"/>
        </w:numPr>
        <w:ind w:firstLineChars="0"/>
      </w:pPr>
      <w:r w:rsidRPr="005A63C3">
        <w:rPr>
          <w:szCs w:val="24"/>
        </w:rPr>
        <w:t>Ko A J, Myers B A, Coblenz M J, et al. An Exploratory Study of How Developers Seek, Relate, and Collect Relevant Information during Software Maintenance Tasks[J]. IEEE Transactions on Software Engineering, 2006:32(12):971-987.</w:t>
      </w:r>
    </w:p>
    <w:p w:rsidR="00970A37" w:rsidRPr="00E641CB" w:rsidRDefault="00970A37" w:rsidP="00970A37">
      <w:pPr>
        <w:pStyle w:val="af1"/>
        <w:numPr>
          <w:ilvl w:val="0"/>
          <w:numId w:val="44"/>
        </w:numPr>
        <w:ind w:firstLineChars="0"/>
      </w:pPr>
      <w:r w:rsidRPr="00E641CB">
        <w:rPr>
          <w:szCs w:val="24"/>
        </w:rPr>
        <w:t>Lv F, Zhang H, Lou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Elastic Stack and Product Documentation[EB/OL].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r w:rsidRPr="00E641CB">
        <w:rPr>
          <w:szCs w:val="24"/>
        </w:rPr>
        <w:t xml:space="preserve">JDT[EB/OL].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concerns[EB/OL].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r w:rsidRPr="0037162D">
        <w:rPr>
          <w:szCs w:val="24"/>
        </w:rPr>
        <w:t>GitHub[EB/OL].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97FCA" w:rsidRDefault="00F97FCA" w:rsidP="00F97FCA">
      <w:pPr>
        <w:pStyle w:val="af5"/>
      </w:pPr>
      <w:bookmarkStart w:id="132" w:name="_Toc85561546"/>
      <w:bookmarkStart w:id="133" w:name="_Toc85901098"/>
      <w:bookmarkStart w:id="134" w:name="_Toc251145378"/>
      <w:bookmarkStart w:id="135" w:name="_Toc251145542"/>
      <w:bookmarkStart w:id="136" w:name="_Toc251590734"/>
      <w:bookmarkStart w:id="137" w:name="_Toc470263287"/>
      <w:r>
        <w:rPr>
          <w:rFonts w:hint="eastAsia"/>
        </w:rPr>
        <w:lastRenderedPageBreak/>
        <w:t>攻读硕士学位期间已发表或录用的论文</w:t>
      </w:r>
      <w:bookmarkEnd w:id="132"/>
      <w:bookmarkEnd w:id="133"/>
      <w:bookmarkEnd w:id="134"/>
      <w:bookmarkEnd w:id="135"/>
      <w:bookmarkEnd w:id="136"/>
      <w:bookmarkEnd w:id="137"/>
    </w:p>
    <w:p w:rsidR="00F1242E" w:rsidRDefault="00F1242E" w:rsidP="00F1242E">
      <w:pPr>
        <w:rPr>
          <w:sz w:val="24"/>
        </w:rPr>
      </w:pPr>
    </w:p>
    <w:p w:rsidR="00F97FCA" w:rsidRDefault="00F97FCA" w:rsidP="00F1242E">
      <w:pPr>
        <w:rPr>
          <w:sz w:val="24"/>
        </w:rPr>
      </w:pPr>
    </w:p>
    <w:p w:rsidR="00F97FCA" w:rsidRPr="00F97FCA" w:rsidRDefault="00EA073C" w:rsidP="00F97FCA">
      <w:pPr>
        <w:pStyle w:val="af1"/>
        <w:numPr>
          <w:ilvl w:val="0"/>
          <w:numId w:val="45"/>
        </w:numPr>
        <w:ind w:firstLineChars="0"/>
        <w:rPr>
          <w:szCs w:val="24"/>
        </w:rPr>
      </w:pPr>
      <w:r>
        <w:rPr>
          <w:rFonts w:hint="eastAsia"/>
          <w:szCs w:val="24"/>
        </w:rPr>
        <w:t>第一作者</w:t>
      </w:r>
      <w:r w:rsidR="00F97FCA" w:rsidRPr="00F97FCA">
        <w:rPr>
          <w:rFonts w:hint="eastAsia"/>
          <w:szCs w:val="24"/>
        </w:rPr>
        <w:t>. Android</w:t>
      </w:r>
      <w:r w:rsidR="00F97FCA" w:rsidRPr="00F97FCA">
        <w:rPr>
          <w:rFonts w:hint="eastAsia"/>
          <w:szCs w:val="24"/>
        </w:rPr>
        <w:t>应用中</w:t>
      </w:r>
      <w:r w:rsidR="00F97FCA" w:rsidRPr="00F97FCA">
        <w:rPr>
          <w:rFonts w:hint="eastAsia"/>
          <w:szCs w:val="24"/>
        </w:rPr>
        <w:t>Fragment</w:t>
      </w:r>
      <w:r w:rsidR="00F97FCA" w:rsidRPr="00F97FCA">
        <w:rPr>
          <w:rFonts w:hint="eastAsia"/>
          <w:szCs w:val="24"/>
        </w:rPr>
        <w:t>组件的污点分析</w:t>
      </w:r>
      <w:r w:rsidR="00F97FCA" w:rsidRPr="00F97FCA">
        <w:rPr>
          <w:rFonts w:hint="eastAsia"/>
          <w:szCs w:val="24"/>
        </w:rPr>
        <w:t xml:space="preserve">[J]. </w:t>
      </w:r>
      <w:r w:rsidR="00F97FCA"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sectPr w:rsidR="00F97FCA" w:rsidRPr="00F97FCA" w:rsidSect="00600BA4">
      <w:footerReference w:type="default" r:id="rId30"/>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FED" w:rsidRDefault="00EF5FED" w:rsidP="00DD5C03">
      <w:r>
        <w:separator/>
      </w:r>
    </w:p>
  </w:endnote>
  <w:endnote w:type="continuationSeparator" w:id="0">
    <w:p w:rsidR="00EF5FED" w:rsidRDefault="00EF5FED"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25259D">
    <w:pPr>
      <w:pStyle w:val="a4"/>
      <w:jc w:val="center"/>
    </w:pPr>
    <w:r>
      <w:rPr>
        <w:rStyle w:val="ac"/>
      </w:rPr>
      <w:fldChar w:fldCharType="begin"/>
    </w:r>
    <w:r>
      <w:rPr>
        <w:rStyle w:val="ac"/>
      </w:rPr>
      <w:instrText xml:space="preserve"> PAGE </w:instrText>
    </w:r>
    <w:r>
      <w:rPr>
        <w:rStyle w:val="ac"/>
      </w:rPr>
      <w:fldChar w:fldCharType="separate"/>
    </w:r>
    <w:r w:rsidR="00BE4F9C">
      <w:rPr>
        <w:rStyle w:val="ac"/>
        <w:noProof/>
      </w:rPr>
      <w:t>31</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DC38CC" w:rsidRDefault="00A93B1E" w:rsidP="00C25042">
    <w:pPr>
      <w:pStyle w:val="a4"/>
      <w:tabs>
        <w:tab w:val="left" w:pos="3454"/>
      </w:tabs>
      <w:jc w:val="center"/>
    </w:pPr>
    <w:r w:rsidRPr="00DC38CC">
      <w:fldChar w:fldCharType="begin"/>
    </w:r>
    <w:r w:rsidRPr="00DC38CC">
      <w:instrText>PAGE   \* MERGEFORMAT</w:instrText>
    </w:r>
    <w:r w:rsidRPr="00DC38CC">
      <w:fldChar w:fldCharType="separate"/>
    </w:r>
    <w:r w:rsidR="00BE4F9C" w:rsidRPr="00BE4F9C">
      <w:rPr>
        <w:noProof/>
        <w:lang w:val="zh-CN"/>
      </w:rPr>
      <w:t>53</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FED" w:rsidRDefault="00EF5FED" w:rsidP="00DD5C03">
      <w:r>
        <w:separator/>
      </w:r>
    </w:p>
  </w:footnote>
  <w:footnote w:type="continuationSeparator" w:id="0">
    <w:p w:rsidR="00EF5FED" w:rsidRDefault="00EF5FED"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0DCB"/>
    <w:rsid w:val="000031B6"/>
    <w:rsid w:val="0000392D"/>
    <w:rsid w:val="00006365"/>
    <w:rsid w:val="0001264E"/>
    <w:rsid w:val="000265DA"/>
    <w:rsid w:val="00041C6E"/>
    <w:rsid w:val="000525B4"/>
    <w:rsid w:val="00056962"/>
    <w:rsid w:val="00066D9F"/>
    <w:rsid w:val="0007036D"/>
    <w:rsid w:val="0007516A"/>
    <w:rsid w:val="00077CFD"/>
    <w:rsid w:val="00093D39"/>
    <w:rsid w:val="000940D1"/>
    <w:rsid w:val="000A2BE9"/>
    <w:rsid w:val="000B7EAD"/>
    <w:rsid w:val="000E52DE"/>
    <w:rsid w:val="000F5F21"/>
    <w:rsid w:val="00101D53"/>
    <w:rsid w:val="0010527E"/>
    <w:rsid w:val="001154F6"/>
    <w:rsid w:val="00116B79"/>
    <w:rsid w:val="00120D1F"/>
    <w:rsid w:val="0012588C"/>
    <w:rsid w:val="00125E2D"/>
    <w:rsid w:val="00131629"/>
    <w:rsid w:val="00131C94"/>
    <w:rsid w:val="00132BA7"/>
    <w:rsid w:val="00151560"/>
    <w:rsid w:val="00154E8E"/>
    <w:rsid w:val="001614DB"/>
    <w:rsid w:val="00163815"/>
    <w:rsid w:val="001830E8"/>
    <w:rsid w:val="00184AFB"/>
    <w:rsid w:val="00187B10"/>
    <w:rsid w:val="00193E6F"/>
    <w:rsid w:val="0019415F"/>
    <w:rsid w:val="001959D7"/>
    <w:rsid w:val="001B02AC"/>
    <w:rsid w:val="001C0F99"/>
    <w:rsid w:val="001C53E6"/>
    <w:rsid w:val="001C663E"/>
    <w:rsid w:val="001D0FE4"/>
    <w:rsid w:val="001D318B"/>
    <w:rsid w:val="001D670E"/>
    <w:rsid w:val="001E18D3"/>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4F80"/>
    <w:rsid w:val="0027022C"/>
    <w:rsid w:val="0028675F"/>
    <w:rsid w:val="00295E72"/>
    <w:rsid w:val="002A4684"/>
    <w:rsid w:val="002A53DF"/>
    <w:rsid w:val="002B0292"/>
    <w:rsid w:val="002B178B"/>
    <w:rsid w:val="002C308D"/>
    <w:rsid w:val="002D141C"/>
    <w:rsid w:val="002D54B9"/>
    <w:rsid w:val="002D60E8"/>
    <w:rsid w:val="002F3C53"/>
    <w:rsid w:val="00300981"/>
    <w:rsid w:val="00326B1D"/>
    <w:rsid w:val="003452A5"/>
    <w:rsid w:val="00354A41"/>
    <w:rsid w:val="003557BA"/>
    <w:rsid w:val="00360837"/>
    <w:rsid w:val="00363815"/>
    <w:rsid w:val="0037162D"/>
    <w:rsid w:val="00373B2F"/>
    <w:rsid w:val="003872F8"/>
    <w:rsid w:val="00392B9F"/>
    <w:rsid w:val="003944BB"/>
    <w:rsid w:val="00395C28"/>
    <w:rsid w:val="003A1286"/>
    <w:rsid w:val="003A2CE4"/>
    <w:rsid w:val="003A7D0B"/>
    <w:rsid w:val="003B1CA9"/>
    <w:rsid w:val="003C4775"/>
    <w:rsid w:val="003D03FC"/>
    <w:rsid w:val="003D1154"/>
    <w:rsid w:val="003E03CE"/>
    <w:rsid w:val="003F3164"/>
    <w:rsid w:val="0040085E"/>
    <w:rsid w:val="00401F1D"/>
    <w:rsid w:val="004041BB"/>
    <w:rsid w:val="004121FF"/>
    <w:rsid w:val="00433AB2"/>
    <w:rsid w:val="0043779E"/>
    <w:rsid w:val="00445315"/>
    <w:rsid w:val="00445A74"/>
    <w:rsid w:val="00445DD4"/>
    <w:rsid w:val="004574E3"/>
    <w:rsid w:val="004609AD"/>
    <w:rsid w:val="004716DA"/>
    <w:rsid w:val="004719D5"/>
    <w:rsid w:val="0048180E"/>
    <w:rsid w:val="004A4082"/>
    <w:rsid w:val="004A453B"/>
    <w:rsid w:val="004A5906"/>
    <w:rsid w:val="004A6F87"/>
    <w:rsid w:val="004B022A"/>
    <w:rsid w:val="004B4C72"/>
    <w:rsid w:val="004E208C"/>
    <w:rsid w:val="004E4D1C"/>
    <w:rsid w:val="004E6B87"/>
    <w:rsid w:val="00500D4F"/>
    <w:rsid w:val="00501644"/>
    <w:rsid w:val="0051365B"/>
    <w:rsid w:val="00514282"/>
    <w:rsid w:val="00517126"/>
    <w:rsid w:val="00525B78"/>
    <w:rsid w:val="00532453"/>
    <w:rsid w:val="00540AC7"/>
    <w:rsid w:val="00550065"/>
    <w:rsid w:val="00566D18"/>
    <w:rsid w:val="00567D58"/>
    <w:rsid w:val="00570CCA"/>
    <w:rsid w:val="005759D0"/>
    <w:rsid w:val="005871FF"/>
    <w:rsid w:val="005A0DA5"/>
    <w:rsid w:val="005A1516"/>
    <w:rsid w:val="005A3F2A"/>
    <w:rsid w:val="005A5D69"/>
    <w:rsid w:val="005A63C3"/>
    <w:rsid w:val="005B4151"/>
    <w:rsid w:val="005B7A5D"/>
    <w:rsid w:val="005E5863"/>
    <w:rsid w:val="005F3D72"/>
    <w:rsid w:val="005F683F"/>
    <w:rsid w:val="00600BA4"/>
    <w:rsid w:val="00604B32"/>
    <w:rsid w:val="00605561"/>
    <w:rsid w:val="0060591F"/>
    <w:rsid w:val="00611C1C"/>
    <w:rsid w:val="00612BC5"/>
    <w:rsid w:val="00620135"/>
    <w:rsid w:val="006360EF"/>
    <w:rsid w:val="00637708"/>
    <w:rsid w:val="0066266B"/>
    <w:rsid w:val="0067455C"/>
    <w:rsid w:val="00676333"/>
    <w:rsid w:val="0068345E"/>
    <w:rsid w:val="006921B5"/>
    <w:rsid w:val="006B4135"/>
    <w:rsid w:val="006B49DD"/>
    <w:rsid w:val="006C6468"/>
    <w:rsid w:val="006C6679"/>
    <w:rsid w:val="006D1C3F"/>
    <w:rsid w:val="007004C1"/>
    <w:rsid w:val="00701ADA"/>
    <w:rsid w:val="00701C68"/>
    <w:rsid w:val="00701DEA"/>
    <w:rsid w:val="0071329F"/>
    <w:rsid w:val="007210F5"/>
    <w:rsid w:val="007219BF"/>
    <w:rsid w:val="007221A0"/>
    <w:rsid w:val="007254CC"/>
    <w:rsid w:val="0073048B"/>
    <w:rsid w:val="0074473D"/>
    <w:rsid w:val="0074682F"/>
    <w:rsid w:val="00773B49"/>
    <w:rsid w:val="007764BB"/>
    <w:rsid w:val="00785283"/>
    <w:rsid w:val="007A35B8"/>
    <w:rsid w:val="007A3FE5"/>
    <w:rsid w:val="007A6BB0"/>
    <w:rsid w:val="007B69F8"/>
    <w:rsid w:val="007E20B8"/>
    <w:rsid w:val="007E4D10"/>
    <w:rsid w:val="007E7F7F"/>
    <w:rsid w:val="007F1AD0"/>
    <w:rsid w:val="00801AC6"/>
    <w:rsid w:val="008144C7"/>
    <w:rsid w:val="00830164"/>
    <w:rsid w:val="00841BA5"/>
    <w:rsid w:val="00850974"/>
    <w:rsid w:val="008539B6"/>
    <w:rsid w:val="00864991"/>
    <w:rsid w:val="00867A33"/>
    <w:rsid w:val="008A2D8C"/>
    <w:rsid w:val="008C4D9D"/>
    <w:rsid w:val="008C5395"/>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08D3"/>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057D0"/>
    <w:rsid w:val="00A10F3F"/>
    <w:rsid w:val="00A30FB2"/>
    <w:rsid w:val="00A432D2"/>
    <w:rsid w:val="00A43AE2"/>
    <w:rsid w:val="00A459F0"/>
    <w:rsid w:val="00A46258"/>
    <w:rsid w:val="00A50B2B"/>
    <w:rsid w:val="00A54C13"/>
    <w:rsid w:val="00A617D8"/>
    <w:rsid w:val="00A671B7"/>
    <w:rsid w:val="00A827A9"/>
    <w:rsid w:val="00A83827"/>
    <w:rsid w:val="00A8503A"/>
    <w:rsid w:val="00A8622F"/>
    <w:rsid w:val="00A90CE2"/>
    <w:rsid w:val="00A93B1E"/>
    <w:rsid w:val="00AA58B4"/>
    <w:rsid w:val="00AA68AD"/>
    <w:rsid w:val="00AB0DB6"/>
    <w:rsid w:val="00AB0DDB"/>
    <w:rsid w:val="00AB64B2"/>
    <w:rsid w:val="00AB6C04"/>
    <w:rsid w:val="00AB7D42"/>
    <w:rsid w:val="00AC7249"/>
    <w:rsid w:val="00AD73D8"/>
    <w:rsid w:val="00AD7B17"/>
    <w:rsid w:val="00AD7C6E"/>
    <w:rsid w:val="00AE02B8"/>
    <w:rsid w:val="00B174A9"/>
    <w:rsid w:val="00B22865"/>
    <w:rsid w:val="00B4156A"/>
    <w:rsid w:val="00B437B4"/>
    <w:rsid w:val="00B46225"/>
    <w:rsid w:val="00B50B19"/>
    <w:rsid w:val="00B526C0"/>
    <w:rsid w:val="00B6124A"/>
    <w:rsid w:val="00B62EE8"/>
    <w:rsid w:val="00B66CEA"/>
    <w:rsid w:val="00B71BE0"/>
    <w:rsid w:val="00B845DE"/>
    <w:rsid w:val="00B87B74"/>
    <w:rsid w:val="00BA312A"/>
    <w:rsid w:val="00BA4CD2"/>
    <w:rsid w:val="00BA5317"/>
    <w:rsid w:val="00BB5250"/>
    <w:rsid w:val="00BC1E91"/>
    <w:rsid w:val="00BD7B2A"/>
    <w:rsid w:val="00BE4F9C"/>
    <w:rsid w:val="00C011AF"/>
    <w:rsid w:val="00C01F32"/>
    <w:rsid w:val="00C05030"/>
    <w:rsid w:val="00C105C5"/>
    <w:rsid w:val="00C1229F"/>
    <w:rsid w:val="00C1286D"/>
    <w:rsid w:val="00C25042"/>
    <w:rsid w:val="00C2624A"/>
    <w:rsid w:val="00C35D75"/>
    <w:rsid w:val="00C50CA5"/>
    <w:rsid w:val="00C516AC"/>
    <w:rsid w:val="00C55E63"/>
    <w:rsid w:val="00C640F9"/>
    <w:rsid w:val="00C646E8"/>
    <w:rsid w:val="00C64E56"/>
    <w:rsid w:val="00C75BB4"/>
    <w:rsid w:val="00C7799A"/>
    <w:rsid w:val="00C8349E"/>
    <w:rsid w:val="00CB01B1"/>
    <w:rsid w:val="00CC7A50"/>
    <w:rsid w:val="00CC7D20"/>
    <w:rsid w:val="00CD1B89"/>
    <w:rsid w:val="00CF016D"/>
    <w:rsid w:val="00CF111F"/>
    <w:rsid w:val="00CF3701"/>
    <w:rsid w:val="00D05A78"/>
    <w:rsid w:val="00D16EDE"/>
    <w:rsid w:val="00D20E43"/>
    <w:rsid w:val="00D2323A"/>
    <w:rsid w:val="00D31BA8"/>
    <w:rsid w:val="00D32807"/>
    <w:rsid w:val="00D3798F"/>
    <w:rsid w:val="00D547B7"/>
    <w:rsid w:val="00D56431"/>
    <w:rsid w:val="00D573CD"/>
    <w:rsid w:val="00D71B5A"/>
    <w:rsid w:val="00D90078"/>
    <w:rsid w:val="00D91E6D"/>
    <w:rsid w:val="00DC3C3E"/>
    <w:rsid w:val="00DD22A5"/>
    <w:rsid w:val="00DD31BC"/>
    <w:rsid w:val="00DD5C03"/>
    <w:rsid w:val="00DE0C17"/>
    <w:rsid w:val="00DE6812"/>
    <w:rsid w:val="00DF217A"/>
    <w:rsid w:val="00DF548F"/>
    <w:rsid w:val="00E141D8"/>
    <w:rsid w:val="00E33802"/>
    <w:rsid w:val="00E41A8A"/>
    <w:rsid w:val="00E44860"/>
    <w:rsid w:val="00E522CF"/>
    <w:rsid w:val="00E606B1"/>
    <w:rsid w:val="00E611C7"/>
    <w:rsid w:val="00E641CB"/>
    <w:rsid w:val="00E724D4"/>
    <w:rsid w:val="00E74132"/>
    <w:rsid w:val="00E75F55"/>
    <w:rsid w:val="00E776EF"/>
    <w:rsid w:val="00E92F52"/>
    <w:rsid w:val="00EA073C"/>
    <w:rsid w:val="00EA10A0"/>
    <w:rsid w:val="00EA1AD3"/>
    <w:rsid w:val="00EB3A03"/>
    <w:rsid w:val="00EB4F7C"/>
    <w:rsid w:val="00EC1C2A"/>
    <w:rsid w:val="00EC4036"/>
    <w:rsid w:val="00EE0232"/>
    <w:rsid w:val="00EF5FED"/>
    <w:rsid w:val="00F0610E"/>
    <w:rsid w:val="00F1242E"/>
    <w:rsid w:val="00F162B4"/>
    <w:rsid w:val="00F21AA8"/>
    <w:rsid w:val="00F241A0"/>
    <w:rsid w:val="00F245D9"/>
    <w:rsid w:val="00F25B30"/>
    <w:rsid w:val="00F51375"/>
    <w:rsid w:val="00F62566"/>
    <w:rsid w:val="00F64472"/>
    <w:rsid w:val="00F67718"/>
    <w:rsid w:val="00F7036A"/>
    <w:rsid w:val="00F8271D"/>
    <w:rsid w:val="00F84A27"/>
    <w:rsid w:val="00F8546C"/>
    <w:rsid w:val="00F97FCA"/>
    <w:rsid w:val="00FB02D5"/>
    <w:rsid w:val="00FB0FCC"/>
    <w:rsid w:val="00FB5951"/>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4949D-5EA8-4E70-96E6-300405211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9418</Words>
  <Characters>53684</Characters>
  <Application>Microsoft Office Word</Application>
  <DocSecurity>0</DocSecurity>
  <Lines>447</Lines>
  <Paragraphs>125</Paragraphs>
  <ScaleCrop>false</ScaleCrop>
  <Company/>
  <LinksUpToDate>false</LinksUpToDate>
  <CharactersWithSpaces>62977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210</cp:revision>
  <cp:lastPrinted>2016-12-28T12:14:00Z</cp:lastPrinted>
  <dcterms:created xsi:type="dcterms:W3CDTF">2016-12-21T06:36:00Z</dcterms:created>
  <dcterms:modified xsi:type="dcterms:W3CDTF">2016-12-28T12:14:00Z</dcterms:modified>
</cp:coreProperties>
</file>