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proofErr w:type="spellEnd"/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proofErr w:type="spellStart"/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proofErr w:type="spellEnd"/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2"/>
        <w:gridCol w:w="381"/>
        <w:gridCol w:w="202"/>
        <w:gridCol w:w="642"/>
        <w:gridCol w:w="98"/>
        <w:gridCol w:w="65"/>
        <w:gridCol w:w="596"/>
        <w:gridCol w:w="15"/>
        <w:gridCol w:w="269"/>
        <w:gridCol w:w="177"/>
        <w:gridCol w:w="10"/>
        <w:gridCol w:w="369"/>
        <w:gridCol w:w="383"/>
        <w:gridCol w:w="262"/>
        <w:gridCol w:w="208"/>
        <w:gridCol w:w="237"/>
        <w:gridCol w:w="231"/>
        <w:gridCol w:w="158"/>
        <w:gridCol w:w="277"/>
        <w:gridCol w:w="312"/>
        <w:gridCol w:w="10"/>
        <w:gridCol w:w="179"/>
        <w:gridCol w:w="356"/>
        <w:gridCol w:w="237"/>
        <w:gridCol w:w="346"/>
        <w:gridCol w:w="98"/>
        <w:gridCol w:w="727"/>
        <w:gridCol w:w="115"/>
        <w:gridCol w:w="221"/>
        <w:gridCol w:w="162"/>
        <w:gridCol w:w="556"/>
        <w:gridCol w:w="417"/>
        <w:gridCol w:w="250"/>
        <w:gridCol w:w="273"/>
        <w:gridCol w:w="940"/>
        <w:gridCol w:w="15"/>
      </w:tblGrid>
      <w:tr w:rsidR="0092122F" w14:paraId="68BEA0C9" w14:textId="77777777" w:rsidTr="003240CE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1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  <w:proofErr w:type="spellEnd"/>
          </w:p>
        </w:tc>
        <w:tc>
          <w:tcPr>
            <w:tcW w:w="1177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  <w:proofErr w:type="spellEnd"/>
          </w:p>
        </w:tc>
      </w:tr>
      <w:tr w:rsidR="0092122F" w14:paraId="1CD57631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  <w:proofErr w:type="spellEnd"/>
          </w:p>
        </w:tc>
      </w:tr>
      <w:tr w:rsidR="0092122F" w14:paraId="358360E2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  <w:proofErr w:type="spellEnd"/>
          </w:p>
        </w:tc>
      </w:tr>
      <w:tr w:rsidR="0092122F" w14:paraId="562B386A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  <w:proofErr w:type="spellEnd"/>
          </w:p>
        </w:tc>
        <w:tc>
          <w:tcPr>
            <w:tcW w:w="1177" w:type="pct"/>
            <w:gridSpan w:val="10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  <w:proofErr w:type="spellEnd"/>
          </w:p>
        </w:tc>
      </w:tr>
      <w:tr w:rsidR="0092122F" w14:paraId="1B305583" w14:textId="77777777" w:rsidTr="003240CE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  <w:proofErr w:type="spellEnd"/>
          </w:p>
        </w:tc>
        <w:tc>
          <w:tcPr>
            <w:tcW w:w="1177" w:type="pct"/>
            <w:gridSpan w:val="10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/>
                <w:szCs w:val="21"/>
              </w:rPr>
              <w:t>量管初始</w:t>
            </w:r>
            <w:proofErr w:type="gramEnd"/>
            <w:r>
              <w:rPr>
                <w:rFonts w:ascii="Times New Roman" w:eastAsia="宋体" w:hAnsi="Times New Roman" w:cs="Times New Roman"/>
                <w:szCs w:val="21"/>
              </w:rPr>
              <w:t>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proofErr w:type="spellStart"/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  <w:proofErr w:type="spellEnd"/>
          </w:p>
        </w:tc>
      </w:tr>
      <w:tr w:rsidR="0092122F" w14:paraId="3E28C127" w14:textId="77777777" w:rsidTr="003240CE">
        <w:trPr>
          <w:trHeight w:val="340"/>
        </w:trPr>
        <w:tc>
          <w:tcPr>
            <w:tcW w:w="298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1" w:type="pct"/>
            <w:gridSpan w:val="9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  <w:proofErr w:type="spellEnd"/>
          </w:p>
        </w:tc>
        <w:tc>
          <w:tcPr>
            <w:tcW w:w="1177" w:type="pct"/>
            <w:gridSpan w:val="10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0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401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8173F2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8173F2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401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0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92122F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proofErr w:type="spellStart"/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  <w:proofErr w:type="spellEnd"/>
          </w:p>
        </w:tc>
      </w:tr>
      <w:tr w:rsidR="00EE49C1" w14:paraId="70FBBC6A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  <w:proofErr w:type="spellEnd"/>
          </w:p>
        </w:tc>
        <w:tc>
          <w:tcPr>
            <w:tcW w:w="1177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1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1173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  <w:proofErr w:type="spellEnd"/>
          </w:p>
        </w:tc>
        <w:tc>
          <w:tcPr>
            <w:tcW w:w="73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  <w:proofErr w:type="spellEnd"/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  <w:proofErr w:type="spellEnd"/>
          </w:p>
        </w:tc>
      </w:tr>
      <w:tr w:rsidR="00EE49C1" w14:paraId="67700E5C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  <w:proofErr w:type="spellEnd"/>
          </w:p>
        </w:tc>
      </w:tr>
      <w:tr w:rsidR="00EE49C1" w14:paraId="1D4042FB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3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proofErr w:type="spellEnd"/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  <w:proofErr w:type="spellEnd"/>
          </w:p>
        </w:tc>
        <w:tc>
          <w:tcPr>
            <w:tcW w:w="73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  <w:proofErr w:type="spellEnd"/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26A544F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04F3EF5C" w:rsidR="00EE49C1" w:rsidRDefault="002430B2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CH4Text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459911DE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042AD0E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CO2Text</w:t>
            </w:r>
          </w:p>
        </w:tc>
        <w:tc>
          <w:tcPr>
            <w:tcW w:w="4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0A538A9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1F7C0CC4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09AEC866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EDAFA72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O2Text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38817F9F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6F421D0D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C2H4Text</w:t>
            </w:r>
          </w:p>
        </w:tc>
      </w:tr>
      <w:tr w:rsidR="00EE49C1" w14:paraId="067EE055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481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2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2D549D84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B51AE31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C3H8Text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7C6FCB84" w:rsidR="00EE49C1" w:rsidRPr="001A6078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3E2E38CC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C2H6Text</w:t>
            </w:r>
          </w:p>
        </w:tc>
        <w:tc>
          <w:tcPr>
            <w:tcW w:w="450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0320546D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07261E9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C3H6Text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114A9A91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="001A6078" w:rsidRP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1640020A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C2H2Text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23CB2033" w:rsidR="00EE49C1" w:rsidRDefault="00F93114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58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2DCBE733" w:rsidR="00EE49C1" w:rsidRDefault="0013418D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COText</w:t>
            </w:r>
            <w:proofErr w:type="spellEnd"/>
          </w:p>
        </w:tc>
      </w:tr>
      <w:tr w:rsidR="00EE49C1" w14:paraId="522E9159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  <w:proofErr w:type="spellEnd"/>
          </w:p>
        </w:tc>
      </w:tr>
      <w:tr w:rsidR="00EE49C1" w14:paraId="683C7AB7" w14:textId="77777777" w:rsidTr="008173F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  <w:proofErr w:type="spellEnd"/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  <w:proofErr w:type="spellEnd"/>
          </w:p>
        </w:tc>
        <w:tc>
          <w:tcPr>
            <w:tcW w:w="58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  <w:proofErr w:type="spellEnd"/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Wa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Wc</w:t>
            </w:r>
            <w:proofErr w:type="spellEnd"/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7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  <w:proofErr w:type="spellEnd"/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  <w:proofErr w:type="spellEnd"/>
          </w:p>
        </w:tc>
      </w:tr>
      <w:tr w:rsidR="00EE49C1" w14:paraId="3C5F466D" w14:textId="77777777" w:rsidTr="0092122F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7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  <w:proofErr w:type="spellEnd"/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proofErr w:type="spellStart"/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  <w:proofErr w:type="spellEnd"/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B4F10" w14:textId="77777777" w:rsidR="00185484" w:rsidRDefault="00185484">
      <w:r>
        <w:separator/>
      </w:r>
    </w:p>
  </w:endnote>
  <w:endnote w:type="continuationSeparator" w:id="0">
    <w:p w14:paraId="7F701106" w14:textId="77777777" w:rsidR="00185484" w:rsidRDefault="0018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25AE5" w14:textId="77777777" w:rsidR="00185484" w:rsidRDefault="00185484">
      <w:r>
        <w:separator/>
      </w:r>
    </w:p>
  </w:footnote>
  <w:footnote w:type="continuationSeparator" w:id="0">
    <w:p w14:paraId="10EA338C" w14:textId="77777777" w:rsidR="00185484" w:rsidRDefault="00185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proofErr w:type="gramStart"/>
    <w:r>
      <w:rPr>
        <w:rFonts w:hint="eastAsia"/>
        <w:sz w:val="20"/>
        <w:szCs w:val="28"/>
      </w:rPr>
      <w:t>贵州省煤安技术服务</w:t>
    </w:r>
    <w:proofErr w:type="gramEnd"/>
    <w:r>
      <w:rPr>
        <w:rFonts w:hint="eastAsia"/>
        <w:sz w:val="20"/>
        <w:szCs w:val="28"/>
      </w:rPr>
      <w:t>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41F69"/>
    <w:rsid w:val="00F4662D"/>
    <w:rsid w:val="00F50B40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236</cp:revision>
  <cp:lastPrinted>2025-05-09T01:08:00Z</cp:lastPrinted>
  <dcterms:created xsi:type="dcterms:W3CDTF">2025-05-13T10:24:00Z</dcterms:created>
  <dcterms:modified xsi:type="dcterms:W3CDTF">2025-06-07T02:36:00Z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