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eastAsia="方正小标宋简体" w:cs="Times New Roman"/>
          <w:sz w:val="52"/>
          <w:szCs w:val="56"/>
        </w:rPr>
      </w:pPr>
    </w:p>
    <w:p>
      <w:pPr>
        <w:spacing w:line="360" w:lineRule="auto"/>
        <w:jc w:val="center"/>
        <w:rPr>
          <w:rFonts w:ascii="Times New Roman" w:hAnsi="Times New Roman" w:eastAsia="方正小标宋简体" w:cs="Times New Roman"/>
          <w:sz w:val="52"/>
          <w:szCs w:val="56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1684655</wp:posOffset>
            </wp:positionH>
            <wp:positionV relativeFrom="paragraph">
              <wp:posOffset>234315</wp:posOffset>
            </wp:positionV>
            <wp:extent cx="1905000" cy="1905000"/>
            <wp:effectExtent l="0" t="0" r="0" b="0"/>
            <wp:wrapNone/>
            <wp:docPr id="14929914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914" name="图形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rPr>
          <w:rFonts w:ascii="Times New Roman" w:hAnsi="Times New Roman" w:eastAsia="方正小标宋简体" w:cs="Times New Roman"/>
          <w:sz w:val="52"/>
          <w:szCs w:val="56"/>
        </w:rPr>
      </w:pPr>
    </w:p>
    <w:p>
      <w:pPr>
        <w:spacing w:line="360" w:lineRule="auto"/>
        <w:jc w:val="center"/>
        <w:rPr>
          <w:rFonts w:ascii="Times New Roman" w:hAnsi="Times New Roman" w:eastAsia="方正小标宋简体" w:cs="Times New Roman"/>
          <w:sz w:val="52"/>
          <w:szCs w:val="56"/>
        </w:rPr>
      </w:pPr>
    </w:p>
    <w:p>
      <w:pPr>
        <w:spacing w:line="360" w:lineRule="auto"/>
        <w:jc w:val="center"/>
        <w:rPr>
          <w:rFonts w:ascii="Times New Roman" w:hAnsi="Times New Roman" w:eastAsia="方正小标宋简体" w:cs="Times New Roman"/>
          <w:sz w:val="52"/>
          <w:szCs w:val="56"/>
        </w:rPr>
      </w:pPr>
    </w:p>
    <w:p>
      <w:pPr>
        <w:spacing w:line="360" w:lineRule="auto"/>
        <w:jc w:val="center"/>
        <w:rPr>
          <w:rFonts w:ascii="Times New Roman" w:hAnsi="Times New Roman" w:eastAsia="方正小标宋简体" w:cs="Times New Roman"/>
          <w:sz w:val="52"/>
          <w:szCs w:val="56"/>
        </w:rPr>
      </w:pPr>
    </w:p>
    <w:p>
      <w:pPr>
        <w:spacing w:line="360" w:lineRule="auto"/>
        <w:jc w:val="center"/>
        <w:rPr>
          <w:rFonts w:ascii="Times New Roman" w:hAnsi="Times New Roman" w:eastAsia="方正小标宋简体" w:cs="Times New Roman"/>
          <w:sz w:val="52"/>
          <w:szCs w:val="56"/>
        </w:rPr>
      </w:pPr>
    </w:p>
    <w:p>
      <w:pPr>
        <w:spacing w:line="360" w:lineRule="auto"/>
        <w:jc w:val="center"/>
        <w:rPr>
          <w:rFonts w:ascii="Times New Roman" w:hAnsi="Times New Roman" w:eastAsia="方正小标宋简体" w:cs="Times New Roman"/>
          <w:sz w:val="52"/>
          <w:szCs w:val="56"/>
        </w:rPr>
      </w:pPr>
    </w:p>
    <w:p>
      <w:pPr>
        <w:spacing w:line="360" w:lineRule="auto"/>
        <w:jc w:val="center"/>
        <w:rPr>
          <w:rFonts w:ascii="Times New Roman" w:hAnsi="Times New Roman" w:eastAsia="方正小标宋简体" w:cs="Times New Roman"/>
          <w:sz w:val="52"/>
          <w:szCs w:val="56"/>
        </w:rPr>
      </w:pPr>
      <w:r>
        <w:rPr>
          <w:rFonts w:ascii="Times New Roman" w:hAnsi="Times New Roman" w:eastAsia="方正小标宋简体" w:cs="Times New Roman"/>
          <w:sz w:val="52"/>
          <w:szCs w:val="56"/>
        </w:rPr>
        <w:t>基于Neo4j的Python代码提示</w:t>
      </w:r>
    </w:p>
    <w:p>
      <w:pPr>
        <w:spacing w:line="360" w:lineRule="auto"/>
        <w:jc w:val="center"/>
        <w:rPr>
          <w:rFonts w:ascii="Times New Roman" w:hAnsi="Times New Roman" w:eastAsia="方正小标宋简体" w:cs="Times New Roman"/>
          <w:sz w:val="52"/>
          <w:szCs w:val="56"/>
        </w:rPr>
      </w:pPr>
      <w:r>
        <w:rPr>
          <w:rFonts w:ascii="Times New Roman" w:hAnsi="Times New Roman" w:eastAsia="方正小标宋简体" w:cs="Times New Roman"/>
          <w:sz w:val="52"/>
          <w:szCs w:val="56"/>
        </w:rPr>
        <w:t>项目需求说明书</w:t>
      </w:r>
    </w:p>
    <w:p>
      <w:pPr>
        <w:spacing w:line="360" w:lineRule="auto"/>
        <w:jc w:val="center"/>
        <w:rPr>
          <w:rFonts w:ascii="Times New Roman" w:hAnsi="Times New Roman" w:eastAsia="方正小标宋简体" w:cs="Times New Roman"/>
          <w:sz w:val="52"/>
          <w:szCs w:val="56"/>
        </w:rPr>
      </w:pPr>
    </w:p>
    <w:p>
      <w:pPr>
        <w:spacing w:line="360" w:lineRule="auto"/>
        <w:jc w:val="center"/>
        <w:rPr>
          <w:rFonts w:ascii="Times New Roman" w:hAnsi="Times New Roman" w:eastAsia="方正小标宋简体" w:cs="Times New Roman"/>
          <w:sz w:val="52"/>
          <w:szCs w:val="56"/>
        </w:rPr>
      </w:pPr>
    </w:p>
    <w:p>
      <w:pPr>
        <w:spacing w:line="360" w:lineRule="auto"/>
        <w:jc w:val="center"/>
        <w:rPr>
          <w:rFonts w:ascii="Times New Roman" w:hAnsi="Times New Roman" w:eastAsia="方正小标宋简体" w:cs="Times New Roman"/>
          <w:sz w:val="52"/>
          <w:szCs w:val="56"/>
        </w:rPr>
      </w:pPr>
    </w:p>
    <w:p>
      <w:pPr>
        <w:spacing w:line="360" w:lineRule="auto"/>
        <w:jc w:val="center"/>
        <w:rPr>
          <w:rFonts w:ascii="Times New Roman" w:hAnsi="Times New Roman" w:eastAsia="方正小标宋简体" w:cs="Times New Roman"/>
          <w:sz w:val="52"/>
          <w:szCs w:val="56"/>
        </w:rPr>
      </w:pPr>
    </w:p>
    <w:p>
      <w:pPr>
        <w:spacing w:line="360" w:lineRule="auto"/>
        <w:jc w:val="center"/>
        <w:rPr>
          <w:rFonts w:ascii="Times New Roman" w:hAnsi="Times New Roman" w:eastAsia="方正小标宋简体" w:cs="Times New Roman"/>
          <w:sz w:val="52"/>
          <w:szCs w:val="56"/>
        </w:rPr>
      </w:pPr>
    </w:p>
    <w:p>
      <w:pPr>
        <w:spacing w:line="360" w:lineRule="auto"/>
        <w:jc w:val="center"/>
        <w:rPr>
          <w:rFonts w:ascii="Times New Roman" w:hAnsi="Times New Roman" w:eastAsia="方正小标宋简体" w:cs="Times New Roman"/>
          <w:sz w:val="52"/>
          <w:szCs w:val="56"/>
        </w:rPr>
      </w:pPr>
    </w:p>
    <w:p>
      <w:pPr>
        <w:spacing w:line="360" w:lineRule="auto"/>
        <w:jc w:val="center"/>
        <w:rPr>
          <w:rFonts w:ascii="Times New Roman" w:hAnsi="Times New Roman" w:eastAsia="方正小标宋简体" w:cs="Times New Roman"/>
          <w:sz w:val="36"/>
          <w:szCs w:val="40"/>
        </w:rPr>
      </w:pPr>
      <w:r>
        <w:rPr>
          <w:rFonts w:ascii="Times New Roman" w:hAnsi="Times New Roman" w:eastAsia="方正小标宋简体" w:cs="Times New Roman"/>
          <w:sz w:val="36"/>
          <w:szCs w:val="40"/>
        </w:rPr>
        <w:t xml:space="preserve">1组 </w:t>
      </w:r>
    </w:p>
    <w:p>
      <w:pPr>
        <w:spacing w:line="360" w:lineRule="auto"/>
        <w:jc w:val="center"/>
        <w:rPr>
          <w:rFonts w:ascii="Times New Roman" w:hAnsi="Times New Roman" w:eastAsia="方正小标宋简体" w:cs="Times New Roman"/>
          <w:sz w:val="36"/>
          <w:szCs w:val="40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 w:eastAsia="方正小标宋简体" w:cs="Times New Roman"/>
          <w:sz w:val="36"/>
          <w:szCs w:val="40"/>
        </w:rPr>
        <w:t>2023年7月</w:t>
      </w:r>
    </w:p>
    <w:p>
      <w:pPr>
        <w:pStyle w:val="2"/>
        <w:spacing w:before="0" w:after="0" w:line="360" w:lineRule="auto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Times New Roman" w:eastAsia="黑体" w:cs="Times New Roman"/>
          <w:sz w:val="28"/>
          <w:szCs w:val="28"/>
        </w:rPr>
        <w:t>一、项目概述</w:t>
      </w:r>
    </w:p>
    <w:p>
      <w:pPr>
        <w:spacing w:line="360" w:lineRule="auto"/>
        <w:ind w:firstLine="560" w:firstLineChars="200"/>
        <w:jc w:val="left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本项目基于Neo4j实现Python代码提示，解决了传统编译器由于数据类型不明确、第三方库函数等问题导致的没有代码提示的问题，帮助程序员省去借助type()函数实现代码提示的麻烦过程。将自定义类或函数加入到Neo4j数据库中，实现了根据上下文进行变量类型的推测，进而达到代码提示的目的。</w:t>
      </w:r>
    </w:p>
    <w:p>
      <w:pPr>
        <w:spacing w:line="360" w:lineRule="auto"/>
        <w:ind w:firstLine="560" w:firstLineChars="200"/>
        <w:jc w:val="left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项目选择人工智能方向，主要使用Django架构、Neo4j图数据库支持、Echarts可视化图表、Ace-editor、Jquery、AST等技术点，使用Python语言借助Visual Studio Code平台完成开发。</w:t>
      </w:r>
    </w:p>
    <w:p>
      <w:pPr>
        <w:spacing w:line="360" w:lineRule="auto"/>
        <w:ind w:firstLine="560" w:firstLineChars="200"/>
        <w:jc w:val="left"/>
        <w:rPr>
          <w:rFonts w:ascii="Times New Roman" w:hAnsi="Times New Roman" w:eastAsia="宋体" w:cs="Times New Roman"/>
          <w:sz w:val="28"/>
          <w:szCs w:val="28"/>
        </w:rPr>
      </w:pPr>
    </w:p>
    <w:p>
      <w:pPr>
        <w:pStyle w:val="2"/>
        <w:spacing w:before="0" w:after="0" w:line="360" w:lineRule="auto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Times New Roman" w:eastAsia="黑体" w:cs="Times New Roman"/>
          <w:sz w:val="28"/>
          <w:szCs w:val="28"/>
        </w:rPr>
        <w:t>二、工作范围</w:t>
      </w:r>
    </w:p>
    <w:p>
      <w:pPr>
        <w:spacing w:line="360" w:lineRule="auto"/>
        <w:ind w:firstLine="560" w:firstLineChars="200"/>
        <w:jc w:val="left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本项目使用爬虫技术爬取Python官方的库函数说明文档，文档中未涉及的用法，本项目中未作拓展。由于时间条件限制，本项目中第三方库仅选取常用的第三方库进行爬取、存入Neo4j数据库，并未包含全部。</w:t>
      </w:r>
    </w:p>
    <w:p>
      <w:pPr>
        <w:spacing w:line="360" w:lineRule="auto"/>
        <w:ind w:firstLine="560" w:firstLineChars="200"/>
        <w:jc w:val="left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本项目选定Python语言为目标语言，不支持包括C++、Java等的其他语言。</w:t>
      </w:r>
    </w:p>
    <w:p>
      <w:pPr>
        <w:spacing w:line="360" w:lineRule="auto"/>
        <w:jc w:val="left"/>
        <w:rPr>
          <w:rFonts w:ascii="Times New Roman" w:hAnsi="Times New Roman" w:eastAsia="方正小标宋简体" w:cs="Times New Roman"/>
          <w:sz w:val="36"/>
          <w:szCs w:val="40"/>
        </w:rPr>
      </w:pPr>
    </w:p>
    <w:p>
      <w:pPr>
        <w:pStyle w:val="2"/>
        <w:spacing w:before="0" w:after="0" w:line="360" w:lineRule="auto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Times New Roman" w:eastAsia="黑体" w:cs="Times New Roman"/>
          <w:sz w:val="28"/>
          <w:szCs w:val="28"/>
        </w:rPr>
        <w:t>三、功能需求</w:t>
      </w:r>
    </w:p>
    <w:p>
      <w:pPr>
        <w:spacing w:line="360" w:lineRule="auto"/>
        <w:jc w:val="left"/>
        <w:rPr>
          <w:rFonts w:ascii="Times New Roman" w:hAnsi="Times New Roman" w:eastAsia="方正小标宋简体" w:cs="Times New Roman"/>
          <w:sz w:val="36"/>
          <w:szCs w:val="40"/>
        </w:rPr>
      </w:pPr>
      <w:r>
        <w:rPr>
          <w:rFonts w:ascii="Times New Roman" w:hAnsi="Times New Roman" w:eastAsia="方正小标宋简体" w:cs="Times New Roman"/>
          <w:sz w:val="36"/>
          <w:szCs w:val="40"/>
        </w:rPr>
        <w:t>详细描述项目的功能和特性。包括系统应该具备的各种功能和任务。</w:t>
      </w:r>
    </w:p>
    <w:p>
      <w:pPr>
        <w:spacing w:line="360" w:lineRule="auto"/>
        <w:ind w:firstLine="560" w:firstLineChars="200"/>
        <w:jc w:val="left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后端接收前端发送的json语句，将代码编辑器中输入的代码进行语法分割，分析得到已输入代码的数据类型等相关信息。然后查询Neo4j数据库，基于已得到的关系，得到后续可能的方法、命名空间、类、属性等，将其打包发送到前端，实现代码提示功能。如果基于已知信息无法查询得到可能的后续代码，将返回None。</w:t>
      </w:r>
    </w:p>
    <w:p>
      <w:pPr>
        <w:spacing w:line="360" w:lineRule="auto"/>
        <w:ind w:firstLine="560" w:firstLineChars="200"/>
        <w:jc w:val="left"/>
        <w:rPr>
          <w:rFonts w:ascii="Times New Roman" w:hAnsi="Times New Roman" w:eastAsia="宋体" w:cs="Times New Roman"/>
          <w:sz w:val="28"/>
          <w:szCs w:val="28"/>
        </w:rPr>
      </w:pPr>
    </w:p>
    <w:p>
      <w:pPr>
        <w:pStyle w:val="2"/>
        <w:spacing w:before="0" w:after="0" w:line="360" w:lineRule="auto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Times New Roman" w:eastAsia="黑体" w:cs="Times New Roman"/>
          <w:sz w:val="28"/>
          <w:szCs w:val="28"/>
        </w:rPr>
        <w:t>四、非功能需求</w:t>
      </w:r>
    </w:p>
    <w:p>
      <w:pPr>
        <w:spacing w:line="360" w:lineRule="auto"/>
        <w:jc w:val="left"/>
        <w:rPr>
          <w:rFonts w:ascii="Times New Roman" w:hAnsi="Times New Roman" w:eastAsia="方正小标宋简体" w:cs="Times New Roman"/>
          <w:sz w:val="36"/>
          <w:szCs w:val="40"/>
        </w:rPr>
      </w:pPr>
      <w:r>
        <w:rPr>
          <w:rFonts w:ascii="Times New Roman" w:hAnsi="Times New Roman" w:eastAsia="方正小标宋简体" w:cs="Times New Roman"/>
          <w:sz w:val="36"/>
          <w:szCs w:val="40"/>
        </w:rPr>
        <w:t>涵盖项目的非功能性要求，如性能、安全性、可靠性、可维护性、易用性等。</w:t>
      </w:r>
    </w:p>
    <w:p>
      <w:pPr>
        <w:spacing w:line="360" w:lineRule="auto"/>
        <w:jc w:val="left"/>
        <w:rPr>
          <w:rFonts w:ascii="Times New Roman" w:hAnsi="Times New Roman" w:eastAsia="方正小标宋简体" w:cs="Times New Roman"/>
          <w:sz w:val="36"/>
          <w:szCs w:val="40"/>
        </w:rPr>
      </w:pPr>
    </w:p>
    <w:p>
      <w:pPr>
        <w:spacing w:line="360" w:lineRule="auto"/>
        <w:jc w:val="left"/>
        <w:rPr>
          <w:rFonts w:ascii="Times New Roman" w:hAnsi="Times New Roman" w:eastAsia="方正小标宋简体" w:cs="Times New Roman"/>
          <w:sz w:val="36"/>
          <w:szCs w:val="40"/>
        </w:rPr>
      </w:pPr>
    </w:p>
    <w:p>
      <w:pPr>
        <w:pStyle w:val="2"/>
        <w:spacing w:before="0" w:after="0" w:line="360" w:lineRule="auto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Times New Roman" w:eastAsia="黑体" w:cs="Times New Roman"/>
          <w:sz w:val="28"/>
          <w:szCs w:val="28"/>
        </w:rPr>
        <w:t>五、数据来源及处理</w:t>
      </w:r>
    </w:p>
    <w:p>
      <w:pPr>
        <w:spacing w:line="360" w:lineRule="auto"/>
        <w:jc w:val="left"/>
        <w:rPr>
          <w:rFonts w:ascii="Times New Roman" w:hAnsi="Times New Roman" w:eastAsia="方正小标宋简体" w:cs="Times New Roman"/>
          <w:sz w:val="36"/>
          <w:szCs w:val="40"/>
        </w:rPr>
      </w:pPr>
      <w:r>
        <w:rPr>
          <w:rFonts w:ascii="Times New Roman" w:hAnsi="Times New Roman" w:eastAsia="方正小标宋简体" w:cs="Times New Roman"/>
          <w:sz w:val="36"/>
          <w:szCs w:val="40"/>
        </w:rPr>
        <w:t>说明项目所需的数据及其格式、来源、存储和处理要求。</w:t>
      </w:r>
    </w:p>
    <w:p>
      <w:pPr>
        <w:spacing w:line="360" w:lineRule="auto"/>
        <w:jc w:val="left"/>
        <w:rPr>
          <w:rFonts w:ascii="Times New Roman" w:hAnsi="Times New Roman" w:eastAsia="方正小标宋简体" w:cs="Times New Roman"/>
          <w:sz w:val="36"/>
          <w:szCs w:val="40"/>
        </w:rPr>
      </w:pPr>
    </w:p>
    <w:p>
      <w:pPr>
        <w:pStyle w:val="2"/>
        <w:spacing w:before="0" w:after="0" w:line="360" w:lineRule="auto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Times New Roman" w:eastAsia="黑体" w:cs="Times New Roman"/>
          <w:sz w:val="28"/>
          <w:szCs w:val="28"/>
        </w:rPr>
        <w:t>六、数据库</w:t>
      </w:r>
    </w:p>
    <w:p>
      <w:pPr>
        <w:spacing w:line="360" w:lineRule="auto"/>
        <w:jc w:val="left"/>
        <w:rPr>
          <w:rFonts w:ascii="Times New Roman" w:hAnsi="Times New Roman" w:eastAsia="方正小标宋简体" w:cs="Times New Roman"/>
          <w:sz w:val="36"/>
          <w:szCs w:val="40"/>
        </w:rPr>
      </w:pPr>
    </w:p>
    <w:p>
      <w:pPr>
        <w:pStyle w:val="2"/>
        <w:spacing w:before="0" w:after="0" w:line="360" w:lineRule="auto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Times New Roman" w:eastAsia="黑体" w:cs="Times New Roman"/>
          <w:sz w:val="28"/>
          <w:szCs w:val="28"/>
        </w:rPr>
        <w:t>七、界面需求</w:t>
      </w:r>
    </w:p>
    <w:p>
      <w:pPr>
        <w:spacing w:line="360" w:lineRule="auto"/>
        <w:jc w:val="left"/>
        <w:rPr>
          <w:rFonts w:ascii="Times New Roman" w:hAnsi="Times New Roman" w:eastAsia="方正小标宋简体" w:cs="Times New Roman"/>
          <w:sz w:val="36"/>
          <w:szCs w:val="40"/>
        </w:rPr>
      </w:pPr>
      <w:r>
        <w:rPr>
          <w:rFonts w:ascii="Times New Roman" w:hAnsi="Times New Roman" w:eastAsia="方正小标宋简体" w:cs="Times New Roman"/>
          <w:sz w:val="36"/>
          <w:szCs w:val="40"/>
        </w:rPr>
        <w:t>描述项目的用户界面要求，包括图形界面、交互方式等。</w:t>
      </w:r>
    </w:p>
    <w:p>
      <w:pPr>
        <w:spacing w:line="360" w:lineRule="auto"/>
        <w:jc w:val="left"/>
        <w:rPr>
          <w:rFonts w:ascii="Times New Roman" w:hAnsi="Times New Roman" w:eastAsia="方正小标宋简体" w:cs="Times New Roman"/>
          <w:sz w:val="36"/>
          <w:szCs w:val="40"/>
        </w:rPr>
      </w:pPr>
    </w:p>
    <w:p>
      <w:pPr>
        <w:spacing w:line="360" w:lineRule="auto"/>
        <w:jc w:val="left"/>
        <w:rPr>
          <w:rFonts w:ascii="Times New Roman" w:hAnsi="Times New Roman" w:eastAsia="方正小标宋简体" w:cs="Times New Roman"/>
          <w:sz w:val="36"/>
          <w:szCs w:val="40"/>
        </w:rPr>
      </w:pPr>
    </w:p>
    <w:p>
      <w:pPr>
        <w:pStyle w:val="2"/>
        <w:spacing w:before="0" w:after="0" w:line="360" w:lineRule="auto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Times New Roman" w:eastAsia="黑体" w:cs="Times New Roman"/>
          <w:sz w:val="28"/>
          <w:szCs w:val="28"/>
        </w:rPr>
        <w:t>八、时间进度</w:t>
      </w:r>
    </w:p>
    <w:tbl>
      <w:tblPr>
        <w:tblStyle w:val="5"/>
        <w:tblW w:w="82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838" w:type="dxa"/>
            <w:shd w:val="clear" w:color="000000" w:fill="D9D9D9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日期</w:t>
            </w:r>
          </w:p>
        </w:tc>
        <w:tc>
          <w:tcPr>
            <w:tcW w:w="63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工作任务或里程碑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838" w:type="dxa"/>
            <w:shd w:val="clear" w:color="000000" w:fill="D9D9D9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2023/7/17</w:t>
            </w:r>
          </w:p>
        </w:tc>
        <w:tc>
          <w:tcPr>
            <w:tcW w:w="6379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1.同指导老师讨论项目各项分工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br w:type="textWrapping"/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2.细化各项分工任务及完善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br w:type="textWrapping"/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3.完成项目相关文档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br w:type="textWrapping"/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4.完成项目初步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  <w:jc w:val="center"/>
        </w:trPr>
        <w:tc>
          <w:tcPr>
            <w:tcW w:w="1838" w:type="dxa"/>
            <w:shd w:val="clear" w:color="000000" w:fill="D9D9D9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2023/7/18</w:t>
            </w:r>
          </w:p>
        </w:tc>
        <w:tc>
          <w:tcPr>
            <w:tcW w:w="6379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1.完成数据的爬取及预处理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br w:type="textWrapping"/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2.完成数据库基本框架的搭建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br w:type="textWrapping"/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3.完成代码编辑器的初步搭建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br w:type="textWrapping"/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4.完成Python后端语意分析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br w:type="textWrapping"/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5.组内交流，确定后期任务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  <w:jc w:val="center"/>
        </w:trPr>
        <w:tc>
          <w:tcPr>
            <w:tcW w:w="1838" w:type="dxa"/>
            <w:shd w:val="clear" w:color="000000" w:fill="D9D9D9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2023/7/19</w:t>
            </w:r>
          </w:p>
        </w:tc>
        <w:tc>
          <w:tcPr>
            <w:tcW w:w="6379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1.根据前后端需求更新数据处理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br w:type="textWrapping"/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2.完成Python后端与Neo4j的交互，实现语法分析与Neo4j的结合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br w:type="textWrapping"/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3.结合后端模块完善前端编辑器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br w:type="textWrapping"/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4.美化Web可视化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  <w:jc w:val="center"/>
        </w:trPr>
        <w:tc>
          <w:tcPr>
            <w:tcW w:w="1838" w:type="dxa"/>
            <w:shd w:val="clear" w:color="000000" w:fill="D9D9D9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2023/7/20</w:t>
            </w:r>
          </w:p>
        </w:tc>
        <w:tc>
          <w:tcPr>
            <w:tcW w:w="6379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1.完成各模块调试收尾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br w:type="textWrapping"/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2.制作答辩展示PPT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br w:type="textWrapping"/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3.答辩演练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838" w:type="dxa"/>
            <w:shd w:val="clear" w:color="000000" w:fill="D9D9D9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2023/7/21</w:t>
            </w:r>
          </w:p>
        </w:tc>
        <w:tc>
          <w:tcPr>
            <w:tcW w:w="6379" w:type="dxa"/>
            <w:shd w:val="clear" w:color="000000" w:fill="FDE9D9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1.项目答辩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br w:type="textWrapping"/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2.技术能力测评</w:t>
            </w:r>
          </w:p>
        </w:tc>
      </w:tr>
    </w:tbl>
    <w:p>
      <w:pPr>
        <w:spacing w:line="360" w:lineRule="auto"/>
        <w:jc w:val="left"/>
        <w:rPr>
          <w:rFonts w:ascii="Times New Roman" w:hAnsi="Times New Roman" w:eastAsia="方正小标宋简体" w:cs="Times New Roman"/>
          <w:sz w:val="36"/>
          <w:szCs w:val="40"/>
        </w:rPr>
      </w:pPr>
    </w:p>
    <w:p>
      <w:pPr>
        <w:pStyle w:val="2"/>
        <w:spacing w:before="0" w:after="0" w:line="360" w:lineRule="auto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Times New Roman" w:eastAsia="黑体" w:cs="Times New Roman"/>
          <w:sz w:val="28"/>
          <w:szCs w:val="28"/>
        </w:rPr>
        <w:t>九、项目测试</w:t>
      </w:r>
    </w:p>
    <w:p>
      <w:pPr>
        <w:spacing w:line="360" w:lineRule="auto"/>
        <w:jc w:val="left"/>
        <w:rPr>
          <w:rFonts w:ascii="Times New Roman" w:hAnsi="Times New Roman" w:eastAsia="方正小标宋简体" w:cs="Times New Roman"/>
          <w:sz w:val="36"/>
          <w:szCs w:val="40"/>
        </w:rPr>
      </w:pPr>
      <w:r>
        <w:rPr>
          <w:rFonts w:ascii="Times New Roman" w:hAnsi="Times New Roman" w:eastAsia="方正小标宋简体" w:cs="Times New Roman"/>
          <w:sz w:val="36"/>
          <w:szCs w:val="40"/>
        </w:rPr>
        <w:t>说明项目的测试策略和测试要求，确保项目达到质量标准。</w:t>
      </w:r>
    </w:p>
    <w:p>
      <w:pPr>
        <w:spacing w:line="360" w:lineRule="auto"/>
        <w:jc w:val="left"/>
        <w:rPr>
          <w:rFonts w:ascii="Times New Roman" w:hAnsi="Times New Roman" w:eastAsia="方正小标宋简体" w:cs="Times New Roman"/>
          <w:sz w:val="36"/>
          <w:szCs w:val="40"/>
        </w:rPr>
      </w:pPr>
    </w:p>
    <w:p>
      <w:pPr>
        <w:pStyle w:val="2"/>
        <w:spacing w:before="0" w:after="0" w:line="360" w:lineRule="auto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Times New Roman" w:eastAsia="黑体" w:cs="Times New Roman"/>
          <w:sz w:val="28"/>
          <w:szCs w:val="28"/>
        </w:rPr>
        <w:t>十、小组成员及分工</w:t>
      </w:r>
    </w:p>
    <w:p>
      <w:pPr>
        <w:spacing w:line="360" w:lineRule="auto"/>
        <w:ind w:firstLine="562" w:firstLineChars="200"/>
        <w:jc w:val="left"/>
        <w:rPr>
          <w:rFonts w:ascii="Times New Roman" w:hAnsi="Times New Roman" w:eastAsia="宋体" w:cs="Times New Roman"/>
          <w:b/>
          <w:bCs/>
          <w:sz w:val="28"/>
          <w:szCs w:val="32"/>
        </w:rPr>
      </w:pPr>
      <w:r>
        <w:rPr>
          <w:rFonts w:ascii="Times New Roman" w:hAnsi="Times New Roman" w:eastAsia="宋体" w:cs="Times New Roman"/>
          <w:b/>
          <w:bCs/>
          <w:sz w:val="28"/>
          <w:szCs w:val="32"/>
        </w:rPr>
        <w:t>朱子轩——前端开发</w:t>
      </w:r>
    </w:p>
    <w:p>
      <w:pPr>
        <w:spacing w:line="360" w:lineRule="auto"/>
        <w:ind w:firstLine="560" w:firstLineChars="200"/>
        <w:jc w:val="left"/>
        <w:rPr>
          <w:rFonts w:ascii="Times New Roman" w:hAnsi="Times New Roman" w:eastAsia="宋体" w:cs="Times New Roman"/>
          <w:sz w:val="28"/>
          <w:szCs w:val="32"/>
        </w:rPr>
      </w:pPr>
      <w:r>
        <w:rPr>
          <w:rFonts w:ascii="Times New Roman" w:hAnsi="Times New Roman" w:eastAsia="宋体" w:cs="Times New Roman"/>
          <w:sz w:val="28"/>
          <w:szCs w:val="32"/>
        </w:rPr>
        <w:t>搭建代码编辑器，接收外部输入代码，将所有的代码分块，每次将改变的代码块以P</w:t>
      </w:r>
      <w:r>
        <w:rPr>
          <w:rFonts w:hint="eastAsia" w:ascii="Times New Roman" w:hAnsi="Times New Roman" w:eastAsia="宋体" w:cs="Times New Roman"/>
          <w:sz w:val="28"/>
          <w:szCs w:val="32"/>
        </w:rPr>
        <w:t>ost</w:t>
      </w:r>
      <w:r>
        <w:rPr>
          <w:rFonts w:ascii="Times New Roman" w:hAnsi="Times New Roman" w:eastAsia="宋体" w:cs="Times New Roman"/>
          <w:sz w:val="28"/>
          <w:szCs w:val="32"/>
        </w:rPr>
        <w:t>请求方式发送给后端；根据后端返回分析变量类型，给出提示。</w:t>
      </w:r>
    </w:p>
    <w:p>
      <w:pPr>
        <w:ind w:firstLine="562" w:firstLineChars="200"/>
        <w:jc w:val="left"/>
        <w:rPr>
          <w:rFonts w:ascii="Times New Roman" w:hAnsi="Times New Roman" w:eastAsia="宋体" w:cs="Times New Roman"/>
          <w:b/>
          <w:bCs/>
          <w:sz w:val="28"/>
          <w:szCs w:val="32"/>
        </w:rPr>
      </w:pPr>
      <w:r>
        <w:rPr>
          <w:rFonts w:ascii="Times New Roman" w:hAnsi="Times New Roman" w:eastAsia="宋体" w:cs="Times New Roman"/>
          <w:b/>
          <w:bCs/>
          <w:sz w:val="28"/>
          <w:szCs w:val="32"/>
        </w:rPr>
        <w:t>刘修铭——后端开发</w:t>
      </w:r>
    </w:p>
    <w:p>
      <w:pPr>
        <w:ind w:firstLine="560" w:firstLineChars="200"/>
        <w:jc w:val="left"/>
        <w:rPr>
          <w:rFonts w:ascii="Times New Roman" w:hAnsi="Times New Roman" w:eastAsia="宋体" w:cs="Times New Roman"/>
          <w:sz w:val="28"/>
          <w:szCs w:val="32"/>
        </w:rPr>
      </w:pPr>
      <w:r>
        <w:rPr>
          <w:rFonts w:ascii="Times New Roman" w:hAnsi="Times New Roman" w:eastAsia="宋体" w:cs="Times New Roman"/>
          <w:sz w:val="28"/>
          <w:szCs w:val="32"/>
        </w:rPr>
        <w:t>调用Python的AST库，对代码块进行语法分析，分析代码中的变量，调用的类和方法；查询Neo4j数据库分析部分变量类型，返回部分</w:t>
      </w:r>
      <w:r>
        <w:rPr>
          <w:rFonts w:hint="eastAsia" w:ascii="Times New Roman" w:hAnsi="Times New Roman" w:eastAsia="宋体" w:cs="Times New Roman"/>
          <w:sz w:val="28"/>
          <w:szCs w:val="32"/>
        </w:rPr>
        <w:t>变量</w:t>
      </w:r>
      <w:r>
        <w:rPr>
          <w:rFonts w:ascii="Times New Roman" w:hAnsi="Times New Roman" w:eastAsia="宋体" w:cs="Times New Roman"/>
          <w:sz w:val="28"/>
          <w:szCs w:val="32"/>
        </w:rPr>
        <w:t>类型、类和方法。</w:t>
      </w:r>
    </w:p>
    <w:p>
      <w:pPr>
        <w:spacing w:line="360" w:lineRule="auto"/>
        <w:ind w:firstLine="562" w:firstLineChars="200"/>
        <w:jc w:val="left"/>
        <w:rPr>
          <w:rFonts w:ascii="Times New Roman" w:hAnsi="Times New Roman" w:eastAsia="宋体" w:cs="Times New Roman"/>
          <w:b/>
          <w:bCs/>
          <w:sz w:val="28"/>
          <w:szCs w:val="32"/>
        </w:rPr>
      </w:pPr>
      <w:r>
        <w:rPr>
          <w:rFonts w:ascii="Times New Roman" w:hAnsi="Times New Roman" w:eastAsia="宋体" w:cs="Times New Roman"/>
          <w:b/>
          <w:bCs/>
          <w:sz w:val="28"/>
          <w:szCs w:val="32"/>
        </w:rPr>
        <w:t>梁晓储——数据爬取及预处理和数据库设计</w:t>
      </w:r>
    </w:p>
    <w:p>
      <w:pPr>
        <w:spacing w:line="360" w:lineRule="auto"/>
        <w:ind w:firstLine="560" w:firstLineChars="200"/>
        <w:jc w:val="left"/>
        <w:rPr>
          <w:rFonts w:ascii="Times New Roman" w:hAnsi="Times New Roman" w:eastAsia="宋体" w:cs="Times New Roman"/>
          <w:sz w:val="28"/>
          <w:szCs w:val="32"/>
        </w:rPr>
      </w:pPr>
      <w:r>
        <w:rPr>
          <w:rFonts w:ascii="Times New Roman" w:hAnsi="Times New Roman" w:eastAsia="宋体" w:cs="Times New Roman"/>
          <w:sz w:val="28"/>
          <w:szCs w:val="32"/>
        </w:rPr>
        <w:t>爬取Python官</w:t>
      </w:r>
      <w:r>
        <w:rPr>
          <w:rFonts w:hint="eastAsia" w:ascii="Times New Roman" w:hAnsi="Times New Roman" w:eastAsia="宋体" w:cs="Times New Roman"/>
          <w:sz w:val="28"/>
          <w:szCs w:val="32"/>
          <w:lang w:val="en-US" w:eastAsia="zh-CN"/>
        </w:rPr>
        <w:t>方</w:t>
      </w:r>
      <w:r>
        <w:rPr>
          <w:rFonts w:ascii="Times New Roman" w:hAnsi="Times New Roman" w:eastAsia="宋体" w:cs="Times New Roman"/>
          <w:sz w:val="28"/>
          <w:szCs w:val="32"/>
        </w:rPr>
        <w:t>说明文档</w:t>
      </w:r>
      <w:r>
        <w:rPr>
          <w:rFonts w:hint="eastAsia" w:ascii="Times New Roman" w:hAnsi="Times New Roman" w:eastAsia="宋体" w:cs="Times New Roman"/>
          <w:sz w:val="28"/>
          <w:szCs w:val="32"/>
          <w:lang w:val="en-US" w:eastAsia="zh-CN"/>
        </w:rPr>
        <w:t>以及Numpy和Pandas等第三方库官方说明文档</w:t>
      </w:r>
      <w:r>
        <w:rPr>
          <w:rFonts w:ascii="Times New Roman" w:hAnsi="Times New Roman" w:eastAsia="宋体" w:cs="Times New Roman"/>
          <w:sz w:val="28"/>
          <w:szCs w:val="32"/>
        </w:rPr>
        <w:t>，</w:t>
      </w:r>
      <w:r>
        <w:rPr>
          <w:rFonts w:hint="eastAsia" w:ascii="Times New Roman" w:hAnsi="Times New Roman" w:eastAsia="宋体" w:cs="Times New Roman"/>
          <w:sz w:val="28"/>
          <w:szCs w:val="32"/>
          <w:lang w:val="en-US" w:eastAsia="zh-CN"/>
        </w:rPr>
        <w:t>得到方法名称、参数、返回值等数据</w:t>
      </w:r>
      <w:r>
        <w:rPr>
          <w:rFonts w:ascii="Times New Roman" w:hAnsi="Times New Roman" w:eastAsia="宋体" w:cs="Times New Roman"/>
          <w:sz w:val="28"/>
          <w:szCs w:val="32"/>
        </w:rPr>
        <w:t>并完成数据的预处理，为项目提供数据支持；设计数据库架构</w:t>
      </w:r>
      <w:r>
        <w:rPr>
          <w:rFonts w:hint="eastAsia" w:ascii="Times New Roman" w:hAnsi="Times New Roman" w:eastAsia="宋体" w:cs="Times New Roman"/>
          <w:sz w:val="28"/>
          <w:szCs w:val="32"/>
        </w:rPr>
        <w:t>。</w:t>
      </w:r>
      <w:bookmarkStart w:id="0" w:name="_GoBack"/>
      <w:bookmarkEnd w:id="0"/>
    </w:p>
    <w:p>
      <w:pPr>
        <w:spacing w:line="360" w:lineRule="auto"/>
        <w:ind w:firstLine="562" w:firstLineChars="200"/>
        <w:jc w:val="left"/>
        <w:rPr>
          <w:rFonts w:ascii="Times New Roman" w:hAnsi="Times New Roman" w:eastAsia="宋体" w:cs="Times New Roman"/>
          <w:b/>
          <w:bCs/>
          <w:sz w:val="28"/>
          <w:szCs w:val="32"/>
        </w:rPr>
      </w:pPr>
      <w:r>
        <w:rPr>
          <w:rFonts w:ascii="Times New Roman" w:hAnsi="Times New Roman" w:eastAsia="宋体" w:cs="Times New Roman"/>
          <w:b/>
          <w:bCs/>
          <w:sz w:val="28"/>
          <w:szCs w:val="32"/>
        </w:rPr>
        <w:t>陈佳卉——Neo4j数据库构建和Web可视化</w:t>
      </w:r>
    </w:p>
    <w:p>
      <w:pPr>
        <w:spacing w:line="360" w:lineRule="auto"/>
        <w:ind w:firstLine="560" w:firstLineChars="200"/>
        <w:jc w:val="left"/>
        <w:rPr>
          <w:rFonts w:ascii="Times New Roman" w:hAnsi="Times New Roman" w:eastAsia="宋体" w:cs="Times New Roman"/>
          <w:sz w:val="28"/>
          <w:szCs w:val="32"/>
        </w:rPr>
      </w:pPr>
      <w:r>
        <w:rPr>
          <w:rFonts w:ascii="Times New Roman" w:hAnsi="Times New Roman" w:eastAsia="宋体" w:cs="Times New Roman"/>
          <w:sz w:val="28"/>
          <w:szCs w:val="32"/>
        </w:rPr>
        <w:t>按照已有的数据库架构完成数据库构建，并结合Django和Echarts完成Web界面的可视化设计</w:t>
      </w:r>
      <w:r>
        <w:rPr>
          <w:rFonts w:hint="eastAsia" w:ascii="Times New Roman" w:hAnsi="Times New Roman" w:eastAsia="宋体" w:cs="Times New Roman"/>
          <w:sz w:val="28"/>
          <w:szCs w:val="32"/>
        </w:rPr>
        <w:t>。</w:t>
      </w:r>
    </w:p>
    <w:p>
      <w:pPr>
        <w:spacing w:line="360" w:lineRule="auto"/>
        <w:jc w:val="left"/>
        <w:rPr>
          <w:rFonts w:ascii="Times New Roman" w:hAnsi="Times New Roman" w:eastAsia="方正小标宋简体" w:cs="Times New Roman"/>
          <w:sz w:val="36"/>
          <w:szCs w:val="40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黑体"/>
    <w:panose1 w:val="02000000000000000000"/>
    <w:charset w:val="86"/>
    <w:family w:val="auto"/>
    <w:pitch w:val="default"/>
    <w:sig w:usb0="00000000" w:usb1="00000000" w:usb2="00000012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12247114"/>
      <w:docPartObj>
        <w:docPartGallery w:val="AutoText"/>
      </w:docPartObj>
    </w:sdtPr>
    <w:sdtEndPr>
      <w:rPr>
        <w:rFonts w:ascii="Times New Roman" w:hAnsi="Times New Roman" w:cs="Times New Roman"/>
        <w:sz w:val="21"/>
        <w:szCs w:val="21"/>
      </w:rPr>
    </w:sdtEndPr>
    <w:sdtContent>
      <w:p>
        <w:pPr>
          <w:pStyle w:val="3"/>
          <w:jc w:val="center"/>
          <w:rPr>
            <w:rFonts w:ascii="Times New Roman" w:hAnsi="Times New Roman" w:cs="Times New Roman"/>
            <w:sz w:val="21"/>
            <w:szCs w:val="21"/>
          </w:rPr>
        </w:pPr>
        <w:r>
          <w:rPr>
            <w:rFonts w:ascii="Times New Roman" w:hAnsi="Times New Roman" w:cs="Times New Roman"/>
            <w:sz w:val="21"/>
            <w:szCs w:val="21"/>
          </w:rPr>
          <w:fldChar w:fldCharType="begin"/>
        </w:r>
        <w:r>
          <w:rPr>
            <w:rFonts w:ascii="Times New Roman" w:hAnsi="Times New Roman" w:cs="Times New Roman"/>
            <w:sz w:val="21"/>
            <w:szCs w:val="21"/>
          </w:rPr>
          <w:instrText xml:space="preserve">PAGE   \* MERGEFORMAT</w:instrText>
        </w:r>
        <w:r>
          <w:rPr>
            <w:rFonts w:ascii="Times New Roman" w:hAnsi="Times New Roman" w:cs="Times New Roman"/>
            <w:sz w:val="21"/>
            <w:szCs w:val="21"/>
          </w:rPr>
          <w:fldChar w:fldCharType="separate"/>
        </w:r>
        <w:r>
          <w:rPr>
            <w:rFonts w:ascii="Times New Roman" w:hAnsi="Times New Roman" w:cs="Times New Roman"/>
            <w:sz w:val="21"/>
            <w:szCs w:val="21"/>
            <w:lang w:val="zh-CN"/>
          </w:rPr>
          <w:t>2</w:t>
        </w:r>
        <w:r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宋体" w:hAnsi="宋体" w:eastAsia="宋体"/>
        <w:sz w:val="20"/>
        <w:szCs w:val="20"/>
      </w:rPr>
    </w:pPr>
    <w:r>
      <w:rPr>
        <w:rFonts w:ascii="宋体" w:hAnsi="宋体" w:eastAsia="宋体"/>
        <w:sz w:val="20"/>
        <w:szCs w:val="20"/>
      </w:rPr>
      <w:t>2023</w:t>
    </w:r>
    <w:r>
      <w:rPr>
        <w:rFonts w:hint="eastAsia" w:ascii="宋体" w:hAnsi="宋体" w:eastAsia="宋体"/>
        <w:sz w:val="20"/>
        <w:szCs w:val="20"/>
      </w:rPr>
      <w:t xml:space="preserve">年实习实训 </w:t>
    </w:r>
    <w:r>
      <w:rPr>
        <w:rFonts w:ascii="宋体" w:hAnsi="宋体" w:eastAsia="宋体"/>
        <w:sz w:val="20"/>
        <w:szCs w:val="20"/>
      </w:rPr>
      <w:t xml:space="preserve">                                                 </w:t>
    </w:r>
    <w:r>
      <w:rPr>
        <w:rFonts w:hint="eastAsia" w:ascii="宋体" w:hAnsi="宋体" w:eastAsia="宋体"/>
        <w:sz w:val="20"/>
        <w:szCs w:val="20"/>
      </w:rPr>
      <w:t>中软国际·南开大学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6A3"/>
    <w:rsid w:val="000C1499"/>
    <w:rsid w:val="00110942"/>
    <w:rsid w:val="0015127C"/>
    <w:rsid w:val="00264683"/>
    <w:rsid w:val="00475419"/>
    <w:rsid w:val="005126A3"/>
    <w:rsid w:val="00523960"/>
    <w:rsid w:val="00526A7D"/>
    <w:rsid w:val="005E636E"/>
    <w:rsid w:val="007D6D2F"/>
    <w:rsid w:val="008A6179"/>
    <w:rsid w:val="00A07793"/>
    <w:rsid w:val="00A560CA"/>
    <w:rsid w:val="00B64075"/>
    <w:rsid w:val="00BC1A9C"/>
    <w:rsid w:val="00DF10D3"/>
    <w:rsid w:val="00EC4BB1"/>
    <w:rsid w:val="00EF6F05"/>
    <w:rsid w:val="7B35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字符"/>
    <w:basedOn w:val="6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sv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B391C-78FA-4A28-A494-021B0D7B0F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217</Words>
  <Characters>1238</Characters>
  <Lines>10</Lines>
  <Paragraphs>2</Paragraphs>
  <TotalTime>113</TotalTime>
  <ScaleCrop>false</ScaleCrop>
  <LinksUpToDate>false</LinksUpToDate>
  <CharactersWithSpaces>1453</CharactersWithSpaces>
  <Application>WPS Office_11.8.2.11739_F1E327BC-269C-435d-A152-05C5408002CA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2023-07-19T06:25:00Z</dcterms:created>
  <dc:creator>XiuMing Liu</dc:creator>
  <cp:lastModifiedBy>Liang</cp:lastModifiedBy>
  <dcterms:modified xsi:type="dcterms:W3CDTF">2023-07-19T09:49:34Z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2052-11.8.2.11739</vt:lpwstr>
  </property>
  <property fmtid="{D5CDD505-2E9C-101B-9397-08002B2CF9AE}" pid="3" name="ICV">
    <vt:lpwstr>1B06D762E209464FB01D145EE312D1C3</vt:lpwstr>
  </property>
</Properties>
</file>