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GoBack"/>
      <w:bookmarkEnd w:id="0"/>
      <w:r>
        <w:rPr>
          <w:rFonts w:hint="eastAsia"/>
          <w:lang w:val="en-US" w:eastAsia="zh-CN"/>
        </w:rPr>
        <w:t>去年的蛋糕</w:t>
      </w:r>
      <w:r>
        <w:rPr>
          <w:rFonts w:hint="eastAsia"/>
        </w:rPr>
        <w:t>人员配备管理计划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10000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12000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50000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1000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991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6</TotalTime>
  <ScaleCrop>false</ScaleCrop>
  <LinksUpToDate>false</LinksUpToDate>
  <CharactersWithSpaces>545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。。。</cp:lastModifiedBy>
  <dcterms:modified xsi:type="dcterms:W3CDTF">2020-04-24T12:44:06Z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