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C4B84" w14:textId="003FD8EB" w:rsidR="008F3E38" w:rsidRDefault="00ED0470" w:rsidP="00ED0470">
      <w:pPr>
        <w:pStyle w:val="a7"/>
      </w:pPr>
      <w:r>
        <w:rPr>
          <w:rFonts w:hint="eastAsia"/>
        </w:rPr>
        <w:t>去年的蛋糕</w:t>
      </w:r>
      <w:r w:rsidR="00F337F3">
        <w:rPr>
          <w:rFonts w:hint="eastAsia"/>
        </w:rPr>
        <w:t>自制与外购分析</w:t>
      </w:r>
    </w:p>
    <w:p w14:paraId="03A9ED9C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290D274E" w14:textId="13D2F9C6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210F72">
        <w:rPr>
          <w:rFonts w:hint="eastAsia"/>
          <w:sz w:val="28"/>
          <w:szCs w:val="28"/>
        </w:rPr>
        <w:t>位教师入住</w:t>
      </w:r>
      <w:r w:rsidR="009C0F5A" w:rsidRPr="00577E73">
        <w:rPr>
          <w:rFonts w:hint="eastAsia"/>
          <w:sz w:val="28"/>
          <w:szCs w:val="28"/>
        </w:rPr>
        <w:t>，平均每</w:t>
      </w:r>
      <w:r w:rsidR="00210F72">
        <w:rPr>
          <w:rFonts w:hint="eastAsia"/>
          <w:sz w:val="28"/>
          <w:szCs w:val="28"/>
        </w:rPr>
        <w:t>位老师</w:t>
      </w:r>
      <w:r w:rsidR="00210F72">
        <w:rPr>
          <w:rFonts w:hint="eastAsia"/>
          <w:sz w:val="28"/>
          <w:szCs w:val="28"/>
        </w:rPr>
        <w:t>500+</w:t>
      </w:r>
      <w:r w:rsidR="00210F72">
        <w:rPr>
          <w:rFonts w:hint="eastAsia"/>
          <w:sz w:val="28"/>
          <w:szCs w:val="28"/>
        </w:rPr>
        <w:t>课程</w:t>
      </w:r>
    </w:p>
    <w:p w14:paraId="78A9A690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14:paraId="1F67CA3E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6BC65D99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3401B5D0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40A8B086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2288D4DB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765A96AB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0C531868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6ADC120A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17ACF5AF" w14:textId="77777777" w:rsidR="00C9073D" w:rsidRDefault="00C9073D" w:rsidP="00F337F3">
      <w:pPr>
        <w:ind w:left="420"/>
        <w:rPr>
          <w:sz w:val="28"/>
          <w:szCs w:val="28"/>
        </w:rPr>
      </w:pPr>
    </w:p>
    <w:p w14:paraId="6159EB5A" w14:textId="77777777" w:rsidR="00577E73" w:rsidRDefault="00577E73" w:rsidP="00F337F3">
      <w:pPr>
        <w:ind w:left="420"/>
        <w:rPr>
          <w:sz w:val="28"/>
          <w:szCs w:val="28"/>
        </w:rPr>
      </w:pPr>
    </w:p>
    <w:p w14:paraId="51A6BF0D" w14:textId="77777777" w:rsidR="00577E73" w:rsidRDefault="00577E73" w:rsidP="00F337F3">
      <w:pPr>
        <w:ind w:left="420"/>
        <w:rPr>
          <w:sz w:val="28"/>
          <w:szCs w:val="28"/>
        </w:rPr>
      </w:pPr>
    </w:p>
    <w:p w14:paraId="04FC2A05" w14:textId="77777777" w:rsidR="00577E73" w:rsidRDefault="00577E73" w:rsidP="00F337F3">
      <w:pPr>
        <w:ind w:left="420"/>
        <w:rPr>
          <w:sz w:val="28"/>
          <w:szCs w:val="28"/>
        </w:rPr>
      </w:pPr>
    </w:p>
    <w:p w14:paraId="58E4C28E" w14:textId="77777777" w:rsidR="00577E73" w:rsidRDefault="00577E73" w:rsidP="00F337F3">
      <w:pPr>
        <w:ind w:left="420"/>
        <w:rPr>
          <w:sz w:val="28"/>
          <w:szCs w:val="28"/>
        </w:rPr>
      </w:pPr>
    </w:p>
    <w:p w14:paraId="5B089907" w14:textId="77777777" w:rsidR="00577E73" w:rsidRDefault="00577E73" w:rsidP="00F337F3">
      <w:pPr>
        <w:ind w:left="420"/>
        <w:rPr>
          <w:sz w:val="28"/>
          <w:szCs w:val="28"/>
        </w:rPr>
      </w:pPr>
    </w:p>
    <w:p w14:paraId="73E37A68" w14:textId="77777777" w:rsidR="00577E73" w:rsidRDefault="00577E73" w:rsidP="00F337F3">
      <w:pPr>
        <w:ind w:left="420"/>
        <w:rPr>
          <w:sz w:val="28"/>
          <w:szCs w:val="28"/>
        </w:rPr>
      </w:pPr>
    </w:p>
    <w:p w14:paraId="78DBD1F4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24126651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70E7DCB8" w14:textId="77777777" w:rsidTr="006A77B2">
        <w:tc>
          <w:tcPr>
            <w:tcW w:w="1389" w:type="dxa"/>
          </w:tcPr>
          <w:p w14:paraId="70EC01D2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290ED1AC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388E7B0B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4D131A6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4DD9E41E" w14:textId="77777777" w:rsidTr="006A77B2">
        <w:tc>
          <w:tcPr>
            <w:tcW w:w="1389" w:type="dxa"/>
          </w:tcPr>
          <w:p w14:paraId="0A0B64C0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7224CE6C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090FF9AD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44EA1FD0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64D350B7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19CC7ABD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548D5A9C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627159C3" w14:textId="77777777" w:rsidTr="006A77B2">
        <w:tc>
          <w:tcPr>
            <w:tcW w:w="1389" w:type="dxa"/>
          </w:tcPr>
          <w:p w14:paraId="3B113DBF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1F7AA2FA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3ECB1B73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10E8E153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5118D8C3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41407FBD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14:paraId="318D8175" w14:textId="77777777" w:rsidR="001C6266" w:rsidRPr="00577E73" w:rsidRDefault="001C6266" w:rsidP="00720886">
      <w:pPr>
        <w:rPr>
          <w:sz w:val="28"/>
          <w:szCs w:val="28"/>
        </w:rPr>
      </w:pPr>
    </w:p>
    <w:p w14:paraId="1CAC2366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8CBC7" w14:textId="77777777" w:rsidR="00CB34BD" w:rsidRDefault="00CB34BD" w:rsidP="007C0007">
      <w:r>
        <w:separator/>
      </w:r>
    </w:p>
  </w:endnote>
  <w:endnote w:type="continuationSeparator" w:id="0">
    <w:p w14:paraId="151C5910" w14:textId="77777777" w:rsidR="00CB34BD" w:rsidRDefault="00CB34B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926AE" w14:textId="77777777" w:rsidR="00CB34BD" w:rsidRDefault="00CB34BD" w:rsidP="007C0007">
      <w:r>
        <w:separator/>
      </w:r>
    </w:p>
  </w:footnote>
  <w:footnote w:type="continuationSeparator" w:id="0">
    <w:p w14:paraId="500BB593" w14:textId="77777777" w:rsidR="00CB34BD" w:rsidRDefault="00CB34B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10F72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34BD"/>
    <w:rsid w:val="00CB73CC"/>
    <w:rsid w:val="00CC2433"/>
    <w:rsid w:val="00D378DC"/>
    <w:rsid w:val="00D670C2"/>
    <w:rsid w:val="00DD02A8"/>
    <w:rsid w:val="00E22C5B"/>
    <w:rsid w:val="00E350EB"/>
    <w:rsid w:val="00E51B28"/>
    <w:rsid w:val="00ED0470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2D389"/>
  <w15:docId w15:val="{E46E3134-87AB-43B0-A02E-F8A6A0EC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hlly yuan</cp:lastModifiedBy>
  <cp:revision>35</cp:revision>
  <dcterms:created xsi:type="dcterms:W3CDTF">2010-02-25T09:00:00Z</dcterms:created>
  <dcterms:modified xsi:type="dcterms:W3CDTF">2020-05-14T07:42:00Z</dcterms:modified>
</cp:coreProperties>
</file>