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E9002" w14:textId="68819E40" w:rsidR="00421BFC" w:rsidRPr="00110E60" w:rsidRDefault="00421BFC" w:rsidP="00D3574F">
      <w:pPr>
        <w:spacing w:line="360" w:lineRule="auto"/>
        <w:jc w:val="center"/>
        <w:rPr>
          <w:rFonts w:ascii="Calibri" w:hAnsi="Calibri" w:cs="Calibri"/>
          <w:b/>
          <w:bCs/>
          <w:sz w:val="24"/>
          <w:szCs w:val="24"/>
        </w:rPr>
      </w:pPr>
      <w:bookmarkStart w:id="0" w:name="_Hlk54914253"/>
      <w:r w:rsidRPr="00110E60">
        <w:rPr>
          <w:rFonts w:ascii="Calibri" w:hAnsi="Calibri" w:cs="Calibri"/>
          <w:b/>
          <w:bCs/>
          <w:sz w:val="24"/>
          <w:szCs w:val="24"/>
        </w:rPr>
        <w:t xml:space="preserve">3.4 Branch </w:t>
      </w:r>
      <w:r w:rsidR="00AC48C3" w:rsidRPr="00110E60">
        <w:rPr>
          <w:rFonts w:ascii="Calibri" w:hAnsi="Calibri" w:cs="Calibri"/>
          <w:b/>
          <w:bCs/>
          <w:sz w:val="24"/>
          <w:szCs w:val="24"/>
        </w:rPr>
        <w:t>a</w:t>
      </w:r>
      <w:r w:rsidRPr="00110E60">
        <w:rPr>
          <w:rFonts w:ascii="Calibri" w:hAnsi="Calibri" w:cs="Calibri"/>
          <w:b/>
          <w:bCs/>
          <w:sz w:val="24"/>
          <w:szCs w:val="24"/>
        </w:rPr>
        <w:t>nd Price</w:t>
      </w:r>
    </w:p>
    <w:p w14:paraId="2C6B918B" w14:textId="23A1229C" w:rsidR="00B71F60" w:rsidRDefault="005E4299" w:rsidP="00D3574F">
      <w:pPr>
        <w:spacing w:line="360" w:lineRule="auto"/>
        <w:rPr>
          <w:rFonts w:ascii="Calibri" w:hAnsi="Calibri" w:cs="Calibri"/>
          <w:sz w:val="24"/>
          <w:szCs w:val="24"/>
        </w:rPr>
      </w:pPr>
      <w:r w:rsidRPr="00110E60">
        <w:rPr>
          <w:rFonts w:ascii="Calibri" w:hAnsi="Calibri" w:cs="Calibri"/>
          <w:sz w:val="24"/>
          <w:szCs w:val="24"/>
        </w:rPr>
        <w:t xml:space="preserve">For a given twenty trips, restricting the max tour, the max numbers that each schedule can do, from 1 to </w:t>
      </w:r>
      <w:r w:rsidR="00A2427B" w:rsidRPr="00110E60">
        <w:rPr>
          <w:rFonts w:ascii="Calibri" w:hAnsi="Calibri" w:cs="Calibri"/>
          <w:sz w:val="24"/>
          <w:szCs w:val="24"/>
        </w:rPr>
        <w:t>7</w:t>
      </w:r>
      <w:r w:rsidRPr="00110E60">
        <w:rPr>
          <w:rFonts w:ascii="Calibri" w:hAnsi="Calibri" w:cs="Calibri"/>
          <w:sz w:val="24"/>
          <w:szCs w:val="24"/>
        </w:rPr>
        <w:t>.</w:t>
      </w:r>
      <w:r w:rsidR="00B71F60" w:rsidRPr="00110E60">
        <w:rPr>
          <w:rFonts w:ascii="Calibri" w:hAnsi="Calibri" w:cs="Calibri"/>
          <w:sz w:val="24"/>
          <w:szCs w:val="24"/>
        </w:rPr>
        <w:t xml:space="preserve"> Calculating the </w:t>
      </w:r>
      <m:oMath>
        <m:sSubSup>
          <m:sSubSupPr>
            <m:ctrlPr>
              <w:rPr>
                <w:rFonts w:ascii="Cambria Math" w:hAnsi="Cambria Math" w:cs="Calibri"/>
                <w:i/>
                <w:sz w:val="24"/>
                <w:szCs w:val="24"/>
              </w:rPr>
            </m:ctrlPr>
          </m:sSubSupPr>
          <m:e>
            <m:r>
              <w:rPr>
                <w:rFonts w:ascii="Cambria Math" w:hAnsi="Cambria Math" w:cs="Calibri"/>
                <w:sz w:val="24"/>
                <w:szCs w:val="24"/>
              </w:rPr>
              <m:t>π</m:t>
            </m:r>
          </m:e>
          <m:sub>
            <m:r>
              <w:rPr>
                <w:rFonts w:ascii="Cambria Math" w:hAnsi="Cambria Math" w:cs="Calibri"/>
                <w:sz w:val="24"/>
                <w:szCs w:val="24"/>
              </w:rPr>
              <m:t>t</m:t>
            </m:r>
          </m:sub>
          <m:sup>
            <m:r>
              <m:rPr>
                <m:sty m:val="p"/>
              </m:rPr>
              <w:rPr>
                <w:rFonts w:ascii="Cambria Math" w:hAnsi="Cambria Math" w:cs="Calibri"/>
                <w:sz w:val="24"/>
                <w:szCs w:val="24"/>
              </w:rPr>
              <m:t>mt</m:t>
            </m:r>
          </m:sup>
        </m:sSubSup>
        <m:r>
          <w:rPr>
            <w:rFonts w:ascii="Cambria Math" w:hAnsi="Cambria Math" w:cs="Calibri"/>
            <w:sz w:val="24"/>
            <w:szCs w:val="24"/>
          </w:rPr>
          <m:t xml:space="preserve"> ∀t∈T, </m:t>
        </m:r>
        <m:r>
          <m:rPr>
            <m:sty m:val="p"/>
          </m:rPr>
          <w:rPr>
            <w:rFonts w:ascii="Cambria Math" w:hAnsi="Cambria Math" w:cs="Calibri"/>
            <w:sz w:val="24"/>
            <w:szCs w:val="24"/>
          </w:rPr>
          <m:t>mt</m:t>
        </m:r>
        <m:r>
          <w:rPr>
            <w:rFonts w:ascii="Cambria Math" w:hAnsi="Cambria Math" w:cs="Calibri"/>
            <w:sz w:val="24"/>
            <w:szCs w:val="24"/>
          </w:rPr>
          <m:t>∈</m:t>
        </m:r>
        <m:r>
          <m:rPr>
            <m:sty m:val="p"/>
          </m:rPr>
          <w:rPr>
            <w:rFonts w:ascii="Cambria Math" w:hAnsi="Cambria Math" w:cs="Calibri"/>
            <w:sz w:val="24"/>
            <w:szCs w:val="24"/>
          </w:rPr>
          <m:t>max⁡</m:t>
        </m:r>
        <m:r>
          <w:rPr>
            <w:rFonts w:ascii="Cambria Math" w:hAnsi="Cambria Math" w:cs="Calibri"/>
            <w:sz w:val="24"/>
            <w:szCs w:val="24"/>
          </w:rPr>
          <m:t>_tour</m:t>
        </m:r>
      </m:oMath>
      <w:r w:rsidR="00B71F60" w:rsidRPr="00110E60">
        <w:rPr>
          <w:rFonts w:ascii="Calibri" w:hAnsi="Calibri" w:cs="Calibri"/>
          <w:sz w:val="24"/>
          <w:szCs w:val="24"/>
        </w:rPr>
        <w:t>, the dual value of trip t with max tour equals to mt and made the table b</w:t>
      </w:r>
      <w:r w:rsidR="009C3D4F" w:rsidRPr="00110E60">
        <w:rPr>
          <w:rFonts w:ascii="Calibri" w:hAnsi="Calibri" w:cs="Calibri"/>
          <w:sz w:val="24"/>
          <w:szCs w:val="24"/>
        </w:rPr>
        <w:t>elow.</w:t>
      </w:r>
    </w:p>
    <w:p w14:paraId="77B97783" w14:textId="77777777" w:rsidR="00DD468A" w:rsidRPr="00110E60" w:rsidRDefault="00DD468A" w:rsidP="00D3574F">
      <w:pPr>
        <w:spacing w:line="360" w:lineRule="auto"/>
        <w:rPr>
          <w:rFonts w:ascii="Calibri" w:hAnsi="Calibri" w:cs="Calibri"/>
          <w:sz w:val="24"/>
          <w:szCs w:val="24"/>
        </w:rPr>
      </w:pPr>
    </w:p>
    <w:p w14:paraId="16183D70" w14:textId="556768AB" w:rsidR="00B71F60" w:rsidRPr="00110E60" w:rsidRDefault="001A365E" w:rsidP="00D3574F">
      <w:pPr>
        <w:spacing w:line="360" w:lineRule="auto"/>
        <w:jc w:val="center"/>
        <w:rPr>
          <w:rFonts w:ascii="Calibri" w:hAnsi="Calibri" w:cs="Calibri"/>
          <w:sz w:val="24"/>
          <w:szCs w:val="24"/>
        </w:rPr>
      </w:pPr>
      <w:r w:rsidRPr="00110E60">
        <w:rPr>
          <w:rFonts w:ascii="Calibri" w:hAnsi="Calibri" w:cs="Calibri"/>
          <w:noProof/>
          <w:sz w:val="24"/>
          <w:szCs w:val="24"/>
        </w:rPr>
        <w:drawing>
          <wp:inline distT="0" distB="0" distL="0" distR="0" wp14:anchorId="7EBEB07C" wp14:editId="42E1397E">
            <wp:extent cx="5274310" cy="25615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561590"/>
                    </a:xfrm>
                    <a:prstGeom prst="rect">
                      <a:avLst/>
                    </a:prstGeom>
                  </pic:spPr>
                </pic:pic>
              </a:graphicData>
            </a:graphic>
          </wp:inline>
        </w:drawing>
      </w:r>
    </w:p>
    <w:p w14:paraId="499B8B89" w14:textId="212AC950" w:rsidR="00D3574F" w:rsidRDefault="00D3574F" w:rsidP="00D3574F">
      <w:pPr>
        <w:jc w:val="center"/>
        <w:rPr>
          <w:rFonts w:ascii="Calibri" w:hAnsi="Calibri" w:cs="Calibri"/>
          <w:b/>
          <w:bCs/>
          <w:szCs w:val="21"/>
        </w:rPr>
      </w:pPr>
      <w:proofErr w:type="gramStart"/>
      <w:r w:rsidRPr="00110E60">
        <w:rPr>
          <w:rFonts w:ascii="Calibri" w:hAnsi="Calibri" w:cs="Calibri"/>
          <w:b/>
          <w:bCs/>
          <w:szCs w:val="21"/>
        </w:rPr>
        <w:t>Table(</w:t>
      </w:r>
      <w:proofErr w:type="gramEnd"/>
      <w:r w:rsidRPr="00110E60">
        <w:rPr>
          <w:rFonts w:ascii="Calibri" w:hAnsi="Calibri" w:cs="Calibri"/>
          <w:b/>
          <w:bCs/>
          <w:szCs w:val="21"/>
        </w:rPr>
        <w:t>3.4-1)</w:t>
      </w:r>
    </w:p>
    <w:p w14:paraId="0179CB1F" w14:textId="77777777" w:rsidR="00DD468A" w:rsidRPr="00110E60" w:rsidRDefault="00DD468A" w:rsidP="00D3574F">
      <w:pPr>
        <w:jc w:val="center"/>
        <w:rPr>
          <w:rFonts w:ascii="Calibri" w:hAnsi="Calibri" w:cs="Calibri"/>
          <w:b/>
          <w:bCs/>
          <w:szCs w:val="21"/>
        </w:rPr>
      </w:pPr>
    </w:p>
    <w:p w14:paraId="611FBC60" w14:textId="18B0DED8" w:rsidR="00B37928" w:rsidRPr="00110E60" w:rsidRDefault="00B37928" w:rsidP="00D3574F">
      <w:pPr>
        <w:spacing w:line="360" w:lineRule="auto"/>
        <w:rPr>
          <w:rFonts w:ascii="Calibri" w:hAnsi="Calibri" w:cs="Calibri"/>
          <w:sz w:val="24"/>
          <w:szCs w:val="24"/>
        </w:rPr>
      </w:pPr>
      <w:r w:rsidRPr="00110E60">
        <w:rPr>
          <w:rFonts w:ascii="Calibri" w:hAnsi="Calibri" w:cs="Calibri"/>
          <w:sz w:val="24"/>
          <w:szCs w:val="24"/>
        </w:rPr>
        <w:t xml:space="preserve">At the </w:t>
      </w:r>
      <w:r w:rsidR="00FA154E" w:rsidRPr="00110E60">
        <w:rPr>
          <w:rFonts w:ascii="Calibri" w:hAnsi="Calibri" w:cs="Calibri"/>
          <w:sz w:val="24"/>
          <w:szCs w:val="24"/>
        </w:rPr>
        <w:t>3</w:t>
      </w:r>
      <w:r w:rsidR="00FA154E" w:rsidRPr="00110E60">
        <w:rPr>
          <w:rFonts w:ascii="Calibri" w:hAnsi="Calibri" w:cs="Calibri"/>
          <w:sz w:val="24"/>
          <w:szCs w:val="24"/>
          <w:vertAlign w:val="superscript"/>
        </w:rPr>
        <w:t>rd</w:t>
      </w:r>
      <w:r w:rsidR="00FA154E" w:rsidRPr="00110E60">
        <w:rPr>
          <w:rFonts w:ascii="Calibri" w:hAnsi="Calibri" w:cs="Calibri"/>
          <w:sz w:val="24"/>
          <w:szCs w:val="24"/>
        </w:rPr>
        <w:t xml:space="preserve"> </w:t>
      </w:r>
      <w:r w:rsidRPr="00110E60">
        <w:rPr>
          <w:rFonts w:ascii="Calibri" w:hAnsi="Calibri" w:cs="Calibri"/>
          <w:sz w:val="24"/>
          <w:szCs w:val="24"/>
        </w:rPr>
        <w:t xml:space="preserve">column of </w:t>
      </w:r>
      <w:proofErr w:type="gramStart"/>
      <w:r w:rsidR="0038375D">
        <w:rPr>
          <w:rFonts w:ascii="Calibri" w:hAnsi="Calibri" w:cs="Calibri"/>
          <w:sz w:val="24"/>
          <w:szCs w:val="24"/>
        </w:rPr>
        <w:t>Table(</w:t>
      </w:r>
      <w:proofErr w:type="gramEnd"/>
      <w:r w:rsidR="0038375D">
        <w:rPr>
          <w:rFonts w:ascii="Calibri" w:hAnsi="Calibri" w:cs="Calibri"/>
          <w:sz w:val="24"/>
          <w:szCs w:val="24"/>
        </w:rPr>
        <w:t>3.4-1)</w:t>
      </w:r>
      <w:r w:rsidRPr="00110E60">
        <w:rPr>
          <w:rFonts w:ascii="Calibri" w:hAnsi="Calibri" w:cs="Calibri"/>
          <w:sz w:val="24"/>
          <w:szCs w:val="24"/>
        </w:rPr>
        <w:t>, when the max tour equals to 2</w:t>
      </w:r>
      <w:r w:rsidR="00A2427B" w:rsidRPr="00110E60">
        <w:rPr>
          <w:rFonts w:ascii="Calibri" w:hAnsi="Calibri" w:cs="Calibri"/>
          <w:sz w:val="24"/>
          <w:szCs w:val="24"/>
        </w:rPr>
        <w:t xml:space="preserve">, the algorithm generates a schedule, (4, (0, </w:t>
      </w:r>
      <w:r w:rsidR="001A365E" w:rsidRPr="00110E60">
        <w:rPr>
          <w:rFonts w:ascii="Calibri" w:hAnsi="Calibri" w:cs="Calibri"/>
          <w:sz w:val="24"/>
          <w:szCs w:val="24"/>
        </w:rPr>
        <w:t>17</w:t>
      </w:r>
      <w:r w:rsidR="00A2427B" w:rsidRPr="00110E60">
        <w:rPr>
          <w:rFonts w:ascii="Calibri" w:hAnsi="Calibri" w:cs="Calibri"/>
          <w:sz w:val="24"/>
          <w:szCs w:val="24"/>
        </w:rPr>
        <w:t>))</w:t>
      </w:r>
      <w:r w:rsidR="001A365E" w:rsidRPr="00110E60">
        <w:rPr>
          <w:rFonts w:ascii="Calibri" w:hAnsi="Calibri" w:cs="Calibri"/>
          <w:sz w:val="24"/>
          <w:szCs w:val="24"/>
        </w:rPr>
        <w:t>(</w:t>
      </w:r>
      <w:r w:rsidR="00B8719A" w:rsidRPr="00110E60">
        <w:rPr>
          <w:rFonts w:ascii="Calibri" w:hAnsi="Calibri" w:cs="Calibri"/>
          <w:sz w:val="24"/>
          <w:szCs w:val="24"/>
        </w:rPr>
        <w:t>Basically</w:t>
      </w:r>
      <w:r w:rsidR="001A365E" w:rsidRPr="00110E60">
        <w:rPr>
          <w:rFonts w:ascii="Calibri" w:hAnsi="Calibri" w:cs="Calibri"/>
          <w:sz w:val="24"/>
          <w:szCs w:val="24"/>
        </w:rPr>
        <w:t xml:space="preserve"> means a schedule starts from depot-4 with have trip-0,trip-17)</w:t>
      </w:r>
      <w:r w:rsidR="00A2427B" w:rsidRPr="00110E60">
        <w:rPr>
          <w:rFonts w:ascii="Calibri" w:hAnsi="Calibri" w:cs="Calibri"/>
          <w:i/>
          <w:iCs/>
          <w:sz w:val="24"/>
          <w:szCs w:val="24"/>
        </w:rPr>
        <w:t xml:space="preserve"> </w:t>
      </w:r>
      <w:r w:rsidR="00A2427B" w:rsidRPr="00110E60">
        <w:rPr>
          <w:rFonts w:ascii="Calibri" w:hAnsi="Calibri" w:cs="Calibri"/>
          <w:sz w:val="24"/>
          <w:szCs w:val="24"/>
        </w:rPr>
        <w:t>with the price 154</w:t>
      </w:r>
      <w:r w:rsidR="001A365E" w:rsidRPr="00110E60">
        <w:rPr>
          <w:rFonts w:ascii="Calibri" w:hAnsi="Calibri" w:cs="Calibri"/>
          <w:sz w:val="24"/>
          <w:szCs w:val="24"/>
        </w:rPr>
        <w:t>04</w:t>
      </w:r>
      <w:r w:rsidR="00FA154E" w:rsidRPr="00110E60">
        <w:rPr>
          <w:rFonts w:ascii="Calibri" w:hAnsi="Calibri" w:cs="Calibri"/>
          <w:sz w:val="24"/>
          <w:szCs w:val="24"/>
        </w:rPr>
        <w:t>. We can see in 3</w:t>
      </w:r>
      <w:r w:rsidR="00FA154E" w:rsidRPr="00110E60">
        <w:rPr>
          <w:rFonts w:ascii="Calibri" w:hAnsi="Calibri" w:cs="Calibri"/>
          <w:sz w:val="24"/>
          <w:szCs w:val="24"/>
          <w:vertAlign w:val="superscript"/>
        </w:rPr>
        <w:t>rd</w:t>
      </w:r>
      <w:r w:rsidR="00FA154E" w:rsidRPr="00110E60">
        <w:rPr>
          <w:rFonts w:ascii="Calibri" w:hAnsi="Calibri" w:cs="Calibri"/>
          <w:sz w:val="24"/>
          <w:szCs w:val="24"/>
        </w:rPr>
        <w:t xml:space="preserve"> column, the dual value of trip 0 is 76</w:t>
      </w:r>
      <w:r w:rsidR="001A365E" w:rsidRPr="00110E60">
        <w:rPr>
          <w:rFonts w:ascii="Calibri" w:hAnsi="Calibri" w:cs="Calibri"/>
          <w:sz w:val="24"/>
          <w:szCs w:val="24"/>
        </w:rPr>
        <w:t>95</w:t>
      </w:r>
      <w:r w:rsidR="00FA154E" w:rsidRPr="00110E60">
        <w:rPr>
          <w:rFonts w:ascii="Calibri" w:hAnsi="Calibri" w:cs="Calibri"/>
          <w:sz w:val="24"/>
          <w:szCs w:val="24"/>
        </w:rPr>
        <w:t xml:space="preserve"> and the dual value of trip </w:t>
      </w:r>
      <w:r w:rsidR="001A365E" w:rsidRPr="00110E60">
        <w:rPr>
          <w:rFonts w:ascii="Calibri" w:hAnsi="Calibri" w:cs="Calibri"/>
          <w:sz w:val="24"/>
          <w:szCs w:val="24"/>
        </w:rPr>
        <w:t>17</w:t>
      </w:r>
      <w:r w:rsidR="00FA154E" w:rsidRPr="00110E60">
        <w:rPr>
          <w:rFonts w:ascii="Calibri" w:hAnsi="Calibri" w:cs="Calibri"/>
          <w:sz w:val="24"/>
          <w:szCs w:val="24"/>
        </w:rPr>
        <w:t xml:space="preserve"> is 7</w:t>
      </w:r>
      <w:r w:rsidR="001A365E" w:rsidRPr="00110E60">
        <w:rPr>
          <w:rFonts w:ascii="Calibri" w:hAnsi="Calibri" w:cs="Calibri"/>
          <w:sz w:val="24"/>
          <w:szCs w:val="24"/>
        </w:rPr>
        <w:t>709</w:t>
      </w:r>
      <w:r w:rsidR="00FA154E" w:rsidRPr="00110E60">
        <w:rPr>
          <w:rFonts w:ascii="Calibri" w:hAnsi="Calibri" w:cs="Calibri"/>
          <w:sz w:val="24"/>
          <w:szCs w:val="24"/>
        </w:rPr>
        <w:t xml:space="preserve"> which means the price 154</w:t>
      </w:r>
      <w:r w:rsidR="001A365E" w:rsidRPr="00110E60">
        <w:rPr>
          <w:rFonts w:ascii="Calibri" w:hAnsi="Calibri" w:cs="Calibri"/>
          <w:sz w:val="24"/>
          <w:szCs w:val="24"/>
        </w:rPr>
        <w:t>04</w:t>
      </w:r>
      <w:r w:rsidR="00FA154E" w:rsidRPr="00110E60">
        <w:rPr>
          <w:rFonts w:ascii="Calibri" w:hAnsi="Calibri" w:cs="Calibri"/>
          <w:sz w:val="24"/>
          <w:szCs w:val="24"/>
        </w:rPr>
        <w:t xml:space="preserve"> = </w:t>
      </w:r>
      <w:r w:rsidR="001A365E" w:rsidRPr="00110E60">
        <w:rPr>
          <w:rFonts w:ascii="Calibri" w:hAnsi="Calibri" w:cs="Calibri"/>
          <w:sz w:val="24"/>
          <w:szCs w:val="24"/>
        </w:rPr>
        <w:t>7695</w:t>
      </w:r>
      <w:r w:rsidR="00B8719A" w:rsidRPr="00110E60">
        <w:rPr>
          <w:rFonts w:ascii="Calibri" w:hAnsi="Calibri" w:cs="Calibri"/>
          <w:sz w:val="24"/>
          <w:szCs w:val="24"/>
        </w:rPr>
        <w:t>(</w:t>
      </w:r>
      <m:oMath>
        <m:sSubSup>
          <m:sSubSupPr>
            <m:ctrlPr>
              <w:rPr>
                <w:rFonts w:ascii="Cambria Math" w:hAnsi="Cambria Math" w:cs="Calibri"/>
                <w:i/>
                <w:sz w:val="24"/>
                <w:szCs w:val="24"/>
              </w:rPr>
            </m:ctrlPr>
          </m:sSubSupPr>
          <m:e>
            <m:r>
              <w:rPr>
                <w:rFonts w:ascii="Cambria Math" w:hAnsi="Cambria Math" w:cs="Calibri"/>
                <w:sz w:val="24"/>
                <w:szCs w:val="24"/>
              </w:rPr>
              <m:t>π</m:t>
            </m:r>
          </m:e>
          <m:sub>
            <m:r>
              <w:rPr>
                <w:rFonts w:ascii="Cambria Math" w:hAnsi="Cambria Math" w:cs="Calibri"/>
                <w:sz w:val="24"/>
                <w:szCs w:val="24"/>
              </w:rPr>
              <m:t>0</m:t>
            </m:r>
          </m:sub>
          <m:sup>
            <m:r>
              <m:rPr>
                <m:sty m:val="p"/>
              </m:rPr>
              <w:rPr>
                <w:rFonts w:ascii="Cambria Math" w:hAnsi="Cambria Math" w:cs="Calibri"/>
                <w:sz w:val="24"/>
                <w:szCs w:val="24"/>
              </w:rPr>
              <m:t>2</m:t>
            </m:r>
          </m:sup>
        </m:sSubSup>
      </m:oMath>
      <w:r w:rsidR="00B8719A" w:rsidRPr="00110E60">
        <w:rPr>
          <w:rFonts w:ascii="Calibri" w:hAnsi="Calibri" w:cs="Calibri"/>
          <w:sz w:val="24"/>
          <w:szCs w:val="24"/>
        </w:rPr>
        <w:t>)</w:t>
      </w:r>
      <w:r w:rsidR="001A365E" w:rsidRPr="00110E60">
        <w:rPr>
          <w:rFonts w:ascii="Calibri" w:hAnsi="Calibri" w:cs="Calibri"/>
          <w:sz w:val="24"/>
          <w:szCs w:val="24"/>
        </w:rPr>
        <w:t xml:space="preserve"> </w:t>
      </w:r>
      <w:r w:rsidR="00FA154E" w:rsidRPr="00110E60">
        <w:rPr>
          <w:rFonts w:ascii="Calibri" w:hAnsi="Calibri" w:cs="Calibri"/>
          <w:sz w:val="24"/>
          <w:szCs w:val="24"/>
        </w:rPr>
        <w:t>+</w:t>
      </w:r>
      <w:r w:rsidR="001A365E" w:rsidRPr="00110E60">
        <w:rPr>
          <w:rFonts w:ascii="Calibri" w:hAnsi="Calibri" w:cs="Calibri"/>
          <w:sz w:val="24"/>
          <w:szCs w:val="24"/>
        </w:rPr>
        <w:t>7709</w:t>
      </w:r>
      <w:r w:rsidR="00B8719A" w:rsidRPr="00110E60">
        <w:rPr>
          <w:rFonts w:ascii="Calibri" w:hAnsi="Calibri" w:cs="Calibri"/>
          <w:sz w:val="24"/>
          <w:szCs w:val="24"/>
        </w:rPr>
        <w:t>(</w:t>
      </w:r>
      <m:oMath>
        <m:sSubSup>
          <m:sSubSupPr>
            <m:ctrlPr>
              <w:rPr>
                <w:rFonts w:ascii="Cambria Math" w:hAnsi="Cambria Math" w:cs="Calibri"/>
                <w:i/>
                <w:sz w:val="24"/>
                <w:szCs w:val="24"/>
              </w:rPr>
            </m:ctrlPr>
          </m:sSubSupPr>
          <m:e>
            <m:r>
              <w:rPr>
                <w:rFonts w:ascii="Cambria Math" w:hAnsi="Cambria Math" w:cs="Calibri"/>
                <w:sz w:val="24"/>
                <w:szCs w:val="24"/>
              </w:rPr>
              <m:t>π</m:t>
            </m:r>
          </m:e>
          <m:sub>
            <m:r>
              <w:rPr>
                <w:rFonts w:ascii="Cambria Math" w:hAnsi="Cambria Math" w:cs="Calibri"/>
                <w:sz w:val="24"/>
                <w:szCs w:val="24"/>
              </w:rPr>
              <m:t>17</m:t>
            </m:r>
          </m:sub>
          <m:sup>
            <m:r>
              <m:rPr>
                <m:sty m:val="p"/>
              </m:rPr>
              <w:rPr>
                <w:rFonts w:ascii="Cambria Math" w:hAnsi="Cambria Math" w:cs="Calibri"/>
                <w:sz w:val="24"/>
                <w:szCs w:val="24"/>
              </w:rPr>
              <m:t>2</m:t>
            </m:r>
          </m:sup>
        </m:sSubSup>
      </m:oMath>
      <w:r w:rsidR="00B8719A" w:rsidRPr="00110E60">
        <w:rPr>
          <w:rFonts w:ascii="Calibri" w:hAnsi="Calibri" w:cs="Calibri"/>
          <w:sz w:val="24"/>
          <w:szCs w:val="24"/>
        </w:rPr>
        <w:t>)</w:t>
      </w:r>
      <w:r w:rsidR="00FA154E" w:rsidRPr="00110E60">
        <w:rPr>
          <w:rFonts w:ascii="Calibri" w:hAnsi="Calibri" w:cs="Calibri"/>
          <w:sz w:val="24"/>
          <w:szCs w:val="24"/>
        </w:rPr>
        <w:t>.</w:t>
      </w:r>
    </w:p>
    <w:p w14:paraId="65DA7FC0" w14:textId="16E7FB71" w:rsidR="001A365E" w:rsidRPr="00110E60" w:rsidRDefault="00B8719A" w:rsidP="00D3574F">
      <w:pPr>
        <w:spacing w:line="360" w:lineRule="auto"/>
        <w:rPr>
          <w:rFonts w:ascii="Calibri" w:hAnsi="Calibri" w:cs="Calibri"/>
          <w:sz w:val="24"/>
          <w:szCs w:val="24"/>
        </w:rPr>
      </w:pPr>
      <w:r w:rsidRPr="00110E60">
        <w:rPr>
          <w:rFonts w:ascii="Calibri" w:hAnsi="Calibri" w:cs="Calibri"/>
          <w:sz w:val="24"/>
          <w:szCs w:val="24"/>
        </w:rPr>
        <w:t>I</w:t>
      </w:r>
      <w:r w:rsidR="001A365E" w:rsidRPr="00110E60">
        <w:rPr>
          <w:rFonts w:ascii="Calibri" w:hAnsi="Calibri" w:cs="Calibri"/>
          <w:sz w:val="24"/>
          <w:szCs w:val="24"/>
        </w:rPr>
        <w:t>nteresting</w:t>
      </w:r>
      <w:r w:rsidRPr="00110E60">
        <w:rPr>
          <w:rFonts w:ascii="Calibri" w:hAnsi="Calibri" w:cs="Calibri"/>
          <w:sz w:val="24"/>
          <w:szCs w:val="24"/>
        </w:rPr>
        <w:t xml:space="preserve">ly, </w:t>
      </w:r>
      <m:oMath>
        <m:sSubSup>
          <m:sSubSupPr>
            <m:ctrlPr>
              <w:rPr>
                <w:rFonts w:ascii="Cambria Math" w:hAnsi="Cambria Math" w:cs="Calibri"/>
                <w:i/>
                <w:sz w:val="24"/>
                <w:szCs w:val="24"/>
              </w:rPr>
            </m:ctrlPr>
          </m:sSubSupPr>
          <m:e>
            <m:r>
              <w:rPr>
                <w:rFonts w:ascii="Cambria Math" w:hAnsi="Cambria Math" w:cs="Calibri"/>
                <w:sz w:val="24"/>
                <w:szCs w:val="24"/>
              </w:rPr>
              <m:t>π</m:t>
            </m:r>
          </m:e>
          <m:sub>
            <m:r>
              <w:rPr>
                <w:rFonts w:ascii="Cambria Math" w:hAnsi="Cambria Math" w:cs="Calibri"/>
                <w:sz w:val="24"/>
                <w:szCs w:val="24"/>
              </w:rPr>
              <m:t>0</m:t>
            </m:r>
          </m:sub>
          <m:sup>
            <m:r>
              <m:rPr>
                <m:sty m:val="p"/>
              </m:rPr>
              <w:rPr>
                <w:rFonts w:ascii="Cambria Math" w:hAnsi="Cambria Math" w:cs="Calibri"/>
                <w:sz w:val="24"/>
                <w:szCs w:val="24"/>
              </w:rPr>
              <m:t>2</m:t>
            </m:r>
          </m:sup>
        </m:sSubSup>
      </m:oMath>
      <w:r w:rsidR="001A365E" w:rsidRPr="00110E60">
        <w:rPr>
          <w:rFonts w:ascii="Calibri" w:hAnsi="Calibri" w:cs="Calibri"/>
          <w:sz w:val="24"/>
          <w:szCs w:val="24"/>
        </w:rPr>
        <w:t>=</w:t>
      </w:r>
      <m:oMath>
        <m:r>
          <w:rPr>
            <w:rFonts w:ascii="Cambria Math" w:hAnsi="Cambria Math" w:cs="Calibri"/>
            <w:sz w:val="24"/>
            <w:szCs w:val="24"/>
          </w:rPr>
          <m:t>c(</m:t>
        </m:r>
        <m:sSub>
          <m:sSubPr>
            <m:ctrlPr>
              <w:rPr>
                <w:rFonts w:ascii="Cambria Math" w:hAnsi="Cambria Math" w:cs="Calibri"/>
                <w:i/>
                <w:sz w:val="24"/>
                <w:szCs w:val="24"/>
              </w:rPr>
            </m:ctrlPr>
          </m:sSubPr>
          <m:e>
            <m:r>
              <w:rPr>
                <w:rFonts w:ascii="Cambria Math" w:hAnsi="Cambria Math" w:cs="Calibri"/>
                <w:sz w:val="24"/>
                <w:szCs w:val="24"/>
              </w:rPr>
              <m:t>θ</m:t>
            </m:r>
          </m:e>
          <m:sub>
            <m:r>
              <w:rPr>
                <w:rFonts w:ascii="Cambria Math" w:hAnsi="Cambria Math" w:cs="Calibri"/>
                <w:sz w:val="24"/>
                <w:szCs w:val="24"/>
              </w:rPr>
              <m:t>4</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τ</m:t>
            </m:r>
          </m:e>
          <m:sub>
            <m:r>
              <w:rPr>
                <w:rFonts w:ascii="Cambria Math" w:hAnsi="Cambria Math" w:cs="Calibri"/>
                <w:sz w:val="24"/>
                <w:szCs w:val="24"/>
              </w:rPr>
              <m:t>0</m:t>
            </m:r>
          </m:sub>
        </m:sSub>
        <m:r>
          <w:rPr>
            <w:rFonts w:ascii="Cambria Math" w:hAnsi="Cambria Math" w:cs="Calibri"/>
            <w:sz w:val="24"/>
            <w:szCs w:val="24"/>
          </w:rPr>
          <m:t>)</m:t>
        </m:r>
      </m:oMath>
      <w:r w:rsidRPr="00110E60">
        <w:rPr>
          <w:rFonts w:ascii="Calibri" w:hAnsi="Calibri" w:cs="Calibri"/>
          <w:sz w:val="24"/>
          <w:szCs w:val="24"/>
        </w:rPr>
        <w:t>+</w:t>
      </w:r>
      <m:oMath>
        <m:r>
          <w:rPr>
            <w:rFonts w:ascii="Cambria Math" w:hAnsi="Cambria Math" w:cs="Calibri"/>
            <w:sz w:val="24"/>
            <w:szCs w:val="24"/>
          </w:rPr>
          <m:t>c(</m:t>
        </m:r>
        <m:sSub>
          <m:sSubPr>
            <m:ctrlPr>
              <w:rPr>
                <w:rFonts w:ascii="Cambria Math" w:hAnsi="Cambria Math" w:cs="Calibri"/>
                <w:i/>
                <w:sz w:val="24"/>
                <w:szCs w:val="24"/>
              </w:rPr>
            </m:ctrlPr>
          </m:sSubPr>
          <m:e>
            <m:r>
              <w:rPr>
                <w:rFonts w:ascii="Cambria Math" w:hAnsi="Cambria Math" w:cs="Calibri"/>
                <w:sz w:val="24"/>
                <w:szCs w:val="24"/>
              </w:rPr>
              <m:t>τ</m:t>
            </m:r>
          </m:e>
          <m:sub>
            <m:r>
              <w:rPr>
                <w:rFonts w:ascii="Cambria Math" w:hAnsi="Cambria Math" w:cs="Calibri"/>
                <w:sz w:val="24"/>
                <w:szCs w:val="24"/>
              </w:rPr>
              <m:t>0</m:t>
            </m:r>
          </m:sub>
        </m:sSub>
        <m:r>
          <w:rPr>
            <w:rFonts w:ascii="Cambria Math" w:hAnsi="Cambria Math" w:cs="Calibri"/>
            <w:sz w:val="24"/>
            <w:szCs w:val="24"/>
          </w:rPr>
          <m:t>)</m:t>
        </m:r>
      </m:oMath>
      <w:r w:rsidRPr="00110E60">
        <w:rPr>
          <w:rFonts w:ascii="Calibri" w:hAnsi="Calibri" w:cs="Calibri"/>
          <w:sz w:val="24"/>
          <w:szCs w:val="24"/>
        </w:rPr>
        <w:t>+</w:t>
      </w:r>
      <m:oMath>
        <m:r>
          <w:rPr>
            <w:rFonts w:ascii="Cambria Math" w:hAnsi="Cambria Math" w:cs="Calibri"/>
            <w:sz w:val="24"/>
            <w:szCs w:val="24"/>
          </w:rPr>
          <m:t>0.5*B</m:t>
        </m:r>
      </m:oMath>
      <w:r w:rsidRPr="00110E60">
        <w:rPr>
          <w:rFonts w:ascii="Calibri" w:hAnsi="Calibri" w:cs="Calibri"/>
          <w:sz w:val="24"/>
          <w:szCs w:val="24"/>
        </w:rPr>
        <w:t xml:space="preserve">–1 and </w:t>
      </w:r>
      <m:oMath>
        <m:sSubSup>
          <m:sSubSupPr>
            <m:ctrlPr>
              <w:rPr>
                <w:rFonts w:ascii="Cambria Math" w:hAnsi="Cambria Math" w:cs="Calibri"/>
                <w:i/>
                <w:sz w:val="24"/>
                <w:szCs w:val="24"/>
              </w:rPr>
            </m:ctrlPr>
          </m:sSubSupPr>
          <m:e>
            <m:r>
              <w:rPr>
                <w:rFonts w:ascii="Cambria Math" w:hAnsi="Cambria Math" w:cs="Calibri"/>
                <w:sz w:val="24"/>
                <w:szCs w:val="24"/>
              </w:rPr>
              <m:t>π</m:t>
            </m:r>
          </m:e>
          <m:sub>
            <m:r>
              <w:rPr>
                <w:rFonts w:ascii="Cambria Math" w:hAnsi="Cambria Math" w:cs="Calibri"/>
                <w:sz w:val="24"/>
                <w:szCs w:val="24"/>
              </w:rPr>
              <m:t>17</m:t>
            </m:r>
          </m:sub>
          <m:sup>
            <m:r>
              <m:rPr>
                <m:sty m:val="p"/>
              </m:rPr>
              <w:rPr>
                <w:rFonts w:ascii="Cambria Math" w:hAnsi="Cambria Math" w:cs="Calibri"/>
                <w:sz w:val="24"/>
                <w:szCs w:val="24"/>
              </w:rPr>
              <m:t>2</m:t>
            </m:r>
          </m:sup>
        </m:sSubSup>
      </m:oMath>
      <w:r w:rsidRPr="00110E60">
        <w:rPr>
          <w:rFonts w:ascii="Calibri" w:hAnsi="Calibri" w:cs="Calibri"/>
          <w:sz w:val="24"/>
          <w:szCs w:val="24"/>
        </w:rPr>
        <w:t>=</w:t>
      </w:r>
      <m:oMath>
        <m:r>
          <w:rPr>
            <w:rFonts w:ascii="Cambria Math" w:hAnsi="Cambria Math" w:cs="Calibri"/>
            <w:sz w:val="24"/>
            <w:szCs w:val="24"/>
          </w:rPr>
          <m:t>c(</m:t>
        </m:r>
        <m:sSub>
          <m:sSubPr>
            <m:ctrlPr>
              <w:rPr>
                <w:rFonts w:ascii="Cambria Math" w:hAnsi="Cambria Math" w:cs="Calibri"/>
                <w:i/>
                <w:sz w:val="24"/>
                <w:szCs w:val="24"/>
              </w:rPr>
            </m:ctrlPr>
          </m:sSubPr>
          <m:e>
            <m:r>
              <w:rPr>
                <w:rFonts w:ascii="Cambria Math" w:hAnsi="Cambria Math" w:cs="Calibri"/>
                <w:sz w:val="24"/>
                <w:szCs w:val="24"/>
              </w:rPr>
              <m:t>τ</m:t>
            </m:r>
          </m:e>
          <m:sub>
            <m:r>
              <w:rPr>
                <w:rFonts w:ascii="Cambria Math" w:hAnsi="Cambria Math" w:cs="Calibri"/>
                <w:sz w:val="24"/>
                <w:szCs w:val="24"/>
              </w:rPr>
              <m:t>0</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τ</m:t>
            </m:r>
          </m:e>
          <m:sub>
            <m:r>
              <w:rPr>
                <w:rFonts w:ascii="Cambria Math" w:hAnsi="Cambria Math" w:cs="Calibri"/>
                <w:sz w:val="24"/>
                <w:szCs w:val="24"/>
              </w:rPr>
              <m:t>17</m:t>
            </m:r>
          </m:sub>
        </m:sSub>
        <m:r>
          <w:rPr>
            <w:rFonts w:ascii="Cambria Math" w:hAnsi="Cambria Math" w:cs="Calibri"/>
            <w:sz w:val="24"/>
            <w:szCs w:val="24"/>
          </w:rPr>
          <m:t>)</m:t>
        </m:r>
      </m:oMath>
      <w:r w:rsidRPr="00110E60">
        <w:rPr>
          <w:rFonts w:ascii="Calibri" w:hAnsi="Calibri" w:cs="Calibri"/>
          <w:sz w:val="24"/>
          <w:szCs w:val="24"/>
        </w:rPr>
        <w:t>+</w:t>
      </w:r>
      <m:oMath>
        <m:r>
          <w:rPr>
            <w:rFonts w:ascii="Cambria Math" w:hAnsi="Cambria Math" w:cs="Calibri"/>
            <w:sz w:val="24"/>
            <w:szCs w:val="24"/>
          </w:rPr>
          <m:t>c(</m:t>
        </m:r>
        <m:sSub>
          <m:sSubPr>
            <m:ctrlPr>
              <w:rPr>
                <w:rFonts w:ascii="Cambria Math" w:hAnsi="Cambria Math" w:cs="Calibri"/>
                <w:i/>
                <w:sz w:val="24"/>
                <w:szCs w:val="24"/>
              </w:rPr>
            </m:ctrlPr>
          </m:sSubPr>
          <m:e>
            <m:r>
              <w:rPr>
                <w:rFonts w:ascii="Cambria Math" w:hAnsi="Cambria Math" w:cs="Calibri"/>
                <w:sz w:val="24"/>
                <w:szCs w:val="24"/>
              </w:rPr>
              <m:t>τ</m:t>
            </m:r>
          </m:e>
          <m:sub>
            <m:r>
              <w:rPr>
                <w:rFonts w:ascii="Cambria Math" w:hAnsi="Cambria Math" w:cs="Calibri"/>
                <w:sz w:val="24"/>
                <w:szCs w:val="24"/>
              </w:rPr>
              <m:t>17</m:t>
            </m:r>
          </m:sub>
        </m:sSub>
        <m:r>
          <w:rPr>
            <w:rFonts w:ascii="Cambria Math" w:hAnsi="Cambria Math" w:cs="Calibri"/>
            <w:sz w:val="24"/>
            <w:szCs w:val="24"/>
          </w:rPr>
          <m:t>)</m:t>
        </m:r>
      </m:oMath>
      <w:r w:rsidRPr="00110E60">
        <w:rPr>
          <w:rFonts w:ascii="Calibri" w:hAnsi="Calibri" w:cs="Calibri"/>
          <w:sz w:val="24"/>
          <w:szCs w:val="24"/>
        </w:rPr>
        <w:t>+</w:t>
      </w:r>
      <m:oMath>
        <m:r>
          <w:rPr>
            <w:rFonts w:ascii="Cambria Math" w:hAnsi="Cambria Math" w:cs="Calibri"/>
            <w:sz w:val="24"/>
            <w:szCs w:val="24"/>
          </w:rPr>
          <m:t>0.5*B</m:t>
        </m:r>
      </m:oMath>
      <w:r w:rsidRPr="00110E60">
        <w:rPr>
          <w:rFonts w:ascii="Calibri" w:hAnsi="Calibri" w:cs="Calibri"/>
          <w:sz w:val="24"/>
          <w:szCs w:val="24"/>
        </w:rPr>
        <w:t>+1</w:t>
      </w:r>
      <w:r w:rsidR="00D3574F" w:rsidRPr="00110E60">
        <w:rPr>
          <w:rFonts w:ascii="Calibri" w:hAnsi="Calibri" w:cs="Calibri"/>
          <w:sz w:val="24"/>
          <w:szCs w:val="24"/>
        </w:rPr>
        <w:t xml:space="preserve"> .</w:t>
      </w:r>
    </w:p>
    <w:p w14:paraId="7E0F30A2" w14:textId="43B960F7" w:rsidR="00B8719A" w:rsidRPr="00110E60" w:rsidRDefault="00B8719A" w:rsidP="00D3574F">
      <w:pPr>
        <w:spacing w:line="360" w:lineRule="auto"/>
        <w:rPr>
          <w:rFonts w:ascii="Calibri" w:hAnsi="Calibri" w:cs="Calibri"/>
          <w:sz w:val="24"/>
          <w:szCs w:val="24"/>
        </w:rPr>
      </w:pPr>
      <w:r w:rsidRPr="00110E60">
        <w:rPr>
          <w:rFonts w:ascii="Calibri" w:hAnsi="Calibri" w:cs="Calibri"/>
          <w:sz w:val="24"/>
          <w:szCs w:val="24"/>
        </w:rPr>
        <w:t xml:space="preserve">So, we can deduce the dual values in the algorithm </w:t>
      </w:r>
      <w:r w:rsidR="00AC48C3" w:rsidRPr="00110E60">
        <w:rPr>
          <w:rFonts w:ascii="Calibri" w:hAnsi="Calibri" w:cs="Calibri"/>
          <w:sz w:val="24"/>
          <w:szCs w:val="24"/>
        </w:rPr>
        <w:t>explaining</w:t>
      </w:r>
      <w:r w:rsidRPr="00110E60">
        <w:rPr>
          <w:rFonts w:ascii="Calibri" w:hAnsi="Calibri" w:cs="Calibri"/>
          <w:sz w:val="24"/>
          <w:szCs w:val="24"/>
        </w:rPr>
        <w:t xml:space="preserve"> the cost that’s a schedule </w:t>
      </w:r>
      <w:r w:rsidR="00AC48C3" w:rsidRPr="00110E60">
        <w:rPr>
          <w:rFonts w:ascii="Calibri" w:hAnsi="Calibri" w:cs="Calibri"/>
          <w:sz w:val="24"/>
          <w:szCs w:val="24"/>
        </w:rPr>
        <w:t>needs to pay if it wants to contain a certainly trip. The cost can be made by the cost of the trip itself and the cost of driving to the start of that trip, and, it also shares a nearly equivalent percent of the BusCost with other trips in the schedule when all the length of the schedule is equivalent.</w:t>
      </w:r>
    </w:p>
    <w:p w14:paraId="39C9B2C8" w14:textId="481B01BF" w:rsidR="00AC48C3" w:rsidRPr="00110E60" w:rsidRDefault="00BA4B2A" w:rsidP="00D3574F">
      <w:pPr>
        <w:spacing w:line="360" w:lineRule="auto"/>
        <w:rPr>
          <w:rFonts w:ascii="Calibri" w:hAnsi="Calibri" w:cs="Calibri"/>
          <w:sz w:val="24"/>
          <w:szCs w:val="24"/>
        </w:rPr>
      </w:pPr>
      <w:r w:rsidRPr="00110E60">
        <w:rPr>
          <w:rFonts w:ascii="Calibri" w:hAnsi="Calibri" w:cs="Calibri"/>
          <w:sz w:val="24"/>
          <w:szCs w:val="24"/>
        </w:rPr>
        <w:t>However, in the case max tour is greater or equal than 4, we can see that from each column, trip 4,5,6,7,8 has the biggest dual value and in the calculated schedule each of these trips are not contained in a same schedule (Otherwise it would not be possible).</w:t>
      </w:r>
    </w:p>
    <w:p w14:paraId="16F19782" w14:textId="63FE890A" w:rsidR="0054786E" w:rsidRPr="00110E60" w:rsidRDefault="001A365E" w:rsidP="00D3574F">
      <w:pPr>
        <w:spacing w:line="360" w:lineRule="auto"/>
        <w:jc w:val="center"/>
        <w:rPr>
          <w:rFonts w:ascii="Calibri" w:hAnsi="Calibri" w:cs="Calibri"/>
          <w:sz w:val="24"/>
          <w:szCs w:val="24"/>
        </w:rPr>
      </w:pPr>
      <w:r w:rsidRPr="00110E60">
        <w:rPr>
          <w:rFonts w:ascii="Calibri" w:hAnsi="Calibri" w:cs="Calibri"/>
          <w:noProof/>
          <w:sz w:val="24"/>
          <w:szCs w:val="24"/>
        </w:rPr>
        <w:lastRenderedPageBreak/>
        <w:drawing>
          <wp:inline distT="0" distB="0" distL="0" distR="0" wp14:anchorId="3AD89707" wp14:editId="713BC582">
            <wp:extent cx="4658196" cy="253492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5070" cy="2544102"/>
                    </a:xfrm>
                    <a:prstGeom prst="rect">
                      <a:avLst/>
                    </a:prstGeom>
                  </pic:spPr>
                </pic:pic>
              </a:graphicData>
            </a:graphic>
          </wp:inline>
        </w:drawing>
      </w:r>
    </w:p>
    <w:p w14:paraId="3A5DF906" w14:textId="38721B8F" w:rsidR="00D3574F" w:rsidRDefault="00D3574F" w:rsidP="00D3574F">
      <w:pPr>
        <w:jc w:val="center"/>
        <w:rPr>
          <w:rFonts w:ascii="Calibri" w:hAnsi="Calibri" w:cs="Calibri"/>
          <w:b/>
          <w:bCs/>
          <w:szCs w:val="21"/>
        </w:rPr>
      </w:pPr>
      <w:proofErr w:type="gramStart"/>
      <w:r w:rsidRPr="00110E60">
        <w:rPr>
          <w:rFonts w:ascii="Calibri" w:hAnsi="Calibri" w:cs="Calibri"/>
          <w:b/>
          <w:bCs/>
          <w:szCs w:val="21"/>
        </w:rPr>
        <w:t>Table(</w:t>
      </w:r>
      <w:proofErr w:type="gramEnd"/>
      <w:r w:rsidRPr="00110E60">
        <w:rPr>
          <w:rFonts w:ascii="Calibri" w:hAnsi="Calibri" w:cs="Calibri"/>
          <w:b/>
          <w:bCs/>
          <w:szCs w:val="21"/>
        </w:rPr>
        <w:t>3.4-2)</w:t>
      </w:r>
    </w:p>
    <w:p w14:paraId="0C9818BE" w14:textId="77777777" w:rsidR="00DD468A" w:rsidRPr="00110E60" w:rsidRDefault="00DD468A" w:rsidP="00D3574F">
      <w:pPr>
        <w:jc w:val="center"/>
        <w:rPr>
          <w:rFonts w:ascii="Calibri" w:hAnsi="Calibri" w:cs="Calibri"/>
          <w:b/>
          <w:bCs/>
          <w:szCs w:val="21"/>
        </w:rPr>
      </w:pPr>
    </w:p>
    <w:p w14:paraId="4F8B94A1" w14:textId="0B91A727" w:rsidR="001D707E" w:rsidRPr="00110E60" w:rsidRDefault="00D3574F" w:rsidP="00D3574F">
      <w:pPr>
        <w:spacing w:line="360" w:lineRule="auto"/>
        <w:rPr>
          <w:rFonts w:ascii="Calibri" w:hAnsi="Calibri" w:cs="Calibri"/>
          <w:sz w:val="24"/>
          <w:szCs w:val="24"/>
        </w:rPr>
      </w:pPr>
      <w:r w:rsidRPr="00110E60">
        <w:rPr>
          <w:rFonts w:ascii="Calibri" w:hAnsi="Calibri" w:cs="Calibri"/>
          <w:sz w:val="24"/>
          <w:szCs w:val="24"/>
        </w:rPr>
        <w:t>From the table abrove we can see that the gap between each step’s dual value is fluctuating and decreasing to zero when nothing is changed. Which give us an idea about if we pick the right trip and package it into a schedule, the total dual price would go down. More detailed to say, if we calculate the dual price correctly with the candidate trip, we can decide whether it can be contained in some king of schedule. Which would be different from the ordinary column generation and save much time. Because the normal generation process would only contain the feasible column independently instead of taking the whole processing into consideration.</w:t>
      </w:r>
      <w:r w:rsidR="00AE5E04" w:rsidRPr="00110E60">
        <w:rPr>
          <w:rFonts w:ascii="Calibri" w:hAnsi="Calibri" w:cs="Calibri"/>
          <w:sz w:val="24"/>
          <w:szCs w:val="24"/>
        </w:rPr>
        <w:t xml:space="preserve"> W</w:t>
      </w:r>
      <w:r w:rsidR="001D707E" w:rsidRPr="00110E60">
        <w:rPr>
          <w:rFonts w:ascii="Calibri" w:hAnsi="Calibri" w:cs="Calibri"/>
          <w:sz w:val="24"/>
          <w:szCs w:val="24"/>
        </w:rPr>
        <w:t>e eliminate</w:t>
      </w:r>
      <w:r w:rsidR="00AE5E04" w:rsidRPr="00110E60">
        <w:rPr>
          <w:rFonts w:ascii="Calibri" w:hAnsi="Calibri" w:cs="Calibri"/>
          <w:sz w:val="24"/>
          <w:szCs w:val="24"/>
        </w:rPr>
        <w:t>d</w:t>
      </w:r>
      <w:r w:rsidR="001D707E" w:rsidRPr="00110E60">
        <w:rPr>
          <w:rFonts w:ascii="Calibri" w:hAnsi="Calibri" w:cs="Calibri"/>
          <w:sz w:val="24"/>
          <w:szCs w:val="24"/>
        </w:rPr>
        <w:t xml:space="preserve"> the trip cost </w:t>
      </w:r>
      <m:oMath>
        <m:sSub>
          <m:sSubPr>
            <m:ctrlPr>
              <w:rPr>
                <w:rFonts w:ascii="Cambria Math" w:hAnsi="Cambria Math" w:cs="Calibri"/>
                <w:i/>
                <w:sz w:val="24"/>
                <w:szCs w:val="24"/>
              </w:rPr>
            </m:ctrlPr>
          </m:sSubPr>
          <m:e>
            <m:r>
              <w:rPr>
                <w:rFonts w:ascii="Cambria Math" w:hAnsi="Cambria Math" w:cs="Calibri"/>
                <w:sz w:val="24"/>
                <w:szCs w:val="24"/>
              </w:rPr>
              <m:t>τ</m:t>
            </m:r>
          </m:e>
          <m:sub>
            <m:r>
              <w:rPr>
                <w:rFonts w:ascii="Cambria Math" w:hAnsi="Cambria Math" w:cs="Calibri"/>
                <w:sz w:val="24"/>
                <w:szCs w:val="24"/>
              </w:rPr>
              <m:t>t</m:t>
            </m:r>
          </m:sub>
        </m:sSub>
      </m:oMath>
      <w:r w:rsidR="001D707E" w:rsidRPr="00110E60">
        <w:rPr>
          <w:rFonts w:ascii="Calibri" w:hAnsi="Calibri" w:cs="Calibri"/>
          <w:sz w:val="24"/>
          <w:szCs w:val="24"/>
        </w:rPr>
        <w:t xml:space="preserve"> from the cost calculating algorithm</w:t>
      </w:r>
      <w:r w:rsidR="00AE5E04" w:rsidRPr="00110E60">
        <w:rPr>
          <w:rFonts w:ascii="Calibri" w:hAnsi="Calibri" w:cs="Calibri"/>
          <w:sz w:val="24"/>
          <w:szCs w:val="24"/>
        </w:rPr>
        <w:t xml:space="preserve"> because no matter what the schedule is, these costs would always be costed.</w:t>
      </w:r>
    </w:p>
    <w:p w14:paraId="145F9466" w14:textId="41F9DD28" w:rsidR="00110E60" w:rsidRDefault="00AE5E04">
      <w:pPr>
        <w:rPr>
          <w:rFonts w:ascii="Calibri" w:hAnsi="Calibri" w:cs="Calibri"/>
          <w:sz w:val="24"/>
          <w:szCs w:val="24"/>
        </w:rPr>
      </w:pPr>
      <w:r w:rsidRPr="00110E60">
        <w:rPr>
          <w:rFonts w:ascii="Calibri" w:hAnsi="Calibri" w:cs="Calibri"/>
          <w:sz w:val="24"/>
          <w:szCs w:val="24"/>
        </w:rPr>
        <w:t xml:space="preserve">We make a general function for calculating the current fuel </w:t>
      </w:r>
      <m:oMath>
        <m:r>
          <w:rPr>
            <w:rFonts w:ascii="Cambria Math" w:hAnsi="Cambria Math" w:cs="Calibri"/>
            <w:sz w:val="24"/>
            <w:szCs w:val="24"/>
          </w:rPr>
          <m:t>f</m:t>
        </m:r>
      </m:oMath>
      <w:r w:rsidR="001E06FF" w:rsidRPr="00110E60">
        <w:rPr>
          <w:rFonts w:ascii="Calibri" w:hAnsi="Calibri" w:cs="Calibri"/>
          <w:sz w:val="24"/>
          <w:szCs w:val="24"/>
        </w:rPr>
        <w:t xml:space="preserve"> </w:t>
      </w:r>
      <w:r w:rsidRPr="00110E60">
        <w:rPr>
          <w:rFonts w:ascii="Calibri" w:hAnsi="Calibri" w:cs="Calibri"/>
          <w:sz w:val="24"/>
          <w:szCs w:val="24"/>
        </w:rPr>
        <w:t>and expense with a particularly schedule.</w:t>
      </w:r>
    </w:p>
    <w:p w14:paraId="29A620D9" w14:textId="77777777" w:rsidR="00DD468A" w:rsidRPr="00110E60" w:rsidRDefault="00DD468A">
      <w:pPr>
        <w:rPr>
          <w:rFonts w:ascii="Calibri" w:hAnsi="Calibri" w:cs="Calibri" w:hint="eastAsia"/>
          <w:sz w:val="24"/>
          <w:szCs w:val="24"/>
        </w:rPr>
      </w:pPr>
    </w:p>
    <w:p w14:paraId="48F75FD6" w14:textId="3B5F24AF" w:rsidR="00DC3DF2" w:rsidRPr="00110E60" w:rsidRDefault="00FB0462" w:rsidP="00110E60">
      <w:pPr>
        <w:jc w:val="center"/>
        <w:rPr>
          <w:rFonts w:ascii="Calibri" w:hAnsi="Calibri" w:cs="Calibri"/>
          <w:b/>
          <w:bCs/>
          <w:sz w:val="24"/>
          <w:szCs w:val="24"/>
        </w:rPr>
      </w:pPr>
      <w:r w:rsidRPr="00110E60">
        <w:rPr>
          <w:rFonts w:ascii="Calibri" w:hAnsi="Calibri" w:cs="Calibri"/>
          <w:noProof/>
          <w:sz w:val="24"/>
          <w:szCs w:val="24"/>
        </w:rPr>
        <w:lastRenderedPageBreak/>
        <w:drawing>
          <wp:inline distT="0" distB="0" distL="0" distR="0" wp14:anchorId="041FCB6F" wp14:editId="64DB895B">
            <wp:extent cx="4755777" cy="243840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0957" cy="2492328"/>
                    </a:xfrm>
                    <a:prstGeom prst="rect">
                      <a:avLst/>
                    </a:prstGeom>
                  </pic:spPr>
                </pic:pic>
              </a:graphicData>
            </a:graphic>
          </wp:inline>
        </w:drawing>
      </w:r>
    </w:p>
    <w:p w14:paraId="796581D6" w14:textId="553161D1" w:rsidR="00876E4C" w:rsidRDefault="00876E4C" w:rsidP="00876E4C">
      <w:pPr>
        <w:jc w:val="center"/>
        <w:rPr>
          <w:rFonts w:ascii="Calibri" w:hAnsi="Calibri" w:cs="Calibri"/>
          <w:b/>
          <w:bCs/>
          <w:szCs w:val="21"/>
        </w:rPr>
      </w:pPr>
      <w:proofErr w:type="gramStart"/>
      <w:r w:rsidRPr="00110E60">
        <w:rPr>
          <w:rFonts w:ascii="Calibri" w:hAnsi="Calibri" w:cs="Calibri"/>
          <w:b/>
          <w:bCs/>
          <w:szCs w:val="21"/>
        </w:rPr>
        <w:t>Figure(</w:t>
      </w:r>
      <w:proofErr w:type="gramEnd"/>
      <w:r w:rsidRPr="00110E60">
        <w:rPr>
          <w:rFonts w:ascii="Calibri" w:hAnsi="Calibri" w:cs="Calibri"/>
          <w:b/>
          <w:bCs/>
          <w:szCs w:val="21"/>
        </w:rPr>
        <w:t>3.4-1)</w:t>
      </w:r>
    </w:p>
    <w:p w14:paraId="62826F22" w14:textId="77777777" w:rsidR="00DD468A" w:rsidRPr="00110E60" w:rsidRDefault="00DD468A" w:rsidP="00876E4C">
      <w:pPr>
        <w:jc w:val="center"/>
        <w:rPr>
          <w:rFonts w:ascii="Calibri" w:hAnsi="Calibri" w:cs="Calibri"/>
          <w:b/>
          <w:bCs/>
          <w:szCs w:val="21"/>
        </w:rPr>
      </w:pPr>
    </w:p>
    <w:p w14:paraId="04CF66F3" w14:textId="63B5B926" w:rsidR="00D3574F" w:rsidRPr="00110E60" w:rsidRDefault="00D3574F">
      <w:pPr>
        <w:rPr>
          <w:rFonts w:ascii="Calibri" w:hAnsi="Calibri" w:cs="Calibri"/>
          <w:sz w:val="24"/>
          <w:szCs w:val="24"/>
        </w:rPr>
      </w:pPr>
      <w:r w:rsidRPr="00110E60">
        <w:rPr>
          <w:rFonts w:ascii="Calibri" w:hAnsi="Calibri" w:cs="Calibri"/>
          <w:sz w:val="24"/>
          <w:szCs w:val="24"/>
        </w:rPr>
        <w:t xml:space="preserve">To start, we follow general approach of </w:t>
      </w:r>
      <w:proofErr w:type="spellStart"/>
      <w:r w:rsidRPr="00110E60">
        <w:rPr>
          <w:rFonts w:ascii="Calibri" w:hAnsi="Calibri" w:cs="Calibri"/>
          <w:sz w:val="24"/>
          <w:szCs w:val="24"/>
        </w:rPr>
        <w:t>Danztig</w:t>
      </w:r>
      <w:proofErr w:type="spellEnd"/>
      <w:r w:rsidRPr="00110E60">
        <w:rPr>
          <w:rFonts w:ascii="Calibri" w:hAnsi="Calibri" w:cs="Calibri"/>
          <w:sz w:val="24"/>
          <w:szCs w:val="24"/>
        </w:rPr>
        <w:t xml:space="preserve">-Wolfe Decomposition: </w:t>
      </w:r>
    </w:p>
    <w:p w14:paraId="46D02D23" w14:textId="77777777" w:rsidR="00D3574F" w:rsidRPr="00110E60" w:rsidRDefault="00D3574F">
      <w:pPr>
        <w:rPr>
          <w:rFonts w:ascii="Calibri" w:hAnsi="Calibri" w:cs="Calibri"/>
          <w:sz w:val="24"/>
          <w:szCs w:val="24"/>
        </w:rPr>
      </w:pPr>
      <w:r w:rsidRPr="00110E60">
        <w:rPr>
          <w:rFonts w:ascii="Calibri" w:hAnsi="Calibri" w:cs="Calibri"/>
          <w:sz w:val="24"/>
          <w:szCs w:val="24"/>
        </w:rPr>
        <w:t xml:space="preserve">1. Generate initial set of Variables </w:t>
      </w:r>
    </w:p>
    <w:p w14:paraId="7DE2C6E7" w14:textId="77777777" w:rsidR="00D3574F" w:rsidRPr="00110E60" w:rsidRDefault="00D3574F">
      <w:pPr>
        <w:rPr>
          <w:rFonts w:ascii="Calibri" w:hAnsi="Calibri" w:cs="Calibri"/>
          <w:sz w:val="24"/>
          <w:szCs w:val="24"/>
        </w:rPr>
      </w:pPr>
      <w:r w:rsidRPr="00110E60">
        <w:rPr>
          <w:rFonts w:ascii="Calibri" w:hAnsi="Calibri" w:cs="Calibri"/>
          <w:sz w:val="24"/>
          <w:szCs w:val="24"/>
        </w:rPr>
        <w:t xml:space="preserve">2. Solve the resulting Restricted Master Problem. </w:t>
      </w:r>
    </w:p>
    <w:p w14:paraId="36DC3EB2" w14:textId="467508AA" w:rsidR="00D3574F" w:rsidRDefault="00D3574F">
      <w:pPr>
        <w:rPr>
          <w:rFonts w:ascii="Calibri" w:hAnsi="Calibri" w:cs="Calibri"/>
          <w:sz w:val="24"/>
          <w:szCs w:val="24"/>
        </w:rPr>
      </w:pPr>
      <w:r w:rsidRPr="00110E60">
        <w:rPr>
          <w:rFonts w:ascii="Calibri" w:hAnsi="Calibri" w:cs="Calibri"/>
          <w:sz w:val="24"/>
          <w:szCs w:val="24"/>
        </w:rPr>
        <w:t>3. Use the dual variables to find new Master Problem variables which will improve the objective.</w:t>
      </w:r>
    </w:p>
    <w:p w14:paraId="12DA3515" w14:textId="77777777" w:rsidR="00DD468A" w:rsidRPr="00110E60" w:rsidRDefault="00DD468A">
      <w:pPr>
        <w:rPr>
          <w:rFonts w:ascii="Calibri" w:hAnsi="Calibri" w:cs="Calibri"/>
          <w:sz w:val="24"/>
          <w:szCs w:val="24"/>
        </w:rPr>
      </w:pPr>
    </w:p>
    <w:p w14:paraId="34A61E62" w14:textId="2C969FC0" w:rsidR="001F04CD" w:rsidRPr="00110E60" w:rsidRDefault="001F04CD">
      <w:pPr>
        <w:rPr>
          <w:rFonts w:ascii="Calibri" w:hAnsi="Calibri" w:cs="Calibri"/>
          <w:sz w:val="24"/>
          <w:szCs w:val="24"/>
        </w:rPr>
      </w:pPr>
      <m:oMathPara>
        <m:oMath>
          <m:r>
            <w:rPr>
              <w:rFonts w:ascii="Cambria Math" w:hAnsi="Cambria Math" w:cs="Calibri"/>
              <w:sz w:val="24"/>
              <w:szCs w:val="24"/>
            </w:rPr>
            <m:t>min</m:t>
          </m:r>
          <m:nary>
            <m:naryPr>
              <m:chr m:val="∑"/>
              <m:limLoc m:val="undOvr"/>
              <m:supHide m:val="1"/>
              <m:ctrlPr>
                <w:rPr>
                  <w:rFonts w:ascii="Cambria Math" w:hAnsi="Cambria Math" w:cs="Calibri"/>
                  <w:i/>
                  <w:sz w:val="24"/>
                  <w:szCs w:val="24"/>
                </w:rPr>
              </m:ctrlPr>
            </m:naryPr>
            <m:sub>
              <m:r>
                <w:rPr>
                  <w:rFonts w:ascii="Cambria Math" w:hAnsi="Cambria Math" w:cs="Calibri"/>
                  <w:sz w:val="24"/>
                  <w:szCs w:val="24"/>
                </w:rPr>
                <m:t>p∈P</m:t>
              </m:r>
            </m:sub>
            <m:sup/>
            <m:e>
              <m:sSub>
                <m:sSubPr>
                  <m:ctrlPr>
                    <w:rPr>
                      <w:rFonts w:ascii="Cambria Math" w:hAnsi="Cambria Math" w:cs="Calibri"/>
                      <w:i/>
                      <w:sz w:val="24"/>
                      <w:szCs w:val="24"/>
                    </w:rPr>
                  </m:ctrlPr>
                </m:sSubPr>
                <m:e>
                  <m:sSub>
                    <m:sSubPr>
                      <m:ctrlPr>
                        <w:rPr>
                          <w:rFonts w:ascii="Cambria Math" w:hAnsi="Cambria Math" w:cs="Calibri"/>
                          <w:i/>
                          <w:sz w:val="24"/>
                          <w:szCs w:val="24"/>
                        </w:rPr>
                      </m:ctrlPr>
                    </m:sSubPr>
                    <m:e>
                      <m:r>
                        <w:rPr>
                          <w:rFonts w:ascii="Cambria Math" w:hAnsi="Cambria Math" w:cs="Calibri"/>
                          <w:sz w:val="24"/>
                          <w:szCs w:val="24"/>
                        </w:rPr>
                        <m:t>Cost</m:t>
                      </m:r>
                    </m:e>
                    <m:sub>
                      <m:r>
                        <w:rPr>
                          <w:rFonts w:ascii="Cambria Math" w:hAnsi="Cambria Math" w:cs="Calibri"/>
                          <w:sz w:val="24"/>
                          <w:szCs w:val="24"/>
                        </w:rPr>
                        <m:t>p</m:t>
                      </m:r>
                    </m:sub>
                  </m:sSub>
                  <m:r>
                    <w:rPr>
                      <w:rFonts w:ascii="Cambria Math" w:hAnsi="Cambria Math" w:cs="Calibri"/>
                      <w:sz w:val="24"/>
                      <w:szCs w:val="24"/>
                    </w:rPr>
                    <m:t>Z</m:t>
                  </m:r>
                </m:e>
                <m:sub>
                  <m:r>
                    <w:rPr>
                      <w:rFonts w:ascii="Cambria Math" w:hAnsi="Cambria Math" w:cs="Calibri"/>
                      <w:sz w:val="24"/>
                      <w:szCs w:val="24"/>
                    </w:rPr>
                    <m:t>p</m:t>
                  </m:r>
                </m:sub>
              </m:sSub>
            </m:e>
          </m:nary>
        </m:oMath>
      </m:oMathPara>
    </w:p>
    <w:p w14:paraId="2100A293" w14:textId="40EE4DE2" w:rsidR="005652BE" w:rsidRPr="00DD468A" w:rsidRDefault="00DD468A">
      <w:pPr>
        <w:rPr>
          <w:rFonts w:ascii="Calibri" w:hAnsi="Calibri" w:cs="Calibri"/>
          <w:sz w:val="24"/>
          <w:szCs w:val="24"/>
        </w:rPr>
      </w:pPr>
      <m:oMathPara>
        <m:oMath>
          <m:nary>
            <m:naryPr>
              <m:chr m:val="∑"/>
              <m:limLoc m:val="undOvr"/>
              <m:supHide m:val="1"/>
              <m:ctrlPr>
                <w:rPr>
                  <w:rFonts w:ascii="Cambria Math" w:hAnsi="Cambria Math" w:cs="Calibri"/>
                  <w:i/>
                  <w:sz w:val="24"/>
                  <w:szCs w:val="24"/>
                </w:rPr>
              </m:ctrlPr>
            </m:naryPr>
            <m:sub>
              <m:r>
                <w:rPr>
                  <w:rFonts w:ascii="Cambria Math" w:hAnsi="Cambria Math" w:cs="Calibri"/>
                  <w:sz w:val="24"/>
                  <w:szCs w:val="24"/>
                </w:rPr>
                <m:t>p∈</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t</m:t>
                  </m:r>
                </m:sub>
              </m:sSub>
              <m:r>
                <w:rPr>
                  <w:rFonts w:ascii="Cambria Math" w:hAnsi="Cambria Math" w:cs="Calibri"/>
                  <w:sz w:val="24"/>
                  <w:szCs w:val="24"/>
                </w:rPr>
                <m:t>∀t∈T</m:t>
              </m:r>
            </m:sub>
            <m:sup/>
            <m:e>
              <m:sSub>
                <m:sSubPr>
                  <m:ctrlPr>
                    <w:rPr>
                      <w:rFonts w:ascii="Cambria Math" w:hAnsi="Cambria Math" w:cs="Calibri"/>
                      <w:i/>
                      <w:sz w:val="24"/>
                      <w:szCs w:val="24"/>
                    </w:rPr>
                  </m:ctrlPr>
                </m:sSubPr>
                <m:e>
                  <m:r>
                    <w:rPr>
                      <w:rFonts w:ascii="Cambria Math" w:hAnsi="Cambria Math" w:cs="Calibri"/>
                      <w:sz w:val="24"/>
                      <w:szCs w:val="24"/>
                    </w:rPr>
                    <m:t>Z</m:t>
                  </m:r>
                </m:e>
                <m:sub>
                  <m:r>
                    <w:rPr>
                      <w:rFonts w:ascii="Cambria Math" w:hAnsi="Cambria Math" w:cs="Calibri"/>
                      <w:sz w:val="24"/>
                      <w:szCs w:val="24"/>
                    </w:rPr>
                    <m:t>p</m:t>
                  </m:r>
                </m:sub>
              </m:sSub>
            </m:e>
          </m:nary>
          <m:r>
            <w:rPr>
              <w:rFonts w:ascii="Cambria Math" w:hAnsi="Cambria Math" w:cs="Calibri"/>
              <w:sz w:val="24"/>
              <w:szCs w:val="24"/>
            </w:rPr>
            <m:t xml:space="preserve"> =1   </m:t>
          </m:r>
          <m:sSub>
            <m:sSubPr>
              <m:ctrlPr>
                <w:rPr>
                  <w:rFonts w:ascii="Cambria Math" w:hAnsi="Cambria Math" w:cs="Calibri"/>
                  <w:i/>
                  <w:sz w:val="24"/>
                  <w:szCs w:val="24"/>
                </w:rPr>
              </m:ctrlPr>
            </m:sSubPr>
            <m:e>
              <m:r>
                <w:rPr>
                  <w:rFonts w:ascii="Cambria Math" w:hAnsi="Cambria Math" w:cs="Calibri"/>
                  <w:sz w:val="24"/>
                  <w:szCs w:val="24"/>
                </w:rPr>
                <m:t>Z</m:t>
              </m:r>
            </m:e>
            <m:sub>
              <m:r>
                <w:rPr>
                  <w:rFonts w:ascii="Cambria Math" w:hAnsi="Cambria Math" w:cs="Calibri"/>
                  <w:sz w:val="24"/>
                  <w:szCs w:val="24"/>
                </w:rPr>
                <m:t>p</m:t>
              </m:r>
            </m:sub>
          </m:sSub>
          <m:r>
            <w:rPr>
              <w:rFonts w:ascii="Cambria Math" w:hAnsi="Cambria Math" w:cs="Calibri"/>
              <w:sz w:val="24"/>
              <w:szCs w:val="24"/>
            </w:rPr>
            <m:t>∈[0,1]</m:t>
          </m:r>
        </m:oMath>
      </m:oMathPara>
    </w:p>
    <w:p w14:paraId="112EAB79" w14:textId="77777777" w:rsidR="00DD468A" w:rsidRPr="00110E60" w:rsidRDefault="00DD468A">
      <w:pPr>
        <w:rPr>
          <w:rFonts w:ascii="Calibri" w:hAnsi="Calibri" w:cs="Calibri" w:hint="eastAsia"/>
          <w:sz w:val="24"/>
          <w:szCs w:val="24"/>
        </w:rPr>
      </w:pPr>
    </w:p>
    <w:p w14:paraId="01D962C6" w14:textId="793BABC5" w:rsidR="00597A77" w:rsidRPr="00110E60" w:rsidRDefault="00FB0462" w:rsidP="00597A77">
      <w:pPr>
        <w:rPr>
          <w:rFonts w:ascii="Calibri" w:hAnsi="Calibri" w:cs="Calibri"/>
          <w:sz w:val="24"/>
          <w:szCs w:val="24"/>
        </w:rPr>
      </w:pPr>
      <w:r w:rsidRPr="00110E60">
        <w:rPr>
          <w:rFonts w:ascii="Calibri" w:hAnsi="Calibri" w:cs="Calibri"/>
          <w:sz w:val="24"/>
          <w:szCs w:val="24"/>
        </w:rPr>
        <w:t xml:space="preserve">Denoted </w:t>
      </w:r>
      <m:oMath>
        <m:sSub>
          <m:sSubPr>
            <m:ctrlPr>
              <w:rPr>
                <w:rFonts w:ascii="Cambria Math" w:hAnsi="Cambria Math" w:cs="Calibri"/>
                <w:i/>
                <w:sz w:val="24"/>
                <w:szCs w:val="24"/>
              </w:rPr>
            </m:ctrlPr>
          </m:sSubPr>
          <m:e>
            <m:r>
              <m:rPr>
                <m:sty m:val="p"/>
              </m:rPr>
              <w:rPr>
                <w:rFonts w:ascii="Cambria Math" w:hAnsi="Cambria Math" w:cs="Calibri"/>
                <w:sz w:val="24"/>
                <w:szCs w:val="24"/>
              </w:rPr>
              <m:t>π</m:t>
            </m:r>
            <m:ctrlPr>
              <w:rPr>
                <w:rFonts w:ascii="Cambria Math" w:hAnsi="Cambria Math" w:cs="Calibri"/>
                <w:sz w:val="24"/>
                <w:szCs w:val="24"/>
              </w:rPr>
            </m:ctrlPr>
          </m:e>
          <m:sub>
            <m:r>
              <w:rPr>
                <w:rFonts w:ascii="Cambria Math" w:hAnsi="Cambria Math" w:cs="Calibri"/>
                <w:sz w:val="24"/>
                <w:szCs w:val="24"/>
              </w:rPr>
              <m:t>t</m:t>
            </m:r>
          </m:sub>
        </m:sSub>
        <m:r>
          <w:rPr>
            <w:rFonts w:ascii="Cambria Math" w:hAnsi="Cambria Math" w:cs="Calibri"/>
            <w:sz w:val="24"/>
            <w:szCs w:val="24"/>
          </w:rPr>
          <m:t xml:space="preserve"> ∀ t∈T</m:t>
        </m:r>
      </m:oMath>
      <w:r w:rsidRPr="00110E60">
        <w:rPr>
          <w:rFonts w:ascii="Calibri" w:hAnsi="Calibri" w:cs="Calibri"/>
          <w:sz w:val="24"/>
          <w:szCs w:val="24"/>
        </w:rPr>
        <w:t xml:space="preserve"> as the dual value</w:t>
      </w:r>
      <w:r w:rsidR="005652BE" w:rsidRPr="00110E60">
        <w:rPr>
          <w:rFonts w:ascii="Calibri" w:hAnsi="Calibri" w:cs="Calibri"/>
          <w:sz w:val="24"/>
          <w:szCs w:val="24"/>
        </w:rPr>
        <w:t xml:space="preserve"> of trip t.</w:t>
      </w:r>
      <w:r w:rsidR="001F04CD" w:rsidRPr="00110E60">
        <w:rPr>
          <w:rFonts w:ascii="Calibri" w:hAnsi="Calibri" w:cs="Calibri"/>
          <w:sz w:val="24"/>
          <w:szCs w:val="24"/>
        </w:rPr>
        <w:t xml:space="preserve"> The dual value of </w:t>
      </w:r>
      <m:oMath>
        <m:sSub>
          <m:sSubPr>
            <m:ctrlPr>
              <w:rPr>
                <w:rFonts w:ascii="Cambria Math" w:hAnsi="Cambria Math" w:cs="Calibri"/>
                <w:i/>
                <w:sz w:val="24"/>
                <w:szCs w:val="24"/>
              </w:rPr>
            </m:ctrlPr>
          </m:sSubPr>
          <m:e>
            <m:r>
              <w:rPr>
                <w:rFonts w:ascii="Cambria Math" w:hAnsi="Cambria Math" w:cs="Calibri"/>
                <w:sz w:val="24"/>
                <w:szCs w:val="24"/>
              </w:rPr>
              <m:t>Z</m:t>
            </m:r>
          </m:e>
          <m:sub>
            <m:r>
              <w:rPr>
                <w:rFonts w:ascii="Cambria Math" w:hAnsi="Cambria Math" w:cs="Calibri"/>
                <w:sz w:val="24"/>
                <w:szCs w:val="24"/>
              </w:rPr>
              <m:t>p</m:t>
            </m:r>
          </m:sub>
        </m:sSub>
      </m:oMath>
      <w:r w:rsidR="001F04CD" w:rsidRPr="00110E60">
        <w:rPr>
          <w:rFonts w:ascii="Calibri" w:hAnsi="Calibri" w:cs="Calibri"/>
          <w:sz w:val="24"/>
          <w:szCs w:val="24"/>
        </w:rPr>
        <w:t xml:space="preserve"> is denoted </w:t>
      </w:r>
      <w:proofErr w:type="gramStart"/>
      <w:r w:rsidR="001F04CD" w:rsidRPr="00110E60">
        <w:rPr>
          <w:rFonts w:ascii="Calibri" w:hAnsi="Calibri" w:cs="Calibri"/>
          <w:sz w:val="24"/>
          <w:szCs w:val="24"/>
        </w:rPr>
        <w:t>as</w:t>
      </w:r>
      <w:r w:rsidR="00597A77" w:rsidRPr="00110E60">
        <w:rPr>
          <w:rFonts w:ascii="Calibri" w:hAnsi="Calibri" w:cs="Calibri"/>
          <w:sz w:val="24"/>
          <w:szCs w:val="24"/>
        </w:rPr>
        <w:t xml:space="preserve"> :</w:t>
      </w:r>
      <w:proofErr w:type="gramEnd"/>
    </w:p>
    <w:p w14:paraId="561BC8CD" w14:textId="0139B03D" w:rsidR="00FB0462" w:rsidRPr="00110E60" w:rsidRDefault="00597A77" w:rsidP="00597A77">
      <w:pPr>
        <w:jc w:val="center"/>
        <w:rPr>
          <w:rFonts w:ascii="Calibri" w:hAnsi="Calibri" w:cs="Calibri"/>
          <w:sz w:val="24"/>
          <w:szCs w:val="24"/>
        </w:rPr>
      </w:pPr>
      <w:proofErr w:type="gramStart"/>
      <w:r w:rsidRPr="00110E60">
        <w:rPr>
          <w:rFonts w:ascii="Calibri" w:hAnsi="Calibri" w:cs="Calibri"/>
          <w:sz w:val="24"/>
          <w:szCs w:val="24"/>
        </w:rPr>
        <w:t>Dual(</w:t>
      </w:r>
      <w:proofErr w:type="gramEnd"/>
      <m:oMath>
        <m:sSub>
          <m:sSubPr>
            <m:ctrlPr>
              <w:rPr>
                <w:rFonts w:ascii="Cambria Math" w:hAnsi="Cambria Math" w:cs="Calibri"/>
                <w:i/>
                <w:sz w:val="24"/>
                <w:szCs w:val="24"/>
              </w:rPr>
            </m:ctrlPr>
          </m:sSubPr>
          <m:e>
            <m:r>
              <w:rPr>
                <w:rFonts w:ascii="Cambria Math" w:hAnsi="Cambria Math" w:cs="Calibri"/>
                <w:sz w:val="24"/>
                <w:szCs w:val="24"/>
              </w:rPr>
              <m:t>Z</m:t>
            </m:r>
          </m:e>
          <m:sub>
            <m:r>
              <w:rPr>
                <w:rFonts w:ascii="Cambria Math" w:hAnsi="Cambria Math" w:cs="Calibri"/>
                <w:sz w:val="24"/>
                <w:szCs w:val="24"/>
              </w:rPr>
              <m:t>p</m:t>
            </m:r>
          </m:sub>
        </m:sSub>
      </m:oMath>
      <w:r w:rsidRPr="00110E60">
        <w:rPr>
          <w:rFonts w:ascii="Calibri" w:hAnsi="Calibri" w:cs="Calibri"/>
          <w:sz w:val="24"/>
          <w:szCs w:val="24"/>
        </w:rPr>
        <w:t>)=</w:t>
      </w:r>
      <m:oMath>
        <m:sSub>
          <m:sSubPr>
            <m:ctrlPr>
              <w:rPr>
                <w:rFonts w:ascii="Cambria Math" w:hAnsi="Cambria Math" w:cs="Calibri"/>
                <w:i/>
                <w:sz w:val="24"/>
                <w:szCs w:val="24"/>
              </w:rPr>
            </m:ctrlPr>
          </m:sSubPr>
          <m:e>
            <m:r>
              <w:rPr>
                <w:rFonts w:ascii="Cambria Math" w:hAnsi="Cambria Math" w:cs="Calibri"/>
                <w:sz w:val="24"/>
                <w:szCs w:val="24"/>
              </w:rPr>
              <m:t>Cost</m:t>
            </m:r>
          </m:e>
          <m:sub>
            <m:r>
              <w:rPr>
                <w:rFonts w:ascii="Cambria Math" w:hAnsi="Cambria Math" w:cs="Calibri"/>
                <w:sz w:val="24"/>
                <w:szCs w:val="24"/>
              </w:rPr>
              <m:t>current</m:t>
            </m:r>
          </m:sub>
        </m:sSub>
        <m:r>
          <w:rPr>
            <w:rFonts w:ascii="Cambria Math" w:hAnsi="Cambria Math" w:cs="Calibri"/>
            <w:sz w:val="24"/>
            <w:szCs w:val="24"/>
          </w:rPr>
          <m:t xml:space="preserve">- </m:t>
        </m:r>
        <m:nary>
          <m:naryPr>
            <m:chr m:val="∑"/>
            <m:limLoc m:val="undOvr"/>
            <m:supHide m:val="1"/>
            <m:ctrlPr>
              <w:rPr>
                <w:rFonts w:ascii="Cambria Math" w:hAnsi="Cambria Math" w:cs="Calibri"/>
                <w:i/>
                <w:sz w:val="24"/>
                <w:szCs w:val="24"/>
              </w:rPr>
            </m:ctrlPr>
          </m:naryPr>
          <m:sub>
            <m:r>
              <w:rPr>
                <w:rFonts w:ascii="Cambria Math" w:hAnsi="Cambria Math" w:cs="Calibri"/>
                <w:sz w:val="24"/>
                <w:szCs w:val="24"/>
              </w:rPr>
              <m:t>t∈p</m:t>
            </m:r>
          </m:sub>
          <m:sup/>
          <m:e>
            <m:sSub>
              <m:sSubPr>
                <m:ctrlPr>
                  <w:rPr>
                    <w:rFonts w:ascii="Cambria Math" w:hAnsi="Cambria Math" w:cs="Calibri"/>
                    <w:i/>
                    <w:sz w:val="24"/>
                    <w:szCs w:val="24"/>
                  </w:rPr>
                </m:ctrlPr>
              </m:sSubPr>
              <m:e>
                <m:r>
                  <m:rPr>
                    <m:sty m:val="p"/>
                  </m:rPr>
                  <w:rPr>
                    <w:rFonts w:ascii="Cambria Math" w:hAnsi="Cambria Math" w:cs="Calibri"/>
                    <w:sz w:val="24"/>
                    <w:szCs w:val="24"/>
                  </w:rPr>
                  <m:t>π</m:t>
                </m:r>
                <m:ctrlPr>
                  <w:rPr>
                    <w:rFonts w:ascii="Cambria Math" w:hAnsi="Cambria Math" w:cs="Calibri"/>
                    <w:sz w:val="24"/>
                    <w:szCs w:val="24"/>
                  </w:rPr>
                </m:ctrlPr>
              </m:e>
              <m:sub>
                <m:r>
                  <w:rPr>
                    <w:rFonts w:ascii="Cambria Math" w:hAnsi="Cambria Math" w:cs="Calibri"/>
                    <w:sz w:val="24"/>
                    <w:szCs w:val="24"/>
                  </w:rPr>
                  <m:t>t</m:t>
                </m:r>
              </m:sub>
            </m:sSub>
            <m:r>
              <w:rPr>
                <w:rFonts w:ascii="Cambria Math" w:hAnsi="Cambria Math" w:cs="Calibri"/>
                <w:sz w:val="24"/>
                <w:szCs w:val="24"/>
              </w:rPr>
              <m:t xml:space="preserve"> </m:t>
            </m:r>
          </m:e>
        </m:nary>
      </m:oMath>
    </w:p>
    <w:p w14:paraId="64BC9FDC" w14:textId="7B0215AD" w:rsidR="00110E60" w:rsidRDefault="00597A77" w:rsidP="00597A77">
      <w:pPr>
        <w:rPr>
          <w:rFonts w:ascii="Calibri" w:hAnsi="Calibri" w:cs="Calibri"/>
          <w:sz w:val="24"/>
          <w:szCs w:val="24"/>
        </w:rPr>
      </w:pPr>
      <w:r w:rsidRPr="00110E60">
        <w:rPr>
          <w:rFonts w:ascii="Calibri" w:hAnsi="Calibri" w:cs="Calibri"/>
          <w:sz w:val="24"/>
          <w:szCs w:val="24"/>
        </w:rPr>
        <w:t xml:space="preserve">We keep updating the dual value of </w:t>
      </w:r>
      <m:oMath>
        <m:sSub>
          <m:sSubPr>
            <m:ctrlPr>
              <w:rPr>
                <w:rFonts w:ascii="Cambria Math" w:hAnsi="Cambria Math" w:cs="Calibri"/>
                <w:i/>
                <w:sz w:val="24"/>
                <w:szCs w:val="24"/>
              </w:rPr>
            </m:ctrlPr>
          </m:sSubPr>
          <m:e>
            <m:r>
              <w:rPr>
                <w:rFonts w:ascii="Cambria Math" w:hAnsi="Cambria Math" w:cs="Calibri"/>
                <w:sz w:val="24"/>
                <w:szCs w:val="24"/>
              </w:rPr>
              <m:t>Z</m:t>
            </m:r>
          </m:e>
          <m:sub>
            <m:r>
              <w:rPr>
                <w:rFonts w:ascii="Cambria Math" w:hAnsi="Cambria Math" w:cs="Calibri"/>
                <w:sz w:val="24"/>
                <w:szCs w:val="24"/>
              </w:rPr>
              <m:t>p</m:t>
            </m:r>
          </m:sub>
        </m:sSub>
      </m:oMath>
      <w:r w:rsidRPr="00110E60">
        <w:rPr>
          <w:rFonts w:ascii="Calibri" w:hAnsi="Calibri" w:cs="Calibri"/>
          <w:sz w:val="24"/>
          <w:szCs w:val="24"/>
        </w:rPr>
        <w:t xml:space="preserve">, and do the column generation when we find a value that is less than the current value for </w:t>
      </w:r>
      <m:oMath>
        <m:r>
          <w:rPr>
            <w:rFonts w:ascii="Cambria Math" w:hAnsi="Cambria Math" w:cs="Calibri"/>
            <w:sz w:val="24"/>
            <w:szCs w:val="24"/>
          </w:rPr>
          <m:t>p∈P</m:t>
        </m:r>
      </m:oMath>
      <w:r w:rsidR="00876E4C" w:rsidRPr="00110E60">
        <w:rPr>
          <w:rFonts w:ascii="Calibri" w:hAnsi="Calibri" w:cs="Calibri"/>
          <w:sz w:val="24"/>
          <w:szCs w:val="24"/>
        </w:rPr>
        <w:t>.</w:t>
      </w:r>
    </w:p>
    <w:p w14:paraId="49049208" w14:textId="10D222D9" w:rsidR="00B66A32" w:rsidRPr="00110E60" w:rsidRDefault="00110E60" w:rsidP="00110E60">
      <w:pPr>
        <w:jc w:val="center"/>
        <w:rPr>
          <w:rFonts w:hint="eastAsia"/>
          <w:sz w:val="24"/>
          <w:szCs w:val="24"/>
        </w:rPr>
      </w:pPr>
      <w:r>
        <w:rPr>
          <w:noProof/>
        </w:rPr>
        <w:lastRenderedPageBreak/>
        <w:drawing>
          <wp:inline distT="0" distB="0" distL="0" distR="0" wp14:anchorId="688FA124" wp14:editId="2D770408">
            <wp:extent cx="4668097" cy="551877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4889" cy="5550446"/>
                    </a:xfrm>
                    <a:prstGeom prst="rect">
                      <a:avLst/>
                    </a:prstGeom>
                  </pic:spPr>
                </pic:pic>
              </a:graphicData>
            </a:graphic>
          </wp:inline>
        </w:drawing>
      </w:r>
    </w:p>
    <w:p w14:paraId="601AF469" w14:textId="58331981" w:rsidR="00110E60" w:rsidRDefault="00110E60" w:rsidP="00110E60">
      <w:pPr>
        <w:jc w:val="center"/>
        <w:rPr>
          <w:rFonts w:ascii="Calibri" w:hAnsi="Calibri" w:cs="Calibri"/>
          <w:b/>
          <w:bCs/>
          <w:szCs w:val="21"/>
        </w:rPr>
      </w:pPr>
      <w:proofErr w:type="gramStart"/>
      <w:r w:rsidRPr="00110E60">
        <w:rPr>
          <w:rFonts w:ascii="Calibri" w:hAnsi="Calibri" w:cs="Calibri"/>
          <w:b/>
          <w:bCs/>
          <w:szCs w:val="21"/>
        </w:rPr>
        <w:t>Figure(</w:t>
      </w:r>
      <w:proofErr w:type="gramEnd"/>
      <w:r w:rsidRPr="00110E60">
        <w:rPr>
          <w:rFonts w:ascii="Calibri" w:hAnsi="Calibri" w:cs="Calibri"/>
          <w:b/>
          <w:bCs/>
          <w:szCs w:val="21"/>
        </w:rPr>
        <w:t>3.4-</w:t>
      </w:r>
      <w:r>
        <w:rPr>
          <w:rFonts w:ascii="Calibri" w:hAnsi="Calibri" w:cs="Calibri"/>
          <w:b/>
          <w:bCs/>
          <w:szCs w:val="21"/>
        </w:rPr>
        <w:t>2</w:t>
      </w:r>
      <w:r w:rsidRPr="00110E60">
        <w:rPr>
          <w:rFonts w:ascii="Calibri" w:hAnsi="Calibri" w:cs="Calibri"/>
          <w:b/>
          <w:bCs/>
          <w:szCs w:val="21"/>
        </w:rPr>
        <w:t>)</w:t>
      </w:r>
    </w:p>
    <w:p w14:paraId="3B665084" w14:textId="77777777" w:rsidR="00DD468A" w:rsidRPr="00110E60" w:rsidRDefault="00DD468A" w:rsidP="00110E60">
      <w:pPr>
        <w:jc w:val="center"/>
        <w:rPr>
          <w:rFonts w:ascii="Calibri" w:hAnsi="Calibri" w:cs="Calibri"/>
          <w:b/>
          <w:bCs/>
          <w:szCs w:val="21"/>
        </w:rPr>
      </w:pPr>
    </w:p>
    <w:p w14:paraId="1ED29E0F" w14:textId="5F2BABF2" w:rsidR="00280652" w:rsidRDefault="00280652" w:rsidP="00280652">
      <w:pPr>
        <w:jc w:val="center"/>
        <w:rPr>
          <w:rFonts w:ascii="Calibri" w:hAnsi="Calibri" w:cs="Calibri"/>
          <w:b/>
          <w:bCs/>
          <w:szCs w:val="21"/>
        </w:rPr>
      </w:pPr>
      <w:r>
        <w:rPr>
          <w:noProof/>
        </w:rPr>
        <w:drawing>
          <wp:inline distT="0" distB="0" distL="0" distR="0" wp14:anchorId="11E8A456" wp14:editId="117AD2EE">
            <wp:extent cx="5274310" cy="27197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19705"/>
                    </a:xfrm>
                    <a:prstGeom prst="rect">
                      <a:avLst/>
                    </a:prstGeom>
                  </pic:spPr>
                </pic:pic>
              </a:graphicData>
            </a:graphic>
          </wp:inline>
        </w:drawing>
      </w:r>
      <w:r w:rsidRPr="00280652">
        <w:rPr>
          <w:rFonts w:ascii="Calibri" w:hAnsi="Calibri" w:cs="Calibri"/>
          <w:b/>
          <w:bCs/>
          <w:szCs w:val="21"/>
        </w:rPr>
        <w:t xml:space="preserve"> </w:t>
      </w:r>
      <w:proofErr w:type="gramStart"/>
      <w:r w:rsidRPr="00110E60">
        <w:rPr>
          <w:rFonts w:ascii="Calibri" w:hAnsi="Calibri" w:cs="Calibri"/>
          <w:b/>
          <w:bCs/>
          <w:szCs w:val="21"/>
        </w:rPr>
        <w:lastRenderedPageBreak/>
        <w:t>Figure(</w:t>
      </w:r>
      <w:proofErr w:type="gramEnd"/>
      <w:r w:rsidRPr="00110E60">
        <w:rPr>
          <w:rFonts w:ascii="Calibri" w:hAnsi="Calibri" w:cs="Calibri"/>
          <w:b/>
          <w:bCs/>
          <w:szCs w:val="21"/>
        </w:rPr>
        <w:t>3.4-</w:t>
      </w:r>
      <w:r>
        <w:rPr>
          <w:rFonts w:ascii="Calibri" w:hAnsi="Calibri" w:cs="Calibri" w:hint="eastAsia"/>
          <w:b/>
          <w:bCs/>
          <w:szCs w:val="21"/>
        </w:rPr>
        <w:t>3</w:t>
      </w:r>
      <w:r w:rsidRPr="00110E60">
        <w:rPr>
          <w:rFonts w:ascii="Calibri" w:hAnsi="Calibri" w:cs="Calibri"/>
          <w:b/>
          <w:bCs/>
          <w:szCs w:val="21"/>
        </w:rPr>
        <w:t>)</w:t>
      </w:r>
    </w:p>
    <w:p w14:paraId="29705482" w14:textId="77777777" w:rsidR="00DD468A" w:rsidRPr="00110E60" w:rsidRDefault="00DD468A" w:rsidP="00280652">
      <w:pPr>
        <w:jc w:val="center"/>
        <w:rPr>
          <w:rFonts w:ascii="Calibri" w:hAnsi="Calibri" w:cs="Calibri"/>
          <w:b/>
          <w:bCs/>
          <w:szCs w:val="21"/>
        </w:rPr>
      </w:pPr>
    </w:p>
    <w:p w14:paraId="0F414602" w14:textId="42F55A1A" w:rsidR="006E19CA" w:rsidRDefault="00280652" w:rsidP="00597A77">
      <w:pPr>
        <w:rPr>
          <w:rFonts w:ascii="Calibri" w:hAnsi="Calibri" w:cs="Calibri"/>
          <w:sz w:val="24"/>
          <w:szCs w:val="24"/>
        </w:rPr>
      </w:pPr>
      <w:r w:rsidRPr="00280652">
        <w:rPr>
          <w:rFonts w:ascii="Calibri" w:hAnsi="Calibri" w:cs="Calibri"/>
          <w:sz w:val="24"/>
          <w:szCs w:val="24"/>
        </w:rPr>
        <w:t>We can see a huge improvement by implementing the Branch and Price algorithm. What’s for sure is that the algorithm can certainly be revised and saving a huge amount time because there is a lot of code checking if the current station is feasible to continue</w:t>
      </w:r>
      <w:r>
        <w:rPr>
          <w:rFonts w:ascii="Calibri" w:hAnsi="Calibri" w:cs="Calibri"/>
          <w:sz w:val="24"/>
          <w:szCs w:val="24"/>
        </w:rPr>
        <w:t xml:space="preserve"> and many of them would be redundant. Moreover</w:t>
      </w:r>
      <w:r w:rsidR="00500C3B">
        <w:rPr>
          <w:rFonts w:ascii="Calibri" w:hAnsi="Calibri" w:cs="Calibri"/>
          <w:sz w:val="24"/>
          <w:szCs w:val="24"/>
        </w:rPr>
        <w:t xml:space="preserve">, </w:t>
      </w:r>
      <w:r>
        <w:rPr>
          <w:rFonts w:ascii="Calibri" w:hAnsi="Calibri" w:cs="Calibri"/>
          <w:sz w:val="24"/>
          <w:szCs w:val="24"/>
        </w:rPr>
        <w:t xml:space="preserve">the algorithm </w:t>
      </w:r>
      <w:proofErr w:type="spellStart"/>
      <w:r w:rsidRPr="00500C3B">
        <w:rPr>
          <w:rFonts w:ascii="Calibri" w:hAnsi="Calibri" w:cs="Calibri"/>
          <w:b/>
          <w:bCs/>
          <w:sz w:val="24"/>
          <w:szCs w:val="24"/>
        </w:rPr>
        <w:t>CostSuccess</w:t>
      </w:r>
      <w:proofErr w:type="spellEnd"/>
      <w:r>
        <w:rPr>
          <w:rFonts w:ascii="Calibri" w:hAnsi="Calibri" w:cs="Calibri"/>
          <w:sz w:val="24"/>
          <w:szCs w:val="24"/>
        </w:rPr>
        <w:t xml:space="preserve"> takes a </w:t>
      </w:r>
      <w:r w:rsidR="00500C3B">
        <w:rPr>
          <w:rFonts w:ascii="Calibri" w:hAnsi="Calibri" w:cs="Calibri"/>
          <w:sz w:val="24"/>
          <w:szCs w:val="24"/>
        </w:rPr>
        <w:t xml:space="preserve">complete </w:t>
      </w:r>
      <w:r>
        <w:rPr>
          <w:rFonts w:ascii="Calibri" w:hAnsi="Calibri" w:cs="Calibri"/>
          <w:sz w:val="24"/>
          <w:szCs w:val="24"/>
        </w:rPr>
        <w:t xml:space="preserve">trip chain and compute the current </w:t>
      </w:r>
      <w:r w:rsidR="00500C3B">
        <w:rPr>
          <w:rFonts w:ascii="Calibri" w:hAnsi="Calibri" w:cs="Calibri"/>
          <w:sz w:val="24"/>
          <w:szCs w:val="24"/>
        </w:rPr>
        <w:t xml:space="preserve">condition from the beginning is repetitive. Whereas, it seems there is no better way saving the fuel condition or calculating it fleetly. </w:t>
      </w:r>
    </w:p>
    <w:p w14:paraId="598E76AE" w14:textId="5566C0CA" w:rsidR="0038375D" w:rsidRDefault="0038375D" w:rsidP="00597A77">
      <w:pPr>
        <w:rPr>
          <w:rFonts w:ascii="Calibri" w:hAnsi="Calibri" w:cs="Calibri"/>
          <w:sz w:val="24"/>
          <w:szCs w:val="24"/>
        </w:rPr>
      </w:pPr>
      <w:r>
        <w:rPr>
          <w:rFonts w:ascii="Calibri" w:hAnsi="Calibri" w:cs="Calibri" w:hint="eastAsia"/>
          <w:sz w:val="24"/>
          <w:szCs w:val="24"/>
        </w:rPr>
        <w:t>S</w:t>
      </w:r>
      <w:r>
        <w:rPr>
          <w:rFonts w:ascii="Calibri" w:hAnsi="Calibri" w:cs="Calibri"/>
          <w:sz w:val="24"/>
          <w:szCs w:val="24"/>
        </w:rPr>
        <w:t>adly,</w:t>
      </w:r>
      <w:r>
        <w:rPr>
          <w:rFonts w:ascii="Calibri" w:hAnsi="Calibri" w:cs="Calibri" w:hint="eastAsia"/>
          <w:sz w:val="24"/>
          <w:szCs w:val="24"/>
        </w:rPr>
        <w:t xml:space="preserve"> </w:t>
      </w:r>
      <w:r>
        <w:rPr>
          <w:rFonts w:ascii="Calibri" w:hAnsi="Calibri" w:cs="Calibri"/>
          <w:sz w:val="24"/>
          <w:szCs w:val="24"/>
        </w:rPr>
        <w:t>the algorithm itself is not complete correct.</w:t>
      </w:r>
      <w:r w:rsidR="00B05856">
        <w:rPr>
          <w:rFonts w:ascii="Calibri" w:hAnsi="Calibri" w:cs="Calibri"/>
          <w:sz w:val="24"/>
          <w:szCs w:val="24"/>
        </w:rPr>
        <w:t xml:space="preserve"> We deduced the outcome could give the number of correct buses so there is a little bug. It could be the reduced cost in refueling condition or some code just restrict the generation of feasible trip chain.</w:t>
      </w:r>
    </w:p>
    <w:p w14:paraId="61FEDCBF" w14:textId="77777777" w:rsidR="00DD468A" w:rsidRDefault="00DD468A" w:rsidP="00597A77">
      <w:pPr>
        <w:rPr>
          <w:rFonts w:ascii="Calibri" w:hAnsi="Calibri" w:cs="Calibri"/>
          <w:sz w:val="24"/>
          <w:szCs w:val="24"/>
        </w:rPr>
      </w:pPr>
    </w:p>
    <w:p w14:paraId="0F4CA39F" w14:textId="096783A6" w:rsidR="0038375D" w:rsidRDefault="0038375D" w:rsidP="00B05856">
      <w:pPr>
        <w:jc w:val="center"/>
        <w:rPr>
          <w:rFonts w:ascii="Calibri" w:hAnsi="Calibri" w:cs="Calibri"/>
          <w:b/>
          <w:bCs/>
          <w:szCs w:val="21"/>
        </w:rPr>
      </w:pPr>
      <w:r>
        <w:rPr>
          <w:noProof/>
        </w:rPr>
        <w:drawing>
          <wp:inline distT="0" distB="0" distL="0" distR="0" wp14:anchorId="01088538" wp14:editId="605B1D33">
            <wp:extent cx="4690534" cy="3419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2675" cy="3421036"/>
                    </a:xfrm>
                    <a:prstGeom prst="rect">
                      <a:avLst/>
                    </a:prstGeom>
                  </pic:spPr>
                </pic:pic>
              </a:graphicData>
            </a:graphic>
          </wp:inline>
        </w:drawing>
      </w:r>
      <w:proofErr w:type="gramStart"/>
      <w:r w:rsidRPr="00110E60">
        <w:rPr>
          <w:rFonts w:ascii="Calibri" w:hAnsi="Calibri" w:cs="Calibri"/>
          <w:b/>
          <w:bCs/>
          <w:szCs w:val="21"/>
        </w:rPr>
        <w:t>Figure(</w:t>
      </w:r>
      <w:proofErr w:type="gramEnd"/>
      <w:r w:rsidRPr="00110E60">
        <w:rPr>
          <w:rFonts w:ascii="Calibri" w:hAnsi="Calibri" w:cs="Calibri"/>
          <w:b/>
          <w:bCs/>
          <w:szCs w:val="21"/>
        </w:rPr>
        <w:t>3.4-</w:t>
      </w:r>
      <w:r>
        <w:rPr>
          <w:rFonts w:ascii="Calibri" w:hAnsi="Calibri" w:cs="Calibri" w:hint="eastAsia"/>
          <w:b/>
          <w:bCs/>
          <w:szCs w:val="21"/>
        </w:rPr>
        <w:t>3</w:t>
      </w:r>
      <w:r w:rsidRPr="00110E60">
        <w:rPr>
          <w:rFonts w:ascii="Calibri" w:hAnsi="Calibri" w:cs="Calibri"/>
          <w:b/>
          <w:bCs/>
          <w:szCs w:val="21"/>
        </w:rPr>
        <w:t>)</w:t>
      </w:r>
    </w:p>
    <w:p w14:paraId="63323F3C" w14:textId="77777777" w:rsidR="00DD468A" w:rsidRPr="00B05856" w:rsidRDefault="00DD468A" w:rsidP="00B05856">
      <w:pPr>
        <w:jc w:val="center"/>
        <w:rPr>
          <w:rFonts w:ascii="Calibri" w:hAnsi="Calibri" w:cs="Calibri"/>
          <w:b/>
          <w:bCs/>
          <w:szCs w:val="21"/>
        </w:rPr>
      </w:pPr>
    </w:p>
    <w:p w14:paraId="3796BED9" w14:textId="11298D01" w:rsidR="00B05856" w:rsidRDefault="00B05856" w:rsidP="00B05856">
      <w:pPr>
        <w:jc w:val="center"/>
        <w:rPr>
          <w:rFonts w:ascii="Calibri" w:hAnsi="Calibri" w:cs="Calibri"/>
          <w:sz w:val="24"/>
          <w:szCs w:val="24"/>
        </w:rPr>
      </w:pPr>
      <w:r>
        <w:rPr>
          <w:noProof/>
        </w:rPr>
        <w:lastRenderedPageBreak/>
        <w:drawing>
          <wp:inline distT="0" distB="0" distL="0" distR="0" wp14:anchorId="6C9D704B" wp14:editId="4E95FA0B">
            <wp:extent cx="5274310" cy="23844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84425"/>
                    </a:xfrm>
                    <a:prstGeom prst="rect">
                      <a:avLst/>
                    </a:prstGeom>
                  </pic:spPr>
                </pic:pic>
              </a:graphicData>
            </a:graphic>
          </wp:inline>
        </w:drawing>
      </w:r>
    </w:p>
    <w:p w14:paraId="021316AA" w14:textId="19B0C906" w:rsidR="00B05856" w:rsidRDefault="00B05856" w:rsidP="00B05856">
      <w:pPr>
        <w:jc w:val="center"/>
        <w:rPr>
          <w:rFonts w:ascii="Calibri" w:hAnsi="Calibri" w:cs="Calibri"/>
          <w:b/>
          <w:bCs/>
          <w:szCs w:val="21"/>
        </w:rPr>
      </w:pPr>
      <w:proofErr w:type="gramStart"/>
      <w:r w:rsidRPr="00110E60">
        <w:rPr>
          <w:rFonts w:ascii="Calibri" w:hAnsi="Calibri" w:cs="Calibri"/>
          <w:b/>
          <w:bCs/>
          <w:szCs w:val="21"/>
        </w:rPr>
        <w:t>Figure(</w:t>
      </w:r>
      <w:proofErr w:type="gramEnd"/>
      <w:r w:rsidRPr="00110E60">
        <w:rPr>
          <w:rFonts w:ascii="Calibri" w:hAnsi="Calibri" w:cs="Calibri"/>
          <w:b/>
          <w:bCs/>
          <w:szCs w:val="21"/>
        </w:rPr>
        <w:t>3.4-</w:t>
      </w:r>
      <w:r>
        <w:rPr>
          <w:rFonts w:ascii="Calibri" w:hAnsi="Calibri" w:cs="Calibri"/>
          <w:b/>
          <w:bCs/>
          <w:szCs w:val="21"/>
        </w:rPr>
        <w:t>4</w:t>
      </w:r>
      <w:r w:rsidRPr="00110E60">
        <w:rPr>
          <w:rFonts w:ascii="Calibri" w:hAnsi="Calibri" w:cs="Calibri"/>
          <w:b/>
          <w:bCs/>
          <w:szCs w:val="21"/>
        </w:rPr>
        <w:t>)</w:t>
      </w:r>
    </w:p>
    <w:p w14:paraId="2E1CB80F" w14:textId="77777777" w:rsidR="00DD468A" w:rsidRDefault="00DD468A" w:rsidP="00B05856">
      <w:pPr>
        <w:jc w:val="center"/>
        <w:rPr>
          <w:rFonts w:ascii="Calibri" w:hAnsi="Calibri" w:cs="Calibri"/>
          <w:b/>
          <w:bCs/>
          <w:szCs w:val="21"/>
        </w:rPr>
      </w:pPr>
    </w:p>
    <w:p w14:paraId="16D209C2" w14:textId="4C9C052B" w:rsidR="00B05856" w:rsidRDefault="00B05856" w:rsidP="00B05856">
      <w:pPr>
        <w:rPr>
          <w:rFonts w:ascii="Calibri" w:hAnsi="Calibri" w:cs="Calibri"/>
          <w:sz w:val="24"/>
          <w:szCs w:val="24"/>
        </w:rPr>
      </w:pPr>
      <w:r w:rsidRPr="008A0CF7">
        <w:rPr>
          <w:rFonts w:ascii="Calibri" w:hAnsi="Calibri" w:cs="Calibri" w:hint="eastAsia"/>
          <w:sz w:val="24"/>
          <w:szCs w:val="24"/>
        </w:rPr>
        <w:t>T</w:t>
      </w:r>
      <w:r w:rsidRPr="008A0CF7">
        <w:rPr>
          <w:rFonts w:ascii="Calibri" w:hAnsi="Calibri" w:cs="Calibri"/>
          <w:sz w:val="24"/>
          <w:szCs w:val="24"/>
        </w:rPr>
        <w:t xml:space="preserve">he </w:t>
      </w:r>
      <w:r w:rsidR="008A0CF7" w:rsidRPr="008A0CF7">
        <w:rPr>
          <w:rFonts w:ascii="Calibri" w:hAnsi="Calibri" w:cs="Calibri"/>
          <w:sz w:val="24"/>
          <w:szCs w:val="24"/>
        </w:rPr>
        <w:t>f</w:t>
      </w:r>
      <w:r w:rsidRPr="008A0CF7">
        <w:rPr>
          <w:rFonts w:ascii="Calibri" w:hAnsi="Calibri" w:cs="Calibri"/>
          <w:sz w:val="24"/>
          <w:szCs w:val="24"/>
        </w:rPr>
        <w:t>igu</w:t>
      </w:r>
      <w:r w:rsidR="008A0CF7">
        <w:rPr>
          <w:rFonts w:ascii="Calibri" w:hAnsi="Calibri" w:cs="Calibri"/>
          <w:sz w:val="24"/>
          <w:szCs w:val="24"/>
        </w:rPr>
        <w:t>r</w:t>
      </w:r>
      <w:r w:rsidRPr="008A0CF7">
        <w:rPr>
          <w:rFonts w:ascii="Calibri" w:hAnsi="Calibri" w:cs="Calibri"/>
          <w:sz w:val="24"/>
          <w:szCs w:val="24"/>
        </w:rPr>
        <w:t>e</w:t>
      </w:r>
      <w:r w:rsidR="008A0CF7" w:rsidRPr="008A0CF7">
        <w:rPr>
          <w:rFonts w:ascii="Calibri" w:hAnsi="Calibri" w:cs="Calibri"/>
          <w:sz w:val="24"/>
          <w:szCs w:val="24"/>
        </w:rPr>
        <w:t xml:space="preserve"> </w:t>
      </w:r>
      <w:r w:rsidRPr="008A0CF7">
        <w:rPr>
          <w:rFonts w:ascii="Calibri" w:hAnsi="Calibri" w:cs="Calibri"/>
          <w:sz w:val="24"/>
          <w:szCs w:val="24"/>
        </w:rPr>
        <w:t xml:space="preserve">(3.4-4) </w:t>
      </w:r>
      <w:r w:rsidR="008A0CF7">
        <w:rPr>
          <w:rFonts w:ascii="Calibri" w:hAnsi="Calibri" w:cs="Calibri"/>
          <w:sz w:val="24"/>
          <w:szCs w:val="24"/>
        </w:rPr>
        <w:t>lists the two algorithms’ outcome for 80 trips and without any constrain but only going back to the starter depot, meeting the time and fuel constrain.</w:t>
      </w:r>
    </w:p>
    <w:p w14:paraId="187F1FE9" w14:textId="73660801" w:rsidR="008A0CF7" w:rsidRPr="008A0CF7" w:rsidRDefault="008A0CF7" w:rsidP="00B05856">
      <w:pPr>
        <w:rPr>
          <w:rFonts w:ascii="Calibri" w:hAnsi="Calibri" w:cs="Calibri" w:hint="eastAsia"/>
          <w:sz w:val="24"/>
          <w:szCs w:val="24"/>
        </w:rPr>
      </w:pPr>
      <w:r>
        <w:rPr>
          <w:rFonts w:ascii="Calibri" w:hAnsi="Calibri" w:cs="Calibri"/>
          <w:sz w:val="24"/>
          <w:szCs w:val="24"/>
        </w:rPr>
        <w:t xml:space="preserve">The yellow line is just entirely two same trips and the green line is the same trip with different starting depot. We can just focus on the first green column on the right and see why the schedule have not worked from deport 2. Interestingly, you can also see the sequence, for pure column generation, </w:t>
      </w:r>
      <w:r w:rsidR="00DD468A">
        <w:rPr>
          <w:rFonts w:ascii="Calibri" w:hAnsi="Calibri" w:cs="Calibri"/>
          <w:sz w:val="24"/>
          <w:szCs w:val="24"/>
        </w:rPr>
        <w:t>the algorithm first fixed the depot and do the circulation for trips. For Branch and Price, the sequence may tell us what’s the first trip chain that is generated in the algorithm. Anyway, we would keep fixing what’s going on and emailed you as soon as we solved.</w:t>
      </w:r>
    </w:p>
    <w:p w14:paraId="42D21C7C" w14:textId="6ED68AC6" w:rsidR="0038375D" w:rsidRPr="00280652" w:rsidRDefault="00500C3B" w:rsidP="00597A77">
      <w:pPr>
        <w:rPr>
          <w:rFonts w:ascii="Calibri" w:hAnsi="Calibri" w:cs="Calibri" w:hint="eastAsia"/>
          <w:sz w:val="24"/>
          <w:szCs w:val="24"/>
        </w:rPr>
      </w:pPr>
      <w:r>
        <w:rPr>
          <w:rFonts w:ascii="Calibri" w:hAnsi="Calibri" w:cs="Calibri" w:hint="eastAsia"/>
          <w:sz w:val="24"/>
          <w:szCs w:val="24"/>
        </w:rPr>
        <w:t>W</w:t>
      </w:r>
      <w:r>
        <w:rPr>
          <w:rFonts w:ascii="Calibri" w:hAnsi="Calibri" w:cs="Calibri"/>
          <w:sz w:val="24"/>
          <w:szCs w:val="24"/>
        </w:rPr>
        <w:t>hen talking about the Branch and Price, the paper said that when a non-integer solution coming, as in my algorithm I usually got 0.5 for two trip chains contained by a same trip.</w:t>
      </w:r>
      <w:r w:rsidR="004D08C6">
        <w:rPr>
          <w:rFonts w:ascii="Calibri" w:hAnsi="Calibri" w:cs="Calibri"/>
          <w:sz w:val="24"/>
          <w:szCs w:val="24"/>
        </w:rPr>
        <w:t xml:space="preserve"> In paper, the author let it branches into two cases, one trip chain with pair </w:t>
      </w:r>
      <m:oMath>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τ</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τ</m:t>
            </m:r>
          </m:e>
          <m:sub>
            <m:r>
              <w:rPr>
                <w:rFonts w:ascii="Cambria Math" w:hAnsi="Cambria Math" w:cs="Calibri"/>
                <w:sz w:val="24"/>
                <w:szCs w:val="24"/>
              </w:rPr>
              <m:t>j</m:t>
            </m:r>
          </m:sub>
        </m:sSub>
        <m:r>
          <w:rPr>
            <w:rFonts w:ascii="Cambria Math" w:hAnsi="Cambria Math" w:cs="Calibri"/>
            <w:sz w:val="24"/>
            <w:szCs w:val="24"/>
          </w:rPr>
          <m:t>]</m:t>
        </m:r>
      </m:oMath>
      <w:r w:rsidR="004D08C6" w:rsidRPr="004D08C6">
        <w:rPr>
          <w:rFonts w:ascii="Calibri" w:hAnsi="Calibri" w:cs="Calibri" w:hint="eastAsia"/>
          <w:sz w:val="24"/>
          <w:szCs w:val="24"/>
        </w:rPr>
        <w:t xml:space="preserve"> </w:t>
      </w:r>
      <w:r w:rsidR="004D08C6" w:rsidRPr="004D08C6">
        <w:rPr>
          <w:rFonts w:ascii="Calibri" w:hAnsi="Calibri" w:cs="Calibri"/>
          <w:sz w:val="24"/>
          <w:szCs w:val="24"/>
        </w:rPr>
        <w:t xml:space="preserve">must stay together, the other trip must not the pair </w:t>
      </w:r>
      <m:oMath>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τ</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τ</m:t>
            </m:r>
          </m:e>
          <m:sub>
            <m:r>
              <w:rPr>
                <w:rFonts w:ascii="Cambria Math" w:hAnsi="Cambria Math" w:cs="Calibri"/>
                <w:sz w:val="24"/>
                <w:szCs w:val="24"/>
              </w:rPr>
              <m:t>j</m:t>
            </m:r>
          </m:sub>
        </m:sSub>
        <m:r>
          <w:rPr>
            <w:rFonts w:ascii="Cambria Math" w:hAnsi="Cambria Math" w:cs="Calibri"/>
            <w:sz w:val="24"/>
            <w:szCs w:val="24"/>
          </w:rPr>
          <m:t>]</m:t>
        </m:r>
      </m:oMath>
      <w:r w:rsidR="004D08C6" w:rsidRPr="004D08C6">
        <w:rPr>
          <w:rFonts w:ascii="Calibri" w:hAnsi="Calibri" w:cs="Calibri" w:hint="eastAsia"/>
          <w:sz w:val="24"/>
          <w:szCs w:val="24"/>
        </w:rPr>
        <w:t xml:space="preserve"> </w:t>
      </w:r>
      <w:r w:rsidR="004D08C6" w:rsidRPr="004D08C6">
        <w:rPr>
          <w:rFonts w:ascii="Calibri" w:hAnsi="Calibri" w:cs="Calibri"/>
          <w:sz w:val="24"/>
          <w:szCs w:val="24"/>
        </w:rPr>
        <w:t>can stay together.</w:t>
      </w:r>
      <w:r w:rsidR="004D08C6">
        <w:rPr>
          <w:rFonts w:ascii="Calibri" w:hAnsi="Calibri" w:cs="Calibri" w:hint="eastAsia"/>
          <w:sz w:val="24"/>
          <w:szCs w:val="24"/>
        </w:rPr>
        <w:t xml:space="preserve"> </w:t>
      </w:r>
      <w:r w:rsidR="004D08C6">
        <w:rPr>
          <w:rFonts w:ascii="Calibri" w:hAnsi="Calibri" w:cs="Calibri"/>
          <w:sz w:val="24"/>
          <w:szCs w:val="24"/>
        </w:rPr>
        <w:t xml:space="preserve">Then, at the end of the Branch and Price part, the author also talks that he used a list to save these branch point so that for the </w:t>
      </w:r>
      <w:r w:rsidR="0038375D">
        <w:rPr>
          <w:rFonts w:ascii="Calibri" w:hAnsi="Calibri" w:cs="Calibri"/>
          <w:sz w:val="24"/>
          <w:szCs w:val="24"/>
        </w:rPr>
        <w:t>following iteration it could come to a fast react and just exclude the pair for being excluded by the former branches.</w:t>
      </w:r>
      <w:bookmarkEnd w:id="0"/>
    </w:p>
    <w:sectPr w:rsidR="0038375D" w:rsidRPr="002806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27"/>
    <w:rsid w:val="00110E60"/>
    <w:rsid w:val="0016756D"/>
    <w:rsid w:val="001A365E"/>
    <w:rsid w:val="001D707E"/>
    <w:rsid w:val="001E06FF"/>
    <w:rsid w:val="001F04CD"/>
    <w:rsid w:val="0027662F"/>
    <w:rsid w:val="00280652"/>
    <w:rsid w:val="0038375D"/>
    <w:rsid w:val="00421BFC"/>
    <w:rsid w:val="00454572"/>
    <w:rsid w:val="004D08C6"/>
    <w:rsid w:val="004D4627"/>
    <w:rsid w:val="00500C3B"/>
    <w:rsid w:val="0054786E"/>
    <w:rsid w:val="00564B6F"/>
    <w:rsid w:val="005652BE"/>
    <w:rsid w:val="00597A77"/>
    <w:rsid w:val="005C7B8F"/>
    <w:rsid w:val="005E4299"/>
    <w:rsid w:val="006E19CA"/>
    <w:rsid w:val="0079458F"/>
    <w:rsid w:val="00876E4C"/>
    <w:rsid w:val="008A0CF7"/>
    <w:rsid w:val="00931B37"/>
    <w:rsid w:val="009C3D4F"/>
    <w:rsid w:val="00A2427B"/>
    <w:rsid w:val="00A55031"/>
    <w:rsid w:val="00AC48C3"/>
    <w:rsid w:val="00AE5B11"/>
    <w:rsid w:val="00AE5E04"/>
    <w:rsid w:val="00B05856"/>
    <w:rsid w:val="00B37928"/>
    <w:rsid w:val="00B66A32"/>
    <w:rsid w:val="00B71F60"/>
    <w:rsid w:val="00B8719A"/>
    <w:rsid w:val="00BA4B2A"/>
    <w:rsid w:val="00C448DC"/>
    <w:rsid w:val="00C73655"/>
    <w:rsid w:val="00D3574F"/>
    <w:rsid w:val="00D772E9"/>
    <w:rsid w:val="00DC3DF2"/>
    <w:rsid w:val="00DD468A"/>
    <w:rsid w:val="00EE0B92"/>
    <w:rsid w:val="00F660AE"/>
    <w:rsid w:val="00FA154E"/>
    <w:rsid w:val="00FB0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355B"/>
  <w15:chartTrackingRefBased/>
  <w15:docId w15:val="{5157BF7E-0F21-4304-B0EF-C474B8EB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B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1F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45127">
      <w:bodyDiv w:val="1"/>
      <w:marLeft w:val="0"/>
      <w:marRight w:val="0"/>
      <w:marTop w:val="0"/>
      <w:marBottom w:val="0"/>
      <w:divBdr>
        <w:top w:val="none" w:sz="0" w:space="0" w:color="auto"/>
        <w:left w:val="none" w:sz="0" w:space="0" w:color="auto"/>
        <w:bottom w:val="none" w:sz="0" w:space="0" w:color="auto"/>
        <w:right w:val="none" w:sz="0" w:space="0" w:color="auto"/>
      </w:divBdr>
    </w:div>
    <w:div w:id="1333096942">
      <w:bodyDiv w:val="1"/>
      <w:marLeft w:val="0"/>
      <w:marRight w:val="0"/>
      <w:marTop w:val="0"/>
      <w:marBottom w:val="0"/>
      <w:divBdr>
        <w:top w:val="none" w:sz="0" w:space="0" w:color="auto"/>
        <w:left w:val="none" w:sz="0" w:space="0" w:color="auto"/>
        <w:bottom w:val="none" w:sz="0" w:space="0" w:color="auto"/>
        <w:right w:val="none" w:sz="0" w:space="0" w:color="auto"/>
      </w:divBdr>
    </w:div>
    <w:div w:id="16095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6</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Xinqian Wang</dc:creator>
  <cp:keywords/>
  <dc:description/>
  <cp:lastModifiedBy>Xinqian Wang</cp:lastModifiedBy>
  <cp:revision>7</cp:revision>
  <dcterms:created xsi:type="dcterms:W3CDTF">2020-10-29T03:21:00Z</dcterms:created>
  <dcterms:modified xsi:type="dcterms:W3CDTF">2020-10-29T15:45:00Z</dcterms:modified>
</cp:coreProperties>
</file>