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CB5" w:rsidRPr="00016424" w:rsidRDefault="005B043B" w:rsidP="004F70D0">
      <w:pPr>
        <w:pStyle w:val="1"/>
        <w:ind w:left="420" w:right="420"/>
        <w:jc w:val="center"/>
        <w:rPr>
          <w:rFonts w:eastAsiaTheme="minorHAnsi" w:cs="Arial"/>
        </w:rPr>
      </w:pPr>
      <w:r w:rsidRPr="00016424">
        <w:rPr>
          <w:rFonts w:eastAsiaTheme="minorHAnsi" w:cs="Arial"/>
        </w:rPr>
        <w:t>Assignment: Bayes Filter</w:t>
      </w:r>
    </w:p>
    <w:p w:rsidR="005B043B" w:rsidRPr="00016424" w:rsidRDefault="004F70D0" w:rsidP="00016424">
      <w:pPr>
        <w:pStyle w:val="3"/>
      </w:pPr>
      <w:r w:rsidRPr="00016424">
        <w:t>Assignment Overview</w:t>
      </w:r>
    </w:p>
    <w:p w:rsidR="004F70D0" w:rsidRPr="00016424" w:rsidRDefault="004F70D0" w:rsidP="00016424">
      <w:pPr>
        <w:pStyle w:val="6"/>
      </w:pPr>
      <w:r w:rsidRPr="00016424">
        <w:t>Description</w:t>
      </w:r>
    </w:p>
    <w:p w:rsidR="00016424" w:rsidRPr="00016424" w:rsidRDefault="00016424" w:rsidP="00016424">
      <w:pPr>
        <w:ind w:left="420" w:right="420"/>
      </w:pPr>
      <w:r w:rsidRPr="00016424">
        <w:t xml:space="preserve">Consider a household robot equipped with a camera. It operates in an apartment with two rooms: a living room and a bedroom. The robot runs an artificial neural network that can recognize a living room in the camera image. Further, the robot can perform a switch-room action, i.e., it moves to the living room if it is in the bedroom, and vice versa. Neither the recognition nor the motion controller is perfect. </w:t>
      </w:r>
    </w:p>
    <w:p w:rsidR="00016424" w:rsidRPr="00016424" w:rsidRDefault="00016424" w:rsidP="00016424">
      <w:pPr>
        <w:ind w:left="420" w:right="420"/>
        <w:rPr>
          <w:rFonts w:eastAsiaTheme="minorHAnsi" w:cs="Arial"/>
        </w:rPr>
      </w:pPr>
      <w:r w:rsidRPr="00016424">
        <w:rPr>
          <w:rFonts w:eastAsiaTheme="minorHAnsi" w:cs="Arial"/>
        </w:rPr>
        <w:t xml:space="preserve">    </w:t>
      </w:r>
    </w:p>
    <w:p w:rsidR="00016424" w:rsidRPr="00016424" w:rsidRDefault="00016424" w:rsidP="00016424">
      <w:pPr>
        <w:ind w:left="420" w:right="420"/>
        <w:rPr>
          <w:rFonts w:eastAsiaTheme="minorHAnsi" w:cs="Arial"/>
        </w:rPr>
      </w:pPr>
      <w:r w:rsidRPr="00016424">
        <w:rPr>
          <w:rFonts w:eastAsiaTheme="minorHAnsi" w:cs="Arial"/>
        </w:rPr>
        <w:t>From previous experience, you know that the robot succeeds in moving from the living room to the bedroom with a probability of 0.7, and with a probability of 0.8 in the other direction.</w:t>
      </w:r>
    </w:p>
    <w:p w:rsidR="00016424" w:rsidRPr="00016424" w:rsidRDefault="00016424" w:rsidP="00016424">
      <w:pPr>
        <w:ind w:left="420" w:right="420"/>
        <w:rPr>
          <w:rFonts w:eastAsiaTheme="minorHAnsi" w:cs="Arial"/>
        </w:rPr>
      </w:pPr>
    </w:p>
    <w:p w:rsidR="00016424" w:rsidRPr="00016424" w:rsidRDefault="00016424" w:rsidP="00016424">
      <w:pPr>
        <w:ind w:left="420" w:right="420"/>
        <w:rPr>
          <w:rFonts w:eastAsiaTheme="minorHAnsi" w:cs="Arial"/>
        </w:rPr>
      </w:pPr>
      <w:r w:rsidRPr="00016424">
        <w:rPr>
          <w:rFonts w:eastAsiaTheme="minorHAnsi" w:cs="Arial"/>
        </w:rPr>
        <w:t>The probability that the neural network indicates that the robot is in the living room although it is in the bedroom is given, and the probability that the network correctly detects the living room is given.</w:t>
      </w:r>
    </w:p>
    <w:p w:rsidR="00016424" w:rsidRPr="00016424" w:rsidRDefault="00016424" w:rsidP="00016424">
      <w:pPr>
        <w:ind w:left="420" w:right="420"/>
        <w:rPr>
          <w:rFonts w:eastAsiaTheme="minorHAnsi" w:cs="Arial"/>
        </w:rPr>
      </w:pPr>
    </w:p>
    <w:p w:rsidR="00016424" w:rsidRPr="00016424" w:rsidRDefault="00016424" w:rsidP="00016424">
      <w:pPr>
        <w:ind w:left="420" w:right="420"/>
        <w:rPr>
          <w:rFonts w:eastAsiaTheme="minorHAnsi" w:cs="Arial"/>
        </w:rPr>
      </w:pPr>
      <w:r w:rsidRPr="00016424">
        <w:rPr>
          <w:rFonts w:eastAsiaTheme="minorHAnsi" w:cs="Arial"/>
        </w:rPr>
        <w:t>Unfortunately, you have no knowledge about the current location of the robot.</w:t>
      </w:r>
    </w:p>
    <w:p w:rsidR="00016424" w:rsidRPr="00016424" w:rsidRDefault="00016424" w:rsidP="00016424">
      <w:pPr>
        <w:ind w:left="420" w:right="420"/>
        <w:rPr>
          <w:rFonts w:eastAsiaTheme="minorHAnsi" w:cs="Arial"/>
        </w:rPr>
      </w:pPr>
      <w:r w:rsidRPr="00016424">
        <w:rPr>
          <w:rFonts w:eastAsiaTheme="minorHAnsi" w:cs="Arial"/>
        </w:rPr>
        <w:t xml:space="preserve">    </w:t>
      </w:r>
    </w:p>
    <w:p w:rsidR="00016424" w:rsidRPr="00016424" w:rsidRDefault="00016424" w:rsidP="00016424">
      <w:pPr>
        <w:ind w:left="420" w:right="420"/>
        <w:rPr>
          <w:rFonts w:eastAsiaTheme="minorHAnsi" w:cs="Arial"/>
        </w:rPr>
      </w:pPr>
      <w:r w:rsidRPr="00016424">
        <w:rPr>
          <w:rFonts w:eastAsiaTheme="minorHAnsi" w:cs="Arial"/>
        </w:rPr>
        <w:t>However, after performing the switch-room action, the neural network indicates that the robot is not in the living room. After performing the switch-room action for the second time, the network again indicates not seeing a living room.</w:t>
      </w:r>
    </w:p>
    <w:p w:rsidR="00016424" w:rsidRPr="00016424" w:rsidRDefault="00016424" w:rsidP="00016424">
      <w:pPr>
        <w:ind w:left="420" w:right="420"/>
        <w:rPr>
          <w:rFonts w:eastAsiaTheme="minorHAnsi" w:cs="Arial"/>
        </w:rPr>
      </w:pPr>
    </w:p>
    <w:p w:rsidR="004F70D0" w:rsidRPr="00016424" w:rsidRDefault="00016424" w:rsidP="004F70D0">
      <w:pPr>
        <w:ind w:left="420" w:right="420"/>
        <w:rPr>
          <w:rFonts w:eastAsiaTheme="minorHAnsi" w:cs="Arial" w:hint="eastAsia"/>
        </w:rPr>
      </w:pPr>
      <w:r w:rsidRPr="00016424">
        <w:rPr>
          <w:rFonts w:eastAsiaTheme="minorHAnsi" w:cs="Arial"/>
        </w:rPr>
        <w:t>Use the Bayes filter algorithm to compute the probability that the robot is in the bedroom after performing the two actions.</w:t>
      </w:r>
    </w:p>
    <w:p w:rsidR="004F70D0" w:rsidRPr="00016424" w:rsidRDefault="004F70D0" w:rsidP="00016424">
      <w:pPr>
        <w:pStyle w:val="6"/>
      </w:pPr>
      <w:r w:rsidRPr="00016424">
        <w:t>Action Model</w:t>
      </w:r>
    </w:p>
    <w:p w:rsidR="00016424" w:rsidRPr="00016424" w:rsidRDefault="00016424" w:rsidP="00016424">
      <w:pPr>
        <w:ind w:left="420" w:right="420"/>
        <w:rPr>
          <w:rFonts w:eastAsiaTheme="minorHAnsi" w:cs="Arial" w:hint="eastAsia"/>
        </w:rPr>
      </w:pPr>
      <w:r w:rsidRPr="00016424">
        <w:rPr>
          <w:rFonts w:eastAsiaTheme="minorHAnsi" w:cs="Arial"/>
        </w:rPr>
        <w:t xml:space="preserve">From the given conditions about </w:t>
      </w:r>
      <w:r>
        <w:rPr>
          <w:rFonts w:eastAsiaTheme="minorHAnsi" w:cs="Arial"/>
        </w:rPr>
        <w:t>a</w:t>
      </w:r>
      <w:r w:rsidRPr="00016424">
        <w:rPr>
          <w:rFonts w:eastAsiaTheme="minorHAnsi" w:cs="Arial"/>
        </w:rPr>
        <w:t xml:space="preserve">ction model we could learn that, </w:t>
      </w:r>
    </w:p>
    <w:p w:rsidR="00016424" w:rsidRPr="00016424" w:rsidRDefault="00016424" w:rsidP="00016424">
      <w:pPr>
        <w:pStyle w:val="9"/>
        <w:ind w:left="420" w:right="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xml:space="preserve">=living room,  </m:t>
              </m:r>
              <m:sSub>
                <m:sSubPr>
                  <m:ctrlPr>
                    <w:rPr>
                      <w:rFonts w:ascii="Cambria Math" w:hAnsi="Cambria Math"/>
                    </w:rPr>
                  </m:ctrlPr>
                </m:sSubPr>
                <m:e>
                  <m:r>
                    <w:rPr>
                      <w:rFonts w:ascii="Cambria Math" w:hAnsi="Cambria Math"/>
                    </w:rPr>
                    <m:t>u</m:t>
                  </m:r>
                </m:e>
                <m:sub>
                  <m:r>
                    <w:rPr>
                      <w:rFonts w:ascii="Cambria Math" w:hAnsi="Cambria Math"/>
                    </w:rPr>
                    <m:t>t+1</m:t>
                  </m:r>
                </m:sub>
              </m:sSub>
              <m:r>
                <w:rPr>
                  <w:rFonts w:ascii="Cambria Math" w:hAnsi="Cambria Math"/>
                </w:rPr>
                <m:t>=switch</m:t>
              </m:r>
            </m:e>
          </m:d>
          <m:r>
            <w:rPr>
              <w:rFonts w:ascii="Cambria Math" w:hAnsi="Cambria Math"/>
            </w:rPr>
            <m:t>=0.7</m:t>
          </m:r>
        </m:oMath>
      </m:oMathPara>
    </w:p>
    <w:p w:rsidR="00016424" w:rsidRPr="00016424" w:rsidRDefault="00016424" w:rsidP="00016424">
      <w:pPr>
        <w:pStyle w:val="9"/>
        <w:ind w:left="420" w:right="420"/>
        <w:rPr>
          <w:rFonts w:asciiTheme="minorHAnsi" w:hAnsiTheme="minorHAnsi" w:hint="eastAsia"/>
        </w:rP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=living room</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xml:space="preserve">=bedroom, </m:t>
              </m:r>
              <m:sSub>
                <m:sSubPr>
                  <m:ctrlPr>
                    <w:rPr>
                      <w:rFonts w:ascii="Cambria Math" w:hAnsi="Cambria Math"/>
                    </w:rPr>
                  </m:ctrlPr>
                </m:sSubPr>
                <m:e>
                  <m:r>
                    <w:rPr>
                      <w:rFonts w:ascii="Cambria Math" w:hAnsi="Cambria Math"/>
                    </w:rPr>
                    <m:t xml:space="preserve"> u</m:t>
                  </m:r>
                </m:e>
                <m:sub>
                  <m:r>
                    <w:rPr>
                      <w:rFonts w:ascii="Cambria Math" w:hAnsi="Cambria Math"/>
                    </w:rPr>
                    <m:t>t+1</m:t>
                  </m:r>
                </m:sub>
              </m:sSub>
              <m:r>
                <w:rPr>
                  <w:rFonts w:ascii="Cambria Math" w:hAnsi="Cambria Math"/>
                </w:rPr>
                <m:t>=switch</m:t>
              </m:r>
            </m:e>
          </m:d>
          <m:r>
            <w:rPr>
              <w:rFonts w:ascii="Cambria Math" w:hAnsi="Cambria Math"/>
            </w:rPr>
            <m:t>=0.8</m:t>
          </m:r>
        </m:oMath>
      </m:oMathPara>
    </w:p>
    <w:p w:rsidR="00016424" w:rsidRPr="00016424" w:rsidRDefault="00016424" w:rsidP="00016424">
      <w:pPr>
        <w:ind w:left="420" w:right="420"/>
        <w:rPr>
          <w:rFonts w:eastAsiaTheme="minorHAnsi" w:cs="Arial" w:hint="eastAsia"/>
        </w:rPr>
      </w:pPr>
      <w:r w:rsidRPr="00016424">
        <w:rPr>
          <w:rFonts w:eastAsiaTheme="minorHAnsi" w:cs="Arial"/>
        </w:rPr>
        <w:t>So that</w:t>
      </w:r>
    </w:p>
    <w:p w:rsidR="00016424" w:rsidRPr="00016424" w:rsidRDefault="00016424" w:rsidP="00016424">
      <w:pPr>
        <w:pStyle w:val="9"/>
        <w:ind w:left="420" w:right="420"/>
        <w:rPr>
          <w:rFonts w:asciiTheme="minorHAnsi" w:hAnsiTheme="minorHAnsi"/>
        </w:rP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=living room</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xml:space="preserve">=living room, </m:t>
              </m:r>
              <m:sSub>
                <m:sSubPr>
                  <m:ctrlPr>
                    <w:rPr>
                      <w:rFonts w:ascii="Cambria Math" w:hAnsi="Cambria Math"/>
                    </w:rPr>
                  </m:ctrlPr>
                </m:sSubPr>
                <m:e>
                  <m:r>
                    <w:rPr>
                      <w:rFonts w:ascii="Cambria Math" w:hAnsi="Cambria Math"/>
                    </w:rPr>
                    <m:t>u</m:t>
                  </m:r>
                </m:e>
                <m:sub>
                  <m:r>
                    <w:rPr>
                      <w:rFonts w:ascii="Cambria Math" w:hAnsi="Cambria Math"/>
                    </w:rPr>
                    <m:t>t+1</m:t>
                  </m:r>
                </m:sub>
              </m:sSub>
              <m:r>
                <w:rPr>
                  <w:rFonts w:ascii="Cambria Math" w:hAnsi="Cambria Math"/>
                </w:rPr>
                <m:t>=switch</m:t>
              </m:r>
            </m:e>
          </m:d>
          <m:r>
            <w:rPr>
              <w:rFonts w:ascii="Cambria Math" w:hAnsi="Cambria Math"/>
            </w:rPr>
            <m:t>=0.3</m:t>
          </m:r>
        </m:oMath>
      </m:oMathPara>
    </w:p>
    <w:p w:rsidR="004F70D0" w:rsidRPr="00016424" w:rsidRDefault="00016424" w:rsidP="00016424">
      <w:pPr>
        <w:pStyle w:val="9"/>
        <w:ind w:left="420" w:right="420"/>
        <w:rPr>
          <w:rFonts w:asciiTheme="minorHAnsi" w:hAnsiTheme="minorHAnsi" w:hint="eastAsia"/>
        </w:rP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xml:space="preserve">=bedroom, </m:t>
              </m:r>
              <m:sSub>
                <m:sSubPr>
                  <m:ctrlPr>
                    <w:rPr>
                      <w:rFonts w:ascii="Cambria Math" w:hAnsi="Cambria Math"/>
                    </w:rPr>
                  </m:ctrlPr>
                </m:sSubPr>
                <m:e>
                  <m:r>
                    <w:rPr>
                      <w:rFonts w:ascii="Cambria Math" w:hAnsi="Cambria Math"/>
                    </w:rPr>
                    <m:t>u</m:t>
                  </m:r>
                </m:e>
                <m:sub>
                  <m:r>
                    <w:rPr>
                      <w:rFonts w:ascii="Cambria Math" w:hAnsi="Cambria Math"/>
                    </w:rPr>
                    <m:t>t+1</m:t>
                  </m:r>
                </m:sub>
              </m:sSub>
              <m:r>
                <w:rPr>
                  <w:rFonts w:ascii="Cambria Math" w:hAnsi="Cambria Math"/>
                </w:rPr>
                <m:t>=switch</m:t>
              </m:r>
            </m:e>
          </m:d>
          <m:r>
            <w:rPr>
              <w:rFonts w:ascii="Cambria Math" w:hAnsi="Cambria Math"/>
            </w:rPr>
            <m:t>=0.2</m:t>
          </m:r>
        </m:oMath>
      </m:oMathPara>
    </w:p>
    <w:p w:rsidR="004F70D0" w:rsidRPr="00016424" w:rsidRDefault="004F70D0" w:rsidP="00016424">
      <w:pPr>
        <w:pStyle w:val="6"/>
      </w:pPr>
      <w:r w:rsidRPr="00016424">
        <w:t>Sensor Model</w:t>
      </w:r>
    </w:p>
    <w:p w:rsidR="00016424" w:rsidRDefault="00016424" w:rsidP="00016424">
      <w:pPr>
        <w:ind w:left="420" w:right="420"/>
      </w:pPr>
      <w:r>
        <w:t xml:space="preserve">Besides that we could also get the </w:t>
      </w:r>
      <w:r w:rsidRPr="00B211F6">
        <w:t>sensor model</w:t>
      </w:r>
    </w:p>
    <w:p w:rsidR="00016424" w:rsidRDefault="00016424" w:rsidP="00016424">
      <w:pPr>
        <w:ind w:left="420" w:right="420"/>
      </w:pPr>
    </w:p>
    <w:p w:rsidR="00016424" w:rsidRPr="00016424" w:rsidRDefault="00016424" w:rsidP="00016424">
      <w:pPr>
        <w:pStyle w:val="9"/>
        <w:ind w:left="420" w:right="420"/>
      </w:pPr>
      <m:oMathPara>
        <m:oMath>
          <m:r>
            <w:rPr>
              <w:rFonts w:ascii="Cambria Math" w:hAnsi="Cambria Math"/>
            </w:rPr>
            <m:t>P</m:t>
          </m:r>
          <m:d>
            <m:dPr>
              <m:ctrlPr>
                <w:rPr>
                  <w:rFonts w:ascii="Cambria Math" w:hAnsi="Cambria Math"/>
                </w:rPr>
              </m:ctrlPr>
            </m:dPr>
            <m:e>
              <m:r>
                <w:rPr>
                  <w:rFonts w:ascii="Cambria Math" w:hAnsi="Cambria Math"/>
                </w:rPr>
                <m:t>z=bedroom</m:t>
              </m:r>
            </m:e>
            <m:e>
              <m:r>
                <w:rPr>
                  <w:rFonts w:ascii="Cambria Math" w:hAnsi="Cambria Math"/>
                </w:rPr>
                <m:t>x=bedroom</m:t>
              </m:r>
            </m:e>
          </m:d>
          <m:r>
            <w:rPr>
              <w:rFonts w:ascii="Cambria Math" w:hAnsi="Cambria Math"/>
            </w:rPr>
            <m:t>=0.7</m:t>
          </m:r>
        </m:oMath>
      </m:oMathPara>
    </w:p>
    <w:p w:rsidR="00016424" w:rsidRDefault="00016424" w:rsidP="0064397E">
      <w:pPr>
        <w:pStyle w:val="9"/>
        <w:ind w:left="420" w:right="420"/>
        <w:rPr>
          <w:rFonts w:hint="eastAsia"/>
        </w:rPr>
      </w:pPr>
      <m:oMathPara>
        <m:oMath>
          <m:r>
            <w:rPr>
              <w:rFonts w:ascii="Cambria Math" w:hAnsi="Cambria Math"/>
            </w:rPr>
            <m:t>P</m:t>
          </m:r>
          <m:d>
            <m:dPr>
              <m:ctrlPr>
                <w:rPr>
                  <w:rFonts w:ascii="Cambria Math" w:hAnsi="Cambria Math"/>
                </w:rPr>
              </m:ctrlPr>
            </m:dPr>
            <m:e>
              <m:r>
                <w:rPr>
                  <w:rFonts w:ascii="Cambria Math" w:hAnsi="Cambria Math"/>
                </w:rPr>
                <m:t>z=living room</m:t>
              </m:r>
            </m:e>
            <m:e>
              <m:r>
                <w:rPr>
                  <w:rFonts w:ascii="Cambria Math" w:hAnsi="Cambria Math"/>
                </w:rPr>
                <m:t>x=living room</m:t>
              </m:r>
            </m:e>
          </m:d>
          <m:r>
            <w:rPr>
              <w:rFonts w:ascii="Cambria Math" w:hAnsi="Cambria Math"/>
            </w:rPr>
            <m:t>=0.9</m:t>
          </m:r>
        </m:oMath>
      </m:oMathPara>
    </w:p>
    <w:p w:rsidR="00016424" w:rsidRPr="00053723" w:rsidRDefault="00016424" w:rsidP="00016424">
      <w:pPr>
        <w:ind w:left="420" w:right="420"/>
      </w:pPr>
      <w:r>
        <w:t>So that</w:t>
      </w:r>
    </w:p>
    <w:p w:rsidR="00016424" w:rsidRPr="00016424" w:rsidRDefault="00016424" w:rsidP="00016424">
      <w:pPr>
        <w:pStyle w:val="9"/>
        <w:ind w:left="420" w:right="420"/>
      </w:pPr>
      <m:oMathPara>
        <m:oMath>
          <m:r>
            <w:rPr>
              <w:rFonts w:ascii="Cambria Math" w:hAnsi="Cambria Math"/>
            </w:rPr>
            <m:t>P</m:t>
          </m:r>
          <m:d>
            <m:dPr>
              <m:ctrlPr>
                <w:rPr>
                  <w:rFonts w:ascii="Cambria Math" w:hAnsi="Cambria Math"/>
                </w:rPr>
              </m:ctrlPr>
            </m:dPr>
            <m:e>
              <m:r>
                <w:rPr>
                  <w:rFonts w:ascii="Cambria Math" w:hAnsi="Cambria Math"/>
                </w:rPr>
                <m:t>z=living room</m:t>
              </m:r>
            </m:e>
            <m:e>
              <m:r>
                <w:rPr>
                  <w:rFonts w:ascii="Cambria Math" w:hAnsi="Cambria Math"/>
                </w:rPr>
                <m:t>x=bedroom</m:t>
              </m:r>
            </m:e>
          </m:d>
          <m:r>
            <w:rPr>
              <w:rFonts w:ascii="Cambria Math" w:hAnsi="Cambria Math"/>
            </w:rPr>
            <m:t>=0.3</m:t>
          </m:r>
        </m:oMath>
      </m:oMathPara>
    </w:p>
    <w:p w:rsidR="004F70D0" w:rsidRPr="00016424" w:rsidRDefault="00016424" w:rsidP="00016424">
      <w:pPr>
        <w:pStyle w:val="9"/>
        <w:ind w:left="420" w:right="420"/>
      </w:pPr>
      <m:oMathPara>
        <m:oMath>
          <m:r>
            <w:rPr>
              <w:rFonts w:ascii="Cambria Math" w:hAnsi="Cambria Math"/>
            </w:rPr>
            <m:t>P</m:t>
          </m:r>
          <m:d>
            <m:dPr>
              <m:ctrlPr>
                <w:rPr>
                  <w:rFonts w:ascii="Cambria Math" w:hAnsi="Cambria Math"/>
                </w:rPr>
              </m:ctrlPr>
            </m:dPr>
            <m:e>
              <m:r>
                <w:rPr>
                  <w:rFonts w:ascii="Cambria Math" w:hAnsi="Cambria Math"/>
                </w:rPr>
                <m:t>z=bedroom</m:t>
              </m:r>
            </m:e>
            <m:e>
              <m:r>
                <w:rPr>
                  <w:rFonts w:ascii="Cambria Math" w:hAnsi="Cambria Math"/>
                </w:rPr>
                <m:t>x=living room</m:t>
              </m:r>
            </m:e>
          </m:d>
          <m:r>
            <w:rPr>
              <w:rFonts w:ascii="Cambria Math" w:hAnsi="Cambria Math"/>
            </w:rPr>
            <m:t>=0.1</m:t>
          </m:r>
        </m:oMath>
      </m:oMathPara>
    </w:p>
    <w:p w:rsidR="00016424" w:rsidRDefault="00016424" w:rsidP="00016424">
      <w:pPr>
        <w:pStyle w:val="6"/>
      </w:pPr>
      <w:r>
        <w:rPr>
          <w:rFonts w:hint="eastAsia"/>
        </w:rPr>
        <w:t>M</w:t>
      </w:r>
      <w:r>
        <w:t>easurement</w:t>
      </w:r>
    </w:p>
    <w:p w:rsidR="00016424" w:rsidRDefault="00016424" w:rsidP="00016424">
      <w:pPr>
        <w:ind w:left="420" w:right="420"/>
      </w:pPr>
      <w:r>
        <w:rPr>
          <w:rFonts w:hint="eastAsia"/>
        </w:rPr>
        <w:t>A</w:t>
      </w:r>
      <w:r>
        <w:t xml:space="preserve">ccording to the description, we have known the following measurement from robot camera network, </w:t>
      </w:r>
    </w:p>
    <w:p w:rsidR="00016424" w:rsidRPr="0035231C" w:rsidRDefault="00016424" w:rsidP="00016424">
      <w:pPr>
        <w:pStyle w:val="9"/>
        <w:ind w:left="420" w:right="420"/>
      </w:pPr>
      <m:oMathPara>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rPr>
            <m:t>bedroom</m:t>
          </m:r>
        </m:oMath>
      </m:oMathPara>
    </w:p>
    <w:p w:rsidR="00016424" w:rsidRPr="00016424" w:rsidRDefault="00016424" w:rsidP="00016424">
      <w:pPr>
        <w:pStyle w:val="9"/>
        <w:ind w:left="420" w:right="420"/>
      </w:pPr>
      <m:oMathPara>
        <m:oMath>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=bedroom</m:t>
          </m:r>
        </m:oMath>
      </m:oMathPara>
    </w:p>
    <w:p w:rsidR="00016424" w:rsidRPr="00016424" w:rsidRDefault="00016424" w:rsidP="00016424">
      <w:pPr>
        <w:ind w:left="420" w:right="420"/>
        <w:rPr>
          <w:rFonts w:hint="eastAsia"/>
        </w:rPr>
      </w:pPr>
      <w:r>
        <w:t xml:space="preserve">because </w:t>
      </w:r>
      <w:r w:rsidRPr="0035231C">
        <w:t xml:space="preserve">the neural network indicates that the robot is not in the living room </w:t>
      </w:r>
      <w:r>
        <w:t xml:space="preserve">after performing </w:t>
      </w:r>
      <w:r w:rsidRPr="0035231C">
        <w:t>the switch-room action</w:t>
      </w:r>
      <w:r>
        <w:t xml:space="preserve"> two times. (we default that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oMath>
      <w:r>
        <w:rPr>
          <w:rFonts w:hint="eastAsia"/>
        </w:rPr>
        <w:t xml:space="preserve"> </w:t>
      </w:r>
      <w:r>
        <w:t>is the initialization observation before switch action)</w:t>
      </w:r>
    </w:p>
    <w:p w:rsidR="00016424" w:rsidRPr="0035231C" w:rsidRDefault="004F70D0" w:rsidP="00B211F6">
      <w:pPr>
        <w:pStyle w:val="6"/>
        <w:rPr>
          <w:rFonts w:hint="eastAsia"/>
        </w:rPr>
      </w:pPr>
      <w:r w:rsidRPr="00016424">
        <w:t>Prior Knowledge Distribution</w:t>
      </w:r>
    </w:p>
    <w:p w:rsidR="00016424" w:rsidRPr="00016424" w:rsidRDefault="00016424" w:rsidP="00016424">
      <w:pPr>
        <w:ind w:left="420" w:right="420"/>
      </w:pPr>
      <w:r>
        <w:rPr>
          <w:rFonts w:hint="eastAsia"/>
        </w:rPr>
        <w:t>T</w:t>
      </w:r>
      <w:r>
        <w:t xml:space="preserve">he last part we need to determine for the calculation is </w:t>
      </w:r>
      <w:r w:rsidRPr="00016424">
        <w:t>Prior Knowledge Distribution:</w:t>
      </w:r>
    </w:p>
    <w:p w:rsidR="00016424" w:rsidRPr="00016424" w:rsidRDefault="00016424" w:rsidP="00B211F6">
      <w:pPr>
        <w:pStyle w:val="9"/>
        <w:ind w:left="420" w:right="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=living room</m:t>
              </m:r>
            </m:e>
          </m:d>
        </m:oMath>
      </m:oMathPara>
    </w:p>
    <w:p w:rsidR="00016424" w:rsidRPr="00016424" w:rsidRDefault="00016424" w:rsidP="00016424">
      <w:pPr>
        <w:pStyle w:val="9"/>
        <w:ind w:left="420" w:right="420"/>
        <w:rPr>
          <w:i w:val="0"/>
        </w:rPr>
      </w:pPr>
      <m:oMathPara>
        <m:oMath>
          <m:r>
            <m:rPr>
              <m:sty m:val="p"/>
            </m:rPr>
            <w:rPr>
              <w:rFonts w:ascii="Cambria Math" w:hAnsi="Cambria Math"/>
            </w:rPr>
            <m:t>P</m:t>
          </m:r>
          <m:d>
            <m:dPr>
              <m:ctrlPr>
                <w:rPr>
                  <w:rFonts w:ascii="Cambria Math" w:hAnsi="Cambria Math"/>
                  <w:i w:val="0"/>
                </w:rPr>
              </m:ctrlPr>
            </m:dPr>
            <m:e>
              <m:sSub>
                <m:sSubPr>
                  <m:ctrlPr>
                    <w:rPr>
                      <w:rFonts w:ascii="Cambria Math" w:hAnsi="Cambria Math"/>
                      <w:i w:val="0"/>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=bedroom</m:t>
              </m:r>
            </m:e>
          </m:d>
        </m:oMath>
      </m:oMathPara>
    </w:p>
    <w:p w:rsidR="00016424" w:rsidRDefault="00016424" w:rsidP="00016424">
      <w:pPr>
        <w:ind w:left="420" w:right="420"/>
      </w:pPr>
      <w:r>
        <w:t>We could appropriate a prior distribution by considering the action model bellow, that t</w:t>
      </w:r>
      <w:r w:rsidRPr="007151EF">
        <w:t>he robot can only move</w:t>
      </w:r>
      <w:r>
        <w:t xml:space="preserve"> at the start</w:t>
      </w:r>
      <w:r w:rsidRPr="007151EF">
        <w:t xml:space="preserve"> from bedroom or living room to bedroom</w:t>
      </w:r>
      <w:r>
        <w:t xml:space="preserve"> after first moving action with the following two probabilistic distributuion, </w:t>
      </w:r>
    </w:p>
    <w:p w:rsidR="00016424" w:rsidRPr="008E4389" w:rsidRDefault="00016424" w:rsidP="00B211F6">
      <w:pPr>
        <w:pStyle w:val="9"/>
        <w:ind w:left="420" w:right="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=living room,  </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=switch</m:t>
              </m:r>
            </m:e>
          </m:d>
          <m:r>
            <w:rPr>
              <w:rFonts w:ascii="Cambria Math" w:hAnsi="Cambria Math"/>
            </w:rPr>
            <m:t>=0.7</m:t>
          </m:r>
        </m:oMath>
      </m:oMathPara>
    </w:p>
    <w:p w:rsidR="00016424" w:rsidRPr="007151EF" w:rsidRDefault="00016424" w:rsidP="00B211F6">
      <w:pPr>
        <w:pStyle w:val="9"/>
        <w:ind w:left="420" w:right="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=bedroom, </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=switch</m:t>
              </m:r>
            </m:e>
          </m:d>
          <m:r>
            <w:rPr>
              <w:rFonts w:ascii="Cambria Math" w:hAnsi="Cambria Math"/>
            </w:rPr>
            <m:t>=0.2</m:t>
          </m:r>
        </m:oMath>
      </m:oMathPara>
    </w:p>
    <w:p w:rsidR="00016424" w:rsidRDefault="00016424" w:rsidP="00016424">
      <w:pPr>
        <w:ind w:left="420" w:right="420"/>
      </w:pPr>
      <w:r>
        <w:t xml:space="preserve">And the sum of two prior distribution should be 1, so that we </w:t>
      </w:r>
      <w:r w:rsidRPr="007151EF">
        <w:t>make an approximate</w:t>
      </w:r>
      <w:r>
        <w:t xml:space="preserve"> </w:t>
      </w:r>
      <w:r w:rsidRPr="007151EF">
        <w:t>assumption</w:t>
      </w:r>
      <w:r>
        <w:t xml:space="preserve"> that</w:t>
      </w:r>
    </w:p>
    <w:p w:rsidR="00016424" w:rsidRPr="00B211F6" w:rsidRDefault="00B211F6" w:rsidP="00B211F6">
      <w:pPr>
        <w:pStyle w:val="9"/>
        <w:ind w:left="420" w:right="420"/>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=living room</m:t>
              </m:r>
            </m:e>
          </m:d>
          <m:r>
            <w:rPr>
              <w:rFonts w:ascii="Cambria Math" w:hAnsi="Cambria Math"/>
            </w:rPr>
            <m:t>=0.75</m:t>
          </m:r>
        </m:oMath>
      </m:oMathPara>
    </w:p>
    <w:p w:rsidR="004F70D0" w:rsidRPr="00B211F6" w:rsidRDefault="00B211F6" w:rsidP="00B211F6">
      <w:pPr>
        <w:pStyle w:val="9"/>
        <w:ind w:left="420" w:right="420"/>
        <w:rPr>
          <w:rFonts w:hint="eastAsia"/>
        </w:rPr>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=bedroom</m:t>
              </m:r>
            </m:e>
          </m:d>
          <m:r>
            <w:rPr>
              <w:rFonts w:ascii="Cambria Math" w:hAnsi="Cambria Math"/>
            </w:rPr>
            <m:t>=0.25</m:t>
          </m:r>
        </m:oMath>
      </m:oMathPara>
    </w:p>
    <w:p w:rsidR="004F70D0" w:rsidRPr="00016424" w:rsidRDefault="004F70D0" w:rsidP="00B211F6">
      <w:pPr>
        <w:pStyle w:val="3"/>
      </w:pPr>
      <w:r w:rsidRPr="00016424">
        <w:t>Bayes Formula</w:t>
      </w:r>
    </w:p>
    <w:p w:rsidR="004F70D0" w:rsidRDefault="00BB7247" w:rsidP="004F70D0">
      <w:pPr>
        <w:ind w:left="420" w:right="420"/>
        <w:rPr>
          <w:rFonts w:eastAsiaTheme="minorHAnsi" w:cs="Arial"/>
        </w:rPr>
      </w:pPr>
      <w:r>
        <w:rPr>
          <w:rFonts w:eastAsiaTheme="minorHAnsi" w:cs="Arial"/>
        </w:rPr>
        <w:t>Based on the discrete Bayes F</w:t>
      </w:r>
      <w:r w:rsidRPr="00BB7247">
        <w:rPr>
          <w:rFonts w:eastAsiaTheme="minorHAnsi" w:cs="Arial"/>
        </w:rPr>
        <w:t>ilter theory a</w:t>
      </w:r>
      <w:r w:rsidR="007D19A8">
        <w:rPr>
          <w:rFonts w:eastAsiaTheme="minorHAnsi" w:cs="Arial"/>
        </w:rPr>
        <w:t>nd the Markov</w:t>
      </w:r>
      <w:r w:rsidRPr="00BB7247">
        <w:rPr>
          <w:rFonts w:eastAsiaTheme="minorHAnsi" w:cs="Arial"/>
        </w:rPr>
        <w:t xml:space="preserve"> </w:t>
      </w:r>
      <w:r w:rsidR="007D19A8">
        <w:rPr>
          <w:rFonts w:eastAsiaTheme="minorHAnsi" w:cs="Arial"/>
        </w:rPr>
        <w:t>I</w:t>
      </w:r>
      <w:r w:rsidRPr="00BB7247">
        <w:rPr>
          <w:rFonts w:eastAsiaTheme="minorHAnsi" w:cs="Arial"/>
        </w:rPr>
        <w:t xml:space="preserve">ndependence </w:t>
      </w:r>
      <w:r w:rsidR="007D19A8">
        <w:rPr>
          <w:rFonts w:eastAsiaTheme="minorHAnsi" w:cs="Arial"/>
        </w:rPr>
        <w:t>A</w:t>
      </w:r>
      <w:r w:rsidRPr="00BB7247">
        <w:rPr>
          <w:rFonts w:eastAsiaTheme="minorHAnsi" w:cs="Arial"/>
        </w:rPr>
        <w:t>ssumption, we can rewrite the Bayesian formula</w:t>
      </w:r>
      <w:r>
        <w:rPr>
          <w:rFonts w:eastAsiaTheme="minorHAnsi" w:cs="Arial"/>
        </w:rPr>
        <w:t>:</w:t>
      </w:r>
    </w:p>
    <w:p w:rsidR="00BB7247" w:rsidRPr="004F527C" w:rsidRDefault="004F527C" w:rsidP="004F527C">
      <w:pPr>
        <w:pStyle w:val="9"/>
        <w:ind w:left="420" w:right="420"/>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z</m:t>
                  </m:r>
                </m:e>
                <m:sub>
                  <m:r>
                    <w:rPr>
                      <w:rFonts w:ascii="Cambria Math" w:hAnsi="Cambria Math"/>
                    </w:rPr>
                    <m:t>1…t</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1…t</m:t>
                  </m:r>
                </m:sub>
              </m:sSub>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1…t-1</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z</m:t>
                      </m:r>
                    </m:e>
                    <m:sub>
                      <m:r>
                        <w:rPr>
                          <w:rFonts w:ascii="Cambria Math" w:hAnsi="Cambria Math"/>
                        </w:rPr>
                        <m:t>1…t-1</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1…t</m:t>
                      </m:r>
                    </m:sub>
                  </m:sSub>
                </m:e>
              </m:d>
            </m:num>
            <m:den>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1…t-1</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1…t</m:t>
                  </m:r>
                </m:sub>
              </m:sSub>
              <m:r>
                <w:rPr>
                  <w:rFonts w:ascii="Cambria Math" w:hAnsi="Cambria Math"/>
                </w:rPr>
                <m:t>)</m:t>
              </m:r>
            </m:den>
          </m:f>
        </m:oMath>
      </m:oMathPara>
    </w:p>
    <w:p w:rsidR="004F70D0" w:rsidRDefault="004F527C" w:rsidP="004F70D0">
      <w:pPr>
        <w:ind w:left="420" w:right="420"/>
        <w:rPr>
          <w:rFonts w:eastAsiaTheme="minorHAnsi" w:cs="Arial"/>
        </w:rPr>
      </w:pPr>
      <w:r>
        <w:rPr>
          <w:rFonts w:eastAsiaTheme="minorHAnsi" w:cs="Arial"/>
        </w:rPr>
        <w:t xml:space="preserve">We make normalization on </w:t>
      </w:r>
      <w:r w:rsidRPr="004F527C">
        <w:rPr>
          <w:rFonts w:eastAsiaTheme="minorHAnsi" w:cs="Arial"/>
        </w:rPr>
        <w:t>denominator</w:t>
      </w:r>
      <w:r>
        <w:rPr>
          <w:rFonts w:eastAsiaTheme="minorHAnsi" w:cs="Arial"/>
        </w:rPr>
        <w:t xml:space="preserve"> part that</w:t>
      </w:r>
    </w:p>
    <w:p w:rsidR="004F527C" w:rsidRPr="004F527C" w:rsidRDefault="004F527C" w:rsidP="004F527C">
      <w:pPr>
        <w:pStyle w:val="9"/>
        <w:ind w:left="420" w:right="420"/>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=α∙P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1…t-1</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1…t</m:t>
                  </m:r>
                </m:sub>
              </m:sSub>
            </m:e>
          </m:d>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1…t-1</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1…t</m:t>
              </m:r>
            </m:sub>
          </m:sSub>
          <m:r>
            <w:rPr>
              <w:rFonts w:ascii="Cambria Math" w:hAnsi="Cambria Math"/>
            </w:rPr>
            <m:t>)</m:t>
          </m:r>
        </m:oMath>
      </m:oMathPara>
    </w:p>
    <w:p w:rsidR="004F527C" w:rsidRDefault="004F527C" w:rsidP="004F70D0">
      <w:pPr>
        <w:ind w:left="420" w:right="420"/>
        <w:rPr>
          <w:rFonts w:eastAsiaTheme="minorHAnsi" w:cs="Arial"/>
        </w:rPr>
      </w:pPr>
      <w:r>
        <w:rPr>
          <w:rFonts w:eastAsiaTheme="minorHAnsi" w:cs="Arial" w:hint="eastAsia"/>
        </w:rPr>
        <w:t>A</w:t>
      </w:r>
      <w:r>
        <w:rPr>
          <w:rFonts w:eastAsiaTheme="minorHAnsi" w:cs="Arial"/>
        </w:rPr>
        <w:t xml:space="preserve">ccording to </w:t>
      </w:r>
      <w:r w:rsidR="007D19A8">
        <w:rPr>
          <w:rFonts w:eastAsiaTheme="minorHAnsi" w:cs="Arial"/>
        </w:rPr>
        <w:t>Markov</w:t>
      </w:r>
      <w:r w:rsidRPr="00BB7247">
        <w:rPr>
          <w:rFonts w:eastAsiaTheme="minorHAnsi" w:cs="Arial"/>
        </w:rPr>
        <w:t xml:space="preserve"> </w:t>
      </w:r>
      <w:r w:rsidR="007D19A8">
        <w:rPr>
          <w:rFonts w:eastAsiaTheme="minorHAnsi" w:cs="Arial"/>
        </w:rPr>
        <w:t>I</w:t>
      </w:r>
      <w:r w:rsidRPr="00BB7247">
        <w:rPr>
          <w:rFonts w:eastAsiaTheme="minorHAnsi" w:cs="Arial"/>
        </w:rPr>
        <w:t xml:space="preserve">ndependence </w:t>
      </w:r>
      <w:r w:rsidR="007D19A8">
        <w:rPr>
          <w:rFonts w:eastAsiaTheme="minorHAnsi" w:cs="Arial"/>
        </w:rPr>
        <w:t>A</w:t>
      </w:r>
      <w:r w:rsidRPr="00BB7247">
        <w:rPr>
          <w:rFonts w:eastAsiaTheme="minorHAnsi" w:cs="Arial"/>
        </w:rPr>
        <w:t>ssumption</w:t>
      </w:r>
      <w:r>
        <w:rPr>
          <w:rFonts w:eastAsiaTheme="minorHAnsi" w:cs="Arial"/>
        </w:rPr>
        <w:t xml:space="preserve"> or HMM model we could do some simplication bacause </w:t>
      </w:r>
      <m:oMath>
        <m:sSub>
          <m:sSubPr>
            <m:ctrlPr>
              <w:rPr>
                <w:rFonts w:ascii="Cambria Math" w:eastAsiaTheme="minorHAnsi" w:hAnsi="Cambria Math" w:cs="Arial"/>
              </w:rPr>
            </m:ctrlPr>
          </m:sSubPr>
          <m:e>
            <m:r>
              <m:rPr>
                <m:sty m:val="p"/>
              </m:rPr>
              <w:rPr>
                <w:rFonts w:ascii="Cambria Math" w:eastAsiaTheme="minorHAnsi" w:hAnsi="Cambria Math" w:cs="Arial"/>
              </w:rPr>
              <m:t>z</m:t>
            </m:r>
          </m:e>
          <m:sub>
            <m:r>
              <m:rPr>
                <m:sty m:val="p"/>
              </m:rPr>
              <w:rPr>
                <w:rFonts w:ascii="Cambria Math" w:eastAsiaTheme="minorHAnsi" w:hAnsi="Cambria Math" w:cs="Arial"/>
              </w:rPr>
              <m:t>t</m:t>
            </m:r>
          </m:sub>
        </m:sSub>
      </m:oMath>
      <w:r>
        <w:rPr>
          <w:rFonts w:cs="Arial" w:hint="eastAsia"/>
        </w:rPr>
        <w:t xml:space="preserve"> </w:t>
      </w:r>
      <w:r>
        <w:rPr>
          <w:rFonts w:cs="Arial"/>
        </w:rPr>
        <w:t>is independent with all previous measurments and action, but only related to current state</w:t>
      </w:r>
      <w:r>
        <w:rPr>
          <w:rFonts w:eastAsiaTheme="minorHAnsi" w:cs="Arial"/>
        </w:rPr>
        <w:t>:</w:t>
      </w:r>
    </w:p>
    <w:p w:rsidR="004F527C" w:rsidRPr="004F527C" w:rsidRDefault="004F527C" w:rsidP="004F527C">
      <w:pPr>
        <w:pStyle w:val="9"/>
        <w:ind w:left="420" w:right="420"/>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=α∙P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1…t-1</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1…t</m:t>
              </m:r>
            </m:sub>
          </m:sSub>
          <m:r>
            <w:rPr>
              <w:rFonts w:ascii="Cambria Math" w:hAnsi="Cambria Math"/>
            </w:rPr>
            <m:t>)</m:t>
          </m:r>
        </m:oMath>
      </m:oMathPara>
    </w:p>
    <w:p w:rsidR="004F527C" w:rsidRDefault="007D19A8" w:rsidP="004F70D0">
      <w:pPr>
        <w:ind w:left="420" w:right="420"/>
        <w:rPr>
          <w:rFonts w:eastAsiaTheme="minorHAnsi" w:cs="Arial"/>
        </w:rPr>
      </w:pPr>
      <w:r>
        <w:rPr>
          <w:rFonts w:eastAsiaTheme="minorHAnsi" w:cs="Arial" w:hint="eastAsia"/>
        </w:rPr>
        <w:t>A</w:t>
      </w:r>
      <w:r>
        <w:rPr>
          <w:rFonts w:eastAsiaTheme="minorHAnsi" w:cs="Arial"/>
        </w:rPr>
        <w:t xml:space="preserve">nd based on total probability </w:t>
      </w:r>
    </w:p>
    <w:p w:rsidR="007D19A8" w:rsidRDefault="007D19A8" w:rsidP="007D19A8">
      <w:pPr>
        <w:pStyle w:val="9"/>
        <w:ind w:left="420" w:right="420"/>
        <w:rPr>
          <w:rFonts w:eastAsiaTheme="minorHAnsi" w:cs="Arial"/>
        </w:rPr>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=α∙P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nary>
            <m:naryPr>
              <m:limLoc m:val="undOvr"/>
              <m:subHide m:val="1"/>
              <m:supHide m:val="1"/>
              <m:ctrlPr>
                <w:rPr>
                  <w:rFonts w:ascii="Cambria Math" w:eastAsiaTheme="minorEastAsia" w:hAnsi="Cambria Math" w:cstheme="minorBidi"/>
                  <w:sz w:val="21"/>
                  <w:szCs w:val="22"/>
                </w:rPr>
              </m:ctrlPr>
            </m:naryP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1…t-1</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t-1</m:t>
                      </m:r>
                    </m:sub>
                  </m:sSub>
                </m:e>
                <m:e>
                  <m:sSub>
                    <m:sSubPr>
                      <m:ctrlPr>
                        <w:rPr>
                          <w:rFonts w:ascii="Cambria Math" w:hAnsi="Cambria Math"/>
                        </w:rPr>
                      </m:ctrlPr>
                    </m:sSubPr>
                    <m:e>
                      <m:r>
                        <w:rPr>
                          <w:rFonts w:ascii="Cambria Math" w:hAnsi="Cambria Math"/>
                        </w:rPr>
                        <m:t>z</m:t>
                      </m:r>
                    </m:e>
                    <m:sub>
                      <m:r>
                        <w:rPr>
                          <w:rFonts w:ascii="Cambria Math" w:hAnsi="Cambria Math"/>
                        </w:rPr>
                        <m:t>1…t-1</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1…t-1</m:t>
                      </m:r>
                    </m:sub>
                  </m:sSub>
                </m:e>
              </m:d>
              <m:sSub>
                <m:sSubPr>
                  <m:ctrlPr>
                    <w:rPr>
                      <w:rFonts w:ascii="Cambria Math" w:hAnsi="Cambria Math"/>
                    </w:rPr>
                  </m:ctrlPr>
                </m:sSubPr>
                <m:e>
                  <m:r>
                    <w:rPr>
                      <w:rFonts w:ascii="Cambria Math" w:hAnsi="Cambria Math"/>
                    </w:rPr>
                    <m:t>dx</m:t>
                  </m:r>
                </m:e>
                <m:sub>
                  <m:r>
                    <w:rPr>
                      <w:rFonts w:ascii="Cambria Math" w:hAnsi="Cambria Math"/>
                    </w:rPr>
                    <m:t>t-1</m:t>
                  </m:r>
                </m:sub>
              </m:sSub>
            </m:e>
          </m:nary>
        </m:oMath>
      </m:oMathPara>
    </w:p>
    <w:p w:rsidR="007D19A8" w:rsidRDefault="007D19A8" w:rsidP="004F70D0">
      <w:pPr>
        <w:ind w:left="420" w:right="420"/>
        <w:rPr>
          <w:rFonts w:eastAsiaTheme="minorHAnsi" w:cs="Arial"/>
        </w:rPr>
      </w:pPr>
      <w:r>
        <w:rPr>
          <w:rFonts w:eastAsiaTheme="minorHAnsi" w:cs="Arial" w:hint="eastAsia"/>
        </w:rPr>
        <w:t>A</w:t>
      </w:r>
      <w:r>
        <w:rPr>
          <w:rFonts w:eastAsiaTheme="minorHAnsi" w:cs="Arial"/>
        </w:rPr>
        <w:t>pplying also Markov</w:t>
      </w:r>
      <w:r w:rsidRPr="00BB7247">
        <w:rPr>
          <w:rFonts w:eastAsiaTheme="minorHAnsi" w:cs="Arial"/>
        </w:rPr>
        <w:t xml:space="preserve"> </w:t>
      </w:r>
      <w:r>
        <w:rPr>
          <w:rFonts w:eastAsiaTheme="minorHAnsi" w:cs="Arial"/>
        </w:rPr>
        <w:t>I</w:t>
      </w:r>
      <w:r w:rsidRPr="00BB7247">
        <w:rPr>
          <w:rFonts w:eastAsiaTheme="minorHAnsi" w:cs="Arial"/>
        </w:rPr>
        <w:t xml:space="preserve">ndependence </w:t>
      </w:r>
      <w:r>
        <w:rPr>
          <w:rFonts w:eastAsiaTheme="minorHAnsi" w:cs="Arial"/>
        </w:rPr>
        <w:t>A</w:t>
      </w:r>
      <w:r w:rsidRPr="00BB7247">
        <w:rPr>
          <w:rFonts w:eastAsiaTheme="minorHAnsi" w:cs="Arial"/>
        </w:rPr>
        <w:t>ssumption</w:t>
      </w:r>
      <w:r>
        <w:rPr>
          <w:rFonts w:eastAsiaTheme="minorHAnsi" w:cs="Arial"/>
        </w:rPr>
        <w:t xml:space="preserve"> we rewrite formula </w:t>
      </w:r>
      <w:r w:rsidRPr="007D19A8">
        <w:rPr>
          <w:rFonts w:eastAsiaTheme="minorHAnsi" w:cs="Arial"/>
        </w:rPr>
        <w:t>continuously</w:t>
      </w:r>
      <w:r>
        <w:rPr>
          <w:rFonts w:eastAsiaTheme="minorHAnsi" w:cs="Arial"/>
        </w:rPr>
        <w:t>:</w:t>
      </w:r>
    </w:p>
    <w:p w:rsidR="007D19A8" w:rsidRPr="00016424" w:rsidRDefault="007D19A8" w:rsidP="007D19A8">
      <w:pPr>
        <w:pStyle w:val="9"/>
        <w:ind w:left="420" w:right="420"/>
        <w:rPr>
          <w:rFonts w:eastAsiaTheme="minorHAnsi" w:cs="Arial" w:hint="eastAsia"/>
        </w:rPr>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=α∙P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nary>
            <m:naryPr>
              <m:limLoc m:val="undOvr"/>
              <m:subHide m:val="1"/>
              <m:supHide m:val="1"/>
              <m:ctrlPr>
                <w:rPr>
                  <w:rFonts w:ascii="Cambria Math" w:eastAsiaTheme="minorEastAsia" w:hAnsi="Cambria Math" w:cstheme="minorBidi"/>
                  <w:sz w:val="21"/>
                  <w:szCs w:val="22"/>
                </w:rPr>
              </m:ctrlPr>
            </m:naryP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t</m:t>
                      </m:r>
                    </m:sub>
                  </m:sSub>
                </m:e>
              </m:d>
              <m:r>
                <w:rPr>
                  <w:rFonts w:ascii="Cambria Math" w:hAnsi="Cambria Math"/>
                </w:rPr>
                <m:t>∙</m:t>
              </m:r>
              <m:r>
                <w:rPr>
                  <w:rFonts w:ascii="Cambria Math" w:hAnsi="Cambria Math"/>
                </w:rPr>
                <m:t>Bel(</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t-1</m:t>
                  </m:r>
                </m:sub>
              </m:sSub>
            </m:e>
          </m:nary>
        </m:oMath>
      </m:oMathPara>
    </w:p>
    <w:p w:rsidR="004F70D0" w:rsidRDefault="004F70D0" w:rsidP="00B211F6">
      <w:pPr>
        <w:pStyle w:val="3"/>
      </w:pPr>
      <w:r w:rsidRPr="00016424">
        <w:t>Sol</w:t>
      </w:r>
      <w:r w:rsidR="007403A3">
        <w:t xml:space="preserve">ve </w:t>
      </w:r>
      <w:r w:rsidR="00317B27">
        <w:t xml:space="preserve">Bayes </w:t>
      </w:r>
      <w:r w:rsidR="007403A3">
        <w:t>State Estimation</w:t>
      </w:r>
    </w:p>
    <w:p w:rsidR="00B211F6" w:rsidRDefault="00B26499" w:rsidP="00B211F6">
      <w:pPr>
        <w:pStyle w:val="7"/>
      </w:pPr>
      <w:r>
        <w:t xml:space="preserve"> State Estimation at First Time Step</w:t>
      </w:r>
    </w:p>
    <w:p w:rsidR="00951BC2" w:rsidRDefault="00951BC2" w:rsidP="00951BC2">
      <w:pPr>
        <w:ind w:left="420" w:right="420"/>
      </w:pPr>
      <w:r>
        <w:t>So in next part we could estimate robot state probability after first action according to the bayes filter formel:</w:t>
      </w:r>
    </w:p>
    <w:p w:rsidR="00951BC2" w:rsidRPr="00951BC2" w:rsidRDefault="00951BC2" w:rsidP="00951BC2">
      <w:pPr>
        <w:pStyle w:val="9"/>
        <w:ind w:left="420" w:right="420"/>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α</m:t>
              </m:r>
              <m:ctrlPr>
                <w:rPr>
                  <w:rFonts w:ascii="Cambria Math" w:hAnsi="Cambria Math" w:hint="eastAsia"/>
                </w:rPr>
              </m:ctrlPr>
            </m:e>
            <m:sub>
              <m:r>
                <w:rPr>
                  <w:rFonts w:ascii="Cambria Math" w:hAnsi="Cambria Math"/>
                </w:rPr>
                <m:t>1</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0</m:t>
              </m:r>
            </m:sub>
          </m:sSub>
        </m:oMath>
      </m:oMathPara>
    </w:p>
    <w:p w:rsidR="00951BC2" w:rsidRDefault="00951BC2" w:rsidP="00951BC2">
      <w:pPr>
        <w:ind w:left="420" w:right="420"/>
        <w:rPr>
          <w:rFonts w:hint="eastAsia"/>
        </w:rPr>
      </w:pPr>
      <w:r>
        <w:t xml:space="preserve">Then we could solve the state estimation </w:t>
      </w:r>
      <w:r w:rsidR="00777D84">
        <w:t xml:space="preserve">or belief of robot stays in living room after the first switch action like following </w:t>
      </w:r>
      <w:r w:rsidR="00777D84">
        <w:rPr>
          <w:rFonts w:hint="eastAsia"/>
        </w:rPr>
        <w:t>d</w:t>
      </w:r>
      <w:r w:rsidR="00777D84">
        <w:t>iscrete bayes formel</w:t>
      </w:r>
    </w:p>
    <w:p w:rsidR="00951BC2" w:rsidRPr="00951BC2" w:rsidRDefault="00041A6B" w:rsidP="00951BC2">
      <w:pPr>
        <w:pStyle w:val="9"/>
        <w:ind w:left="420" w:right="420"/>
      </w:pPr>
      <m:oMathPara>
        <m:oMathParaPr>
          <m:jc m:val="left"/>
        </m:oMathParaPr>
        <m:oMath>
          <m:r>
            <w:rPr>
              <w:rFonts w:ascii="Cambria Math" w:hAnsi="Cambria Math"/>
            </w:rPr>
            <m:t xml:space="preserve">    </m:t>
          </m:r>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=living room</m:t>
              </m:r>
            </m:e>
          </m:d>
          <m:r>
            <w:rPr>
              <w:rFonts w:ascii="Cambria Math" w:hAnsi="Cambria Math"/>
            </w:rPr>
            <w:br/>
          </m:r>
        </m:oMath>
        <m:oMath>
          <m:r>
            <w:rPr>
              <w:rFonts w:ascii="Cambria Math" w:hAnsi="Cambria Math"/>
            </w:rPr>
            <m:t xml:space="preserve">    </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eastAsia="等线" w:hAnsi="Cambria Math"/>
                </w:rPr>
                <m:t>α</m:t>
              </m:r>
              <m:ctrlPr>
                <w:rPr>
                  <w:rFonts w:ascii="Cambria Math" w:eastAsia="等线" w:hAnsi="Cambria Math" w:hint="eastAsia"/>
                </w:rPr>
              </m:ctrlPr>
            </m:e>
            <m:sub>
              <m:r>
                <w:rPr>
                  <w:rFonts w:ascii="Cambria Math" w:hAnsi="Cambria Math"/>
                </w:rPr>
                <m:t>1</m:t>
              </m:r>
            </m:sub>
          </m:sSub>
          <m:r>
            <w:rPr>
              <w:rFonts w:ascii="Cambria Math" w:eastAsia="等线"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=living room</m:t>
              </m:r>
            </m:e>
          </m:d>
          <m:r>
            <w:rPr>
              <w:rFonts w:ascii="Cambria Math" w:eastAsia="等线" w:hAnsi="Cambria Math"/>
            </w:rPr>
            <m:t>∙</m:t>
          </m:r>
          <m:nary>
            <m:naryPr>
              <m:chr m:val="∑"/>
              <m:limLoc m:val="undOvr"/>
              <m:supHide m:val="1"/>
              <m:ctrlPr>
                <w:rPr>
                  <w:rFonts w:ascii="Cambria Math" w:eastAsia="等线" w:hAnsi="Cambria Math"/>
                </w:rPr>
              </m:ctrlPr>
            </m:naryPr>
            <m:sub>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0</m:t>
                  </m:r>
                </m:sub>
              </m:sSub>
            </m:sub>
            <m:sup/>
            <m:e>
              <m:r>
                <w:rPr>
                  <w:rFonts w:ascii="Cambria Math" w:eastAsia="等线" w:hAnsi="Cambria Math"/>
                </w:rPr>
                <m:t>P</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=living room</m:t>
                  </m:r>
                </m:e>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0</m:t>
                      </m:r>
                    </m:sub>
                  </m:sSub>
                  <m:r>
                    <w:rPr>
                      <w:rFonts w:ascii="Cambria Math" w:eastAsia="等线" w:hAnsi="Cambria Math"/>
                    </w:rPr>
                    <m:t xml:space="preserve">, </m:t>
                  </m:r>
                  <m:sSub>
                    <m:sSubPr>
                      <m:ctrlPr>
                        <w:rPr>
                          <w:rFonts w:ascii="Cambria Math" w:eastAsia="等线" w:hAnsi="Cambria Math"/>
                        </w:rPr>
                      </m:ctrlPr>
                    </m:sSubPr>
                    <m:e>
                      <m:r>
                        <w:rPr>
                          <w:rFonts w:ascii="Cambria Math" w:eastAsia="等线" w:hAnsi="Cambria Math"/>
                        </w:rPr>
                        <m:t>u</m:t>
                      </m:r>
                    </m:e>
                    <m:sub>
                      <m:r>
                        <w:rPr>
                          <w:rFonts w:ascii="Cambria Math" w:eastAsia="等线" w:hAnsi="Cambria Math"/>
                        </w:rPr>
                        <m:t>1</m:t>
                      </m:r>
                    </m:sub>
                  </m:sSub>
                </m:e>
              </m:d>
              <m:r>
                <w:rPr>
                  <w:rFonts w:ascii="Cambria Math" w:eastAsia="等线" w:hAnsi="Cambria Math"/>
                </w:rPr>
                <m:t>∙Bel</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0</m:t>
                      </m:r>
                    </m:sub>
                  </m:sSub>
                </m:e>
              </m:d>
            </m:e>
          </m:nary>
          <m:r>
            <w:rPr>
              <w:rFonts w:ascii="Cambria Math" w:hAnsi="Cambria Math"/>
            </w:rPr>
            <w:br/>
          </m:r>
        </m:oMath>
        <m:oMath>
          <m:r>
            <w:rPr>
              <w:rFonts w:ascii="Cambria Math" w:hAnsi="Cambria Math"/>
            </w:rPr>
            <m:t xml:space="preserve">    </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eastAsia="等线" w:hAnsi="Cambria Math"/>
                </w:rPr>
                <m:t>α</m:t>
              </m:r>
              <m:ctrlPr>
                <w:rPr>
                  <w:rFonts w:ascii="Cambria Math" w:eastAsia="等线" w:hAnsi="Cambria Math" w:hint="eastAsia"/>
                </w:rPr>
              </m:ctrlPr>
            </m:e>
            <m:sub>
              <m:r>
                <w:rPr>
                  <w:rFonts w:ascii="Cambria Math" w:hAnsi="Cambria Math"/>
                </w:rPr>
                <m:t>1</m:t>
              </m:r>
            </m:sub>
          </m:sSub>
          <m:r>
            <w:rPr>
              <w:rFonts w:ascii="Cambria Math" w:eastAsia="等线"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=living room</m:t>
              </m:r>
            </m:e>
          </m:d>
          <m:r>
            <w:rPr>
              <w:rFonts w:ascii="Cambria Math" w:eastAsia="等线" w:hAnsi="Cambria Math"/>
            </w:rPr>
            <m:t>∙</m:t>
          </m:r>
          <m:r>
            <m:rPr>
              <m:sty m:val="p"/>
            </m:rPr>
            <w:rPr>
              <w:rFonts w:ascii="Cambria Math" w:eastAsia="等线" w:hAnsi="Cambria Math" w:hint="eastAsia"/>
            </w:rPr>
            <m:t>（</m:t>
          </m:r>
          <m:r>
            <w:rPr>
              <w:rFonts w:ascii="Cambria Math" w:eastAsia="等线" w:hAnsi="Cambria Math"/>
            </w:rPr>
            <m:t>P</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=living room</m:t>
              </m:r>
            </m:e>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0</m:t>
                  </m:r>
                </m:sub>
              </m:sSub>
              <m:r>
                <w:rPr>
                  <w:rFonts w:ascii="Cambria Math" w:eastAsia="等线" w:hAnsi="Cambria Math"/>
                </w:rPr>
                <m:t xml:space="preserve">=living room, </m:t>
              </m:r>
              <m:sSub>
                <m:sSubPr>
                  <m:ctrlPr>
                    <w:rPr>
                      <w:rFonts w:ascii="Cambria Math" w:eastAsia="等线" w:hAnsi="Cambria Math"/>
                    </w:rPr>
                  </m:ctrlPr>
                </m:sSubPr>
                <m:e>
                  <m:r>
                    <w:rPr>
                      <w:rFonts w:ascii="Cambria Math" w:eastAsia="等线" w:hAnsi="Cambria Math"/>
                    </w:rPr>
                    <m:t>u</m:t>
                  </m:r>
                </m:e>
                <m:sub>
                  <m:r>
                    <w:rPr>
                      <w:rFonts w:ascii="Cambria Math" w:eastAsia="等线" w:hAnsi="Cambria Math"/>
                    </w:rPr>
                    <m:t>1</m:t>
                  </m:r>
                </m:sub>
              </m:sSub>
              <m:r>
                <w:rPr>
                  <w:rFonts w:ascii="Cambria Math" w:eastAsia="等线" w:hAnsi="Cambria Math"/>
                </w:rPr>
                <m:t>=switch room</m:t>
              </m:r>
            </m:e>
          </m:d>
          <m:r>
            <w:rPr>
              <w:rFonts w:ascii="Cambria Math" w:eastAsia="等线" w:hAnsi="Cambria Math"/>
            </w:rPr>
            <m:t>∙Bel</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0</m:t>
                  </m:r>
                </m:sub>
              </m:sSub>
              <m:r>
                <w:rPr>
                  <w:rFonts w:ascii="Cambria Math" w:eastAsia="等线" w:hAnsi="Cambria Math"/>
                </w:rPr>
                <m:t>=living room</m:t>
              </m:r>
            </m:e>
          </m:d>
          <m:r>
            <w:rPr>
              <w:rFonts w:ascii="Cambria Math" w:eastAsia="等线" w:hAnsi="Cambria Math"/>
            </w:rPr>
            <m:t>+P</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=living room</m:t>
              </m:r>
            </m:e>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0</m:t>
                  </m:r>
                </m:sub>
              </m:sSub>
              <m:r>
                <w:rPr>
                  <w:rFonts w:ascii="Cambria Math" w:eastAsia="等线" w:hAnsi="Cambria Math"/>
                </w:rPr>
                <m:t xml:space="preserve">=bedroom, </m:t>
              </m:r>
              <m:sSub>
                <m:sSubPr>
                  <m:ctrlPr>
                    <w:rPr>
                      <w:rFonts w:ascii="Cambria Math" w:eastAsia="等线" w:hAnsi="Cambria Math"/>
                    </w:rPr>
                  </m:ctrlPr>
                </m:sSubPr>
                <m:e>
                  <m:r>
                    <w:rPr>
                      <w:rFonts w:ascii="Cambria Math" w:eastAsia="等线" w:hAnsi="Cambria Math"/>
                    </w:rPr>
                    <m:t>u</m:t>
                  </m:r>
                </m:e>
                <m:sub>
                  <m:r>
                    <w:rPr>
                      <w:rFonts w:ascii="Cambria Math" w:eastAsia="等线" w:hAnsi="Cambria Math"/>
                    </w:rPr>
                    <m:t>1</m:t>
                  </m:r>
                </m:sub>
              </m:sSub>
              <m:r>
                <w:rPr>
                  <w:rFonts w:ascii="Cambria Math" w:eastAsia="等线" w:hAnsi="Cambria Math"/>
                </w:rPr>
                <m:t>=switch room</m:t>
              </m:r>
            </m:e>
          </m:d>
          <m:r>
            <w:rPr>
              <w:rFonts w:ascii="Cambria Math" w:eastAsia="等线" w:hAnsi="Cambria Math"/>
            </w:rPr>
            <m:t>∙Bel</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0</m:t>
                  </m:r>
                </m:sub>
              </m:sSub>
              <m:r>
                <w:rPr>
                  <w:rFonts w:ascii="Cambria Math" w:eastAsia="等线" w:hAnsi="Cambria Math"/>
                </w:rPr>
                <m:t>=bedroom</m:t>
              </m:r>
            </m:e>
          </m:d>
          <m:r>
            <m:rPr>
              <m:sty m:val="p"/>
            </m:rPr>
            <w:rPr>
              <w:rFonts w:ascii="Cambria Math" w:eastAsia="等线" w:hAnsi="Cambria Math" w:hint="eastAsia"/>
            </w:rPr>
            <m:t>）</m:t>
          </m:r>
          <m:r>
            <w:rPr>
              <w:rFonts w:ascii="Cambria Math" w:eastAsia="等线" w:hAnsi="Cambria Math"/>
            </w:rPr>
            <w:br/>
          </m:r>
        </m:oMath>
        <m:oMath>
          <m:r>
            <w:rPr>
              <w:rFonts w:ascii="Cambria Math" w:hAnsi="Cambria Math"/>
            </w:rPr>
            <m:t xml:space="preserve">    </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∙0.1∙</m:t>
          </m:r>
          <m:d>
            <m:dPr>
              <m:ctrlPr>
                <w:rPr>
                  <w:rFonts w:ascii="Cambria Math" w:hAnsi="Cambria Math"/>
                </w:rPr>
              </m:ctrlPr>
            </m:dPr>
            <m:e>
              <m:r>
                <w:rPr>
                  <w:rFonts w:ascii="Cambria Math" w:hAnsi="Cambria Math"/>
                </w:rPr>
                <m:t>0.3∙0.75+0.8∙0.25</m:t>
              </m:r>
            </m:e>
          </m:d>
          <m:r>
            <w:rPr>
              <w:rFonts w:ascii="Cambria Math" w:hAnsi="Cambria Math"/>
            </w:rPr>
            <w:br/>
          </m:r>
        </m:oMath>
        <m:oMath>
          <m:r>
            <w:rPr>
              <w:rFonts w:ascii="Cambria Math" w:hAnsi="Cambria Math"/>
            </w:rPr>
            <m:t xml:space="preserve">    </m:t>
          </m:r>
          <m:r>
            <w:rPr>
              <w:rFonts w:ascii="Cambria Math" w:hAnsi="Cambria Math"/>
            </w:rPr>
            <m:t xml:space="preserve">    </m:t>
          </m:r>
          <m:r>
            <w:rPr>
              <w:rFonts w:ascii="Cambria Math" w:hAnsi="Cambria Math"/>
            </w:rPr>
            <m:t>=0.0425∙</m:t>
          </m:r>
          <m:sSub>
            <m:sSubPr>
              <m:ctrlPr>
                <w:rPr>
                  <w:rFonts w:ascii="Cambria Math" w:hAnsi="Cambria Math"/>
                </w:rPr>
              </m:ctrlPr>
            </m:sSubPr>
            <m:e>
              <m:r>
                <w:rPr>
                  <w:rFonts w:ascii="Cambria Math" w:hAnsi="Cambria Math"/>
                </w:rPr>
                <m:t>α</m:t>
              </m:r>
            </m:e>
            <m:sub>
              <m:r>
                <w:rPr>
                  <w:rFonts w:ascii="Cambria Math" w:hAnsi="Cambria Math"/>
                </w:rPr>
                <m:t>1</m:t>
              </m:r>
            </m:sub>
          </m:sSub>
        </m:oMath>
      </m:oMathPara>
    </w:p>
    <w:p w:rsidR="00777D84" w:rsidRDefault="00777D84" w:rsidP="00777D84">
      <w:pPr>
        <w:ind w:left="420" w:right="420"/>
      </w:pPr>
      <w:r>
        <w:t>And the</w:t>
      </w:r>
      <w:r w:rsidRPr="00777D84">
        <w:t xml:space="preserve"> </w:t>
      </w:r>
      <w:r>
        <w:t>state estimation or belief of robot stays in bedroom after the first switch action can also be solved in fowlling way</w:t>
      </w:r>
    </w:p>
    <w:p w:rsidR="0064397E" w:rsidRDefault="0064397E" w:rsidP="00777D84">
      <w:pPr>
        <w:ind w:left="420" w:right="420"/>
        <w:rPr>
          <w:rFonts w:hint="eastAsia"/>
        </w:rPr>
      </w:pPr>
    </w:p>
    <w:p w:rsidR="00777D84" w:rsidRPr="00777D84" w:rsidRDefault="00041A6B" w:rsidP="00777D84">
      <w:pPr>
        <w:pStyle w:val="9"/>
        <w:ind w:left="420" w:right="420"/>
        <w:rPr>
          <w:rFonts w:hint="eastAsia"/>
        </w:rPr>
      </w:pPr>
      <m:oMathPara>
        <m:oMathParaPr>
          <m:jc m:val="left"/>
        </m:oMathParaPr>
        <m:oMath>
          <m:r>
            <w:rPr>
              <w:rFonts w:ascii="Cambria Math" w:hAnsi="Cambria Math"/>
            </w:rPr>
            <w:lastRenderedPageBreak/>
            <m:t xml:space="preserve">    </m:t>
          </m:r>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bedroom</m:t>
              </m:r>
            </m:e>
          </m:d>
          <m:r>
            <w:rPr>
              <w:rFonts w:ascii="Cambria Math" w:hAnsi="Cambria Math"/>
            </w:rPr>
            <w:br/>
          </m:r>
        </m:oMath>
        <m:oMath>
          <m:r>
            <w:rPr>
              <w:rFonts w:ascii="Cambria Math" w:hAnsi="Cambria Math"/>
            </w:rPr>
            <m:t xml:space="preserve">    </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α</m:t>
              </m:r>
              <m:ctrlPr>
                <w:rPr>
                  <w:rFonts w:ascii="Cambria Math" w:hAnsi="Cambria Math" w:hint="eastAsia"/>
                </w:rPr>
              </m:ctrlPr>
            </m:e>
            <m:sub>
              <m:r>
                <w:rPr>
                  <w:rFonts w:ascii="Cambria Math" w:hAnsi="Cambria Math"/>
                </w:rPr>
                <m:t>1</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bedroom</m:t>
              </m:r>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0</m:t>
                  </m:r>
                </m:sub>
              </m:sSub>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bedroom</m:t>
                  </m:r>
                </m:e>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e>
          </m:nary>
          <m:r>
            <w:rPr>
              <w:rFonts w:ascii="Cambria Math" w:hAnsi="Cambria Math"/>
            </w:rPr>
            <w:br/>
          </m:r>
        </m:oMath>
        <m:oMath>
          <m:r>
            <w:rPr>
              <w:rFonts w:ascii="Cambria Math" w:hAnsi="Cambria Math"/>
            </w:rPr>
            <m:t xml:space="preserve">    </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α</m:t>
              </m:r>
              <m:ctrlPr>
                <w:rPr>
                  <w:rFonts w:ascii="Cambria Math" w:hAnsi="Cambria Math" w:hint="eastAsia"/>
                </w:rPr>
              </m:ctrlPr>
            </m:e>
            <m:sub>
              <m:r>
                <w:rPr>
                  <w:rFonts w:ascii="Cambria Math" w:hAnsi="Cambria Math"/>
                </w:rPr>
                <m:t>1</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bedroom</m:t>
              </m:r>
            </m:e>
          </m:d>
          <m:r>
            <w:rPr>
              <w:rFonts w:ascii="Cambria Math" w:hAnsi="Cambria Math"/>
            </w:rPr>
            <m:t>∙</m:t>
          </m:r>
          <m: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bedroom</m:t>
              </m:r>
            </m:e>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=living room, </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=switch room</m:t>
              </m:r>
            </m:e>
          </m:d>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=living room</m:t>
              </m:r>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bedroom</m:t>
              </m:r>
            </m:e>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=bedroom, </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=switch room</m:t>
              </m:r>
            </m:e>
          </m:d>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=bedroom</m:t>
              </m:r>
            </m:e>
          </m:d>
          <m:r>
            <w:rPr>
              <w:rFonts w:ascii="Cambria Math" w:hAnsi="Cambria Math"/>
            </w:rPr>
            <m:t>)</m:t>
          </m:r>
          <m:r>
            <w:rPr>
              <w:rFonts w:ascii="Cambria Math" w:hAnsi="Cambria Math"/>
            </w:rPr>
            <w:br/>
          </m:r>
        </m:oMath>
        <m:oMath>
          <m:r>
            <w:rPr>
              <w:rFonts w:ascii="Cambria Math" w:hAnsi="Cambria Math"/>
            </w:rPr>
            <m:t xml:space="preserve">    </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∙0.7∙</m:t>
          </m:r>
          <m:d>
            <m:dPr>
              <m:ctrlPr>
                <w:rPr>
                  <w:rFonts w:ascii="Cambria Math" w:hAnsi="Cambria Math"/>
                </w:rPr>
              </m:ctrlPr>
            </m:dPr>
            <m:e>
              <m:r>
                <w:rPr>
                  <w:rFonts w:ascii="Cambria Math" w:hAnsi="Cambria Math"/>
                </w:rPr>
                <m:t>0.7∙0.75+0.2∙0.25</m:t>
              </m:r>
            </m:e>
          </m:d>
          <m:r>
            <w:rPr>
              <w:rFonts w:ascii="Cambria Math" w:hAnsi="Cambria Math"/>
            </w:rPr>
            <w:br/>
          </m:r>
        </m:oMath>
        <m:oMath>
          <m:r>
            <w:rPr>
              <w:rFonts w:ascii="Cambria Math" w:hAnsi="Cambria Math"/>
            </w:rPr>
            <m:t xml:space="preserve">    </m:t>
          </m:r>
          <m:r>
            <w:rPr>
              <w:rFonts w:ascii="Cambria Math" w:hAnsi="Cambria Math"/>
            </w:rPr>
            <m:t xml:space="preserve">    </m:t>
          </m:r>
          <m:r>
            <w:rPr>
              <w:rFonts w:ascii="Cambria Math" w:hAnsi="Cambria Math"/>
            </w:rPr>
            <m:t>=0.4025∙</m:t>
          </m:r>
          <m:sSub>
            <m:sSubPr>
              <m:ctrlPr>
                <w:rPr>
                  <w:rFonts w:ascii="Cambria Math" w:hAnsi="Cambria Math"/>
                </w:rPr>
              </m:ctrlPr>
            </m:sSubPr>
            <m:e>
              <m:r>
                <w:rPr>
                  <w:rFonts w:ascii="Cambria Math" w:hAnsi="Cambria Math"/>
                </w:rPr>
                <m:t>α</m:t>
              </m:r>
            </m:e>
            <m:sub>
              <m:r>
                <w:rPr>
                  <w:rFonts w:ascii="Cambria Math" w:hAnsi="Cambria Math"/>
                </w:rPr>
                <m:t>1</m:t>
              </m:r>
            </m:sub>
          </m:sSub>
        </m:oMath>
      </m:oMathPara>
    </w:p>
    <w:p w:rsidR="00041A6B" w:rsidRDefault="00777D84" w:rsidP="00041A6B">
      <w:pPr>
        <w:ind w:left="420" w:right="420"/>
      </w:pPr>
      <w:r w:rsidRPr="00041A6B">
        <w:t xml:space="preserve">According to the rules of probability distribution, these two results should be normalized with the parameter </w:t>
      </w:r>
    </w:p>
    <w:p w:rsidR="00777D84" w:rsidRPr="007151EF" w:rsidRDefault="00777D84" w:rsidP="00041A6B">
      <w:pPr>
        <w:pStyle w:val="9"/>
        <w:ind w:left="420" w:right="420"/>
      </w:pPr>
      <m:oMathPara>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≈2.2471910</m:t>
          </m:r>
        </m:oMath>
      </m:oMathPara>
    </w:p>
    <w:p w:rsidR="00777D84" w:rsidRDefault="00777D84" w:rsidP="00777D84">
      <w:pPr>
        <w:ind w:left="420" w:right="420"/>
      </w:pPr>
      <w:r>
        <w:t>And then</w:t>
      </w:r>
    </w:p>
    <w:p w:rsidR="00777D84" w:rsidRPr="00041A6B" w:rsidRDefault="00041A6B" w:rsidP="00041A6B">
      <w:pPr>
        <w:pStyle w:val="9"/>
        <w:ind w:left="420" w:right="420"/>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=living room</m:t>
              </m:r>
            </m:e>
          </m:d>
          <m:r>
            <w:rPr>
              <w:rFonts w:ascii="Cambria Math" w:hAnsi="Cambria Math"/>
            </w:rPr>
            <m:t>≈0.1</m:t>
          </m:r>
        </m:oMath>
      </m:oMathPara>
    </w:p>
    <w:p w:rsidR="00777D84" w:rsidRPr="00041A6B" w:rsidRDefault="00041A6B" w:rsidP="00041A6B">
      <w:pPr>
        <w:pStyle w:val="9"/>
        <w:ind w:left="420" w:right="420"/>
      </w:pPr>
      <m:oMathPara>
        <m:oMath>
          <m:r>
            <w:rPr>
              <w:rFonts w:ascii="Cambria Math" w:hAnsi="Cambria Math"/>
            </w:rPr>
            <m:t>Bel(</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=bedroom)≈0.9</m:t>
          </m:r>
        </m:oMath>
      </m:oMathPara>
    </w:p>
    <w:p w:rsidR="00777D84" w:rsidRDefault="00777D84" w:rsidP="00777D84">
      <w:pPr>
        <w:ind w:left="420" w:right="420"/>
      </w:pPr>
    </w:p>
    <w:p w:rsidR="00777D84" w:rsidRPr="00777D84" w:rsidRDefault="00777D84" w:rsidP="00951BC2">
      <w:pPr>
        <w:ind w:left="420" w:right="420"/>
        <w:rPr>
          <w:rFonts w:hint="eastAsia"/>
        </w:rPr>
      </w:pPr>
      <w:r w:rsidRPr="005E0A6B">
        <w:t xml:space="preserve">This result confirms our observations </w:t>
      </w:r>
      <w:r>
        <w:t>at this</w:t>
      </w:r>
      <w:r w:rsidRPr="005E0A6B">
        <w:t xml:space="preserve"> moment</w:t>
      </w:r>
      <w:r>
        <w:t>, that the probability distribution of bedroom sho</w:t>
      </w:r>
      <w:r w:rsidR="000604A4">
        <w:t>uld be larger than living room.</w:t>
      </w:r>
    </w:p>
    <w:p w:rsidR="00777D84" w:rsidRDefault="00B26499" w:rsidP="00B26499">
      <w:pPr>
        <w:pStyle w:val="7"/>
      </w:pPr>
      <w:r>
        <w:rPr>
          <w:rFonts w:hint="eastAsia"/>
        </w:rPr>
        <w:t xml:space="preserve"> </w:t>
      </w:r>
      <w:r>
        <w:t>State Estimation at Second Time Step</w:t>
      </w:r>
    </w:p>
    <w:p w:rsidR="00027A40" w:rsidRPr="00027A40" w:rsidRDefault="00027A40" w:rsidP="00027A40">
      <w:pPr>
        <w:ind w:left="420" w:right="420"/>
        <w:rPr>
          <w:rFonts w:asciiTheme="majorHAnsi" w:eastAsiaTheme="majorEastAsia" w:hAnsiTheme="majorHAnsi" w:cstheme="majorBidi"/>
          <w:i/>
        </w:rPr>
      </w:pPr>
      <w:r w:rsidRPr="00027A40">
        <w:t xml:space="preserve">Then we could solve the state estimation or belief of robot stays in living room after the </w:t>
      </w:r>
      <w:r>
        <w:t>second</w:t>
      </w:r>
      <w:r w:rsidRPr="00027A40">
        <w:t xml:space="preserve"> switch action like following </w:t>
      </w:r>
      <w:r w:rsidRPr="00027A40">
        <w:rPr>
          <w:rFonts w:hint="eastAsia"/>
        </w:rPr>
        <w:t>d</w:t>
      </w:r>
      <w:r w:rsidRPr="00027A40">
        <w:t>iscrete bayes formel</w:t>
      </w:r>
    </w:p>
    <w:p w:rsidR="00027A40" w:rsidRPr="00F5431D" w:rsidRDefault="000604A4" w:rsidP="00027A40">
      <w:pPr>
        <w:pStyle w:val="9"/>
        <w:ind w:left="420" w:right="420"/>
      </w:pPr>
      <m:oMathPara>
        <m:oMath>
          <m:r>
            <w:rPr>
              <w:rFonts w:ascii="Cambria Math" w:hAnsi="Cambria Math"/>
            </w:rPr>
            <m:t xml:space="preserve"> </m:t>
          </m:r>
          <m:r>
            <w:rPr>
              <w:rFonts w:ascii="Cambria Math" w:hAnsi="Cambria Math"/>
            </w:rPr>
            <m:t xml:space="preserve">   </m:t>
          </m:r>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=living room</m:t>
              </m:r>
            </m:e>
          </m:d>
          <m:r>
            <w:rPr>
              <w:rFonts w:ascii="Cambria Math" w:hAnsi="Cambria Math"/>
            </w:rPr>
            <w:br/>
          </m:r>
        </m:oMath>
        <m:oMath>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eastAsia="等线" w:hAnsi="Cambria Math"/>
                </w:rPr>
                <m:t>α</m:t>
              </m:r>
              <m:ctrlPr>
                <w:rPr>
                  <w:rFonts w:ascii="Cambria Math" w:eastAsia="等线" w:hAnsi="Cambria Math" w:hint="eastAsia"/>
                </w:rPr>
              </m:ctrlPr>
            </m:e>
            <m:sub>
              <m:r>
                <w:rPr>
                  <w:rFonts w:ascii="Cambria Math" w:eastAsia="等线" w:hAnsi="Cambria Math"/>
                </w:rPr>
                <m:t>2</m:t>
              </m:r>
            </m:sub>
          </m:sSub>
          <m:r>
            <w:rPr>
              <w:rFonts w:ascii="Cambria Math" w:eastAsia="等线"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=living room</m:t>
              </m:r>
            </m:e>
          </m:d>
          <m:r>
            <w:rPr>
              <w:rFonts w:ascii="Cambria Math" w:eastAsia="等线" w:hAnsi="Cambria Math"/>
            </w:rPr>
            <m:t>∙</m:t>
          </m:r>
          <m:nary>
            <m:naryPr>
              <m:chr m:val="∑"/>
              <m:limLoc m:val="undOvr"/>
              <m:supHide m:val="1"/>
              <m:ctrlPr>
                <w:rPr>
                  <w:rFonts w:ascii="Cambria Math" w:eastAsia="等线" w:hAnsi="Cambria Math"/>
                </w:rPr>
              </m:ctrlPr>
            </m:naryPr>
            <m:sub>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sub>
            <m:sup/>
            <m:e>
              <m:r>
                <w:rPr>
                  <w:rFonts w:ascii="Cambria Math" w:eastAsia="等线" w:hAnsi="Cambria Math"/>
                </w:rPr>
                <m:t>P</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2</m:t>
                      </m:r>
                    </m:sub>
                  </m:sSub>
                  <m:r>
                    <w:rPr>
                      <w:rFonts w:ascii="Cambria Math" w:eastAsia="等线" w:hAnsi="Cambria Math"/>
                    </w:rPr>
                    <m:t>=living room</m:t>
                  </m:r>
                </m:e>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 xml:space="preserve">, </m:t>
                  </m:r>
                  <m:sSub>
                    <m:sSubPr>
                      <m:ctrlPr>
                        <w:rPr>
                          <w:rFonts w:ascii="Cambria Math" w:eastAsia="等线" w:hAnsi="Cambria Math"/>
                        </w:rPr>
                      </m:ctrlPr>
                    </m:sSubPr>
                    <m:e>
                      <m:r>
                        <w:rPr>
                          <w:rFonts w:ascii="Cambria Math" w:eastAsia="等线" w:hAnsi="Cambria Math"/>
                        </w:rPr>
                        <m:t>u</m:t>
                      </m:r>
                    </m:e>
                    <m:sub>
                      <m:r>
                        <w:rPr>
                          <w:rFonts w:ascii="Cambria Math" w:eastAsia="等线" w:hAnsi="Cambria Math"/>
                        </w:rPr>
                        <m:t>2</m:t>
                      </m:r>
                    </m:sub>
                  </m:sSub>
                </m:e>
              </m:d>
              <m:r>
                <w:rPr>
                  <w:rFonts w:ascii="Cambria Math" w:eastAsia="等线" w:hAnsi="Cambria Math"/>
                </w:rPr>
                <m:t>∙Bel</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e>
              </m:d>
            </m:e>
          </m:nary>
          <m:r>
            <w:rPr>
              <w:rFonts w:ascii="Cambria Math" w:hAnsi="Cambria Math"/>
            </w:rPr>
            <w:br/>
          </m:r>
        </m:oMath>
        <m:oMath>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eastAsia="等线" w:hAnsi="Cambria Math"/>
                </w:rPr>
                <m:t>α</m:t>
              </m:r>
              <m:ctrlPr>
                <w:rPr>
                  <w:rFonts w:ascii="Cambria Math" w:eastAsia="等线" w:hAnsi="Cambria Math" w:hint="eastAsia"/>
                </w:rPr>
              </m:ctrlPr>
            </m:e>
            <m:sub>
              <m:r>
                <w:rPr>
                  <w:rFonts w:ascii="Cambria Math" w:hAnsi="Cambria Math"/>
                </w:rPr>
                <m:t>2</m:t>
              </m:r>
            </m:sub>
          </m:sSub>
          <m:r>
            <w:rPr>
              <w:rFonts w:ascii="Cambria Math" w:eastAsia="等线"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=living room</m:t>
              </m:r>
            </m:e>
          </m:d>
          <m:r>
            <w:rPr>
              <w:rFonts w:ascii="Cambria Math" w:eastAsia="等线" w:hAnsi="Cambria Math"/>
            </w:rPr>
            <m:t>∙</m:t>
          </m:r>
          <m:r>
            <w:rPr>
              <w:rFonts w:ascii="Cambria Math" w:eastAsia="等线" w:hAnsi="Cambria Math"/>
            </w:rPr>
            <m:t>(</m:t>
          </m:r>
          <m:r>
            <w:rPr>
              <w:rFonts w:ascii="Cambria Math" w:eastAsia="等线" w:hAnsi="Cambria Math"/>
            </w:rPr>
            <m:t>P</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2</m:t>
                  </m:r>
                </m:sub>
              </m:sSub>
              <m:r>
                <w:rPr>
                  <w:rFonts w:ascii="Cambria Math" w:eastAsia="等线" w:hAnsi="Cambria Math"/>
                </w:rPr>
                <m:t>=living room</m:t>
              </m:r>
            </m:e>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 xml:space="preserve">=living room, </m:t>
              </m:r>
              <m:sSub>
                <m:sSubPr>
                  <m:ctrlPr>
                    <w:rPr>
                      <w:rFonts w:ascii="Cambria Math" w:eastAsia="等线" w:hAnsi="Cambria Math"/>
                    </w:rPr>
                  </m:ctrlPr>
                </m:sSubPr>
                <m:e>
                  <m:r>
                    <w:rPr>
                      <w:rFonts w:ascii="Cambria Math" w:eastAsia="等线" w:hAnsi="Cambria Math"/>
                    </w:rPr>
                    <m:t>u</m:t>
                  </m:r>
                </m:e>
                <m:sub>
                  <m:r>
                    <w:rPr>
                      <w:rFonts w:ascii="Cambria Math" w:eastAsia="等线" w:hAnsi="Cambria Math"/>
                    </w:rPr>
                    <m:t>2</m:t>
                  </m:r>
                </m:sub>
              </m:sSub>
              <m:r>
                <w:rPr>
                  <w:rFonts w:ascii="Cambria Math" w:eastAsia="等线" w:hAnsi="Cambria Math"/>
                </w:rPr>
                <m:t>=switch room</m:t>
              </m:r>
            </m:e>
          </m:d>
          <m:r>
            <w:rPr>
              <w:rFonts w:ascii="Cambria Math" w:eastAsia="等线" w:hAnsi="Cambria Math"/>
            </w:rPr>
            <m:t>∙Bel</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=living room</m:t>
              </m:r>
            </m:e>
          </m:d>
          <m:r>
            <w:rPr>
              <w:rFonts w:ascii="Cambria Math" w:eastAsia="等线" w:hAnsi="Cambria Math"/>
            </w:rPr>
            <m:t>+P</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2</m:t>
                  </m:r>
                </m:sub>
              </m:sSub>
              <m:r>
                <w:rPr>
                  <w:rFonts w:ascii="Cambria Math" w:eastAsia="等线" w:hAnsi="Cambria Math"/>
                </w:rPr>
                <m:t>=living room</m:t>
              </m:r>
            </m:e>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 xml:space="preserve">=bedroom, </m:t>
              </m:r>
              <m:sSub>
                <m:sSubPr>
                  <m:ctrlPr>
                    <w:rPr>
                      <w:rFonts w:ascii="Cambria Math" w:eastAsia="等线" w:hAnsi="Cambria Math"/>
                    </w:rPr>
                  </m:ctrlPr>
                </m:sSubPr>
                <m:e>
                  <m:r>
                    <w:rPr>
                      <w:rFonts w:ascii="Cambria Math" w:eastAsia="等线" w:hAnsi="Cambria Math"/>
                    </w:rPr>
                    <m:t>u</m:t>
                  </m:r>
                </m:e>
                <m:sub>
                  <m:r>
                    <w:rPr>
                      <w:rFonts w:ascii="Cambria Math" w:eastAsia="等线" w:hAnsi="Cambria Math"/>
                    </w:rPr>
                    <m:t>2</m:t>
                  </m:r>
                </m:sub>
              </m:sSub>
              <m:r>
                <w:rPr>
                  <w:rFonts w:ascii="Cambria Math" w:eastAsia="等线" w:hAnsi="Cambria Math"/>
                </w:rPr>
                <m:t>=switch room</m:t>
              </m:r>
            </m:e>
          </m:d>
          <m:r>
            <w:rPr>
              <w:rFonts w:ascii="Cambria Math" w:eastAsia="等线" w:hAnsi="Cambria Math"/>
            </w:rPr>
            <m:t>∙Bel</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=bedroom</m:t>
              </m:r>
            </m:e>
          </m:d>
          <m:r>
            <w:rPr>
              <w:rFonts w:ascii="Cambria Math" w:eastAsia="等线" w:hAnsi="Cambria Math"/>
            </w:rPr>
            <m:t>)</m:t>
          </m:r>
          <m:r>
            <w:rPr>
              <w:rFonts w:ascii="Cambria Math" w:eastAsia="等线" w:hAnsi="Cambria Math"/>
            </w:rPr>
            <w:br/>
          </m:r>
        </m:oMath>
        <m:oMath>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∙0.1∙</m:t>
          </m:r>
          <m:d>
            <m:dPr>
              <m:ctrlPr>
                <w:rPr>
                  <w:rFonts w:ascii="Cambria Math" w:hAnsi="Cambria Math"/>
                </w:rPr>
              </m:ctrlPr>
            </m:dPr>
            <m:e>
              <m:r>
                <w:rPr>
                  <w:rFonts w:ascii="Cambria Math" w:hAnsi="Cambria Math"/>
                </w:rPr>
                <m:t>0.3∙0.1+0.8∙0.9</m:t>
              </m:r>
            </m:e>
          </m:d>
          <m:r>
            <w:rPr>
              <w:rFonts w:ascii="Cambria Math" w:hAnsi="Cambria Math"/>
            </w:rPr>
            <w:br/>
          </m:r>
        </m:oMath>
        <m:oMath>
          <m:r>
            <w:rPr>
              <w:rFonts w:ascii="Cambria Math" w:hAnsi="Cambria Math"/>
            </w:rPr>
            <m:t xml:space="preserve">        </m:t>
          </m:r>
          <m:r>
            <w:rPr>
              <w:rFonts w:ascii="Cambria Math" w:hAnsi="Cambria Math"/>
            </w:rPr>
            <m:t>=0.075∙</m:t>
          </m:r>
          <m:sSub>
            <m:sSubPr>
              <m:ctrlPr>
                <w:rPr>
                  <w:rFonts w:ascii="Cambria Math" w:hAnsi="Cambria Math"/>
                </w:rPr>
              </m:ctrlPr>
            </m:sSubPr>
            <m:e>
              <m:r>
                <w:rPr>
                  <w:rFonts w:ascii="Cambria Math" w:hAnsi="Cambria Math"/>
                </w:rPr>
                <m:t>α</m:t>
              </m:r>
            </m:e>
            <m:sub>
              <m:r>
                <w:rPr>
                  <w:rFonts w:ascii="Cambria Math" w:hAnsi="Cambria Math"/>
                </w:rPr>
                <m:t>2</m:t>
              </m:r>
            </m:sub>
          </m:sSub>
        </m:oMath>
      </m:oMathPara>
    </w:p>
    <w:p w:rsidR="00027A40" w:rsidRDefault="00027A40" w:rsidP="00027A40">
      <w:pPr>
        <w:ind w:left="420" w:right="420"/>
      </w:pPr>
      <w:r>
        <w:t>And the</w:t>
      </w:r>
      <w:r w:rsidRPr="00777D84">
        <w:t xml:space="preserve"> </w:t>
      </w:r>
      <w:r>
        <w:t>state estimation or belief of robot stays in bedroom after the second switch action can also be solved in fowlling way</w:t>
      </w:r>
    </w:p>
    <w:p w:rsidR="0064397E" w:rsidRDefault="0064397E" w:rsidP="00027A40">
      <w:pPr>
        <w:ind w:left="420" w:right="420"/>
      </w:pPr>
      <w:bookmarkStart w:id="0" w:name="_GoBack"/>
      <w:bookmarkEnd w:id="0"/>
    </w:p>
    <w:p w:rsidR="00027A40" w:rsidRDefault="00027A40" w:rsidP="00541E1F">
      <w:pPr>
        <w:pStyle w:val="9"/>
        <w:ind w:left="420" w:right="420"/>
        <w:rPr>
          <w:rFonts w:hint="eastAsia"/>
        </w:rPr>
      </w:pPr>
      <m:oMathPara>
        <m:oMath>
          <m:r>
            <w:rPr>
              <w:rFonts w:ascii="Cambria Math" w:hAnsi="Cambria Math"/>
            </w:rPr>
            <w:lastRenderedPageBreak/>
            <m:t xml:space="preserve">    </m:t>
          </m:r>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=bedroom</m:t>
              </m:r>
            </m:e>
          </m:d>
          <m:r>
            <w:rPr>
              <w:rFonts w:ascii="Cambria Math" w:hAnsi="Cambria Math"/>
            </w:rPr>
            <w:br/>
          </m:r>
        </m:oMath>
        <m:oMath>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eastAsia="等线" w:hAnsi="Cambria Math"/>
                </w:rPr>
                <m:t>α</m:t>
              </m:r>
              <m:ctrlPr>
                <w:rPr>
                  <w:rFonts w:ascii="Cambria Math" w:eastAsia="等线" w:hAnsi="Cambria Math" w:hint="eastAsia"/>
                </w:rPr>
              </m:ctrlPr>
            </m:e>
            <m:sub>
              <m:r>
                <w:rPr>
                  <w:rFonts w:ascii="Cambria Math" w:eastAsia="等线" w:hAnsi="Cambria Math"/>
                </w:rPr>
                <m:t>2</m:t>
              </m:r>
            </m:sub>
          </m:sSub>
          <m:r>
            <w:rPr>
              <w:rFonts w:ascii="Cambria Math" w:eastAsia="等线"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=bedroom</m:t>
              </m:r>
            </m:e>
          </m:d>
          <m:r>
            <w:rPr>
              <w:rFonts w:ascii="Cambria Math" w:eastAsia="等线" w:hAnsi="Cambria Math"/>
            </w:rPr>
            <m:t>∙</m:t>
          </m:r>
          <m:nary>
            <m:naryPr>
              <m:chr m:val="∑"/>
              <m:limLoc m:val="undOvr"/>
              <m:supHide m:val="1"/>
              <m:ctrlPr>
                <w:rPr>
                  <w:rFonts w:ascii="Cambria Math" w:eastAsia="等线" w:hAnsi="Cambria Math"/>
                </w:rPr>
              </m:ctrlPr>
            </m:naryPr>
            <m:sub>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sub>
            <m:sup/>
            <m:e>
              <m:r>
                <w:rPr>
                  <w:rFonts w:ascii="Cambria Math" w:eastAsia="等线" w:hAnsi="Cambria Math"/>
                </w:rPr>
                <m:t>P</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2</m:t>
                      </m:r>
                    </m:sub>
                  </m:sSub>
                  <m:r>
                    <w:rPr>
                      <w:rFonts w:ascii="Cambria Math" w:eastAsia="等线" w:hAnsi="Cambria Math"/>
                    </w:rPr>
                    <m:t>=</m:t>
                  </m:r>
                  <m:r>
                    <w:rPr>
                      <w:rFonts w:ascii="Cambria Math" w:hAnsi="Cambria Math"/>
                    </w:rPr>
                    <m:t>bedroom</m:t>
                  </m:r>
                </m:e>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 xml:space="preserve">, </m:t>
                  </m:r>
                  <m:sSub>
                    <m:sSubPr>
                      <m:ctrlPr>
                        <w:rPr>
                          <w:rFonts w:ascii="Cambria Math" w:eastAsia="等线" w:hAnsi="Cambria Math"/>
                        </w:rPr>
                      </m:ctrlPr>
                    </m:sSubPr>
                    <m:e>
                      <m:r>
                        <w:rPr>
                          <w:rFonts w:ascii="Cambria Math" w:eastAsia="等线" w:hAnsi="Cambria Math"/>
                        </w:rPr>
                        <m:t>u</m:t>
                      </m:r>
                    </m:e>
                    <m:sub>
                      <m:r>
                        <w:rPr>
                          <w:rFonts w:ascii="Cambria Math" w:eastAsia="等线" w:hAnsi="Cambria Math"/>
                        </w:rPr>
                        <m:t>2</m:t>
                      </m:r>
                    </m:sub>
                  </m:sSub>
                </m:e>
              </m:d>
              <m:r>
                <w:rPr>
                  <w:rFonts w:ascii="Cambria Math" w:eastAsia="等线" w:hAnsi="Cambria Math"/>
                </w:rPr>
                <m:t>∙Bel</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e>
              </m:d>
            </m:e>
          </m:nary>
          <m:r>
            <w:rPr>
              <w:rFonts w:ascii="Cambria Math" w:hAnsi="Cambria Math"/>
            </w:rPr>
            <w:br/>
          </m:r>
        </m:oMath>
        <m:oMath>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eastAsia="等线" w:hAnsi="Cambria Math"/>
                </w:rPr>
                <m:t>α</m:t>
              </m:r>
              <m:ctrlPr>
                <w:rPr>
                  <w:rFonts w:ascii="Cambria Math" w:eastAsia="等线" w:hAnsi="Cambria Math" w:hint="eastAsia"/>
                </w:rPr>
              </m:ctrlPr>
            </m:e>
            <m:sub>
              <m:r>
                <w:rPr>
                  <w:rFonts w:ascii="Cambria Math" w:hAnsi="Cambria Math"/>
                </w:rPr>
                <m:t>2</m:t>
              </m:r>
            </m:sub>
          </m:sSub>
          <m:r>
            <w:rPr>
              <w:rFonts w:ascii="Cambria Math" w:eastAsia="等线"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=bedroom</m:t>
              </m:r>
            </m:e>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=bedroom</m:t>
              </m:r>
            </m:e>
          </m:d>
          <m:r>
            <w:rPr>
              <w:rFonts w:ascii="Cambria Math" w:eastAsia="等线" w:hAnsi="Cambria Math"/>
            </w:rPr>
            <m:t>∙</m:t>
          </m:r>
          <m:r>
            <w:rPr>
              <w:rFonts w:ascii="Cambria Math" w:eastAsia="等线" w:hAnsi="Cambria Math"/>
            </w:rPr>
            <m:t>(</m:t>
          </m:r>
          <m:r>
            <w:rPr>
              <w:rFonts w:ascii="Cambria Math" w:eastAsia="等线" w:hAnsi="Cambria Math"/>
            </w:rPr>
            <m:t>P</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2</m:t>
                  </m:r>
                </m:sub>
              </m:sSub>
              <m:r>
                <w:rPr>
                  <w:rFonts w:ascii="Cambria Math" w:eastAsia="等线" w:hAnsi="Cambria Math"/>
                </w:rPr>
                <m:t>=</m:t>
              </m:r>
              <m:r>
                <w:rPr>
                  <w:rFonts w:ascii="Cambria Math" w:hAnsi="Cambria Math"/>
                </w:rPr>
                <m:t>bedroom</m:t>
              </m:r>
            </m:e>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 xml:space="preserve">=living room, </m:t>
              </m:r>
              <m:sSub>
                <m:sSubPr>
                  <m:ctrlPr>
                    <w:rPr>
                      <w:rFonts w:ascii="Cambria Math" w:eastAsia="等线" w:hAnsi="Cambria Math"/>
                    </w:rPr>
                  </m:ctrlPr>
                </m:sSubPr>
                <m:e>
                  <m:r>
                    <w:rPr>
                      <w:rFonts w:ascii="Cambria Math" w:eastAsia="等线" w:hAnsi="Cambria Math"/>
                    </w:rPr>
                    <m:t>u</m:t>
                  </m:r>
                </m:e>
                <m:sub>
                  <m:r>
                    <w:rPr>
                      <w:rFonts w:ascii="Cambria Math" w:eastAsia="等线" w:hAnsi="Cambria Math"/>
                    </w:rPr>
                    <m:t>2</m:t>
                  </m:r>
                </m:sub>
              </m:sSub>
              <m:r>
                <w:rPr>
                  <w:rFonts w:ascii="Cambria Math" w:eastAsia="等线" w:hAnsi="Cambria Math"/>
                </w:rPr>
                <m:t>=switch room</m:t>
              </m:r>
            </m:e>
          </m:d>
          <m:r>
            <w:rPr>
              <w:rFonts w:ascii="Cambria Math" w:eastAsia="等线" w:hAnsi="Cambria Math"/>
            </w:rPr>
            <m:t>∙Bel</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=living room</m:t>
              </m:r>
            </m:e>
          </m:d>
          <m:r>
            <w:rPr>
              <w:rFonts w:ascii="Cambria Math" w:eastAsia="等线" w:hAnsi="Cambria Math"/>
            </w:rPr>
            <m:t>+P</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2</m:t>
                  </m:r>
                </m:sub>
              </m:sSub>
              <m:r>
                <w:rPr>
                  <w:rFonts w:ascii="Cambria Math" w:eastAsia="等线" w:hAnsi="Cambria Math"/>
                </w:rPr>
                <m:t>=bedroom</m:t>
              </m:r>
            </m:e>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 xml:space="preserve">=bedroom, </m:t>
              </m:r>
              <m:sSub>
                <m:sSubPr>
                  <m:ctrlPr>
                    <w:rPr>
                      <w:rFonts w:ascii="Cambria Math" w:eastAsia="等线" w:hAnsi="Cambria Math"/>
                    </w:rPr>
                  </m:ctrlPr>
                </m:sSubPr>
                <m:e>
                  <m:r>
                    <w:rPr>
                      <w:rFonts w:ascii="Cambria Math" w:eastAsia="等线" w:hAnsi="Cambria Math"/>
                    </w:rPr>
                    <m:t>u</m:t>
                  </m:r>
                </m:e>
                <m:sub>
                  <m:r>
                    <w:rPr>
                      <w:rFonts w:ascii="Cambria Math" w:eastAsia="等线" w:hAnsi="Cambria Math"/>
                    </w:rPr>
                    <m:t>2</m:t>
                  </m:r>
                </m:sub>
              </m:sSub>
              <m:r>
                <w:rPr>
                  <w:rFonts w:ascii="Cambria Math" w:eastAsia="等线" w:hAnsi="Cambria Math"/>
                </w:rPr>
                <m:t>=switch room</m:t>
              </m:r>
            </m:e>
          </m:d>
          <m:r>
            <w:rPr>
              <w:rFonts w:ascii="Cambria Math" w:eastAsia="等线" w:hAnsi="Cambria Math"/>
            </w:rPr>
            <m:t>∙Bel</m:t>
          </m:r>
          <m:d>
            <m:dPr>
              <m:ctrlPr>
                <w:rPr>
                  <w:rFonts w:ascii="Cambria Math" w:eastAsia="等线" w:hAnsi="Cambria Math"/>
                </w:rPr>
              </m:ctrlPr>
            </m:dPr>
            <m:e>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1</m:t>
                  </m:r>
                </m:sub>
              </m:sSub>
              <m:r>
                <w:rPr>
                  <w:rFonts w:ascii="Cambria Math" w:eastAsia="等线" w:hAnsi="Cambria Math"/>
                </w:rPr>
                <m:t>=bedroom</m:t>
              </m:r>
            </m:e>
          </m:d>
          <m:r>
            <w:rPr>
              <w:rFonts w:ascii="Cambria Math" w:eastAsia="等线" w:hAnsi="Cambria Math"/>
            </w:rPr>
            <m:t>)</m:t>
          </m:r>
          <m:r>
            <w:rPr>
              <w:rFonts w:ascii="Cambria Math" w:eastAsia="等线" w:hAnsi="Cambria Math"/>
            </w:rPr>
            <w:br/>
          </m:r>
        </m:oMath>
        <m:oMath>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∙0.7∙</m:t>
          </m:r>
          <m:d>
            <m:dPr>
              <m:ctrlPr>
                <w:rPr>
                  <w:rFonts w:ascii="Cambria Math" w:hAnsi="Cambria Math"/>
                </w:rPr>
              </m:ctrlPr>
            </m:dPr>
            <m:e>
              <m:r>
                <w:rPr>
                  <w:rFonts w:ascii="Cambria Math" w:hAnsi="Cambria Math"/>
                </w:rPr>
                <m:t>0.7∙0.1+0.2∙0.9</m:t>
              </m:r>
            </m:e>
          </m:d>
          <m:r>
            <w:rPr>
              <w:rFonts w:ascii="Cambria Math" w:hAnsi="Cambria Math"/>
            </w:rPr>
            <w:br/>
          </m:r>
        </m:oMath>
        <m:oMath>
          <m:r>
            <w:rPr>
              <w:rFonts w:ascii="Cambria Math" w:hAnsi="Cambria Math"/>
            </w:rPr>
            <m:t xml:space="preserve">        </m:t>
          </m:r>
          <m:r>
            <w:rPr>
              <w:rFonts w:ascii="Cambria Math" w:hAnsi="Cambria Math"/>
            </w:rPr>
            <m:t>=0.075∙</m:t>
          </m:r>
          <m:sSub>
            <m:sSubPr>
              <m:ctrlPr>
                <w:rPr>
                  <w:rFonts w:ascii="Cambria Math" w:hAnsi="Cambria Math"/>
                </w:rPr>
              </m:ctrlPr>
            </m:sSubPr>
            <m:e>
              <m:r>
                <w:rPr>
                  <w:rFonts w:ascii="Cambria Math" w:hAnsi="Cambria Math"/>
                </w:rPr>
                <m:t>α</m:t>
              </m:r>
            </m:e>
            <m:sub>
              <m:r>
                <w:rPr>
                  <w:rFonts w:ascii="Cambria Math" w:hAnsi="Cambria Math"/>
                </w:rPr>
                <m:t>2</m:t>
              </m:r>
            </m:sub>
          </m:sSub>
        </m:oMath>
      </m:oMathPara>
    </w:p>
    <w:p w:rsidR="00027A40" w:rsidRDefault="00027A40" w:rsidP="00027A40">
      <w:pPr>
        <w:ind w:left="420" w:right="420"/>
      </w:pPr>
      <w:r>
        <w:t xml:space="preserve">The same as before, we normalize these results with </w:t>
      </w:r>
    </w:p>
    <w:p w:rsidR="00027A40" w:rsidRPr="00541E1F" w:rsidRDefault="00027A40" w:rsidP="00541E1F">
      <w:pPr>
        <w:pStyle w:val="9"/>
        <w:ind w:left="420" w:right="420"/>
      </w:pPr>
      <m:oMathPara>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=4</m:t>
          </m:r>
        </m:oMath>
      </m:oMathPara>
    </w:p>
    <w:p w:rsidR="00027A40" w:rsidRDefault="00027A40" w:rsidP="00027A40">
      <w:pPr>
        <w:ind w:left="420" w:right="420"/>
      </w:pPr>
      <w:r>
        <w:t>So that</w:t>
      </w:r>
    </w:p>
    <w:p w:rsidR="00027A40" w:rsidRPr="00541E1F" w:rsidRDefault="00541E1F" w:rsidP="00541E1F">
      <w:pPr>
        <w:pStyle w:val="9"/>
        <w:ind w:left="420" w:right="420"/>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=living room</m:t>
              </m:r>
            </m:e>
          </m:d>
          <m:r>
            <w:rPr>
              <w:rFonts w:ascii="Cambria Math" w:hAnsi="Cambria Math"/>
            </w:rPr>
            <m:t>=0.3</m:t>
          </m:r>
        </m:oMath>
      </m:oMathPara>
    </w:p>
    <w:p w:rsidR="00027A40" w:rsidRPr="00541E1F" w:rsidRDefault="00541E1F" w:rsidP="00541E1F">
      <w:pPr>
        <w:pStyle w:val="9"/>
        <w:ind w:left="420" w:right="420"/>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=bedroom</m:t>
              </m:r>
            </m:e>
          </m:d>
          <m:r>
            <w:rPr>
              <w:rFonts w:ascii="Cambria Math" w:hAnsi="Cambria Math"/>
            </w:rPr>
            <m:t>=0.7</m:t>
          </m:r>
        </m:oMath>
      </m:oMathPara>
    </w:p>
    <w:p w:rsidR="00777D84" w:rsidRDefault="00027A40" w:rsidP="00951BC2">
      <w:pPr>
        <w:ind w:left="420" w:right="420"/>
        <w:rPr>
          <w:rFonts w:hint="eastAsia"/>
        </w:rPr>
      </w:pPr>
      <w:r w:rsidRPr="005E0A6B">
        <w:t>This result</w:t>
      </w:r>
      <w:r>
        <w:t xml:space="preserve"> also</w:t>
      </w:r>
      <w:r w:rsidRPr="005E0A6B">
        <w:t xml:space="preserve"> confirms our observations </w:t>
      </w:r>
      <w:r>
        <w:t>at the second</w:t>
      </w:r>
      <w:r w:rsidRPr="005E0A6B">
        <w:t xml:space="preserve"> moment</w:t>
      </w:r>
      <w:r>
        <w:t>, that the probability distribution of bedroom should be larger than living room.</w:t>
      </w:r>
    </w:p>
    <w:p w:rsidR="00777D84" w:rsidRDefault="00FD75A5" w:rsidP="00FD75A5">
      <w:pPr>
        <w:pStyle w:val="3"/>
      </w:pPr>
      <w:r w:rsidRPr="007225F8">
        <w:t>Which prior minimizes th</w:t>
      </w:r>
      <w:r>
        <w:t>e</w:t>
      </w:r>
      <w:r w:rsidRPr="007225F8">
        <w:t xml:space="preserve"> probability?</w:t>
      </w:r>
    </w:p>
    <w:p w:rsidR="00FD75A5" w:rsidRDefault="00FD75A5" w:rsidP="00FD75A5">
      <w:pPr>
        <w:ind w:left="420" w:right="420"/>
      </w:pPr>
      <w:r w:rsidRPr="007225F8">
        <w:t>We can analyze this problem with the help of the parametric method</w:t>
      </w:r>
      <w:r>
        <w:t>. First we define the prior probability distribution</w:t>
      </w:r>
    </w:p>
    <w:p w:rsidR="00FD75A5" w:rsidRPr="006838DF" w:rsidRDefault="006838DF" w:rsidP="00FD75A5">
      <w:pPr>
        <w:pStyle w:val="9"/>
        <w:ind w:left="420" w:right="420"/>
      </w:pPr>
      <m:oMathPara>
        <m:oMath>
          <m:r>
            <w:rPr>
              <w:rFonts w:ascii="Cambria Math" w:hAnsi="Cambria Math"/>
            </w:rPr>
            <m:t>Bel</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=living room</m:t>
              </m:r>
            </m:e>
          </m:d>
          <m:r>
            <w:rPr>
              <w:rFonts w:ascii="Cambria Math" w:hAnsi="Cambria Math"/>
            </w:rPr>
            <m:t>=p</m:t>
          </m:r>
        </m:oMath>
      </m:oMathPara>
    </w:p>
    <w:p w:rsidR="00FD75A5" w:rsidRDefault="00FD75A5" w:rsidP="00FD75A5">
      <w:pPr>
        <w:ind w:left="420" w:right="420"/>
      </w:pPr>
    </w:p>
    <w:p w:rsidR="00FD75A5" w:rsidRDefault="00FD75A5" w:rsidP="00FD75A5">
      <w:pPr>
        <w:ind w:left="420" w:right="420"/>
      </w:pPr>
      <w:r>
        <w:t>So the robot state estimation after first action could be rewitten as:</w:t>
      </w:r>
    </w:p>
    <w:p w:rsidR="00FD75A5" w:rsidRPr="006838DF" w:rsidRDefault="006838DF" w:rsidP="00FD75A5">
      <w:pPr>
        <w:pStyle w:val="9"/>
        <w:ind w:left="420" w:right="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=living room</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∙0.1∙(0.3∙p+0.8∙(1-p))</m:t>
          </m:r>
        </m:oMath>
      </m:oMathPara>
    </w:p>
    <w:p w:rsidR="00FD75A5" w:rsidRPr="006838DF" w:rsidRDefault="006838DF" w:rsidP="00FD75A5">
      <w:pPr>
        <w:pStyle w:val="9"/>
        <w:ind w:left="420" w:right="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=bedroom</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∙0.7∙(0.7∙p+0.2(1-p))</m:t>
          </m:r>
        </m:oMath>
      </m:oMathPara>
    </w:p>
    <w:p w:rsidR="00FD75A5" w:rsidRDefault="00FD75A5" w:rsidP="00FD75A5">
      <w:pPr>
        <w:ind w:left="420" w:right="420"/>
      </w:pPr>
    </w:p>
    <w:p w:rsidR="00FD75A5" w:rsidRDefault="00FD75A5" w:rsidP="00FD75A5">
      <w:pPr>
        <w:ind w:left="420" w:right="420"/>
      </w:pPr>
      <w:r>
        <w:t>And our target</w:t>
      </w:r>
      <w:r w:rsidRPr="00055FA1">
        <w:t xml:space="preserve"> of analysis</w:t>
      </w:r>
    </w:p>
    <w:p w:rsidR="00FD75A5" w:rsidRPr="006838DF" w:rsidRDefault="006838DF" w:rsidP="00FD75A5">
      <w:pPr>
        <w:pStyle w:val="9"/>
        <w:ind w:left="420" w:right="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=bedroom</m:t>
              </m:r>
            </m:e>
          </m:d>
          <m:r>
            <w:rPr>
              <w:rFonts w:ascii="Cambria Math" w:hAnsi="Cambria Math"/>
            </w:rPr>
            <m:t>=0.7∙</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∙(0.7∙0.1∙</m:t>
          </m:r>
          <m:d>
            <m:dPr>
              <m:ctrlPr>
                <w:rPr>
                  <w:rFonts w:ascii="Cambria Math" w:hAnsi="Cambria Math"/>
                </w:rPr>
              </m:ctrlPr>
            </m:dPr>
            <m:e>
              <m:r>
                <w:rPr>
                  <w:rFonts w:ascii="Cambria Math" w:hAnsi="Cambria Math"/>
                </w:rPr>
                <m:t>-0.5p+0.8</m:t>
              </m:r>
            </m:e>
          </m:d>
          <m:r>
            <w:rPr>
              <w:rFonts w:ascii="Cambria Math" w:hAnsi="Cambria Math"/>
            </w:rPr>
            <m:t>+0.2∙0.7∙(0.5p+0.2))</m:t>
          </m:r>
        </m:oMath>
      </m:oMathPara>
    </w:p>
    <w:p w:rsidR="00FD75A5" w:rsidRDefault="00FD75A5" w:rsidP="00FD75A5">
      <w:pPr>
        <w:ind w:left="420" w:right="420"/>
      </w:pPr>
      <w:r>
        <w:t>Result as</w:t>
      </w:r>
    </w:p>
    <w:p w:rsidR="00FD75A5" w:rsidRPr="006838DF" w:rsidRDefault="006838DF" w:rsidP="00FD75A5">
      <w:pPr>
        <w:pStyle w:val="9"/>
        <w:ind w:left="420" w:right="420"/>
      </w:pPr>
      <m:oMathPara>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=bedroom</m:t>
              </m:r>
            </m:e>
          </m:d>
          <m:r>
            <w:rPr>
              <w:rFonts w:ascii="Cambria Math" w:hAnsi="Cambria Math"/>
            </w:rPr>
            <m:t>=0.7∙</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∙(0.035p+0.084)</m:t>
          </m:r>
        </m:oMath>
      </m:oMathPara>
    </w:p>
    <w:p w:rsidR="00FD75A5" w:rsidRDefault="00FD75A5" w:rsidP="00FD75A5">
      <w:pPr>
        <w:ind w:left="420" w:right="420"/>
      </w:pPr>
      <w:r>
        <w:rPr>
          <w:rFonts w:hint="eastAsia"/>
        </w:rPr>
        <w:t>A</w:t>
      </w:r>
      <w:r>
        <w:t>s conclusion we could know that with the prior probability distribution of “living room” is positive</w:t>
      </w:r>
      <w:r w:rsidRPr="007A014B">
        <w:t xml:space="preserve"> related</w:t>
      </w:r>
      <w:r>
        <w:t xml:space="preserve"> to the target probability and the prior probability distribution of “bedroom” is negative</w:t>
      </w:r>
      <w:r w:rsidRPr="007A014B">
        <w:t xml:space="preserve"> related</w:t>
      </w:r>
      <w:r>
        <w:t>.</w:t>
      </w:r>
    </w:p>
    <w:p w:rsidR="006838DF" w:rsidRDefault="006838DF" w:rsidP="00FD75A5">
      <w:pPr>
        <w:ind w:left="420" w:right="420"/>
        <w:rPr>
          <w:rFonts w:hint="eastAsia"/>
        </w:rPr>
      </w:pPr>
    </w:p>
    <w:p w:rsidR="006838DF" w:rsidRDefault="00FD75A5" w:rsidP="00FD75A5">
      <w:pPr>
        <w:ind w:left="420" w:right="420"/>
      </w:pPr>
      <w:r>
        <w:t>So if we decrease</w:t>
      </w:r>
      <w:r w:rsidR="00D51DC0">
        <w:t xml:space="preserve"> the prior probability distribution in living room</w:t>
      </w:r>
    </w:p>
    <w:p w:rsidR="006838DF" w:rsidRDefault="00FD75A5" w:rsidP="006838DF">
      <w:pPr>
        <w:pStyle w:val="9"/>
        <w:ind w:left="420" w:right="420"/>
        <w:jc w:val="center"/>
      </w:pPr>
      <m:oMathPara>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=living room)</m:t>
          </m:r>
        </m:oMath>
      </m:oMathPara>
    </w:p>
    <w:p w:rsidR="006838DF" w:rsidRDefault="00FD75A5" w:rsidP="00FD75A5">
      <w:pPr>
        <w:ind w:left="420" w:right="420"/>
      </w:pPr>
      <w:r>
        <w:t xml:space="preserve">and increase </w:t>
      </w:r>
      <w:r w:rsidR="00D51DC0">
        <w:t>prior probability distribution in bedroom</w:t>
      </w:r>
    </w:p>
    <w:p w:rsidR="006838DF" w:rsidRPr="001332A7" w:rsidRDefault="00FD75A5" w:rsidP="001332A7">
      <w:pPr>
        <w:pStyle w:val="9"/>
        <w:ind w:left="420" w:right="420"/>
        <w:jc w:val="center"/>
      </w:pP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=bedroom)</m:t>
        </m:r>
      </m:oMath>
      <w:r>
        <w:rPr>
          <w:rFonts w:hint="eastAsia"/>
        </w:rPr>
        <w:t>,</w:t>
      </w:r>
    </w:p>
    <w:p w:rsidR="00FD75A5" w:rsidRDefault="00FD75A5" w:rsidP="00FD75A5">
      <w:pPr>
        <w:ind w:left="420" w:right="420"/>
      </w:pPr>
      <w:r>
        <w:t xml:space="preserve">we can minimize the probability of state </w:t>
      </w:r>
      <w:r w:rsidR="005729E5">
        <w:t>in</w:t>
      </w:r>
      <w:r>
        <w:t xml:space="preserve"> “bedroom”</w:t>
      </w:r>
      <w:r w:rsidR="009D311B">
        <w:t xml:space="preserve"> or “not in living room”</w:t>
      </w:r>
      <w:r>
        <w:t xml:space="preserve"> after two times actions.</w:t>
      </w:r>
    </w:p>
    <w:sectPr w:rsidR="00FD7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FD1" w:rsidRDefault="00626FD1" w:rsidP="005B043B">
      <w:pPr>
        <w:ind w:left="420" w:right="420"/>
      </w:pPr>
      <w:r>
        <w:separator/>
      </w:r>
    </w:p>
  </w:endnote>
  <w:endnote w:type="continuationSeparator" w:id="0">
    <w:p w:rsidR="00626FD1" w:rsidRDefault="00626FD1" w:rsidP="005B043B">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FD1" w:rsidRDefault="00626FD1" w:rsidP="005B043B">
      <w:pPr>
        <w:ind w:left="420" w:right="420"/>
      </w:pPr>
      <w:r>
        <w:separator/>
      </w:r>
    </w:p>
  </w:footnote>
  <w:footnote w:type="continuationSeparator" w:id="0">
    <w:p w:rsidR="00626FD1" w:rsidRDefault="00626FD1" w:rsidP="005B043B">
      <w:pPr>
        <w:ind w:left="420" w:right="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4F33"/>
    <w:multiLevelType w:val="hybridMultilevel"/>
    <w:tmpl w:val="5FC0CF76"/>
    <w:lvl w:ilvl="0" w:tplc="2F94BE6E">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D61E0"/>
    <w:multiLevelType w:val="hybridMultilevel"/>
    <w:tmpl w:val="46A0FDF6"/>
    <w:lvl w:ilvl="0" w:tplc="F07E93C4">
      <w:start w:val="1"/>
      <w:numFmt w:val="decimal"/>
      <w:pStyle w:val="6"/>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F21CE0"/>
    <w:multiLevelType w:val="hybridMultilevel"/>
    <w:tmpl w:val="C32E47DE"/>
    <w:lvl w:ilvl="0" w:tplc="EBC0B398">
      <w:start w:val="1"/>
      <w:numFmt w:val="decimal"/>
      <w:pStyle w:val="7"/>
      <w:lvlText w:val="3.%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2BE828E0"/>
    <w:multiLevelType w:val="hybridMultilevel"/>
    <w:tmpl w:val="A7BA2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615DA1"/>
    <w:multiLevelType w:val="hybridMultilevel"/>
    <w:tmpl w:val="88C8CB6A"/>
    <w:lvl w:ilvl="0" w:tplc="80781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2125BA"/>
    <w:multiLevelType w:val="hybridMultilevel"/>
    <w:tmpl w:val="1ABA9584"/>
    <w:lvl w:ilvl="0" w:tplc="69647CEA">
      <w:start w:val="1"/>
      <w:numFmt w:val="decimal"/>
      <w:pStyle w:val="4"/>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62"/>
    <w:rsid w:val="00016424"/>
    <w:rsid w:val="00027A40"/>
    <w:rsid w:val="00041A6B"/>
    <w:rsid w:val="000604A4"/>
    <w:rsid w:val="000A4CB5"/>
    <w:rsid w:val="001332A7"/>
    <w:rsid w:val="00317B27"/>
    <w:rsid w:val="003C09B0"/>
    <w:rsid w:val="004F527C"/>
    <w:rsid w:val="004F70D0"/>
    <w:rsid w:val="00541E1F"/>
    <w:rsid w:val="005729E5"/>
    <w:rsid w:val="005B043B"/>
    <w:rsid w:val="00626FD1"/>
    <w:rsid w:val="0064397E"/>
    <w:rsid w:val="006838DF"/>
    <w:rsid w:val="007403A3"/>
    <w:rsid w:val="00777D84"/>
    <w:rsid w:val="007D19A8"/>
    <w:rsid w:val="00951BC2"/>
    <w:rsid w:val="009D311B"/>
    <w:rsid w:val="00A12162"/>
    <w:rsid w:val="00B211F6"/>
    <w:rsid w:val="00B26499"/>
    <w:rsid w:val="00BB7247"/>
    <w:rsid w:val="00D51DC0"/>
    <w:rsid w:val="00FD7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50BF4"/>
  <w15:chartTrackingRefBased/>
  <w15:docId w15:val="{BFEBC328-2B3C-4E6B-8777-B4276F28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9A8"/>
    <w:pPr>
      <w:widowControl w:val="0"/>
      <w:ind w:leftChars="200" w:left="200" w:rightChars="200" w:right="200"/>
      <w:jc w:val="both"/>
    </w:pPr>
  </w:style>
  <w:style w:type="paragraph" w:styleId="1">
    <w:name w:val="heading 1"/>
    <w:basedOn w:val="a"/>
    <w:next w:val="a"/>
    <w:link w:val="10"/>
    <w:uiPriority w:val="9"/>
    <w:qFormat/>
    <w:rsid w:val="004F70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04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6"/>
    <w:link w:val="30"/>
    <w:uiPriority w:val="9"/>
    <w:unhideWhenUsed/>
    <w:qFormat/>
    <w:rsid w:val="00016424"/>
    <w:pPr>
      <w:keepNext/>
      <w:keepLines/>
      <w:numPr>
        <w:numId w:val="4"/>
      </w:numPr>
      <w:spacing w:before="260" w:after="260" w:line="415" w:lineRule="auto"/>
      <w:ind w:leftChars="0" w:rightChars="0" w:right="0"/>
      <w:outlineLvl w:val="2"/>
    </w:pPr>
    <w:rPr>
      <w:b/>
      <w:bCs/>
      <w:sz w:val="32"/>
      <w:szCs w:val="32"/>
    </w:rPr>
  </w:style>
  <w:style w:type="paragraph" w:styleId="4">
    <w:name w:val="heading 4"/>
    <w:basedOn w:val="a"/>
    <w:next w:val="a"/>
    <w:link w:val="40"/>
    <w:uiPriority w:val="9"/>
    <w:unhideWhenUsed/>
    <w:qFormat/>
    <w:rsid w:val="004F70D0"/>
    <w:pPr>
      <w:keepNext/>
      <w:keepLines/>
      <w:numPr>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F70D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211F6"/>
    <w:pPr>
      <w:keepNext/>
      <w:keepLines/>
      <w:numPr>
        <w:numId w:val="3"/>
      </w:numPr>
      <w:spacing w:before="240" w:after="64" w:line="319" w:lineRule="auto"/>
      <w:ind w:leftChars="0" w:rightChars="0" w:right="0"/>
      <w:outlineLvl w:val="5"/>
    </w:pPr>
    <w:rPr>
      <w:rFonts w:asciiTheme="majorHAnsi" w:hAnsiTheme="majorHAnsi" w:cstheme="majorBidi"/>
      <w:b/>
      <w:bCs/>
      <w:sz w:val="24"/>
      <w:szCs w:val="24"/>
    </w:rPr>
  </w:style>
  <w:style w:type="paragraph" w:styleId="7">
    <w:name w:val="heading 7"/>
    <w:basedOn w:val="a"/>
    <w:next w:val="a"/>
    <w:link w:val="70"/>
    <w:uiPriority w:val="9"/>
    <w:unhideWhenUsed/>
    <w:qFormat/>
    <w:rsid w:val="00B211F6"/>
    <w:pPr>
      <w:keepNext/>
      <w:keepLines/>
      <w:numPr>
        <w:numId w:val="6"/>
      </w:numPr>
      <w:spacing w:before="240" w:after="64" w:line="319" w:lineRule="auto"/>
      <w:ind w:leftChars="0" w:left="420" w:rightChars="0" w:right="0"/>
      <w:outlineLvl w:val="6"/>
    </w:pPr>
    <w:rPr>
      <w:b/>
      <w:bCs/>
      <w:sz w:val="24"/>
      <w:szCs w:val="24"/>
    </w:rPr>
  </w:style>
  <w:style w:type="paragraph" w:styleId="8">
    <w:name w:val="heading 8"/>
    <w:basedOn w:val="a"/>
    <w:next w:val="a"/>
    <w:link w:val="80"/>
    <w:uiPriority w:val="9"/>
    <w:unhideWhenUsed/>
    <w:qFormat/>
    <w:rsid w:val="00016424"/>
    <w:pPr>
      <w:keepNext/>
      <w:keepLines/>
      <w:spacing w:before="240" w:after="64" w:line="319" w:lineRule="auto"/>
      <w:outlineLvl w:val="7"/>
    </w:pPr>
    <w:rPr>
      <w:rFonts w:asciiTheme="majorHAnsi" w:eastAsiaTheme="majorEastAsia" w:hAnsiTheme="majorHAnsi" w:cstheme="majorBidi"/>
      <w:i/>
      <w:szCs w:val="24"/>
    </w:rPr>
  </w:style>
  <w:style w:type="paragraph" w:styleId="9">
    <w:name w:val="heading 9"/>
    <w:aliases w:val="公式"/>
    <w:basedOn w:val="a"/>
    <w:next w:val="a"/>
    <w:link w:val="90"/>
    <w:uiPriority w:val="9"/>
    <w:unhideWhenUsed/>
    <w:qFormat/>
    <w:rsid w:val="00951BC2"/>
    <w:pPr>
      <w:keepNext/>
      <w:keepLines/>
      <w:spacing w:before="160" w:after="160" w:line="319" w:lineRule="auto"/>
      <w:outlineLvl w:val="8"/>
    </w:pPr>
    <w:rPr>
      <w:rFonts w:asciiTheme="majorHAnsi" w:eastAsiaTheme="majorEastAsia" w:hAnsiTheme="majorHAnsi" w:cstheme="majorBidi"/>
      <w:i/>
      <w:sz w:val="18"/>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04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043B"/>
    <w:rPr>
      <w:sz w:val="18"/>
      <w:szCs w:val="18"/>
    </w:rPr>
  </w:style>
  <w:style w:type="paragraph" w:styleId="a5">
    <w:name w:val="footer"/>
    <w:basedOn w:val="a"/>
    <w:link w:val="a6"/>
    <w:uiPriority w:val="99"/>
    <w:unhideWhenUsed/>
    <w:rsid w:val="005B043B"/>
    <w:pPr>
      <w:tabs>
        <w:tab w:val="center" w:pos="4153"/>
        <w:tab w:val="right" w:pos="8306"/>
      </w:tabs>
      <w:snapToGrid w:val="0"/>
      <w:jc w:val="left"/>
    </w:pPr>
    <w:rPr>
      <w:sz w:val="18"/>
      <w:szCs w:val="18"/>
    </w:rPr>
  </w:style>
  <w:style w:type="character" w:customStyle="1" w:styleId="a6">
    <w:name w:val="页脚 字符"/>
    <w:basedOn w:val="a0"/>
    <w:link w:val="a5"/>
    <w:uiPriority w:val="99"/>
    <w:rsid w:val="005B043B"/>
    <w:rPr>
      <w:sz w:val="18"/>
      <w:szCs w:val="18"/>
    </w:rPr>
  </w:style>
  <w:style w:type="paragraph" w:styleId="a7">
    <w:name w:val="Title"/>
    <w:basedOn w:val="a"/>
    <w:next w:val="a"/>
    <w:link w:val="a8"/>
    <w:uiPriority w:val="10"/>
    <w:qFormat/>
    <w:rsid w:val="005B043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B043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B04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16424"/>
    <w:rPr>
      <w:b/>
      <w:bCs/>
      <w:sz w:val="32"/>
      <w:szCs w:val="32"/>
    </w:rPr>
  </w:style>
  <w:style w:type="character" w:customStyle="1" w:styleId="40">
    <w:name w:val="标题 4 字符"/>
    <w:basedOn w:val="a0"/>
    <w:link w:val="4"/>
    <w:uiPriority w:val="9"/>
    <w:rsid w:val="004F70D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F70D0"/>
    <w:rPr>
      <w:b/>
      <w:bCs/>
      <w:sz w:val="28"/>
      <w:szCs w:val="28"/>
    </w:rPr>
  </w:style>
  <w:style w:type="character" w:customStyle="1" w:styleId="60">
    <w:name w:val="标题 6 字符"/>
    <w:basedOn w:val="a0"/>
    <w:link w:val="6"/>
    <w:uiPriority w:val="9"/>
    <w:rsid w:val="00B211F6"/>
    <w:rPr>
      <w:rFonts w:asciiTheme="majorHAnsi" w:hAnsiTheme="majorHAnsi" w:cstheme="majorBidi"/>
      <w:b/>
      <w:bCs/>
      <w:sz w:val="24"/>
      <w:szCs w:val="24"/>
    </w:rPr>
  </w:style>
  <w:style w:type="character" w:customStyle="1" w:styleId="70">
    <w:name w:val="标题 7 字符"/>
    <w:basedOn w:val="a0"/>
    <w:link w:val="7"/>
    <w:uiPriority w:val="9"/>
    <w:rsid w:val="00B211F6"/>
    <w:rPr>
      <w:b/>
      <w:bCs/>
      <w:sz w:val="24"/>
      <w:szCs w:val="24"/>
    </w:rPr>
  </w:style>
  <w:style w:type="character" w:customStyle="1" w:styleId="80">
    <w:name w:val="标题 8 字符"/>
    <w:basedOn w:val="a0"/>
    <w:link w:val="8"/>
    <w:uiPriority w:val="9"/>
    <w:rsid w:val="00016424"/>
    <w:rPr>
      <w:rFonts w:asciiTheme="majorHAnsi" w:eastAsiaTheme="majorEastAsia" w:hAnsiTheme="majorHAnsi" w:cstheme="majorBidi"/>
      <w:i/>
      <w:szCs w:val="24"/>
    </w:rPr>
  </w:style>
  <w:style w:type="character" w:customStyle="1" w:styleId="90">
    <w:name w:val="标题 9 字符"/>
    <w:aliases w:val="公式 字符"/>
    <w:basedOn w:val="a0"/>
    <w:link w:val="9"/>
    <w:uiPriority w:val="9"/>
    <w:rsid w:val="00951BC2"/>
    <w:rPr>
      <w:rFonts w:asciiTheme="majorHAnsi" w:eastAsiaTheme="majorEastAsia" w:hAnsiTheme="majorHAnsi" w:cstheme="majorBidi"/>
      <w:i/>
      <w:sz w:val="18"/>
      <w:szCs w:val="21"/>
    </w:rPr>
  </w:style>
  <w:style w:type="paragraph" w:styleId="a9">
    <w:name w:val="Subtitle"/>
    <w:basedOn w:val="a"/>
    <w:next w:val="a"/>
    <w:link w:val="aa"/>
    <w:uiPriority w:val="11"/>
    <w:qFormat/>
    <w:rsid w:val="004F70D0"/>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4F70D0"/>
    <w:rPr>
      <w:b/>
      <w:bCs/>
      <w:kern w:val="28"/>
      <w:sz w:val="32"/>
      <w:szCs w:val="32"/>
    </w:rPr>
  </w:style>
  <w:style w:type="character" w:styleId="ab">
    <w:name w:val="Subtle Emphasis"/>
    <w:basedOn w:val="a0"/>
    <w:uiPriority w:val="19"/>
    <w:qFormat/>
    <w:rsid w:val="004F70D0"/>
    <w:rPr>
      <w:i/>
      <w:iCs/>
      <w:color w:val="404040" w:themeColor="text1" w:themeTint="BF"/>
    </w:rPr>
  </w:style>
  <w:style w:type="character" w:styleId="ac">
    <w:name w:val="Intense Emphasis"/>
    <w:basedOn w:val="a0"/>
    <w:uiPriority w:val="21"/>
    <w:qFormat/>
    <w:rsid w:val="004F70D0"/>
    <w:rPr>
      <w:i/>
      <w:iCs/>
      <w:color w:val="5B9BD5" w:themeColor="accent1"/>
    </w:rPr>
  </w:style>
  <w:style w:type="character" w:styleId="ad">
    <w:name w:val="Emphasis"/>
    <w:basedOn w:val="a0"/>
    <w:uiPriority w:val="20"/>
    <w:qFormat/>
    <w:rsid w:val="004F70D0"/>
    <w:rPr>
      <w:i/>
      <w:iCs/>
    </w:rPr>
  </w:style>
  <w:style w:type="character" w:styleId="ae">
    <w:name w:val="Strong"/>
    <w:basedOn w:val="a0"/>
    <w:uiPriority w:val="22"/>
    <w:qFormat/>
    <w:rsid w:val="004F70D0"/>
    <w:rPr>
      <w:b/>
      <w:bCs/>
    </w:rPr>
  </w:style>
  <w:style w:type="paragraph" w:styleId="af">
    <w:name w:val="Intense Quote"/>
    <w:basedOn w:val="a"/>
    <w:next w:val="a"/>
    <w:link w:val="af0"/>
    <w:uiPriority w:val="30"/>
    <w:qFormat/>
    <w:rsid w:val="004F70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0">
    <w:name w:val="明显引用 字符"/>
    <w:basedOn w:val="a0"/>
    <w:link w:val="af"/>
    <w:uiPriority w:val="30"/>
    <w:rsid w:val="004F70D0"/>
    <w:rPr>
      <w:i/>
      <w:iCs/>
      <w:color w:val="5B9BD5" w:themeColor="accent1"/>
    </w:rPr>
  </w:style>
  <w:style w:type="character" w:styleId="af1">
    <w:name w:val="Intense Reference"/>
    <w:basedOn w:val="a0"/>
    <w:uiPriority w:val="32"/>
    <w:qFormat/>
    <w:rsid w:val="004F70D0"/>
    <w:rPr>
      <w:b/>
      <w:bCs/>
      <w:smallCaps/>
      <w:color w:val="5B9BD5" w:themeColor="accent1"/>
      <w:spacing w:val="5"/>
    </w:rPr>
  </w:style>
  <w:style w:type="character" w:styleId="af2">
    <w:name w:val="Book Title"/>
    <w:basedOn w:val="a0"/>
    <w:uiPriority w:val="33"/>
    <w:qFormat/>
    <w:rsid w:val="004F70D0"/>
    <w:rPr>
      <w:b/>
      <w:bCs/>
      <w:i/>
      <w:iCs/>
      <w:spacing w:val="5"/>
    </w:rPr>
  </w:style>
  <w:style w:type="character" w:customStyle="1" w:styleId="10">
    <w:name w:val="标题 1 字符"/>
    <w:basedOn w:val="a0"/>
    <w:link w:val="1"/>
    <w:uiPriority w:val="9"/>
    <w:rsid w:val="004F70D0"/>
    <w:rPr>
      <w:b/>
      <w:bCs/>
      <w:kern w:val="44"/>
      <w:sz w:val="44"/>
      <w:szCs w:val="44"/>
    </w:rPr>
  </w:style>
  <w:style w:type="paragraph" w:customStyle="1" w:styleId="11">
    <w:name w:val="样式1"/>
    <w:basedOn w:val="6"/>
    <w:link w:val="12"/>
    <w:rsid w:val="004F70D0"/>
  </w:style>
  <w:style w:type="character" w:customStyle="1" w:styleId="kgnlhe">
    <w:name w:val="kgnlhe"/>
    <w:basedOn w:val="a0"/>
    <w:rsid w:val="00777D84"/>
  </w:style>
  <w:style w:type="character" w:customStyle="1" w:styleId="12">
    <w:name w:val="样式1 字符"/>
    <w:basedOn w:val="60"/>
    <w:link w:val="11"/>
    <w:rsid w:val="004F70D0"/>
    <w:rPr>
      <w:rFonts w:asciiTheme="majorHAnsi" w:hAnsiTheme="majorHAnsi" w:cstheme="majorBidi"/>
      <w:b/>
      <w:bCs/>
      <w:sz w:val="24"/>
      <w:szCs w:val="24"/>
    </w:rPr>
  </w:style>
  <w:style w:type="character" w:styleId="af3">
    <w:name w:val="Placeholder Text"/>
    <w:basedOn w:val="a0"/>
    <w:uiPriority w:val="99"/>
    <w:semiHidden/>
    <w:rsid w:val="00BB72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69366">
      <w:bodyDiv w:val="1"/>
      <w:marLeft w:val="0"/>
      <w:marRight w:val="0"/>
      <w:marTop w:val="0"/>
      <w:marBottom w:val="0"/>
      <w:divBdr>
        <w:top w:val="none" w:sz="0" w:space="0" w:color="auto"/>
        <w:left w:val="none" w:sz="0" w:space="0" w:color="auto"/>
        <w:bottom w:val="none" w:sz="0" w:space="0" w:color="auto"/>
        <w:right w:val="none" w:sz="0" w:space="0" w:color="auto"/>
      </w:divBdr>
      <w:divsChild>
        <w:div w:id="12982934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1328</Words>
  <Characters>7572</Characters>
  <Application>Microsoft Office Word</Application>
  <DocSecurity>0</DocSecurity>
  <Lines>63</Lines>
  <Paragraphs>17</Paragraphs>
  <ScaleCrop>false</ScaleCrop>
  <Company>Microsoft</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肇泽</dc:creator>
  <cp:keywords/>
  <dc:description/>
  <cp:lastModifiedBy>王 肇泽</cp:lastModifiedBy>
  <cp:revision>19</cp:revision>
  <dcterms:created xsi:type="dcterms:W3CDTF">2022-12-01T13:13:00Z</dcterms:created>
  <dcterms:modified xsi:type="dcterms:W3CDTF">2022-12-01T14:46:00Z</dcterms:modified>
</cp:coreProperties>
</file>