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52"/>
          <w:szCs w:val="52"/>
          <w:lang w:eastAsia="zh-CN"/>
        </w:rPr>
        <w:t>设计文档</w:t>
      </w:r>
    </w:p>
    <w:p>
      <w:pPr>
        <w:jc w:val="center"/>
        <w:rPr>
          <w:rFonts w:hint="eastAsia"/>
          <w:b/>
          <w:bCs/>
          <w:sz w:val="52"/>
          <w:szCs w:val="5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文档目的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本文档用于对</w:t>
      </w:r>
      <w:r>
        <w:rPr>
          <w:rFonts w:hint="eastAsia"/>
          <w:lang w:val="en-US" w:eastAsia="zh-CN"/>
        </w:rPr>
        <w:t>pmp流程展示软件的设计进行记录和说明。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p流程展示软件，用于展示pmp流程中的必要因素，如项目过程组，项目知识域，项目活动，以及各个活动对应的输入，输出和工具等，并提供输入、输出、工具等的独立视图展示，从不同角度对项目管理流程展示说明，达到能够帮助项目管理学习者更加容易透彻理解项目过程的目的。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软件结构设计</w:t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配置文件结构（数据库）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配置文件路径：config/Process.txt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过程组名称描述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ID：过程组ID，过程组全局唯一标识信息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过程组名称描述：描述过程组名称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知识域配置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配置文件路径：config/ProjField.txt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知识域名称描述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ID：知识域ID，知识域全局唯一标识信息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知识域名称描述：描述知识域名称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项目活动配置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配置文件路径：config/Activity.txt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配置举例：X1.X2.X3=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活动名称描述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X1：过程组ID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X2：知识域ID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X3：活动ID，项目活动知识域内唯一标识信息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活动名称描述：描述项目活动名称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配置文件路径：config/Input.txt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ID：所属活动ID，活动全局唯一标识信息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输入名称描述：描述输入名称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配置文件路径：config/InputDefs.txt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ID：输入ID，输入全局唯一标识信息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输入名称描述：描述输入名称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配置文件路径：config/Output.txt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输出描述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ID：所属活动ID，活动全局唯一标识信息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输出名称描述：描述输出名称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配置文件路径：config/OutputDefs.txt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输出描述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ID：输出ID，输出全局唯一标识信息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输出名称描述：描述输出名称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配置文件路径：config/Tools.txt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项目工具描述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ID：所属活动ID，活动工具全局唯一标识信息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项目工具名称描述：描述项目工具名称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配置文件路径：config/ToolsDefs.txt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项目工具描述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ID：项目工具ID，项目工具全局唯一标识信息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项目工具名称描述：描述项目工具名称</w:t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项目元素结构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项目活动结构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DataActivity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活动名称描述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description;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活动唯一标识ID信息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所属知识领域名称描述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parentField;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所属知识领域唯一标识ID信息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parentFieldID;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所属过程组名称描述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process;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所属过程组唯一标识ID信息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processID;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活动的输入列表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LinkedList&lt;DataInput&gt; inputList;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活动的输出列表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LinkedList&lt;DataOutput&gt; outputList;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活动的工具列表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LinkedList&lt;DataTools&gt; toolsList;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活动说明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textDesc;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项目知识域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DataProjectField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项目知识领域名称描述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projectField;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项目知识领域唯一标识ID信息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项目知识领域中所涉及到的所有活动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static LinkedList&lt;DataActivity&gt; fieldActivity = new LinkedList&lt;&gt;();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知识域说明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String textDesc;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项目过程组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DataProcess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项目过程组名称描述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description;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项目过程组唯一标识ID信息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过程组所涉及到的所有活动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static LinkedList&lt;DataActivity&gt; processActivity = new LinkedList&lt;&gt;();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过程组说明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String textDesc;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项目工具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DataTools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工具名称描述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toolsDescription;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工具唯一标识ID信息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所属活动ID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parentID;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工具说明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textDesc;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项目输入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DataInput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输入名称描述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description;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输入唯一标识ID信息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所属活动描述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parentAct;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所属活动ID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parentID;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本输入是否为必要输出，true表示必要，false表示不必要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boolean isNeed;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输入说明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String textDesc;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项目输出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DataOutput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输出名称描述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description;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输出唯一标识ID信息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所属活动描述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parentAct;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所属活动ID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parentID;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本输出是否为必要输出，true表示必要，false表示不必要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boolean isNeed;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输出说明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textDesc;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项目元素逻辑关系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过程组与知识域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过程组与知识域项目之间独立。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过程组与项目活动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每个过程组将包含多个项目活动，项目活动在项目管理理论上不会跨过程组，但实际中由于某些过程组，如监控过程组，没有明确的界限，所以无法清晰的区分。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知识域与项目活动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每个知识域将包含多个项目活动，项目活动不会跨多个知识域。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项目活动与工具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每个项目活动将会用到多种项目工具；每种项目工具也会被一个项目活动或者多个项目活动使用。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项目活动与输入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每个项目活动将会有一个或者多个项目输入；每种项目输入可以是一个或者多个项目活动的输入。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项目活动与输出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每个项目活动将会有一个或者多个项目输出；每种项目输出可以是一个或者多个项目活动的输出。</w:t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关键项目逻辑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过程组下的项目活动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加载配置过程组文件，或者手动配置过程组时，将加载过程组信息；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加载项目活动配置文件，或者手动配置项目活动时，将根据项目活动指定的过程组ID，把项目活动添加至指定过程组下，进行关联。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知识域下的项目活动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加载知识域配置文件，或者手动配置知识域时，将加载知识域信息；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加载项目活动配置文件，或者手动配置项目活动时，将根据项目活动指定的知识域ID，把项目活动添加到制定知识域下，进行关联。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项目活动下的输入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向项目活动添加输入时，将活动输入添加到项目活动中，进行关联。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项目活动下的输出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向项目活动添加输出时，将活动输出添加到项目活动中，进行关联。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项目活动下的工具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向项目活动添加工具时，将活动工具添加到项目活动中，进行关联。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输入对应的项目活动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向项目活动添加输入时，将项目活动添加到活动输入中，进行反向关联。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输出对应的项目活动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向项目活动添加输出时，将项目活动添加到活动输出中，进行反向关联。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工具对应的项目活动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向项目活动添加工具时，将项目活动添加到活动工具</w:t>
      </w:r>
      <w:bookmarkStart w:id="0" w:name="_GoBack"/>
      <w:bookmarkEnd w:id="0"/>
      <w:r>
        <w:rPr>
          <w:rFonts w:hint="eastAsia"/>
          <w:lang w:eastAsia="zh-CN"/>
        </w:rPr>
        <w:t>中，进行反向关联。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软件接口说明</w:t>
      </w:r>
    </w:p>
    <w:p>
      <w:pPr>
        <w:pStyle w:val="3"/>
        <w:numPr>
          <w:ilvl w:val="0"/>
          <w:numId w:val="7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界面接口</w:t>
      </w:r>
    </w:p>
    <w:p>
      <w:pPr>
        <w:pStyle w:val="3"/>
        <w:numPr>
          <w:ilvl w:val="0"/>
          <w:numId w:val="8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数据展示</w:t>
      </w:r>
    </w:p>
    <w:p>
      <w:pPr>
        <w:pStyle w:val="3"/>
        <w:numPr>
          <w:ilvl w:val="0"/>
          <w:numId w:val="8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数据录入更新</w:t>
      </w:r>
    </w:p>
    <w:p>
      <w:pPr>
        <w:pStyle w:val="3"/>
        <w:numPr>
          <w:ilvl w:val="0"/>
          <w:numId w:val="7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配置接口</w:t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配置更新</w:t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配置获取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90CDFE"/>
    <w:multiLevelType w:val="singleLevel"/>
    <w:tmpl w:val="A090CDF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64B5909"/>
    <w:multiLevelType w:val="singleLevel"/>
    <w:tmpl w:val="A64B5909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E53544FC"/>
    <w:multiLevelType w:val="singleLevel"/>
    <w:tmpl w:val="E53544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5868D9C"/>
    <w:multiLevelType w:val="singleLevel"/>
    <w:tmpl w:val="E5868D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B9E7828"/>
    <w:multiLevelType w:val="singleLevel"/>
    <w:tmpl w:val="0B9E782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110FE818"/>
    <w:multiLevelType w:val="singleLevel"/>
    <w:tmpl w:val="110FE8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E8587F5"/>
    <w:multiLevelType w:val="singleLevel"/>
    <w:tmpl w:val="1E8587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30C8F8EA"/>
    <w:multiLevelType w:val="singleLevel"/>
    <w:tmpl w:val="30C8F8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3013FCA"/>
    <w:multiLevelType w:val="singleLevel"/>
    <w:tmpl w:val="63013F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5B2E"/>
    <w:rsid w:val="011C2C1F"/>
    <w:rsid w:val="0157746D"/>
    <w:rsid w:val="01872463"/>
    <w:rsid w:val="0191781A"/>
    <w:rsid w:val="02802591"/>
    <w:rsid w:val="030724A3"/>
    <w:rsid w:val="03487CD2"/>
    <w:rsid w:val="03C92450"/>
    <w:rsid w:val="044308E4"/>
    <w:rsid w:val="04456B29"/>
    <w:rsid w:val="06E46DF7"/>
    <w:rsid w:val="082C749A"/>
    <w:rsid w:val="087C4995"/>
    <w:rsid w:val="08886D41"/>
    <w:rsid w:val="095D3212"/>
    <w:rsid w:val="09692570"/>
    <w:rsid w:val="0A6319D6"/>
    <w:rsid w:val="0B4308F2"/>
    <w:rsid w:val="0CCB73B2"/>
    <w:rsid w:val="0EAF49BE"/>
    <w:rsid w:val="0EBC6F3B"/>
    <w:rsid w:val="0F0C790F"/>
    <w:rsid w:val="0F1A139B"/>
    <w:rsid w:val="10160932"/>
    <w:rsid w:val="10287866"/>
    <w:rsid w:val="108355AA"/>
    <w:rsid w:val="109B65FC"/>
    <w:rsid w:val="12DA02CC"/>
    <w:rsid w:val="134B3D52"/>
    <w:rsid w:val="13A85CE2"/>
    <w:rsid w:val="163A6828"/>
    <w:rsid w:val="16771154"/>
    <w:rsid w:val="16B64850"/>
    <w:rsid w:val="176E591C"/>
    <w:rsid w:val="1841314E"/>
    <w:rsid w:val="18705DD3"/>
    <w:rsid w:val="19245DED"/>
    <w:rsid w:val="19823503"/>
    <w:rsid w:val="19D61EA0"/>
    <w:rsid w:val="1A7758B8"/>
    <w:rsid w:val="1ACB5A4B"/>
    <w:rsid w:val="1AF37AE3"/>
    <w:rsid w:val="1BE476DB"/>
    <w:rsid w:val="1C1368BF"/>
    <w:rsid w:val="1E164CB6"/>
    <w:rsid w:val="1E6F0ECD"/>
    <w:rsid w:val="20145EF9"/>
    <w:rsid w:val="206F00A2"/>
    <w:rsid w:val="20904D67"/>
    <w:rsid w:val="21624324"/>
    <w:rsid w:val="216B4DAE"/>
    <w:rsid w:val="21703E42"/>
    <w:rsid w:val="2228037E"/>
    <w:rsid w:val="22EF3CE8"/>
    <w:rsid w:val="23AE407D"/>
    <w:rsid w:val="2408751E"/>
    <w:rsid w:val="2471177B"/>
    <w:rsid w:val="24FF1394"/>
    <w:rsid w:val="264171E2"/>
    <w:rsid w:val="28045101"/>
    <w:rsid w:val="285E5041"/>
    <w:rsid w:val="288D0029"/>
    <w:rsid w:val="28C52568"/>
    <w:rsid w:val="28C67D93"/>
    <w:rsid w:val="28F34725"/>
    <w:rsid w:val="2A0335AB"/>
    <w:rsid w:val="2A20649B"/>
    <w:rsid w:val="2A7425F9"/>
    <w:rsid w:val="2A935F42"/>
    <w:rsid w:val="2AB66EF1"/>
    <w:rsid w:val="2B40534E"/>
    <w:rsid w:val="2BF3545E"/>
    <w:rsid w:val="2C641A04"/>
    <w:rsid w:val="2C787BA4"/>
    <w:rsid w:val="2E4B2FED"/>
    <w:rsid w:val="2E4D5531"/>
    <w:rsid w:val="2F227341"/>
    <w:rsid w:val="30A07A92"/>
    <w:rsid w:val="32252D54"/>
    <w:rsid w:val="32795B24"/>
    <w:rsid w:val="33990FF5"/>
    <w:rsid w:val="34165513"/>
    <w:rsid w:val="34513A04"/>
    <w:rsid w:val="364934A9"/>
    <w:rsid w:val="36F91E71"/>
    <w:rsid w:val="37522D1C"/>
    <w:rsid w:val="37EB522A"/>
    <w:rsid w:val="3A7A3221"/>
    <w:rsid w:val="3A9A2357"/>
    <w:rsid w:val="3AE12AB7"/>
    <w:rsid w:val="3B1C736B"/>
    <w:rsid w:val="3B5144EA"/>
    <w:rsid w:val="3B626CC7"/>
    <w:rsid w:val="3E916D6A"/>
    <w:rsid w:val="3E9202FD"/>
    <w:rsid w:val="3EAF0A74"/>
    <w:rsid w:val="3FC9183B"/>
    <w:rsid w:val="40024EAE"/>
    <w:rsid w:val="40C35012"/>
    <w:rsid w:val="427276AD"/>
    <w:rsid w:val="4355505F"/>
    <w:rsid w:val="43F76716"/>
    <w:rsid w:val="44141BC2"/>
    <w:rsid w:val="44AE4D40"/>
    <w:rsid w:val="45BC23A5"/>
    <w:rsid w:val="47C86C41"/>
    <w:rsid w:val="47CD66A4"/>
    <w:rsid w:val="483144E1"/>
    <w:rsid w:val="48CD3CED"/>
    <w:rsid w:val="494702C4"/>
    <w:rsid w:val="4A623F02"/>
    <w:rsid w:val="4A7B3689"/>
    <w:rsid w:val="4BC31DB3"/>
    <w:rsid w:val="4D0B3502"/>
    <w:rsid w:val="4D626936"/>
    <w:rsid w:val="4D7261A6"/>
    <w:rsid w:val="4F264BF7"/>
    <w:rsid w:val="4F8E359A"/>
    <w:rsid w:val="529C4855"/>
    <w:rsid w:val="53810696"/>
    <w:rsid w:val="53D64D63"/>
    <w:rsid w:val="540F534D"/>
    <w:rsid w:val="547629CF"/>
    <w:rsid w:val="54DC4E6C"/>
    <w:rsid w:val="560D0B95"/>
    <w:rsid w:val="56777695"/>
    <w:rsid w:val="57B6440F"/>
    <w:rsid w:val="583F6594"/>
    <w:rsid w:val="58C96BE3"/>
    <w:rsid w:val="5AC93C14"/>
    <w:rsid w:val="5D3F6A89"/>
    <w:rsid w:val="5D8E4048"/>
    <w:rsid w:val="5DBC1FB7"/>
    <w:rsid w:val="5E1B5E90"/>
    <w:rsid w:val="5E7374AF"/>
    <w:rsid w:val="604F6AD8"/>
    <w:rsid w:val="60B51D0E"/>
    <w:rsid w:val="6122566C"/>
    <w:rsid w:val="61C06B17"/>
    <w:rsid w:val="625640B1"/>
    <w:rsid w:val="62B33324"/>
    <w:rsid w:val="62D87B0A"/>
    <w:rsid w:val="62E83EB6"/>
    <w:rsid w:val="66160767"/>
    <w:rsid w:val="66C12CE7"/>
    <w:rsid w:val="673530A1"/>
    <w:rsid w:val="68597244"/>
    <w:rsid w:val="68997294"/>
    <w:rsid w:val="68D75338"/>
    <w:rsid w:val="6A1520D5"/>
    <w:rsid w:val="6A3F753F"/>
    <w:rsid w:val="6ABA4E5B"/>
    <w:rsid w:val="6CE05397"/>
    <w:rsid w:val="6E6057F0"/>
    <w:rsid w:val="70143376"/>
    <w:rsid w:val="701638E4"/>
    <w:rsid w:val="71CF0052"/>
    <w:rsid w:val="720A75A4"/>
    <w:rsid w:val="731C0264"/>
    <w:rsid w:val="73F55803"/>
    <w:rsid w:val="74D631D8"/>
    <w:rsid w:val="74F77CBC"/>
    <w:rsid w:val="758F0CD6"/>
    <w:rsid w:val="76132743"/>
    <w:rsid w:val="76A75B20"/>
    <w:rsid w:val="77DD3EF2"/>
    <w:rsid w:val="782C501A"/>
    <w:rsid w:val="7B0227F8"/>
    <w:rsid w:val="7B136C8D"/>
    <w:rsid w:val="7B1663F1"/>
    <w:rsid w:val="7B9F6328"/>
    <w:rsid w:val="7BF6763F"/>
    <w:rsid w:val="7C912152"/>
    <w:rsid w:val="7CD1324B"/>
    <w:rsid w:val="7D923488"/>
    <w:rsid w:val="7F5C2FBB"/>
    <w:rsid w:val="7FC378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wangpeng</dc:creator>
  <cp:lastModifiedBy>王鹏</cp:lastModifiedBy>
  <dcterms:modified xsi:type="dcterms:W3CDTF">2018-10-03T00:35:05Z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