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37A4E61" w14:textId="77777777" w:rsidR="006A45EA" w:rsidRPr="006A45EA" w:rsidRDefault="006A45EA" w:rsidP="006A45EA">
      <w:pPr>
        <w:pStyle w:val="1"/>
      </w:pPr>
      <w:r w:rsidRPr="006A45EA">
        <w:t>科研学习</w:t>
      </w:r>
      <w:r w:rsidRPr="006A45EA">
        <w:t xml:space="preserve"> </w:t>
      </w:r>
      <w:proofErr w:type="gramStart"/>
      <w:r w:rsidRPr="006A45EA">
        <w:t>Logbook</w:t>
      </w:r>
      <w:r w:rsidRPr="006A45EA">
        <w:t>｜</w:t>
      </w:r>
      <w:proofErr w:type="gramEnd"/>
      <w:r w:rsidRPr="006A45EA">
        <w:t>2026.10.18</w:t>
      </w:r>
    </w:p>
    <w:p w14:paraId="061D8588" w14:textId="77777777" w:rsidR="006A45EA" w:rsidRPr="006A45EA" w:rsidRDefault="006A45EA" w:rsidP="00B578DC">
      <w:pPr>
        <w:pStyle w:val="a5"/>
      </w:pPr>
      <w:r w:rsidRPr="006A45EA">
        <w:rPr>
          <w:bCs/>
        </w:rPr>
        <w:t>项目名称</w:t>
      </w:r>
      <w:proofErr w:type="gramStart"/>
      <w:r w:rsidRPr="006A45EA">
        <w:rPr>
          <w:bCs/>
        </w:rPr>
        <w:t>：</w:t>
      </w:r>
      <w:r w:rsidRPr="006A45EA">
        <w:t xml:space="preserve"> </w:t>
      </w:r>
      <w:r w:rsidRPr="006A45EA">
        <w:t>基于</w:t>
      </w:r>
      <w:r w:rsidRPr="006A45EA">
        <w:t xml:space="preserve"> </w:t>
      </w:r>
      <w:proofErr w:type="gramEnd"/>
      <w:r w:rsidRPr="006A45EA">
        <w:t xml:space="preserve">RAG </w:t>
      </w:r>
      <w:r w:rsidRPr="006A45EA">
        <w:t>与多智能体协作的大模型智能科研助手系统</w:t>
      </w:r>
    </w:p>
    <w:p w14:paraId="35985EEA" w14:textId="77777777" w:rsidR="006A45EA" w:rsidRPr="006A45EA" w:rsidRDefault="006A45EA" w:rsidP="00B578DC">
      <w:pPr>
        <w:pStyle w:val="a5"/>
      </w:pPr>
      <w:r w:rsidRPr="006A45EA">
        <w:rPr>
          <w:bCs/>
        </w:rPr>
        <w:t>今日主题：</w:t>
      </w:r>
      <w:r w:rsidRPr="006A45EA">
        <w:t xml:space="preserve"> RAG </w:t>
      </w:r>
      <w:r w:rsidRPr="006A45EA">
        <w:t>核心功能实现与</w:t>
      </w:r>
      <w:r w:rsidRPr="006A45EA">
        <w:t xml:space="preserve"> </w:t>
      </w:r>
      <w:proofErr w:type="spellStart"/>
      <w:r w:rsidRPr="006A45EA">
        <w:t>Streamlit</w:t>
      </w:r>
      <w:proofErr w:type="spellEnd"/>
      <w:r w:rsidRPr="006A45EA">
        <w:t xml:space="preserve"> </w:t>
      </w:r>
      <w:r w:rsidRPr="006A45EA">
        <w:t>网页集成</w:t>
      </w:r>
    </w:p>
    <w:p w14:paraId="317E0CCD" w14:textId="77777777" w:rsidR="006A45EA" w:rsidRPr="006A45EA" w:rsidRDefault="006A45EA" w:rsidP="00B578DC">
      <w:pPr>
        <w:pStyle w:val="2"/>
      </w:pPr>
      <w:r w:rsidRPr="006A45EA">
        <w:t>一、今日学习内容</w:t>
      </w:r>
    </w:p>
    <w:p w14:paraId="4BBDED7D" w14:textId="77777777" w:rsidR="006A45EA" w:rsidRPr="006A45EA" w:rsidRDefault="006A45EA" w:rsidP="006A45EA">
      <w:pPr>
        <w:numPr>
          <w:ilvl w:val="0"/>
          <w:numId w:val="10"/>
        </w:numPr>
      </w:pPr>
      <w:r w:rsidRPr="006A45EA">
        <w:rPr>
          <w:b/>
          <w:bCs/>
        </w:rPr>
        <w:t>RAG</w:t>
      </w:r>
      <w:r w:rsidRPr="006A45EA">
        <w:rPr>
          <w:b/>
          <w:bCs/>
        </w:rPr>
        <w:t>（</w:t>
      </w:r>
      <w:r w:rsidRPr="006A45EA">
        <w:rPr>
          <w:b/>
          <w:bCs/>
        </w:rPr>
        <w:t>Retrieval-Augmented Generation</w:t>
      </w:r>
      <w:r w:rsidRPr="006A45EA">
        <w:rPr>
          <w:b/>
          <w:bCs/>
        </w:rPr>
        <w:t>）</w:t>
      </w:r>
      <w:r w:rsidRPr="006A45EA">
        <w:t>：理解</w:t>
      </w:r>
      <w:r w:rsidRPr="006A45EA">
        <w:t>“</w:t>
      </w:r>
      <w:r w:rsidRPr="006A45EA">
        <w:t>检索</w:t>
      </w:r>
      <w:r w:rsidRPr="006A45EA">
        <w:t>—</w:t>
      </w:r>
      <w:r w:rsidRPr="006A45EA">
        <w:t>增强</w:t>
      </w:r>
      <w:r w:rsidRPr="006A45EA">
        <w:t>—</w:t>
      </w:r>
      <w:r w:rsidRPr="006A45EA">
        <w:t>生成</w:t>
      </w:r>
      <w:r w:rsidRPr="006A45EA">
        <w:t>”</w:t>
      </w:r>
      <w:r w:rsidRPr="006A45EA">
        <w:t>的基本原理，即先从外部知识库检索相关资料，再将其作为上下文提供给</w:t>
      </w:r>
      <w:r w:rsidRPr="006A45EA">
        <w:t xml:space="preserve"> LLM </w:t>
      </w:r>
      <w:r w:rsidRPr="006A45EA">
        <w:t>生成回答。</w:t>
      </w:r>
    </w:p>
    <w:p w14:paraId="504CA628" w14:textId="77777777" w:rsidR="006A45EA" w:rsidRPr="006A45EA" w:rsidRDefault="006A45EA" w:rsidP="006A45EA">
      <w:pPr>
        <w:numPr>
          <w:ilvl w:val="0"/>
          <w:numId w:val="10"/>
        </w:numPr>
      </w:pPr>
      <w:r w:rsidRPr="006A45EA">
        <w:rPr>
          <w:b/>
          <w:bCs/>
        </w:rPr>
        <w:t xml:space="preserve">Embedding </w:t>
      </w:r>
      <w:r w:rsidRPr="006A45EA">
        <w:rPr>
          <w:b/>
          <w:bCs/>
        </w:rPr>
        <w:t>与语义检索</w:t>
      </w:r>
      <w:r w:rsidRPr="006A45EA">
        <w:t>：理解文本向量化、向量维度及语义相似性检索的作用，明确</w:t>
      </w:r>
      <w:r w:rsidRPr="006A45EA">
        <w:t xml:space="preserve"> Embedding </w:t>
      </w:r>
      <w:r w:rsidRPr="006A45EA">
        <w:t>模型与生成式</w:t>
      </w:r>
      <w:r w:rsidRPr="006A45EA">
        <w:t xml:space="preserve"> LLM </w:t>
      </w:r>
      <w:r w:rsidRPr="006A45EA">
        <w:t>的区别。</w:t>
      </w:r>
    </w:p>
    <w:p w14:paraId="278F2CE4" w14:textId="77777777" w:rsidR="006A45EA" w:rsidRPr="006A45EA" w:rsidRDefault="006A45EA" w:rsidP="006A45EA">
      <w:pPr>
        <w:numPr>
          <w:ilvl w:val="0"/>
          <w:numId w:val="10"/>
        </w:numPr>
      </w:pPr>
      <w:r w:rsidRPr="006A45EA">
        <w:rPr>
          <w:b/>
          <w:bCs/>
        </w:rPr>
        <w:t>向量数据库</w:t>
      </w:r>
      <w:r w:rsidRPr="006A45EA">
        <w:rPr>
          <w:b/>
          <w:bCs/>
        </w:rPr>
        <w:t xml:space="preserve"> Chroma</w:t>
      </w:r>
      <w:r w:rsidRPr="006A45EA">
        <w:t>：学习论文文本、</w:t>
      </w:r>
      <w:r w:rsidRPr="006A45EA">
        <w:t xml:space="preserve">Embedding </w:t>
      </w:r>
      <w:r w:rsidRPr="006A45EA">
        <w:t>向量及来源元数据的持久化存储与检索。</w:t>
      </w:r>
    </w:p>
    <w:p w14:paraId="3AB9F0EF" w14:textId="77777777" w:rsidR="006A45EA" w:rsidRPr="006A45EA" w:rsidRDefault="006A45EA" w:rsidP="006A45EA">
      <w:pPr>
        <w:numPr>
          <w:ilvl w:val="0"/>
          <w:numId w:val="10"/>
        </w:numPr>
      </w:pPr>
      <w:proofErr w:type="spellStart"/>
      <w:r w:rsidRPr="006A45EA">
        <w:rPr>
          <w:b/>
          <w:bCs/>
        </w:rPr>
        <w:t>LangChain</w:t>
      </w:r>
      <w:proofErr w:type="spellEnd"/>
      <w:r w:rsidRPr="006A45EA">
        <w:rPr>
          <w:b/>
          <w:bCs/>
        </w:rPr>
        <w:t xml:space="preserve"> </w:t>
      </w:r>
      <w:r w:rsidRPr="006A45EA">
        <w:rPr>
          <w:b/>
          <w:bCs/>
        </w:rPr>
        <w:t>文本切分</w:t>
      </w:r>
      <w:r w:rsidRPr="006A45EA">
        <w:t>：学习</w:t>
      </w:r>
      <w:r w:rsidRPr="006A45EA">
        <w:t xml:space="preserve"> Chunk</w:t>
      </w:r>
      <w:r w:rsidRPr="006A45EA">
        <w:t>、</w:t>
      </w:r>
      <w:proofErr w:type="spellStart"/>
      <w:r w:rsidRPr="006A45EA">
        <w:t>chunk_size</w:t>
      </w:r>
      <w:proofErr w:type="spellEnd"/>
      <w:r w:rsidRPr="006A45EA">
        <w:t>、</w:t>
      </w:r>
      <w:proofErr w:type="spellStart"/>
      <w:r w:rsidRPr="006A45EA">
        <w:t>chunk_overlap</w:t>
      </w:r>
      <w:proofErr w:type="spellEnd"/>
      <w:r w:rsidRPr="006A45EA">
        <w:t xml:space="preserve"> </w:t>
      </w:r>
      <w:r w:rsidRPr="006A45EA">
        <w:t>的含义及其对检索效果的影响。</w:t>
      </w:r>
    </w:p>
    <w:p w14:paraId="0A5CCCF4" w14:textId="77777777" w:rsidR="006A45EA" w:rsidRPr="006A45EA" w:rsidRDefault="006A45EA" w:rsidP="006A45EA">
      <w:pPr>
        <w:numPr>
          <w:ilvl w:val="0"/>
          <w:numId w:val="10"/>
        </w:numPr>
      </w:pPr>
      <w:r w:rsidRPr="006A45EA">
        <w:rPr>
          <w:b/>
          <w:bCs/>
        </w:rPr>
        <w:t xml:space="preserve">Python </w:t>
      </w:r>
      <w:r w:rsidRPr="006A45EA">
        <w:rPr>
          <w:b/>
          <w:bCs/>
        </w:rPr>
        <w:t>模块化与</w:t>
      </w:r>
      <w:r w:rsidRPr="006A45EA">
        <w:rPr>
          <w:b/>
          <w:bCs/>
        </w:rPr>
        <w:t xml:space="preserve"> </w:t>
      </w:r>
      <w:proofErr w:type="spellStart"/>
      <w:r w:rsidRPr="006A45EA">
        <w:rPr>
          <w:b/>
          <w:bCs/>
        </w:rPr>
        <w:t>Streamlit</w:t>
      </w:r>
      <w:proofErr w:type="spellEnd"/>
      <w:r w:rsidRPr="006A45EA">
        <w:t>：理解函数封装、模块导入、</w:t>
      </w:r>
      <w:r w:rsidRPr="006A45EA">
        <w:t>if __name__ == "__main__</w:t>
      </w:r>
      <w:proofErr w:type="gramStart"/>
      <w:r w:rsidRPr="006A45EA">
        <w:t xml:space="preserve">" </w:t>
      </w:r>
      <w:r w:rsidRPr="006A45EA">
        <w:t>及</w:t>
      </w:r>
      <w:proofErr w:type="gramEnd"/>
      <w:r w:rsidRPr="006A45EA">
        <w:t>前后端功能集成。</w:t>
      </w:r>
    </w:p>
    <w:p w14:paraId="252F7519" w14:textId="77777777" w:rsidR="006A45EA" w:rsidRPr="006A45EA" w:rsidRDefault="006A45EA" w:rsidP="006A45EA">
      <w:pPr>
        <w:numPr>
          <w:ilvl w:val="0"/>
          <w:numId w:val="10"/>
        </w:numPr>
      </w:pPr>
      <w:r w:rsidRPr="006A45EA">
        <w:rPr>
          <w:b/>
          <w:bCs/>
        </w:rPr>
        <w:t>Prompt Engineering</w:t>
      </w:r>
      <w:r w:rsidRPr="006A45EA">
        <w:t>：学习通过提示词约束回答依据、引用格式和内容长度，减少技术结论的错误归因。</w:t>
      </w:r>
    </w:p>
    <w:p w14:paraId="28AC0C5C" w14:textId="77777777" w:rsidR="006A45EA" w:rsidRPr="006A45EA" w:rsidRDefault="006A45EA" w:rsidP="00B578DC">
      <w:pPr>
        <w:pStyle w:val="2"/>
      </w:pPr>
      <w:r w:rsidRPr="006A45EA">
        <w:t>二、今日完成工作</w:t>
      </w:r>
    </w:p>
    <w:p w14:paraId="6B62FBD0" w14:textId="77777777" w:rsidR="006A45EA" w:rsidRPr="006A45EA" w:rsidRDefault="006A45EA" w:rsidP="006A45EA">
      <w:r w:rsidRPr="006A45EA">
        <w:rPr>
          <w:b/>
          <w:bCs/>
        </w:rPr>
        <w:t>1</w:t>
      </w:r>
      <w:proofErr w:type="gramStart"/>
      <w:r w:rsidRPr="006A45EA">
        <w:rPr>
          <w:b/>
          <w:bCs/>
        </w:rPr>
        <w:t xml:space="preserve">. </w:t>
      </w:r>
      <w:r w:rsidRPr="006A45EA">
        <w:rPr>
          <w:b/>
          <w:bCs/>
        </w:rPr>
        <w:t>论文</w:t>
      </w:r>
      <w:proofErr w:type="gramEnd"/>
      <w:r w:rsidRPr="006A45EA">
        <w:rPr>
          <w:b/>
          <w:bCs/>
        </w:rPr>
        <w:t>解析与知识库构建</w:t>
      </w:r>
    </w:p>
    <w:p w14:paraId="4F6344F6" w14:textId="77777777" w:rsidR="006A45EA" w:rsidRPr="006A45EA" w:rsidRDefault="006A45EA" w:rsidP="006A45EA">
      <w:pPr>
        <w:numPr>
          <w:ilvl w:val="0"/>
          <w:numId w:val="11"/>
        </w:numPr>
      </w:pPr>
      <w:r w:rsidRPr="006A45EA">
        <w:t>使用</w:t>
      </w:r>
      <w:r w:rsidRPr="006A45EA">
        <w:t xml:space="preserve"> </w:t>
      </w:r>
      <w:proofErr w:type="spellStart"/>
      <w:r w:rsidRPr="006A45EA">
        <w:t>PyMuPDF</w:t>
      </w:r>
      <w:proofErr w:type="spellEnd"/>
      <w:r w:rsidRPr="006A45EA">
        <w:t xml:space="preserve"> </w:t>
      </w:r>
      <w:r w:rsidRPr="006A45EA">
        <w:t>提取一</w:t>
      </w:r>
      <w:proofErr w:type="gramStart"/>
      <w:r w:rsidRPr="006A45EA">
        <w:t>篇</w:t>
      </w:r>
      <w:r w:rsidRPr="006A45EA">
        <w:t xml:space="preserve"> 11 </w:t>
      </w:r>
      <w:proofErr w:type="gramEnd"/>
      <w:r w:rsidRPr="006A45EA">
        <w:t>页</w:t>
      </w:r>
      <w:r w:rsidRPr="006A45EA">
        <w:t xml:space="preserve"> IEEE </w:t>
      </w:r>
      <w:r w:rsidRPr="006A45EA">
        <w:t>英文论文的文本及页码。</w:t>
      </w:r>
    </w:p>
    <w:p w14:paraId="2E596883" w14:textId="77777777" w:rsidR="006A45EA" w:rsidRPr="006A45EA" w:rsidRDefault="006A45EA" w:rsidP="006A45EA">
      <w:pPr>
        <w:numPr>
          <w:ilvl w:val="0"/>
          <w:numId w:val="11"/>
        </w:numPr>
      </w:pPr>
      <w:r w:rsidRPr="006A45EA">
        <w:t>使用</w:t>
      </w:r>
      <w:r w:rsidRPr="006A45EA">
        <w:t xml:space="preserve"> </w:t>
      </w:r>
      <w:proofErr w:type="spellStart"/>
      <w:r w:rsidRPr="006A45EA">
        <w:t>LangChain</w:t>
      </w:r>
      <w:proofErr w:type="spellEnd"/>
      <w:r w:rsidRPr="006A45EA">
        <w:t xml:space="preserve"> </w:t>
      </w:r>
      <w:r w:rsidRPr="006A45EA">
        <w:t>进行文本切分，</w:t>
      </w:r>
      <w:proofErr w:type="gramStart"/>
      <w:r w:rsidRPr="006A45EA">
        <w:t>生成</w:t>
      </w:r>
      <w:r w:rsidRPr="006A45EA">
        <w:t xml:space="preserve"> </w:t>
      </w:r>
      <w:r w:rsidRPr="006A45EA">
        <w:rPr>
          <w:b/>
          <w:bCs/>
        </w:rPr>
        <w:t xml:space="preserve">63 </w:t>
      </w:r>
      <w:proofErr w:type="gramEnd"/>
      <w:r w:rsidRPr="006A45EA">
        <w:rPr>
          <w:b/>
          <w:bCs/>
        </w:rPr>
        <w:t>个</w:t>
      </w:r>
      <w:r w:rsidRPr="006A45EA">
        <w:rPr>
          <w:b/>
          <w:bCs/>
        </w:rPr>
        <w:t xml:space="preserve"> Chunks</w:t>
      </w:r>
      <w:r w:rsidRPr="006A45EA">
        <w:t>（</w:t>
      </w:r>
      <w:proofErr w:type="spellStart"/>
      <w:r w:rsidRPr="006A45EA">
        <w:t>chunk_size</w:t>
      </w:r>
      <w:proofErr w:type="spellEnd"/>
      <w:r w:rsidRPr="006A45EA">
        <w:t>=1000</w:t>
      </w:r>
      <w:r w:rsidRPr="006A45EA">
        <w:t>，</w:t>
      </w:r>
      <w:proofErr w:type="spellStart"/>
      <w:r w:rsidRPr="006A45EA">
        <w:t>chunk_overlap</w:t>
      </w:r>
      <w:proofErr w:type="spellEnd"/>
      <w:r w:rsidRPr="006A45EA">
        <w:t>=200</w:t>
      </w:r>
      <w:r w:rsidRPr="006A45EA">
        <w:t>）。</w:t>
      </w:r>
    </w:p>
    <w:p w14:paraId="370B2695" w14:textId="77777777" w:rsidR="006A45EA" w:rsidRPr="006A45EA" w:rsidRDefault="006A45EA" w:rsidP="006A45EA">
      <w:pPr>
        <w:numPr>
          <w:ilvl w:val="0"/>
          <w:numId w:val="11"/>
        </w:numPr>
      </w:pPr>
      <w:r w:rsidRPr="006A45EA">
        <w:t>使用多语言</w:t>
      </w:r>
      <w:r w:rsidRPr="006A45EA">
        <w:t xml:space="preserve"> </w:t>
      </w:r>
      <w:proofErr w:type="spellStart"/>
      <w:r w:rsidRPr="006A45EA">
        <w:t>MiniLM</w:t>
      </w:r>
      <w:proofErr w:type="spellEnd"/>
      <w:r w:rsidRPr="006A45EA">
        <w:t xml:space="preserve"> </w:t>
      </w:r>
      <w:r w:rsidRPr="006A45EA">
        <w:t>模型将每个</w:t>
      </w:r>
      <w:r w:rsidRPr="006A45EA">
        <w:t xml:space="preserve"> Chunk </w:t>
      </w:r>
      <w:r w:rsidRPr="006A45EA">
        <w:t>转换</w:t>
      </w:r>
      <w:proofErr w:type="gramStart"/>
      <w:r w:rsidRPr="006A45EA">
        <w:t>为</w:t>
      </w:r>
      <w:r w:rsidRPr="006A45EA">
        <w:t xml:space="preserve"> </w:t>
      </w:r>
      <w:r w:rsidRPr="006A45EA">
        <w:rPr>
          <w:b/>
          <w:bCs/>
        </w:rPr>
        <w:t xml:space="preserve">384 </w:t>
      </w:r>
      <w:proofErr w:type="gramEnd"/>
      <w:r w:rsidRPr="006A45EA">
        <w:rPr>
          <w:b/>
          <w:bCs/>
        </w:rPr>
        <w:t>维语义向量</w:t>
      </w:r>
      <w:r w:rsidRPr="006A45EA">
        <w:t>。</w:t>
      </w:r>
    </w:p>
    <w:p w14:paraId="41D3F66C" w14:textId="77777777" w:rsidR="006A45EA" w:rsidRPr="006A45EA" w:rsidRDefault="006A45EA" w:rsidP="006A45EA">
      <w:pPr>
        <w:numPr>
          <w:ilvl w:val="0"/>
          <w:numId w:val="11"/>
        </w:numPr>
      </w:pPr>
      <w:r w:rsidRPr="006A45EA">
        <w:t>使用</w:t>
      </w:r>
      <w:r w:rsidRPr="006A45EA">
        <w:t xml:space="preserve"> Chroma </w:t>
      </w:r>
      <w:r w:rsidRPr="006A45EA">
        <w:t>建立本地持久化向量数据库，保存论文文本、向量和页码信息。</w:t>
      </w:r>
    </w:p>
    <w:p w14:paraId="7BA17455" w14:textId="77777777" w:rsidR="006A45EA" w:rsidRPr="006A45EA" w:rsidRDefault="006A45EA" w:rsidP="006A45EA">
      <w:r w:rsidRPr="006A45EA">
        <w:rPr>
          <w:b/>
          <w:bCs/>
        </w:rPr>
        <w:t xml:space="preserve">2. RAG </w:t>
      </w:r>
      <w:r w:rsidRPr="006A45EA">
        <w:rPr>
          <w:b/>
          <w:bCs/>
        </w:rPr>
        <w:t>科研问答实现</w:t>
      </w:r>
    </w:p>
    <w:p w14:paraId="7BF8DEAE" w14:textId="77777777" w:rsidR="006A45EA" w:rsidRPr="006A45EA" w:rsidRDefault="006A45EA" w:rsidP="006A45EA">
      <w:pPr>
        <w:numPr>
          <w:ilvl w:val="0"/>
          <w:numId w:val="12"/>
        </w:numPr>
      </w:pPr>
      <w:r w:rsidRPr="006A45EA">
        <w:t>实现中文问题向量化及</w:t>
      </w:r>
      <w:r w:rsidRPr="006A45EA">
        <w:t xml:space="preserve"> Top</w:t>
      </w:r>
      <w:proofErr w:type="gramStart"/>
      <w:r w:rsidRPr="006A45EA">
        <w:t xml:space="preserve">-3 </w:t>
      </w:r>
      <w:r w:rsidRPr="006A45EA">
        <w:t>相关</w:t>
      </w:r>
      <w:proofErr w:type="gramEnd"/>
      <w:r w:rsidRPr="006A45EA">
        <w:t>论文片段检索。</w:t>
      </w:r>
    </w:p>
    <w:p w14:paraId="1583B884" w14:textId="77777777" w:rsidR="006A45EA" w:rsidRPr="006A45EA" w:rsidRDefault="006A45EA" w:rsidP="006A45EA">
      <w:pPr>
        <w:numPr>
          <w:ilvl w:val="0"/>
          <w:numId w:val="12"/>
        </w:numPr>
      </w:pPr>
      <w:r w:rsidRPr="006A45EA">
        <w:t>将检索结果作为</w:t>
      </w:r>
      <w:r w:rsidRPr="006A45EA">
        <w:t xml:space="preserve"> Context </w:t>
      </w:r>
      <w:r w:rsidRPr="006A45EA">
        <w:t>输入</w:t>
      </w:r>
      <w:r w:rsidRPr="006A45EA">
        <w:t xml:space="preserve"> DeepSeek</w:t>
      </w:r>
      <w:r w:rsidRPr="006A45EA">
        <w:t>，生成带参考页码的中文回答。</w:t>
      </w:r>
    </w:p>
    <w:p w14:paraId="794A6ACE" w14:textId="77777777" w:rsidR="006A45EA" w:rsidRPr="006A45EA" w:rsidRDefault="006A45EA" w:rsidP="006A45EA">
      <w:pPr>
        <w:numPr>
          <w:ilvl w:val="0"/>
          <w:numId w:val="12"/>
        </w:numPr>
      </w:pPr>
      <w:r w:rsidRPr="006A45EA">
        <w:t>完成普通</w:t>
      </w:r>
      <w:r w:rsidRPr="006A45EA">
        <w:t xml:space="preserve"> LLM </w:t>
      </w:r>
      <w:r w:rsidRPr="006A45EA">
        <w:t>与</w:t>
      </w:r>
      <w:r w:rsidRPr="006A45EA">
        <w:t xml:space="preserve"> RAG </w:t>
      </w:r>
      <w:r w:rsidRPr="006A45EA">
        <w:t>对照实验：普通</w:t>
      </w:r>
      <w:r w:rsidRPr="006A45EA">
        <w:t xml:space="preserve"> LLM </w:t>
      </w:r>
      <w:r w:rsidRPr="006A45EA">
        <w:t>回答范围更广，</w:t>
      </w:r>
      <w:r w:rsidRPr="006A45EA">
        <w:t xml:space="preserve">RAG </w:t>
      </w:r>
      <w:r w:rsidRPr="006A45EA">
        <w:t>更聚焦于指定论文及其证据。</w:t>
      </w:r>
    </w:p>
    <w:p w14:paraId="36F04C49" w14:textId="77777777" w:rsidR="006A45EA" w:rsidRPr="006A45EA" w:rsidRDefault="006A45EA" w:rsidP="006A45EA">
      <w:r w:rsidRPr="006A45EA">
        <w:rPr>
          <w:b/>
          <w:bCs/>
        </w:rPr>
        <w:t>3</w:t>
      </w:r>
      <w:proofErr w:type="gramStart"/>
      <w:r w:rsidRPr="006A45EA">
        <w:rPr>
          <w:b/>
          <w:bCs/>
        </w:rPr>
        <w:t xml:space="preserve">. </w:t>
      </w:r>
      <w:r w:rsidRPr="006A45EA">
        <w:rPr>
          <w:b/>
          <w:bCs/>
        </w:rPr>
        <w:t>代码</w:t>
      </w:r>
      <w:proofErr w:type="gramEnd"/>
      <w:r w:rsidRPr="006A45EA">
        <w:rPr>
          <w:b/>
          <w:bCs/>
        </w:rPr>
        <w:t>优化与网页集成</w:t>
      </w:r>
    </w:p>
    <w:p w14:paraId="3BAB5247" w14:textId="77777777" w:rsidR="006A45EA" w:rsidRPr="006A45EA" w:rsidRDefault="006A45EA" w:rsidP="006A45EA">
      <w:pPr>
        <w:numPr>
          <w:ilvl w:val="0"/>
          <w:numId w:val="13"/>
        </w:numPr>
      </w:pPr>
      <w:r w:rsidRPr="006A45EA">
        <w:t>将</w:t>
      </w:r>
      <w:r w:rsidRPr="006A45EA">
        <w:t xml:space="preserve"> rag.py </w:t>
      </w:r>
      <w:r w:rsidRPr="006A45EA">
        <w:t>重构为</w:t>
      </w:r>
      <w:r w:rsidRPr="006A45EA">
        <w:t xml:space="preserve"> PDF </w:t>
      </w:r>
      <w:r w:rsidRPr="006A45EA">
        <w:t>解析、文本切分、论文入库、语义检索及</w:t>
      </w:r>
      <w:r w:rsidRPr="006A45EA">
        <w:t xml:space="preserve"> RAG </w:t>
      </w:r>
      <w:r w:rsidRPr="006A45EA">
        <w:t>问答等独立函数。</w:t>
      </w:r>
    </w:p>
    <w:p w14:paraId="36804BC1" w14:textId="77777777" w:rsidR="006A45EA" w:rsidRPr="006A45EA" w:rsidRDefault="006A45EA" w:rsidP="006A45EA">
      <w:pPr>
        <w:numPr>
          <w:ilvl w:val="0"/>
          <w:numId w:val="13"/>
        </w:numPr>
      </w:pPr>
      <w:r w:rsidRPr="006A45EA">
        <w:t>避免每次提问时重复进行整篇论文向量化。</w:t>
      </w:r>
    </w:p>
    <w:p w14:paraId="72E6FC68" w14:textId="77777777" w:rsidR="006A45EA" w:rsidRPr="006A45EA" w:rsidRDefault="006A45EA" w:rsidP="006A45EA">
      <w:pPr>
        <w:numPr>
          <w:ilvl w:val="0"/>
          <w:numId w:val="13"/>
        </w:numPr>
      </w:pPr>
      <w:r w:rsidRPr="006A45EA">
        <w:t>将</w:t>
      </w:r>
      <w:r w:rsidRPr="006A45EA">
        <w:t xml:space="preserve"> </w:t>
      </w:r>
      <w:proofErr w:type="spellStart"/>
      <w:r w:rsidRPr="006A45EA">
        <w:t>rag_answer</w:t>
      </w:r>
      <w:proofErr w:type="spellEnd"/>
      <w:r w:rsidRPr="006A45EA">
        <w:t>(</w:t>
      </w:r>
      <w:proofErr w:type="gramStart"/>
      <w:r w:rsidRPr="006A45EA">
        <w:t xml:space="preserve">) </w:t>
      </w:r>
      <w:r w:rsidRPr="006A45EA">
        <w:t>接入</w:t>
      </w:r>
      <w:r w:rsidRPr="006A45EA">
        <w:t xml:space="preserve"> </w:t>
      </w:r>
      <w:proofErr w:type="spellStart"/>
      <w:proofErr w:type="gramEnd"/>
      <w:r w:rsidRPr="006A45EA">
        <w:t>Streamlit</w:t>
      </w:r>
      <w:proofErr w:type="spellEnd"/>
      <w:r w:rsidRPr="006A45EA">
        <w:t xml:space="preserve"> app.py</w:t>
      </w:r>
      <w:r w:rsidRPr="006A45EA">
        <w:t>。</w:t>
      </w:r>
    </w:p>
    <w:p w14:paraId="226E250F" w14:textId="77777777" w:rsidR="006A45EA" w:rsidRPr="006A45EA" w:rsidRDefault="006A45EA" w:rsidP="006A45EA">
      <w:pPr>
        <w:numPr>
          <w:ilvl w:val="0"/>
          <w:numId w:val="13"/>
        </w:numPr>
      </w:pPr>
      <w:r w:rsidRPr="006A45EA">
        <w:t>实现</w:t>
      </w:r>
      <w:r w:rsidRPr="006A45EA">
        <w:rPr>
          <w:b/>
          <w:bCs/>
        </w:rPr>
        <w:t>普通</w:t>
      </w:r>
      <w:r w:rsidRPr="006A45EA">
        <w:rPr>
          <w:b/>
          <w:bCs/>
        </w:rPr>
        <w:t xml:space="preserve"> LLM / RAG </w:t>
      </w:r>
      <w:r w:rsidRPr="006A45EA">
        <w:rPr>
          <w:b/>
          <w:bCs/>
        </w:rPr>
        <w:t>论文问答双模式切换</w:t>
      </w:r>
      <w:r w:rsidRPr="006A45EA">
        <w:t>，并成功完成网页端到端问答测试。</w:t>
      </w:r>
    </w:p>
    <w:p w14:paraId="76906CEA" w14:textId="77777777" w:rsidR="006A45EA" w:rsidRPr="006A45EA" w:rsidRDefault="006A45EA" w:rsidP="00B578DC">
      <w:pPr>
        <w:pStyle w:val="2"/>
      </w:pPr>
      <w:r w:rsidRPr="006A45EA">
        <w:t>三、遇到的问题及解决方法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3816"/>
        <w:gridCol w:w="6379"/>
      </w:tblGrid>
      <w:tr w:rsidR="006A45EA" w:rsidRPr="006A45EA" w14:paraId="7932AF4D" w14:textId="77777777" w:rsidTr="006A45EA">
        <w:tc>
          <w:tcPr>
            <w:tcW w:w="0" w:type="auto"/>
            <w:vAlign w:val="center"/>
            <w:hideMark/>
          </w:tcPr>
          <w:p w14:paraId="1DAF3D41" w14:textId="77777777" w:rsidR="006A45EA" w:rsidRPr="006A45EA" w:rsidRDefault="006A45EA" w:rsidP="006A45EA">
            <w:pPr>
              <w:jc w:val="center"/>
              <w:rPr>
                <w:b/>
                <w:bCs/>
              </w:rPr>
            </w:pPr>
            <w:r w:rsidRPr="006A45EA">
              <w:rPr>
                <w:b/>
                <w:bCs/>
              </w:rPr>
              <w:t>问题</w:t>
            </w:r>
          </w:p>
        </w:tc>
        <w:tc>
          <w:tcPr>
            <w:tcW w:w="0" w:type="auto"/>
            <w:vAlign w:val="center"/>
            <w:hideMark/>
          </w:tcPr>
          <w:p w14:paraId="66CD9DFC" w14:textId="77777777" w:rsidR="006A45EA" w:rsidRPr="006A45EA" w:rsidRDefault="006A45EA" w:rsidP="006A45EA">
            <w:pPr>
              <w:jc w:val="center"/>
              <w:rPr>
                <w:b/>
                <w:bCs/>
              </w:rPr>
            </w:pPr>
            <w:r w:rsidRPr="006A45EA">
              <w:rPr>
                <w:b/>
                <w:bCs/>
              </w:rPr>
              <w:t>解决方法</w:t>
            </w:r>
          </w:p>
        </w:tc>
      </w:tr>
      <w:tr w:rsidR="006A45EA" w:rsidRPr="006A45EA" w14:paraId="163CFB89" w14:textId="77777777" w:rsidTr="006A45EA">
        <w:tc>
          <w:tcPr>
            <w:tcW w:w="0" w:type="auto"/>
            <w:vAlign w:val="center"/>
            <w:hideMark/>
          </w:tcPr>
          <w:p w14:paraId="287C0640" w14:textId="77777777" w:rsidR="006A45EA" w:rsidRPr="006A45EA" w:rsidRDefault="006A45EA" w:rsidP="006A45EA">
            <w:pPr>
              <w:jc w:val="center"/>
              <w:rPr>
                <w:b/>
                <w:bCs/>
              </w:rPr>
            </w:pPr>
            <w:r w:rsidRPr="006A45EA">
              <w:rPr>
                <w:b/>
                <w:bCs/>
              </w:rPr>
              <w:t>混淆</w:t>
            </w:r>
            <w:r w:rsidRPr="006A45EA">
              <w:rPr>
                <w:b/>
                <w:bCs/>
              </w:rPr>
              <w:t xml:space="preserve"> Chunk </w:t>
            </w:r>
            <w:r w:rsidRPr="006A45EA">
              <w:rPr>
                <w:b/>
                <w:bCs/>
              </w:rPr>
              <w:t>数量与向量维度</w:t>
            </w:r>
          </w:p>
        </w:tc>
        <w:tc>
          <w:tcPr>
            <w:tcW w:w="0" w:type="auto"/>
            <w:vAlign w:val="center"/>
            <w:hideMark/>
          </w:tcPr>
          <w:p w14:paraId="390880AB" w14:textId="77777777" w:rsidR="006A45EA" w:rsidRPr="006A45EA" w:rsidRDefault="006A45EA" w:rsidP="006A45EA">
            <w:pPr>
              <w:jc w:val="center"/>
            </w:pPr>
            <w:proofErr w:type="gramStart"/>
            <w:r w:rsidRPr="006A45EA">
              <w:t>明确</w:t>
            </w:r>
            <w:r w:rsidRPr="006A45EA">
              <w:t xml:space="preserve"> 63 </w:t>
            </w:r>
            <w:r w:rsidRPr="006A45EA">
              <w:t>是</w:t>
            </w:r>
            <w:proofErr w:type="gramEnd"/>
            <w:r w:rsidRPr="006A45EA">
              <w:t>文本块数量，</w:t>
            </w:r>
            <w:proofErr w:type="gramStart"/>
            <w:r w:rsidRPr="006A45EA">
              <w:t xml:space="preserve">384 </w:t>
            </w:r>
            <w:r w:rsidRPr="006A45EA">
              <w:t>是</w:t>
            </w:r>
            <w:r w:rsidRPr="006A45EA">
              <w:t xml:space="preserve"> </w:t>
            </w:r>
            <w:proofErr w:type="gramEnd"/>
            <w:r w:rsidRPr="006A45EA">
              <w:t xml:space="preserve">Embedding </w:t>
            </w:r>
            <w:r w:rsidRPr="006A45EA">
              <w:t>向量维度</w:t>
            </w:r>
          </w:p>
        </w:tc>
      </w:tr>
      <w:tr w:rsidR="006A45EA" w:rsidRPr="006A45EA" w14:paraId="3BAAE1AA" w14:textId="77777777" w:rsidTr="006A45EA">
        <w:tc>
          <w:tcPr>
            <w:tcW w:w="0" w:type="auto"/>
            <w:vAlign w:val="center"/>
            <w:hideMark/>
          </w:tcPr>
          <w:p w14:paraId="3C8A8153" w14:textId="77777777" w:rsidR="006A45EA" w:rsidRPr="006A45EA" w:rsidRDefault="006A45EA" w:rsidP="006A45EA">
            <w:pPr>
              <w:jc w:val="center"/>
              <w:rPr>
                <w:b/>
                <w:bCs/>
              </w:rPr>
            </w:pPr>
            <w:r w:rsidRPr="006A45EA">
              <w:rPr>
                <w:b/>
                <w:bCs/>
              </w:rPr>
              <w:lastRenderedPageBreak/>
              <w:t xml:space="preserve">RAG </w:t>
            </w:r>
            <w:r w:rsidRPr="006A45EA">
              <w:rPr>
                <w:b/>
                <w:bCs/>
              </w:rPr>
              <w:t>回答混淆不同技术方案</w:t>
            </w:r>
          </w:p>
        </w:tc>
        <w:tc>
          <w:tcPr>
            <w:tcW w:w="0" w:type="auto"/>
            <w:vAlign w:val="center"/>
            <w:hideMark/>
          </w:tcPr>
          <w:p w14:paraId="28901CBA" w14:textId="77777777" w:rsidR="006A45EA" w:rsidRPr="006A45EA" w:rsidRDefault="006A45EA" w:rsidP="006A45EA">
            <w:pPr>
              <w:jc w:val="center"/>
            </w:pPr>
            <w:r w:rsidRPr="006A45EA">
              <w:t>优化</w:t>
            </w:r>
            <w:r w:rsidRPr="006A45EA">
              <w:t xml:space="preserve"> Prompt</w:t>
            </w:r>
            <w:r w:rsidRPr="006A45EA">
              <w:t>，要求严格区分技术方法与实验结论</w:t>
            </w:r>
          </w:p>
        </w:tc>
      </w:tr>
      <w:tr w:rsidR="006A45EA" w:rsidRPr="006A45EA" w14:paraId="60611483" w14:textId="77777777" w:rsidTr="006A45EA">
        <w:tc>
          <w:tcPr>
            <w:tcW w:w="0" w:type="auto"/>
            <w:vAlign w:val="center"/>
            <w:hideMark/>
          </w:tcPr>
          <w:p w14:paraId="25A00549" w14:textId="77777777" w:rsidR="006A45EA" w:rsidRPr="006A45EA" w:rsidRDefault="006A45EA" w:rsidP="006A45EA">
            <w:pPr>
              <w:jc w:val="center"/>
              <w:rPr>
                <w:b/>
                <w:bCs/>
              </w:rPr>
            </w:pPr>
            <w:r w:rsidRPr="006A45EA">
              <w:rPr>
                <w:b/>
                <w:bCs/>
              </w:rPr>
              <w:t>重复向量化导致计算冗余</w:t>
            </w:r>
          </w:p>
        </w:tc>
        <w:tc>
          <w:tcPr>
            <w:tcW w:w="0" w:type="auto"/>
            <w:vAlign w:val="center"/>
            <w:hideMark/>
          </w:tcPr>
          <w:p w14:paraId="06F782C9" w14:textId="77777777" w:rsidR="006A45EA" w:rsidRPr="006A45EA" w:rsidRDefault="006A45EA" w:rsidP="006A45EA">
            <w:pPr>
              <w:jc w:val="center"/>
            </w:pPr>
            <w:r w:rsidRPr="006A45EA">
              <w:t>分离入库与检索功能，复用已有</w:t>
            </w:r>
            <w:r w:rsidRPr="006A45EA">
              <w:t xml:space="preserve"> Chroma </w:t>
            </w:r>
            <w:r w:rsidRPr="006A45EA">
              <w:t>数据</w:t>
            </w:r>
          </w:p>
        </w:tc>
      </w:tr>
      <w:tr w:rsidR="006A45EA" w:rsidRPr="006A45EA" w14:paraId="2B6837C7" w14:textId="77777777" w:rsidTr="006A45EA">
        <w:tc>
          <w:tcPr>
            <w:tcW w:w="0" w:type="auto"/>
            <w:vAlign w:val="center"/>
            <w:hideMark/>
          </w:tcPr>
          <w:p w14:paraId="075CC7F9" w14:textId="77777777" w:rsidR="006A45EA" w:rsidRPr="006A45EA" w:rsidRDefault="006A45EA" w:rsidP="006A45EA">
            <w:pPr>
              <w:jc w:val="center"/>
              <w:rPr>
                <w:b/>
                <w:bCs/>
              </w:rPr>
            </w:pPr>
            <w:r w:rsidRPr="006A45EA">
              <w:rPr>
                <w:b/>
                <w:bCs/>
              </w:rPr>
              <w:t xml:space="preserve">DeepSeek </w:t>
            </w:r>
            <w:r w:rsidRPr="006A45EA">
              <w:rPr>
                <w:b/>
                <w:bCs/>
              </w:rPr>
              <w:t>回答达到</w:t>
            </w:r>
            <w:r w:rsidRPr="006A45EA">
              <w:rPr>
                <w:b/>
                <w:bCs/>
              </w:rPr>
              <w:t xml:space="preserve"> Token </w:t>
            </w:r>
            <w:r w:rsidRPr="006A45EA">
              <w:rPr>
                <w:b/>
                <w:bCs/>
              </w:rPr>
              <w:t>上限</w:t>
            </w:r>
          </w:p>
        </w:tc>
        <w:tc>
          <w:tcPr>
            <w:tcW w:w="0" w:type="auto"/>
            <w:vAlign w:val="center"/>
            <w:hideMark/>
          </w:tcPr>
          <w:p w14:paraId="0D7061E5" w14:textId="77777777" w:rsidR="006A45EA" w:rsidRPr="006A45EA" w:rsidRDefault="006A45EA" w:rsidP="006A45EA">
            <w:pPr>
              <w:jc w:val="center"/>
            </w:pPr>
            <w:r w:rsidRPr="006A45EA">
              <w:t>调整</w:t>
            </w:r>
            <w:r w:rsidRPr="006A45EA">
              <w:t xml:space="preserve"> </w:t>
            </w:r>
            <w:proofErr w:type="spellStart"/>
            <w:r w:rsidRPr="006A45EA">
              <w:t>max_tokens</w:t>
            </w:r>
            <w:proofErr w:type="spellEnd"/>
            <w:r w:rsidRPr="006A45EA">
              <w:t>，并限制</w:t>
            </w:r>
            <w:r w:rsidRPr="006A45EA">
              <w:t xml:space="preserve"> RAG </w:t>
            </w:r>
            <w:r w:rsidRPr="006A45EA">
              <w:t>回答长度</w:t>
            </w:r>
          </w:p>
        </w:tc>
      </w:tr>
      <w:tr w:rsidR="006A45EA" w:rsidRPr="006A45EA" w14:paraId="131BC12E" w14:textId="77777777" w:rsidTr="006A45EA">
        <w:tc>
          <w:tcPr>
            <w:tcW w:w="0" w:type="auto"/>
            <w:vAlign w:val="center"/>
            <w:hideMark/>
          </w:tcPr>
          <w:p w14:paraId="58309FDD" w14:textId="77777777" w:rsidR="006A45EA" w:rsidRPr="006A45EA" w:rsidRDefault="006A45EA" w:rsidP="006A45EA">
            <w:pPr>
              <w:jc w:val="center"/>
              <w:rPr>
                <w:b/>
                <w:bCs/>
              </w:rPr>
            </w:pPr>
            <w:proofErr w:type="spellStart"/>
            <w:r w:rsidRPr="006A45EA">
              <w:rPr>
                <w:b/>
                <w:bCs/>
              </w:rPr>
              <w:t>Streamlit</w:t>
            </w:r>
            <w:proofErr w:type="spellEnd"/>
            <w:r w:rsidRPr="006A45EA">
              <w:rPr>
                <w:b/>
                <w:bCs/>
              </w:rPr>
              <w:t xml:space="preserve"> </w:t>
            </w:r>
            <w:r w:rsidRPr="006A45EA">
              <w:rPr>
                <w:b/>
                <w:bCs/>
              </w:rPr>
              <w:t>页面报</w:t>
            </w:r>
            <w:r w:rsidRPr="006A45EA">
              <w:rPr>
                <w:b/>
                <w:bCs/>
              </w:rPr>
              <w:t xml:space="preserve"> </w:t>
            </w:r>
            <w:proofErr w:type="spellStart"/>
            <w:r w:rsidRPr="006A45EA">
              <w:rPr>
                <w:b/>
                <w:bCs/>
              </w:rPr>
              <w:t>NameError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5C71C191" w14:textId="77777777" w:rsidR="006A45EA" w:rsidRPr="006A45EA" w:rsidRDefault="006A45EA" w:rsidP="006A45EA">
            <w:pPr>
              <w:jc w:val="center"/>
            </w:pPr>
            <w:r w:rsidRPr="006A45EA">
              <w:t>删除</w:t>
            </w:r>
            <w:r w:rsidRPr="006A45EA">
              <w:t xml:space="preserve"> rag.py </w:t>
            </w:r>
            <w:r w:rsidRPr="006A45EA">
              <w:t>中模块顶层遗留的测试代码，避免导入时执行</w:t>
            </w:r>
          </w:p>
        </w:tc>
      </w:tr>
      <w:tr w:rsidR="006A45EA" w:rsidRPr="006A45EA" w14:paraId="09804D8F" w14:textId="77777777" w:rsidTr="006A45EA">
        <w:tc>
          <w:tcPr>
            <w:tcW w:w="0" w:type="auto"/>
            <w:vAlign w:val="center"/>
            <w:hideMark/>
          </w:tcPr>
          <w:p w14:paraId="2ACEAB99" w14:textId="77777777" w:rsidR="006A45EA" w:rsidRPr="006A45EA" w:rsidRDefault="006A45EA" w:rsidP="006A45EA">
            <w:pPr>
              <w:jc w:val="center"/>
            </w:pPr>
            <w:r w:rsidRPr="006A45EA">
              <w:t>检索结果存在文本截断及排序问题</w:t>
            </w:r>
          </w:p>
        </w:tc>
        <w:tc>
          <w:tcPr>
            <w:tcW w:w="0" w:type="auto"/>
            <w:vAlign w:val="center"/>
            <w:hideMark/>
          </w:tcPr>
          <w:p w14:paraId="5599D4A9" w14:textId="77777777" w:rsidR="006A45EA" w:rsidRPr="006A45EA" w:rsidRDefault="006A45EA" w:rsidP="006A45EA">
            <w:pPr>
              <w:jc w:val="center"/>
            </w:pPr>
            <w:r w:rsidRPr="006A45EA">
              <w:t>明确打印截断与原始数据的区别；检索质量留待后续优化</w:t>
            </w:r>
          </w:p>
        </w:tc>
      </w:tr>
    </w:tbl>
    <w:p w14:paraId="1A2C2B96" w14:textId="77777777" w:rsidR="006A45EA" w:rsidRPr="006A45EA" w:rsidRDefault="006A45EA" w:rsidP="00B578DC">
      <w:pPr>
        <w:pStyle w:val="2"/>
      </w:pPr>
      <w:r w:rsidRPr="006A45EA">
        <w:t>四、核心技术流程</w:t>
      </w:r>
    </w:p>
    <w:p w14:paraId="2B90DBA8" w14:textId="77777777" w:rsidR="006A45EA" w:rsidRPr="006A45EA" w:rsidRDefault="006A45EA" w:rsidP="006A45EA">
      <w:r w:rsidRPr="006A45EA">
        <w:rPr>
          <w:b/>
          <w:bCs/>
        </w:rPr>
        <w:t>论文入库：</w:t>
      </w:r>
    </w:p>
    <w:p w14:paraId="6F477E6A" w14:textId="77777777" w:rsidR="006A45EA" w:rsidRPr="006A45EA" w:rsidRDefault="006A45EA" w:rsidP="006A45EA">
      <w:r w:rsidRPr="006A45EA">
        <w:t xml:space="preserve">PDF → </w:t>
      </w:r>
      <w:proofErr w:type="spellStart"/>
      <w:r w:rsidRPr="006A45EA">
        <w:t>PyMuPDF</w:t>
      </w:r>
      <w:proofErr w:type="spellEnd"/>
      <w:r w:rsidRPr="006A45EA">
        <w:t xml:space="preserve"> </w:t>
      </w:r>
      <w:r w:rsidRPr="006A45EA">
        <w:t>文本</w:t>
      </w:r>
      <w:proofErr w:type="gramStart"/>
      <w:r w:rsidRPr="006A45EA">
        <w:t>提取</w:t>
      </w:r>
      <w:r w:rsidRPr="006A45EA">
        <w:t xml:space="preserve"> → </w:t>
      </w:r>
      <w:proofErr w:type="spellStart"/>
      <w:proofErr w:type="gramEnd"/>
      <w:r w:rsidRPr="006A45EA">
        <w:t>LangChain</w:t>
      </w:r>
      <w:proofErr w:type="spellEnd"/>
      <w:r w:rsidRPr="006A45EA">
        <w:t xml:space="preserve"> </w:t>
      </w:r>
      <w:r w:rsidRPr="006A45EA">
        <w:t>文本</w:t>
      </w:r>
      <w:proofErr w:type="gramStart"/>
      <w:r w:rsidRPr="006A45EA">
        <w:t>切分</w:t>
      </w:r>
      <w:r w:rsidRPr="006A45EA">
        <w:t xml:space="preserve"> → </w:t>
      </w:r>
      <w:proofErr w:type="spellStart"/>
      <w:proofErr w:type="gramEnd"/>
      <w:r w:rsidRPr="006A45EA">
        <w:t>MiniLM</w:t>
      </w:r>
      <w:proofErr w:type="spellEnd"/>
      <w:r w:rsidRPr="006A45EA">
        <w:t xml:space="preserve"> Embedding → Chroma </w:t>
      </w:r>
      <w:r w:rsidRPr="006A45EA">
        <w:t>向量数据库</w:t>
      </w:r>
    </w:p>
    <w:p w14:paraId="24C9A62A" w14:textId="77777777" w:rsidR="006A45EA" w:rsidRPr="006A45EA" w:rsidRDefault="006A45EA" w:rsidP="006A45EA">
      <w:r w:rsidRPr="006A45EA">
        <w:rPr>
          <w:b/>
          <w:bCs/>
        </w:rPr>
        <w:t xml:space="preserve">RAG </w:t>
      </w:r>
      <w:r w:rsidRPr="006A45EA">
        <w:rPr>
          <w:b/>
          <w:bCs/>
        </w:rPr>
        <w:t>问答：</w:t>
      </w:r>
    </w:p>
    <w:p w14:paraId="66F86442" w14:textId="77777777" w:rsidR="006A45EA" w:rsidRPr="006A45EA" w:rsidRDefault="006A45EA" w:rsidP="006A45EA">
      <w:r w:rsidRPr="006A45EA">
        <w:t>用户</w:t>
      </w:r>
      <w:proofErr w:type="gramStart"/>
      <w:r w:rsidRPr="006A45EA">
        <w:t>问题</w:t>
      </w:r>
      <w:r w:rsidRPr="006A45EA">
        <w:t xml:space="preserve"> → </w:t>
      </w:r>
      <w:proofErr w:type="gramEnd"/>
      <w:r w:rsidRPr="006A45EA">
        <w:t>问题向量</w:t>
      </w:r>
      <w:proofErr w:type="gramStart"/>
      <w:r w:rsidRPr="006A45EA">
        <w:t>化</w:t>
      </w:r>
      <w:r w:rsidRPr="006A45EA">
        <w:t xml:space="preserve"> → </w:t>
      </w:r>
      <w:proofErr w:type="gramEnd"/>
      <w:r w:rsidRPr="006A45EA">
        <w:t xml:space="preserve">Chroma </w:t>
      </w:r>
      <w:r w:rsidRPr="006A45EA">
        <w:t>语义</w:t>
      </w:r>
      <w:proofErr w:type="gramStart"/>
      <w:r w:rsidRPr="006A45EA">
        <w:t>检索</w:t>
      </w:r>
      <w:r w:rsidRPr="006A45EA">
        <w:t xml:space="preserve"> → </w:t>
      </w:r>
      <w:proofErr w:type="gramEnd"/>
      <w:r w:rsidRPr="006A45EA">
        <w:t>构建</w:t>
      </w:r>
      <w:r w:rsidRPr="006A45EA">
        <w:t xml:space="preserve"> Context → DeepSeek </w:t>
      </w:r>
      <w:r w:rsidRPr="006A45EA">
        <w:t>生成</w:t>
      </w:r>
      <w:proofErr w:type="gramStart"/>
      <w:r w:rsidRPr="006A45EA">
        <w:t>回答</w:t>
      </w:r>
      <w:r w:rsidRPr="006A45EA">
        <w:t xml:space="preserve"> → </w:t>
      </w:r>
      <w:proofErr w:type="spellStart"/>
      <w:proofErr w:type="gramEnd"/>
      <w:r w:rsidRPr="006A45EA">
        <w:t>Streamlit</w:t>
      </w:r>
      <w:proofErr w:type="spellEnd"/>
      <w:r w:rsidRPr="006A45EA">
        <w:t xml:space="preserve"> </w:t>
      </w:r>
      <w:r w:rsidRPr="006A45EA">
        <w:t>展示</w:t>
      </w:r>
    </w:p>
    <w:p w14:paraId="622B315C" w14:textId="77777777" w:rsidR="006A45EA" w:rsidRPr="006A45EA" w:rsidRDefault="006A45EA" w:rsidP="006A45EA">
      <w:r w:rsidRPr="006A45EA">
        <w:rPr>
          <w:b/>
          <w:bCs/>
        </w:rPr>
        <w:t>主要文件：</w:t>
      </w:r>
    </w:p>
    <w:p w14:paraId="2E117A27" w14:textId="77777777" w:rsidR="006A45EA" w:rsidRPr="006A45EA" w:rsidRDefault="006A45EA" w:rsidP="006A45EA">
      <w:pPr>
        <w:numPr>
          <w:ilvl w:val="0"/>
          <w:numId w:val="14"/>
        </w:numPr>
      </w:pPr>
      <w:r w:rsidRPr="006A45EA">
        <w:t>rag.py</w:t>
      </w:r>
      <w:r w:rsidRPr="006A45EA">
        <w:t>：论文解析、向量化、检索与</w:t>
      </w:r>
      <w:r w:rsidRPr="006A45EA">
        <w:t xml:space="preserve"> RAG </w:t>
      </w:r>
      <w:r w:rsidRPr="006A45EA">
        <w:t>问答。</w:t>
      </w:r>
    </w:p>
    <w:p w14:paraId="6F87FAF0" w14:textId="77777777" w:rsidR="006A45EA" w:rsidRPr="006A45EA" w:rsidRDefault="006A45EA" w:rsidP="006A45EA">
      <w:pPr>
        <w:numPr>
          <w:ilvl w:val="0"/>
          <w:numId w:val="14"/>
        </w:numPr>
      </w:pPr>
      <w:r w:rsidRPr="006A45EA">
        <w:t>llm_client.py</w:t>
      </w:r>
      <w:r w:rsidRPr="006A45EA">
        <w:t>：</w:t>
      </w:r>
      <w:r w:rsidRPr="006A45EA">
        <w:t xml:space="preserve">DeepSeek API </w:t>
      </w:r>
      <w:r w:rsidRPr="006A45EA">
        <w:t>调用。</w:t>
      </w:r>
    </w:p>
    <w:p w14:paraId="4EB2C20C" w14:textId="77777777" w:rsidR="006A45EA" w:rsidRPr="006A45EA" w:rsidRDefault="006A45EA" w:rsidP="006A45EA">
      <w:pPr>
        <w:numPr>
          <w:ilvl w:val="0"/>
          <w:numId w:val="14"/>
        </w:numPr>
      </w:pPr>
      <w:r w:rsidRPr="006A45EA">
        <w:t>app.py</w:t>
      </w:r>
      <w:r w:rsidRPr="006A45EA">
        <w:t>：</w:t>
      </w:r>
      <w:proofErr w:type="spellStart"/>
      <w:r w:rsidRPr="006A45EA">
        <w:t>Streamlit</w:t>
      </w:r>
      <w:proofErr w:type="spellEnd"/>
      <w:r w:rsidRPr="006A45EA">
        <w:t xml:space="preserve"> </w:t>
      </w:r>
      <w:r w:rsidRPr="006A45EA">
        <w:t>网页交互。</w:t>
      </w:r>
    </w:p>
    <w:p w14:paraId="3ACB1FC0" w14:textId="77777777" w:rsidR="006A45EA" w:rsidRPr="006A45EA" w:rsidRDefault="006A45EA" w:rsidP="006A45EA">
      <w:pPr>
        <w:numPr>
          <w:ilvl w:val="0"/>
          <w:numId w:val="14"/>
        </w:numPr>
      </w:pPr>
      <w:r w:rsidRPr="006A45EA">
        <w:t>data/</w:t>
      </w:r>
      <w:proofErr w:type="spellStart"/>
      <w:r w:rsidRPr="006A45EA">
        <w:t>chroma_db</w:t>
      </w:r>
      <w:proofErr w:type="spellEnd"/>
      <w:r w:rsidRPr="006A45EA">
        <w:t>/</w:t>
      </w:r>
      <w:r w:rsidRPr="006A45EA">
        <w:t>：本地论文向量数据库。</w:t>
      </w:r>
    </w:p>
    <w:p w14:paraId="1D8DD6FA" w14:textId="77777777" w:rsidR="006A45EA" w:rsidRPr="006A45EA" w:rsidRDefault="006A45EA" w:rsidP="00B578DC">
      <w:pPr>
        <w:pStyle w:val="2"/>
      </w:pPr>
      <w:r w:rsidRPr="006A45EA">
        <w:t>五、今日收获与总结</w:t>
      </w:r>
    </w:p>
    <w:p w14:paraId="657D0092" w14:textId="77777777" w:rsidR="006A45EA" w:rsidRPr="006A45EA" w:rsidRDefault="006A45EA" w:rsidP="006A45EA">
      <w:r w:rsidRPr="006A45EA">
        <w:t>通过实际开发，理解了</w:t>
      </w:r>
      <w:r w:rsidRPr="006A45EA">
        <w:t xml:space="preserve"> Embedding</w:t>
      </w:r>
      <w:r w:rsidRPr="006A45EA">
        <w:t>、向量数据库、</w:t>
      </w:r>
      <w:r w:rsidRPr="006A45EA">
        <w:t xml:space="preserve">RAG </w:t>
      </w:r>
      <w:r w:rsidRPr="006A45EA">
        <w:t>和</w:t>
      </w:r>
      <w:r w:rsidRPr="006A45EA">
        <w:t xml:space="preserve"> LLM </w:t>
      </w:r>
      <w:r w:rsidRPr="006A45EA">
        <w:t>之间的关系，掌握了从论文预处理、语义检索到增强生成的基本技术流程。</w:t>
      </w:r>
    </w:p>
    <w:p w14:paraId="078BD362" w14:textId="77777777" w:rsidR="006A45EA" w:rsidRPr="006A45EA" w:rsidRDefault="006A45EA" w:rsidP="006A45EA">
      <w:r w:rsidRPr="006A45EA">
        <w:t>通过普通</w:t>
      </w:r>
      <w:r w:rsidRPr="006A45EA">
        <w:t xml:space="preserve"> LLM </w:t>
      </w:r>
      <w:r w:rsidRPr="006A45EA">
        <w:t>与</w:t>
      </w:r>
      <w:r w:rsidRPr="006A45EA">
        <w:t xml:space="preserve"> RAG </w:t>
      </w:r>
      <w:r w:rsidRPr="006A45EA">
        <w:t>对照实验，认识到</w:t>
      </w:r>
      <w:r w:rsidRPr="006A45EA">
        <w:t xml:space="preserve"> </w:t>
      </w:r>
      <w:r w:rsidRPr="006A45EA">
        <w:rPr>
          <w:b/>
          <w:bCs/>
        </w:rPr>
        <w:t xml:space="preserve">RAG </w:t>
      </w:r>
      <w:r w:rsidRPr="006A45EA">
        <w:rPr>
          <w:b/>
          <w:bCs/>
        </w:rPr>
        <w:t>的主要价值在于引入外部知识、增强回答的针对性与证据可追溯性，而非保证回答绝对准确</w:t>
      </w:r>
      <w:r w:rsidRPr="006A45EA">
        <w:t>。</w:t>
      </w:r>
    </w:p>
    <w:p w14:paraId="1A391120" w14:textId="77777777" w:rsidR="006A45EA" w:rsidRPr="006A45EA" w:rsidRDefault="006A45EA" w:rsidP="006A45EA">
      <w:r w:rsidRPr="006A45EA">
        <w:t>同时，通过代码重构和错误排查，进一步理解了</w:t>
      </w:r>
      <w:r w:rsidRPr="006A45EA">
        <w:t xml:space="preserve"> Python </w:t>
      </w:r>
      <w:r w:rsidRPr="006A45EA">
        <w:t>模块化设计及前后端集成的基本方法。</w:t>
      </w:r>
    </w:p>
    <w:p w14:paraId="1A52A6C9" w14:textId="0E9660A0" w:rsidR="006A45EA" w:rsidRPr="006A45EA" w:rsidRDefault="006A45EA" w:rsidP="006A45EA">
      <w:r w:rsidRPr="006A45EA">
        <w:rPr>
          <w:b/>
          <w:bCs/>
        </w:rPr>
        <w:t>阶段性成果：</w:t>
      </w:r>
      <w:r w:rsidRPr="006A45EA">
        <w:t>成功构建并验证了基于</w:t>
      </w:r>
      <w:r w:rsidRPr="006A45EA">
        <w:t xml:space="preserve"> DeepSeek</w:t>
      </w:r>
      <w:r w:rsidRPr="006A45EA">
        <w:t>、</w:t>
      </w:r>
      <w:r w:rsidRPr="006A45EA">
        <w:t xml:space="preserve">Chroma </w:t>
      </w:r>
      <w:r w:rsidRPr="006A45EA">
        <w:t>和</w:t>
      </w:r>
      <w:r w:rsidRPr="006A45EA">
        <w:t xml:space="preserve"> </w:t>
      </w:r>
      <w:proofErr w:type="spellStart"/>
      <w:r w:rsidRPr="006A45EA">
        <w:t>Streamlit</w:t>
      </w:r>
      <w:proofErr w:type="spellEnd"/>
      <w:r w:rsidRPr="006A45EA">
        <w:t xml:space="preserve"> </w:t>
      </w:r>
      <w:r w:rsidRPr="006A45EA">
        <w:t>的单论文</w:t>
      </w:r>
      <w:r w:rsidRPr="006A45EA">
        <w:t xml:space="preserve"> RAG </w:t>
      </w:r>
      <w:r w:rsidRPr="006A45EA">
        <w:t>智能科研问答原型。</w:t>
      </w:r>
    </w:p>
    <w:p w14:paraId="6FD51C4C" w14:textId="77777777" w:rsidR="006A45EA" w:rsidRPr="006A45EA" w:rsidRDefault="006A45EA" w:rsidP="00B578DC">
      <w:pPr>
        <w:pStyle w:val="2"/>
      </w:pPr>
      <w:r w:rsidRPr="006A45EA">
        <w:t>六、下一步计划</w:t>
      </w:r>
    </w:p>
    <w:p w14:paraId="5DAB810D" w14:textId="77777777" w:rsidR="006A45EA" w:rsidRPr="006A45EA" w:rsidRDefault="006A45EA" w:rsidP="006A45EA">
      <w:pPr>
        <w:numPr>
          <w:ilvl w:val="0"/>
          <w:numId w:val="15"/>
        </w:numPr>
      </w:pPr>
      <w:r w:rsidRPr="006A45EA">
        <w:t>实现</w:t>
      </w:r>
      <w:r w:rsidRPr="006A45EA">
        <w:t xml:space="preserve"> </w:t>
      </w:r>
      <w:proofErr w:type="spellStart"/>
      <w:r w:rsidRPr="006A45EA">
        <w:t>Streamlit</w:t>
      </w:r>
      <w:proofErr w:type="spellEnd"/>
      <w:r w:rsidRPr="006A45EA">
        <w:t xml:space="preserve"> </w:t>
      </w:r>
      <w:r w:rsidRPr="006A45EA">
        <w:t>网页</w:t>
      </w:r>
      <w:r w:rsidRPr="006A45EA">
        <w:t xml:space="preserve"> PDF </w:t>
      </w:r>
      <w:r w:rsidRPr="006A45EA">
        <w:t>上传及自动向量化入库。</w:t>
      </w:r>
    </w:p>
    <w:p w14:paraId="1782A9DD" w14:textId="77777777" w:rsidR="006A45EA" w:rsidRPr="006A45EA" w:rsidRDefault="006A45EA" w:rsidP="006A45EA">
      <w:pPr>
        <w:numPr>
          <w:ilvl w:val="0"/>
          <w:numId w:val="15"/>
        </w:numPr>
      </w:pPr>
      <w:r w:rsidRPr="006A45EA">
        <w:t>支持多论文知识库管理、指定论文检索和跨论文问答。</w:t>
      </w:r>
    </w:p>
    <w:p w14:paraId="0ABB4A78" w14:textId="77777777" w:rsidR="006A45EA" w:rsidRPr="006A45EA" w:rsidRDefault="006A45EA" w:rsidP="006A45EA">
      <w:pPr>
        <w:numPr>
          <w:ilvl w:val="0"/>
          <w:numId w:val="15"/>
        </w:numPr>
      </w:pPr>
      <w:r w:rsidRPr="006A45EA">
        <w:t>优化检索质量、引用准确性及多轮对话能力。</w:t>
      </w:r>
    </w:p>
    <w:p w14:paraId="4E24A680" w14:textId="77777777" w:rsidR="006A45EA" w:rsidRPr="006A45EA" w:rsidRDefault="006A45EA" w:rsidP="006A45EA">
      <w:pPr>
        <w:numPr>
          <w:ilvl w:val="0"/>
          <w:numId w:val="15"/>
        </w:numPr>
      </w:pPr>
      <w:r w:rsidRPr="006A45EA">
        <w:t>开发论文摘要、文献对比等科研辅助功能。</w:t>
      </w:r>
    </w:p>
    <w:p w14:paraId="6F144C39" w14:textId="77777777" w:rsidR="006A45EA" w:rsidRPr="006A45EA" w:rsidRDefault="006A45EA" w:rsidP="006A45EA">
      <w:pPr>
        <w:numPr>
          <w:ilvl w:val="0"/>
          <w:numId w:val="15"/>
        </w:numPr>
      </w:pPr>
      <w:r w:rsidRPr="006A45EA">
        <w:t>进一步学习</w:t>
      </w:r>
      <w:r w:rsidRPr="006A45EA">
        <w:t xml:space="preserve"> </w:t>
      </w:r>
      <w:proofErr w:type="spellStart"/>
      <w:r w:rsidRPr="006A45EA">
        <w:t>LangGraph</w:t>
      </w:r>
      <w:proofErr w:type="spellEnd"/>
      <w:r w:rsidRPr="006A45EA">
        <w:t>，设计并实现</w:t>
      </w:r>
      <w:r w:rsidRPr="006A45EA">
        <w:t xml:space="preserve"> Multi-Agent </w:t>
      </w:r>
      <w:r w:rsidRPr="006A45EA">
        <w:t>多智能体协作。</w:t>
      </w:r>
    </w:p>
    <w:p w14:paraId="78BD0ABC" w14:textId="77777777" w:rsidR="006A45EA" w:rsidRPr="006A45EA" w:rsidRDefault="006A45EA" w:rsidP="006A45EA">
      <w:pPr>
        <w:numPr>
          <w:ilvl w:val="0"/>
          <w:numId w:val="15"/>
        </w:numPr>
      </w:pPr>
      <w:r w:rsidRPr="006A45EA">
        <w:t>开展系统功能测试及</w:t>
      </w:r>
      <w:r w:rsidRPr="006A45EA">
        <w:t xml:space="preserve"> RAG</w:t>
      </w:r>
      <w:r w:rsidRPr="006A45EA">
        <w:t>、</w:t>
      </w:r>
      <w:r w:rsidRPr="006A45EA">
        <w:t xml:space="preserve">Multi-Agent </w:t>
      </w:r>
      <w:r w:rsidRPr="006A45EA">
        <w:t>效果评估。</w:t>
      </w:r>
    </w:p>
    <w:p w14:paraId="5C6DCA65" w14:textId="77777777" w:rsidR="0045187D" w:rsidRPr="006A45EA" w:rsidRDefault="0045187D" w:rsidP="006A45EA"/>
    <w:sectPr w:rsidR="0045187D" w:rsidRPr="006A45EA" w:rsidSect="006A45EA">
      <w:pgSz w:w="11906" w:h="16838"/>
      <w:pgMar w:top="720" w:right="720" w:bottom="720" w:left="720" w:header="851" w:footer="992" w:gutter="0"/>
      <w:cols w:space="425"/>
      <w:docGrid w:type="lines" w:linePitch="435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910879" w14:textId="77777777" w:rsidR="009D0885" w:rsidRDefault="009D0885" w:rsidP="006A45EA">
      <w:pPr>
        <w:rPr>
          <w:rFonts w:hint="eastAsia"/>
        </w:rPr>
      </w:pPr>
      <w:r>
        <w:separator/>
      </w:r>
    </w:p>
  </w:endnote>
  <w:endnote w:type="continuationSeparator" w:id="0">
    <w:p w14:paraId="5AF48099" w14:textId="77777777" w:rsidR="009D0885" w:rsidRDefault="009D0885" w:rsidP="006A45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华文中宋">
    <w:panose1 w:val="02010600040101010101"/>
    <w:charset w:val="86"/>
    <w:family w:val="auto"/>
    <w:pitch w:val="variable"/>
    <w:sig w:usb0="00000287" w:usb1="080F0000" w:usb2="00000010" w:usb3="00000000" w:csb0="0004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CFF976" w14:textId="77777777" w:rsidR="009D0885" w:rsidRDefault="009D0885" w:rsidP="006A45EA">
      <w:pPr>
        <w:rPr>
          <w:rFonts w:hint="eastAsia"/>
        </w:rPr>
      </w:pPr>
      <w:r>
        <w:separator/>
      </w:r>
    </w:p>
  </w:footnote>
  <w:footnote w:type="continuationSeparator" w:id="0">
    <w:p w14:paraId="76045E40" w14:textId="77777777" w:rsidR="009D0885" w:rsidRDefault="009D0885" w:rsidP="006A45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323EF0"/>
    <w:multiLevelType w:val="multilevel"/>
    <w:tmpl w:val="69925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997E9C"/>
    <w:multiLevelType w:val="multilevel"/>
    <w:tmpl w:val="F0BE38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E255A3"/>
    <w:multiLevelType w:val="multilevel"/>
    <w:tmpl w:val="37B0A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5A46C9"/>
    <w:multiLevelType w:val="multilevel"/>
    <w:tmpl w:val="977E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AAA658C"/>
    <w:multiLevelType w:val="multilevel"/>
    <w:tmpl w:val="E3409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38C2D9F"/>
    <w:multiLevelType w:val="multilevel"/>
    <w:tmpl w:val="E1D67E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E05216"/>
    <w:multiLevelType w:val="multilevel"/>
    <w:tmpl w:val="D55850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F590446"/>
    <w:multiLevelType w:val="multilevel"/>
    <w:tmpl w:val="5A0CD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F7B25F8"/>
    <w:multiLevelType w:val="multilevel"/>
    <w:tmpl w:val="B6FA4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1F340B4"/>
    <w:multiLevelType w:val="multilevel"/>
    <w:tmpl w:val="EFFA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BCC7B63"/>
    <w:multiLevelType w:val="multilevel"/>
    <w:tmpl w:val="A87AF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F1D2D33"/>
    <w:multiLevelType w:val="multilevel"/>
    <w:tmpl w:val="563C8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BB14AA"/>
    <w:multiLevelType w:val="multilevel"/>
    <w:tmpl w:val="F1F617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37401F0"/>
    <w:multiLevelType w:val="multilevel"/>
    <w:tmpl w:val="ED602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FA8215F"/>
    <w:multiLevelType w:val="multilevel"/>
    <w:tmpl w:val="DCECF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34295843">
    <w:abstractNumId w:val="7"/>
  </w:num>
  <w:num w:numId="2" w16cid:durableId="165707542">
    <w:abstractNumId w:val="8"/>
  </w:num>
  <w:num w:numId="3" w16cid:durableId="722098386">
    <w:abstractNumId w:val="9"/>
  </w:num>
  <w:num w:numId="4" w16cid:durableId="1041589841">
    <w:abstractNumId w:val="0"/>
  </w:num>
  <w:num w:numId="5" w16cid:durableId="984747241">
    <w:abstractNumId w:val="11"/>
  </w:num>
  <w:num w:numId="6" w16cid:durableId="2098018560">
    <w:abstractNumId w:val="3"/>
  </w:num>
  <w:num w:numId="7" w16cid:durableId="255358769">
    <w:abstractNumId w:val="12"/>
  </w:num>
  <w:num w:numId="8" w16cid:durableId="2133282748">
    <w:abstractNumId w:val="10"/>
  </w:num>
  <w:num w:numId="9" w16cid:durableId="2137677064">
    <w:abstractNumId w:val="4"/>
  </w:num>
  <w:num w:numId="10" w16cid:durableId="1239680733">
    <w:abstractNumId w:val="5"/>
  </w:num>
  <w:num w:numId="11" w16cid:durableId="1998875240">
    <w:abstractNumId w:val="1"/>
  </w:num>
  <w:num w:numId="12" w16cid:durableId="211313274">
    <w:abstractNumId w:val="13"/>
  </w:num>
  <w:num w:numId="13" w16cid:durableId="2040549948">
    <w:abstractNumId w:val="6"/>
  </w:num>
  <w:num w:numId="14" w16cid:durableId="918514919">
    <w:abstractNumId w:val="14"/>
  </w:num>
  <w:num w:numId="15" w16cid:durableId="15992159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bordersDoNotSurroundHeader/>
  <w:bordersDoNotSurroundFooter/>
  <w:proofState w:spelling="clean" w:grammar="clean"/>
  <w:defaultTabStop w:val="420"/>
  <w:drawingGridHorizontalSpacing w:val="160"/>
  <w:drawingGridVerticalSpacing w:val="435"/>
  <w:displayHorizontalDrawingGridEvery w:val="0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7298"/>
    <w:rsid w:val="00186311"/>
    <w:rsid w:val="0045187D"/>
    <w:rsid w:val="006506E1"/>
    <w:rsid w:val="006A45EA"/>
    <w:rsid w:val="007400E5"/>
    <w:rsid w:val="00804F15"/>
    <w:rsid w:val="009D0885"/>
    <w:rsid w:val="00B43895"/>
    <w:rsid w:val="00B578DC"/>
    <w:rsid w:val="00CC4BA1"/>
    <w:rsid w:val="00CD3585"/>
    <w:rsid w:val="00E809C0"/>
    <w:rsid w:val="00F972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FF90619"/>
  <w15:chartTrackingRefBased/>
  <w15:docId w15:val="{B3B9BE38-E551-4010-ADA2-482D08E90F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A45EA"/>
    <w:pPr>
      <w:widowControl w:val="0"/>
      <w:jc w:val="both"/>
    </w:pPr>
    <w:rPr>
      <w:rFonts w:eastAsia="仿宋"/>
      <w:sz w:val="24"/>
    </w:rPr>
  </w:style>
  <w:style w:type="paragraph" w:styleId="1">
    <w:name w:val="heading 1"/>
    <w:basedOn w:val="a"/>
    <w:next w:val="a"/>
    <w:link w:val="10"/>
    <w:autoRedefine/>
    <w:uiPriority w:val="9"/>
    <w:qFormat/>
    <w:rsid w:val="006A45EA"/>
    <w:pPr>
      <w:keepNext/>
      <w:keepLines/>
      <w:jc w:val="center"/>
      <w:outlineLvl w:val="0"/>
    </w:pPr>
    <w:rPr>
      <w:rFonts w:asciiTheme="majorHAnsi" w:eastAsia="华文中宋" w:hAnsiTheme="majorHAnsi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45EA"/>
    <w:pPr>
      <w:keepNext/>
      <w:keepLines/>
      <w:spacing w:line="320" w:lineRule="exact"/>
      <w:outlineLvl w:val="1"/>
    </w:pPr>
    <w:rPr>
      <w:rFonts w:asciiTheme="majorHAnsi" w:eastAsia="楷体" w:hAnsiTheme="majorHAnsi" w:cstheme="majorBidi"/>
      <w:sz w:val="32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45EA"/>
    <w:pPr>
      <w:keepNext/>
      <w:keepLines/>
      <w:outlineLvl w:val="2"/>
    </w:pPr>
    <w:rPr>
      <w:rFonts w:ascii="Times New Roman" w:eastAsia="楷体" w:hAnsi="Times New Roman" w:cstheme="majorBidi"/>
      <w:sz w:val="28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F97298"/>
    <w:pPr>
      <w:keepNext/>
      <w:keepLines/>
      <w:spacing w:before="80" w:after="40"/>
      <w:outlineLvl w:val="3"/>
    </w:pPr>
    <w:rPr>
      <w:rFonts w:eastAsiaTheme="minorEastAsia"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F97298"/>
    <w:pPr>
      <w:keepNext/>
      <w:keepLines/>
      <w:spacing w:before="80" w:after="40"/>
      <w:outlineLvl w:val="4"/>
    </w:pPr>
    <w:rPr>
      <w:rFonts w:eastAsiaTheme="minorEastAsia" w:cstheme="majorBidi"/>
      <w:color w:val="2F5496" w:themeColor="accent1" w:themeShade="BF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F97298"/>
    <w:pPr>
      <w:keepNext/>
      <w:keepLines/>
      <w:spacing w:before="40"/>
      <w:outlineLvl w:val="5"/>
    </w:pPr>
    <w:rPr>
      <w:rFonts w:eastAsiaTheme="minorEastAsia"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F97298"/>
    <w:pPr>
      <w:keepNext/>
      <w:keepLines/>
      <w:spacing w:before="40"/>
      <w:outlineLvl w:val="6"/>
    </w:pPr>
    <w:rPr>
      <w:rFonts w:eastAsiaTheme="minorEastAsia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F97298"/>
    <w:pPr>
      <w:keepNext/>
      <w:keepLines/>
      <w:outlineLvl w:val="7"/>
    </w:pPr>
    <w:rPr>
      <w:rFonts w:eastAsiaTheme="minorEastAsia"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F9729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aliases w:val="三级标题"/>
    <w:basedOn w:val="a"/>
    <w:next w:val="a"/>
    <w:link w:val="a4"/>
    <w:autoRedefine/>
    <w:uiPriority w:val="10"/>
    <w:qFormat/>
    <w:rsid w:val="006A45EA"/>
    <w:pPr>
      <w:spacing w:after="80"/>
      <w:contextualSpacing/>
      <w:jc w:val="left"/>
    </w:pPr>
    <w:rPr>
      <w:rFonts w:asciiTheme="majorHAnsi" w:eastAsia="楷体" w:hAnsiTheme="majorHAnsi" w:cstheme="majorBidi"/>
      <w:spacing w:val="-10"/>
      <w:kern w:val="28"/>
      <w:sz w:val="36"/>
      <w:szCs w:val="56"/>
    </w:rPr>
  </w:style>
  <w:style w:type="character" w:customStyle="1" w:styleId="a4">
    <w:name w:val="标题 字符"/>
    <w:aliases w:val="三级标题 字符"/>
    <w:basedOn w:val="a0"/>
    <w:link w:val="a3"/>
    <w:uiPriority w:val="10"/>
    <w:rsid w:val="006A45EA"/>
    <w:rPr>
      <w:rFonts w:asciiTheme="majorHAnsi" w:eastAsia="楷体" w:hAnsiTheme="majorHAnsi" w:cstheme="majorBidi"/>
      <w:spacing w:val="-10"/>
      <w:kern w:val="28"/>
      <w:sz w:val="36"/>
      <w:szCs w:val="56"/>
    </w:rPr>
  </w:style>
  <w:style w:type="character" w:customStyle="1" w:styleId="10">
    <w:name w:val="标题 1 字符"/>
    <w:basedOn w:val="a0"/>
    <w:link w:val="1"/>
    <w:uiPriority w:val="9"/>
    <w:rsid w:val="006A45EA"/>
    <w:rPr>
      <w:rFonts w:asciiTheme="majorHAnsi" w:eastAsia="华文中宋" w:hAnsiTheme="majorHAnsi" w:cstheme="majorBidi"/>
      <w:b/>
      <w:sz w:val="40"/>
      <w:szCs w:val="48"/>
    </w:rPr>
  </w:style>
  <w:style w:type="paragraph" w:styleId="a5">
    <w:name w:val="Subtitle"/>
    <w:aliases w:val="三级及后续标题"/>
    <w:basedOn w:val="a"/>
    <w:next w:val="a"/>
    <w:link w:val="a6"/>
    <w:autoRedefine/>
    <w:uiPriority w:val="11"/>
    <w:qFormat/>
    <w:rsid w:val="007400E5"/>
    <w:pPr>
      <w:numPr>
        <w:ilvl w:val="1"/>
      </w:numPr>
      <w:spacing w:after="160"/>
      <w:jc w:val="center"/>
    </w:pPr>
    <w:rPr>
      <w:rFonts w:asciiTheme="majorHAnsi" w:hAnsiTheme="majorHAnsi" w:cstheme="majorBidi"/>
      <w:b/>
      <w:color w:val="595959" w:themeColor="text1" w:themeTint="A6"/>
      <w:spacing w:val="15"/>
      <w:szCs w:val="28"/>
    </w:rPr>
  </w:style>
  <w:style w:type="character" w:customStyle="1" w:styleId="a6">
    <w:name w:val="副标题 字符"/>
    <w:aliases w:val="三级及后续标题 字符"/>
    <w:basedOn w:val="a0"/>
    <w:link w:val="a5"/>
    <w:uiPriority w:val="11"/>
    <w:rsid w:val="007400E5"/>
    <w:rPr>
      <w:rFonts w:asciiTheme="majorHAnsi" w:eastAsia="仿宋" w:hAnsiTheme="majorHAnsi" w:cstheme="majorBidi"/>
      <w:b/>
      <w:color w:val="595959" w:themeColor="text1" w:themeTint="A6"/>
      <w:spacing w:val="15"/>
      <w:sz w:val="32"/>
      <w:szCs w:val="28"/>
    </w:rPr>
  </w:style>
  <w:style w:type="character" w:customStyle="1" w:styleId="20">
    <w:name w:val="标题 2 字符"/>
    <w:basedOn w:val="a0"/>
    <w:link w:val="2"/>
    <w:uiPriority w:val="9"/>
    <w:rsid w:val="006A45EA"/>
    <w:rPr>
      <w:rFonts w:asciiTheme="majorHAnsi" w:eastAsia="楷体" w:hAnsiTheme="majorHAnsi" w:cstheme="majorBidi"/>
      <w:sz w:val="32"/>
      <w:szCs w:val="40"/>
    </w:rPr>
  </w:style>
  <w:style w:type="character" w:customStyle="1" w:styleId="30">
    <w:name w:val="标题 3 字符"/>
    <w:basedOn w:val="a0"/>
    <w:link w:val="3"/>
    <w:uiPriority w:val="9"/>
    <w:rsid w:val="006A45EA"/>
    <w:rPr>
      <w:rFonts w:ascii="Times New Roman" w:eastAsia="楷体" w:hAnsi="Times New Roman" w:cstheme="majorBidi"/>
      <w:sz w:val="28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F97298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F97298"/>
    <w:rPr>
      <w:rFonts w:cstheme="majorBidi"/>
      <w:color w:val="2F5496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F97298"/>
    <w:rPr>
      <w:rFonts w:cstheme="majorBidi"/>
      <w:b/>
      <w:bCs/>
      <w:color w:val="2F5496" w:themeColor="accent1" w:themeShade="BF"/>
      <w:sz w:val="32"/>
    </w:rPr>
  </w:style>
  <w:style w:type="character" w:customStyle="1" w:styleId="70">
    <w:name w:val="标题 7 字符"/>
    <w:basedOn w:val="a0"/>
    <w:link w:val="7"/>
    <w:uiPriority w:val="9"/>
    <w:semiHidden/>
    <w:rsid w:val="00F97298"/>
    <w:rPr>
      <w:rFonts w:cstheme="majorBidi"/>
      <w:b/>
      <w:bCs/>
      <w:color w:val="595959" w:themeColor="text1" w:themeTint="A6"/>
      <w:sz w:val="32"/>
    </w:rPr>
  </w:style>
  <w:style w:type="character" w:customStyle="1" w:styleId="80">
    <w:name w:val="标题 8 字符"/>
    <w:basedOn w:val="a0"/>
    <w:link w:val="8"/>
    <w:uiPriority w:val="9"/>
    <w:semiHidden/>
    <w:rsid w:val="00F97298"/>
    <w:rPr>
      <w:rFonts w:cstheme="majorBidi"/>
      <w:color w:val="595959" w:themeColor="text1" w:themeTint="A6"/>
      <w:sz w:val="32"/>
    </w:rPr>
  </w:style>
  <w:style w:type="character" w:customStyle="1" w:styleId="90">
    <w:name w:val="标题 9 字符"/>
    <w:basedOn w:val="a0"/>
    <w:link w:val="9"/>
    <w:uiPriority w:val="9"/>
    <w:semiHidden/>
    <w:rsid w:val="00F97298"/>
    <w:rPr>
      <w:rFonts w:eastAsiaTheme="majorEastAsia" w:cstheme="majorBidi"/>
      <w:color w:val="595959" w:themeColor="text1" w:themeTint="A6"/>
      <w:sz w:val="32"/>
    </w:rPr>
  </w:style>
  <w:style w:type="paragraph" w:styleId="a7">
    <w:name w:val="Quote"/>
    <w:basedOn w:val="a"/>
    <w:next w:val="a"/>
    <w:link w:val="a8"/>
    <w:uiPriority w:val="29"/>
    <w:qFormat/>
    <w:rsid w:val="00F9729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F97298"/>
    <w:rPr>
      <w:rFonts w:eastAsia="仿宋"/>
      <w:i/>
      <w:iCs/>
      <w:color w:val="404040" w:themeColor="text1" w:themeTint="BF"/>
      <w:sz w:val="32"/>
    </w:rPr>
  </w:style>
  <w:style w:type="paragraph" w:styleId="a9">
    <w:name w:val="List Paragraph"/>
    <w:basedOn w:val="a"/>
    <w:uiPriority w:val="34"/>
    <w:qFormat/>
    <w:rsid w:val="00F9729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F97298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F9729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F97298"/>
    <w:rPr>
      <w:rFonts w:eastAsia="仿宋"/>
      <w:i/>
      <w:iCs/>
      <w:color w:val="2F5496" w:themeColor="accent1" w:themeShade="BF"/>
      <w:sz w:val="32"/>
    </w:rPr>
  </w:style>
  <w:style w:type="character" w:styleId="ad">
    <w:name w:val="Intense Reference"/>
    <w:basedOn w:val="a0"/>
    <w:uiPriority w:val="32"/>
    <w:qFormat/>
    <w:rsid w:val="00F97298"/>
    <w:rPr>
      <w:b/>
      <w:bCs/>
      <w:smallCaps/>
      <w:color w:val="2F5496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A45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A45EA"/>
    <w:rPr>
      <w:rFonts w:eastAsia="仿宋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A45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A45EA"/>
    <w:rPr>
      <w:rFonts w:eastAsia="仿宋"/>
      <w:sz w:val="18"/>
      <w:szCs w:val="18"/>
    </w:rPr>
  </w:style>
  <w:style w:type="table" w:styleId="af2">
    <w:name w:val="Grid Table Light"/>
    <w:basedOn w:val="a1"/>
    <w:uiPriority w:val="40"/>
    <w:rsid w:val="006A45EA"/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1235</Words>
  <Characters>1841</Characters>
  <Application>Microsoft Office Word</Application>
  <DocSecurity>0</DocSecurity>
  <Lines>72</Lines>
  <Paragraphs>62</Paragraphs>
  <ScaleCrop>false</ScaleCrop>
  <Company/>
  <LinksUpToDate>false</LinksUpToDate>
  <CharactersWithSpaces>2025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Sophie Wang</dc:creator>
  <cp:keywords/>
  <dc:description/>
  <cp:lastModifiedBy>Sophie Wang</cp:lastModifiedBy>
  <cp:revision>3</cp:revision>
  <cp:lastPrinted>2026-10-18T10:30:00Z</cp:lastPrinted>
  <dcterms:created xsi:type="dcterms:W3CDTF">2026-10-18T10:12:00Z</dcterms:created>
  <dcterms:modified xsi:type="dcterms:W3CDTF">2026-10-18T10:30:00Z</dcterms:modified>
</cp:coreProperties>
</file>