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自动化测试规划方案</w:t>
      </w:r>
    </w:p>
    <w:p>
      <w:pPr>
        <w:pStyle w:val="ablt93"/>
        <w:pBdr/>
        <w:rPr>
          <w:rFonts w:ascii="宋体" w:hAnsi="宋体" w:eastAsia="宋体" w:cs="宋体"/>
        </w:rPr>
      </w:pPr>
    </w:p>
    <w:p>
      <w:pPr>
        <w:pStyle w:val="z2xbei"/>
        <w:numPr>
          <w:ilvl w:val="0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接口自动化搭建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前置条件</w:t>
      </w:r>
    </w:p>
    <w:p>
      <w:pPr>
        <w:pStyle w:val="ablt93"/>
        <w:numPr>
          <w:ilvl w:val="0"/>
          <w:numId w:val="2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执行环境：生产</w:t>
      </w:r>
    </w:p>
    <w:p>
      <w:pPr>
        <w:pStyle w:val="ablt93"/>
        <w:numPr>
          <w:ilvl w:val="0"/>
          <w:numId w:val="2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开发范围：核心接口用例(原生客户端)</w:t>
      </w:r>
    </w:p>
    <w:p>
      <w:pPr>
        <w:pStyle w:val="ablt93"/>
        <w:numPr>
          <w:ilvl w:val="0"/>
          <w:numId w:val="2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开发框架：Python + Pytest + Requests + allure</w:t>
      </w:r>
    </w:p>
    <w:p>
      <w:pPr>
        <w:pStyle w:val="ablt93"/>
        <w:numPr>
          <w:ilvl w:val="0"/>
          <w:numId w:val="2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开发工具：Pycharm</w:t>
      </w:r>
    </w:p>
    <w:p>
      <w:pPr>
        <w:pStyle w:val="ablt93"/>
        <w:numPr>
          <w:ilvl w:val="0"/>
          <w:numId w:val="2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代码管理库：Git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框架选取原则</w:t>
      </w:r>
    </w:p>
    <w:p>
      <w:pPr>
        <w:pStyle w:val="ablt93"/>
        <w:numPr>
          <w:ilvl w:val="0"/>
          <w:numId w:val="3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python：脚本开发及执行效率高，团队使用率较高而选择此后端语言。</w:t>
      </w:r>
    </w:p>
    <w:p>
      <w:pPr>
        <w:pStyle w:val="ablt93"/>
        <w:numPr>
          <w:ilvl w:val="0"/>
          <w:numId w:val="3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pytest：易于维护测试用例组织，断言丰富，可扩展性强。</w:t>
      </w:r>
    </w:p>
    <w:p>
      <w:pPr>
        <w:pStyle w:val="ablt93"/>
        <w:numPr>
          <w:ilvl w:val="0"/>
          <w:numId w:val="3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allure：可将批量数据执行结果生成报告，展示效果简约美观。</w:t>
      </w:r>
    </w:p>
    <w:p>
      <w:pPr>
        <w:pStyle w:val="ablt93"/>
        <w:numPr>
          <w:ilvl w:val="0"/>
          <w:numId w:val="3"/>
        </w:numPr>
        <w:pBdr>
          <w:bottom/>
        </w:pBdr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requests：请求接口简单高效，易于后期维护。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目录结构</w:t>
      </w:r>
    </w:p>
    <w:p>
      <w:pPr>
        <w:pStyle w:val="ablt93"/>
        <w:numPr>
          <w:ilvl w:val="0"/>
          <w:numId w:val="4"/>
        </w:numPr>
        <w:pBdr/>
        <w:rPr>
          <w:rFonts w:ascii="宋体" w:hAnsi="宋体" w:eastAsia="宋体" w:cs="宋体"/>
          <w:color w:val="595959"/>
          <w:sz w:val="20"/>
          <w:u w:val="none"/>
        </w:rPr>
      </w:pP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instrText>HYPERLINK https://config.py normalLink \tdfe -10 \tdlt text \tdlf FromInput \tdsub normalLink \tdkey c8x44v</w:instrText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t>config.py</w:t>
      </w:r>
      <w:r>
        <w:rPr>
          <w:rFonts w:ascii="宋体" w:hAnsi="宋体" w:eastAsia="宋体" w:cs="宋体"/>
          <w:color w:val="595959"/>
          <w:sz w:val="20"/>
          <w:u w:val="none"/>
        </w:rPr>
        <w:fldChar w:fldCharType="end"/>
      </w:r>
      <w:r>
        <w:rPr>
          <w:rFonts w:ascii="宋体" w:hAnsi="宋体" w:eastAsia="宋体" w:cs="宋体"/>
          <w:color w:val="595959"/>
          <w:sz w:val="20"/>
          <w:u w:val="none"/>
        </w:rPr>
        <w:t xml:space="preserve">  （总配置文件）</w:t>
      </w:r>
    </w:p>
    <w:p>
      <w:pPr>
        <w:pStyle w:val="ablt93"/>
        <w:numPr>
          <w:ilvl w:val="0"/>
          <w:numId w:val="4"/>
        </w:numPr>
        <w:pBdr/>
        <w:rPr>
          <w:rFonts w:ascii="宋体" w:hAnsi="宋体" w:eastAsia="宋体" w:cs="宋体"/>
          <w:color w:val="595959"/>
          <w:sz w:val="20"/>
          <w:u w:val="none"/>
        </w:rPr>
      </w:pP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instrText>HYPERLINK https://public.py normalLink \tdfe -10 \tdlt text \tdlf FromInput \tdsub normalLink \tdkey gri6o2</w:instrText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t>public.py</w:t>
      </w:r>
      <w:r>
        <w:rPr>
          <w:rFonts w:ascii="宋体" w:hAnsi="宋体" w:eastAsia="宋体" w:cs="宋体"/>
          <w:color w:val="595959"/>
          <w:sz w:val="20"/>
          <w:u w:val="none"/>
        </w:rPr>
        <w:fldChar w:fldCharType="end"/>
      </w:r>
      <w:r>
        <w:rPr>
          <w:rFonts w:ascii="宋体" w:hAnsi="宋体" w:eastAsia="宋体" w:cs="宋体"/>
          <w:color w:val="595959"/>
          <w:sz w:val="20"/>
          <w:u w:val="none"/>
        </w:rPr>
        <w:t>(公共方法集合)</w:t>
      </w:r>
    </w:p>
    <w:p>
      <w:pPr>
        <w:pStyle w:val="ablt93"/>
        <w:numPr>
          <w:ilvl w:val="0"/>
          <w:numId w:val="4"/>
        </w:numPr>
        <w:pBdr/>
        <w:rPr>
          <w:rFonts w:ascii="宋体" w:hAnsi="宋体" w:eastAsia="宋体" w:cs="宋体"/>
          <w:sz w:val="20"/>
        </w:rPr>
      </w:pP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instrText>HYPERLINK https://README.md normalLink \tdfe -10 \tdlt text \tdlf FromInput \tdsub normalLink \tdkey e5arkw</w:instrText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595959"/>
          <w:sz w:val="20"/>
          <w:u w:val="none"/>
        </w:rPr>
        <w:t>README.md</w:t>
      </w:r>
      <w:r>
        <w:rPr>
          <w:rFonts w:ascii="宋体" w:hAnsi="宋体" w:eastAsia="宋体" w:cs="宋体"/>
          <w:color w:val="595959"/>
          <w:sz w:val="20"/>
          <w:u w:val="none"/>
        </w:rPr>
        <w:fldChar w:fldCharType="end"/>
      </w:r>
    </w:p>
    <w:p>
      <w:pPr>
        <w:pStyle w:val="ablt93"/>
        <w:numPr>
          <w:ilvl w:val="0"/>
          <w:numId w:val="4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requirements.txt</w:t>
      </w:r>
    </w:p>
    <w:p>
      <w:pPr>
        <w:pStyle w:val="ablt93"/>
        <w:numPr>
          <w:ilvl w:val="0"/>
          <w:numId w:val="4"/>
        </w:numPr>
        <w:pBdr/>
        <w:rPr>
          <w:rFonts w:ascii="宋体" w:hAnsi="宋体" w:eastAsia="宋体" w:cs="宋体"/>
          <w:sz w:val="20"/>
          <w:u w:val="none"/>
        </w:rPr>
      </w:pPr>
      <w:r>
        <w:rPr>
          <w:rFonts w:ascii="宋体" w:hAnsi="宋体" w:eastAsia="宋体" w:cs="宋体"/>
          <w:sz w:val="20"/>
          <w:u w:val="none"/>
        </w:rPr>
        <w:t>生产环境接口用例集合文件夹</w:t>
      </w:r>
    </w:p>
    <w:p>
      <w:pPr>
        <w:pStyle w:val="ablt93"/>
        <w:numPr>
          <w:ilvl w:val="1"/>
          <w:numId w:val="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执行文件</w:t>
      </w:r>
    </w:p>
    <w:p>
      <w:pPr>
        <w:pStyle w:val="ablt93"/>
        <w:numPr>
          <w:ilvl w:val="1"/>
          <w:numId w:val="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方法文件</w:t>
      </w:r>
    </w:p>
    <w:p>
      <w:pPr>
        <w:pStyle w:val="ablt93"/>
        <w:numPr>
          <w:ilvl w:val="1"/>
          <w:numId w:val="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数据集合</w:t>
      </w:r>
    </w:p>
    <w:p>
      <w:pPr>
        <w:pStyle w:val="ablt93"/>
        <w:numPr>
          <w:ilvl w:val="1"/>
          <w:numId w:val="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业务文件夹-(一级业务)</w:t>
      </w:r>
    </w:p>
    <w:p>
      <w:pPr>
        <w:pStyle w:val="ablt93"/>
        <w:numPr>
          <w:ilvl w:val="1"/>
          <w:numId w:val="4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业务文件夹-(二级业务)</w:t>
      </w:r>
    </w:p>
    <w:p>
      <w:pPr>
        <w:pStyle w:val="ablt93"/>
        <w:numPr>
          <w:ilvl w:val="0"/>
          <w:numId w:val="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测试环境接口用例结合文件夹</w:t>
      </w:r>
    </w:p>
    <w:p>
      <w:pPr>
        <w:pStyle w:val="ablt93"/>
        <w:numPr>
          <w:ilvl w:val="1"/>
          <w:numId w:val="4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执行文件</w:t>
      </w:r>
    </w:p>
    <w:p>
      <w:pPr>
        <w:pStyle w:val="ablt93"/>
        <w:numPr>
          <w:ilvl w:val="1"/>
          <w:numId w:val="4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方法文件</w:t>
      </w:r>
    </w:p>
    <w:p>
      <w:pPr>
        <w:pStyle w:val="ablt93"/>
        <w:numPr>
          <w:ilvl w:val="1"/>
          <w:numId w:val="4"/>
        </w:numPr>
        <w:pBdr>
          <w:bottom/>
        </w:pBdr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数据集合</w:t>
      </w:r>
    </w:p>
    <w:p>
      <w:pPr>
        <w:pStyle w:val="ablt93"/>
        <w:numPr>
          <w:ilvl w:val="1"/>
          <w:numId w:val="4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业务文件夹-(一级业务)</w:t>
      </w:r>
    </w:p>
    <w:p>
      <w:pPr>
        <w:pStyle w:val="ablt93"/>
        <w:numPr>
          <w:ilvl w:val="1"/>
          <w:numId w:val="4"/>
        </w:numPr>
        <w:pBdr>
          <w:bottom/>
        </w:pBdr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业务文件夹-(二级业务)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接口用例编写规范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参数化</w:t>
      </w:r>
    </w:p>
    <w:p>
      <w:pPr>
        <w:pStyle w:val="ablt93"/>
        <w:numPr>
          <w:ilvl w:val="0"/>
          <w:numId w:val="6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@pytest.mark.parametrize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allure报告目录展示层级</w:t>
      </w:r>
    </w:p>
    <w:p>
      <w:pPr>
        <w:pStyle w:val="ablt93"/>
        <w:numPr>
          <w:ilvl w:val="0"/>
          <w:numId w:val="7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@allure.eipc()  用例一级目录模块名称</w:t>
      </w:r>
    </w:p>
    <w:p>
      <w:pPr>
        <w:pStyle w:val="ablt93"/>
        <w:numPr>
          <w:ilvl w:val="0"/>
          <w:numId w:val="7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@allure.feature()  用例二级目录模块名称</w:t>
      </w:r>
    </w:p>
    <w:p>
      <w:pPr>
        <w:pStyle w:val="ablt93"/>
        <w:numPr>
          <w:ilvl w:val="0"/>
          <w:numId w:val="7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@allure.story()  用例第三级目录模块名称</w:t>
      </w:r>
    </w:p>
    <w:p>
      <w:pPr>
        <w:pStyle w:val="ablt93"/>
        <w:numPr>
          <w:ilvl w:val="0"/>
          <w:numId w:val="7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@allure.title()   用例第四级标题名称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断言</w:t>
      </w:r>
    </w:p>
    <w:p>
      <w:pPr>
        <w:pStyle w:val="ablt93"/>
        <w:numPr>
          <w:ilvl w:val="0"/>
          <w:numId w:val="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响应结果最外层信息</w:t>
      </w:r>
    </w:p>
    <w:p>
      <w:pPr>
        <w:pStyle w:val="ablt93"/>
        <w:numPr>
          <w:ilvl w:val="0"/>
          <w:numId w:val="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响应结果深层次信息</w:t>
      </w:r>
      <w:r>
        <w:rPr>
          <w:rFonts w:ascii="宋体" w:hAnsi="宋体" w:eastAsia="宋体" w:cs="宋体"/>
          <w:sz w:val="20"/>
        </w:rPr>
        <w:t>校验</w:t>
      </w:r>
    </w:p>
    <w:p>
      <w:pPr>
        <w:pStyle w:val="ablt93"/>
        <w:numPr>
          <w:ilvl w:val="0"/>
          <w:numId w:val="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动态参可视情况而定</w:t>
      </w:r>
      <w:r>
        <w:rPr>
          <w:rFonts w:ascii="宋体" w:hAnsi="宋体" w:eastAsia="宋体" w:cs="宋体"/>
          <w:sz w:val="20"/>
        </w:rPr>
        <w:t>校验不允许为空</w:t>
      </w:r>
    </w:p>
    <w:p>
      <w:pPr>
        <w:pStyle w:val="ablt93"/>
        <w:numPr>
          <w:ilvl w:val="0"/>
          <w:numId w:val="8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数值及逻辑校验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执行逻辑</w:t>
      </w:r>
    </w:p>
    <w:p>
      <w:pPr>
        <w:pStyle w:val="ablt93"/>
        <w:numPr>
          <w:ilvl w:val="0"/>
          <w:numId w:val="9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异常判断机制</w:t>
      </w:r>
    </w:p>
    <w:p>
      <w:pPr>
        <w:pStyle w:val="ablt93"/>
        <w:numPr>
          <w:ilvl w:val="0"/>
          <w:numId w:val="9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每环节及步骤进行log</w:t>
      </w:r>
      <w:r>
        <w:rPr>
          <w:rFonts w:ascii="宋体" w:hAnsi="宋体" w:eastAsia="宋体" w:cs="宋体"/>
          <w:sz w:val="20"/>
        </w:rPr>
        <w:t>明细</w:t>
      </w:r>
      <w:r>
        <w:rPr>
          <w:rFonts w:ascii="宋体" w:hAnsi="宋体" w:eastAsia="宋体" w:cs="宋体"/>
          <w:sz w:val="20"/>
        </w:rPr>
        <w:t>打印（无论成功与否）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类命名</w:t>
      </w:r>
    </w:p>
    <w:p>
      <w:pPr>
        <w:pStyle w:val="ablt93"/>
        <w:numPr>
          <w:ilvl w:val="0"/>
          <w:numId w:val="10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将同一业务类型</w:t>
      </w:r>
      <w:r>
        <w:rPr>
          <w:rFonts w:ascii="宋体" w:hAnsi="宋体" w:eastAsia="宋体" w:cs="宋体"/>
          <w:sz w:val="20"/>
        </w:rPr>
        <w:t>放</w:t>
      </w:r>
      <w:r>
        <w:rPr>
          <w:rFonts w:ascii="宋体" w:hAnsi="宋体" w:eastAsia="宋体" w:cs="宋体"/>
          <w:sz w:val="20"/>
        </w:rPr>
        <w:t>入同一个类下</w:t>
      </w:r>
    </w:p>
    <w:p>
      <w:pPr>
        <w:pStyle w:val="ablt93"/>
        <w:numPr>
          <w:ilvl w:val="0"/>
          <w:numId w:val="10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命名以Test开头加业务名称英文，“_”分割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方法命名</w:t>
      </w:r>
    </w:p>
    <w:p>
      <w:pPr>
        <w:pStyle w:val="ablt93"/>
        <w:numPr>
          <w:ilvl w:val="0"/>
          <w:numId w:val="11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命名以test开头加用例标题英文，“_”分割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赋值命名</w:t>
      </w:r>
    </w:p>
    <w:p>
      <w:pPr>
        <w:pStyle w:val="ablt93"/>
        <w:numPr>
          <w:ilvl w:val="0"/>
          <w:numId w:val="12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英文名称，“_”分割</w:t>
      </w:r>
    </w:p>
    <w:p>
      <w:pPr>
        <w:pStyle w:val="ablt93"/>
        <w:numPr>
          <w:ilvl w:val="0"/>
          <w:numId w:val="5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封装</w:t>
      </w:r>
    </w:p>
    <w:p>
      <w:pPr>
        <w:pStyle w:val="ablt93"/>
        <w:numPr>
          <w:ilvl w:val="0"/>
          <w:numId w:val="13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公共方法封装后存放在public中</w:t>
      </w:r>
    </w:p>
    <w:p>
      <w:pPr>
        <w:pStyle w:val="z2xbei"/>
        <w:numPr>
          <w:ilvl w:val="0"/>
          <w:numId w:val="1"/>
        </w:numPr>
        <w:pBdr>
          <w:bottom/>
        </w:pBd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UI自动化搭建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前置条件</w:t>
      </w:r>
    </w:p>
    <w:p>
      <w:pPr>
        <w:pStyle w:val="ablt93"/>
        <w:numPr>
          <w:ilvl w:val="0"/>
          <w:numId w:val="1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测试环境：生产</w:t>
      </w:r>
    </w:p>
    <w:p>
      <w:pPr>
        <w:pStyle w:val="ablt93"/>
        <w:numPr>
          <w:ilvl w:val="0"/>
          <w:numId w:val="1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开发范围：基于回归测试用例开发UI用例(业务为原生客户端)</w:t>
      </w:r>
    </w:p>
    <w:p>
      <w:pPr>
        <w:pStyle w:val="ablt93"/>
        <w:numPr>
          <w:ilvl w:val="0"/>
          <w:numId w:val="1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开发框架：python + pytest + uiautomator2 + allure +  adb</w:t>
      </w:r>
    </w:p>
    <w:p>
      <w:pPr>
        <w:pStyle w:val="ablt93"/>
        <w:numPr>
          <w:ilvl w:val="0"/>
          <w:numId w:val="14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开发工具：Pycharm</w:t>
      </w:r>
    </w:p>
    <w:p>
      <w:pPr>
        <w:pStyle w:val="ablt93"/>
        <w:numPr>
          <w:ilvl w:val="0"/>
          <w:numId w:val="14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代码管理库：Git</w:t>
      </w:r>
    </w:p>
    <w:p>
      <w:pPr>
        <w:pStyle w:val="ablt93"/>
        <w:numPr>
          <w:ilvl w:val="0"/>
          <w:numId w:val="14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测试设备使用android真机设备【使用Windows系统连接】</w:t>
      </w:r>
    </w:p>
    <w:p>
      <w:pPr>
        <w:pStyle w:val="ablt93"/>
        <w:numPr>
          <w:ilvl w:val="0"/>
          <w:numId w:val="14"/>
        </w:numPr>
        <w:pBdr>
          <w:bottom/>
        </w:pBdr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测试设备使用IOS真机设备【使用Mac系统连接】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框架选取原则</w:t>
      </w:r>
    </w:p>
    <w:p>
      <w:pPr>
        <w:pStyle w:val="ablt93"/>
        <w:numPr>
          <w:ilvl w:val="0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python：脚本开发及执行效率高，团队使用率高情况而选择此后端语言。</w:t>
      </w:r>
    </w:p>
    <w:p>
      <w:pPr>
        <w:pStyle w:val="ablt93"/>
        <w:numPr>
          <w:ilvl w:val="0"/>
          <w:numId w:val="15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pytest：易于维护测试用例组织，断言丰富，可扩展性强。</w:t>
      </w:r>
    </w:p>
    <w:p>
      <w:pPr>
        <w:pStyle w:val="ablt93"/>
        <w:numPr>
          <w:ilvl w:val="0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allure：可将批量数据执行结果生成报告。展示效果简约美观。</w:t>
      </w:r>
    </w:p>
    <w:p>
      <w:pPr>
        <w:pStyle w:val="ablt93"/>
        <w:numPr>
          <w:ilvl w:val="0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uiautomator2：</w:t>
      </w:r>
    </w:p>
    <w:p>
      <w:pPr>
        <w:pStyle w:val="ablt93"/>
        <w:numPr>
          <w:ilvl w:val="1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基于python与手机通信的库。</w:t>
      </w:r>
    </w:p>
    <w:p>
      <w:pPr>
        <w:pStyle w:val="ablt93"/>
        <w:numPr>
          <w:ilvl w:val="1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从环境配置而言，比appium更便捷，同时没有过多的第三方依赖。</w:t>
      </w:r>
    </w:p>
    <w:p>
      <w:pPr>
        <w:pStyle w:val="ablt93"/>
        <w:numPr>
          <w:ilvl w:val="1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从开发脚本效率而言，比appium更快构建代码。</w:t>
      </w:r>
    </w:p>
    <w:p>
      <w:pPr>
        <w:pStyle w:val="ablt93"/>
        <w:numPr>
          <w:ilvl w:val="1"/>
          <w:numId w:val="15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从脚本执行而言，比appium执行效率更高。</w:t>
      </w:r>
    </w:p>
    <w:p>
      <w:pPr>
        <w:pStyle w:val="ablt93"/>
        <w:numPr>
          <w:ilvl w:val="0"/>
          <w:numId w:val="15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ADB：连接安卓机与PC端命令行工具，可让设备进行通信.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辅助测试工具安装方法</w:t>
      </w:r>
    </w:p>
    <w:p>
      <w:pPr>
        <w:pStyle w:val="ablt93"/>
        <w:numPr>
          <w:ilvl w:val="0"/>
          <w:numId w:val="16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ATX（手机端应用，可与PC端通信，辅助PC拿到app前端元素定位）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USB数据线连接电脑与测试机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打开终端cmd 输入adb devices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打开终端cmd 输入weditor命令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测试机出现弹窗提示是否安装ATX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点击安装按钮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测试机出现弹窗提示是否安装uiautomator server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点击安装按钮(安装成功手机页面展示atx app图标，无需对其做任何操作)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cmd执行python -m weditor命令</w:t>
      </w:r>
    </w:p>
    <w:p>
      <w:pPr>
        <w:pStyle w:val="ablt93"/>
        <w:numPr>
          <w:ilvl w:val="1"/>
          <w:numId w:val="16"/>
        </w:numPr>
        <w:pBdr/>
        <w:ind w:left="121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PC弹出浏览器即可看到手机屏幕，操作对应的元素可进行定位</w:t>
      </w:r>
    </w:p>
    <w:p>
      <w:pPr>
        <w:pStyle w:val="ablt93"/>
        <w:pBdr/>
        <w:ind w:left="440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⚠️：uiautomator server为一个服务，负责与移动设备通信，不会出现在测试机桌面上.</w:t>
      </w:r>
    </w:p>
    <w:p>
      <w:pPr>
        <w:pStyle w:val="ablt93"/>
        <w:pBdr>
          <w:bottom/>
        </w:pBdr>
        <w:ind w:left="440"/>
        <w:rPr>
          <w:rFonts w:ascii="宋体" w:hAnsi="宋体" w:eastAsia="宋体" w:cs="宋体"/>
          <w:sz w:val="20"/>
        </w:rPr>
      </w:pP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架构目录（包/文件名称及描述）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cases（用例目录--存放计划执行的用例）</w:t>
      </w:r>
    </w:p>
    <w:p>
      <w:pPr>
        <w:pStyle w:val="ablt93"/>
        <w:pBdr/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>a.  __init__.py（包初始化文件）</w:t>
      </w:r>
    </w:p>
    <w:p>
      <w:pPr>
        <w:pStyle w:val="ablt93"/>
        <w:pBdr/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 xml:space="preserve">b.  </w: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instrText>HYPERLINK https://home.py normalLink \tdfe -10 \tdlt text \tdlf FromInput \tdsub normalLink \tdkey ted2az</w:instrTex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t>home.py</w:t>
      </w:r>
      <w:r>
        <w:rPr>
          <w:rFonts w:ascii="宋体" w:hAnsi="宋体" w:eastAsia="宋体" w:cs="宋体"/>
          <w:color w:val="333333"/>
          <w:sz w:val="20"/>
          <w:u w:val="none"/>
        </w:rPr>
        <w:fldChar w:fldCharType="end"/>
      </w:r>
      <w:r>
        <w:rPr>
          <w:rFonts w:ascii="宋体" w:hAnsi="宋体" w:eastAsia="宋体" w:cs="宋体"/>
          <w:color w:val="333333"/>
          <w:sz w:val="20"/>
          <w:u w:val="none"/>
        </w:rPr>
        <w:t>（首页模块用例集）</w:t>
      </w:r>
    </w:p>
    <w:p>
      <w:pPr>
        <w:pStyle w:val="ablt93"/>
        <w:pBdr/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 xml:space="preserve">c.  </w: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instrText>HYPERLINK https://service.py normalLink \tdfe -10 \tdlt text \tdlf FromInput \tdsub normalLink \tdkey 45lm6s</w:instrTex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t>service.py</w:t>
      </w:r>
      <w:r>
        <w:rPr>
          <w:rFonts w:ascii="宋体" w:hAnsi="宋体" w:eastAsia="宋体" w:cs="宋体"/>
          <w:color w:val="333333"/>
          <w:sz w:val="20"/>
          <w:u w:val="none"/>
        </w:rPr>
        <w:fldChar w:fldCharType="end"/>
      </w:r>
      <w:r>
        <w:rPr>
          <w:rFonts w:ascii="宋体" w:hAnsi="宋体" w:eastAsia="宋体" w:cs="宋体"/>
          <w:color w:val="333333"/>
          <w:sz w:val="20"/>
          <w:u w:val="none"/>
        </w:rPr>
        <w:t>（服务模块用例集）</w:t>
      </w:r>
    </w:p>
    <w:p>
      <w:pPr>
        <w:pStyle w:val="ablt93"/>
        <w:pBdr/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 xml:space="preserve">d.  </w: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instrText>HYPERLINK https://mine.py normalLink \tdfe -10 \tdlt text \tdlf FromInput \tdsub normalLink \tdkey q7aje1</w:instrTex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t>mine.py</w:t>
      </w:r>
      <w:r>
        <w:rPr>
          <w:rFonts w:ascii="宋体" w:hAnsi="宋体" w:eastAsia="宋体" w:cs="宋体"/>
          <w:color w:val="333333"/>
          <w:sz w:val="20"/>
          <w:u w:val="none"/>
        </w:rPr>
        <w:fldChar w:fldCharType="end"/>
      </w:r>
      <w:r>
        <w:rPr>
          <w:rFonts w:ascii="宋体" w:hAnsi="宋体" w:eastAsia="宋体" w:cs="宋体"/>
          <w:color w:val="333333"/>
          <w:sz w:val="20"/>
          <w:u w:val="none"/>
        </w:rPr>
        <w:t>（我的模块用例集）</w:t>
      </w:r>
    </w:p>
    <w:p>
      <w:pPr>
        <w:pStyle w:val="ablt93"/>
        <w:pBdr>
          <w:bottom/>
        </w:pBdr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 xml:space="preserve">e.  </w: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instrText>HYPERLINK https://wealth.py normalLink \tdfe -10 \tdlt text \tdlf FromInput \tdsub normalLink \tdkey lxwnl2</w:instrTex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t>wealth.py</w:t>
      </w:r>
      <w:r>
        <w:rPr>
          <w:rFonts w:ascii="宋体" w:hAnsi="宋体" w:eastAsia="宋体" w:cs="宋体"/>
          <w:color w:val="333333"/>
          <w:sz w:val="20"/>
          <w:u w:val="none"/>
        </w:rPr>
        <w:fldChar w:fldCharType="end"/>
      </w:r>
      <w:r>
        <w:rPr>
          <w:rFonts w:ascii="宋体" w:hAnsi="宋体" w:eastAsia="宋体" w:cs="宋体"/>
          <w:color w:val="333333"/>
          <w:sz w:val="20"/>
          <w:u w:val="none"/>
        </w:rPr>
        <w:t>（财富模块用例集）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>devices（设备目录--存放手机设备信息）</w:t>
      </w:r>
    </w:p>
    <w:p>
      <w:pPr>
        <w:pStyle w:val="ablt93"/>
        <w:pBdr>
          <w:bottom/>
        </w:pBdr>
        <w:ind w:left="776"/>
        <w:rPr>
          <w:rFonts w:ascii="宋体" w:hAnsi="宋体" w:eastAsia="宋体" w:cs="宋体"/>
          <w:color w:val="333333"/>
          <w:sz w:val="20"/>
          <w:u w:val="none"/>
        </w:rPr>
      </w:pPr>
      <w:r>
        <w:rPr>
          <w:rFonts w:ascii="宋体" w:hAnsi="宋体" w:eastAsia="宋体" w:cs="宋体"/>
          <w:color w:val="333333"/>
          <w:sz w:val="20"/>
          <w:u w:val="none"/>
        </w:rPr>
        <w:t xml:space="preserve">a.  </w: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begin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instrText>HYPERLINK https://decices_data.py normalLink \tdfe -10 \tdlt text \tdlf FromInput \tdsub normalLink \tdkey nvc443</w:instrText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fldChar w:fldCharType="separate"/>
      </w:r>
      <w:r>
        <w:rPr>
          <w:rStyle w:val="4omzjh"/>
          <w:rFonts w:ascii="宋体" w:hAnsi="宋体" w:eastAsia="宋体" w:cs="宋体"/>
          <w:color w:val="333333"/>
          <w:sz w:val="20"/>
          <w:u w:val="none"/>
        </w:rPr>
        <w:t>decices_data.py</w:t>
      </w:r>
      <w:r>
        <w:rPr>
          <w:rFonts w:ascii="宋体" w:hAnsi="宋体" w:eastAsia="宋体" w:cs="宋体"/>
          <w:color w:val="333333"/>
          <w:sz w:val="20"/>
          <w:u w:val="none"/>
        </w:rPr>
        <w:fldChar w:fldCharType="end"/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Picture</w:t>
      </w:r>
      <w:r>
        <w:rPr>
          <w:rFonts w:ascii="宋体" w:hAnsi="宋体" w:eastAsia="宋体" w:cs="宋体"/>
          <w:sz w:val="20"/>
        </w:rPr>
        <w:t>（图片目录--存放用例执行后的截图）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 xml:space="preserve">a.  </w:t>
      </w:r>
      <w:r>
        <w:rPr>
          <w:rFonts w:ascii="宋体" w:hAnsi="宋体" w:eastAsia="宋体" w:cs="宋体"/>
          <w:sz w:val="20"/>
        </w:rPr>
        <w:t>Pass</w:t>
      </w:r>
      <w:r>
        <w:rPr>
          <w:rFonts w:ascii="宋体" w:hAnsi="宋体" w:eastAsia="宋体" w:cs="宋体"/>
          <w:sz w:val="20"/>
        </w:rPr>
        <w:t>文件夹（存放用例执行成功后的截图）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 xml:space="preserve">b.  </w:t>
      </w:r>
      <w:r>
        <w:rPr>
          <w:rFonts w:ascii="宋体" w:hAnsi="宋体" w:eastAsia="宋体" w:cs="宋体"/>
          <w:sz w:val="20"/>
        </w:rPr>
        <w:t>Fail</w:t>
      </w:r>
      <w:r>
        <w:rPr>
          <w:rFonts w:ascii="宋体" w:hAnsi="宋体" w:eastAsia="宋体" w:cs="宋体"/>
          <w:sz w:val="20"/>
        </w:rPr>
        <w:t>文件夹（存放用例执行失败后的截图）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page_oblect（页面目录--存放源生客户端各个页面的逻辑代码）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a.  home文件夹（存放首页各元素逻辑代码文件）</w:t>
      </w:r>
    </w:p>
    <w:p>
      <w:pPr>
        <w:pStyle w:val="ablt93"/>
        <w:numPr/>
        <w:pBdr>
          <w:bottom/>
        </w:pBdr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b.  service文件夹（存放服务各元素逻辑代码文件）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c.  mine文件夹（存放我的各元素逻辑代码文件）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d.  wealth文件夹（存放财富各元素逻辑代码文件）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public（配置目录--存放一些配置类文件）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a.  config.py（总配置文件--定义了系统、测试环境、异常是否退出）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b.  log.py（日志文件--方便将自定义的日志内容加进allure报告中展示）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c.  base_page.py(程序driver初始化、driver操作APP元素）</w:t>
      </w:r>
    </w:p>
    <w:p>
      <w:pPr>
        <w:pStyle w:val="ablt93"/>
        <w:numPr>
          <w:ilvl w:val="0"/>
          <w:numId w:val="17"/>
        </w:numPr>
        <w:pBdr>
          <w:bottom/>
        </w:pBdr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report（报告目录--存放测试报告文件）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tools（工具目录--存放工具类脚本）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a.  screenshot.py（截图工具脚本）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b.  threading.py（异步装饰器脚本）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utils（公共目录--存放公共方法类文件）</w:t>
      </w:r>
    </w:p>
    <w:p>
      <w:pPr>
        <w:pStyle w:val="ablt93"/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a.  base.py（公共方法脚本）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main文件（执行文件，便于一次性执行ui自动化全部或多个测试用例）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read文件（记录一些方法、命令描述）</w:t>
      </w:r>
    </w:p>
    <w:p>
      <w:pPr>
        <w:pStyle w:val="ablt93"/>
        <w:numPr>
          <w:ilvl w:val="0"/>
          <w:numId w:val="17"/>
        </w:numPr>
        <w:pBdr/>
        <w:ind w:left="776"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test文件（便于局部调试代码）</w:t>
      </w:r>
    </w:p>
    <w:p>
      <w:pPr>
        <w:pStyle w:val="ablt93"/>
        <w:pBdr/>
        <w:ind w:left="0"/>
        <w:rPr>
          <w:rFonts w:ascii="宋体" w:hAnsi="宋体" w:eastAsia="宋体" w:cs="宋体"/>
          <w:sz w:val="20"/>
        </w:rPr>
      </w:pPr>
    </w:p>
    <w:p>
      <w:pPr>
        <w:pStyle w:val="ablt93"/>
        <w:pBdr/>
        <w:ind w:left="0"/>
        <w:rPr>
          <w:rFonts w:ascii="宋体" w:hAnsi="宋体" w:eastAsia="宋体" w:cs="宋体"/>
          <w:sz w:val="20"/>
        </w:rPr>
      </w:pP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UI用例编写规范：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参数化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@pytest.mark.parametrize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allure报告展示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i/>
          <w:sz w:val="20"/>
        </w:rPr>
      </w:pPr>
      <w:r>
        <w:rPr>
          <w:rFonts w:ascii="宋体" w:hAnsi="宋体" w:eastAsia="宋体" w:cs="宋体"/>
          <w:i/>
          <w:sz w:val="20"/>
        </w:rPr>
        <w:t>同理接口allure规范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断言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组件元素检验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文本检验</w:t>
      </w:r>
    </w:p>
    <w:p>
      <w:pPr>
        <w:pStyle w:val="ablt93"/>
        <w:numPr>
          <w:ilvl w:val="1"/>
          <w:numId w:val="18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数值运算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执行逻辑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异常判断机制-异常截图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用例执行完毕截图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类命名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将同一业务类型编入同一个类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命名以Test开头加业务名称英文，“_”分割</w:t>
      </w:r>
    </w:p>
    <w:p>
      <w:pPr>
        <w:pStyle w:val="ablt93"/>
        <w:numPr>
          <w:ilvl w:val="0"/>
          <w:numId w:val="18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方法命名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命名以test开头加用例标题英文，“_”分割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赋值命名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英文名称，“_”分割</w:t>
      </w:r>
    </w:p>
    <w:p>
      <w:pPr>
        <w:pStyle w:val="ablt93"/>
        <w:numPr>
          <w:ilvl w:val="0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封装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代码编写要遵循PO模型，将界面业务功能与元素分开。</w:t>
      </w:r>
    </w:p>
    <w:p>
      <w:pPr>
        <w:pStyle w:val="ablt93"/>
        <w:numPr>
          <w:ilvl w:val="1"/>
          <w:numId w:val="18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公共方法封装后存放在utils中</w:t>
      </w:r>
    </w:p>
    <w:p>
      <w:pPr>
        <w:pStyle w:val="znr631"/>
        <w:numPr>
          <w:ilvl w:val="1"/>
          <w:numId w:val="1"/>
        </w:numPr>
        <w:pBdr>
          <w:bottom/>
        </w:pBd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PO模型</w:t>
      </w:r>
      <w:r>
        <w:rPr>
          <w:rFonts w:ascii="宋体" w:hAnsi="宋体" w:eastAsia="宋体" w:cs="宋体"/>
        </w:rPr>
        <w:t>封装及使用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通过python第三方库uiautomator2实现对联通APP驱动控制（driver)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实现对APP界面截图，用例运行成功后截图放到Pass文件夹，用例运行失败后截图放到Fail文件夹，图片标题标明截图时间及用例名称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通过不同的定位方式（text、xpath、resourceId、description、className、textStartsWith、textContains）获取APP界面元素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实现对元素的点击、输入、长按操作并增加log日志明细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实现对界面的滑动、拖动操作并加log日志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封装检查校验界面元素是否存在的判断</w:t>
      </w:r>
    </w:p>
    <w:p>
      <w:pPr>
        <w:pStyle w:val="ablt93"/>
        <w:numPr>
          <w:ilvl w:val="0"/>
          <w:numId w:val="19"/>
        </w:numPr>
        <w:pBdr/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封装获取元素详细信息及判断元素是否为可点击状态</w:t>
      </w:r>
    </w:p>
    <w:p>
      <w:pPr>
        <w:pStyle w:val="ablt93"/>
        <w:numPr>
          <w:ilvl w:val="0"/>
          <w:numId w:val="19"/>
        </w:numPr>
        <w:pBdr>
          <w:bottom/>
        </w:pBdr>
        <w:rPr>
          <w:rFonts w:ascii="宋体" w:hAnsi="宋体" w:eastAsia="宋体" w:cs="宋体"/>
          <w:color w:val="333333"/>
          <w:sz w:val="20"/>
        </w:rPr>
      </w:pPr>
      <w:r>
        <w:rPr>
          <w:rFonts w:ascii="宋体" w:hAnsi="宋体" w:eastAsia="宋体" w:cs="宋体"/>
          <w:color w:val="333333"/>
          <w:sz w:val="20"/>
        </w:rPr>
        <w:t>获取设备详细信息、可对设备进行操作（获取屏幕状态、按下home键、按下返回键等）</w:t>
      </w:r>
      <w:r>
        <w:rPr>
          <w:rFonts w:ascii="宋体" w:hAnsi="宋体" w:eastAsia="宋体" w:cs="宋体"/>
          <w:color w:val="333333"/>
          <w:sz w:val="20"/>
          <w:shd/>
        </w:rPr>
        <w:drawing>
          <wp:inline distT="0" distB="0" distL="0" distR="0">
            <wp:extent cx="5114925" cy="564832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1149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脚本开发规范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脚本开发目的</w:t>
      </w:r>
    </w:p>
    <w:p>
      <w:pPr>
        <w:pStyle w:val="ablt93"/>
        <w:numPr>
          <w:ilvl w:val="0"/>
          <w:numId w:val="20"/>
        </w:numPr>
        <w:pBdr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基于业务及回归测试用例，通过脚本开发及批量执行的方式对用例进行实现，起到高效精准回归目的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脚本验证点校验</w:t>
      </w:r>
    </w:p>
    <w:p>
      <w:pPr>
        <w:pStyle w:val="ablt93"/>
        <w:numPr>
          <w:ilvl w:val="0"/>
          <w:numId w:val="21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基于回归测试用例断言所有可校验的验证点</w:t>
      </w:r>
    </w:p>
    <w:p>
      <w:pPr>
        <w:pStyle w:val="ablt93"/>
        <w:numPr>
          <w:ilvl w:val="0"/>
          <w:numId w:val="21"/>
        </w:numPr>
        <w:pBdr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校验返回值中关键字段及文本内容</w:t>
      </w:r>
    </w:p>
    <w:p>
      <w:pPr>
        <w:pStyle w:val="ablt93"/>
        <w:numPr>
          <w:ilvl w:val="0"/>
          <w:numId w:val="21"/>
        </w:numPr>
        <w:pBdr>
          <w:bottom/>
        </w:pBdr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基于UI用例可对当前页面组件进行非空校验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脚本代码格式</w:t>
      </w:r>
    </w:p>
    <w:p>
      <w:pPr>
        <w:pStyle w:val="ablt93"/>
        <w:numPr>
          <w:ilvl w:val="0"/>
          <w:numId w:val="22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规范代码缩进、空格、换行等，使代码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具备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良好可读性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及高度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维护性和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兼容性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 xml:space="preserve">。 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脚本注释编写</w:t>
      </w:r>
    </w:p>
    <w:p>
      <w:pPr>
        <w:pStyle w:val="ablt93"/>
        <w:numPr>
          <w:ilvl w:val="0"/>
          <w:numId w:val="23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在新增代码中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明确添加注释(含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代码功能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/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目的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/编写人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等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)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脚本方法设计</w:t>
      </w:r>
    </w:p>
    <w:p>
      <w:pPr>
        <w:pStyle w:val="ablt93"/>
        <w:numPr>
          <w:ilvl w:val="0"/>
          <w:numId w:val="24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基于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清晰、明了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、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简洁、易理解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原则进行方法设计</w:t>
      </w:r>
    </w:p>
    <w:p>
      <w:pPr>
        <w:pStyle w:val="ablt93"/>
        <w:numPr>
          <w:ilvl w:val="0"/>
          <w:numId w:val="24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确保方法兼容性，不影响其余相关功能</w:t>
      </w:r>
    </w:p>
    <w:p>
      <w:pPr>
        <w:pStyle w:val="ablt93"/>
        <w:numPr>
          <w:ilvl w:val="0"/>
          <w:numId w:val="24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避免方法中代码耦合及重复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脚本异常处理</w:t>
      </w:r>
    </w:p>
    <w:p>
      <w:pPr>
        <w:pStyle w:val="ablt93"/>
        <w:numPr>
          <w:ilvl w:val="0"/>
          <w:numId w:val="25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  <w:shd w:val="clear" w:color="auto" w:fill="auto"/>
        </w:rPr>
      </w:pP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  <w:shd w:val="clear" w:color="auto" w:fill="auto"/>
        </w:rPr>
        <w:t>代码需添加必要异常机制校验，使其合理输出异常情况报错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脚本代码兼容</w:t>
      </w:r>
    </w:p>
    <w:p>
      <w:pPr>
        <w:pStyle w:val="ablt93"/>
        <w:numPr>
          <w:ilvl w:val="0"/>
          <w:numId w:val="26"/>
        </w:numPr>
        <w:pBdr>
          <w:bottom/>
        </w:pBd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支持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使用代码(用例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)进行</w:t>
      </w: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复用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，减少代码冗余</w:t>
      </w:r>
    </w:p>
    <w:p>
      <w:pPr>
        <w:pStyle w:val="znr631"/>
        <w:numPr>
          <w:ilvl w:val="1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脚本代码评审</w:t>
      </w:r>
    </w:p>
    <w:p>
      <w:pPr>
        <w:pStyle w:val="ablt93"/>
        <w:numPr>
          <w:ilvl w:val="0"/>
          <w:numId w:val="27"/>
        </w:numPr>
        <w:pBdr/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规范代码格式</w:t>
      </w:r>
      <w:r>
        <w:rPr>
          <w:rFonts w:ascii="宋体" w:hAnsi="宋体" w:eastAsia="宋体" w:cs="宋体"/>
          <w:b w:val="false"/>
          <w:strike w:val="false"/>
          <w:spacing w:val="0"/>
          <w:sz w:val="20"/>
          <w:u w:val="none"/>
        </w:rPr>
        <w:t>，已便评审时按照规定检查点进行review。严格按照编写及执行规范进行评审，未通过需打回重写后再次评审，直至评审通过。可提交代码至主分支。</w:t>
      </w:r>
    </w:p>
    <w:p>
      <w:pPr>
        <w:pStyle w:val="z2xbei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资源申请</w:t>
      </w:r>
    </w:p>
    <w:p>
      <w:pPr>
        <w:numPr>
          <w:ilvl w:val="0"/>
          <w:numId w:val="28"/>
        </w:numPr>
        <w:pBdr>
          <w:bottom/>
        </w:pBdr>
        <w:snapToGrid/>
        <w:spacing w:line="240"/>
        <w:ind/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b w:val="false"/>
          <w:i w:val="false"/>
          <w:strike w:val="false"/>
          <w:spacing w:val="0"/>
          <w:sz w:val="20"/>
          <w:u w:val="none"/>
        </w:rPr>
        <w:t>Git代码管理库</w:t>
      </w:r>
    </w:p>
    <w:p>
      <w:pPr>
        <w:pStyle w:val="z2xbei"/>
        <w:numPr>
          <w:ilvl w:val="0"/>
          <w:numId w:val="1"/>
        </w:numPr>
        <w:pBdr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执行节点</w:t>
      </w:r>
    </w:p>
    <w:p>
      <w:pPr>
        <w:pStyle w:val="ablt93"/>
        <w:numPr>
          <w:ilvl w:val="0"/>
          <w:numId w:val="29"/>
        </w:numPr>
        <w:pBdr>
          <w:bottom/>
        </w:pBdr>
        <w:rPr>
          <w:rFonts w:ascii="宋体" w:hAnsi="宋体" w:eastAsia="宋体" w:cs="宋体"/>
          <w:sz w:val="20"/>
        </w:rPr>
      </w:pPr>
      <w:r>
        <w:rPr>
          <w:rFonts w:ascii="宋体" w:hAnsi="宋体" w:eastAsia="宋体" w:cs="宋体"/>
          <w:sz w:val="20"/>
        </w:rPr>
        <w:t>生产版本验证当晚</w:t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4">
      <w:start w:val="1"/>
      <w:numFmt w:val="lowerLetter"/>
      <w:lvlText w:val="%5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2">
    <w:lvl w:ilvl="4">
      <w:start w:val="1"/>
      <w:numFmt w:val="lowerLetter"/>
      <w:lvlText w:val="%5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</w:abstractNum>
  <w:abstractNum w:abstractNumId="3">
    <w:lvl w:ilvl="2">
      <w:start w:val="1"/>
      <w:numFmt w:val="lowerRoman"/>
      <w:lvlText w:val="%3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</w:abstractNum>
  <w:abstractNum w:abstractNumId="4">
    <w:lvl w:ilvl="8">
      <w:start w:val="1"/>
      <w:numFmt w:val="lowerRoman"/>
      <w:lvlText w:val="%9."/>
      <w:lvlJc w:val="left"/>
      <w:pPr>
        <w:ind w:left="473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  <w:lvl w:ilvl="2">
      <w:start w:val="1"/>
      <w:numFmt w:val="lowerRoman"/>
      <w:lvlText w:val="%3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3">
      <w:start w:val="1"/>
      <w:numFmt w:val="upperLetter"/>
      <w:lvlText w:val="%4."/>
      <w:lvlJc w:val="left"/>
      <w:pPr>
        <w:ind w:left="2536" w:hanging="336"/>
      </w:pPr>
    </w:lvl>
    <w:lvl w:ilvl="6">
      <w:start w:val="1"/>
      <w:numFmt w:val="upperLetter"/>
      <w:lvlText w:val="%7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</w:abstractNum>
  <w:abstractNum w:abstractNumId="5">
    <w:lvl w:ilvl="2">
      <w:start w:val="1"/>
      <w:numFmt w:val="lowerRoman"/>
      <w:lvlText w:val="%3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1216" w:hanging="336"/>
      </w:pPr>
      <w:rPr/>
    </w:lvl>
    <w:lvl w:ilvl="5">
      <w:start w:val="1"/>
      <w:numFmt w:val="lowerRoman"/>
      <w:lvlText w:val="%6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3">
      <w:start w:val="1"/>
      <w:numFmt w:val="decimal"/>
      <w:lvlText w:val="%4."/>
      <w:lvlJc w:val="left"/>
      <w:pPr>
        <w:ind w:left="2096" w:hanging="336"/>
      </w:pPr>
    </w:lvl>
  </w:abstractNum>
  <w:abstractNum w:abstractNumId="6">
    <w:lvl w:ilvl="5">
      <w:start w:val="1"/>
      <w:numFmt w:val="lowerRoman"/>
      <w:lvlText w:val="%6."/>
      <w:lvlJc w:val="left"/>
      <w:pPr>
        <w:ind w:left="60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85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51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693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649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737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473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429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5616" w:hanging="336"/>
      </w:pPr>
      <w:rPr>
        <w:rFonts/>
      </w:rPr>
    </w:lvl>
  </w:abstractNum>
  <w:abstractNum w:abstractNumId="7">
    <w:lvl w:ilvl="3">
      <w:start w:val="1"/>
      <w:numFmt w:val="decimal"/>
      <w:lvlText w:val="%4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</w:abstractNum>
  <w:abstractNum w:abstractNumId="8">
    <w:lvl w:ilvl="1">
      <w:start w:val="1"/>
      <w:numFmt w:val="lowerLetter"/>
      <w:lvlText w:val="%2."/>
      <w:lvlJc w:val="left"/>
      <w:pPr>
        <w:ind w:left="385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69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473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56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429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649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41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51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6056" w:hanging="336"/>
      </w:pPr>
      <w:rPr>
        <w:rFonts/>
      </w:rPr>
    </w:lvl>
  </w:abstractNum>
  <w:abstractNum w:abstractNumId="9">
    <w:lvl w:ilvl="0">
      <w:start w:val="1"/>
      <w:numFmt w:val="upperLetter"/>
      <w:lvlText w:val="%1."/>
      <w:lvlJc w:val="left"/>
      <w:pPr>
        <w:ind w:left="1216" w:hanging="336"/>
      </w:pPr>
      <w:rPr/>
    </w:lvl>
    <w:lvl w:ilvl="5">
      <w:start w:val="1"/>
      <w:numFmt w:val="lowerRoman"/>
      <w:lvlText w:val="%6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6">
      <w:start w:val="1"/>
      <w:numFmt w:val="upperLetter"/>
      <w:lvlText w:val="%7."/>
      <w:lvlJc w:val="left"/>
      <w:pPr>
        <w:ind w:left="3856" w:hanging="336"/>
      </w:pPr>
    </w:lvl>
    <w:lvl w:ilvl="3">
      <w:start w:val="1"/>
      <w:numFmt w:val="upperLetter"/>
      <w:lvlText w:val="%4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</w:abstractNum>
  <w:abstractNum w:abstractNumId="10">
    <w:lvl w:ilvl="1">
      <w:start w:val="1"/>
      <w:numFmt w:val="lowerLetter"/>
      <w:lvlText w:val="%2."/>
      <w:lvlJc w:val="left"/>
      <w:pPr>
        <w:ind w:left="1656" w:hanging="336"/>
      </w:pPr>
    </w:lvl>
    <w:lvl w:ilvl="6">
      <w:start w:val="1"/>
      <w:numFmt w:val="upperLetter"/>
      <w:lvlText w:val="%7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3">
      <w:start w:val="1"/>
      <w:numFmt w:val="upperLetter"/>
      <w:lvlText w:val="%4."/>
      <w:lvlJc w:val="left"/>
      <w:pPr>
        <w:ind w:left="253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</w:abstractNum>
  <w:abstractNum w:abstractNumId="11">
    <w:lvl w:ilvl="2">
      <w:start w:val="1"/>
      <w:numFmt w:val="lowerRoman"/>
      <w:lvlText w:val="%3."/>
      <w:lvlJc w:val="left"/>
      <w:pPr>
        <w:ind w:left="2096" w:hanging="336"/>
      </w:pPr>
    </w:lvl>
    <w:lvl w:ilvl="6">
      <w:start w:val="1"/>
      <w:numFmt w:val="upperLetter"/>
      <w:lvlText w:val="%7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3">
      <w:start w:val="1"/>
      <w:numFmt w:val="upperLetter"/>
      <w:lvlText w:val="%4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429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60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649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56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781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473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51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73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6936" w:hanging="336"/>
      </w:pPr>
      <w:rPr>
        <w:rFonts/>
      </w:rPr>
    </w:lvl>
  </w:abstractNum>
  <w:abstractNum w:abstractNumId="13"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14">
    <w:lvl w:ilvl="3">
      <w:start w:val="1"/>
      <w:numFmt w:val="decimal"/>
      <w:lvlText w:val="%4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1">
      <w:start w:val="1"/>
      <w:numFmt w:val="lowerLetter"/>
      <w:lvlText w:val="%2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</w:abstractNum>
  <w:abstractNum w:abstractNumId="15">
    <w:lvl w:ilvl="4">
      <w:start w:val="1"/>
      <w:numFmt w:val="lowerLetter"/>
      <w:lvlText w:val="%5."/>
      <w:lvlJc w:val="left"/>
      <w:pPr>
        <w:ind w:left="38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209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517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253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473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429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297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34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5616" w:hanging="336"/>
      </w:pPr>
      <w:rPr>
        <w:rFonts/>
      </w:rPr>
    </w:lvl>
  </w:abstractNum>
  <w:abstractNum w:abstractNumId="16">
    <w:lvl w:ilvl="0">
      <w:start w:val="1"/>
      <w:numFmt w:val="decimal"/>
      <w:lvlText w:val="%1."/>
      <w:lvlJc w:val="left"/>
      <w:pPr>
        <w:ind w:left="297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341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473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649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38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51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561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605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4296" w:hanging="336"/>
      </w:pPr>
      <w:rPr>
        <w:rFonts/>
      </w:rPr>
    </w:lvl>
  </w:abstractNum>
  <w:abstractNum w:abstractNumId="17"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8"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19">
    <w:lvl w:ilvl="0">
      <w:start w:val="1"/>
      <w:numFmt w:val="decimal"/>
      <w:lvlText w:val="%1."/>
      <w:lvlJc w:val="left"/>
      <w:pPr>
        <w:ind w:left="77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29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/>
      </w:rPr>
    </w:lvl>
  </w:abstractNum>
  <w:abstractNum w:abstractNumId="20">
    <w:lvl w:ilvl="5">
      <w:start w:val="1"/>
      <w:numFmt w:val="lowerRoman"/>
      <w:lvlText w:val="%6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</w:abstractNum>
  <w:abstractNum w:abstractNumId="21">
    <w:lvl w:ilvl="4">
      <w:start w:val="1"/>
      <w:numFmt w:val="lowerLetter"/>
      <w:lvlText w:val="%5."/>
      <w:lvlJc w:val="left"/>
      <w:pPr>
        <w:ind w:left="429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253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341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385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56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605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517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473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2976" w:hanging="336"/>
      </w:pPr>
      <w:rPr>
        <w:rFonts/>
      </w:rPr>
    </w:lvl>
  </w:abstractNum>
  <w:abstractNum w:abstractNumId="22"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3">
    <w:lvl w:ilvl="2">
      <w:start w:val="1"/>
      <w:numFmt w:val="lowerRoman"/>
      <w:lvlText w:val="%3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</w:abstractNum>
  <w:abstractNum w:abstractNumId="24">
    <w:lvl w:ilvl="5">
      <w:start w:val="1"/>
      <w:numFmt w:val="lowerRoman"/>
      <w:lvlText w:val="%6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25">
    <w:lvl w:ilvl="0">
      <w:start w:val="1"/>
      <w:numFmt w:val="decimal"/>
      <w:lvlText w:val="%1."/>
      <w:lvlJc w:val="left"/>
      <w:pPr>
        <w:ind w:left="776" w:hanging="336"/>
      </w:pPr>
      <w:rPr/>
    </w:lvl>
    <w:lvl w:ilvl="3">
      <w:start w:val="1"/>
      <w:numFmt w:val="decimal"/>
      <w:lvlText w:val="%4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1216" w:hanging="336"/>
      </w:pPr>
      <w:rPr/>
    </w:lvl>
    <w:lvl w:ilvl="6">
      <w:start w:val="1"/>
      <w:numFmt w:val="decimal"/>
      <w:lvlText w:val="%7."/>
      <w:lvlJc w:val="left"/>
      <w:pPr>
        <w:ind w:left="3416" w:hanging="336"/>
      </w:pPr>
    </w:lvl>
  </w:abstractNum>
  <w:abstractNum w:abstractNumId="26">
    <w:lvl w:ilvl="6">
      <w:start w:val="1"/>
      <w:numFmt w:val="decimal"/>
      <w:lvlText w:val="%7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</w:abstractNum>
  <w:abstractNum w:abstractNumId="27"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8">
    <w:lvl w:ilvl="4">
      <w:start w:val="1"/>
      <w:numFmt w:val="lowerLetter"/>
      <w:lvlText w:val="%5."/>
      <w:lvlJc w:val="left"/>
      <w:pPr>
        <w:ind w:left="29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6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121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29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209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41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53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736" w:hanging="336"/>
      </w:pPr>
      <w:rPr>
        <w:rFonts/>
      </w:rPr>
    </w:lvl>
  </w:abstractNum>
  <w:abstractNum w:abstractNumId="29">
    <w:lvl w:ilvl="4">
      <w:start w:val="1"/>
      <w:numFmt w:val="lowerLetter"/>
      <w:lvlText w:val="%5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6">
      <w:start w:val="1"/>
      <w:numFmt w:val="upperLetter"/>
      <w:lvlText w:val="%7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  <w:lvl w:ilvl="3">
      <w:start w:val="1"/>
      <w:numFmt w:val="upperLetter"/>
      <w:lvlText w:val="%4."/>
      <w:lvlJc w:val="left"/>
      <w:pPr>
        <w:ind w:left="2536" w:hanging="336"/>
      </w:pPr>
    </w:lvl>
  </w:abstractNum>
  <w:abstractNum w:abstractNumId="30"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31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32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33">
    <w:lvl w:ilvl="3">
      <w:start w:val="1"/>
      <w:numFmt w:val="decimal"/>
      <w:lvlText w:val="%4."/>
      <w:lvlJc w:val="left"/>
      <w:pPr>
        <w:ind w:left="209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29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/>
      </w:rPr>
    </w:lvl>
  </w:abstractNum>
  <w:abstractNum w:abstractNumId="34">
    <w:lvl w:ilvl="3">
      <w:start w:val="1"/>
      <w:numFmt w:val="upperLetter"/>
      <w:lvlText w:val="%4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  <w:lvl w:ilvl="6">
      <w:start w:val="1"/>
      <w:numFmt w:val="upperLetter"/>
      <w:lvlText w:val="%7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</w:abstractNum>
  <w:abstractNum w:abstractNumId="35">
    <w:lvl w:ilvl="2">
      <w:start w:val="1"/>
      <w:numFmt w:val="lowerRoman"/>
      <w:lvlText w:val="%3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1216" w:hanging="336"/>
      </w:pPr>
      <w:rPr/>
    </w:lvl>
    <w:lvl w:ilvl="8">
      <w:start w:val="1"/>
      <w:numFmt w:val="lowerRoman"/>
      <w:lvlText w:val="%9."/>
      <w:lvlJc w:val="left"/>
      <w:pPr>
        <w:ind w:left="429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3">
      <w:start w:val="1"/>
      <w:numFmt w:val="decimal"/>
      <w:lvlText w:val="%4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</w:abstractNum>
  <w:abstractNum w:abstractNumId="36">
    <w:lvl w:ilvl="1">
      <w:start w:val="1"/>
      <w:numFmt w:val="lowerLetter"/>
      <w:lvlText w:val="%2."/>
      <w:lvlJc w:val="left"/>
      <w:pPr>
        <w:ind w:left="77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76" w:hanging="336"/>
      </w:pPr>
      <w:rPr/>
    </w:lvl>
    <w:lvl w:ilvl="5">
      <w:start w:val="1"/>
      <w:numFmt w:val="lowerRoman"/>
      <w:lvlText w:val="%6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38">
    <w:lvl w:ilvl="2">
      <w:start w:val="1"/>
      <w:numFmt w:val="lowerRoman"/>
      <w:lvlText w:val="%3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6">
      <w:start w:val="1"/>
      <w:numFmt w:val="decimal"/>
      <w:lvlText w:val="%7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1216" w:hanging="336"/>
      </w:pPr>
      <w:rPr/>
    </w:lvl>
    <w:lvl w:ilvl="5">
      <w:start w:val="1"/>
      <w:numFmt w:val="lowerRoman"/>
      <w:lvlText w:val="%6."/>
      <w:lvlJc w:val="left"/>
      <w:pPr>
        <w:ind w:left="2976" w:hanging="336"/>
      </w:pPr>
    </w:lvl>
  </w:abstractNum>
  <w:abstractNum w:abstractNumId="39">
    <w:lvl w:ilvl="5">
      <w:start w:val="1"/>
      <w:numFmt w:val="lowerLetter"/>
      <w:lvlText w:val="%6)"/>
      <w:lvlJc w:val="left"/>
      <w:pPr>
        <w:ind w:left="253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4">
      <w:start w:val="1"/>
      <w:numFmt w:val="decimal"/>
      <w:lvlText w:val="%5、"/>
      <w:lvlJc w:val="left"/>
      <w:pPr>
        <w:ind w:left="209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</w:abstractNum>
  <w:abstractNum w:abstractNumId="40">
    <w:lvl w:ilvl="2">
      <w:start w:val="1"/>
      <w:numFmt w:val="lowerRoman"/>
      <w:lvlText w:val="%3."/>
      <w:lvlJc w:val="left"/>
      <w:pPr>
        <w:ind w:left="253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51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73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8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165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9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429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209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3416" w:hanging="336"/>
      </w:pPr>
      <w:rPr>
        <w:rFonts/>
      </w:rPr>
    </w:lvl>
  </w:abstractNum>
  <w:abstractNum w:abstractNumId="41">
    <w:lvl w:ilvl="1">
      <w:start w:val="1"/>
      <w:numFmt w:val="lowerLetter"/>
      <w:lvlText w:val="%2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  <w:lvl w:ilvl="3">
      <w:start w:val="1"/>
      <w:numFmt w:val="upperLetter"/>
      <w:lvlText w:val="%4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  <w:lvl w:ilvl="8">
      <w:start w:val="1"/>
      <w:numFmt w:val="lowerRoman"/>
      <w:lvlText w:val="%9."/>
      <w:lvlJc w:val="left"/>
      <w:pPr>
        <w:ind w:left="473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6">
      <w:start w:val="1"/>
      <w:numFmt w:val="upperLetter"/>
      <w:lvlText w:val="%7."/>
      <w:lvlJc w:val="left"/>
      <w:pPr>
        <w:ind w:left="3856" w:hanging="336"/>
      </w:pPr>
    </w:lvl>
  </w:abstractNum>
  <w:abstractNum w:abstractNumId="42"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43"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</w:abstractNum>
  <w:abstractNum w:abstractNumId="44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45"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7">
      <w:start w:val="1"/>
      <w:numFmt w:val="lowerLetter"/>
      <w:lvlText w:val="%8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</w:abstractNum>
  <w:abstractNum w:abstractNumId="46">
    <w:lvl w:ilvl="1">
      <w:start w:val="1"/>
      <w:numFmt w:val="lowerLetter"/>
      <w:lvlText w:val="%2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5">
      <w:start w:val="1"/>
      <w:numFmt w:val="lowerRoman"/>
      <w:lvlText w:val="%6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</w:abstractNum>
  <w:abstractNum w:abstractNumId="47">
    <w:lvl w:ilvl="2">
      <w:start w:val="1"/>
      <w:numFmt w:val="lowerRoman"/>
      <w:lvlText w:val="%3."/>
      <w:lvlJc w:val="left"/>
      <w:pPr>
        <w:ind w:left="165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29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/>
      </w:rPr>
    </w:lvl>
  </w:abstractNum>
  <w:abstractNum w:abstractNumId="48">
    <w:lvl w:ilvl="6">
      <w:start w:val="1"/>
      <w:numFmt w:val="upperLetter"/>
      <w:lvlText w:val="%7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4296" w:hanging="336"/>
      </w:pPr>
    </w:lvl>
    <w:lvl w:ilvl="2">
      <w:start w:val="1"/>
      <w:numFmt w:val="lowerRoman"/>
      <w:lvlText w:val="%3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4736" w:hanging="336"/>
      </w:pPr>
    </w:lvl>
    <w:lvl w:ilvl="0">
      <w:start w:val="1"/>
      <w:numFmt w:val="upperLetter"/>
      <w:lvlText w:val="%1."/>
      <w:lvlJc w:val="left"/>
      <w:pPr>
        <w:ind w:left="1216" w:hanging="336"/>
      </w:pPr>
      <w:rPr/>
    </w:lvl>
    <w:lvl w:ilvl="3">
      <w:start w:val="1"/>
      <w:numFmt w:val="upperLetter"/>
      <w:lvlText w:val="%4."/>
      <w:lvlJc w:val="left"/>
      <w:pPr>
        <w:ind w:left="2536" w:hanging="336"/>
      </w:pPr>
    </w:lvl>
  </w:abstractNum>
  <w:num w:numId="18">
    <w:abstractNumId w:val="23"/>
  </w:num>
  <w:num w:numId="27">
    <w:abstractNumId w:val="3"/>
  </w:num>
  <w:num w:numId="6">
    <w:abstractNumId w:val="11"/>
  </w:num>
  <w:num w:numId="17">
    <w:abstractNumId w:val="32"/>
  </w:num>
  <w:num w:numId="19">
    <w:abstractNumId w:val="38"/>
  </w:num>
  <w:num w:numId="22">
    <w:abstractNumId w:val="2"/>
  </w:num>
  <w:num w:numId="2">
    <w:abstractNumId w:val="47"/>
  </w:num>
  <w:num w:numId="28">
    <w:abstractNumId w:val="37"/>
  </w:num>
  <w:num w:numId="11">
    <w:abstractNumId w:val="10"/>
  </w:num>
  <w:num w:numId="3">
    <w:abstractNumId w:val="5"/>
  </w:num>
  <w:num w:numId="23">
    <w:abstractNumId w:val="45"/>
  </w:num>
  <w:num w:numId="9">
    <w:abstractNumId w:val="41"/>
  </w:num>
  <w:num w:numId="21">
    <w:abstractNumId w:val="1"/>
  </w:num>
  <w:num w:numId="24">
    <w:abstractNumId w:val="7"/>
  </w:num>
  <w:num w:numId="15">
    <w:abstractNumId w:val="20"/>
  </w:num>
  <w:num w:numId="29">
    <w:abstractNumId w:val="24"/>
  </w:num>
  <w:num w:numId="1">
    <w:abstractNumId w:val="39"/>
  </w:num>
  <w:num w:numId="4">
    <w:abstractNumId w:val="35"/>
  </w:num>
  <w:num w:numId="16">
    <w:abstractNumId w:val="17"/>
  </w:num>
  <w:num w:numId="26">
    <w:abstractNumId w:val="14"/>
  </w:num>
  <w:num w:numId="13">
    <w:abstractNumId w:val="48"/>
  </w:num>
  <w:num w:numId="7">
    <w:abstractNumId w:val="29"/>
  </w:num>
  <w:num w:numId="12">
    <w:abstractNumId w:val="4"/>
  </w:num>
  <w:num w:numId="20">
    <w:abstractNumId w:val="46"/>
  </w:num>
  <w:num w:numId="25">
    <w:abstractNumId w:val="26"/>
  </w:num>
  <w:num w:numId="14">
    <w:abstractNumId w:val="33"/>
  </w:num>
  <w:num w:numId="8">
    <w:abstractNumId w:val="9"/>
  </w:num>
  <w:num w:numId="5">
    <w:abstractNumId w:val="43"/>
  </w:num>
  <w:num w:numId="10">
    <w:abstractNumId w:val="34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Medium Grid 3 Accent 3" w:uiPriority="69"/>
    <w:lsdException w:name="index 3" w:semiHidden="true" w:unhideWhenUsed="true"/>
    <w:lsdException w:name="index 8" w:semiHidden="true" w:unhideWhenUsed="true"/>
    <w:lsdException w:name="Normal Indent" w:semiHidden="true" w:unhideWhenUsed="true"/>
    <w:lsdException w:name="index 5" w:semiHidden="true" w:unhideWhenUsed="true"/>
    <w:lsdException w:name="Medium Shading 1 Accent 5" w:uiPriority="63"/>
    <w:lsdException w:name="Light Shading Accent 6" w:uiPriority="60"/>
    <w:lsdException w:name="table of authorities" w:semiHidden="true" w:unhideWhenUsed="true"/>
    <w:lsdException w:name="List Bullet" w:semiHidden="true" w:unhideWhenUsed="true"/>
    <w:lsdException w:name="Medium Shading 2 Accent 2" w:uiPriority="64"/>
    <w:lsdException w:name="Body Text First Indent" w:semiHidden="true" w:unhideWhenUsed="true"/>
    <w:lsdException w:name="List Bullet 5" w:semiHidden="true" w:unhideWhenUsed="true"/>
    <w:lsdException w:name="Grid Table 6 Colorful Accent 5" w:uiPriority="51"/>
    <w:lsdException w:name="List Continue 5" w:semiHidden="true" w:unhideWhenUsed="true"/>
    <w:lsdException w:name="Grid Table 7 Colorful Accent 3" w:uiPriority="52"/>
    <w:lsdException w:name="Colorful List Accent 4" w:uiPriority="72"/>
    <w:lsdException w:name="List Table 2 Accent 2" w:uiPriority="47"/>
    <w:lsdException w:name="Table List 5" w:semiHidden="true" w:unhideWhenUsed="true"/>
    <w:lsdException w:name="List Paragraph" w:uiPriority="34" w:qFormat="true"/>
    <w:lsdException w:name="HTML Acronym" w:semiHidden="true" w:unhideWhenUsed="true"/>
    <w:lsdException w:name="Medium List 1" w:uiPriority="65"/>
    <w:lsdException w:name="Book Title" w:uiPriority="33" w:qFormat="true"/>
    <w:lsdException w:name="heading 2" w:uiPriority="9" w:semiHidden="true" w:unhideWhenUsed="true" w:qFormat="true"/>
    <w:lsdException w:name="Body Text" w:semiHidden="true" w:unhideWhenUsed="true"/>
    <w:lsdException w:name="Grid Table 3 Accent 1" w:uiPriority="48"/>
    <w:lsdException w:name="List Table 2 Accent 1" w:uiPriority="47"/>
    <w:lsdException w:name="Grid Table 4" w:uiPriority="49"/>
    <w:lsdException w:name="index heading" w:semiHidden="true" w:unhideWhenUsed="true"/>
    <w:lsdException w:name="Light Shading Accent 1" w:uiPriority="60"/>
    <w:lsdException w:name="Dark List Accent 5" w:uiPriority="70"/>
    <w:lsdException w:name="heading 8" w:uiPriority="9" w:semiHidden="true" w:unhideWhenUsed="true" w:qFormat="true"/>
    <w:lsdException w:name="Grid Table 4 Accent 2" w:uiPriority="49"/>
    <w:lsdException w:name="Table Subtle 2" w:semiHidden="true" w:unhideWhenUsed="true"/>
    <w:lsdException w:name="Colorful Shading" w:uiPriority="71"/>
    <w:lsdException w:name="Quote" w:uiPriority="29" w:qFormat="true"/>
    <w:lsdException w:name="table of figures" w:semiHidden="true" w:unhideWhenUsed="true"/>
    <w:lsdException w:name="Table Contemporary" w:semiHidden="true" w:unhideWhenUsed="true"/>
    <w:lsdException w:name="Grid Table 1 Light Accent 1" w:uiPriority="46"/>
    <w:lsdException w:name="Grid Table 6 Colorful Accent 1" w:uiPriority="51"/>
    <w:lsdException w:name="Medium Grid 2 Accent 6" w:uiPriority="68"/>
    <w:lsdException w:name="Colorful Shading Accent 2" w:uiPriority="71"/>
    <w:lsdException w:name="Medium Grid 2 Accent 5" w:uiPriority="68"/>
    <w:lsdException w:name="HTML Address" w:semiHidden="true" w:unhideWhenUsed="true"/>
    <w:lsdException w:name="line number" w:semiHidden="true" w:unhideWhenUsed="true"/>
    <w:lsdException w:name="index 4" w:semiHidden="true" w:unhideWhenUsed="true"/>
    <w:lsdException w:name="List Table 4 Accent 5" w:uiPriority="49"/>
    <w:lsdException w:name="Medium Grid 2 Accent 1" w:uiPriority="68"/>
    <w:lsdException w:name="Light Grid Accent 6" w:uiPriority="62"/>
    <w:lsdException w:name="Medium Grid 2" w:uiPriority="68"/>
    <w:lsdException w:name="Dark List Accent 4" w:uiPriority="70"/>
    <w:lsdException w:name="List Table 4 Accent 4" w:uiPriority="49"/>
    <w:lsdException w:name="Subtle Emphasis" w:uiPriority="19" w:qFormat="true"/>
    <w:lsdException w:name="Grid Table 4 Accent 3" w:uiPriority="49"/>
    <w:lsdException w:name="Colorful Grid Accent 2" w:uiPriority="73"/>
    <w:lsdException w:name="List Table 3 Accent 4" w:uiPriority="48"/>
    <w:lsdException w:name="toc 6" w:uiPriority="39" w:semiHidden="true" w:unhideWhenUsed="true"/>
    <w:lsdException w:name="heading 3" w:uiPriority="9" w:semiHidden="true" w:unhideWhenUsed="true" w:qFormat="true"/>
    <w:lsdException w:name="Medium Grid 3 Accent 1" w:uiPriority="69"/>
    <w:lsdException w:name="HTML Top of Form" w:semiHidden="true" w:unhideWhenUsed="true"/>
    <w:lsdException w:name="List Table 2 Accent 5" w:uiPriority="47"/>
    <w:lsdException w:name="heading 9" w:uiPriority="9" w:semiHidden="true" w:unhideWhenUsed="true" w:qFormat="true"/>
    <w:lsdException w:name="Intense Quote" w:uiPriority="30" w:qFormat="true"/>
    <w:lsdException w:name="Grid Table 1 Light Accent 6" w:uiPriority="46"/>
    <w:lsdException w:name="Grid Table 3" w:uiPriority="48"/>
    <w:lsdException w:name="Medium Shading 2" w:uiPriority="64"/>
    <w:lsdException w:name="Colorful Grid" w:uiPriority="73"/>
    <w:lsdException w:name="List Table 4 Accent 1" w:uiPriority="49"/>
    <w:lsdException w:name="Table Columns 5" w:semiHidden="true" w:unhideWhenUsed="true"/>
    <w:lsdException w:name="Medium Shading 1 Accent 6" w:uiPriority="63"/>
    <w:lsdException w:name="Colorful Grid Accent 5" w:uiPriority="73"/>
    <w:lsdException w:name="Table List 4" w:semiHidden="true" w:unhideWhenUsed="true"/>
    <w:lsdException w:name="Medium List 2 Accent 3" w:uiPriority="66"/>
    <w:lsdException w:name="List Table 3" w:uiPriority="48"/>
    <w:lsdException w:name="Medium List 1 Accent 1" w:uiPriority="65"/>
    <w:lsdException w:name="HTML Bottom of Form" w:semiHidden="true" w:unhideWhenUsed="true"/>
    <w:lsdException w:name="footnote reference" w:semiHidden="true" w:unhideWhenUsed="true"/>
    <w:lsdException w:name="Grid Table 2 Accent 6" w:uiPriority="47"/>
    <w:lsdException w:name="Grid Table 3 Accent 6" w:uiPriority="48"/>
    <w:lsdException w:name="List Table 7 Colorful Accent 2" w:uiPriority="52"/>
    <w:lsdException w:name="Table Colorful 2" w:semiHidden="true" w:unhideWhenUsed="true"/>
    <w:lsdException w:name="header" w:semiHidden="true" w:unhideWhenUsed="true"/>
    <w:lsdException w:name="Grid Table 3 Accent 3" w:uiPriority="48"/>
    <w:lsdException w:name="Medium List 2 Accent 4" w:uiPriority="66"/>
    <w:lsdException w:name="endnote reference" w:semiHidden="true" w:unhideWhenUsed="true"/>
    <w:lsdException w:name="page number" w:semiHidden="true" w:unhideWhenUsed="true"/>
    <w:lsdException w:name="Medium Grid 1 Accent 4" w:uiPriority="67"/>
    <w:lsdException w:name="Grid Table 1 Light" w:uiPriority="46"/>
    <w:lsdException w:name="Mention" w:semiHidden="true" w:unhideWhenUsed="true"/>
    <w:lsdException w:name="toa heading" w:semiHidden="true" w:unhideWhenUsed="true"/>
    <w:lsdException w:name="Table Grid 4" w:semiHidden="true" w:unhideWhenUsed="true"/>
    <w:lsdException w:name="Medium List 2 Accent 5" w:uiPriority="66"/>
    <w:lsdException w:name="HTML Typewriter" w:semiHidden="true" w:unhideWhenUsed="true"/>
    <w:lsdException w:name="Revision" w:semiHidden="true"/>
    <w:lsdException w:name="Intense Emphasis" w:uiPriority="21" w:qFormat="true"/>
    <w:lsdException w:name="annotation subject" w:semiHidden="true" w:unhideWhenUsed="true"/>
    <w:lsdException w:name="Table Colorful 1" w:semiHidden="true" w:unhideWhenUsed="true"/>
    <w:lsdException w:name="Colorful Shading Accent 1" w:uiPriority="71"/>
    <w:lsdException w:name="List Table 2 Accent 3" w:uiPriority="47"/>
    <w:lsdException w:name="Medium Grid 1 Accent 1" w:uiPriority="67"/>
    <w:lsdException w:name="No List" w:semiHidden="true" w:unhideWhenUsed="true"/>
    <w:lsdException w:name="toc 3" w:uiPriority="39" w:semiHidden="true" w:unhideWhenUsed="true"/>
    <w:lsdException w:name="Table Classic 3" w:semiHidden="true" w:unhideWhenUsed="true"/>
    <w:lsdException w:name="Medium Shading 1 Accent 3" w:uiPriority="63"/>
    <w:lsdException w:name="Grid Table 3 Accent 4" w:uiPriority="48"/>
    <w:lsdException w:name="Grid Table 5 Dark Accent 2" w:uiPriority="50"/>
    <w:lsdException w:name="Table Theme" w:semiHidden="true" w:unhideWhenUsed="true"/>
    <w:lsdException w:name="Table 3D effects 2" w:semiHidden="true" w:unhideWhenUsed="true"/>
    <w:lsdException w:name="Grid Table 5 Dark Accent 6" w:uiPriority="50"/>
    <w:lsdException w:name="Dark List Accent 1" w:uiPriority="70"/>
    <w:lsdException w:name="Grid Table 2 Accent 2" w:uiPriority="47"/>
    <w:lsdException w:name="annotation reference" w:semiHidden="true" w:unhideWhenUsed="true"/>
    <w:lsdException w:name="No Spacing" w:uiPriority="1" w:qFormat="true"/>
    <w:lsdException w:name="Light Grid Accent 5" w:uiPriority="62"/>
    <w:lsdException w:name="Grid Table 7 Colorful Accent 4" w:uiPriority="52"/>
    <w:lsdException w:name="Grid Table 4 Accent 4" w:uiPriority="49"/>
    <w:lsdException w:name="Strong" w:uiPriority="22" w:qFormat="true"/>
    <w:lsdException w:name="Emphasis" w:uiPriority="20" w:qFormat="true"/>
    <w:lsdException w:name="Grid Table 1 Light Accent 4" w:uiPriority="46"/>
    <w:lsdException w:name="Light List Accent 6" w:uiPriority="61"/>
    <w:lsdException w:name="Medium List 1 Accent 6" w:uiPriority="65"/>
    <w:lsdException w:name="Grid Table 2 Accent 3" w:uiPriority="47"/>
    <w:lsdException w:name="Medium Grid 2 Accent 3" w:uiPriority="68"/>
    <w:lsdException w:name="Table Grid" w:uiPriority="39"/>
    <w:lsdException w:name="heading 4" w:uiPriority="9" w:semiHidden="true" w:unhideWhenUsed="true" w:qFormat="true"/>
    <w:lsdException w:name="Smart Link" w:semiHidden="true" w:unhideWhenUsed="true"/>
    <w:lsdException w:name="Colorful List" w:uiPriority="72"/>
    <w:lsdException w:name="Medium List 1 Accent 4" w:uiPriority="65"/>
    <w:lsdException w:name="index 2" w:semiHidden="true" w:unhideWhenUsed="true"/>
    <w:lsdException w:name="Bibliography" w:uiPriority="37" w:semiHidden="true" w:unhideWhenUsed="true"/>
    <w:lsdException w:name="List Table 2 Accent 6" w:uiPriority="47"/>
    <w:lsdException w:name="List" w:semiHidden="true" w:unhideWhenUsed="true"/>
    <w:lsdException w:name="toc 8" w:uiPriority="39" w:semiHidden="true" w:unhideWhenUsed="true"/>
    <w:lsdException w:name="caption" w:uiPriority="35" w:semiHidden="true" w:unhideWhenUsed="true" w:qFormat="true"/>
    <w:lsdException w:name="Grid Table 5 Dark Accent 1" w:uiPriority="50"/>
    <w:lsdException w:name="Table Classic 1" w:semiHidden="true" w:unhideWhenUsed="true"/>
    <w:lsdException w:name="Table Professional" w:semiHidden="true" w:unhideWhenUsed="true"/>
    <w:lsdException w:name="Medium Grid 1 Accent 3" w:uiPriority="67"/>
    <w:lsdException w:name="Table Subtle 1" w:semiHidden="true" w:unhideWhenUsed="true"/>
    <w:lsdException w:name="Light Shading Accent 4" w:uiPriority="60"/>
    <w:lsdException w:name="Table Web 3" w:semiHidden="true" w:unhideWhenUsed="true"/>
    <w:lsdException w:name="List Continue" w:semiHidden="true" w:unhideWhenUsed="true"/>
    <w:lsdException w:name="Body Text Indent 2" w:semiHidden="true" w:unhideWhenUsed="true"/>
    <w:lsdException w:name="Table Colorful 3" w:semiHidden="true" w:unhideWhenUsed="true"/>
    <w:lsdException w:name="Table List 8" w:semiHidden="true" w:unhideWhenUsed="true"/>
    <w:lsdException w:name="HTML Definition" w:semiHidden="true" w:unhideWhenUsed="true"/>
    <w:lsdException w:name="Table Simple 3" w:semiHidden="true" w:unhideWhenUsed="true"/>
    <w:lsdException w:name="Hashtag" w:semiHidden="true" w:unhideWhenUsed="true"/>
    <w:lsdException w:name="Subtle Reference" w:uiPriority="31" w:qFormat="true"/>
    <w:lsdException w:name="Table 3D effects 3" w:semiHidden="true" w:unhideWhenUsed="true"/>
    <w:lsdException w:name="Dark List Accent 3" w:uiPriority="70"/>
    <w:lsdException w:name="List 5" w:semiHidden="true" w:unhideWhenUsed="true"/>
    <w:lsdException w:name="Table Elegant" w:semiHidden="true" w:unhideWhenUsed="true"/>
    <w:lsdException w:name="Light List Accent 1" w:uiPriority="61"/>
    <w:lsdException w:name="List Table 3 Accent 3" w:uiPriority="48"/>
    <w:lsdException w:name="List Table 6 Colorful Accent 1" w:uiPriority="51"/>
    <w:lsdException w:name="Grid Table 1 Light Accent 3" w:uiPriority="46"/>
    <w:lsdException w:name="Grid Table 6 Colorful Accent 2" w:uiPriority="51"/>
    <w:lsdException w:name="Light List Accent 2" w:uiPriority="61"/>
    <w:lsdException w:name="Medium List 1 Accent 3" w:uiPriority="65"/>
    <w:lsdException w:name="Colorful Grid Accent 1" w:uiPriority="73"/>
    <w:lsdException w:name="Light Grid Accent 4" w:uiPriority="62"/>
    <w:lsdException w:name="Medium Shading 1 Accent 2" w:uiPriority="63"/>
    <w:lsdException w:name="List Bullet 4" w:semiHidden="true" w:unhideWhenUsed="true"/>
    <w:lsdException w:name="List Table 5 Dark Accent 5" w:uiPriority="50"/>
    <w:lsdException w:name="Table Classic 4" w:semiHidden="true" w:unhideWhenUsed="true"/>
    <w:lsdException w:name="Colorful List Accent 6" w:uiPriority="72"/>
    <w:lsdException w:name="Table List 1" w:semiHidden="true" w:unhideWhenUsed="true"/>
    <w:lsdException w:name="Table 3D effects 1" w:semiHidden="true" w:unhideWhenUsed="true"/>
    <w:lsdException w:name="endnote text" w:semiHidden="true" w:unhideWhenUsed="true"/>
    <w:lsdException w:name="List Number 3" w:semiHidden="true" w:unhideWhenUsed="true"/>
    <w:lsdException w:name="Unresolved Mention" w:semiHidden="true" w:unhideWhenUsed="true"/>
    <w:lsdException w:name="E-mail Signature" w:semiHidden="true" w:unhideWhenUsed="true"/>
    <w:lsdException w:name="Table Columns 4" w:semiHidden="true" w:unhideWhenUsed="true"/>
    <w:lsdException w:name="Table Simple 1" w:semiHidden="true" w:unhideWhenUsed="true"/>
    <w:lsdException w:name="Table List 3" w:semiHidden="true" w:unhideWhenUsed="true"/>
    <w:lsdException w:name="index 1" w:semiHidden="true" w:unhideWhenUsed="true"/>
    <w:lsdException w:name="Grid Table Light" w:uiPriority="40"/>
    <w:lsdException w:name="Salutation" w:semiHidden="true" w:unhideWhenUsed="true"/>
    <w:lsdException w:name="Smart Hyperlink" w:semiHidden="true" w:unhideWhenUsed="true"/>
    <w:lsdException w:name="Table Grid 5" w:semiHidden="true" w:unhideWhenUsed="true"/>
    <w:lsdException w:name="Medium Shading 2 Accent 5" w:uiPriority="64"/>
    <w:lsdException w:name="Grid Table 6 Colorful Accent 4" w:uiPriority="51"/>
    <w:lsdException w:name="Plain Table 2" w:uiPriority="42"/>
    <w:lsdException w:name="Medium Shading 1 Accent 1" w:uiPriority="63"/>
    <w:lsdException w:name="List Table 4 Accent 6" w:uiPriority="49"/>
    <w:lsdException w:name="Medium List 1 Accent 2" w:uiPriority="65"/>
    <w:lsdException w:name="toc 5" w:uiPriority="39" w:semiHidden="true" w:unhideWhenUsed="true"/>
    <w:lsdException w:name="List 3" w:semiHidden="true" w:unhideWhenUsed="true"/>
    <w:lsdException w:name="Table Columns 2" w:semiHidden="true" w:unhideWhenUsed="true"/>
    <w:lsdException w:name="List Bullet 2" w:semiHidden="true" w:unhideWhenUsed="true"/>
    <w:lsdException w:name="List Number" w:semiHidden="true" w:unhideWhenUsed="true"/>
    <w:lsdException w:name="Light Shading Accent 5" w:uiPriority="60"/>
    <w:lsdException w:name="Medium Grid 1 Accent 2" w:uiPriority="67"/>
    <w:lsdException w:name="Grid Table 1 Light Accent 2" w:uiPriority="46"/>
    <w:lsdException w:name="Medium Shading 2 Accent 3" w:uiPriority="64"/>
    <w:lsdException w:name="HTML Variable" w:semiHidden="true" w:unhideWhenUsed="true"/>
    <w:lsdException w:name="Medium Grid 2 Accent 2" w:uiPriority="68"/>
    <w:lsdException w:name="Intense Reference" w:uiPriority="32" w:qFormat="true"/>
    <w:lsdException w:name="Signature" w:semiHidden="true" w:unhideWhenUsed="true"/>
    <w:lsdException w:name="List Table 1 Light Accent 1" w:uiPriority="46"/>
    <w:lsdException w:name="Table Grid 7" w:semiHidden="true" w:unhideWhenUsed="true"/>
    <w:lsdException w:name="Table Grid 6" w:semiHidden="true" w:unhideWhenUsed="true"/>
    <w:lsdException w:name="Grid Table 7 Colorful Accent 6" w:uiPriority="52"/>
    <w:lsdException w:name="Plain Table 1" w:uiPriority="41"/>
    <w:lsdException w:name="List Table 3 Accent 2" w:uiPriority="48"/>
    <w:lsdException w:name="Outline List 2" w:semiHidden="true" w:unhideWhenUsed="true"/>
    <w:lsdException w:name="Body Text 3" w:semiHidden="true" w:unhideWhenUsed="true"/>
    <w:lsdException w:name="Light Grid Accent 1" w:uiPriority="62"/>
    <w:lsdException w:name="Medium Grid 3 Accent 5" w:uiPriority="69"/>
    <w:lsdException w:name="Medium Shading 2 Accent 4" w:uiPriority="64"/>
    <w:lsdException w:name="index 7" w:semiHidden="true" w:unhideWhenUsed="true"/>
    <w:lsdException w:name="Table Columns 3" w:semiHidden="true" w:unhideWhenUsed="true"/>
    <w:lsdException w:name="Dark List" w:uiPriority="70"/>
    <w:lsdException w:name="Date" w:semiHidden="true" w:unhideWhenUsed="true"/>
    <w:lsdException w:name="heading 1" w:uiPriority="9" w:qFormat="true"/>
    <w:lsdException w:name="List Table 6 Colorful Accent 2" w:uiPriority="51"/>
    <w:lsdException w:name="Table Web 2" w:semiHidden="true" w:unhideWhenUsed="true"/>
    <w:lsdException w:name="Colorful Shading Accent 4" w:uiPriority="71"/>
    <w:lsdException w:name="TOC Heading" w:uiPriority="39" w:semiHidden="true" w:unhideWhenUsed="true" w:qFormat="true"/>
    <w:lsdException w:name="Grid Table 3 Accent 5" w:uiPriority="48"/>
    <w:lsdException w:name="List Table 3 Accent 6" w:uiPriority="48"/>
    <w:lsdException w:name="toc 7" w:uiPriority="39" w:semiHidden="true" w:unhideWhenUsed="true"/>
    <w:lsdException w:name="List Table 6 Colorful" w:uiPriority="51"/>
    <w:lsdException w:name="Light Shading" w:uiPriority="60"/>
    <w:lsdException w:name="List Table 1 Light Accent 6" w:uiPriority="46"/>
    <w:lsdException w:name="Colorful Shading Accent 6" w:uiPriority="71"/>
    <w:lsdException w:name="Grid Table 5 Dark Accent 3" w:uiPriority="50"/>
    <w:lsdException w:name="List Table 5 Dark Accent 6" w:uiPriority="50"/>
    <w:lsdException w:name="Colorful List Accent 2" w:uiPriority="72"/>
    <w:lsdException w:name="Medium Grid 1 Accent 6" w:uiPriority="67"/>
    <w:lsdException w:name="Grid Table 2 Accent 5" w:uiPriority="47"/>
    <w:lsdException w:name="HTML Sample" w:semiHidden="true" w:unhideWhenUsed="true"/>
    <w:lsdException w:name="List Table 6 Colorful Accent 4" w:uiPriority="51"/>
    <w:lsdException w:name="toc 2" w:uiPriority="39" w:semiHidden="true" w:unhideWhenUsed="true"/>
    <w:lsdException w:name="Medium Grid 3 Accent 2" w:uiPriority="69"/>
    <w:lsdException w:name="annotation text" w:semiHidden="true" w:unhideWhenUsed="true"/>
    <w:lsdException w:name="Plain Table 4" w:uiPriority="44"/>
    <w:lsdException w:name="Colorful Grid Accent 4" w:uiPriority="73"/>
    <w:lsdException w:name="Medium Shading 2 Accent 6" w:uiPriority="64"/>
    <w:lsdException w:name="Light Shading Accent 3" w:uiPriority="60"/>
    <w:lsdException w:name="Grid Table 5 Dark Accent 5" w:uiPriority="50"/>
    <w:lsdException w:name="List Table 7 Colorful Accent 3" w:uiPriority="52"/>
    <w:lsdException w:name="List Table 7 Colorful Accent 5" w:uiPriority="52"/>
    <w:lsdException w:name="Body Text Indent" w:semiHidden="true" w:unhideWhenUsed="true"/>
    <w:lsdException w:name="index 9" w:semiHidden="true" w:unhideWhenUsed="true"/>
    <w:lsdException w:name="toc 1" w:uiPriority="39" w:semiHidden="true" w:unhideWhenUsed="true"/>
    <w:lsdException w:name="Table Simple 2" w:semiHidden="true" w:unhideWhenUsed="true"/>
    <w:lsdException w:name="List Table 3 Accent 5" w:uiPriority="48"/>
    <w:lsdException w:name="Table Grid 1" w:semiHidden="true" w:unhideWhenUsed="true"/>
    <w:lsdException w:name="heading 5" w:uiPriority="9" w:semiHidden="true" w:unhideWhenUsed="true" w:qFormat="true"/>
    <w:lsdException w:name="List Table 1 Light Accent 3" w:uiPriority="46"/>
    <w:lsdException w:name="Hyperlink" w:semiHidden="true" w:unhideWhenUsed="true"/>
    <w:lsdException w:name="Grid Table 6 Colorful" w:uiPriority="51"/>
    <w:lsdException w:name="Normal (Web)" w:semiHidden="true" w:unhideWhenUsed="true"/>
    <w:lsdException w:name="Colorful Grid Accent 3" w:uiPriority="73"/>
    <w:lsdException w:name="List Table 5 Dark Accent 2" w:uiPriority="50"/>
    <w:lsdException w:name="Grid Table 2 Accent 4" w:uiPriority="47"/>
    <w:lsdException w:name="Grid Table 5 Dark Accent 4" w:uiPriority="50"/>
    <w:lsdException w:name="Medium Shading 1 Accent 4" w:uiPriority="63"/>
    <w:lsdException w:name="Subtitle" w:uiPriority="11" w:qFormat="true"/>
    <w:lsdException w:name="Table Grid 3" w:semiHidden="true" w:unhideWhenUsed="true"/>
    <w:lsdException w:name="List Table 1 Light Accent 4" w:uiPriority="46"/>
    <w:lsdException w:name="List Table 7 Colorful Accent 6" w:uiPriority="52"/>
    <w:lsdException w:name="toc 4" w:uiPriority="39" w:semiHidden="true" w:unhideWhenUsed="true"/>
    <w:lsdException w:name="Body Text Indent 3" w:semiHidden="true" w:unhideWhenUsed="true"/>
    <w:lsdException w:name="Default Paragraph Font" w:uiPriority="1" w:semiHidden="true" w:unhideWhenUsed="true"/>
    <w:lsdException w:name="Table List 6" w:semiHidden="true" w:unhideWhenUsed="true"/>
    <w:lsdException w:name="Body Text First Indent 2" w:semiHidden="true" w:unhideWhenUsed="true"/>
    <w:lsdException w:name="List Table 3 Accent 1" w:uiPriority="48"/>
    <w:lsdException w:name="Colorful Grid Accent 6" w:uiPriority="73"/>
    <w:lsdException w:name="Medium List 2" w:uiPriority="66"/>
    <w:lsdException w:name="Placeholder Text" w:semiHidden="true"/>
    <w:lsdException w:name="Block Text" w:semiHidden="true" w:unhideWhenUsed="true"/>
    <w:lsdException w:name="Colorful List Accent 1" w:uiPriority="72"/>
    <w:lsdException w:name="Colorful Shading Accent 5" w:uiPriority="71"/>
    <w:lsdException w:name="Outline List 1" w:semiHidden="true" w:unhideWhenUsed="true"/>
    <w:lsdException w:name="List Table 6 Colorful Accent 6" w:uiPriority="51"/>
    <w:lsdException w:name="Grid Table 3 Accent 2" w:uiPriority="48"/>
    <w:lsdException w:name="Closing" w:semiHidden="true" w:unhideWhenUsed="true"/>
    <w:lsdException w:name="Document Map" w:semiHidden="true" w:unhideWhenUsed="true"/>
    <w:lsdException w:name="List Number 4" w:semiHidden="true" w:unhideWhenUsed="true"/>
    <w:lsdException w:name="Note Heading" w:semiHidden="true" w:unhideWhenUsed="true"/>
    <w:lsdException w:name="heading 7" w:uiPriority="9" w:semiHidden="true" w:unhideWhenUsed="true" w:qFormat="true"/>
    <w:lsdException w:name="Grid Table 7 Colorful Accent 1" w:uiPriority="52"/>
    <w:lsdException w:name="Dark List Accent 2" w:uiPriority="70"/>
    <w:lsdException w:name="Table Grid 2" w:semiHidden="true" w:unhideWhenUsed="true"/>
    <w:lsdException w:name="List Table 4 Accent 2" w:uiPriority="49"/>
    <w:lsdException w:name="Dark List Accent 6" w:uiPriority="70"/>
    <w:lsdException w:name="List Number 5" w:semiHidden="true" w:unhideWhenUsed="true"/>
    <w:lsdException w:name="List Table 6 Colorful Accent 5" w:uiPriority="51"/>
    <w:lsdException w:name="Grid Table 2" w:uiPriority="47"/>
    <w:lsdException w:name="List Table 1 Light Accent 5" w:uiPriority="46"/>
    <w:lsdException w:name="Medium List 2 Accent 6" w:uiPriority="66"/>
    <w:lsdException w:name="Light Shading Accent 2" w:uiPriority="60"/>
    <w:lsdException w:name="Normal Table" w:semiHidden="true" w:unhideWhenUsed="true"/>
    <w:lsdException w:name="Grid Table 4 Accent 5" w:uiPriority="49"/>
    <w:lsdException w:name="heading 6" w:uiPriority="9" w:semiHidden="true" w:unhideWhenUsed="true" w:qFormat="true"/>
    <w:lsdException w:name="Table List 7" w:semiHidden="true" w:unhideWhenUsed="true"/>
    <w:lsdException w:name="Table Grid 8" w:semiHidden="true" w:unhideWhenUsed="true"/>
    <w:lsdException w:name="List 4" w:semiHidden="true" w:unhideWhenUsed="true"/>
    <w:lsdException w:name="List Table 4 Accent 3" w:uiPriority="49"/>
    <w:lsdException w:name="Medium Grid 3 Accent 4" w:uiPriority="69"/>
    <w:lsdException w:name="index 6" w:semiHidden="true" w:unhideWhenUsed="true"/>
    <w:lsdException w:name="Table List 2" w:semiHidden="true" w:unhideWhenUsed="true"/>
    <w:lsdException w:name="Grid Table 6 Colorful Accent 3" w:uiPriority="51"/>
    <w:lsdException w:name="Light Grid Accent 3" w:uiPriority="62"/>
    <w:lsdException w:name="List Table 5 Dark Accent 3" w:uiPriority="50"/>
    <w:lsdException w:name="HTML Preformatted" w:semiHidden="true" w:unhideWhenUsed="true"/>
    <w:lsdException w:name="Normal" w:uiPriority="0" w:qFormat="true"/>
    <w:lsdException w:name="List Table 7 Colorful Accent 1" w:uiPriority="52"/>
    <w:lsdException w:name="List Continue 4" w:semiHidden="true" w:unhideWhenUsed="true"/>
    <w:lsdException w:name="Light List Accent 4" w:uiPriority="61"/>
    <w:lsdException w:name="Balloon Text" w:semiHidden="true" w:unhideWhenUsed="true"/>
    <w:lsdException w:name="List Table 7 Colorful" w:uiPriority="52"/>
    <w:lsdException w:name="HTML Cite" w:semiHidden="true" w:unhideWhenUsed="true"/>
    <w:lsdException w:name="Grid Table 7 Colorful" w:uiPriority="52"/>
    <w:lsdException w:name="Light List Accent 5" w:uiPriority="61"/>
    <w:lsdException w:name="Colorful List Accent 5" w:uiPriority="72"/>
    <w:lsdException w:name="Message Header" w:semiHidden="true" w:unhideWhenUsed="true"/>
    <w:lsdException w:name="footnote text" w:semiHidden="true" w:unhideWhenUsed="true"/>
    <w:lsdException w:name="Table Web 1" w:semiHidden="true" w:unhideWhenUsed="true"/>
    <w:lsdException w:name="List Continue 3" w:semiHidden="true" w:unhideWhenUsed="true"/>
    <w:lsdException w:name="footer" w:semiHidden="true" w:unhideWhenUsed="true"/>
    <w:lsdException w:name="envelope return" w:semiHidden="true" w:unhideWhenUsed="true"/>
    <w:lsdException w:name="Body Text 2" w:semiHidden="true" w:unhideWhenUsed="true"/>
    <w:lsdException w:name="Light List Accent 3" w:uiPriority="61"/>
    <w:lsdException w:name="List Table 6 Colorful Accent 3" w:uiPriority="51"/>
    <w:lsdException w:name="List Table 5 Dark Accent 1" w:uiPriority="50"/>
    <w:lsdException w:name="Medium Grid 3 Accent 6" w:uiPriority="69"/>
    <w:lsdException w:name="macro" w:semiHidden="true" w:unhideWhenUsed="true"/>
    <w:lsdException w:name="Plain Text" w:semiHidden="true" w:unhideWhenUsed="true"/>
    <w:lsdException w:name="FollowedHyperlink" w:semiHidden="true" w:unhideWhenUsed="true"/>
    <w:lsdException w:name="List 2" w:semiHidden="true" w:unhideWhenUsed="true"/>
    <w:lsdException w:name="Medium List 1 Accent 5" w:uiPriority="65"/>
    <w:lsdException w:name="HTML Keyboard" w:semiHidden="true" w:unhideWhenUsed="true"/>
    <w:lsdException w:name="Grid Table 1 Light Accent 5" w:uiPriority="46"/>
    <w:lsdException w:name="Outline List 3" w:semiHidden="true" w:unhideWhenUsed="true"/>
    <w:lsdException w:name="Medium Grid 2 Accent 4" w:uiPriority="68"/>
    <w:lsdException w:name="Grid Table 7 Colorful Accent 2" w:uiPriority="52"/>
    <w:lsdException w:name="Medium Grid 1" w:uiPriority="67"/>
    <w:lsdException w:name="Medium List 2 Accent 2" w:uiPriority="66"/>
    <w:lsdException w:name="Light Grid" w:uiPriority="62"/>
    <w:lsdException w:name="List Table 7 Colorful Accent 4" w:uiPriority="52"/>
    <w:lsdException w:name="Plain Table 3" w:uiPriority="43"/>
    <w:lsdException w:name="List Table 5 Dark Accent 4" w:uiPriority="50"/>
    <w:lsdException w:name="Medium List 2 Accent 1" w:uiPriority="66"/>
    <w:lsdException w:name="List Number 2" w:semiHidden="true" w:unhideWhenUsed="true"/>
    <w:lsdException w:name="Light Grid Accent 2" w:uiPriority="62"/>
    <w:lsdException w:name="List Bullet 3" w:semiHidden="true" w:unhideWhenUsed="true"/>
    <w:lsdException w:name="List Continue 2" w:semiHidden="true" w:unhideWhenUsed="true"/>
    <w:lsdException w:name="Grid Table 6 Colorful Accent 6" w:uiPriority="51"/>
    <w:lsdException w:name="List Table 2" w:uiPriority="47"/>
    <w:lsdException w:name="Table Classic 2" w:semiHidden="true" w:unhideWhenUsed="true"/>
    <w:lsdException w:name="Grid Table 5 Dark" w:uiPriority="50"/>
    <w:lsdException w:name="Colorful Shading Accent 3" w:uiPriority="71"/>
    <w:lsdException w:name="Medium Shading 1" w:uiPriority="63"/>
    <w:lsdException w:name="Medium Shading 2 Accent 1" w:uiPriority="64"/>
    <w:lsdException w:name="HTML Code" w:semiHidden="true" w:unhideWhenUsed="true"/>
    <w:lsdException w:name="toc 9" w:uiPriority="39" w:semiHidden="true" w:unhideWhenUsed="true"/>
    <w:lsdException w:name="Table Columns 1" w:semiHidden="true" w:unhideWhenUsed="true"/>
    <w:lsdException w:name="List Table 1 Light" w:uiPriority="46"/>
    <w:lsdException w:name="Grid Table 4 Accent 6" w:uiPriority="49"/>
    <w:lsdException w:name="Medium Grid 1 Accent 5" w:uiPriority="67"/>
    <w:lsdException w:name="Grid Table 2 Accent 1" w:uiPriority="47"/>
    <w:lsdException w:name="Grid Table 7 Colorful Accent 5" w:uiPriority="52"/>
    <w:lsdException w:name="List Table 2 Accent 4" w:uiPriority="47"/>
    <w:lsdException w:name="Title" w:uiPriority="10" w:qFormat="true"/>
    <w:lsdException w:name="List Table 4" w:uiPriority="49"/>
    <w:lsdException w:name="Colorful List Accent 3" w:uiPriority="72"/>
    <w:lsdException w:name="List Table 5 Dark" w:uiPriority="50"/>
    <w:lsdException w:name="Grid Table 4 Accent 1" w:uiPriority="49"/>
    <w:lsdException w:name="envelope address" w:semiHidden="true" w:unhideWhenUsed="true"/>
    <w:lsdException w:name="Plain Table 5" w:uiPriority="45"/>
    <w:lsdException w:name="List Table 1 Light Accent 2" w:uiPriority="46"/>
    <w:lsdException w:name="Medium Grid 3" w:uiPriority="69"/>
    <w:lsdException w:name="Light List" w:uiPriority="61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nr631">
    <w:name w:val="heading 6"/>
    <w:basedOn w:val="ablt93"/>
    <w:next w:val="ablt93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  <w:sz w:val="22"/>
      <w:szCs w:val="2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88gt5k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8os1vb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v50va7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pvhqy2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2023-12-01T19:29:40Z</dcterms:created>
  <dcterms:modified xsi:type="dcterms:W3CDTF">2023-12-01T19:29:40Z</dcterms:modified>
</cp:coreProperties>
</file>