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B71E" w14:textId="77777777" w:rsidR="005621B3" w:rsidRPr="0046143A" w:rsidRDefault="005621B3" w:rsidP="005621B3">
      <w:pPr>
        <w:jc w:val="center"/>
        <w:rPr>
          <w:rFonts w:ascii="Times New Roman" w:eastAsia="黑体" w:hAnsi="Times New Roman"/>
          <w:sz w:val="24"/>
          <w:szCs w:val="24"/>
        </w:rPr>
      </w:pPr>
    </w:p>
    <w:p w14:paraId="4EFFD443" w14:textId="15C7C1A2" w:rsidR="005621B3" w:rsidRPr="0046143A" w:rsidRDefault="005621B3" w:rsidP="005621B3">
      <w:pPr>
        <w:jc w:val="center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3</w:t>
      </w:r>
      <w:r w:rsidRPr="0046143A">
        <w:rPr>
          <w:rFonts w:ascii="Times New Roman" w:eastAsia="黑体" w:hAnsi="Times New Roman"/>
          <w:sz w:val="32"/>
          <w:szCs w:val="32"/>
        </w:rPr>
        <w:t xml:space="preserve">  </w:t>
      </w:r>
      <w:r>
        <w:rPr>
          <w:rFonts w:ascii="Times New Roman" w:eastAsia="黑体" w:hAnsi="Times New Roman" w:hint="eastAsia"/>
          <w:sz w:val="32"/>
          <w:szCs w:val="32"/>
        </w:rPr>
        <w:t>系统设计</w:t>
      </w:r>
    </w:p>
    <w:p w14:paraId="477EF8D0" w14:textId="77777777" w:rsidR="005621B3" w:rsidRPr="0046143A" w:rsidRDefault="005621B3" w:rsidP="005621B3">
      <w:pPr>
        <w:jc w:val="center"/>
        <w:rPr>
          <w:rFonts w:ascii="Times New Roman" w:eastAsia="宋体" w:hAnsi="Times New Roman"/>
          <w:sz w:val="24"/>
          <w:szCs w:val="24"/>
        </w:rPr>
      </w:pPr>
    </w:p>
    <w:p w14:paraId="6D1C21AC" w14:textId="2E296945" w:rsidR="005621B3" w:rsidRPr="0046143A" w:rsidRDefault="00A03CA9" w:rsidP="005621B3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3</w:t>
      </w:r>
      <w:r w:rsidR="005621B3" w:rsidRPr="0046143A">
        <w:rPr>
          <w:rFonts w:ascii="Times New Roman" w:eastAsia="黑体" w:hAnsi="Times New Roman"/>
          <w:sz w:val="30"/>
          <w:szCs w:val="30"/>
        </w:rPr>
        <w:t xml:space="preserve">.1 </w:t>
      </w:r>
      <w:r w:rsidR="005621B3" w:rsidRPr="0046143A">
        <w:rPr>
          <w:rFonts w:ascii="Times New Roman" w:eastAsia="黑体" w:hAnsi="Times New Roman" w:hint="eastAsia"/>
          <w:sz w:val="30"/>
          <w:szCs w:val="30"/>
        </w:rPr>
        <w:t>系统</w:t>
      </w:r>
      <w:r>
        <w:rPr>
          <w:rFonts w:ascii="Times New Roman" w:eastAsia="黑体" w:hAnsi="Times New Roman" w:hint="eastAsia"/>
          <w:sz w:val="30"/>
          <w:szCs w:val="30"/>
        </w:rPr>
        <w:t>架构设计</w:t>
      </w:r>
    </w:p>
    <w:p w14:paraId="10A86696" w14:textId="77777777" w:rsidR="00672D52" w:rsidRDefault="00A03CA9" w:rsidP="00D37AB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03CA9">
        <w:rPr>
          <w:rFonts w:ascii="Times New Roman" w:eastAsia="宋体" w:hAnsi="Times New Roman" w:hint="eastAsia"/>
          <w:sz w:val="24"/>
          <w:szCs w:val="24"/>
        </w:rPr>
        <w:t>依据第二章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的需求分析</w:t>
      </w:r>
      <w:r w:rsidRPr="00A03CA9">
        <w:rPr>
          <w:rFonts w:ascii="Times New Roman" w:eastAsia="宋体" w:hAnsi="Times New Roman" w:hint="eastAsia"/>
          <w:sz w:val="24"/>
          <w:szCs w:val="24"/>
        </w:rPr>
        <w:t>，本</w:t>
      </w:r>
      <w:r w:rsidR="00D37AB2">
        <w:rPr>
          <w:rFonts w:ascii="Times New Roman" w:eastAsia="宋体" w:hAnsi="Times New Roman" w:hint="eastAsia"/>
          <w:sz w:val="24"/>
          <w:szCs w:val="24"/>
        </w:rPr>
        <w:t>章</w:t>
      </w:r>
      <w:r w:rsidRPr="00A03CA9">
        <w:rPr>
          <w:rFonts w:ascii="Times New Roman" w:eastAsia="宋体" w:hAnsi="Times New Roman" w:hint="eastAsia"/>
          <w:sz w:val="24"/>
          <w:szCs w:val="24"/>
        </w:rPr>
        <w:t>设计了</w:t>
      </w:r>
      <w:r w:rsidR="00D37AB2">
        <w:rPr>
          <w:rFonts w:ascii="Times New Roman" w:eastAsia="宋体" w:hAnsi="Times New Roman" w:hint="eastAsia"/>
          <w:sz w:val="24"/>
          <w:szCs w:val="24"/>
        </w:rPr>
        <w:t>系统的总体架构。</w:t>
      </w:r>
    </w:p>
    <w:p w14:paraId="010EFEA5" w14:textId="54BCBB30" w:rsidR="00B40187" w:rsidRPr="0046143A" w:rsidRDefault="00B40187" w:rsidP="00D37AB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 w:rsidRPr="0046143A">
        <w:rPr>
          <w:rFonts w:ascii="Times New Roman" w:eastAsia="宋体" w:hAnsi="Times New Roman" w:hint="eastAsia"/>
          <w:sz w:val="24"/>
          <w:szCs w:val="24"/>
        </w:rPr>
        <w:t>架构如图</w:t>
      </w:r>
      <w:r w:rsidR="00B47413">
        <w:rPr>
          <w:rFonts w:ascii="Times New Roman" w:eastAsia="宋体" w:hAnsi="Times New Roman"/>
          <w:sz w:val="24"/>
          <w:szCs w:val="24"/>
        </w:rPr>
        <w:t>3</w:t>
      </w:r>
      <w:r w:rsidRPr="0046143A">
        <w:rPr>
          <w:rFonts w:ascii="Times New Roman" w:eastAsia="宋体" w:hAnsi="Times New Roman"/>
          <w:sz w:val="24"/>
          <w:szCs w:val="24"/>
        </w:rPr>
        <w:t>.1</w:t>
      </w:r>
      <w:r w:rsidRPr="0046143A">
        <w:rPr>
          <w:rFonts w:ascii="Times New Roman" w:eastAsia="宋体" w:hAnsi="Times New Roman" w:hint="eastAsia"/>
          <w:sz w:val="24"/>
          <w:szCs w:val="24"/>
        </w:rPr>
        <w:t>所示，采取前后端分离的形式。前端主要采用</w:t>
      </w:r>
      <w:r w:rsidRPr="0046143A">
        <w:rPr>
          <w:rFonts w:ascii="Times New Roman" w:eastAsia="宋体" w:hAnsi="Times New Roman" w:hint="eastAsia"/>
          <w:sz w:val="24"/>
          <w:szCs w:val="24"/>
        </w:rPr>
        <w:t>V</w:t>
      </w:r>
      <w:r w:rsidRPr="0046143A">
        <w:rPr>
          <w:rFonts w:ascii="Times New Roman" w:eastAsia="宋体" w:hAnsi="Times New Roman"/>
          <w:sz w:val="24"/>
          <w:szCs w:val="24"/>
        </w:rPr>
        <w:t>ue-Element-Admin</w:t>
      </w:r>
      <w:r w:rsidRPr="0046143A">
        <w:rPr>
          <w:rFonts w:ascii="Times New Roman" w:eastAsia="宋体" w:hAnsi="Times New Roman"/>
          <w:sz w:val="24"/>
          <w:szCs w:val="24"/>
        </w:rPr>
        <w:t>前端解决方案</w:t>
      </w:r>
      <w:r w:rsidRPr="0046143A">
        <w:rPr>
          <w:rFonts w:ascii="Times New Roman" w:eastAsia="宋体" w:hAnsi="Times New Roman" w:hint="eastAsia"/>
          <w:sz w:val="24"/>
          <w:szCs w:val="24"/>
        </w:rPr>
        <w:t>，包括了</w:t>
      </w:r>
      <w:r w:rsidRPr="0046143A">
        <w:rPr>
          <w:rFonts w:ascii="Times New Roman" w:eastAsia="宋体" w:hAnsi="Times New Roman" w:hint="eastAsia"/>
          <w:sz w:val="24"/>
          <w:szCs w:val="24"/>
        </w:rPr>
        <w:t>Vue</w:t>
      </w:r>
      <w:r w:rsidRPr="0046143A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Echart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、</w:t>
      </w:r>
      <w:r w:rsidRPr="0046143A">
        <w:rPr>
          <w:rFonts w:ascii="Times New Roman" w:eastAsia="宋体" w:hAnsi="Times New Roman" w:hint="eastAsia"/>
          <w:sz w:val="24"/>
          <w:szCs w:val="24"/>
        </w:rPr>
        <w:t>Vue</w:t>
      </w:r>
      <w:r w:rsidRPr="0046143A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Baidumap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封装组件，通过组件调用了百度地图</w:t>
      </w:r>
      <w:r w:rsidRPr="0046143A">
        <w:rPr>
          <w:rFonts w:ascii="Times New Roman" w:eastAsia="宋体" w:hAnsi="Times New Roman" w:hint="eastAsia"/>
          <w:sz w:val="24"/>
          <w:szCs w:val="24"/>
        </w:rPr>
        <w:t>API</w:t>
      </w:r>
      <w:r w:rsidRPr="0046143A">
        <w:rPr>
          <w:rFonts w:ascii="Times New Roman" w:eastAsia="宋体" w:hAnsi="Times New Roman" w:hint="eastAsia"/>
          <w:sz w:val="24"/>
          <w:szCs w:val="24"/>
        </w:rPr>
        <w:t>接口。后端主要通过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Spring</w:t>
      </w:r>
      <w:r w:rsidRPr="0046143A">
        <w:rPr>
          <w:rFonts w:ascii="Times New Roman" w:eastAsia="宋体" w:hAnsi="Times New Roman"/>
          <w:sz w:val="24"/>
          <w:szCs w:val="24"/>
        </w:rPr>
        <w:t>Boot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实现，采用了基于</w:t>
      </w:r>
      <w:r w:rsidRPr="0046143A">
        <w:rPr>
          <w:rFonts w:ascii="Times New Roman" w:eastAsia="宋体" w:hAnsi="Times New Roman" w:hint="eastAsia"/>
          <w:sz w:val="24"/>
          <w:szCs w:val="24"/>
        </w:rPr>
        <w:t>S</w:t>
      </w:r>
      <w:r w:rsidRPr="0046143A">
        <w:rPr>
          <w:rFonts w:ascii="Times New Roman" w:eastAsia="宋体" w:hAnsi="Times New Roman"/>
          <w:sz w:val="24"/>
          <w:szCs w:val="24"/>
        </w:rPr>
        <w:t>pring Security</w:t>
      </w:r>
      <w:r w:rsidRPr="0046143A">
        <w:rPr>
          <w:rFonts w:ascii="Times New Roman" w:eastAsia="宋体" w:hAnsi="Times New Roman" w:hint="eastAsia"/>
          <w:sz w:val="24"/>
          <w:szCs w:val="24"/>
        </w:rPr>
        <w:t>和</w:t>
      </w:r>
      <w:r w:rsidRPr="0046143A">
        <w:rPr>
          <w:rFonts w:ascii="Times New Roman" w:eastAsia="宋体" w:hAnsi="Times New Roman"/>
          <w:sz w:val="24"/>
          <w:szCs w:val="24"/>
        </w:rPr>
        <w:t>JWT</w:t>
      </w:r>
      <w:r w:rsidRPr="0046143A">
        <w:rPr>
          <w:rFonts w:ascii="Times New Roman" w:eastAsia="宋体" w:hAnsi="Times New Roman" w:hint="eastAsia"/>
          <w:sz w:val="24"/>
          <w:szCs w:val="24"/>
        </w:rPr>
        <w:t>的权限框架。整个系统采用了云服务器搭建运行环境，另外通过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数据库存储用户、小区、车位、车辆、订单</w:t>
      </w:r>
      <w:r w:rsidRPr="0046143A">
        <w:rPr>
          <w:rFonts w:ascii="Times New Roman" w:eastAsia="宋体" w:hAnsi="Times New Roman"/>
          <w:sz w:val="24"/>
          <w:szCs w:val="24"/>
        </w:rPr>
        <w:t>等</w:t>
      </w:r>
      <w:r w:rsidRPr="0046143A">
        <w:rPr>
          <w:rFonts w:ascii="Times New Roman" w:eastAsia="宋体" w:hAnsi="Times New Roman" w:hint="eastAsia"/>
          <w:sz w:val="24"/>
          <w:szCs w:val="24"/>
        </w:rPr>
        <w:t>主体的</w:t>
      </w:r>
      <w:r w:rsidRPr="0046143A">
        <w:rPr>
          <w:rFonts w:ascii="Times New Roman" w:eastAsia="宋体" w:hAnsi="Times New Roman"/>
          <w:sz w:val="24"/>
          <w:szCs w:val="24"/>
        </w:rPr>
        <w:t>信息数据。</w:t>
      </w:r>
      <w:r w:rsidR="00672D52">
        <w:rPr>
          <w:rFonts w:ascii="Times New Roman" w:eastAsia="宋体" w:hAnsi="Times New Roman" w:hint="eastAsia"/>
          <w:sz w:val="24"/>
          <w:szCs w:val="24"/>
        </w:rPr>
        <w:t>主要功能包括基础模块的登录注册、个人中心，核心模块的</w:t>
      </w:r>
      <w:r w:rsidR="00672D52">
        <w:rPr>
          <w:rFonts w:ascii="Times New Roman" w:eastAsia="宋体" w:hAnsi="Times New Roman" w:hint="eastAsia"/>
          <w:sz w:val="24"/>
          <w:szCs w:val="24"/>
        </w:rPr>
        <w:t>系统管理、小区管理、车位管理、车辆管理、订单管理以及定位显示</w:t>
      </w:r>
      <w:r w:rsidR="00672D52">
        <w:rPr>
          <w:rFonts w:ascii="Times New Roman" w:eastAsia="宋体" w:hAnsi="Times New Roman" w:hint="eastAsia"/>
          <w:sz w:val="24"/>
          <w:szCs w:val="24"/>
        </w:rPr>
        <w:t>，以及辅助模块的数据显示。下一节将分</w:t>
      </w:r>
      <w:r w:rsidR="00F52CEF">
        <w:rPr>
          <w:rFonts w:ascii="Times New Roman" w:eastAsia="宋体" w:hAnsi="Times New Roman" w:hint="eastAsia"/>
          <w:sz w:val="24"/>
          <w:szCs w:val="24"/>
        </w:rPr>
        <w:t>模块</w:t>
      </w:r>
      <w:r w:rsidR="00672D52">
        <w:rPr>
          <w:rFonts w:ascii="Times New Roman" w:eastAsia="宋体" w:hAnsi="Times New Roman" w:hint="eastAsia"/>
          <w:sz w:val="24"/>
          <w:szCs w:val="24"/>
        </w:rPr>
        <w:t>对系统</w:t>
      </w:r>
      <w:r w:rsidR="002B40EC">
        <w:rPr>
          <w:rFonts w:ascii="Times New Roman" w:eastAsia="宋体" w:hAnsi="Times New Roman" w:hint="eastAsia"/>
          <w:sz w:val="24"/>
          <w:szCs w:val="24"/>
        </w:rPr>
        <w:t>功能</w:t>
      </w:r>
      <w:r w:rsidR="00672D52">
        <w:rPr>
          <w:rFonts w:ascii="Times New Roman" w:eastAsia="宋体" w:hAnsi="Times New Roman" w:hint="eastAsia"/>
          <w:sz w:val="24"/>
          <w:szCs w:val="24"/>
        </w:rPr>
        <w:t>设计进行阐述。</w:t>
      </w:r>
    </w:p>
    <w:p w14:paraId="374BBCA2" w14:textId="77777777" w:rsidR="00B40187" w:rsidRPr="0046143A" w:rsidRDefault="00B40187" w:rsidP="00B4018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456E7" wp14:editId="0B66A9EC">
            <wp:extent cx="5274310" cy="4676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71A2" w14:textId="1ACD9552" w:rsidR="00B40187" w:rsidRPr="0046143A" w:rsidRDefault="00B40187" w:rsidP="00B40187">
      <w:pPr>
        <w:jc w:val="center"/>
        <w:rPr>
          <w:rFonts w:ascii="Times New Roman" w:eastAsia="宋体" w:hAnsi="Times New Roman"/>
          <w:szCs w:val="21"/>
        </w:rPr>
      </w:pPr>
      <w:r w:rsidRPr="0046143A">
        <w:rPr>
          <w:rFonts w:ascii="Times New Roman" w:eastAsia="宋体" w:hAnsi="Times New Roman" w:hint="eastAsia"/>
          <w:szCs w:val="21"/>
        </w:rPr>
        <w:t>图</w:t>
      </w:r>
      <w:r w:rsidR="00B47413">
        <w:rPr>
          <w:rFonts w:ascii="Times New Roman" w:eastAsia="宋体" w:hAnsi="Times New Roman"/>
          <w:szCs w:val="21"/>
        </w:rPr>
        <w:t>3</w:t>
      </w:r>
      <w:r w:rsidRPr="0046143A">
        <w:rPr>
          <w:rFonts w:ascii="Times New Roman" w:eastAsia="宋体" w:hAnsi="Times New Roman"/>
          <w:szCs w:val="21"/>
        </w:rPr>
        <w:t xml:space="preserve">.1 </w:t>
      </w:r>
      <w:r w:rsidRPr="0046143A">
        <w:rPr>
          <w:rFonts w:ascii="Times New Roman" w:eastAsia="宋体" w:hAnsi="Times New Roman" w:hint="eastAsia"/>
          <w:szCs w:val="21"/>
        </w:rPr>
        <w:t>私家车位共享平台</w:t>
      </w:r>
      <w:r w:rsidRPr="0046143A">
        <w:rPr>
          <w:rFonts w:ascii="Times New Roman" w:eastAsia="宋体" w:hAnsi="Times New Roman" w:hint="eastAsia"/>
          <w:szCs w:val="21"/>
        </w:rPr>
        <w:t>APP</w:t>
      </w:r>
      <w:r w:rsidRPr="0046143A">
        <w:rPr>
          <w:rFonts w:ascii="Times New Roman" w:eastAsia="宋体" w:hAnsi="Times New Roman" w:hint="eastAsia"/>
          <w:szCs w:val="21"/>
        </w:rPr>
        <w:t>后端系统架构图</w:t>
      </w:r>
    </w:p>
    <w:p w14:paraId="6031536A" w14:textId="03E7F7FF" w:rsidR="00B22CFD" w:rsidRPr="0046143A" w:rsidRDefault="00B22CFD" w:rsidP="00B22CFD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lastRenderedPageBreak/>
        <w:t>3</w:t>
      </w:r>
      <w:r w:rsidRPr="0046143A">
        <w:rPr>
          <w:rFonts w:ascii="Times New Roman" w:eastAsia="黑体" w:hAnsi="Times New Roman"/>
          <w:sz w:val="30"/>
          <w:szCs w:val="30"/>
        </w:rPr>
        <w:t xml:space="preserve">.2 </w:t>
      </w:r>
      <w:r>
        <w:rPr>
          <w:rFonts w:ascii="Times New Roman" w:eastAsia="黑体" w:hAnsi="Times New Roman" w:hint="eastAsia"/>
          <w:sz w:val="30"/>
          <w:szCs w:val="30"/>
        </w:rPr>
        <w:t>系统功能设计</w:t>
      </w:r>
    </w:p>
    <w:p w14:paraId="5F59EAD7" w14:textId="2C221477" w:rsidR="00B22CFD" w:rsidRPr="00B22CFD" w:rsidRDefault="00B22CFD" w:rsidP="00B22CFD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 xml:space="preserve">.2.1 </w:t>
      </w:r>
      <w:r w:rsidRPr="00B22CFD">
        <w:rPr>
          <w:rFonts w:ascii="Times New Roman" w:eastAsia="黑体" w:hAnsi="Times New Roman" w:hint="eastAsia"/>
          <w:sz w:val="28"/>
          <w:szCs w:val="28"/>
        </w:rPr>
        <w:t>系统登录注册模块</w:t>
      </w:r>
    </w:p>
    <w:p w14:paraId="17931213" w14:textId="0162911A" w:rsidR="00B22CFD" w:rsidRPr="0046143A" w:rsidRDefault="0018695B" w:rsidP="00B22CF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1DE8A6F" w14:textId="5D86443E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2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C52026">
        <w:rPr>
          <w:rFonts w:ascii="Times New Roman" w:eastAsia="黑体" w:hAnsi="Times New Roman" w:hint="eastAsia"/>
          <w:sz w:val="28"/>
          <w:szCs w:val="28"/>
        </w:rPr>
        <w:t>系统管理模块</w:t>
      </w:r>
    </w:p>
    <w:p w14:paraId="7C6DCD0D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）用户管理</w:t>
      </w:r>
    </w:p>
    <w:p w14:paraId="55D0E588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3743B4D9" w14:textId="3CC0D2AD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角色</w:t>
      </w:r>
      <w:r w:rsidRPr="0046143A">
        <w:rPr>
          <w:rFonts w:ascii="Times New Roman" w:eastAsia="宋体" w:hAnsi="Times New Roman" w:hint="eastAsia"/>
          <w:sz w:val="24"/>
          <w:szCs w:val="24"/>
        </w:rPr>
        <w:t>管理</w:t>
      </w:r>
    </w:p>
    <w:p w14:paraId="3B7DBE4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61F879C9" w14:textId="1C4040F8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3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菜单</w:t>
      </w:r>
      <w:r w:rsidRPr="0046143A">
        <w:rPr>
          <w:rFonts w:ascii="Times New Roman" w:eastAsia="宋体" w:hAnsi="Times New Roman" w:hint="eastAsia"/>
          <w:sz w:val="24"/>
          <w:szCs w:val="24"/>
        </w:rPr>
        <w:t>管理</w:t>
      </w:r>
    </w:p>
    <w:p w14:paraId="1464FA6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1BD3055" w14:textId="5BB377C8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小区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626D6B53" w14:textId="47C6648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</w:p>
    <w:p w14:paraId="1ABB28B2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1914EA77" w14:textId="4DB2388D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52739ABD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75DF7867" w14:textId="3B4A0687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4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车位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191B07C6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</w:p>
    <w:p w14:paraId="3D05F04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27DE9F5E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2294A401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3B647F73" w14:textId="0D97DFB0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5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车辆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197A2463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</w:p>
    <w:p w14:paraId="7DD2B9FC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1835F874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69893003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F03D3EE" w14:textId="76313B01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6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订单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60E6406E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</w:p>
    <w:p w14:paraId="7C42962C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21880A8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7B07955B" w14:textId="75B52AEA" w:rsidR="00C52026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1C9C4F9C" w14:textId="2CCE7C75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lastRenderedPageBreak/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7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定位显示</w:t>
      </w:r>
      <w:r w:rsidRPr="00C52026">
        <w:rPr>
          <w:rFonts w:ascii="Times New Roman" w:eastAsia="黑体" w:hAnsi="Times New Roman" w:hint="eastAsia"/>
          <w:sz w:val="28"/>
          <w:szCs w:val="28"/>
        </w:rPr>
        <w:t>模块</w:t>
      </w:r>
    </w:p>
    <w:p w14:paraId="33A6D05D" w14:textId="25CBDFDE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定位显示</w:t>
      </w:r>
    </w:p>
    <w:p w14:paraId="21945E92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53FCD843" w14:textId="6493AF62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创建订单</w:t>
      </w:r>
    </w:p>
    <w:p w14:paraId="26015849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A166412" w14:textId="6004D3F4" w:rsidR="00BC4EDF" w:rsidRDefault="00BC4EDF" w:rsidP="00BC4EDF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8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数据</w:t>
      </w:r>
      <w:r>
        <w:rPr>
          <w:rFonts w:ascii="Times New Roman" w:eastAsia="黑体" w:hAnsi="Times New Roman" w:hint="eastAsia"/>
          <w:sz w:val="28"/>
          <w:szCs w:val="28"/>
        </w:rPr>
        <w:t>显示</w:t>
      </w:r>
      <w:r w:rsidRPr="00C52026">
        <w:rPr>
          <w:rFonts w:ascii="Times New Roman" w:eastAsia="黑体" w:hAnsi="Times New Roman" w:hint="eastAsia"/>
          <w:sz w:val="28"/>
          <w:szCs w:val="28"/>
        </w:rPr>
        <w:t>模块</w:t>
      </w:r>
    </w:p>
    <w:p w14:paraId="0B375118" w14:textId="506F0F9F" w:rsidR="002A5588" w:rsidRDefault="00BC4EDF" w:rsidP="00BC4ED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7475BAAE" w14:textId="63878BC9" w:rsidR="008362B4" w:rsidRDefault="008362B4" w:rsidP="00BC4ED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5796581" w14:textId="1D139504" w:rsidR="008362B4" w:rsidRDefault="008362B4" w:rsidP="008362B4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sz w:val="30"/>
          <w:szCs w:val="30"/>
        </w:rPr>
        <w:t>数据库</w:t>
      </w:r>
      <w:r>
        <w:rPr>
          <w:rFonts w:ascii="Times New Roman" w:eastAsia="黑体" w:hAnsi="Times New Roman" w:hint="eastAsia"/>
          <w:sz w:val="30"/>
          <w:szCs w:val="30"/>
        </w:rPr>
        <w:t>设计</w:t>
      </w:r>
    </w:p>
    <w:p w14:paraId="17378C2B" w14:textId="2E6E52BC" w:rsidR="00D72AE2" w:rsidRDefault="002D2B7A" w:rsidP="00D72AE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D2B7A">
        <w:rPr>
          <w:rFonts w:ascii="Times New Roman" w:eastAsia="宋体" w:hAnsi="Times New Roman" w:hint="eastAsia"/>
          <w:sz w:val="24"/>
          <w:szCs w:val="24"/>
        </w:rPr>
        <w:t>本系统采用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2D2B7A">
        <w:rPr>
          <w:rFonts w:ascii="Times New Roman" w:eastAsia="宋体" w:hAnsi="Times New Roman"/>
          <w:sz w:val="24"/>
          <w:szCs w:val="24"/>
        </w:rPr>
        <w:t>数据库系统对系统数据关系进行管理，按照数据库</w:t>
      </w:r>
      <w:r w:rsidR="00C05626">
        <w:rPr>
          <w:rFonts w:ascii="Times New Roman" w:eastAsia="宋体" w:hAnsi="Times New Roman" w:hint="eastAsia"/>
          <w:sz w:val="24"/>
          <w:szCs w:val="24"/>
        </w:rPr>
        <w:t>物理</w:t>
      </w:r>
      <w:r w:rsidRPr="002D2B7A">
        <w:rPr>
          <w:rFonts w:ascii="Times New Roman" w:eastAsia="宋体" w:hAnsi="Times New Roman"/>
          <w:sz w:val="24"/>
          <w:szCs w:val="24"/>
        </w:rPr>
        <w:t>模型设计及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2D2B7A">
        <w:rPr>
          <w:rFonts w:ascii="Times New Roman" w:eastAsia="宋体" w:hAnsi="Times New Roman"/>
          <w:sz w:val="24"/>
          <w:szCs w:val="24"/>
        </w:rPr>
        <w:t>数据库技术要求，</w:t>
      </w:r>
      <w:r>
        <w:rPr>
          <w:rFonts w:ascii="Times New Roman" w:eastAsia="宋体" w:hAnsi="Times New Roman" w:hint="eastAsia"/>
          <w:sz w:val="24"/>
          <w:szCs w:val="24"/>
        </w:rPr>
        <w:t>设计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vueadmin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数据库</w:t>
      </w:r>
      <w:r w:rsidR="007357FE">
        <w:rPr>
          <w:rFonts w:ascii="Times New Roman" w:eastAsia="宋体" w:hAnsi="Times New Roman" w:hint="eastAsia"/>
          <w:sz w:val="24"/>
          <w:szCs w:val="24"/>
        </w:rPr>
        <w:t>，其物理模型</w:t>
      </w:r>
      <w:r w:rsidR="007357FE" w:rsidRPr="000E011A">
        <w:rPr>
          <w:rFonts w:ascii="Times New Roman" w:eastAsia="宋体" w:hAnsi="Times New Roman" w:hint="eastAsia"/>
          <w:sz w:val="24"/>
          <w:szCs w:val="24"/>
          <w:highlight w:val="yellow"/>
        </w:rPr>
        <w:t>如图</w:t>
      </w:r>
      <w:r w:rsidR="007357FE"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2D2B7A">
        <w:rPr>
          <w:rFonts w:ascii="Times New Roman" w:eastAsia="宋体" w:hAnsi="Times New Roman" w:hint="eastAsia"/>
          <w:sz w:val="24"/>
          <w:szCs w:val="24"/>
        </w:rPr>
        <w:t>本系统的数据库设计遵循了以下基本原则：数据具备完</w:t>
      </w:r>
      <w:r w:rsidRPr="002D2B7A">
        <w:rPr>
          <w:rFonts w:ascii="Times New Roman" w:eastAsia="宋体" w:hAnsi="Times New Roman"/>
          <w:sz w:val="24"/>
          <w:szCs w:val="24"/>
        </w:rPr>
        <w:t>整性和一致性，数据遵循标准和规范，数据库拥有独立性并易于扩展，数据安全</w:t>
      </w:r>
      <w:r w:rsidR="007357FE">
        <w:rPr>
          <w:rFonts w:ascii="Times New Roman" w:eastAsia="宋体" w:hAnsi="Times New Roman" w:hint="eastAsia"/>
          <w:sz w:val="24"/>
          <w:szCs w:val="24"/>
        </w:rPr>
        <w:t>、</w:t>
      </w:r>
      <w:r w:rsidRPr="002D2B7A">
        <w:rPr>
          <w:rFonts w:ascii="Times New Roman" w:eastAsia="宋体" w:hAnsi="Times New Roman"/>
          <w:sz w:val="24"/>
          <w:szCs w:val="24"/>
        </w:rPr>
        <w:t>可靠，数据冗余性低</w:t>
      </w:r>
      <w:r w:rsidR="007357FE">
        <w:rPr>
          <w:rFonts w:ascii="Times New Roman" w:eastAsia="宋体" w:hAnsi="Times New Roman" w:hint="eastAsia"/>
          <w:sz w:val="24"/>
          <w:szCs w:val="24"/>
        </w:rPr>
        <w:t>。</w:t>
      </w:r>
      <w:r w:rsidR="00D72AE2" w:rsidRPr="000C0FD6">
        <w:rPr>
          <w:rFonts w:ascii="Times New Roman" w:eastAsia="宋体" w:hAnsi="Times New Roman" w:hint="eastAsia"/>
          <w:sz w:val="24"/>
          <w:szCs w:val="24"/>
        </w:rPr>
        <w:t>限于篇幅要求，下面仅给出系统设计中几大实体</w:t>
      </w:r>
      <w:r w:rsidR="00D72AE2">
        <w:rPr>
          <w:rFonts w:ascii="Times New Roman" w:eastAsia="宋体" w:hAnsi="Times New Roman" w:hint="eastAsia"/>
          <w:sz w:val="24"/>
          <w:szCs w:val="24"/>
        </w:rPr>
        <w:t>的模型与结构设计，中间表的模型与结构设计在附录</w:t>
      </w:r>
      <w:r w:rsidR="00D72AE2">
        <w:rPr>
          <w:rFonts w:ascii="Times New Roman" w:eastAsia="宋体" w:hAnsi="Times New Roman" w:hint="eastAsia"/>
          <w:sz w:val="24"/>
          <w:szCs w:val="24"/>
        </w:rPr>
        <w:t>A</w:t>
      </w:r>
      <w:r w:rsidR="00D72AE2">
        <w:rPr>
          <w:rFonts w:ascii="Times New Roman" w:eastAsia="宋体" w:hAnsi="Times New Roman" w:hint="eastAsia"/>
          <w:sz w:val="24"/>
          <w:szCs w:val="24"/>
        </w:rPr>
        <w:t>数据库中间表设计中呈现。</w:t>
      </w:r>
    </w:p>
    <w:p w14:paraId="6C963185" w14:textId="19786CAE" w:rsidR="000E011A" w:rsidRPr="00D72AE2" w:rsidRDefault="000E011A" w:rsidP="000E011A">
      <w:pPr>
        <w:jc w:val="center"/>
        <w:rPr>
          <w:rFonts w:ascii="Times New Roman" w:eastAsia="宋体" w:hAnsi="Times New Roman" w:hint="eastAsia"/>
          <w:sz w:val="24"/>
          <w:szCs w:val="24"/>
        </w:rPr>
      </w:pPr>
    </w:p>
    <w:p w14:paraId="67C3AA67" w14:textId="61EE186B" w:rsidR="007E1F8E" w:rsidRDefault="00D72AE2" w:rsidP="007E1F8E">
      <w:pPr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B9D1D" wp14:editId="7EF1E8D4">
            <wp:extent cx="5274310" cy="6038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55C" w14:textId="3F792785" w:rsidR="0060599E" w:rsidRDefault="0060599E" w:rsidP="0060599E">
      <w:pPr>
        <w:jc w:val="center"/>
        <w:rPr>
          <w:rFonts w:ascii="Times New Roman" w:eastAsia="宋体" w:hAnsi="Times New Roman"/>
          <w:szCs w:val="21"/>
        </w:rPr>
      </w:pPr>
      <w:r w:rsidRPr="00FC4B01">
        <w:rPr>
          <w:rFonts w:ascii="Times New Roman" w:eastAsia="宋体" w:hAnsi="Times New Roman" w:hint="eastAsia"/>
          <w:szCs w:val="21"/>
          <w:highlight w:val="yellow"/>
        </w:rPr>
        <w:t>图</w:t>
      </w:r>
      <w:r w:rsidR="00813277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="00B26D8C" w:rsidRPr="00B26D8C">
        <w:rPr>
          <w:rFonts w:ascii="Times New Roman" w:eastAsia="宋体" w:hAnsi="Times New Roman"/>
          <w:szCs w:val="21"/>
        </w:rPr>
        <w:t>vueadmin</w:t>
      </w:r>
      <w:proofErr w:type="spellEnd"/>
      <w:r w:rsidR="00B26D8C" w:rsidRPr="00B26D8C">
        <w:rPr>
          <w:rFonts w:ascii="Times New Roman" w:eastAsia="宋体" w:hAnsi="Times New Roman"/>
          <w:szCs w:val="21"/>
        </w:rPr>
        <w:t>数据库</w:t>
      </w:r>
      <w:r w:rsidR="00813277">
        <w:rPr>
          <w:rFonts w:ascii="Times New Roman" w:eastAsia="宋体" w:hAnsi="Times New Roman" w:hint="eastAsia"/>
          <w:szCs w:val="21"/>
        </w:rPr>
        <w:t>物理模型</w:t>
      </w:r>
    </w:p>
    <w:p w14:paraId="7A96DE06" w14:textId="77777777" w:rsidR="0060599E" w:rsidRPr="0060599E" w:rsidRDefault="0060599E" w:rsidP="0060599E">
      <w:pPr>
        <w:jc w:val="center"/>
        <w:rPr>
          <w:rFonts w:ascii="Times New Roman" w:eastAsia="宋体" w:hAnsi="Times New Roman" w:hint="eastAsia"/>
          <w:sz w:val="24"/>
          <w:szCs w:val="24"/>
        </w:rPr>
      </w:pPr>
    </w:p>
    <w:p w14:paraId="5D37DDC1" w14:textId="7E966FEF" w:rsidR="008362B4" w:rsidRDefault="008362B4" w:rsidP="000C0FD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 w:rsidR="00AA6F99">
        <w:rPr>
          <w:rFonts w:ascii="Times New Roman" w:eastAsia="黑体" w:hAnsi="Times New Roman"/>
          <w:sz w:val="28"/>
          <w:szCs w:val="28"/>
        </w:rPr>
        <w:t>1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="002D2B7A" w:rsidRPr="002D2B7A">
        <w:rPr>
          <w:rFonts w:ascii="Times New Roman" w:eastAsia="黑体" w:hAnsi="Times New Roman" w:hint="eastAsia"/>
          <w:sz w:val="28"/>
          <w:szCs w:val="28"/>
        </w:rPr>
        <w:t>菜单表</w:t>
      </w:r>
      <w:r w:rsidR="002D2B7A" w:rsidRPr="002D2B7A">
        <w:rPr>
          <w:rFonts w:ascii="Times New Roman" w:eastAsia="黑体" w:hAnsi="Times New Roman"/>
          <w:sz w:val="28"/>
          <w:szCs w:val="28"/>
        </w:rPr>
        <w:t>menu</w:t>
      </w:r>
    </w:p>
    <w:p w14:paraId="1F117959" w14:textId="52B4180B" w:rsidR="00963033" w:rsidRDefault="007B36F2" w:rsidP="00963033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7B36F2">
        <w:rPr>
          <w:rFonts w:ascii="Times New Roman" w:eastAsia="宋体" w:hAnsi="Times New Roman" w:hint="eastAsia"/>
          <w:sz w:val="24"/>
          <w:szCs w:val="24"/>
        </w:rPr>
        <w:t>菜单表</w:t>
      </w:r>
      <w:r w:rsidR="00963033">
        <w:rPr>
          <w:rFonts w:ascii="Times New Roman" w:eastAsia="宋体" w:hAnsi="Times New Roman" w:hint="eastAsia"/>
          <w:sz w:val="24"/>
          <w:szCs w:val="24"/>
        </w:rPr>
        <w:t>主要保存</w:t>
      </w:r>
      <w:r w:rsidRPr="007B36F2">
        <w:rPr>
          <w:rFonts w:ascii="Times New Roman" w:eastAsia="宋体" w:hAnsi="Times New Roman" w:hint="eastAsia"/>
          <w:sz w:val="24"/>
          <w:szCs w:val="24"/>
        </w:rPr>
        <w:t>菜单</w:t>
      </w:r>
      <w:r w:rsidR="00963033"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="00EC20B3">
        <w:rPr>
          <w:rFonts w:ascii="Times New Roman" w:eastAsia="宋体" w:hAnsi="Times New Roman" w:hint="eastAsia"/>
          <w:sz w:val="24"/>
          <w:szCs w:val="24"/>
        </w:rPr>
        <w:t>菜单</w:t>
      </w:r>
      <w:r w:rsidR="00963033">
        <w:rPr>
          <w:rFonts w:ascii="Times New Roman" w:eastAsia="宋体" w:hAnsi="Times New Roman" w:hint="eastAsia"/>
          <w:sz w:val="24"/>
          <w:szCs w:val="24"/>
        </w:rPr>
        <w:t>的</w:t>
      </w:r>
      <w:r w:rsidR="00EC20B3">
        <w:rPr>
          <w:rFonts w:ascii="Times New Roman" w:eastAsia="宋体" w:hAnsi="Times New Roman" w:hint="eastAsia"/>
          <w:sz w:val="24"/>
          <w:szCs w:val="24"/>
        </w:rPr>
        <w:t>树状查询</w:t>
      </w:r>
      <w:r w:rsidR="00963033">
        <w:rPr>
          <w:rFonts w:ascii="Times New Roman" w:eastAsia="宋体" w:hAnsi="Times New Roman" w:hint="eastAsia"/>
          <w:sz w:val="24"/>
          <w:szCs w:val="24"/>
        </w:rPr>
        <w:t>、新增、编辑</w:t>
      </w:r>
      <w:r w:rsidR="005A5D05">
        <w:rPr>
          <w:rFonts w:ascii="Times New Roman" w:eastAsia="宋体" w:hAnsi="Times New Roman" w:hint="eastAsia"/>
          <w:sz w:val="24"/>
          <w:szCs w:val="24"/>
        </w:rPr>
        <w:t>、</w:t>
      </w:r>
      <w:r w:rsidR="003223AB">
        <w:rPr>
          <w:rFonts w:ascii="Times New Roman" w:eastAsia="宋体" w:hAnsi="Times New Roman" w:hint="eastAsia"/>
          <w:sz w:val="24"/>
          <w:szCs w:val="24"/>
        </w:rPr>
        <w:t>权限控制功能</w:t>
      </w:r>
      <w:r w:rsidR="00963033">
        <w:rPr>
          <w:rFonts w:ascii="Times New Roman" w:eastAsia="宋体" w:hAnsi="Times New Roman" w:hint="eastAsia"/>
          <w:sz w:val="24"/>
          <w:szCs w:val="24"/>
        </w:rPr>
        <w:t>。其字段定义如</w:t>
      </w:r>
      <w:r w:rsidR="00963033" w:rsidRPr="0086715D">
        <w:rPr>
          <w:rFonts w:ascii="Times New Roman" w:eastAsia="宋体" w:hAnsi="Times New Roman" w:hint="eastAsia"/>
          <w:sz w:val="24"/>
          <w:szCs w:val="24"/>
        </w:rPr>
        <w:t>表</w:t>
      </w:r>
      <w:r w:rsidR="0086715D">
        <w:rPr>
          <w:rFonts w:ascii="Times New Roman" w:eastAsia="宋体" w:hAnsi="Times New Roman" w:hint="eastAsia"/>
          <w:sz w:val="24"/>
          <w:szCs w:val="24"/>
        </w:rPr>
        <w:t>3</w:t>
      </w:r>
      <w:r w:rsidR="0086715D">
        <w:rPr>
          <w:rFonts w:ascii="Times New Roman" w:eastAsia="宋体" w:hAnsi="Times New Roman"/>
          <w:sz w:val="24"/>
          <w:szCs w:val="24"/>
        </w:rPr>
        <w:t>.1</w:t>
      </w:r>
      <w:r w:rsidR="00963033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7C69132D" w14:textId="7537D9F0" w:rsidR="00963033" w:rsidRPr="00C4388E" w:rsidRDefault="00963033" w:rsidP="00963033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 w:rsidR="0086715D">
        <w:rPr>
          <w:rFonts w:ascii="Times New Roman" w:eastAsia="宋体" w:hAnsi="Times New Roman" w:hint="eastAsia"/>
          <w:szCs w:val="21"/>
        </w:rPr>
        <w:t>3</w:t>
      </w:r>
      <w:r w:rsidR="0086715D">
        <w:rPr>
          <w:rFonts w:ascii="Times New Roman" w:eastAsia="宋体" w:hAnsi="Times New Roman"/>
          <w:szCs w:val="21"/>
        </w:rPr>
        <w:t>.1</w:t>
      </w:r>
      <w:r w:rsidR="00952134">
        <w:rPr>
          <w:rFonts w:ascii="Times New Roman" w:eastAsia="宋体" w:hAnsi="Times New Roman"/>
          <w:szCs w:val="21"/>
        </w:rPr>
        <w:t xml:space="preserve"> </w:t>
      </w:r>
      <w:r w:rsidR="00952134" w:rsidRPr="00952134">
        <w:rPr>
          <w:rFonts w:ascii="Times New Roman" w:eastAsia="宋体" w:hAnsi="Times New Roman" w:hint="eastAsia"/>
          <w:szCs w:val="21"/>
        </w:rPr>
        <w:t>菜单表</w:t>
      </w:r>
      <w:r w:rsidR="00952134" w:rsidRPr="00952134">
        <w:rPr>
          <w:rFonts w:ascii="Times New Roman" w:eastAsia="宋体" w:hAnsi="Times New Roman"/>
          <w:szCs w:val="21"/>
        </w:rPr>
        <w:t>menu</w:t>
      </w:r>
      <w:r w:rsidR="00DD508E"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51"/>
        <w:gridCol w:w="1258"/>
        <w:gridCol w:w="1544"/>
        <w:gridCol w:w="775"/>
        <w:gridCol w:w="1157"/>
        <w:gridCol w:w="2421"/>
      </w:tblGrid>
      <w:tr w:rsidR="00963033" w14:paraId="06F0B73D" w14:textId="77777777" w:rsidTr="0096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6119DB8" w14:textId="77777777" w:rsidR="00963033" w:rsidRPr="00956986" w:rsidRDefault="00963033" w:rsidP="00D332B2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4CDC8185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4261B7D0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39D58100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4EC2C00E" w14:textId="1C7C2F45" w:rsidR="00963033" w:rsidRPr="00956986" w:rsidRDefault="00450188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="00963033"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204EB7DF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963033" w14:paraId="1CA63769" w14:textId="77777777" w:rsidTr="0096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E92E7F4" w14:textId="1BB572BD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i</w:t>
            </w:r>
            <w:r w:rsidRPr="00963033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d</w:t>
            </w:r>
          </w:p>
          <w:p w14:paraId="2473A619" w14:textId="3883424A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63033">
              <w:rPr>
                <w:rFonts w:ascii="Times New Roman" w:eastAsia="宋体" w:hAnsi="Times New Roman" w:cs="Times New Roman"/>
                <w:szCs w:val="21"/>
              </w:rPr>
              <w:t>parent_id</w:t>
            </w:r>
            <w:proofErr w:type="spellEnd"/>
          </w:p>
          <w:p w14:paraId="03B7D04C" w14:textId="77777777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  <w:p w14:paraId="3DBEA477" w14:textId="77777777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perms</w:t>
            </w:r>
          </w:p>
          <w:p w14:paraId="55B82D30" w14:textId="77777777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icon</w:t>
            </w:r>
          </w:p>
          <w:p w14:paraId="15AA80FA" w14:textId="77777777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  <w:p w14:paraId="4922B7EF" w14:textId="77777777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path</w:t>
            </w:r>
          </w:p>
          <w:p w14:paraId="515D9B95" w14:textId="53F71FBE" w:rsidR="00963033" w:rsidRPr="00963033" w:rsidRDefault="00963033" w:rsidP="00963033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component</w:t>
            </w:r>
          </w:p>
        </w:tc>
        <w:tc>
          <w:tcPr>
            <w:tcW w:w="1258" w:type="dxa"/>
          </w:tcPr>
          <w:p w14:paraId="4DEE8B17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lastRenderedPageBreak/>
              <w:t>主键</w:t>
            </w:r>
          </w:p>
          <w:p w14:paraId="535ADF20" w14:textId="05C133D5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父菜单</w:t>
            </w:r>
            <w:r w:rsidRPr="00963033">
              <w:rPr>
                <w:rFonts w:ascii="宋体" w:eastAsia="宋体" w:hAnsi="宋体"/>
                <w:szCs w:val="21"/>
              </w:rPr>
              <w:t>ID</w:t>
            </w:r>
          </w:p>
          <w:p w14:paraId="602EAC6F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菜单名称</w:t>
            </w:r>
          </w:p>
          <w:p w14:paraId="799A080B" w14:textId="0B18FD12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lastRenderedPageBreak/>
              <w:t>权限编码</w:t>
            </w:r>
          </w:p>
          <w:p w14:paraId="25339984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菜单图标</w:t>
            </w:r>
          </w:p>
          <w:p w14:paraId="479518D2" w14:textId="645C0045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菜单类型</w:t>
            </w:r>
          </w:p>
          <w:p w14:paraId="3DE60F2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</w:t>
            </w:r>
            <w:r w:rsidRPr="00963033">
              <w:rPr>
                <w:rFonts w:ascii="宋体" w:eastAsia="宋体" w:hAnsi="宋体"/>
                <w:szCs w:val="21"/>
              </w:rPr>
              <w:t>URL</w:t>
            </w:r>
          </w:p>
          <w:p w14:paraId="5EDCED8B" w14:textId="3DDFFCFF" w:rsidR="00963033" w:rsidRPr="00956986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菜单组件</w:t>
            </w:r>
          </w:p>
        </w:tc>
        <w:tc>
          <w:tcPr>
            <w:tcW w:w="1544" w:type="dxa"/>
          </w:tcPr>
          <w:p w14:paraId="19DF3B6C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bigint</w:t>
            </w:r>
            <w:proofErr w:type="spellEnd"/>
            <w:r w:rsidRPr="0096303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23F74C8B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96303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61402DB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76268850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varchar(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255)</w:t>
            </w:r>
          </w:p>
          <w:p w14:paraId="3F48662A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32)</w:t>
            </w:r>
          </w:p>
          <w:p w14:paraId="578431E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  <w:p w14:paraId="057B19D4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255)</w:t>
            </w:r>
          </w:p>
          <w:p w14:paraId="019E0845" w14:textId="5E9A8240" w:rsidR="00963033" w:rsidRPr="00956986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963033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963033">
              <w:rPr>
                <w:rFonts w:ascii="Times New Roman" w:eastAsia="宋体" w:hAnsi="Times New Roman" w:cs="Times New Roman"/>
                <w:szCs w:val="21"/>
              </w:rPr>
              <w:t>255)</w:t>
            </w:r>
          </w:p>
        </w:tc>
        <w:tc>
          <w:tcPr>
            <w:tcW w:w="775" w:type="dxa"/>
          </w:tcPr>
          <w:p w14:paraId="5DECEE4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PRI</w:t>
            </w:r>
          </w:p>
          <w:p w14:paraId="657DCC11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260AA3CF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013B0ACE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511A22B4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72B23120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D28EDCD" w14:textId="77777777" w:rsidR="00963033" w:rsidRDefault="00963033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6AA945FC" w14:textId="391386D8" w:rsidR="00963033" w:rsidRPr="00956986" w:rsidRDefault="00963033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57" w:type="dxa"/>
          </w:tcPr>
          <w:p w14:paraId="6E6A0FD3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NO</w:t>
            </w:r>
          </w:p>
          <w:p w14:paraId="75EE0FE7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48E513AB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7305F9D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YES</w:t>
            </w:r>
          </w:p>
          <w:p w14:paraId="35D0D15E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26FCD9FE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D43ACC1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5DBAB112" w14:textId="38474CE5" w:rsidR="00963033" w:rsidRPr="00956986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</w:tc>
        <w:tc>
          <w:tcPr>
            <w:tcW w:w="2421" w:type="dxa"/>
          </w:tcPr>
          <w:p w14:paraId="5EDB2E59" w14:textId="60755009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98DE9B2" w14:textId="5D537264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/>
                <w:szCs w:val="21"/>
              </w:rPr>
              <w:t>一级菜单为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14:paraId="744B1193" w14:textId="150A7E9E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EEE3247" w14:textId="264DB0D3" w:rsidR="00963033" w:rsidRPr="007B36F2" w:rsidRDefault="007B36F2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示例</w:t>
            </w:r>
            <w:proofErr w:type="spellStart"/>
            <w:r w:rsidR="00963033" w:rsidRPr="007B36F2">
              <w:rPr>
                <w:rFonts w:ascii="Times New Roman" w:eastAsia="宋体" w:hAnsi="Times New Roman" w:cs="Times New Roman"/>
                <w:szCs w:val="21"/>
              </w:rPr>
              <w:t>user:</w:t>
            </w:r>
            <w:proofErr w:type="gramStart"/>
            <w:r w:rsidR="00963033" w:rsidRPr="007B36F2">
              <w:rPr>
                <w:rFonts w:ascii="Times New Roman" w:eastAsia="宋体" w:hAnsi="Times New Roman" w:cs="Times New Roman"/>
                <w:szCs w:val="21"/>
              </w:rPr>
              <w:t>list,user</w:t>
            </w:r>
            <w:proofErr w:type="gramEnd"/>
            <w:r w:rsidR="00963033" w:rsidRPr="007B36F2">
              <w:rPr>
                <w:rFonts w:ascii="Times New Roman" w:eastAsia="宋体" w:hAnsi="Times New Roman" w:cs="Times New Roman"/>
                <w:szCs w:val="21"/>
              </w:rPr>
              <w:t>:create</w:t>
            </w:r>
            <w:proofErr w:type="spellEnd"/>
          </w:p>
          <w:p w14:paraId="130BD3FE" w14:textId="19082B53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47D0770A" w14:textId="54ABBD4E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63033">
              <w:rPr>
                <w:rFonts w:ascii="宋体" w:eastAsia="宋体" w:hAnsi="宋体"/>
                <w:szCs w:val="21"/>
              </w:rPr>
              <w:t>目录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63033">
              <w:rPr>
                <w:rFonts w:ascii="宋体" w:eastAsia="宋体" w:hAnsi="宋体"/>
                <w:szCs w:val="21"/>
              </w:rPr>
              <w:t>菜单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63033">
              <w:rPr>
                <w:rFonts w:ascii="宋体" w:eastAsia="宋体" w:hAnsi="宋体"/>
                <w:szCs w:val="21"/>
              </w:rPr>
              <w:t>按钮</w:t>
            </w:r>
          </w:p>
          <w:p w14:paraId="23738437" w14:textId="291881D9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6EEA7BF" w14:textId="404EABCE" w:rsidR="00963033" w:rsidRPr="00956986" w:rsidRDefault="00963033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1FA38AC7" w14:textId="743947DC" w:rsidR="00963033" w:rsidRPr="00373865" w:rsidRDefault="00963033" w:rsidP="00963033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2AD05D4F" w14:textId="2521E038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2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角色表</w:t>
      </w:r>
      <w:r w:rsidRPr="00AA6F99">
        <w:rPr>
          <w:rFonts w:ascii="Times New Roman" w:eastAsia="黑体" w:hAnsi="Times New Roman"/>
          <w:sz w:val="28"/>
          <w:szCs w:val="28"/>
        </w:rPr>
        <w:t>role</w:t>
      </w:r>
    </w:p>
    <w:p w14:paraId="15D6A2B8" w14:textId="6621F695" w:rsidR="005A5D05" w:rsidRDefault="005A5D05" w:rsidP="005A5D05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5A5D05">
        <w:rPr>
          <w:rFonts w:ascii="Times New Roman" w:eastAsia="宋体" w:hAnsi="Times New Roman" w:hint="eastAsia"/>
          <w:sz w:val="24"/>
          <w:szCs w:val="24"/>
        </w:rPr>
        <w:t>角色表</w:t>
      </w:r>
      <w:r>
        <w:rPr>
          <w:rFonts w:ascii="Times New Roman" w:eastAsia="宋体" w:hAnsi="Times New Roman" w:hint="eastAsia"/>
          <w:sz w:val="24"/>
          <w:szCs w:val="24"/>
        </w:rPr>
        <w:t>主要保存</w:t>
      </w:r>
      <w:r>
        <w:rPr>
          <w:rFonts w:ascii="Times New Roman" w:eastAsia="宋体" w:hAnsi="Times New Roman" w:hint="eastAsia"/>
          <w:sz w:val="24"/>
          <w:szCs w:val="24"/>
        </w:rPr>
        <w:t>角色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5A5D05">
        <w:rPr>
          <w:rFonts w:ascii="Times New Roman" w:eastAsia="宋体" w:hAnsi="Times New Roman" w:hint="eastAsia"/>
          <w:sz w:val="24"/>
          <w:szCs w:val="24"/>
        </w:rPr>
        <w:t>角色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查询、</w:t>
      </w:r>
      <w:r>
        <w:rPr>
          <w:rFonts w:ascii="Times New Roman" w:eastAsia="宋体" w:hAnsi="Times New Roman" w:hint="eastAsia"/>
          <w:sz w:val="24"/>
          <w:szCs w:val="24"/>
        </w:rPr>
        <w:t>新增、编辑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可用角色列表、登陆控制</w:t>
      </w:r>
      <w:r w:rsidR="000B3314">
        <w:rPr>
          <w:rFonts w:ascii="Times New Roman" w:eastAsia="宋体" w:hAnsi="Times New Roman" w:hint="eastAsia"/>
          <w:sz w:val="24"/>
          <w:szCs w:val="24"/>
        </w:rPr>
        <w:t>、权限控制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</w:t>
      </w:r>
      <w:r w:rsidR="00BD7B0A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662D3466" w14:textId="134FD754" w:rsidR="005A5D05" w:rsidRPr="00C4388E" w:rsidRDefault="005A5D05" w:rsidP="005A5D05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.</w:t>
      </w:r>
      <w:r w:rsidR="00BD7B0A"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/>
          <w:szCs w:val="21"/>
        </w:rPr>
        <w:t xml:space="preserve"> </w:t>
      </w:r>
      <w:r w:rsidR="00BD7B0A" w:rsidRPr="00BD7B0A">
        <w:rPr>
          <w:rFonts w:ascii="Times New Roman" w:eastAsia="宋体" w:hAnsi="Times New Roman" w:hint="eastAsia"/>
          <w:szCs w:val="21"/>
        </w:rPr>
        <w:t>角色表</w:t>
      </w:r>
      <w:r w:rsidR="00BD7B0A" w:rsidRPr="00BD7B0A">
        <w:rPr>
          <w:rFonts w:ascii="Times New Roman" w:eastAsia="宋体" w:hAnsi="Times New Roman"/>
          <w:szCs w:val="21"/>
        </w:rPr>
        <w:t>role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51"/>
        <w:gridCol w:w="1258"/>
        <w:gridCol w:w="1544"/>
        <w:gridCol w:w="775"/>
        <w:gridCol w:w="1157"/>
        <w:gridCol w:w="2421"/>
      </w:tblGrid>
      <w:tr w:rsidR="005A5D05" w14:paraId="0EA700E5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F4018CD" w14:textId="77777777" w:rsidR="005A5D05" w:rsidRPr="00956986" w:rsidRDefault="005A5D05" w:rsidP="00D332B2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090451F5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05C8E39F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06D10669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1BEF8DBD" w14:textId="5E608326" w:rsidR="005A5D05" w:rsidRPr="00956986" w:rsidRDefault="00450188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</w:t>
            </w:r>
            <w:r w:rsidR="005A5D05"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为空</w:t>
            </w:r>
          </w:p>
        </w:tc>
        <w:tc>
          <w:tcPr>
            <w:tcW w:w="2421" w:type="dxa"/>
          </w:tcPr>
          <w:p w14:paraId="501D49DA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5A5D05" w14:paraId="1B04DA04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32AB4692" w14:textId="77777777" w:rsidR="00BF0D54" w:rsidRPr="00BF0D54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  <w:p w14:paraId="6FBF18C4" w14:textId="77777777" w:rsidR="00BF0D54" w:rsidRPr="00BF0D54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  <w:p w14:paraId="112618B8" w14:textId="77777777" w:rsidR="00BF0D54" w:rsidRPr="00BF0D54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code</w:t>
            </w:r>
          </w:p>
          <w:p w14:paraId="7D8F104D" w14:textId="77777777" w:rsidR="00BF0D54" w:rsidRPr="00BF0D54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remark</w:t>
            </w:r>
          </w:p>
          <w:p w14:paraId="0D6B28C1" w14:textId="7471426B" w:rsidR="005A5D05" w:rsidRPr="00BF0D54" w:rsidRDefault="00BF0D54" w:rsidP="00BF0D54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proofErr w:type="spellStart"/>
            <w:r w:rsidRPr="00BF0D5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</w:tc>
        <w:tc>
          <w:tcPr>
            <w:tcW w:w="1258" w:type="dxa"/>
          </w:tcPr>
          <w:p w14:paraId="75FBD63C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5956C297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角色名称</w:t>
            </w:r>
          </w:p>
          <w:p w14:paraId="7074125D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角色编码</w:t>
            </w:r>
          </w:p>
          <w:p w14:paraId="2FF16F20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描述</w:t>
            </w:r>
          </w:p>
          <w:p w14:paraId="26ED216E" w14:textId="4063E31D" w:rsidR="005A5D05" w:rsidRPr="00956986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1544" w:type="dxa"/>
          </w:tcPr>
          <w:p w14:paraId="2AAFAA55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BF0D54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BF0D54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BF0D54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30265965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F0D54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BF0D54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4A403B5A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F0D54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BF0D54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1D31C65C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F0D54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BF0D54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3D63B896" w14:textId="19938905" w:rsidR="005A5D05" w:rsidRPr="00956986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BF0D54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BF0D54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</w:tc>
        <w:tc>
          <w:tcPr>
            <w:tcW w:w="775" w:type="dxa"/>
          </w:tcPr>
          <w:p w14:paraId="37E42A36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47342718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36CC9684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074597E1" w14:textId="77777777" w:rsidR="005A5D05" w:rsidRPr="00956986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57" w:type="dxa"/>
          </w:tcPr>
          <w:p w14:paraId="42E0A7F7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3F98930F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B4E889B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6EDB7A32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2B2DD53C" w14:textId="74EBD2D6" w:rsidR="005A5D05" w:rsidRPr="00956986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</w:tc>
        <w:tc>
          <w:tcPr>
            <w:tcW w:w="2421" w:type="dxa"/>
          </w:tcPr>
          <w:p w14:paraId="185A2143" w14:textId="77777777" w:rsidR="005A5D05" w:rsidRPr="00963033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B474DF8" w14:textId="77777777" w:rsidR="005A5D05" w:rsidRPr="00963033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689FA5A5" w14:textId="77777777" w:rsidR="005A5D05" w:rsidRPr="00963033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DB64123" w14:textId="77777777" w:rsidR="005A5D05" w:rsidRDefault="005A5D05" w:rsidP="0009696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22365FC5" w14:textId="43A53FE0" w:rsidR="00096960" w:rsidRPr="00956986" w:rsidRDefault="00096960" w:rsidP="0009696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禁用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正常</w:t>
            </w:r>
          </w:p>
        </w:tc>
      </w:tr>
    </w:tbl>
    <w:p w14:paraId="242C8FF1" w14:textId="77777777" w:rsidR="005A5D05" w:rsidRPr="00373865" w:rsidRDefault="005A5D05" w:rsidP="005A5D05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D6B0F21" w14:textId="21F6D7A9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用户表</w:t>
      </w:r>
      <w:r w:rsidRPr="00AA6F99">
        <w:rPr>
          <w:rFonts w:ascii="Times New Roman" w:eastAsia="黑体" w:hAnsi="Times New Roman"/>
          <w:sz w:val="28"/>
          <w:szCs w:val="28"/>
        </w:rPr>
        <w:t>user</w:t>
      </w:r>
    </w:p>
    <w:p w14:paraId="7AFCDE03" w14:textId="53FE8430" w:rsidR="00C034A4" w:rsidRDefault="00C034A4" w:rsidP="00C034A4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034A4">
        <w:rPr>
          <w:rFonts w:ascii="Times New Roman" w:eastAsia="宋体" w:hAnsi="Times New Roman" w:hint="eastAsia"/>
          <w:sz w:val="24"/>
          <w:szCs w:val="24"/>
        </w:rPr>
        <w:t>用户表</w:t>
      </w:r>
      <w:r>
        <w:rPr>
          <w:rFonts w:ascii="Times New Roman" w:eastAsia="宋体" w:hAnsi="Times New Roman" w:hint="eastAsia"/>
          <w:sz w:val="24"/>
          <w:szCs w:val="24"/>
        </w:rPr>
        <w:t>主要保存</w:t>
      </w:r>
      <w:r w:rsidRPr="00C034A4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C034A4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</w:t>
      </w:r>
      <w:r w:rsidRPr="00C034A4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列表、登陆控制、</w:t>
      </w:r>
      <w:r>
        <w:rPr>
          <w:rFonts w:ascii="Times New Roman" w:eastAsia="宋体" w:hAnsi="Times New Roman" w:hint="eastAsia"/>
          <w:sz w:val="24"/>
          <w:szCs w:val="24"/>
        </w:rPr>
        <w:t>密码重置、</w:t>
      </w:r>
      <w:r>
        <w:rPr>
          <w:rFonts w:ascii="Times New Roman" w:eastAsia="宋体" w:hAnsi="Times New Roman" w:hint="eastAsia"/>
          <w:sz w:val="24"/>
          <w:szCs w:val="24"/>
        </w:rPr>
        <w:t>权限控制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51DE1D43" w14:textId="3787E3DC" w:rsidR="00C034A4" w:rsidRPr="00C4388E" w:rsidRDefault="00C034A4" w:rsidP="00C034A4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/>
          <w:szCs w:val="21"/>
        </w:rPr>
        <w:t xml:space="preserve"> </w:t>
      </w:r>
      <w:r w:rsidRPr="00C034A4">
        <w:rPr>
          <w:rFonts w:ascii="Times New Roman" w:eastAsia="宋体" w:hAnsi="Times New Roman" w:hint="eastAsia"/>
          <w:szCs w:val="21"/>
        </w:rPr>
        <w:t>用户表</w:t>
      </w:r>
      <w:r w:rsidRPr="00C034A4">
        <w:rPr>
          <w:rFonts w:ascii="Times New Roman" w:eastAsia="宋体" w:hAnsi="Times New Roman"/>
          <w:szCs w:val="21"/>
        </w:rPr>
        <w:t>user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51"/>
        <w:gridCol w:w="1258"/>
        <w:gridCol w:w="1544"/>
        <w:gridCol w:w="775"/>
        <w:gridCol w:w="1157"/>
        <w:gridCol w:w="2421"/>
      </w:tblGrid>
      <w:tr w:rsidR="00C034A4" w14:paraId="4DB532A2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51157D10" w14:textId="77777777" w:rsidR="00C034A4" w:rsidRPr="00956986" w:rsidRDefault="00C034A4" w:rsidP="00D332B2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406BB3F7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7EE3ECCF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0900B87D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7BB24D7A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025338C3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C034A4" w14:paraId="770EC35A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2AC4FD5A" w14:textId="77777777" w:rsidR="0075587D" w:rsidRPr="0075587D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  <w:p w14:paraId="623824DC" w14:textId="77777777" w:rsidR="0075587D" w:rsidRPr="0075587D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username</w:t>
            </w:r>
          </w:p>
          <w:p w14:paraId="1EEAEA7C" w14:textId="77777777" w:rsidR="0075587D" w:rsidRPr="0075587D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password</w:t>
            </w:r>
          </w:p>
          <w:p w14:paraId="3532535D" w14:textId="77777777" w:rsidR="0075587D" w:rsidRPr="0075587D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role</w:t>
            </w:r>
          </w:p>
          <w:p w14:paraId="66B4F917" w14:textId="77777777" w:rsidR="0075587D" w:rsidRPr="0075587D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email</w:t>
            </w:r>
          </w:p>
          <w:p w14:paraId="47C4CD2F" w14:textId="77777777" w:rsidR="0075587D" w:rsidRPr="0075587D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phone</w:t>
            </w:r>
          </w:p>
          <w:p w14:paraId="605D1463" w14:textId="64005824" w:rsidR="00C034A4" w:rsidRPr="00096960" w:rsidRDefault="0075587D" w:rsidP="0075587D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proofErr w:type="spellStart"/>
            <w:r w:rsidRPr="00096960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</w:tc>
        <w:tc>
          <w:tcPr>
            <w:tcW w:w="1258" w:type="dxa"/>
          </w:tcPr>
          <w:p w14:paraId="71B22BA5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5B415313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用户名称</w:t>
            </w:r>
          </w:p>
          <w:p w14:paraId="741CEAF9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146F41F4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外键角色</w:t>
            </w:r>
          </w:p>
          <w:p w14:paraId="0B41EBE9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用户邮箱</w:t>
            </w:r>
          </w:p>
          <w:p w14:paraId="7B03FAF2" w14:textId="0FEC2F33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用户手机</w:t>
            </w:r>
          </w:p>
          <w:p w14:paraId="6ADB651E" w14:textId="54FD2E75" w:rsidR="00C034A4" w:rsidRPr="00956986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用户状态</w:t>
            </w:r>
          </w:p>
        </w:tc>
        <w:tc>
          <w:tcPr>
            <w:tcW w:w="1544" w:type="dxa"/>
          </w:tcPr>
          <w:p w14:paraId="65A8B89D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75587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14BF5832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0BA744FE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2B0E7B0C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65934CBB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5EF385D0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5CB33283" w14:textId="3F615B46" w:rsidR="00C034A4" w:rsidRPr="00956986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75587D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75587D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</w:tc>
        <w:tc>
          <w:tcPr>
            <w:tcW w:w="775" w:type="dxa"/>
          </w:tcPr>
          <w:p w14:paraId="21793BE6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42FBA8DE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4B8A1CF9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0C864B83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170B85E8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0C2B833" w14:textId="77777777" w:rsidR="00C034A4" w:rsidRPr="00956986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57" w:type="dxa"/>
          </w:tcPr>
          <w:p w14:paraId="419A035A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C7F716E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02F6BB7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64434C1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1A8B1D2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7FBA99BB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15B194C0" w14:textId="34A88FF9" w:rsidR="00C034A4" w:rsidRPr="00956986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</w:tc>
        <w:tc>
          <w:tcPr>
            <w:tcW w:w="2421" w:type="dxa"/>
          </w:tcPr>
          <w:p w14:paraId="58A4404C" w14:textId="77777777" w:rsidR="00C034A4" w:rsidRPr="00963033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298966EF" w14:textId="77777777" w:rsidR="00C034A4" w:rsidRPr="00963033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70F1F2D" w14:textId="77777777" w:rsidR="00C034A4" w:rsidRPr="00963033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D4151B2" w14:textId="77777777" w:rsidR="00C034A4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393E4D77" w14:textId="77777777" w:rsidR="0075587D" w:rsidRDefault="0075587D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63327767" w14:textId="77777777" w:rsidR="0075587D" w:rsidRDefault="0075587D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3AD0CB29" w14:textId="2771C627" w:rsidR="0075587D" w:rsidRPr="00956986" w:rsidRDefault="0075587D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禁用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正常</w:t>
            </w:r>
          </w:p>
        </w:tc>
      </w:tr>
    </w:tbl>
    <w:p w14:paraId="0C695447" w14:textId="77777777" w:rsidR="00C034A4" w:rsidRPr="00373865" w:rsidRDefault="00C034A4" w:rsidP="00C034A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B682000" w14:textId="758E8F99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4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小区表</w:t>
      </w:r>
      <w:r w:rsidRPr="00AA6F99">
        <w:rPr>
          <w:rFonts w:ascii="Times New Roman" w:eastAsia="黑体" w:hAnsi="Times New Roman"/>
          <w:sz w:val="28"/>
          <w:szCs w:val="28"/>
        </w:rPr>
        <w:t>village</w:t>
      </w:r>
    </w:p>
    <w:p w14:paraId="15FB23C8" w14:textId="3C6A45A4" w:rsidR="00930EE4" w:rsidRDefault="00930EE4" w:rsidP="00930EE4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930EE4">
        <w:rPr>
          <w:rFonts w:ascii="Times New Roman" w:eastAsia="宋体" w:hAnsi="Times New Roman" w:hint="eastAsia"/>
          <w:sz w:val="24"/>
          <w:szCs w:val="24"/>
        </w:rPr>
        <w:t>小区表</w:t>
      </w:r>
      <w:r>
        <w:rPr>
          <w:rFonts w:ascii="Times New Roman" w:eastAsia="宋体" w:hAnsi="Times New Roman" w:hint="eastAsia"/>
          <w:sz w:val="24"/>
          <w:szCs w:val="24"/>
        </w:rPr>
        <w:t>主要保存</w:t>
      </w:r>
      <w:r w:rsidRPr="00930EE4">
        <w:rPr>
          <w:rFonts w:ascii="Times New Roman" w:eastAsia="宋体" w:hAnsi="Times New Roman" w:hint="eastAsia"/>
          <w:sz w:val="24"/>
          <w:szCs w:val="24"/>
        </w:rPr>
        <w:t>小区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930EE4">
        <w:rPr>
          <w:rFonts w:ascii="Times New Roman" w:eastAsia="宋体" w:hAnsi="Times New Roman" w:hint="eastAsia"/>
          <w:sz w:val="24"/>
          <w:szCs w:val="24"/>
        </w:rPr>
        <w:t>小区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用</w:t>
      </w:r>
      <w:r w:rsidRPr="00930EE4">
        <w:rPr>
          <w:rFonts w:ascii="Times New Roman" w:eastAsia="宋体" w:hAnsi="Times New Roman" w:hint="eastAsia"/>
          <w:sz w:val="24"/>
          <w:szCs w:val="24"/>
        </w:rPr>
        <w:t>小区</w:t>
      </w:r>
      <w:r>
        <w:rPr>
          <w:rFonts w:ascii="Times New Roman" w:eastAsia="宋体" w:hAnsi="Times New Roman" w:hint="eastAsia"/>
          <w:sz w:val="24"/>
          <w:szCs w:val="24"/>
        </w:rPr>
        <w:t>列表、</w:t>
      </w:r>
      <w:r>
        <w:rPr>
          <w:rFonts w:ascii="Times New Roman" w:eastAsia="宋体" w:hAnsi="Times New Roman" w:hint="eastAsia"/>
          <w:sz w:val="24"/>
          <w:szCs w:val="24"/>
        </w:rPr>
        <w:t>创建订单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5E986E5F" w14:textId="6D3B926A" w:rsidR="00930EE4" w:rsidRPr="00C4388E" w:rsidRDefault="00930EE4" w:rsidP="00930EE4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 </w:t>
      </w:r>
      <w:r w:rsidRPr="00930EE4">
        <w:rPr>
          <w:rFonts w:ascii="Times New Roman" w:eastAsia="宋体" w:hAnsi="Times New Roman" w:hint="eastAsia"/>
          <w:szCs w:val="21"/>
        </w:rPr>
        <w:t>小区表</w:t>
      </w:r>
      <w:r w:rsidRPr="00930EE4">
        <w:rPr>
          <w:rFonts w:ascii="Times New Roman" w:eastAsia="宋体" w:hAnsi="Times New Roman"/>
          <w:szCs w:val="21"/>
        </w:rPr>
        <w:t>village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43"/>
        <w:gridCol w:w="1238"/>
        <w:gridCol w:w="1536"/>
        <w:gridCol w:w="771"/>
        <w:gridCol w:w="1144"/>
        <w:gridCol w:w="2374"/>
      </w:tblGrid>
      <w:tr w:rsidR="00F47C2A" w14:paraId="0F7D898E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8CF0DA1" w14:textId="77777777" w:rsidR="00930EE4" w:rsidRPr="00956986" w:rsidRDefault="00930EE4" w:rsidP="00D332B2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5A4A882B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7856B9AD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321E1CCE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4843E786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7015CD9A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F47C2A" w14:paraId="0886563E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7F9BB705" w14:textId="77777777" w:rsidR="00F47C2A" w:rsidRPr="00F47C2A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  <w:p w14:paraId="13C93507" w14:textId="77777777" w:rsidR="00F47C2A" w:rsidRPr="00F47C2A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7C2A">
              <w:rPr>
                <w:rFonts w:ascii="Times New Roman" w:eastAsia="宋体" w:hAnsi="Times New Roman" w:cs="Times New Roman"/>
                <w:szCs w:val="21"/>
              </w:rPr>
              <w:t>villagename</w:t>
            </w:r>
            <w:proofErr w:type="spellEnd"/>
          </w:p>
          <w:p w14:paraId="29040AE9" w14:textId="77777777" w:rsidR="00F47C2A" w:rsidRPr="00F47C2A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keyword</w:t>
            </w:r>
          </w:p>
          <w:p w14:paraId="1B235D6B" w14:textId="77777777" w:rsidR="00F47C2A" w:rsidRPr="00F47C2A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7C2A">
              <w:rPr>
                <w:rFonts w:ascii="Times New Roman" w:eastAsia="宋体" w:hAnsi="Times New Roman" w:cs="Times New Roman"/>
                <w:szCs w:val="21"/>
              </w:rPr>
              <w:t>lng</w:t>
            </w:r>
            <w:proofErr w:type="spellEnd"/>
          </w:p>
          <w:p w14:paraId="36C3A45E" w14:textId="77777777" w:rsidR="00F47C2A" w:rsidRPr="00F47C2A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7C2A">
              <w:rPr>
                <w:rFonts w:ascii="Times New Roman" w:eastAsia="宋体" w:hAnsi="Times New Roman" w:cs="Times New Roman"/>
                <w:szCs w:val="21"/>
              </w:rPr>
              <w:t>lat</w:t>
            </w:r>
            <w:proofErr w:type="spellEnd"/>
          </w:p>
          <w:p w14:paraId="0A858377" w14:textId="77777777" w:rsidR="00F47C2A" w:rsidRPr="00F47C2A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7C2A">
              <w:rPr>
                <w:rFonts w:ascii="Times New Roman" w:eastAsia="宋体" w:hAnsi="Times New Roman" w:cs="Times New Roman"/>
                <w:szCs w:val="21"/>
              </w:rPr>
              <w:t>statu</w:t>
            </w:r>
            <w:proofErr w:type="spellEnd"/>
          </w:p>
          <w:p w14:paraId="6EEFCF84" w14:textId="3F11337D" w:rsidR="00930EE4" w:rsidRPr="00F47C2A" w:rsidRDefault="00F47C2A" w:rsidP="00F47C2A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remark</w:t>
            </w:r>
          </w:p>
        </w:tc>
        <w:tc>
          <w:tcPr>
            <w:tcW w:w="1258" w:type="dxa"/>
          </w:tcPr>
          <w:p w14:paraId="07A44809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446C3711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小区名称</w:t>
            </w:r>
          </w:p>
          <w:p w14:paraId="0689710E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小区地址</w:t>
            </w:r>
          </w:p>
          <w:p w14:paraId="61C2CC73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坐标纬度</w:t>
            </w:r>
          </w:p>
          <w:p w14:paraId="092A319F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坐标经度</w:t>
            </w:r>
          </w:p>
          <w:p w14:paraId="2D3FEC48" w14:textId="77777777" w:rsid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703C8598" w14:textId="687D62B0" w:rsidR="00930EE4" w:rsidRPr="00956986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544" w:type="dxa"/>
          </w:tcPr>
          <w:p w14:paraId="5D864C41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F47C2A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F47C2A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F47C2A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0428425E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7C2A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F47C2A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1786C114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7C2A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F47C2A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27A9E73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float</w:t>
            </w:r>
          </w:p>
          <w:p w14:paraId="3C173538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float</w:t>
            </w:r>
          </w:p>
          <w:p w14:paraId="616166D4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7C2A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F47C2A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  <w:p w14:paraId="7EBAEB88" w14:textId="70B2C9C6" w:rsidR="00930EE4" w:rsidRPr="00956986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F47C2A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F47C2A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</w:tc>
        <w:tc>
          <w:tcPr>
            <w:tcW w:w="775" w:type="dxa"/>
          </w:tcPr>
          <w:p w14:paraId="0615331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7654E1C6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31665786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E388D6A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1A95FE44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74838092" w14:textId="77777777" w:rsidR="00930EE4" w:rsidRPr="00956986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57" w:type="dxa"/>
          </w:tcPr>
          <w:p w14:paraId="79D4325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C9B7BC8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3E89B9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DA509CE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F75EE8A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A4D01A5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62BFCA3" w14:textId="0744E4CC" w:rsidR="00930EE4" w:rsidRPr="00956986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</w:tc>
        <w:tc>
          <w:tcPr>
            <w:tcW w:w="2421" w:type="dxa"/>
          </w:tcPr>
          <w:p w14:paraId="0087AF04" w14:textId="77777777" w:rsidR="00930EE4" w:rsidRPr="00963033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051EFF6" w14:textId="77777777" w:rsidR="00930EE4" w:rsidRPr="00963033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26FA376" w14:textId="77777777" w:rsidR="00930EE4" w:rsidRPr="00963033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FDEA4E1" w14:textId="77777777" w:rsidR="00930EE4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B6842B9" w14:textId="77777777" w:rsidR="00930EE4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69D49E21" w14:textId="1BC80F24" w:rsidR="00930EE4" w:rsidRDefault="00F47C2A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禁用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正常</w:t>
            </w:r>
          </w:p>
          <w:p w14:paraId="1CC3399F" w14:textId="11EF1367" w:rsidR="00930EE4" w:rsidRPr="00956986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4A734F5" w14:textId="77777777" w:rsidR="00930EE4" w:rsidRPr="00373865" w:rsidRDefault="00930EE4" w:rsidP="00930EE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7F6C6BD" w14:textId="0B93F223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5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proofErr w:type="gramStart"/>
      <w:r w:rsidRPr="00AA6F99">
        <w:rPr>
          <w:rFonts w:ascii="Times New Roman" w:eastAsia="黑体" w:hAnsi="Times New Roman" w:hint="eastAsia"/>
          <w:sz w:val="28"/>
          <w:szCs w:val="28"/>
        </w:rPr>
        <w:t>车位表</w:t>
      </w:r>
      <w:proofErr w:type="gramEnd"/>
      <w:r w:rsidRPr="00AA6F99">
        <w:rPr>
          <w:rFonts w:ascii="Times New Roman" w:eastAsia="黑体" w:hAnsi="Times New Roman"/>
          <w:sz w:val="28"/>
          <w:szCs w:val="28"/>
        </w:rPr>
        <w:t>park</w:t>
      </w:r>
    </w:p>
    <w:p w14:paraId="17F77E17" w14:textId="571E31D3" w:rsidR="001E744F" w:rsidRDefault="001E744F" w:rsidP="001E744F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proofErr w:type="gramStart"/>
      <w:r w:rsidRPr="001E744F">
        <w:rPr>
          <w:rFonts w:ascii="Times New Roman" w:eastAsia="宋体" w:hAnsi="Times New Roman" w:hint="eastAsia"/>
          <w:sz w:val="24"/>
          <w:szCs w:val="24"/>
        </w:rPr>
        <w:t>车位表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主要保存</w:t>
      </w:r>
      <w:r w:rsidRPr="001E744F">
        <w:rPr>
          <w:rFonts w:ascii="Times New Roman" w:eastAsia="宋体" w:hAnsi="Times New Roman" w:hint="eastAsia"/>
          <w:sz w:val="24"/>
          <w:szCs w:val="24"/>
        </w:rPr>
        <w:t>车位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1E744F">
        <w:rPr>
          <w:rFonts w:ascii="Times New Roman" w:eastAsia="宋体" w:hAnsi="Times New Roman" w:hint="eastAsia"/>
          <w:sz w:val="24"/>
          <w:szCs w:val="24"/>
        </w:rPr>
        <w:t>车位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</w:t>
      </w:r>
      <w:r w:rsidRPr="001E744F">
        <w:rPr>
          <w:rFonts w:ascii="Times New Roman" w:eastAsia="宋体" w:hAnsi="Times New Roman" w:hint="eastAsia"/>
          <w:sz w:val="24"/>
          <w:szCs w:val="24"/>
        </w:rPr>
        <w:t>车位</w:t>
      </w:r>
      <w:r>
        <w:rPr>
          <w:rFonts w:ascii="Times New Roman" w:eastAsia="宋体" w:hAnsi="Times New Roman" w:hint="eastAsia"/>
          <w:sz w:val="24"/>
          <w:szCs w:val="24"/>
        </w:rPr>
        <w:t>列表、创建订单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0CAD0622" w14:textId="2DFA48AB" w:rsidR="001E744F" w:rsidRPr="00C4388E" w:rsidRDefault="001E744F" w:rsidP="001E744F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5</w:t>
      </w:r>
      <w:r>
        <w:rPr>
          <w:rFonts w:ascii="Times New Roman" w:eastAsia="宋体" w:hAnsi="Times New Roman"/>
          <w:szCs w:val="21"/>
        </w:rPr>
        <w:t xml:space="preserve"> </w:t>
      </w:r>
      <w:proofErr w:type="gramStart"/>
      <w:r w:rsidRPr="001E744F">
        <w:rPr>
          <w:rFonts w:ascii="Times New Roman" w:eastAsia="宋体" w:hAnsi="Times New Roman" w:hint="eastAsia"/>
          <w:szCs w:val="21"/>
        </w:rPr>
        <w:t>车位表</w:t>
      </w:r>
      <w:proofErr w:type="gramEnd"/>
      <w:r w:rsidRPr="001E744F">
        <w:rPr>
          <w:rFonts w:ascii="Times New Roman" w:eastAsia="宋体" w:hAnsi="Times New Roman"/>
          <w:szCs w:val="21"/>
        </w:rPr>
        <w:t>park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43"/>
        <w:gridCol w:w="1237"/>
        <w:gridCol w:w="1536"/>
        <w:gridCol w:w="773"/>
        <w:gridCol w:w="1144"/>
        <w:gridCol w:w="2373"/>
      </w:tblGrid>
      <w:tr w:rsidR="001E744F" w14:paraId="32E46687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4D10EA8" w14:textId="77777777" w:rsidR="001E744F" w:rsidRPr="00956986" w:rsidRDefault="001E744F" w:rsidP="00D332B2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432C27BC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0FFD35EF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000AD51D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3A9E715B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6B6F9643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1E744F" w14:paraId="316A8428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2327025E" w14:textId="77777777" w:rsidR="001E744F" w:rsidRP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  <w:p w14:paraId="2A929935" w14:textId="77777777" w:rsidR="001E744F" w:rsidRP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744F">
              <w:rPr>
                <w:rFonts w:ascii="Times New Roman" w:eastAsia="宋体" w:hAnsi="Times New Roman" w:cs="Times New Roman"/>
                <w:szCs w:val="21"/>
              </w:rPr>
              <w:t>parknum</w:t>
            </w:r>
            <w:proofErr w:type="spellEnd"/>
          </w:p>
          <w:p w14:paraId="550C3D8D" w14:textId="77777777" w:rsidR="001E744F" w:rsidRP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744F">
              <w:rPr>
                <w:rFonts w:ascii="Times New Roman" w:eastAsia="宋体" w:hAnsi="Times New Roman" w:cs="Times New Roman"/>
                <w:szCs w:val="21"/>
              </w:rPr>
              <w:t>villagename</w:t>
            </w:r>
            <w:proofErr w:type="spellEnd"/>
          </w:p>
          <w:p w14:paraId="51A22602" w14:textId="77777777" w:rsidR="001E744F" w:rsidRP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username</w:t>
            </w:r>
          </w:p>
          <w:p w14:paraId="5499081F" w14:textId="77777777" w:rsidR="001E744F" w:rsidRP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744F">
              <w:rPr>
                <w:rFonts w:ascii="Times New Roman" w:eastAsia="宋体" w:hAnsi="Times New Roman" w:cs="Times New Roman"/>
                <w:szCs w:val="21"/>
              </w:rPr>
              <w:t>statu</w:t>
            </w:r>
            <w:proofErr w:type="spellEnd"/>
          </w:p>
          <w:p w14:paraId="0DD96E99" w14:textId="77777777" w:rsidR="001E744F" w:rsidRP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price</w:t>
            </w:r>
          </w:p>
          <w:p w14:paraId="760CD32B" w14:textId="6974952F" w:rsidR="001E744F" w:rsidRPr="001E744F" w:rsidRDefault="001E744F" w:rsidP="001E744F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remark</w:t>
            </w:r>
          </w:p>
        </w:tc>
        <w:tc>
          <w:tcPr>
            <w:tcW w:w="1258" w:type="dxa"/>
          </w:tcPr>
          <w:p w14:paraId="1C36E9DD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01B692B7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车位编号</w:t>
            </w:r>
          </w:p>
          <w:p w14:paraId="54271846" w14:textId="2EC80BEE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小区名称</w:t>
            </w:r>
          </w:p>
          <w:p w14:paraId="7ADB0C32" w14:textId="4D9A2880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用户名称</w:t>
            </w:r>
          </w:p>
          <w:p w14:paraId="406FD80B" w14:textId="78323926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1DBFFDD5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价格</w:t>
            </w:r>
          </w:p>
          <w:p w14:paraId="59958F5A" w14:textId="69799411" w:rsidR="001E744F" w:rsidRPr="00956986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544" w:type="dxa"/>
          </w:tcPr>
          <w:p w14:paraId="063AD391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1E744F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19D319CD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529182D2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335498B8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4F7389EF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  <w:p w14:paraId="1E7F6D6B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  <w:p w14:paraId="1F1CA8C2" w14:textId="19956250" w:rsidR="001E744F" w:rsidRPr="00956986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1E744F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1E744F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</w:tc>
        <w:tc>
          <w:tcPr>
            <w:tcW w:w="775" w:type="dxa"/>
          </w:tcPr>
          <w:p w14:paraId="2399F313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640EE6DC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2ABB6049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7169AC9B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7E0F9936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5470104" w14:textId="77777777" w:rsidR="001E744F" w:rsidRPr="00956986" w:rsidRDefault="001E744F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57" w:type="dxa"/>
          </w:tcPr>
          <w:p w14:paraId="596D789C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7B8CD1D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67A1C692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44BC49A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9C22190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78E4E15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401B649" w14:textId="49563B05" w:rsidR="001E744F" w:rsidRPr="00956986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</w:tc>
        <w:tc>
          <w:tcPr>
            <w:tcW w:w="2421" w:type="dxa"/>
          </w:tcPr>
          <w:p w14:paraId="057372FD" w14:textId="334BCCE8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390EFA59" w14:textId="61FA488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0EA70925" w14:textId="5A12A565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391677A1" w14:textId="3994132F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7598EB02" w14:textId="77777777" w:rsid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56986">
              <w:rPr>
                <w:rFonts w:ascii="宋体" w:eastAsia="宋体" w:hAnsi="宋体"/>
                <w:szCs w:val="21"/>
              </w:rPr>
              <w:t>禁用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56986">
              <w:rPr>
                <w:rFonts w:ascii="宋体" w:eastAsia="宋体" w:hAnsi="宋体"/>
                <w:szCs w:val="21"/>
              </w:rPr>
              <w:t>空闲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56986">
              <w:rPr>
                <w:rFonts w:ascii="宋体" w:eastAsia="宋体" w:hAnsi="宋体"/>
                <w:szCs w:val="21"/>
              </w:rPr>
              <w:t>占用</w:t>
            </w:r>
          </w:p>
          <w:p w14:paraId="261FC952" w14:textId="73DD54C9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272429F6" w14:textId="689B1C1D" w:rsidR="001E744F" w:rsidRPr="00956986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5E5CB870" w14:textId="77777777" w:rsidR="001E744F" w:rsidRPr="00373865" w:rsidRDefault="001E744F" w:rsidP="001E744F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197C624" w14:textId="60A16686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6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车辆表</w:t>
      </w:r>
      <w:r w:rsidRPr="00AA6F99">
        <w:rPr>
          <w:rFonts w:ascii="Times New Roman" w:eastAsia="黑体" w:hAnsi="Times New Roman"/>
          <w:sz w:val="28"/>
          <w:szCs w:val="28"/>
        </w:rPr>
        <w:t>car</w:t>
      </w:r>
    </w:p>
    <w:p w14:paraId="027267AA" w14:textId="3D3937CB" w:rsidR="00C4388E" w:rsidRDefault="00D67C50" w:rsidP="00C4388E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D67C50">
        <w:rPr>
          <w:rFonts w:ascii="Times New Roman" w:eastAsia="宋体" w:hAnsi="Times New Roman" w:hint="eastAsia"/>
          <w:sz w:val="24"/>
          <w:szCs w:val="24"/>
        </w:rPr>
        <w:t>车辆</w:t>
      </w:r>
      <w:r w:rsidR="00AA6F99">
        <w:rPr>
          <w:rFonts w:ascii="Times New Roman" w:eastAsia="宋体" w:hAnsi="Times New Roman" w:hint="eastAsia"/>
          <w:sz w:val="24"/>
          <w:szCs w:val="24"/>
        </w:rPr>
        <w:t>表主要保存</w:t>
      </w:r>
      <w:r>
        <w:rPr>
          <w:rFonts w:ascii="Times New Roman" w:eastAsia="宋体" w:hAnsi="Times New Roman" w:hint="eastAsia"/>
          <w:sz w:val="24"/>
          <w:szCs w:val="24"/>
        </w:rPr>
        <w:t>车辆主体对象信息，</w:t>
      </w:r>
      <w:r w:rsidR="00AA6F99">
        <w:rPr>
          <w:rFonts w:ascii="Times New Roman" w:eastAsia="宋体" w:hAnsi="Times New Roman" w:hint="eastAsia"/>
          <w:sz w:val="24"/>
          <w:szCs w:val="24"/>
        </w:rPr>
        <w:t>控制</w:t>
      </w:r>
      <w:r>
        <w:rPr>
          <w:rFonts w:ascii="Times New Roman" w:eastAsia="宋体" w:hAnsi="Times New Roman" w:hint="eastAsia"/>
          <w:sz w:val="24"/>
          <w:szCs w:val="24"/>
        </w:rPr>
        <w:t>车辆的查询、新增、编辑，显示可用车辆列表</w:t>
      </w:r>
      <w:r w:rsidR="00AC3C02">
        <w:rPr>
          <w:rFonts w:ascii="Times New Roman" w:eastAsia="宋体" w:hAnsi="Times New Roman" w:hint="eastAsia"/>
          <w:sz w:val="24"/>
          <w:szCs w:val="24"/>
        </w:rPr>
        <w:t>、</w:t>
      </w:r>
      <w:r w:rsidR="00AC3C02">
        <w:rPr>
          <w:rFonts w:ascii="Times New Roman" w:eastAsia="宋体" w:hAnsi="Times New Roman" w:hint="eastAsia"/>
          <w:sz w:val="24"/>
          <w:szCs w:val="24"/>
        </w:rPr>
        <w:t>创建订单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</w:t>
      </w:r>
      <w:r w:rsidR="00AA6F99">
        <w:rPr>
          <w:rFonts w:ascii="Times New Roman" w:eastAsia="宋体" w:hAnsi="Times New Roman" w:hint="eastAsia"/>
          <w:sz w:val="24"/>
          <w:szCs w:val="24"/>
        </w:rPr>
        <w:t>。其字段定义如</w:t>
      </w:r>
      <w:r w:rsidR="00AA6F99" w:rsidRPr="00DD53D9">
        <w:rPr>
          <w:rFonts w:ascii="Times New Roman" w:eastAsia="宋体" w:hAnsi="Times New Roman" w:hint="eastAsia"/>
          <w:sz w:val="24"/>
          <w:szCs w:val="24"/>
        </w:rPr>
        <w:t>表</w:t>
      </w:r>
      <w:r w:rsidR="00DD53D9">
        <w:rPr>
          <w:rFonts w:ascii="Times New Roman" w:eastAsia="宋体" w:hAnsi="Times New Roman" w:hint="eastAsia"/>
          <w:sz w:val="24"/>
          <w:szCs w:val="24"/>
        </w:rPr>
        <w:t>3</w:t>
      </w:r>
      <w:r w:rsidR="00DD53D9">
        <w:rPr>
          <w:rFonts w:ascii="Times New Roman" w:eastAsia="宋体" w:hAnsi="Times New Roman"/>
          <w:sz w:val="24"/>
          <w:szCs w:val="24"/>
        </w:rPr>
        <w:t>.6</w:t>
      </w:r>
      <w:r w:rsidR="00AA6F99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40E5D1D4" w14:textId="2C920CC1" w:rsidR="00C4388E" w:rsidRPr="00C4388E" w:rsidRDefault="00C4388E" w:rsidP="00C4388E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DD53D9">
        <w:rPr>
          <w:rFonts w:ascii="Times New Roman" w:eastAsia="宋体" w:hAnsi="Times New Roman" w:hint="eastAsia"/>
          <w:szCs w:val="21"/>
        </w:rPr>
        <w:t>表</w:t>
      </w:r>
      <w:r w:rsidR="00DD53D9">
        <w:rPr>
          <w:rFonts w:ascii="Times New Roman" w:eastAsia="宋体" w:hAnsi="Times New Roman"/>
          <w:szCs w:val="21"/>
        </w:rPr>
        <w:t>3.6</w:t>
      </w:r>
      <w:r w:rsidR="00952134">
        <w:rPr>
          <w:rFonts w:ascii="Times New Roman" w:eastAsia="宋体" w:hAnsi="Times New Roman"/>
          <w:szCs w:val="21"/>
        </w:rPr>
        <w:t xml:space="preserve"> </w:t>
      </w:r>
      <w:r w:rsidRPr="005005F4">
        <w:rPr>
          <w:rFonts w:ascii="Times New Roman" w:eastAsia="宋体" w:hAnsi="Times New Roman" w:hint="eastAsia"/>
          <w:szCs w:val="21"/>
        </w:rPr>
        <w:t>车辆表</w:t>
      </w:r>
      <w:r>
        <w:rPr>
          <w:rFonts w:ascii="Times New Roman" w:eastAsia="宋体" w:hAnsi="Times New Roman" w:hint="eastAsia"/>
          <w:szCs w:val="21"/>
        </w:rPr>
        <w:t>car</w:t>
      </w:r>
      <w:r w:rsidR="00DD508E"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36"/>
        <w:gridCol w:w="1416"/>
        <w:gridCol w:w="1597"/>
        <w:gridCol w:w="815"/>
        <w:gridCol w:w="1275"/>
        <w:gridCol w:w="2059"/>
      </w:tblGrid>
      <w:tr w:rsidR="00956986" w14:paraId="7932DBEA" w14:textId="77777777" w:rsidTr="0095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7231574" w14:textId="2E6AB7D2" w:rsidR="00956986" w:rsidRPr="00956986" w:rsidRDefault="00956986" w:rsidP="00E862DC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416" w:type="dxa"/>
          </w:tcPr>
          <w:p w14:paraId="17FB08E4" w14:textId="4F1AC243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97" w:type="dxa"/>
          </w:tcPr>
          <w:p w14:paraId="1490CF26" w14:textId="509B6F69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15" w:type="dxa"/>
          </w:tcPr>
          <w:p w14:paraId="1267A0C0" w14:textId="760DFEA3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275" w:type="dxa"/>
          </w:tcPr>
          <w:p w14:paraId="2C8EA537" w14:textId="0937BC37" w:rsidR="00956986" w:rsidRPr="00956986" w:rsidRDefault="00DA7A40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</w:t>
            </w:r>
            <w:r w:rsidR="00956986"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为空</w:t>
            </w:r>
          </w:p>
        </w:tc>
        <w:tc>
          <w:tcPr>
            <w:tcW w:w="2059" w:type="dxa"/>
          </w:tcPr>
          <w:p w14:paraId="7765030C" w14:textId="38DF8792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956986" w14:paraId="32926520" w14:textId="77777777" w:rsidTr="0095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91356F6" w14:textId="68F1F681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id</w:t>
            </w:r>
          </w:p>
          <w:p w14:paraId="3FF78D09" w14:textId="60216CA4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arnum</w:t>
            </w:r>
            <w:proofErr w:type="spellEnd"/>
          </w:p>
          <w:p w14:paraId="2D6B2583" w14:textId="2A91107E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u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ser</w:t>
            </w:r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n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ame</w:t>
            </w:r>
          </w:p>
          <w:p w14:paraId="0ABE8E20" w14:textId="77777777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s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tatu</w:t>
            </w:r>
            <w:proofErr w:type="spellEnd"/>
          </w:p>
          <w:p w14:paraId="2F2BAA40" w14:textId="4C6CD3AB" w:rsidR="00956986" w:rsidRPr="00956986" w:rsidRDefault="00956986" w:rsidP="00E862DC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lastRenderedPageBreak/>
              <w:t>r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emark</w:t>
            </w:r>
          </w:p>
        </w:tc>
        <w:tc>
          <w:tcPr>
            <w:tcW w:w="1416" w:type="dxa"/>
          </w:tcPr>
          <w:p w14:paraId="27A96BEA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lastRenderedPageBreak/>
              <w:t>主键</w:t>
            </w:r>
          </w:p>
          <w:p w14:paraId="299DB82A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车牌号</w:t>
            </w:r>
          </w:p>
          <w:p w14:paraId="22AEFA07" w14:textId="1631C376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用户</w:t>
            </w:r>
          </w:p>
          <w:p w14:paraId="2DBA9F0F" w14:textId="79B5DCC6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392F3809" w14:textId="6B74C4FC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lastRenderedPageBreak/>
              <w:t>备注</w:t>
            </w:r>
          </w:p>
        </w:tc>
        <w:tc>
          <w:tcPr>
            <w:tcW w:w="1597" w:type="dxa"/>
          </w:tcPr>
          <w:p w14:paraId="0B45CBBE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956986">
              <w:rPr>
                <w:rFonts w:ascii="Times New Roman" w:eastAsia="宋体" w:hAnsi="Times New Roman" w:cs="Times New Roman"/>
                <w:szCs w:val="21"/>
              </w:rPr>
              <w:lastRenderedPageBreak/>
              <w:t>bigint</w:t>
            </w:r>
            <w:proofErr w:type="spellEnd"/>
            <w:r w:rsidRPr="00956986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956986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0FA60128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56986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956986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6E8719CB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56986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956986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4FF57EC6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956986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956986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  <w:p w14:paraId="6385827D" w14:textId="180D5FDA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956986">
              <w:rPr>
                <w:rFonts w:ascii="Times New Roman" w:eastAsia="宋体" w:hAnsi="Times New Roman" w:cs="Times New Roman"/>
                <w:szCs w:val="21"/>
              </w:rPr>
              <w:lastRenderedPageBreak/>
              <w:t>varchar(</w:t>
            </w:r>
            <w:proofErr w:type="gramEnd"/>
            <w:r w:rsidRPr="00956986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</w:tc>
        <w:tc>
          <w:tcPr>
            <w:tcW w:w="815" w:type="dxa"/>
          </w:tcPr>
          <w:p w14:paraId="7481809C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lastRenderedPageBreak/>
              <w:t>PRI</w:t>
            </w:r>
          </w:p>
          <w:p w14:paraId="272FDA22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13EBF1B8" w14:textId="71D00EC2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</w:tc>
        <w:tc>
          <w:tcPr>
            <w:tcW w:w="1275" w:type="dxa"/>
          </w:tcPr>
          <w:p w14:paraId="0A631C2F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73CE9CE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6E23631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7F45ABAC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DA4E06E" w14:textId="2ED7D654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lastRenderedPageBreak/>
              <w:t>YES</w:t>
            </w:r>
          </w:p>
        </w:tc>
        <w:tc>
          <w:tcPr>
            <w:tcW w:w="2059" w:type="dxa"/>
          </w:tcPr>
          <w:p w14:paraId="04FEA124" w14:textId="77777777" w:rsidR="00956986" w:rsidRPr="00956986" w:rsidRDefault="00956986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46DED55" w14:textId="77777777" w:rsidR="009C1F74" w:rsidRDefault="009C1F74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44056B93" w14:textId="6D97D25B" w:rsidR="00956986" w:rsidRPr="00956986" w:rsidRDefault="00D67C50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2A91B772" w14:textId="77777777" w:rsidR="00956986" w:rsidRDefault="00956986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56986">
              <w:rPr>
                <w:rFonts w:ascii="宋体" w:eastAsia="宋体" w:hAnsi="宋体"/>
                <w:szCs w:val="21"/>
              </w:rPr>
              <w:t>禁用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56986">
              <w:rPr>
                <w:rFonts w:ascii="宋体" w:eastAsia="宋体" w:hAnsi="宋体"/>
                <w:szCs w:val="21"/>
              </w:rPr>
              <w:t>空闲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56986">
              <w:rPr>
                <w:rFonts w:ascii="宋体" w:eastAsia="宋体" w:hAnsi="宋体"/>
                <w:szCs w:val="21"/>
              </w:rPr>
              <w:t>占用</w:t>
            </w:r>
          </w:p>
          <w:p w14:paraId="1942CBD5" w14:textId="3836D4E2" w:rsidR="009C1F74" w:rsidRPr="00956986" w:rsidRDefault="009C1F74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8497949" w14:textId="77777777" w:rsidR="00E51BF4" w:rsidRPr="00AA6F99" w:rsidRDefault="00E51BF4" w:rsidP="00E862DC">
      <w:pPr>
        <w:spacing w:line="400" w:lineRule="exact"/>
        <w:rPr>
          <w:rFonts w:ascii="Times New Roman" w:eastAsia="宋体" w:hAnsi="Times New Roman" w:hint="eastAsia"/>
          <w:sz w:val="24"/>
          <w:szCs w:val="24"/>
        </w:rPr>
      </w:pPr>
    </w:p>
    <w:p w14:paraId="2319E31C" w14:textId="51ED199E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7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订单表</w:t>
      </w:r>
      <w:r w:rsidRPr="00AA6F99">
        <w:rPr>
          <w:rFonts w:ascii="Times New Roman" w:eastAsia="黑体" w:hAnsi="Times New Roman"/>
          <w:sz w:val="28"/>
          <w:szCs w:val="28"/>
        </w:rPr>
        <w:t>indent</w:t>
      </w:r>
    </w:p>
    <w:p w14:paraId="70FB953D" w14:textId="37F9345B" w:rsidR="00C66EF5" w:rsidRDefault="00C66EF5" w:rsidP="00C66EF5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C66EF5">
        <w:rPr>
          <w:rFonts w:ascii="Times New Roman" w:eastAsia="宋体" w:hAnsi="Times New Roman" w:hint="eastAsia"/>
          <w:sz w:val="24"/>
          <w:szCs w:val="24"/>
        </w:rPr>
        <w:t>订单</w:t>
      </w:r>
      <w:r>
        <w:rPr>
          <w:rFonts w:ascii="Times New Roman" w:eastAsia="宋体" w:hAnsi="Times New Roman" w:hint="eastAsia"/>
          <w:sz w:val="24"/>
          <w:szCs w:val="24"/>
        </w:rPr>
        <w:t>表主要保存</w:t>
      </w:r>
      <w:r w:rsidRPr="00C66EF5">
        <w:rPr>
          <w:rFonts w:ascii="Times New Roman" w:eastAsia="宋体" w:hAnsi="Times New Roman" w:hint="eastAsia"/>
          <w:sz w:val="24"/>
          <w:szCs w:val="24"/>
        </w:rPr>
        <w:t>订单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C66EF5">
        <w:rPr>
          <w:rFonts w:ascii="Times New Roman" w:eastAsia="宋体" w:hAnsi="Times New Roman" w:hint="eastAsia"/>
          <w:sz w:val="24"/>
          <w:szCs w:val="24"/>
        </w:rPr>
        <w:t>订单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状态</w:t>
      </w:r>
      <w:r>
        <w:rPr>
          <w:rFonts w:ascii="Times New Roman" w:eastAsia="宋体" w:hAnsi="Times New Roman" w:hint="eastAsia"/>
          <w:sz w:val="24"/>
          <w:szCs w:val="24"/>
        </w:rPr>
        <w:t>编辑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创建订单</w:t>
      </w:r>
      <w:r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DD53D9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7E9935B3" w14:textId="460966F7" w:rsidR="00C66EF5" w:rsidRPr="00C4388E" w:rsidRDefault="00C66EF5" w:rsidP="00C66EF5">
      <w:pPr>
        <w:spacing w:line="400" w:lineRule="exact"/>
        <w:jc w:val="center"/>
        <w:rPr>
          <w:rFonts w:ascii="Times New Roman" w:eastAsia="宋体" w:hAnsi="Times New Roman" w:hint="eastAsia"/>
          <w:szCs w:val="21"/>
        </w:rPr>
      </w:pPr>
      <w:r w:rsidRPr="00DD53D9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/>
          <w:szCs w:val="21"/>
        </w:rPr>
        <w:t>3.</w:t>
      </w:r>
      <w:r>
        <w:rPr>
          <w:rFonts w:ascii="Times New Roman" w:eastAsia="宋体" w:hAnsi="Times New Roman"/>
          <w:szCs w:val="21"/>
        </w:rPr>
        <w:t>7</w:t>
      </w:r>
      <w:r>
        <w:rPr>
          <w:rFonts w:ascii="Times New Roman" w:eastAsia="宋体" w:hAnsi="Times New Roman"/>
          <w:szCs w:val="21"/>
        </w:rPr>
        <w:t xml:space="preserve"> </w:t>
      </w:r>
      <w:r w:rsidRPr="00C66EF5">
        <w:rPr>
          <w:rFonts w:ascii="Times New Roman" w:eastAsia="宋体" w:hAnsi="Times New Roman" w:hint="eastAsia"/>
          <w:szCs w:val="21"/>
        </w:rPr>
        <w:t>订单表</w:t>
      </w:r>
      <w:r w:rsidRPr="00C66EF5">
        <w:rPr>
          <w:rFonts w:ascii="Times New Roman" w:eastAsia="宋体" w:hAnsi="Times New Roman"/>
          <w:szCs w:val="21"/>
        </w:rPr>
        <w:t>indent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43"/>
        <w:gridCol w:w="1390"/>
        <w:gridCol w:w="1587"/>
        <w:gridCol w:w="812"/>
        <w:gridCol w:w="1256"/>
        <w:gridCol w:w="2018"/>
      </w:tblGrid>
      <w:tr w:rsidR="00E2589E" w14:paraId="19C6C7BB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6AE0DA3" w14:textId="77777777" w:rsidR="00C66EF5" w:rsidRPr="00956986" w:rsidRDefault="00C66EF5" w:rsidP="00D332B2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416" w:type="dxa"/>
          </w:tcPr>
          <w:p w14:paraId="6E4DF88F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97" w:type="dxa"/>
          </w:tcPr>
          <w:p w14:paraId="404577B1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15" w:type="dxa"/>
          </w:tcPr>
          <w:p w14:paraId="440D90F3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275" w:type="dxa"/>
          </w:tcPr>
          <w:p w14:paraId="577E9756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059" w:type="dxa"/>
          </w:tcPr>
          <w:p w14:paraId="2E80AF03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E2589E" w14:paraId="6439F503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9D127EE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  <w:p w14:paraId="57F59752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szCs w:val="21"/>
              </w:rPr>
              <w:t>ordernum</w:t>
            </w:r>
            <w:proofErr w:type="spellEnd"/>
          </w:p>
          <w:p w14:paraId="03BB1808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szCs w:val="21"/>
              </w:rPr>
              <w:t>carnum</w:t>
            </w:r>
            <w:proofErr w:type="spellEnd"/>
          </w:p>
          <w:p w14:paraId="3B95AC52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szCs w:val="21"/>
              </w:rPr>
              <w:t>villagename</w:t>
            </w:r>
            <w:proofErr w:type="spellEnd"/>
          </w:p>
          <w:p w14:paraId="78008F37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szCs w:val="21"/>
              </w:rPr>
              <w:t>parknum</w:t>
            </w:r>
            <w:proofErr w:type="spellEnd"/>
          </w:p>
          <w:p w14:paraId="4883317B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lease</w:t>
            </w:r>
          </w:p>
          <w:p w14:paraId="6C0E294D" w14:textId="77777777" w:rsidR="00E2589E" w:rsidRP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rent</w:t>
            </w:r>
          </w:p>
          <w:p w14:paraId="6C395536" w14:textId="76536535" w:rsidR="00C66EF5" w:rsidRPr="00E2589E" w:rsidRDefault="00E2589E" w:rsidP="00E2589E">
            <w:pPr>
              <w:spacing w:line="400" w:lineRule="exact"/>
              <w:rPr>
                <w:rFonts w:ascii="宋体" w:eastAsia="宋体" w:hAnsi="宋体" w:hint="eastAsia"/>
                <w:b w:val="0"/>
                <w:bCs w:val="0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</w:tc>
        <w:tc>
          <w:tcPr>
            <w:tcW w:w="1416" w:type="dxa"/>
          </w:tcPr>
          <w:p w14:paraId="6112D9E3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2B3DB507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订单编号</w:t>
            </w:r>
          </w:p>
          <w:p w14:paraId="7956A608" w14:textId="2798FDD5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车牌号</w:t>
            </w:r>
          </w:p>
          <w:p w14:paraId="0C2C6E9B" w14:textId="6811DEF8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小区名称</w:t>
            </w:r>
          </w:p>
          <w:p w14:paraId="1F9BE0CA" w14:textId="7386F2CD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车位编号</w:t>
            </w:r>
          </w:p>
          <w:p w14:paraId="3A0B6CDD" w14:textId="59D165C9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出租人</w:t>
            </w:r>
          </w:p>
          <w:p w14:paraId="635C3F10" w14:textId="534E0630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租借人</w:t>
            </w:r>
          </w:p>
          <w:p w14:paraId="5A119490" w14:textId="73503980" w:rsidR="00C66EF5" w:rsidRPr="00956986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1597" w:type="dxa"/>
          </w:tcPr>
          <w:p w14:paraId="206D165C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E2589E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  <w:p w14:paraId="13FF90C8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4E61F576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1F12A189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28CBCD4D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2D8FD638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0219F49E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64)</w:t>
            </w:r>
          </w:p>
          <w:p w14:paraId="34E92356" w14:textId="38CA15CF" w:rsidR="00C66EF5" w:rsidRPr="00956986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E2589E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E2589E">
              <w:rPr>
                <w:rFonts w:ascii="Times New Roman" w:eastAsia="宋体" w:hAnsi="Times New Roman" w:cs="Times New Roman"/>
                <w:szCs w:val="21"/>
              </w:rPr>
              <w:t>5)</w:t>
            </w:r>
          </w:p>
        </w:tc>
        <w:tc>
          <w:tcPr>
            <w:tcW w:w="815" w:type="dxa"/>
          </w:tcPr>
          <w:p w14:paraId="1421718D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620DE31F" w14:textId="15D4B3E5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49CEFF3E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2522C557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41F96FF3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194892D9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4203B5FA" w14:textId="103652F2" w:rsidR="00C66EF5" w:rsidRPr="00956986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</w:tc>
        <w:tc>
          <w:tcPr>
            <w:tcW w:w="1275" w:type="dxa"/>
          </w:tcPr>
          <w:p w14:paraId="229958B8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6FED528C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7E84BE8A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58EB3BC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0E921A07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5FD3325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D9FD98D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8635F30" w14:textId="6869B828" w:rsidR="00C66EF5" w:rsidRPr="00956986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</w:tc>
        <w:tc>
          <w:tcPr>
            <w:tcW w:w="2059" w:type="dxa"/>
          </w:tcPr>
          <w:p w14:paraId="28C400DB" w14:textId="61697CED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0261A854" w14:textId="76A01344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7835F07" w14:textId="4817EC31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05E17873" w14:textId="38B85F32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35D6835C" w14:textId="1ED35D13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017A2104" w14:textId="5BDAFB35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45513998" w14:textId="645A346C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442BED43" w14:textId="7FE875F7" w:rsidR="00C66EF5" w:rsidRPr="00956986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已结束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进行中</w:t>
            </w:r>
          </w:p>
        </w:tc>
      </w:tr>
    </w:tbl>
    <w:p w14:paraId="1E794D7B" w14:textId="77777777" w:rsidR="00C66EF5" w:rsidRPr="00AA6F99" w:rsidRDefault="00C66EF5" w:rsidP="00C66EF5">
      <w:pPr>
        <w:spacing w:line="400" w:lineRule="exact"/>
        <w:rPr>
          <w:rFonts w:ascii="Times New Roman" w:eastAsia="宋体" w:hAnsi="Times New Roman" w:hint="eastAsia"/>
          <w:sz w:val="24"/>
          <w:szCs w:val="24"/>
        </w:rPr>
      </w:pPr>
    </w:p>
    <w:p w14:paraId="4EB11526" w14:textId="544AE77C" w:rsidR="005732B3" w:rsidRPr="0046143A" w:rsidRDefault="005732B3" w:rsidP="005732B3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4</w:t>
      </w:r>
      <w:r>
        <w:rPr>
          <w:rFonts w:ascii="Times New Roman" w:eastAsia="黑体" w:hAnsi="Times New Roman" w:hint="eastAsia"/>
          <w:sz w:val="30"/>
          <w:szCs w:val="30"/>
        </w:rPr>
        <w:t>本章小结</w:t>
      </w:r>
    </w:p>
    <w:p w14:paraId="620A917B" w14:textId="196C0028" w:rsidR="008362B4" w:rsidRPr="005732B3" w:rsidRDefault="005732B3" w:rsidP="005732B3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本章节</w:t>
      </w:r>
      <w:r>
        <w:rPr>
          <w:rFonts w:ascii="Times New Roman" w:eastAsia="宋体" w:hAnsi="Times New Roman" w:hint="eastAsia"/>
          <w:sz w:val="24"/>
          <w:szCs w:val="24"/>
        </w:rPr>
        <w:t>详细介绍了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的总体设计</w:t>
      </w:r>
      <w:r w:rsidRPr="0046143A">
        <w:rPr>
          <w:rFonts w:ascii="Times New Roman" w:eastAsia="宋体" w:hAnsi="Times New Roman" w:hint="eastAsia"/>
          <w:sz w:val="24"/>
          <w:szCs w:val="24"/>
        </w:rPr>
        <w:t>。首先对系统</w:t>
      </w:r>
      <w:r>
        <w:rPr>
          <w:rFonts w:ascii="Times New Roman" w:eastAsia="宋体" w:hAnsi="Times New Roman" w:hint="eastAsia"/>
          <w:sz w:val="24"/>
          <w:szCs w:val="24"/>
        </w:rPr>
        <w:t>架构</w:t>
      </w:r>
      <w:r w:rsidRPr="0046143A">
        <w:rPr>
          <w:rFonts w:ascii="Times New Roman" w:eastAsia="宋体" w:hAnsi="Times New Roman" w:hint="eastAsia"/>
          <w:sz w:val="24"/>
          <w:szCs w:val="24"/>
        </w:rPr>
        <w:t>做了总体性概述，展示了系统</w:t>
      </w:r>
      <w:r>
        <w:rPr>
          <w:rFonts w:ascii="Times New Roman" w:eastAsia="宋体" w:hAnsi="Times New Roman" w:hint="eastAsia"/>
          <w:sz w:val="24"/>
          <w:szCs w:val="24"/>
        </w:rPr>
        <w:t>架构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46143A">
        <w:rPr>
          <w:rFonts w:ascii="Times New Roman" w:eastAsia="宋体" w:hAnsi="Times New Roman" w:hint="eastAsia"/>
          <w:sz w:val="24"/>
          <w:szCs w:val="24"/>
        </w:rPr>
        <w:t>；</w:t>
      </w:r>
      <w:r>
        <w:rPr>
          <w:rFonts w:ascii="Times New Roman" w:eastAsia="宋体" w:hAnsi="Times New Roman" w:hint="eastAsia"/>
          <w:sz w:val="24"/>
          <w:szCs w:val="24"/>
        </w:rPr>
        <w:t>然后</w:t>
      </w:r>
      <w:r w:rsidRPr="0046143A">
        <w:rPr>
          <w:rFonts w:ascii="Times New Roman" w:eastAsia="宋体" w:hAnsi="Times New Roman" w:hint="eastAsia"/>
          <w:sz w:val="24"/>
          <w:szCs w:val="24"/>
        </w:rPr>
        <w:t>对系统功能</w:t>
      </w:r>
      <w:r>
        <w:rPr>
          <w:rFonts w:ascii="Times New Roman" w:eastAsia="宋体" w:hAnsi="Times New Roman" w:hint="eastAsia"/>
          <w:sz w:val="24"/>
          <w:szCs w:val="24"/>
        </w:rPr>
        <w:t>设计</w:t>
      </w:r>
      <w:r w:rsidRPr="0046143A">
        <w:rPr>
          <w:rFonts w:ascii="Times New Roman" w:eastAsia="宋体" w:hAnsi="Times New Roman" w:hint="eastAsia"/>
          <w:sz w:val="24"/>
          <w:szCs w:val="24"/>
        </w:rPr>
        <w:t>进行分模块阐述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5732B3">
        <w:rPr>
          <w:rFonts w:ascii="Times New Roman" w:eastAsia="宋体" w:hAnsi="Times New Roman" w:hint="eastAsia"/>
          <w:sz w:val="24"/>
          <w:szCs w:val="24"/>
        </w:rPr>
        <w:t>应用</w:t>
      </w:r>
      <w:r w:rsidRPr="005732B3">
        <w:rPr>
          <w:rFonts w:ascii="Times New Roman" w:eastAsia="宋体" w:hAnsi="Times New Roman"/>
          <w:sz w:val="24"/>
          <w:szCs w:val="24"/>
        </w:rPr>
        <w:t>UML</w:t>
      </w:r>
      <w:r w:rsidRPr="005732B3">
        <w:rPr>
          <w:rFonts w:ascii="Times New Roman" w:eastAsia="宋体" w:hAnsi="Times New Roman"/>
          <w:sz w:val="24"/>
          <w:szCs w:val="24"/>
        </w:rPr>
        <w:t>统一建模工具绘制相应的</w:t>
      </w:r>
      <w:r>
        <w:rPr>
          <w:rFonts w:ascii="Times New Roman" w:eastAsia="宋体" w:hAnsi="Times New Roman" w:hint="eastAsia"/>
          <w:sz w:val="24"/>
          <w:szCs w:val="24"/>
        </w:rPr>
        <w:t>流程</w:t>
      </w:r>
      <w:r w:rsidRPr="005732B3">
        <w:rPr>
          <w:rFonts w:ascii="Times New Roman" w:eastAsia="宋体" w:hAnsi="Times New Roman"/>
          <w:sz w:val="24"/>
          <w:szCs w:val="24"/>
        </w:rPr>
        <w:t>图对系统功能设计进一步细化</w:t>
      </w:r>
      <w:r w:rsidRPr="0046143A">
        <w:rPr>
          <w:rFonts w:ascii="Times New Roman" w:eastAsia="宋体" w:hAnsi="Times New Roman" w:hint="eastAsia"/>
          <w:sz w:val="24"/>
          <w:szCs w:val="24"/>
        </w:rPr>
        <w:t>；最后</w:t>
      </w:r>
      <w:r>
        <w:rPr>
          <w:rFonts w:ascii="Times New Roman" w:eastAsia="宋体" w:hAnsi="Times New Roman" w:hint="eastAsia"/>
          <w:sz w:val="24"/>
          <w:szCs w:val="24"/>
        </w:rPr>
        <w:t>介绍本系统的数据库设计，分模型与结构进行展示</w:t>
      </w:r>
      <w:r w:rsidRPr="0046143A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8362B4" w:rsidRPr="0057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8016" w14:textId="77777777" w:rsidR="00BE3970" w:rsidRDefault="00BE3970" w:rsidP="00B40187">
      <w:r>
        <w:separator/>
      </w:r>
    </w:p>
  </w:endnote>
  <w:endnote w:type="continuationSeparator" w:id="0">
    <w:p w14:paraId="1D9BC5D9" w14:textId="77777777" w:rsidR="00BE3970" w:rsidRDefault="00BE3970" w:rsidP="00B4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BB25" w14:textId="77777777" w:rsidR="00BE3970" w:rsidRDefault="00BE3970" w:rsidP="00B40187">
      <w:r>
        <w:separator/>
      </w:r>
    </w:p>
  </w:footnote>
  <w:footnote w:type="continuationSeparator" w:id="0">
    <w:p w14:paraId="2470B621" w14:textId="77777777" w:rsidR="00BE3970" w:rsidRDefault="00BE3970" w:rsidP="00B40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C9"/>
    <w:rsid w:val="000165B4"/>
    <w:rsid w:val="00044346"/>
    <w:rsid w:val="00096960"/>
    <w:rsid w:val="000B3314"/>
    <w:rsid w:val="000C0FD6"/>
    <w:rsid w:val="000D1649"/>
    <w:rsid w:val="000E011A"/>
    <w:rsid w:val="0018695B"/>
    <w:rsid w:val="001E744F"/>
    <w:rsid w:val="002A5588"/>
    <w:rsid w:val="002B40EC"/>
    <w:rsid w:val="002D2B7A"/>
    <w:rsid w:val="002E72C9"/>
    <w:rsid w:val="00302B96"/>
    <w:rsid w:val="003223AB"/>
    <w:rsid w:val="00373865"/>
    <w:rsid w:val="00375C61"/>
    <w:rsid w:val="00436320"/>
    <w:rsid w:val="00450188"/>
    <w:rsid w:val="00451455"/>
    <w:rsid w:val="004F15FF"/>
    <w:rsid w:val="005005F4"/>
    <w:rsid w:val="00545596"/>
    <w:rsid w:val="005621B3"/>
    <w:rsid w:val="005732B3"/>
    <w:rsid w:val="005A5D05"/>
    <w:rsid w:val="005F406A"/>
    <w:rsid w:val="00600E4A"/>
    <w:rsid w:val="0060599E"/>
    <w:rsid w:val="00672D52"/>
    <w:rsid w:val="00721D76"/>
    <w:rsid w:val="007357FE"/>
    <w:rsid w:val="0075587D"/>
    <w:rsid w:val="007B36F2"/>
    <w:rsid w:val="007E1F8E"/>
    <w:rsid w:val="00813277"/>
    <w:rsid w:val="008362B4"/>
    <w:rsid w:val="0086715D"/>
    <w:rsid w:val="00930EE4"/>
    <w:rsid w:val="00946024"/>
    <w:rsid w:val="00952134"/>
    <w:rsid w:val="00956986"/>
    <w:rsid w:val="00963033"/>
    <w:rsid w:val="00964EDA"/>
    <w:rsid w:val="00997A70"/>
    <w:rsid w:val="009C1F74"/>
    <w:rsid w:val="00A03CA9"/>
    <w:rsid w:val="00A6108A"/>
    <w:rsid w:val="00AA6F99"/>
    <w:rsid w:val="00AC3C02"/>
    <w:rsid w:val="00AC62B5"/>
    <w:rsid w:val="00B13F55"/>
    <w:rsid w:val="00B22CFD"/>
    <w:rsid w:val="00B26D8C"/>
    <w:rsid w:val="00B40187"/>
    <w:rsid w:val="00B47413"/>
    <w:rsid w:val="00BA608B"/>
    <w:rsid w:val="00BC4EDF"/>
    <w:rsid w:val="00BD7B0A"/>
    <w:rsid w:val="00BE3970"/>
    <w:rsid w:val="00BF0D54"/>
    <w:rsid w:val="00C034A4"/>
    <w:rsid w:val="00C05626"/>
    <w:rsid w:val="00C4388E"/>
    <w:rsid w:val="00C52026"/>
    <w:rsid w:val="00C66EF5"/>
    <w:rsid w:val="00C7368E"/>
    <w:rsid w:val="00D37AB2"/>
    <w:rsid w:val="00D67C50"/>
    <w:rsid w:val="00D72AE2"/>
    <w:rsid w:val="00DA7A40"/>
    <w:rsid w:val="00DB6949"/>
    <w:rsid w:val="00DD508E"/>
    <w:rsid w:val="00DD53D9"/>
    <w:rsid w:val="00E2589E"/>
    <w:rsid w:val="00E51BF4"/>
    <w:rsid w:val="00E862DC"/>
    <w:rsid w:val="00E86E68"/>
    <w:rsid w:val="00EA7045"/>
    <w:rsid w:val="00EC20B3"/>
    <w:rsid w:val="00EE2ED5"/>
    <w:rsid w:val="00EF62B9"/>
    <w:rsid w:val="00F1453B"/>
    <w:rsid w:val="00F47C2A"/>
    <w:rsid w:val="00F52CEF"/>
    <w:rsid w:val="00FA3C3C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29E11"/>
  <w15:chartTrackingRefBased/>
  <w15:docId w15:val="{D5596934-0785-427F-B617-5B2D08C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18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187"/>
    <w:rPr>
      <w:sz w:val="18"/>
      <w:szCs w:val="18"/>
    </w:rPr>
  </w:style>
  <w:style w:type="table" w:styleId="a7">
    <w:name w:val="Table Grid"/>
    <w:basedOn w:val="a1"/>
    <w:uiPriority w:val="39"/>
    <w:rsid w:val="00E8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E862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862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862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E862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E862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0AC0-4454-431F-9158-63CC4828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106</cp:revision>
  <dcterms:created xsi:type="dcterms:W3CDTF">2023-03-14T16:06:00Z</dcterms:created>
  <dcterms:modified xsi:type="dcterms:W3CDTF">2023-03-15T07:11:00Z</dcterms:modified>
</cp:coreProperties>
</file>