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6D48" w14:textId="77777777" w:rsidR="005F02B7" w:rsidRDefault="005F02B7" w:rsidP="005F02B7">
      <w:r>
        <w:rPr>
          <w:rFonts w:hint="eastAsia"/>
        </w:rPr>
        <w:t>共享经济视角下智慧城市共享停车位的发展</w:t>
      </w:r>
    </w:p>
    <w:p w14:paraId="4FEC3055" w14:textId="77777777" w:rsidR="005F02B7" w:rsidRDefault="005F02B7" w:rsidP="005F02B7">
      <w:r>
        <w:rPr>
          <w:rFonts w:hint="eastAsia"/>
        </w:rPr>
        <w:t>策略研究</w:t>
      </w:r>
    </w:p>
    <w:p w14:paraId="33070A2A" w14:textId="77777777" w:rsidR="005F02B7" w:rsidRDefault="005F02B7" w:rsidP="005F02B7">
      <w:r>
        <w:rPr>
          <w:rFonts w:hint="eastAsia"/>
        </w:rPr>
        <w:t>作者：</w:t>
      </w:r>
      <w:proofErr w:type="gramStart"/>
      <w:r>
        <w:rPr>
          <w:rFonts w:hint="eastAsia"/>
        </w:rPr>
        <w:t>谈胜华</w:t>
      </w:r>
      <w:proofErr w:type="gramEnd"/>
    </w:p>
    <w:p w14:paraId="301DCC91" w14:textId="77777777" w:rsidR="005F02B7" w:rsidRDefault="005F02B7" w:rsidP="005F02B7">
      <w:r>
        <w:rPr>
          <w:rFonts w:hint="eastAsia"/>
        </w:rPr>
        <w:t>来源：《中国民商》</w:t>
      </w:r>
      <w:r>
        <w:t>2021年第08期</w:t>
      </w:r>
    </w:p>
    <w:p w14:paraId="023DB251" w14:textId="77777777" w:rsidR="005F02B7" w:rsidRDefault="005F02B7" w:rsidP="005F02B7">
      <w:r>
        <w:rPr>
          <w:rFonts w:hint="eastAsia"/>
        </w:rPr>
        <w:t>摘要：私家车数量的激增造成了停车困难，为了解决停车问题，研究了基于共享经济视</w:t>
      </w:r>
    </w:p>
    <w:p w14:paraId="13EE8686" w14:textId="77777777" w:rsidR="005F02B7" w:rsidRDefault="005F02B7" w:rsidP="005F02B7">
      <w:r>
        <w:rPr>
          <w:rFonts w:hint="eastAsia"/>
        </w:rPr>
        <w:t>角下开展智慧城市共享停车位的发展策略。通过深入分析共享经济理论与共享停车位的发展困</w:t>
      </w:r>
    </w:p>
    <w:p w14:paraId="40AB85E5" w14:textId="77777777" w:rsidR="005F02B7" w:rsidRDefault="005F02B7" w:rsidP="005F02B7">
      <w:r>
        <w:rPr>
          <w:rFonts w:hint="eastAsia"/>
        </w:rPr>
        <w:t>境，提出加大共享停车位发展的宣传发展的措施。持续拓展对共享经济的宣传渠道，为群体传</w:t>
      </w:r>
    </w:p>
    <w:p w14:paraId="0F3C6A0D" w14:textId="77777777" w:rsidR="005F02B7" w:rsidRDefault="005F02B7" w:rsidP="005F02B7">
      <w:proofErr w:type="gramStart"/>
      <w:r>
        <w:rPr>
          <w:rFonts w:hint="eastAsia"/>
        </w:rPr>
        <w:t>达正确</w:t>
      </w:r>
      <w:proofErr w:type="gramEnd"/>
      <w:r>
        <w:rPr>
          <w:rFonts w:hint="eastAsia"/>
        </w:rPr>
        <w:t>与规范的共享理念，确保群体对于共享停车位具备一定信任度。同时，完善智慧城市共</w:t>
      </w:r>
    </w:p>
    <w:p w14:paraId="1BBD2F9E" w14:textId="77777777" w:rsidR="005F02B7" w:rsidRDefault="005F02B7" w:rsidP="005F02B7">
      <w:r>
        <w:rPr>
          <w:rFonts w:hint="eastAsia"/>
        </w:rPr>
        <w:t>享停车位</w:t>
      </w:r>
      <w:r>
        <w:t>App建设工作，致力于开发操作便捷化、功能完善化、运行流畅化等App，提供用</w:t>
      </w:r>
    </w:p>
    <w:p w14:paraId="43D89165" w14:textId="77777777" w:rsidR="005F02B7" w:rsidRDefault="005F02B7" w:rsidP="005F02B7">
      <w:r>
        <w:rPr>
          <w:rFonts w:hint="eastAsia"/>
        </w:rPr>
        <w:t>户一个相对优化的客户服务端，使用户也会对共享停车位产生好感与依赖度。以此促进群体消</w:t>
      </w:r>
    </w:p>
    <w:p w14:paraId="664EB717" w14:textId="77777777" w:rsidR="005F02B7" w:rsidRDefault="005F02B7" w:rsidP="005F02B7">
      <w:r>
        <w:rPr>
          <w:rFonts w:hint="eastAsia"/>
        </w:rPr>
        <w:t>费，实现用户对共享经济树立一个正确的认知，解决共享经济视角下，停车困难的问题。</w:t>
      </w:r>
    </w:p>
    <w:p w14:paraId="74D2E0AB" w14:textId="77777777" w:rsidR="005F02B7" w:rsidRDefault="005F02B7" w:rsidP="005F02B7">
      <w:r>
        <w:rPr>
          <w:rFonts w:hint="eastAsia"/>
        </w:rPr>
        <w:t>关键词：共享经济视角</w:t>
      </w:r>
      <w:r>
        <w:t>;智慧城市;共享停车位;发展策略</w:t>
      </w:r>
    </w:p>
    <w:p w14:paraId="5901EEDD" w14:textId="77777777" w:rsidR="005F02B7" w:rsidRDefault="005F02B7" w:rsidP="005F02B7">
      <w:r>
        <w:rPr>
          <w:rFonts w:hint="eastAsia"/>
        </w:rPr>
        <w:t>近年来，经济快速发展，机动车保有量大幅增加，但基础设施建设和管理水平并未相应提</w:t>
      </w:r>
    </w:p>
    <w:p w14:paraId="3A35801C" w14:textId="77777777" w:rsidR="005F02B7" w:rsidRDefault="005F02B7" w:rsidP="005F02B7">
      <w:r>
        <w:rPr>
          <w:rFonts w:hint="eastAsia"/>
        </w:rPr>
        <w:t>高，停车供需矛盾日益突出。相关研究表明，如果每次停车活动需要</w:t>
      </w:r>
      <w:r>
        <w:t>3分钟才能找到停车位，</w:t>
      </w:r>
    </w:p>
    <w:p w14:paraId="31807443" w14:textId="77777777" w:rsidR="005F02B7" w:rsidRDefault="005F02B7" w:rsidP="005F02B7">
      <w:r>
        <w:rPr>
          <w:rFonts w:hint="eastAsia"/>
        </w:rPr>
        <w:t>每辆车的续航里程每年需要增加</w:t>
      </w:r>
      <w:r>
        <w:t>1825公里左右。此外，停车位不足还会导致违规停车、排队</w:t>
      </w:r>
    </w:p>
    <w:p w14:paraId="27F8E9C3" w14:textId="77777777" w:rsidR="005F02B7" w:rsidRDefault="005F02B7" w:rsidP="005F02B7">
      <w:r>
        <w:rPr>
          <w:rFonts w:hint="eastAsia"/>
        </w:rPr>
        <w:t>等候等造成的时间成本增加等，从而加剧二氧化碳排放。现代化技术在城市内应用的普及，推</w:t>
      </w:r>
    </w:p>
    <w:p w14:paraId="132C92E4" w14:textId="77777777" w:rsidR="005F02B7" w:rsidRDefault="005F02B7" w:rsidP="005F02B7">
      <w:r>
        <w:rPr>
          <w:rFonts w:hint="eastAsia"/>
        </w:rPr>
        <w:t>进了中国智慧城市的建设，在实现将城市建设服务系统与功能系统的有效集成后，城市内公共</w:t>
      </w:r>
    </w:p>
    <w:p w14:paraId="300BFF62" w14:textId="77777777" w:rsidR="005F02B7" w:rsidRDefault="005F02B7" w:rsidP="005F02B7">
      <w:r>
        <w:rPr>
          <w:rFonts w:hint="eastAsia"/>
        </w:rPr>
        <w:t>资源的利用率呈现一种显著提升状态，与此同时，城市管理工作的实施也逐步效率化、城市群</w:t>
      </w:r>
    </w:p>
    <w:p w14:paraId="5751222D" w14:textId="77777777" w:rsidR="005F02B7" w:rsidRDefault="005F02B7" w:rsidP="005F02B7">
      <w:proofErr w:type="gramStart"/>
      <w:r>
        <w:rPr>
          <w:rFonts w:hint="eastAsia"/>
        </w:rPr>
        <w:t>体生活</w:t>
      </w:r>
      <w:proofErr w:type="gramEnd"/>
      <w:r>
        <w:rPr>
          <w:rFonts w:hint="eastAsia"/>
        </w:rPr>
        <w:t>条件得到有效改善、市场经济高速提升。在此种社会背景下，共享经济时代到来，在智</w:t>
      </w:r>
    </w:p>
    <w:p w14:paraId="5E98EE70" w14:textId="77777777" w:rsidR="005F02B7" w:rsidRDefault="005F02B7" w:rsidP="005F02B7">
      <w:proofErr w:type="gramStart"/>
      <w:r>
        <w:rPr>
          <w:rFonts w:hint="eastAsia"/>
        </w:rPr>
        <w:t>慧城市</w:t>
      </w:r>
      <w:proofErr w:type="gramEnd"/>
      <w:r>
        <w:rPr>
          <w:rFonts w:hint="eastAsia"/>
        </w:rPr>
        <w:t>内，共享汽车、共享单车、共享充电宝等共享项目与资源，正如火如荼地展开。共享停</w:t>
      </w:r>
    </w:p>
    <w:p w14:paraId="2C003394" w14:textId="77777777" w:rsidR="005F02B7" w:rsidRDefault="005F02B7" w:rsidP="005F02B7">
      <w:r>
        <w:rPr>
          <w:rFonts w:hint="eastAsia"/>
        </w:rPr>
        <w:t>车位作为共享经济视角下，智慧城市的代表性建设项目，主要是指在规划城市公共资源与现有</w:t>
      </w:r>
    </w:p>
    <w:p w14:paraId="1EC77608" w14:textId="77777777" w:rsidR="005F02B7" w:rsidRDefault="005F02B7" w:rsidP="005F02B7">
      <w:r>
        <w:rPr>
          <w:rFonts w:hint="eastAsia"/>
        </w:rPr>
        <w:t>空间过程中，将闲置的区域或空闲的停车位，按照共建、共享的原则，对其进行高效率利用，</w:t>
      </w:r>
    </w:p>
    <w:p w14:paraId="6507CC66" w14:textId="77777777" w:rsidR="005F02B7" w:rsidRDefault="005F02B7" w:rsidP="005F02B7">
      <w:r>
        <w:rPr>
          <w:rFonts w:hint="eastAsia"/>
        </w:rPr>
        <w:t>通过此种方式，解决部分群体“停车难”的问题。现如今，在部分一线城市内，对共享停车位的</w:t>
      </w:r>
    </w:p>
    <w:p w14:paraId="7739476F" w14:textId="77777777" w:rsidR="005F02B7" w:rsidRDefault="005F02B7" w:rsidP="005F02B7">
      <w:r>
        <w:rPr>
          <w:rFonts w:hint="eastAsia"/>
        </w:rPr>
        <w:t>规划工作已被列入了城市规划工作内</w:t>
      </w:r>
      <w:r>
        <w:t>[2]。并且，一些共享停车位已基本实现了将车位与互联</w:t>
      </w:r>
    </w:p>
    <w:p w14:paraId="6B765A1E" w14:textId="77777777" w:rsidR="005F02B7" w:rsidRDefault="005F02B7" w:rsidP="005F02B7">
      <w:r>
        <w:rPr>
          <w:rFonts w:hint="eastAsia"/>
        </w:rPr>
        <w:t>网、</w:t>
      </w:r>
      <w:r>
        <w:t>App进行互联，车主可以通过联网的方式，便可以掌握附近区域是否有闲置的共享停车</w:t>
      </w:r>
    </w:p>
    <w:p w14:paraId="366C2736" w14:textId="77777777" w:rsidR="005F02B7" w:rsidRDefault="005F02B7" w:rsidP="005F02B7">
      <w:r>
        <w:rPr>
          <w:rFonts w:hint="eastAsia"/>
        </w:rPr>
        <w:t>位。但随着人们生活质量的不断提高，家用汽车在道路上的数量越来越多，与此同时，共享停</w:t>
      </w:r>
    </w:p>
    <w:p w14:paraId="6E291543" w14:textId="77777777" w:rsidR="005F02B7" w:rsidRDefault="005F02B7" w:rsidP="005F02B7">
      <w:r>
        <w:rPr>
          <w:rFonts w:hint="eastAsia"/>
        </w:rPr>
        <w:t>车位也出现了“车位紧张”问题，为了解决与此相关的问题，实现共享停车位的有序规划及其在</w:t>
      </w:r>
    </w:p>
    <w:p w14:paraId="39219297" w14:textId="77777777" w:rsidR="005F02B7" w:rsidRDefault="005F02B7" w:rsidP="005F02B7">
      <w:r>
        <w:rPr>
          <w:rFonts w:hint="eastAsia"/>
        </w:rPr>
        <w:t>智慧城市中的可持续发展，本文将对共享经济下，与此相关的问题展开深入研究。</w:t>
      </w:r>
    </w:p>
    <w:p w14:paraId="58019062" w14:textId="77777777" w:rsidR="005F02B7" w:rsidRDefault="005F02B7" w:rsidP="005F02B7">
      <w:r>
        <w:rPr>
          <w:rFonts w:hint="eastAsia"/>
        </w:rPr>
        <w:lastRenderedPageBreak/>
        <w:t>一、共享经济概述</w:t>
      </w:r>
    </w:p>
    <w:p w14:paraId="4F0CDE29" w14:textId="77777777" w:rsidR="005F02B7" w:rsidRDefault="005F02B7" w:rsidP="005F02B7">
      <w:r>
        <w:rPr>
          <w:rFonts w:hint="eastAsia"/>
        </w:rPr>
        <w:t>在现如今科学技术已全面覆盖的社会背景下，共享经济不再是传统意义上的物品共享，而</w:t>
      </w:r>
    </w:p>
    <w:p w14:paraId="3BB3AD93" w14:textId="77777777" w:rsidR="005F02B7" w:rsidRDefault="005F02B7" w:rsidP="005F02B7">
      <w:r>
        <w:rPr>
          <w:rFonts w:hint="eastAsia"/>
        </w:rPr>
        <w:t>是将物品与公共资源进行整合后，为需求者提供的一种针对性服务模式。共享经济时代的到来</w:t>
      </w:r>
    </w:p>
    <w:p w14:paraId="7716C2B5" w14:textId="77777777" w:rsidR="005F02B7" w:rsidRDefault="005F02B7" w:rsidP="005F02B7">
      <w:r>
        <w:rPr>
          <w:rFonts w:hint="eastAsia"/>
        </w:rPr>
        <w:t>真正意义上做到了对我国市场经济建设的推动，也实现对市场闲置资源的高效率利用。</w:t>
      </w:r>
    </w:p>
    <w:p w14:paraId="3F387F95" w14:textId="77777777" w:rsidR="005F02B7" w:rsidRDefault="005F02B7" w:rsidP="005F02B7">
      <w:r>
        <w:rPr>
          <w:rFonts w:hint="eastAsia"/>
        </w:rPr>
        <w:t>基于共享经济深入层次分析，它是指社会群体通过某个指定网站，或第三方网络平台，将</w:t>
      </w:r>
    </w:p>
    <w:p w14:paraId="75834B45" w14:textId="77777777" w:rsidR="005F02B7" w:rsidRDefault="005F02B7" w:rsidP="005F02B7">
      <w:r>
        <w:rPr>
          <w:rFonts w:hint="eastAsia"/>
        </w:rPr>
        <w:t>其个人闲置的商品、服务项目、资源、经验，以一种有偿或者无偿的方式，提供给社会中有需</w:t>
      </w:r>
    </w:p>
    <w:p w14:paraId="48EB9598" w14:textId="77777777" w:rsidR="005F02B7" w:rsidRDefault="005F02B7" w:rsidP="005F02B7">
      <w:r>
        <w:rPr>
          <w:rFonts w:hint="eastAsia"/>
        </w:rPr>
        <w:t>求的群体。共享经济视角最早由美国社会学教授，在发表了</w:t>
      </w:r>
      <w:proofErr w:type="gramStart"/>
      <w:r>
        <w:rPr>
          <w:rFonts w:hint="eastAsia"/>
        </w:rPr>
        <w:t>《</w:t>
      </w:r>
      <w:proofErr w:type="gramEnd"/>
      <w:r>
        <w:rPr>
          <w:rFonts w:hint="eastAsia"/>
        </w:rPr>
        <w:t>社会群落结构与市场经济协同消</w:t>
      </w:r>
    </w:p>
    <w:p w14:paraId="10D6C80E" w14:textId="77777777" w:rsidR="005F02B7" w:rsidRDefault="005F02B7" w:rsidP="005F02B7">
      <w:r>
        <w:rPr>
          <w:rFonts w:hint="eastAsia"/>
        </w:rPr>
        <w:t>费</w:t>
      </w:r>
      <w:proofErr w:type="gramStart"/>
      <w:r>
        <w:rPr>
          <w:rFonts w:hint="eastAsia"/>
        </w:rPr>
        <w:t>》</w:t>
      </w:r>
      <w:proofErr w:type="gramEnd"/>
      <w:r>
        <w:rPr>
          <w:rFonts w:hint="eastAsia"/>
        </w:rPr>
        <w:t>论文后提出。在其发表的论文中，教授多次用“协同消费”描述“共享经济”，并提出共享经</w:t>
      </w:r>
    </w:p>
    <w:p w14:paraId="1AC580C7" w14:textId="77777777" w:rsidR="005F02B7" w:rsidRDefault="005F02B7" w:rsidP="005F02B7">
      <w:r>
        <w:rPr>
          <w:rFonts w:hint="eastAsia"/>
        </w:rPr>
        <w:t>济的到来，将会对我国市场经济格局进行全面的改革。在此</w:t>
      </w:r>
      <w:proofErr w:type="gramStart"/>
      <w:r>
        <w:rPr>
          <w:rFonts w:hint="eastAsia"/>
        </w:rPr>
        <w:t>种消费</w:t>
      </w:r>
      <w:proofErr w:type="gramEnd"/>
      <w:r>
        <w:rPr>
          <w:rFonts w:hint="eastAsia"/>
        </w:rPr>
        <w:t>模式下，资源被不断集成与</w:t>
      </w:r>
    </w:p>
    <w:p w14:paraId="25EA14E8" w14:textId="77777777" w:rsidR="005F02B7" w:rsidRDefault="005F02B7" w:rsidP="005F02B7">
      <w:r>
        <w:rPr>
          <w:rFonts w:hint="eastAsia"/>
        </w:rPr>
        <w:t>整合，与此同时，共有资源的利用率也呈现一种高速上升状态。无论是一辆车、一本书，或是</w:t>
      </w:r>
    </w:p>
    <w:p w14:paraId="2030CE1E" w14:textId="77777777" w:rsidR="005F02B7" w:rsidRDefault="005F02B7" w:rsidP="005F02B7">
      <w:r>
        <w:rPr>
          <w:rFonts w:hint="eastAsia"/>
        </w:rPr>
        <w:t>一个知识点、一个视频，均可以通过第三方共享平台，将资源在网络上公开。现如今，共享经</w:t>
      </w:r>
    </w:p>
    <w:p w14:paraId="0B601378" w14:textId="77777777" w:rsidR="005F02B7" w:rsidRDefault="005F02B7" w:rsidP="005F02B7">
      <w:r>
        <w:rPr>
          <w:rFonts w:hint="eastAsia"/>
        </w:rPr>
        <w:t>济发展模式，已实现了在全世界范围内推廣，但由于共享经济属于市场经济建设中的一种新模</w:t>
      </w:r>
    </w:p>
    <w:p w14:paraId="7FD78967" w14:textId="77777777" w:rsidR="005F02B7" w:rsidRDefault="005F02B7" w:rsidP="005F02B7">
      <w:r>
        <w:rPr>
          <w:rFonts w:hint="eastAsia"/>
        </w:rPr>
        <w:t>式，因此，相关共享经济的建设与发展在当下社会仍处于一种摸索阶段。</w:t>
      </w:r>
    </w:p>
    <w:p w14:paraId="0ABF3812" w14:textId="77777777" w:rsidR="005F02B7" w:rsidRDefault="005F02B7" w:rsidP="005F02B7">
      <w:r>
        <w:rPr>
          <w:rFonts w:hint="eastAsia"/>
        </w:rPr>
        <w:t>二、共享经济视角下共享停车位的发展困境</w:t>
      </w:r>
    </w:p>
    <w:p w14:paraId="64D6C38F" w14:textId="77777777" w:rsidR="005F02B7" w:rsidRDefault="005F02B7" w:rsidP="005F02B7">
      <w:r>
        <w:rPr>
          <w:rFonts w:hint="eastAsia"/>
        </w:rPr>
        <w:t>尽管共享经济已成为了智慧城市建设与规划的核心方向，但在深入对共享停车位发展的</w:t>
      </w:r>
      <w:proofErr w:type="gramStart"/>
      <w:r>
        <w:rPr>
          <w:rFonts w:hint="eastAsia"/>
        </w:rPr>
        <w:t>研</w:t>
      </w:r>
      <w:proofErr w:type="gramEnd"/>
    </w:p>
    <w:p w14:paraId="1E19278F" w14:textId="77777777" w:rsidR="005F02B7" w:rsidRDefault="005F02B7" w:rsidP="005F02B7">
      <w:r>
        <w:rPr>
          <w:rFonts w:hint="eastAsia"/>
        </w:rPr>
        <w:t>究中，仍发现其存在某种层面上的问题。在实践中，宁波、上海、北京、广州等城市已尝试在</w:t>
      </w:r>
    </w:p>
    <w:p w14:paraId="460F4DEC" w14:textId="77777777" w:rsidR="005F02B7" w:rsidRDefault="005F02B7" w:rsidP="005F02B7">
      <w:r>
        <w:rPr>
          <w:rFonts w:hint="eastAsia"/>
        </w:rPr>
        <w:t>住宅区和相邻商业区之间共享停车泊位。然而，共享停车的实施却很差。例如，在上海的案例</w:t>
      </w:r>
    </w:p>
    <w:p w14:paraId="542D40AF" w14:textId="77777777" w:rsidR="005F02B7" w:rsidRDefault="005F02B7" w:rsidP="005F02B7">
      <w:r>
        <w:rPr>
          <w:rFonts w:hint="eastAsia"/>
        </w:rPr>
        <w:t>中，只有少数业主愿意共用停车位，而其他业主则不愿意承担共用停车位而没有获得足够收益</w:t>
      </w:r>
    </w:p>
    <w:p w14:paraId="67174D44" w14:textId="77777777" w:rsidR="005F02B7" w:rsidRDefault="005F02B7" w:rsidP="005F02B7">
      <w:r>
        <w:rPr>
          <w:rFonts w:hint="eastAsia"/>
        </w:rPr>
        <w:t>的风险。共享停车模式尚未被广泛接受。其重要原因如下：共享停车涉及多个方面利益相关</w:t>
      </w:r>
    </w:p>
    <w:p w14:paraId="03FC25CA" w14:textId="77777777" w:rsidR="005F02B7" w:rsidRDefault="005F02B7" w:rsidP="005F02B7">
      <w:r>
        <w:rPr>
          <w:rFonts w:hint="eastAsia"/>
        </w:rPr>
        <w:t>者，包括停车供应商、管理者、共用停车平台、政府部门等，不同的各方利益不同。在共享停</w:t>
      </w:r>
    </w:p>
    <w:p w14:paraId="7B426210" w14:textId="77777777" w:rsidR="005F02B7" w:rsidRDefault="005F02B7" w:rsidP="005F02B7">
      <w:r>
        <w:rPr>
          <w:rFonts w:hint="eastAsia"/>
        </w:rPr>
        <w:t>车模式的推行中，存在着利益分配与利益分配的矛盾和冲突。除了停车供需矛盾，当前城市停</w:t>
      </w:r>
    </w:p>
    <w:p w14:paraId="3CB8FC0B" w14:textId="77777777" w:rsidR="005F02B7" w:rsidRDefault="005F02B7" w:rsidP="005F02B7">
      <w:r>
        <w:rPr>
          <w:rFonts w:hint="eastAsia"/>
        </w:rPr>
        <w:t>车问题的另一个突出表现是停车资源利用效率低下，主要体现在停车资源的时空利用不平衡。</w:t>
      </w:r>
    </w:p>
    <w:p w14:paraId="1FAA1222" w14:textId="77777777" w:rsidR="005F02B7" w:rsidRDefault="005F02B7" w:rsidP="005F02B7">
      <w:r>
        <w:rPr>
          <w:rFonts w:hint="eastAsia"/>
        </w:rPr>
        <w:t>例如，办公区的停车位通常在夜间和周末空置，而住宅区的停车位在白天的工作日经常空置，</w:t>
      </w:r>
    </w:p>
    <w:p w14:paraId="5A86578D" w14:textId="77777777" w:rsidR="005F02B7" w:rsidRDefault="005F02B7" w:rsidP="005F02B7">
      <w:r>
        <w:rPr>
          <w:rFonts w:hint="eastAsia"/>
        </w:rPr>
        <w:t>这也为满足停车需求提供了机会，而无需建造更多的停车场。市场内部分私家车车主，不愿将</w:t>
      </w:r>
    </w:p>
    <w:p w14:paraId="6ED994B6" w14:textId="77777777" w:rsidR="005F02B7" w:rsidRDefault="005F02B7" w:rsidP="005F02B7">
      <w:r>
        <w:rPr>
          <w:rFonts w:hint="eastAsia"/>
        </w:rPr>
        <w:t>其个人闲置车位进行共享，在对此部分车主进行走访调查中，他们表示，如果将其个人闲置车</w:t>
      </w:r>
    </w:p>
    <w:p w14:paraId="2C2AF7D0" w14:textId="77777777" w:rsidR="005F02B7" w:rsidRDefault="005F02B7" w:rsidP="005F02B7">
      <w:r>
        <w:rPr>
          <w:rFonts w:hint="eastAsia"/>
        </w:rPr>
        <w:t>位以一种公开的方式共享给他人，会给其自身带来不必要的麻烦。甚至有部分车主表示，他们</w:t>
      </w:r>
    </w:p>
    <w:p w14:paraId="0771BD68" w14:textId="77777777" w:rsidR="005F02B7" w:rsidRDefault="005F02B7" w:rsidP="005F02B7">
      <w:r>
        <w:rPr>
          <w:rFonts w:hint="eastAsia"/>
        </w:rPr>
        <w:t>不在乎共享车位为其带来的微薄利润。而产生此种错误认知的主要原因为，大部分群体对于</w:t>
      </w:r>
      <w:r>
        <w:rPr>
          <w:rFonts w:hint="eastAsia"/>
        </w:rPr>
        <w:lastRenderedPageBreak/>
        <w:t>共</w:t>
      </w:r>
    </w:p>
    <w:p w14:paraId="317C0644" w14:textId="77777777" w:rsidR="005F02B7" w:rsidRDefault="005F02B7" w:rsidP="005F02B7">
      <w:proofErr w:type="gramStart"/>
      <w:r>
        <w:rPr>
          <w:rFonts w:hint="eastAsia"/>
        </w:rPr>
        <w:t>享经济的认知仍</w:t>
      </w:r>
      <w:proofErr w:type="gramEnd"/>
      <w:r>
        <w:rPr>
          <w:rFonts w:hint="eastAsia"/>
        </w:rPr>
        <w:t>不够完善，甚至认为共享车位会对其个人利益造成威胁，从而导致其参与共享</w:t>
      </w:r>
    </w:p>
    <w:p w14:paraId="7E091D1D" w14:textId="77777777" w:rsidR="005F02B7" w:rsidRDefault="005F02B7" w:rsidP="005F02B7">
      <w:r>
        <w:rPr>
          <w:rFonts w:hint="eastAsia"/>
        </w:rPr>
        <w:t>项目建设的积极性较差。而且业主共享</w:t>
      </w:r>
      <w:proofErr w:type="gramStart"/>
      <w:r>
        <w:rPr>
          <w:rFonts w:hint="eastAsia"/>
        </w:rPr>
        <w:t>车位受小区</w:t>
      </w:r>
      <w:proofErr w:type="gramEnd"/>
      <w:r>
        <w:rPr>
          <w:rFonts w:hint="eastAsia"/>
        </w:rPr>
        <w:t>对外开发程度影响，若在开放程度较低的小</w:t>
      </w:r>
    </w:p>
    <w:p w14:paraId="3EAEED80" w14:textId="77777777" w:rsidR="005F02B7" w:rsidRDefault="005F02B7" w:rsidP="005F02B7">
      <w:r>
        <w:rPr>
          <w:rFonts w:hint="eastAsia"/>
        </w:rPr>
        <w:t>区，承租方进出小区较为困难，会大大降低租车位意愿。而且小区对外开放还涉及非车位共享</w:t>
      </w:r>
    </w:p>
    <w:p w14:paraId="57DA2D07" w14:textId="77777777" w:rsidR="005F02B7" w:rsidRDefault="005F02B7" w:rsidP="005F02B7">
      <w:r>
        <w:rPr>
          <w:rFonts w:hint="eastAsia"/>
        </w:rPr>
        <w:t>车主、</w:t>
      </w:r>
      <w:proofErr w:type="gramStart"/>
      <w:r>
        <w:rPr>
          <w:rFonts w:hint="eastAsia"/>
        </w:rPr>
        <w:t>业委会</w:t>
      </w:r>
      <w:proofErr w:type="gramEnd"/>
      <w:r>
        <w:rPr>
          <w:rFonts w:hint="eastAsia"/>
        </w:rPr>
        <w:t>、物业等方面的利益，小区治安的安全问题也需要</w:t>
      </w:r>
      <w:proofErr w:type="gramStart"/>
      <w:r>
        <w:rPr>
          <w:rFonts w:hint="eastAsia"/>
        </w:rPr>
        <w:t>考量</w:t>
      </w:r>
      <w:proofErr w:type="gramEnd"/>
      <w:r>
        <w:rPr>
          <w:rFonts w:hint="eastAsia"/>
        </w:rPr>
        <w:t>在内。以上种种方面，均</w:t>
      </w:r>
    </w:p>
    <w:p w14:paraId="67FE441A" w14:textId="77777777" w:rsidR="005F02B7" w:rsidRDefault="005F02B7" w:rsidP="005F02B7">
      <w:r>
        <w:rPr>
          <w:rFonts w:hint="eastAsia"/>
        </w:rPr>
        <w:t>会为车位共享平台带来较大的压力，使得小区内车位共享受阻。</w:t>
      </w:r>
    </w:p>
    <w:p w14:paraId="20877C21" w14:textId="77777777" w:rsidR="005F02B7" w:rsidRDefault="005F02B7" w:rsidP="005F02B7">
      <w:r>
        <w:rPr>
          <w:rFonts w:hint="eastAsia"/>
        </w:rPr>
        <w:t>共享停车场的风险和收益类别没有明确界定。很难满足</w:t>
      </w:r>
      <w:proofErr w:type="gramStart"/>
      <w:r>
        <w:rPr>
          <w:rFonts w:hint="eastAsia"/>
        </w:rPr>
        <w:t>所有利益</w:t>
      </w:r>
      <w:proofErr w:type="gramEnd"/>
      <w:r>
        <w:rPr>
          <w:rFonts w:hint="eastAsia"/>
        </w:rPr>
        <w:t>相关者的利益。以住宅区</w:t>
      </w:r>
    </w:p>
    <w:p w14:paraId="08B1B9EF" w14:textId="77777777" w:rsidR="005F02B7" w:rsidRDefault="005F02B7" w:rsidP="005F02B7">
      <w:r>
        <w:rPr>
          <w:rFonts w:hint="eastAsia"/>
        </w:rPr>
        <w:t>为例，虽然停车场的实际拥有者停车场供应商可以从使用共享停车场的外来车辆中获得额外收</w:t>
      </w:r>
    </w:p>
    <w:p w14:paraId="2536C54A" w14:textId="77777777" w:rsidR="005F02B7" w:rsidRDefault="005F02B7" w:rsidP="005F02B7">
      <w:r>
        <w:rPr>
          <w:rFonts w:hint="eastAsia"/>
        </w:rPr>
        <w:t>入，但他们也面临着包括侵犯安全和隐私在内的风险。此外，从理论上讲，尽管共享停车场有</w:t>
      </w:r>
    </w:p>
    <w:p w14:paraId="413B7BF4" w14:textId="77777777" w:rsidR="005F02B7" w:rsidRDefault="005F02B7" w:rsidP="005F02B7">
      <w:r>
        <w:rPr>
          <w:rFonts w:hint="eastAsia"/>
        </w:rPr>
        <w:t>效地解决了停车需求问题，创造了更多的社会效益，但停车管理者仍面临</w:t>
      </w:r>
      <w:proofErr w:type="gramStart"/>
      <w:r>
        <w:rPr>
          <w:rFonts w:hint="eastAsia"/>
        </w:rPr>
        <w:t>着维持</w:t>
      </w:r>
      <w:proofErr w:type="gramEnd"/>
      <w:r>
        <w:rPr>
          <w:rFonts w:hint="eastAsia"/>
        </w:rPr>
        <w:t>外来车辆秩序</w:t>
      </w:r>
    </w:p>
    <w:p w14:paraId="220F11D7" w14:textId="77777777" w:rsidR="005F02B7" w:rsidRDefault="005F02B7" w:rsidP="005F02B7">
      <w:r>
        <w:rPr>
          <w:rFonts w:hint="eastAsia"/>
        </w:rPr>
        <w:t>的压力。因此，明确利益相关者的风险和收益是推进股份制营销的重要基础。更好地理解人们</w:t>
      </w:r>
    </w:p>
    <w:p w14:paraId="372C228C" w14:textId="77777777" w:rsidR="005F02B7" w:rsidRDefault="005F02B7" w:rsidP="005F02B7">
      <w:r>
        <w:rPr>
          <w:rFonts w:hint="eastAsia"/>
        </w:rPr>
        <w:t>为什么接受或拒绝共用停车位是很有价值的。在建设共享停车的过程中，存在停车管理不规范</w:t>
      </w:r>
    </w:p>
    <w:p w14:paraId="33362C9A" w14:textId="77777777" w:rsidR="005F02B7" w:rsidRDefault="005F02B7" w:rsidP="005F02B7">
      <w:r>
        <w:rPr>
          <w:rFonts w:hint="eastAsia"/>
        </w:rPr>
        <w:t>的问题。由于城市建设过程是分区片、分阶段进行的，多数小区仍是老旧小区，停车管理设施</w:t>
      </w:r>
    </w:p>
    <w:p w14:paraId="4059DE52" w14:textId="77777777" w:rsidR="005F02B7" w:rsidRDefault="005F02B7" w:rsidP="005F02B7">
      <w:r>
        <w:rPr>
          <w:rFonts w:hint="eastAsia"/>
        </w:rPr>
        <w:t>不完善，翻修停车场的费用巨大。且不同小区物业的管理水平参差不齐，在管理共享停车的过</w:t>
      </w:r>
    </w:p>
    <w:p w14:paraId="52B2C97A" w14:textId="77777777" w:rsidR="005F02B7" w:rsidRDefault="005F02B7" w:rsidP="005F02B7">
      <w:r>
        <w:rPr>
          <w:rFonts w:hint="eastAsia"/>
        </w:rPr>
        <w:t>程中，仍存在需要手动记录，没有足够的技术支撑难以实现共享停车的有效管理。停车管理的</w:t>
      </w:r>
    </w:p>
    <w:p w14:paraId="2FE8376C" w14:textId="77777777" w:rsidR="005F02B7" w:rsidRDefault="005F02B7" w:rsidP="005F02B7">
      <w:r>
        <w:rPr>
          <w:rFonts w:hint="eastAsia"/>
        </w:rPr>
        <w:t>落后容易导致共享车位行业萎靡。考虑到共享停车位属于一种在技术时代下的新型产物，此种</w:t>
      </w:r>
    </w:p>
    <w:p w14:paraId="7AA2E580" w14:textId="77777777" w:rsidR="005F02B7" w:rsidRDefault="005F02B7" w:rsidP="005F02B7">
      <w:r>
        <w:rPr>
          <w:rFonts w:hint="eastAsia"/>
        </w:rPr>
        <w:t>项目的诞生是与互联网具有直接联系的，但部分智慧城市在规划共享停车位的发展时，却忽视</w:t>
      </w:r>
    </w:p>
    <w:p w14:paraId="564B5357" w14:textId="77777777" w:rsidR="005F02B7" w:rsidRDefault="005F02B7" w:rsidP="005F02B7">
      <w:r>
        <w:rPr>
          <w:rFonts w:hint="eastAsia"/>
        </w:rPr>
        <w:t>了与其联系</w:t>
      </w:r>
      <w:r>
        <w:t>App的建设，导致提供给车主的服务信息与实际信息内容存在差异。长此以往，</w:t>
      </w:r>
    </w:p>
    <w:p w14:paraId="22C9038E" w14:textId="77777777" w:rsidR="005F02B7" w:rsidRDefault="005F02B7" w:rsidP="005F02B7">
      <w:r>
        <w:rPr>
          <w:rFonts w:hint="eastAsia"/>
        </w:rPr>
        <w:t>会使车主对共享停车位产生认知层面的偏差，最终造成共享经济呈现一种下坡路发展趋势。</w:t>
      </w:r>
    </w:p>
    <w:p w14:paraId="149A14FD" w14:textId="77777777" w:rsidR="005F02B7" w:rsidRDefault="005F02B7" w:rsidP="005F02B7">
      <w:r>
        <w:rPr>
          <w:rFonts w:hint="eastAsia"/>
        </w:rPr>
        <w:t>三、共享经济视角下智慧城市共享停车位的发展策略</w:t>
      </w:r>
    </w:p>
    <w:p w14:paraId="7623DC70" w14:textId="77777777" w:rsidR="005F02B7" w:rsidRDefault="005F02B7" w:rsidP="005F02B7">
      <w:r>
        <w:rPr>
          <w:rFonts w:hint="eastAsia"/>
        </w:rPr>
        <w:t>（一）基于共享经济视角加大共享停车位发展的宣传</w:t>
      </w:r>
    </w:p>
    <w:p w14:paraId="58CCAD2C" w14:textId="77777777" w:rsidR="005F02B7" w:rsidRDefault="005F02B7" w:rsidP="005F02B7">
      <w:r>
        <w:rPr>
          <w:rFonts w:hint="eastAsia"/>
        </w:rPr>
        <w:t>为了解决共享经济视角下智慧城市共享停车位的发展问题，转换社会群体对共享经济的错</w:t>
      </w:r>
    </w:p>
    <w:p w14:paraId="3F1C4DD2" w14:textId="77777777" w:rsidR="005F02B7" w:rsidRDefault="005F02B7" w:rsidP="005F02B7">
      <w:r>
        <w:rPr>
          <w:rFonts w:hint="eastAsia"/>
        </w:rPr>
        <w:t>误认知，应加大对共享停车位发展的宣传，使更多群体了解到共享经济的实际含义。同时，持</w:t>
      </w:r>
    </w:p>
    <w:p w14:paraId="3BE24D27" w14:textId="77777777" w:rsidR="005F02B7" w:rsidRDefault="005F02B7" w:rsidP="005F02B7">
      <w:r>
        <w:rPr>
          <w:rFonts w:hint="eastAsia"/>
        </w:rPr>
        <w:t>续拓展对共享经济的宣传渠道，为群体传达正确与规范的共享理念，确保群体对于共享停车位</w:t>
      </w:r>
    </w:p>
    <w:p w14:paraId="73B69F2A" w14:textId="77777777" w:rsidR="005F02B7" w:rsidRDefault="005F02B7" w:rsidP="005F02B7">
      <w:r>
        <w:rPr>
          <w:rFonts w:hint="eastAsia"/>
        </w:rPr>
        <w:t>具备一定信任度。</w:t>
      </w:r>
    </w:p>
    <w:p w14:paraId="400511D5" w14:textId="77777777" w:rsidR="005F02B7" w:rsidRDefault="005F02B7" w:rsidP="005F02B7">
      <w:r>
        <w:rPr>
          <w:rFonts w:hint="eastAsia"/>
        </w:rPr>
        <w:t>例如，可借助市场新媒体平台，采用与其协同发展或签署合作协议的方式，实现“借力打</w:t>
      </w:r>
    </w:p>
    <w:p w14:paraId="1D89F0B9" w14:textId="77777777" w:rsidR="005F02B7" w:rsidRDefault="005F02B7" w:rsidP="005F02B7">
      <w:r>
        <w:rPr>
          <w:rFonts w:hint="eastAsia"/>
        </w:rPr>
        <w:t>力</w:t>
      </w:r>
      <w:proofErr w:type="gramStart"/>
      <w:r>
        <w:rPr>
          <w:rFonts w:hint="eastAsia"/>
        </w:rPr>
        <w:t>”</w:t>
      </w:r>
      <w:proofErr w:type="gramEnd"/>
      <w:r>
        <w:t>;与共享商品联名发展，包括，在商场共享雨伞平台上，进行共享停车位的宣传;利用大型品</w:t>
      </w:r>
    </w:p>
    <w:p w14:paraId="4FE4A29A" w14:textId="77777777" w:rsidR="005F02B7" w:rsidRDefault="005F02B7" w:rsidP="005F02B7">
      <w:r>
        <w:rPr>
          <w:rFonts w:hint="eastAsia"/>
        </w:rPr>
        <w:lastRenderedPageBreak/>
        <w:t>牌网站（美团、苏宁、</w:t>
      </w:r>
      <w:r>
        <w:t>58等），退出联合发展广告语“美好的一天，从我有停车位开始”。并将</w:t>
      </w:r>
    </w:p>
    <w:p w14:paraId="113ECD08" w14:textId="77777777" w:rsidR="005F02B7" w:rsidRDefault="005F02B7" w:rsidP="005F02B7">
      <w:r>
        <w:rPr>
          <w:rFonts w:hint="eastAsia"/>
        </w:rPr>
        <w:t>此种幽默的广告语文案，发布在各大平台首页，以此种方式不断刺激消费者的需求。</w:t>
      </w:r>
    </w:p>
    <w:p w14:paraId="314C72A4" w14:textId="77777777" w:rsidR="005F02B7" w:rsidRDefault="005F02B7" w:rsidP="005F02B7">
      <w:r>
        <w:rPr>
          <w:rFonts w:hint="eastAsia"/>
        </w:rPr>
        <w:t>在此基础上，可以借助线下宣传的方式，制作精品的海报、日历，分发给路过的群体。并</w:t>
      </w:r>
    </w:p>
    <w:p w14:paraId="5CD6C309" w14:textId="77777777" w:rsidR="005F02B7" w:rsidRDefault="005F02B7" w:rsidP="005F02B7">
      <w:r>
        <w:rPr>
          <w:rFonts w:hint="eastAsia"/>
        </w:rPr>
        <w:t>参与到商场内消费型场所的合作中，由场所为共享停车位进行宣传。例如，消费满额赠送共享</w:t>
      </w:r>
    </w:p>
    <w:p w14:paraId="360518B8" w14:textId="77777777" w:rsidR="005F02B7" w:rsidRDefault="005F02B7" w:rsidP="005F02B7">
      <w:r>
        <w:rPr>
          <w:rFonts w:hint="eastAsia"/>
        </w:rPr>
        <w:t>停车位代金券等。总之，要提高社会群体对共享停车位的认知，确保共享停车位在智慧城市内</w:t>
      </w:r>
    </w:p>
    <w:p w14:paraId="7C922C9F" w14:textId="77777777" w:rsidR="005F02B7" w:rsidRDefault="005F02B7" w:rsidP="005F02B7">
      <w:r>
        <w:rPr>
          <w:rFonts w:hint="eastAsia"/>
        </w:rPr>
        <w:t>具有一定的占有率。此外，增设共享停车位的电子报销</w:t>
      </w:r>
      <w:proofErr w:type="gramStart"/>
      <w:r>
        <w:rPr>
          <w:rFonts w:hint="eastAsia"/>
        </w:rPr>
        <w:t>券</w:t>
      </w:r>
      <w:proofErr w:type="gramEnd"/>
      <w:r>
        <w:rPr>
          <w:rFonts w:hint="eastAsia"/>
        </w:rPr>
        <w:t>，保障群体消费后的利益，从而提高</w:t>
      </w:r>
    </w:p>
    <w:p w14:paraId="0EC6D18A" w14:textId="77777777" w:rsidR="005F02B7" w:rsidRDefault="005F02B7" w:rsidP="005F02B7">
      <w:r>
        <w:rPr>
          <w:rFonts w:hint="eastAsia"/>
        </w:rPr>
        <w:t>群体的积极性。</w:t>
      </w:r>
    </w:p>
    <w:p w14:paraId="7C6165AF" w14:textId="77777777" w:rsidR="005F02B7" w:rsidRDefault="005F02B7" w:rsidP="005F02B7">
      <w:r>
        <w:rPr>
          <w:rFonts w:hint="eastAsia"/>
        </w:rPr>
        <w:t>（二）完善智慧城市共享停車位</w:t>
      </w:r>
      <w:r>
        <w:t>App建设工作</w:t>
      </w:r>
    </w:p>
    <w:p w14:paraId="3F86E083" w14:textId="77777777" w:rsidR="005F02B7" w:rsidRDefault="005F02B7" w:rsidP="005F02B7">
      <w:r>
        <w:rPr>
          <w:rFonts w:hint="eastAsia"/>
        </w:rPr>
        <w:t>在群体树立对共享经济认知的基础上，有关单位需要完善智慧城市共享停车位</w:t>
      </w:r>
      <w:r>
        <w:t>App建设</w:t>
      </w:r>
    </w:p>
    <w:p w14:paraId="345FD7D5" w14:textId="77777777" w:rsidR="005F02B7" w:rsidRDefault="005F02B7" w:rsidP="005F02B7">
      <w:r>
        <w:rPr>
          <w:rFonts w:hint="eastAsia"/>
        </w:rPr>
        <w:t>工作，致力于开发操作便捷化、功能完善化、运行流畅化等</w:t>
      </w:r>
      <w:r>
        <w:t>App，提供用户一个相对优化的客</w:t>
      </w:r>
    </w:p>
    <w:p w14:paraId="5BE7E2D7" w14:textId="77777777" w:rsidR="005F02B7" w:rsidRDefault="005F02B7" w:rsidP="005F02B7">
      <w:r>
        <w:rPr>
          <w:rFonts w:hint="eastAsia"/>
        </w:rPr>
        <w:t>户服务端。并在建设与开发</w:t>
      </w:r>
      <w:r>
        <w:t>App的过程中，创新后台支撑性技术，避免前端用户登录过多出</w:t>
      </w:r>
    </w:p>
    <w:p w14:paraId="69F6317D" w14:textId="77777777" w:rsidR="005F02B7" w:rsidRDefault="005F02B7" w:rsidP="005F02B7">
      <w:proofErr w:type="gramStart"/>
      <w:r>
        <w:rPr>
          <w:rFonts w:hint="eastAsia"/>
        </w:rPr>
        <w:t>现运行卡</w:t>
      </w:r>
      <w:proofErr w:type="gramEnd"/>
      <w:r>
        <w:rPr>
          <w:rFonts w:hint="eastAsia"/>
        </w:rPr>
        <w:t>顿或画质与运行界面效果差的问题。同时，在</w:t>
      </w:r>
      <w:r>
        <w:t>App的功能界面上，除了要提供消费</w:t>
      </w:r>
    </w:p>
    <w:p w14:paraId="24D56B05" w14:textId="77777777" w:rsidR="005F02B7" w:rsidRDefault="005F02B7" w:rsidP="005F02B7">
      <w:r>
        <w:rPr>
          <w:rFonts w:hint="eastAsia"/>
        </w:rPr>
        <w:t>者一个准确的共享停车位信息，还应当在其中增加服务类功能。例如，周边美食推荐、停车位</w:t>
      </w:r>
    </w:p>
    <w:p w14:paraId="2A7753CB" w14:textId="77777777" w:rsidR="005F02B7" w:rsidRDefault="005F02B7" w:rsidP="005F02B7">
      <w:r>
        <w:rPr>
          <w:rFonts w:hint="eastAsia"/>
        </w:rPr>
        <w:t>自动导航、周边景区介绍等，在此过程中，允许市场内供应链上的相关产业入驻共享停车位</w:t>
      </w:r>
    </w:p>
    <w:p w14:paraId="3ED65655" w14:textId="77777777" w:rsidR="005F02B7" w:rsidRDefault="005F02B7" w:rsidP="005F02B7">
      <w:r>
        <w:t>App的建设工作中，并通过收取入驻产业广告费用的方式，持续扩建App。当终端程序与功能</w:t>
      </w:r>
    </w:p>
    <w:p w14:paraId="3FBACE93" w14:textId="77777777" w:rsidR="005F02B7" w:rsidRDefault="005F02B7" w:rsidP="005F02B7">
      <w:r>
        <w:rPr>
          <w:rFonts w:hint="eastAsia"/>
        </w:rPr>
        <w:t>已完善的前提下，共享停车位将受到越来越多社会群体的喜爱，与此同时，用户也会对共享停</w:t>
      </w:r>
    </w:p>
    <w:p w14:paraId="7C93B31E" w14:textId="77777777" w:rsidR="005F02B7" w:rsidRDefault="005F02B7" w:rsidP="005F02B7">
      <w:r>
        <w:rPr>
          <w:rFonts w:hint="eastAsia"/>
        </w:rPr>
        <w:t>车位产生好感与依赖度。</w:t>
      </w:r>
    </w:p>
    <w:p w14:paraId="494B7E4F" w14:textId="77777777" w:rsidR="005F02B7" w:rsidRDefault="005F02B7" w:rsidP="005F02B7">
      <w:r>
        <w:rPr>
          <w:rFonts w:hint="eastAsia"/>
        </w:rPr>
        <w:t>在上述提出的内容中，为了确保合作商在与共享停车位</w:t>
      </w:r>
      <w:r>
        <w:t>App联合建设的过程中，可实现</w:t>
      </w:r>
    </w:p>
    <w:p w14:paraId="703972A4" w14:textId="77777777" w:rsidR="005F02B7" w:rsidRDefault="005F02B7" w:rsidP="005F02B7">
      <w:r>
        <w:rPr>
          <w:rFonts w:hint="eastAsia"/>
        </w:rPr>
        <w:t>持续盈利，允许商户在市场最高限价的基础上，根据实际建设投入，变更定价。以此种方式，</w:t>
      </w:r>
    </w:p>
    <w:p w14:paraId="66EFE487" w14:textId="77777777" w:rsidR="005F02B7" w:rsidRDefault="005F02B7" w:rsidP="005F02B7">
      <w:r>
        <w:rPr>
          <w:rFonts w:hint="eastAsia"/>
        </w:rPr>
        <w:t>使更多的用户群体选择使用共享停车位停车，而在使用过程中，用户自然而言地会看到周边商</w:t>
      </w:r>
    </w:p>
    <w:p w14:paraId="1C1EFF10" w14:textId="77777777" w:rsidR="005F02B7" w:rsidRDefault="005F02B7" w:rsidP="005F02B7">
      <w:r>
        <w:rPr>
          <w:rFonts w:hint="eastAsia"/>
        </w:rPr>
        <w:t>户推荐信息，此时不仅“停车难”的问题得到了有效解决，同时，也在某种程度上落实或满足了</w:t>
      </w:r>
    </w:p>
    <w:p w14:paraId="6C2BD17E" w14:textId="77777777" w:rsidR="005F02B7" w:rsidRDefault="005F02B7" w:rsidP="005F02B7">
      <w:r>
        <w:rPr>
          <w:rFonts w:hint="eastAsia"/>
        </w:rPr>
        <w:t>上游与下游产业链的同时盈利。</w:t>
      </w:r>
    </w:p>
    <w:p w14:paraId="6810AFF4" w14:textId="77777777" w:rsidR="005F02B7" w:rsidRDefault="005F02B7" w:rsidP="005F02B7">
      <w:r>
        <w:rPr>
          <w:rFonts w:hint="eastAsia"/>
        </w:rPr>
        <w:t>四、结束语</w:t>
      </w:r>
    </w:p>
    <w:p w14:paraId="633B141B" w14:textId="77777777" w:rsidR="005F02B7" w:rsidRDefault="005F02B7" w:rsidP="005F02B7">
      <w:r>
        <w:rPr>
          <w:rFonts w:hint="eastAsia"/>
        </w:rPr>
        <w:t>本文基于共享经济视角下，对智慧城市共享停车位的发展策略展开深入研究，在本文研究</w:t>
      </w:r>
    </w:p>
    <w:p w14:paraId="6C7F424C" w14:textId="77777777" w:rsidR="005F02B7" w:rsidRDefault="005F02B7" w:rsidP="005F02B7">
      <w:r>
        <w:rPr>
          <w:rFonts w:hint="eastAsia"/>
        </w:rPr>
        <w:t>中，提出了加大共享停车位发展的宣传与完善智慧城市共享停车位</w:t>
      </w:r>
      <w:r>
        <w:t>App建设工作两种发展策</w:t>
      </w:r>
    </w:p>
    <w:p w14:paraId="691F4C6D" w14:textId="77777777" w:rsidR="005F02B7" w:rsidRDefault="005F02B7" w:rsidP="005F02B7">
      <w:r>
        <w:rPr>
          <w:rFonts w:hint="eastAsia"/>
        </w:rPr>
        <w:t>略。并希望通过本文此次的研究，真正地解决用户群体“停车困难”的问题，实现对共享经济的</w:t>
      </w:r>
    </w:p>
    <w:p w14:paraId="70C3E44F" w14:textId="77777777" w:rsidR="005F02B7" w:rsidRDefault="005F02B7" w:rsidP="005F02B7">
      <w:r>
        <w:rPr>
          <w:rFonts w:hint="eastAsia"/>
        </w:rPr>
        <w:t>推广与宣传，保障社会经济建设的持续前进。总体来说，共享经济属于市场未来发展与建设的</w:t>
      </w:r>
    </w:p>
    <w:p w14:paraId="261AAE6D" w14:textId="77777777" w:rsidR="005F02B7" w:rsidRDefault="005F02B7" w:rsidP="005F02B7">
      <w:r>
        <w:rPr>
          <w:rFonts w:hint="eastAsia"/>
        </w:rPr>
        <w:t>必然性发展趋势，而要保障与此方面相关工作的顺利实施，还需要在后期的研究中，通过持续</w:t>
      </w:r>
    </w:p>
    <w:p w14:paraId="68A24BA9" w14:textId="77777777" w:rsidR="005F02B7" w:rsidRDefault="005F02B7" w:rsidP="005F02B7">
      <w:r>
        <w:rPr>
          <w:rFonts w:hint="eastAsia"/>
        </w:rPr>
        <w:lastRenderedPageBreak/>
        <w:t>开展市场调查的方式，掌握群体对共享停车位的真实需求，从而实现智慧城市的规范化建设。</w:t>
      </w:r>
    </w:p>
    <w:p w14:paraId="353D77D9" w14:textId="77777777" w:rsidR="005F02B7" w:rsidRDefault="005F02B7" w:rsidP="005F02B7">
      <w:r>
        <w:rPr>
          <w:rFonts w:hint="eastAsia"/>
        </w:rPr>
        <w:t>参考文献：</w:t>
      </w:r>
    </w:p>
    <w:p w14:paraId="122B976D" w14:textId="77777777" w:rsidR="005F02B7" w:rsidRDefault="005F02B7" w:rsidP="005F02B7">
      <w:r>
        <w:t xml:space="preserve">        [1]李嘉庆，路文生. 新建停车场共享停车位社区“微循环” 济南槐荫交警出新招停车不再</w:t>
      </w:r>
    </w:p>
    <w:p w14:paraId="2D5CF10A" w14:textId="77777777" w:rsidR="005F02B7" w:rsidRDefault="005F02B7" w:rsidP="005F02B7">
      <w:r>
        <w:rPr>
          <w:rFonts w:hint="eastAsia"/>
        </w:rPr>
        <w:t>难</w:t>
      </w:r>
      <w:r>
        <w:t xml:space="preserve">[J].汽车与安全，2020（06）：34-35. </w:t>
      </w:r>
    </w:p>
    <w:p w14:paraId="6197C833" w14:textId="77777777" w:rsidR="005F02B7" w:rsidRDefault="005F02B7" w:rsidP="005F02B7">
      <w:r>
        <w:t xml:space="preserve">        [2]姬杨蓓</w:t>
      </w:r>
      <w:proofErr w:type="gramStart"/>
      <w:r>
        <w:t>蓓</w:t>
      </w:r>
      <w:proofErr w:type="gramEnd"/>
      <w:r>
        <w:t>，成枫，张小宁.城市中心区域毗邻私有停车场的共享停车位优化设置研究[J].</w:t>
      </w:r>
    </w:p>
    <w:p w14:paraId="16E835E1" w14:textId="77777777" w:rsidR="005F02B7" w:rsidRDefault="005F02B7" w:rsidP="005F02B7">
      <w:r>
        <w:rPr>
          <w:rFonts w:hint="eastAsia"/>
        </w:rPr>
        <w:t>系统工程理论与实践，</w:t>
      </w:r>
      <w:r>
        <w:t xml:space="preserve">2020，40（11）：2934-2945. </w:t>
      </w:r>
    </w:p>
    <w:p w14:paraId="6567BB0C" w14:textId="77777777" w:rsidR="005F02B7" w:rsidRDefault="005F02B7" w:rsidP="005F02B7">
      <w:r>
        <w:t xml:space="preserve">        [3]薛佳丰，程燕萍，杨力源.西安市基于NB-IoT技术的配建停车位智慧共享方案研究[J].</w:t>
      </w:r>
    </w:p>
    <w:p w14:paraId="577FB20B" w14:textId="77777777" w:rsidR="005F02B7" w:rsidRDefault="005F02B7" w:rsidP="005F02B7">
      <w:r>
        <w:rPr>
          <w:rFonts w:hint="eastAsia"/>
        </w:rPr>
        <w:t>中外企业家，</w:t>
      </w:r>
      <w:r>
        <w:t xml:space="preserve">2018（32）：67. </w:t>
      </w:r>
    </w:p>
    <w:p w14:paraId="58DE4568" w14:textId="77777777" w:rsidR="005F02B7" w:rsidRDefault="005F02B7" w:rsidP="005F02B7">
      <w:r>
        <w:t xml:space="preserve">        [4]谢伦伟，李志鑫，尚旭芳，等. 关于CSIP（校园共享智能自行车停车位）构建初探[J].</w:t>
      </w:r>
    </w:p>
    <w:p w14:paraId="621998D2" w14:textId="77777777" w:rsidR="005F02B7" w:rsidRDefault="005F02B7" w:rsidP="005F02B7">
      <w:r>
        <w:rPr>
          <w:rFonts w:hint="eastAsia"/>
        </w:rPr>
        <w:t>科技与创新，</w:t>
      </w:r>
      <w:r>
        <w:t xml:space="preserve">2019（06）：142-143. </w:t>
      </w:r>
    </w:p>
    <w:p w14:paraId="0B089BAA" w14:textId="77777777" w:rsidR="005F02B7" w:rsidRDefault="005F02B7" w:rsidP="005F02B7">
      <w:r>
        <w:t xml:space="preserve">        [5]谢翔，施念梓.基于O2O闲置停车位共享模式的可行性分析——以医院周边为例[J].计算</w:t>
      </w:r>
    </w:p>
    <w:p w14:paraId="64488765" w14:textId="77777777" w:rsidR="005F02B7" w:rsidRDefault="005F02B7" w:rsidP="005F02B7">
      <w:r>
        <w:rPr>
          <w:rFonts w:hint="eastAsia"/>
        </w:rPr>
        <w:t>机产品与流通，</w:t>
      </w:r>
      <w:r>
        <w:t xml:space="preserve">2018（06）：261+273. </w:t>
      </w:r>
    </w:p>
    <w:p w14:paraId="4D7F2833" w14:textId="77777777" w:rsidR="005F02B7" w:rsidRDefault="005F02B7" w:rsidP="005F02B7">
      <w:r>
        <w:t xml:space="preserve">        [6]何博，李妙玲，罗瑞珍. 共享经济理念下共享停车位的推广策略研究——以广州为例[J].</w:t>
      </w:r>
    </w:p>
    <w:p w14:paraId="223605B2" w14:textId="77777777" w:rsidR="005F02B7" w:rsidRDefault="005F02B7" w:rsidP="005F02B7">
      <w:r>
        <w:rPr>
          <w:rFonts w:hint="eastAsia"/>
        </w:rPr>
        <w:t>现代经济信息，</w:t>
      </w:r>
      <w:r>
        <w:t xml:space="preserve">2018（19）：483-484. </w:t>
      </w:r>
    </w:p>
    <w:p w14:paraId="0D8536FD" w14:textId="77777777" w:rsidR="005F02B7" w:rsidRDefault="005F02B7" w:rsidP="005F02B7">
      <w:r>
        <w:t xml:space="preserve">        [7]刘凯.我国智慧停车行业发展策略研究[J].企业科技与发展，2019（6）：38-39. </w:t>
      </w:r>
    </w:p>
    <w:p w14:paraId="4A9B39AA" w14:textId="77777777" w:rsidR="005F02B7" w:rsidRDefault="005F02B7" w:rsidP="005F02B7">
      <w:r>
        <w:t xml:space="preserve">        [8]过文魁，刘树斌.大城市公共停车场建设困境与对策——以杭州市为例[J].城市交通，</w:t>
      </w:r>
    </w:p>
    <w:p w14:paraId="3FFFF99D" w14:textId="77777777" w:rsidR="005F02B7" w:rsidRDefault="005F02B7" w:rsidP="005F02B7">
      <w:r>
        <w:t xml:space="preserve">2015，13（04）：37-43. </w:t>
      </w:r>
    </w:p>
    <w:p w14:paraId="5A17C11E" w14:textId="77777777" w:rsidR="005F02B7" w:rsidRDefault="005F02B7" w:rsidP="005F02B7">
      <w:r>
        <w:t xml:space="preserve">        [9]张建.城市轨道交通车辆段、停车场资源共享研究[J].山东工业技术， 2016（5）：114. </w:t>
      </w:r>
    </w:p>
    <w:p w14:paraId="5C5887DE" w14:textId="77777777" w:rsidR="005F02B7" w:rsidRDefault="005F02B7" w:rsidP="005F02B7">
      <w:r>
        <w:t xml:space="preserve">        [10]李玉龙，毛鹏，罗杰等. “互联网+”视角下的住区停车位工作日共享机制研究[J].工程管</w:t>
      </w:r>
    </w:p>
    <w:p w14:paraId="38085683" w14:textId="4B614609" w:rsidR="00471207" w:rsidRDefault="005F02B7" w:rsidP="005F02B7">
      <w:r>
        <w:rPr>
          <w:rFonts w:hint="eastAsia"/>
        </w:rPr>
        <w:t>理学报，</w:t>
      </w:r>
      <w:r>
        <w:t xml:space="preserve"> 2018，32（02）：68-73.</w:t>
      </w:r>
    </w:p>
    <w:sectPr w:rsidR="00471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5AE5" w14:textId="77777777" w:rsidR="007B5870" w:rsidRDefault="007B5870" w:rsidP="005F02B7">
      <w:r>
        <w:separator/>
      </w:r>
    </w:p>
  </w:endnote>
  <w:endnote w:type="continuationSeparator" w:id="0">
    <w:p w14:paraId="396FF884" w14:textId="77777777" w:rsidR="007B5870" w:rsidRDefault="007B5870" w:rsidP="005F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C321B" w14:textId="77777777" w:rsidR="007B5870" w:rsidRDefault="007B5870" w:rsidP="005F02B7">
      <w:r>
        <w:separator/>
      </w:r>
    </w:p>
  </w:footnote>
  <w:footnote w:type="continuationSeparator" w:id="0">
    <w:p w14:paraId="3C99A027" w14:textId="77777777" w:rsidR="007B5870" w:rsidRDefault="007B5870" w:rsidP="005F02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55"/>
    <w:rsid w:val="00471207"/>
    <w:rsid w:val="005F02B7"/>
    <w:rsid w:val="007B5870"/>
    <w:rsid w:val="00EB1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1F13F2-ABD4-4A2E-89F6-C748D638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2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2B7"/>
    <w:rPr>
      <w:sz w:val="18"/>
      <w:szCs w:val="18"/>
    </w:rPr>
  </w:style>
  <w:style w:type="paragraph" w:styleId="a5">
    <w:name w:val="footer"/>
    <w:basedOn w:val="a"/>
    <w:link w:val="a6"/>
    <w:uiPriority w:val="99"/>
    <w:unhideWhenUsed/>
    <w:rsid w:val="005F02B7"/>
    <w:pPr>
      <w:tabs>
        <w:tab w:val="center" w:pos="4153"/>
        <w:tab w:val="right" w:pos="8306"/>
      </w:tabs>
      <w:snapToGrid w:val="0"/>
      <w:jc w:val="left"/>
    </w:pPr>
    <w:rPr>
      <w:sz w:val="18"/>
      <w:szCs w:val="18"/>
    </w:rPr>
  </w:style>
  <w:style w:type="character" w:customStyle="1" w:styleId="a6">
    <w:name w:val="页脚 字符"/>
    <w:basedOn w:val="a0"/>
    <w:link w:val="a5"/>
    <w:uiPriority w:val="99"/>
    <w:rsid w:val="005F02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2</cp:revision>
  <dcterms:created xsi:type="dcterms:W3CDTF">2023-02-15T07:08:00Z</dcterms:created>
  <dcterms:modified xsi:type="dcterms:W3CDTF">2023-02-15T07:08:00Z</dcterms:modified>
</cp:coreProperties>
</file>