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000" w:type="dxa"/>
        <w:tblInd w:w="108" w:type="dxa"/>
        <w:tblLayout w:type="fixed"/>
        <w:tblLook w:val="01E0" w:firstRow="1" w:lastRow="1" w:firstColumn="1" w:lastColumn="1" w:noHBand="0" w:noVBand="0"/>
      </w:tblPr>
      <w:tblGrid>
        <w:gridCol w:w="1924"/>
        <w:gridCol w:w="7076"/>
      </w:tblGrid>
      <w:tr w:rsidR="00A63C9E" w14:paraId="56B4C369" w14:textId="77777777" w:rsidTr="00E844D2">
        <w:trPr>
          <w:trHeight w:val="2622"/>
        </w:trPr>
        <w:tc>
          <w:tcPr>
            <w:tcW w:w="1924" w:type="dxa"/>
            <w:shd w:val="clear" w:color="auto" w:fill="CCCCCC"/>
          </w:tcPr>
          <w:p w14:paraId="0104F2E4" w14:textId="77777777" w:rsidR="00A63C9E" w:rsidRDefault="00A63C9E" w:rsidP="00E844D2">
            <w:pPr>
              <w:ind w:right="100"/>
              <w:rPr>
                <w:rFonts w:cs="Arial"/>
                <w:b/>
                <w:szCs w:val="21"/>
              </w:rPr>
            </w:pPr>
          </w:p>
        </w:tc>
        <w:tc>
          <w:tcPr>
            <w:tcW w:w="7076" w:type="dxa"/>
          </w:tcPr>
          <w:tbl>
            <w:tblPr>
              <w:tblpPr w:leftFromText="180" w:rightFromText="180" w:vertAnchor="text" w:horzAnchor="margin" w:tblpY="-2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9"/>
              <w:gridCol w:w="1944"/>
            </w:tblGrid>
            <w:tr w:rsidR="00A63C9E" w14:paraId="10457BC7" w14:textId="77777777" w:rsidTr="00E844D2">
              <w:trPr>
                <w:trHeight w:val="248"/>
              </w:trPr>
              <w:tc>
                <w:tcPr>
                  <w:tcW w:w="1409" w:type="dxa"/>
                </w:tcPr>
                <w:p w14:paraId="35E6B918" w14:textId="77777777" w:rsidR="00A63C9E" w:rsidRDefault="00A63C9E" w:rsidP="00E844D2">
                  <w:pPr>
                    <w:jc w:val="distribute"/>
                    <w:rPr>
                      <w:b/>
                      <w:szCs w:val="21"/>
                    </w:rPr>
                  </w:pPr>
                  <w:r>
                    <w:rPr>
                      <w:rFonts w:hint="eastAsia"/>
                      <w:b/>
                      <w:szCs w:val="21"/>
                    </w:rPr>
                    <w:t>卷    号</w:t>
                  </w:r>
                </w:p>
              </w:tc>
              <w:tc>
                <w:tcPr>
                  <w:tcW w:w="1944" w:type="dxa"/>
                </w:tcPr>
                <w:p w14:paraId="6F57A442" w14:textId="77777777" w:rsidR="00A63C9E" w:rsidRDefault="00A63C9E" w:rsidP="00E844D2">
                  <w:pPr>
                    <w:rPr>
                      <w:b/>
                    </w:rPr>
                  </w:pPr>
                </w:p>
              </w:tc>
            </w:tr>
            <w:tr w:rsidR="00A63C9E" w14:paraId="2FEBF820" w14:textId="77777777" w:rsidTr="00E844D2">
              <w:trPr>
                <w:trHeight w:val="341"/>
              </w:trPr>
              <w:tc>
                <w:tcPr>
                  <w:tcW w:w="1409" w:type="dxa"/>
                </w:tcPr>
                <w:p w14:paraId="54AA4840" w14:textId="77777777" w:rsidR="00A63C9E" w:rsidRDefault="00A63C9E" w:rsidP="00E844D2">
                  <w:pPr>
                    <w:jc w:val="distribute"/>
                    <w:rPr>
                      <w:b/>
                    </w:rPr>
                  </w:pPr>
                  <w:r>
                    <w:rPr>
                      <w:rFonts w:hint="eastAsia"/>
                      <w:b/>
                      <w:szCs w:val="21"/>
                    </w:rPr>
                    <w:t>卷内编号</w:t>
                  </w:r>
                </w:p>
              </w:tc>
              <w:tc>
                <w:tcPr>
                  <w:tcW w:w="1944" w:type="dxa"/>
                </w:tcPr>
                <w:p w14:paraId="23A2999E" w14:textId="77777777" w:rsidR="00A63C9E" w:rsidRDefault="00A63C9E" w:rsidP="00E844D2">
                  <w:pPr>
                    <w:rPr>
                      <w:b/>
                    </w:rPr>
                  </w:pPr>
                </w:p>
              </w:tc>
            </w:tr>
            <w:tr w:rsidR="00A63C9E" w14:paraId="28716F0F" w14:textId="77777777" w:rsidTr="00E844D2">
              <w:trPr>
                <w:trHeight w:val="262"/>
              </w:trPr>
              <w:tc>
                <w:tcPr>
                  <w:tcW w:w="1409" w:type="dxa"/>
                </w:tcPr>
                <w:p w14:paraId="0A9AA02C" w14:textId="77777777" w:rsidR="00A63C9E" w:rsidRDefault="00A63C9E" w:rsidP="00E844D2">
                  <w:pPr>
                    <w:jc w:val="distribute"/>
                    <w:rPr>
                      <w:b/>
                      <w:szCs w:val="21"/>
                    </w:rPr>
                  </w:pPr>
                  <w:r>
                    <w:rPr>
                      <w:rFonts w:hint="eastAsia"/>
                      <w:b/>
                      <w:szCs w:val="21"/>
                    </w:rPr>
                    <w:t>密    级</w:t>
                  </w:r>
                </w:p>
              </w:tc>
              <w:tc>
                <w:tcPr>
                  <w:tcW w:w="1944" w:type="dxa"/>
                </w:tcPr>
                <w:p w14:paraId="68FF6277" w14:textId="77777777" w:rsidR="00A63C9E" w:rsidRDefault="00A63C9E" w:rsidP="00E844D2">
                  <w:pPr>
                    <w:rPr>
                      <w:b/>
                    </w:rPr>
                  </w:pPr>
                </w:p>
              </w:tc>
            </w:tr>
          </w:tbl>
          <w:p w14:paraId="22BE67A5" w14:textId="77777777" w:rsidR="00A63C9E" w:rsidRDefault="00A63C9E" w:rsidP="00E844D2">
            <w:pPr>
              <w:ind w:right="100"/>
              <w:jc w:val="right"/>
              <w:rPr>
                <w:rFonts w:cs="Arial"/>
                <w:b/>
                <w:szCs w:val="21"/>
              </w:rPr>
            </w:pPr>
          </w:p>
          <w:p w14:paraId="7D9AEC92" w14:textId="77777777" w:rsidR="00A63C9E" w:rsidRDefault="00A63C9E" w:rsidP="00E844D2">
            <w:pPr>
              <w:ind w:right="100"/>
              <w:jc w:val="right"/>
              <w:rPr>
                <w:rFonts w:cs="Arial"/>
                <w:b/>
                <w:szCs w:val="21"/>
              </w:rPr>
            </w:pPr>
          </w:p>
          <w:p w14:paraId="3B728FC1" w14:textId="77777777" w:rsidR="00A63C9E" w:rsidRDefault="00A63C9E" w:rsidP="00E844D2">
            <w:pPr>
              <w:ind w:right="100"/>
              <w:jc w:val="right"/>
              <w:rPr>
                <w:rFonts w:cs="Arial"/>
                <w:b/>
                <w:szCs w:val="21"/>
              </w:rPr>
            </w:pPr>
          </w:p>
          <w:p w14:paraId="3501BC8D" w14:textId="77777777" w:rsidR="00A63C9E" w:rsidRDefault="00A63C9E" w:rsidP="00E844D2">
            <w:pPr>
              <w:ind w:right="100"/>
              <w:jc w:val="right"/>
              <w:rPr>
                <w:rFonts w:cs="Arial"/>
                <w:b/>
                <w:szCs w:val="21"/>
              </w:rPr>
            </w:pPr>
          </w:p>
          <w:p w14:paraId="1EAB341B" w14:textId="77777777" w:rsidR="00A63C9E" w:rsidRDefault="00A63C9E" w:rsidP="00E844D2">
            <w:pPr>
              <w:ind w:right="100"/>
              <w:jc w:val="right"/>
              <w:rPr>
                <w:rFonts w:cs="Arial"/>
                <w:b/>
                <w:szCs w:val="21"/>
              </w:rPr>
            </w:pPr>
          </w:p>
          <w:p w14:paraId="28FAC335" w14:textId="77777777" w:rsidR="00A63C9E" w:rsidRDefault="00A63C9E" w:rsidP="00E844D2">
            <w:pPr>
              <w:ind w:right="100"/>
              <w:jc w:val="right"/>
              <w:rPr>
                <w:rFonts w:cs="Arial"/>
                <w:b/>
                <w:szCs w:val="21"/>
              </w:rPr>
            </w:pPr>
          </w:p>
          <w:p w14:paraId="371F8219" w14:textId="77777777" w:rsidR="00A63C9E" w:rsidRDefault="00A63C9E" w:rsidP="00E844D2">
            <w:pPr>
              <w:ind w:right="100"/>
              <w:jc w:val="right"/>
              <w:rPr>
                <w:rFonts w:cs="Arial"/>
                <w:b/>
                <w:szCs w:val="21"/>
              </w:rPr>
            </w:pPr>
          </w:p>
          <w:p w14:paraId="4ECEDB9D" w14:textId="77777777" w:rsidR="00A63C9E" w:rsidRDefault="00A63C9E" w:rsidP="00E844D2">
            <w:pPr>
              <w:ind w:right="100"/>
              <w:jc w:val="right"/>
              <w:rPr>
                <w:rFonts w:cs="Arial"/>
                <w:b/>
                <w:szCs w:val="21"/>
              </w:rPr>
            </w:pPr>
          </w:p>
          <w:p w14:paraId="70CBEA67" w14:textId="77777777" w:rsidR="00A63C9E" w:rsidRDefault="00A63C9E" w:rsidP="00E844D2">
            <w:pPr>
              <w:ind w:right="100"/>
              <w:jc w:val="right"/>
              <w:rPr>
                <w:rFonts w:cs="Arial"/>
                <w:b/>
                <w:szCs w:val="21"/>
              </w:rPr>
            </w:pPr>
          </w:p>
          <w:p w14:paraId="59EC5F7D" w14:textId="77777777" w:rsidR="00A63C9E" w:rsidRDefault="00A63C9E" w:rsidP="00E844D2">
            <w:pPr>
              <w:ind w:right="100"/>
              <w:jc w:val="right"/>
              <w:rPr>
                <w:rFonts w:cs="Arial"/>
                <w:b/>
                <w:szCs w:val="21"/>
              </w:rPr>
            </w:pPr>
          </w:p>
          <w:p w14:paraId="5C1811CE" w14:textId="77777777" w:rsidR="00A63C9E" w:rsidRDefault="00A63C9E" w:rsidP="00E844D2">
            <w:pPr>
              <w:ind w:right="100"/>
              <w:rPr>
                <w:rFonts w:cs="Arial"/>
                <w:b/>
                <w:szCs w:val="21"/>
              </w:rPr>
            </w:pPr>
          </w:p>
          <w:p w14:paraId="3ABF4487" w14:textId="4D09FC2C" w:rsidR="00A63C9E" w:rsidRDefault="00A63C9E" w:rsidP="00E844D2">
            <w:pPr>
              <w:pStyle w:val="a6"/>
              <w:rPr>
                <w:sz w:val="44"/>
              </w:rPr>
            </w:pPr>
            <w:r>
              <w:rPr>
                <w:rFonts w:hint="eastAsia"/>
                <w:sz w:val="44"/>
              </w:rPr>
              <w:t>食为天（S</w:t>
            </w:r>
            <w:r>
              <w:rPr>
                <w:sz w:val="44"/>
              </w:rPr>
              <w:t>WT</w:t>
            </w:r>
            <w:r>
              <w:rPr>
                <w:rFonts w:hint="eastAsia"/>
                <w:sz w:val="44"/>
              </w:rPr>
              <w:t>）外卖平台</w:t>
            </w:r>
          </w:p>
        </w:tc>
      </w:tr>
      <w:tr w:rsidR="00A63C9E" w:rsidRPr="00E22802" w14:paraId="77C8E9EB" w14:textId="77777777" w:rsidTr="00E844D2">
        <w:trPr>
          <w:cantSplit/>
          <w:trHeight w:val="7215"/>
        </w:trPr>
        <w:tc>
          <w:tcPr>
            <w:tcW w:w="1924" w:type="dxa"/>
            <w:vMerge w:val="restart"/>
            <w:shd w:val="clear" w:color="auto" w:fill="CCCCCC"/>
            <w:vAlign w:val="bottom"/>
          </w:tcPr>
          <w:p w14:paraId="6FB98136" w14:textId="77777777" w:rsidR="00A63C9E" w:rsidRPr="00883076" w:rsidRDefault="00A63C9E" w:rsidP="00E844D2">
            <w:pPr>
              <w:jc w:val="both"/>
              <w:rPr>
                <w:rFonts w:hAnsi="宋体"/>
                <w:szCs w:val="21"/>
              </w:rPr>
            </w:pPr>
          </w:p>
          <w:p w14:paraId="3A9EEE4D" w14:textId="77777777" w:rsidR="00A63C9E" w:rsidRDefault="00A63C9E" w:rsidP="00E844D2">
            <w:pPr>
              <w:ind w:left="684" w:hangingChars="342" w:hanging="684"/>
              <w:rPr>
                <w:rFonts w:cs="Arial"/>
                <w:szCs w:val="21"/>
                <w:u w:val="single"/>
              </w:rPr>
            </w:pPr>
          </w:p>
          <w:p w14:paraId="7E28D935" w14:textId="77777777" w:rsidR="00A63C9E" w:rsidRDefault="00A63C9E" w:rsidP="00E844D2">
            <w:pPr>
              <w:rPr>
                <w:rFonts w:cs="Arial"/>
                <w:szCs w:val="21"/>
              </w:rPr>
            </w:pPr>
          </w:p>
        </w:tc>
        <w:tc>
          <w:tcPr>
            <w:tcW w:w="7076" w:type="dxa"/>
          </w:tcPr>
          <w:p w14:paraId="0021D346" w14:textId="77777777" w:rsidR="00A63C9E" w:rsidRDefault="00A63C9E" w:rsidP="00E844D2">
            <w:pPr>
              <w:pStyle w:val="a5"/>
              <w:rPr>
                <w:sz w:val="10"/>
                <w:szCs w:val="48"/>
              </w:rPr>
            </w:pPr>
          </w:p>
          <w:p w14:paraId="2CB2D236" w14:textId="77777777" w:rsidR="00A63C9E" w:rsidRDefault="00A63C9E" w:rsidP="00E844D2">
            <w:pPr>
              <w:pStyle w:val="a6"/>
              <w:rPr>
                <w:sz w:val="52"/>
                <w:szCs w:val="48"/>
              </w:rPr>
            </w:pPr>
            <w:r>
              <w:rPr>
                <w:rFonts w:hint="eastAsia"/>
                <w:sz w:val="52"/>
                <w:szCs w:val="48"/>
              </w:rPr>
              <w:t>配置管理计划</w:t>
            </w:r>
          </w:p>
          <w:p w14:paraId="63373AC8" w14:textId="3613003C" w:rsidR="00A63C9E" w:rsidRDefault="00A63C9E" w:rsidP="00E844D2">
            <w:pPr>
              <w:pStyle w:val="a6"/>
              <w:rPr>
                <w:bCs w:val="0"/>
                <w:sz w:val="24"/>
                <w:szCs w:val="28"/>
              </w:rPr>
            </w:pPr>
            <w:r>
              <w:rPr>
                <w:rFonts w:cs="Arial" w:hint="eastAsia"/>
                <w:b w:val="0"/>
                <w:noProof/>
                <w:sz w:val="28"/>
                <w:szCs w:val="28"/>
              </w:rPr>
              <w:t>Version</w:t>
            </w:r>
            <w:r>
              <w:rPr>
                <w:rFonts w:cs="Arial"/>
                <w:b w:val="0"/>
                <w:noProof/>
                <w:sz w:val="28"/>
                <w:szCs w:val="28"/>
              </w:rPr>
              <w:t xml:space="preserve">: </w:t>
            </w:r>
            <w:r>
              <w:rPr>
                <w:rFonts w:cs="Arial" w:hint="eastAsia"/>
                <w:b w:val="0"/>
                <w:noProof/>
                <w:sz w:val="28"/>
                <w:szCs w:val="28"/>
              </w:rPr>
              <w:t>1.</w:t>
            </w:r>
            <w:r>
              <w:rPr>
                <w:rFonts w:cs="Arial"/>
                <w:b w:val="0"/>
                <w:noProof/>
                <w:sz w:val="28"/>
                <w:szCs w:val="28"/>
              </w:rPr>
              <w:t>0</w:t>
            </w:r>
          </w:p>
          <w:p w14:paraId="58D6F8BA" w14:textId="77777777" w:rsidR="00A63C9E" w:rsidRDefault="00A63C9E" w:rsidP="00E844D2">
            <w:pPr>
              <w:jc w:val="center"/>
              <w:rPr>
                <w:sz w:val="28"/>
                <w:szCs w:val="28"/>
              </w:rPr>
            </w:pPr>
          </w:p>
          <w:p w14:paraId="4A10CAE4" w14:textId="77777777" w:rsidR="00A63C9E" w:rsidRPr="000372AE" w:rsidRDefault="00A63C9E" w:rsidP="00E844D2">
            <w:pPr>
              <w:jc w:val="center"/>
              <w:rPr>
                <w:rFonts w:hAnsi="宋体"/>
                <w:sz w:val="28"/>
                <w:szCs w:val="28"/>
              </w:rPr>
            </w:pPr>
          </w:p>
          <w:p w14:paraId="01446612" w14:textId="24F127CC" w:rsidR="00A63C9E" w:rsidRPr="000372AE" w:rsidRDefault="00A63C9E" w:rsidP="00E844D2">
            <w:pPr>
              <w:rPr>
                <w:rFonts w:hAnsi="宋体"/>
                <w:sz w:val="30"/>
                <w:szCs w:val="30"/>
              </w:rPr>
            </w:pPr>
            <w:r w:rsidRPr="000372AE">
              <w:rPr>
                <w:rFonts w:hAnsi="宋体" w:hint="eastAsia"/>
                <w:sz w:val="30"/>
                <w:szCs w:val="30"/>
              </w:rPr>
              <w:t xml:space="preserve">项 目 承 担 部 门：     </w:t>
            </w:r>
            <w:r>
              <w:rPr>
                <w:rFonts w:hAnsi="宋体" w:hint="eastAsia"/>
                <w:sz w:val="30"/>
                <w:szCs w:val="30"/>
              </w:rPr>
              <w:t>java</w:t>
            </w:r>
            <w:r>
              <w:rPr>
                <w:rFonts w:hAnsi="宋体"/>
                <w:sz w:val="30"/>
                <w:szCs w:val="30"/>
              </w:rPr>
              <w:t>EE 1</w:t>
            </w:r>
            <w:r>
              <w:rPr>
                <w:rFonts w:hAnsi="宋体" w:hint="eastAsia"/>
                <w:sz w:val="30"/>
                <w:szCs w:val="30"/>
              </w:rPr>
              <w:t xml:space="preserve">班 </w:t>
            </w:r>
            <w:r>
              <w:rPr>
                <w:rFonts w:hAnsi="宋体"/>
                <w:sz w:val="30"/>
                <w:szCs w:val="30"/>
              </w:rPr>
              <w:t>001</w:t>
            </w:r>
            <w:r>
              <w:rPr>
                <w:rFonts w:hAnsi="宋体" w:hint="eastAsia"/>
                <w:sz w:val="30"/>
                <w:szCs w:val="30"/>
              </w:rPr>
              <w:t>组</w:t>
            </w:r>
          </w:p>
          <w:p w14:paraId="380C80D4" w14:textId="77777777" w:rsidR="00A63C9E" w:rsidRPr="000372AE" w:rsidRDefault="00A63C9E" w:rsidP="00E844D2">
            <w:pPr>
              <w:rPr>
                <w:rFonts w:hAnsi="宋体"/>
                <w:sz w:val="30"/>
                <w:szCs w:val="30"/>
              </w:rPr>
            </w:pPr>
          </w:p>
          <w:p w14:paraId="52B71903" w14:textId="7B99A336" w:rsidR="00A63C9E" w:rsidRPr="000372AE" w:rsidRDefault="00A63C9E" w:rsidP="00E844D2">
            <w:pPr>
              <w:rPr>
                <w:rFonts w:hAnsi="宋体"/>
                <w:sz w:val="30"/>
                <w:szCs w:val="30"/>
              </w:rPr>
            </w:pPr>
            <w:r w:rsidRPr="000372AE">
              <w:rPr>
                <w:rFonts w:hAnsi="宋体" w:hint="eastAsia"/>
                <w:sz w:val="30"/>
                <w:szCs w:val="30"/>
              </w:rPr>
              <w:t>撰</w:t>
            </w:r>
            <w:r w:rsidRPr="000372AE">
              <w:rPr>
                <w:rFonts w:hAnsi="宋体"/>
                <w:sz w:val="30"/>
                <w:szCs w:val="30"/>
              </w:rPr>
              <w:t xml:space="preserve">  </w:t>
            </w:r>
            <w:r w:rsidRPr="000372AE">
              <w:rPr>
                <w:rFonts w:hAnsi="宋体" w:hint="eastAsia"/>
                <w:sz w:val="30"/>
                <w:szCs w:val="30"/>
              </w:rPr>
              <w:t>写</w:t>
            </w:r>
            <w:r w:rsidRPr="000372AE">
              <w:rPr>
                <w:rFonts w:hAnsi="宋体"/>
                <w:sz w:val="30"/>
                <w:szCs w:val="30"/>
              </w:rPr>
              <w:t xml:space="preserve">  </w:t>
            </w:r>
            <w:r w:rsidRPr="000372AE">
              <w:rPr>
                <w:rFonts w:hAnsi="宋体" w:hint="eastAsia"/>
                <w:sz w:val="30"/>
                <w:szCs w:val="30"/>
              </w:rPr>
              <w:t xml:space="preserve">人（签名）：       </w:t>
            </w:r>
            <w:r>
              <w:rPr>
                <w:rFonts w:hAnsi="宋体" w:hint="eastAsia"/>
                <w:sz w:val="30"/>
                <w:szCs w:val="30"/>
              </w:rPr>
              <w:t>杨帆</w:t>
            </w:r>
          </w:p>
          <w:p w14:paraId="55475EC8" w14:textId="77777777" w:rsidR="00A63C9E" w:rsidRPr="000372AE" w:rsidRDefault="00A63C9E" w:rsidP="00E844D2">
            <w:pPr>
              <w:rPr>
                <w:rFonts w:hAnsi="宋体"/>
                <w:sz w:val="30"/>
                <w:szCs w:val="30"/>
              </w:rPr>
            </w:pPr>
          </w:p>
          <w:p w14:paraId="2E0BFE91" w14:textId="16B417D2" w:rsidR="00A63C9E" w:rsidRPr="000372AE" w:rsidRDefault="00A63C9E" w:rsidP="00E844D2">
            <w:pPr>
              <w:rPr>
                <w:rFonts w:hAnsi="宋体"/>
                <w:sz w:val="30"/>
                <w:szCs w:val="30"/>
              </w:rPr>
            </w:pPr>
            <w:r w:rsidRPr="000372AE">
              <w:rPr>
                <w:rFonts w:hAnsi="宋体" w:hint="eastAsia"/>
                <w:sz w:val="30"/>
                <w:szCs w:val="30"/>
              </w:rPr>
              <w:t>完</w:t>
            </w:r>
            <w:r w:rsidRPr="000372AE">
              <w:rPr>
                <w:rFonts w:hAnsi="宋体"/>
                <w:sz w:val="30"/>
                <w:szCs w:val="30"/>
              </w:rPr>
              <w:t xml:space="preserve"> </w:t>
            </w:r>
            <w:r w:rsidRPr="000372AE">
              <w:rPr>
                <w:rFonts w:hAnsi="宋体" w:hint="eastAsia"/>
                <w:sz w:val="30"/>
                <w:szCs w:val="30"/>
              </w:rPr>
              <w:t xml:space="preserve">  成   日</w:t>
            </w:r>
            <w:r w:rsidRPr="000372AE">
              <w:rPr>
                <w:rFonts w:hAnsi="宋体"/>
                <w:sz w:val="30"/>
                <w:szCs w:val="30"/>
              </w:rPr>
              <w:t xml:space="preserve"> </w:t>
            </w:r>
            <w:r w:rsidRPr="000372AE">
              <w:rPr>
                <w:rFonts w:hAnsi="宋体" w:hint="eastAsia"/>
                <w:sz w:val="30"/>
                <w:szCs w:val="30"/>
              </w:rPr>
              <w:t xml:space="preserve">  期：      </w:t>
            </w:r>
            <w:r>
              <w:rPr>
                <w:rFonts w:hAnsi="宋体" w:hint="eastAsia"/>
                <w:sz w:val="30"/>
                <w:szCs w:val="30"/>
              </w:rPr>
              <w:t>202</w:t>
            </w:r>
            <w:r>
              <w:rPr>
                <w:rFonts w:hAnsi="宋体"/>
                <w:sz w:val="30"/>
                <w:szCs w:val="30"/>
              </w:rPr>
              <w:t>2</w:t>
            </w:r>
            <w:r>
              <w:rPr>
                <w:rFonts w:hAnsi="宋体" w:hint="eastAsia"/>
                <w:sz w:val="30"/>
                <w:szCs w:val="30"/>
              </w:rPr>
              <w:t>-</w:t>
            </w:r>
            <w:r>
              <w:rPr>
                <w:rFonts w:hAnsi="宋体"/>
                <w:sz w:val="30"/>
                <w:szCs w:val="30"/>
              </w:rPr>
              <w:t>6</w:t>
            </w:r>
            <w:r>
              <w:rPr>
                <w:rFonts w:hAnsi="宋体" w:hint="eastAsia"/>
                <w:sz w:val="30"/>
                <w:szCs w:val="30"/>
              </w:rPr>
              <w:t>-</w:t>
            </w:r>
            <w:r>
              <w:rPr>
                <w:rFonts w:hAnsi="宋体"/>
                <w:sz w:val="30"/>
                <w:szCs w:val="30"/>
              </w:rPr>
              <w:t>20</w:t>
            </w:r>
            <w:r w:rsidRPr="000372AE">
              <w:rPr>
                <w:rFonts w:hAnsi="宋体" w:hint="eastAsia"/>
                <w:sz w:val="30"/>
                <w:szCs w:val="30"/>
              </w:rPr>
              <w:t xml:space="preserve">  </w:t>
            </w:r>
          </w:p>
          <w:p w14:paraId="1D31C756" w14:textId="77777777" w:rsidR="00A63C9E" w:rsidRPr="000372AE" w:rsidRDefault="00A63C9E" w:rsidP="00E844D2">
            <w:pPr>
              <w:rPr>
                <w:rFonts w:hAnsi="宋体"/>
                <w:sz w:val="30"/>
                <w:szCs w:val="30"/>
              </w:rPr>
            </w:pPr>
          </w:p>
          <w:p w14:paraId="19B8ECBC" w14:textId="77777777" w:rsidR="00A63C9E" w:rsidRPr="000372AE" w:rsidRDefault="00A63C9E" w:rsidP="00E844D2">
            <w:pPr>
              <w:rPr>
                <w:rFonts w:hAnsi="宋体"/>
                <w:sz w:val="30"/>
                <w:szCs w:val="30"/>
              </w:rPr>
            </w:pPr>
            <w:r w:rsidRPr="000372AE">
              <w:rPr>
                <w:rFonts w:hAnsi="宋体" w:hint="eastAsia"/>
                <w:sz w:val="30"/>
                <w:szCs w:val="30"/>
              </w:rPr>
              <w:t xml:space="preserve">本文档 使 用部门： </w:t>
            </w:r>
            <w:r>
              <w:rPr>
                <w:rFonts w:hAnsi="宋体" w:hint="eastAsia"/>
                <w:sz w:val="30"/>
                <w:szCs w:val="30"/>
              </w:rPr>
              <w:t>■</w:t>
            </w:r>
            <w:r w:rsidRPr="000372AE">
              <w:rPr>
                <w:rFonts w:hAnsi="宋体" w:hint="eastAsia"/>
                <w:sz w:val="30"/>
                <w:szCs w:val="30"/>
              </w:rPr>
              <w:t xml:space="preserve">主管领导   </w:t>
            </w:r>
            <w:r w:rsidRPr="000372AE">
              <w:rPr>
                <w:rFonts w:hAnsi="宋体"/>
                <w:sz w:val="30"/>
                <w:szCs w:val="30"/>
              </w:rPr>
              <w:t xml:space="preserve">  </w:t>
            </w:r>
            <w:r>
              <w:rPr>
                <w:rFonts w:hAnsi="宋体" w:hint="eastAsia"/>
                <w:sz w:val="30"/>
                <w:szCs w:val="30"/>
              </w:rPr>
              <w:t>■</w:t>
            </w:r>
            <w:r w:rsidRPr="000372AE">
              <w:rPr>
                <w:rFonts w:hAnsi="宋体" w:hint="eastAsia"/>
                <w:sz w:val="30"/>
                <w:szCs w:val="30"/>
              </w:rPr>
              <w:t xml:space="preserve">项目组 </w:t>
            </w:r>
          </w:p>
          <w:p w14:paraId="665EAE81" w14:textId="77777777" w:rsidR="00A63C9E" w:rsidRPr="000372AE" w:rsidRDefault="00A63C9E" w:rsidP="00E844D2">
            <w:pPr>
              <w:rPr>
                <w:rFonts w:hAnsi="宋体"/>
                <w:sz w:val="30"/>
                <w:szCs w:val="30"/>
                <w:u w:val="single"/>
              </w:rPr>
            </w:pPr>
            <w:r w:rsidRPr="000372AE">
              <w:rPr>
                <w:rFonts w:hAnsi="宋体" w:hint="eastAsia"/>
                <w:sz w:val="30"/>
                <w:szCs w:val="30"/>
              </w:rPr>
              <w:t xml:space="preserve">□客户（市场）  □维护人员  □用户  </w:t>
            </w:r>
          </w:p>
          <w:p w14:paraId="59596C45" w14:textId="77777777" w:rsidR="00A63C9E" w:rsidRPr="000372AE" w:rsidRDefault="00A63C9E" w:rsidP="00E844D2">
            <w:pPr>
              <w:rPr>
                <w:rFonts w:hAnsi="宋体"/>
                <w:sz w:val="30"/>
                <w:szCs w:val="30"/>
              </w:rPr>
            </w:pPr>
          </w:p>
          <w:p w14:paraId="569B7200" w14:textId="7033739C" w:rsidR="00A63C9E" w:rsidRPr="000372AE" w:rsidRDefault="00A63C9E" w:rsidP="00E844D2">
            <w:pPr>
              <w:rPr>
                <w:rFonts w:hAnsi="宋体"/>
                <w:sz w:val="30"/>
                <w:szCs w:val="30"/>
              </w:rPr>
            </w:pPr>
            <w:r w:rsidRPr="000372AE">
              <w:rPr>
                <w:rFonts w:hAnsi="宋体" w:hint="eastAsia"/>
                <w:sz w:val="30"/>
                <w:szCs w:val="30"/>
              </w:rPr>
              <w:t xml:space="preserve">评审负责人（签名）： </w:t>
            </w:r>
            <w:r>
              <w:rPr>
                <w:rFonts w:hAnsi="宋体" w:hint="eastAsia"/>
                <w:sz w:val="30"/>
                <w:szCs w:val="30"/>
              </w:rPr>
              <w:t xml:space="preserve"> </w:t>
            </w:r>
            <w:r w:rsidRPr="000372AE">
              <w:rPr>
                <w:rFonts w:hAnsi="宋体" w:hint="eastAsia"/>
                <w:sz w:val="30"/>
                <w:szCs w:val="30"/>
              </w:rPr>
              <w:t xml:space="preserve">    </w:t>
            </w:r>
            <w:r>
              <w:rPr>
                <w:rFonts w:hAnsi="宋体" w:hint="eastAsia"/>
                <w:sz w:val="30"/>
                <w:szCs w:val="30"/>
              </w:rPr>
              <w:t>黄豪</w:t>
            </w:r>
            <w:r w:rsidRPr="000372AE">
              <w:rPr>
                <w:rFonts w:hAnsi="宋体" w:hint="eastAsia"/>
                <w:sz w:val="30"/>
                <w:szCs w:val="30"/>
              </w:rPr>
              <w:t xml:space="preserve">     </w:t>
            </w:r>
          </w:p>
          <w:p w14:paraId="24714929" w14:textId="77777777" w:rsidR="00A63C9E" w:rsidRPr="000372AE" w:rsidRDefault="00A63C9E" w:rsidP="00E844D2">
            <w:pPr>
              <w:rPr>
                <w:rFonts w:hAnsi="宋体"/>
                <w:sz w:val="30"/>
                <w:szCs w:val="30"/>
              </w:rPr>
            </w:pPr>
          </w:p>
          <w:p w14:paraId="29107799" w14:textId="6793FDF1" w:rsidR="00A63C9E" w:rsidRDefault="00A63C9E" w:rsidP="00E844D2">
            <w:pPr>
              <w:rPr>
                <w:rFonts w:cs="Arial"/>
              </w:rPr>
            </w:pPr>
            <w:r w:rsidRPr="000372AE">
              <w:rPr>
                <w:rFonts w:hAnsi="宋体" w:hint="eastAsia"/>
                <w:sz w:val="30"/>
                <w:szCs w:val="30"/>
              </w:rPr>
              <w:t>评</w:t>
            </w:r>
            <w:r w:rsidRPr="000372AE">
              <w:rPr>
                <w:rFonts w:hAnsi="宋体"/>
                <w:sz w:val="30"/>
                <w:szCs w:val="30"/>
              </w:rPr>
              <w:t xml:space="preserve"> </w:t>
            </w:r>
            <w:r w:rsidRPr="000372AE">
              <w:rPr>
                <w:rFonts w:hAnsi="宋体" w:hint="eastAsia"/>
                <w:sz w:val="30"/>
                <w:szCs w:val="30"/>
              </w:rPr>
              <w:t xml:space="preserve">   审   日  期： </w:t>
            </w:r>
            <w:r w:rsidRPr="000372AE">
              <w:rPr>
                <w:rFonts w:hAnsi="宋体" w:hint="eastAsia"/>
              </w:rPr>
              <w:t xml:space="preserve"> </w:t>
            </w:r>
            <w:r>
              <w:rPr>
                <w:rFonts w:hint="eastAsia"/>
              </w:rPr>
              <w:t xml:space="preserve">       </w:t>
            </w:r>
            <w:r>
              <w:rPr>
                <w:sz w:val="30"/>
                <w:szCs w:val="30"/>
              </w:rPr>
              <w:t>2022-6-20</w:t>
            </w:r>
          </w:p>
        </w:tc>
      </w:tr>
      <w:tr w:rsidR="00A63C9E" w14:paraId="0F8B155B" w14:textId="77777777" w:rsidTr="00E844D2">
        <w:trPr>
          <w:cantSplit/>
          <w:trHeight w:val="3034"/>
        </w:trPr>
        <w:tc>
          <w:tcPr>
            <w:tcW w:w="1924" w:type="dxa"/>
            <w:vMerge/>
            <w:shd w:val="clear" w:color="auto" w:fill="CCCCCC"/>
          </w:tcPr>
          <w:p w14:paraId="71C2C531" w14:textId="77777777" w:rsidR="00A63C9E" w:rsidRDefault="00A63C9E" w:rsidP="00E844D2">
            <w:pPr>
              <w:pStyle w:val="a6"/>
              <w:jc w:val="right"/>
              <w:rPr>
                <w:rFonts w:cs="Arial"/>
              </w:rPr>
            </w:pPr>
          </w:p>
        </w:tc>
        <w:tc>
          <w:tcPr>
            <w:tcW w:w="7076" w:type="dxa"/>
            <w:vAlign w:val="bottom"/>
          </w:tcPr>
          <w:p w14:paraId="5813ED7F" w14:textId="77777777" w:rsidR="00A63C9E" w:rsidRDefault="00A63C9E" w:rsidP="00E844D2">
            <w:pPr>
              <w:pStyle w:val="a6"/>
              <w:jc w:val="right"/>
              <w:rPr>
                <w:rFonts w:cs="Arial"/>
              </w:rPr>
            </w:pPr>
            <w:r>
              <w:rPr>
                <w:noProof/>
              </w:rPr>
              <w:drawing>
                <wp:inline distT="0" distB="0" distL="0" distR="0" wp14:anchorId="52D82DF7" wp14:editId="4A683F7C">
                  <wp:extent cx="1264285" cy="349885"/>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64285" cy="349885"/>
                          </a:xfrm>
                          <a:prstGeom prst="rect">
                            <a:avLst/>
                          </a:prstGeom>
                          <a:noFill/>
                          <a:ln>
                            <a:noFill/>
                          </a:ln>
                        </pic:spPr>
                      </pic:pic>
                    </a:graphicData>
                  </a:graphic>
                </wp:inline>
              </w:drawing>
            </w:r>
          </w:p>
        </w:tc>
      </w:tr>
    </w:tbl>
    <w:p w14:paraId="65BEECF8" w14:textId="77777777" w:rsidR="00A63C9E" w:rsidRDefault="00A63C9E" w:rsidP="00A63C9E">
      <w:pPr>
        <w:rPr>
          <w:rFonts w:hAnsi="宋体"/>
          <w:b/>
          <w:bCs/>
          <w:sz w:val="24"/>
        </w:rPr>
      </w:pPr>
    </w:p>
    <w:p w14:paraId="6895C6AD" w14:textId="77777777" w:rsidR="00A63C9E" w:rsidRPr="00B3063D" w:rsidRDefault="00A63C9E" w:rsidP="00A63C9E">
      <w:pPr>
        <w:rPr>
          <w:rFonts w:hAnsi="宋体"/>
          <w:b/>
          <w:bCs/>
          <w:sz w:val="24"/>
        </w:rPr>
      </w:pPr>
      <w:r>
        <w:rPr>
          <w:rFonts w:hAnsi="宋体"/>
          <w:b/>
          <w:bCs/>
          <w:sz w:val="24"/>
        </w:rPr>
        <w:br w:type="page"/>
      </w:r>
      <w:r w:rsidRPr="00B3063D">
        <w:rPr>
          <w:rFonts w:hAnsi="宋体" w:hint="eastAsia"/>
          <w:b/>
          <w:bCs/>
          <w:sz w:val="24"/>
        </w:rPr>
        <w:lastRenderedPageBreak/>
        <w:t>文档信息</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8"/>
      </w:tblGrid>
      <w:tr w:rsidR="00A63C9E" w:rsidRPr="00B3063D" w14:paraId="252DECB0" w14:textId="77777777" w:rsidTr="00A63C9E">
        <w:tc>
          <w:tcPr>
            <w:tcW w:w="9288" w:type="dxa"/>
          </w:tcPr>
          <w:p w14:paraId="61CC0CCD" w14:textId="5ED55BDE" w:rsidR="00A63C9E" w:rsidRPr="00B3063D" w:rsidRDefault="00A63C9E" w:rsidP="00A63C9E">
            <w:pPr>
              <w:rPr>
                <w:rFonts w:hAnsi="宋体" w:cs="Arial"/>
              </w:rPr>
            </w:pPr>
            <w:r>
              <w:rPr>
                <w:rFonts w:hAnsi="宋体" w:cs="Arial" w:hint="eastAsia"/>
              </w:rPr>
              <w:t>标题</w:t>
            </w:r>
            <w:r>
              <w:rPr>
                <w:rFonts w:hAnsi="宋体" w:cs="Arial"/>
              </w:rPr>
              <w:t>:</w:t>
            </w:r>
            <w:r>
              <w:rPr>
                <w:rFonts w:hAnsi="宋体" w:cs="Arial" w:hint="eastAsia"/>
              </w:rPr>
              <w:t xml:space="preserve"> </w:t>
            </w:r>
            <w:r>
              <w:rPr>
                <w:rFonts w:hAnsi="宋体" w:cs="Arial"/>
              </w:rPr>
              <w:fldChar w:fldCharType="begin"/>
            </w:r>
            <w:r>
              <w:rPr>
                <w:rFonts w:hAnsi="宋体" w:cs="Arial"/>
              </w:rPr>
              <w:instrText xml:space="preserve"> </w:instrText>
            </w:r>
            <w:r>
              <w:rPr>
                <w:rFonts w:hAnsi="宋体" w:cs="Arial" w:hint="eastAsia"/>
              </w:rPr>
              <w:instrText>TITLE   \* MERGEFORMAT</w:instrText>
            </w:r>
            <w:r>
              <w:rPr>
                <w:rFonts w:hAnsi="宋体" w:cs="Arial"/>
              </w:rPr>
              <w:instrText xml:space="preserve"> </w:instrText>
            </w:r>
            <w:r>
              <w:rPr>
                <w:rFonts w:hAnsi="宋体" w:cs="Arial"/>
              </w:rPr>
              <w:fldChar w:fldCharType="separate"/>
            </w:r>
            <w:r>
              <w:rPr>
                <w:rFonts w:hAnsi="宋体" w:cs="Arial" w:hint="eastAsia"/>
              </w:rPr>
              <w:t>食为天</w:t>
            </w:r>
            <w:r>
              <w:rPr>
                <w:rFonts w:hAnsi="宋体" w:cs="Arial"/>
              </w:rPr>
              <w:fldChar w:fldCharType="end"/>
            </w:r>
            <w:r w:rsidR="00B74242">
              <w:rPr>
                <w:rFonts w:hAnsi="宋体" w:cs="Arial" w:hint="eastAsia"/>
              </w:rPr>
              <w:t>外卖平台</w:t>
            </w:r>
            <w:r>
              <w:rPr>
                <w:rFonts w:hAnsi="宋体" w:cs="Arial" w:hint="eastAsia"/>
              </w:rPr>
              <w:t>配置管理计划</w:t>
            </w:r>
          </w:p>
        </w:tc>
      </w:tr>
      <w:tr w:rsidR="00A63C9E" w:rsidRPr="00B3063D" w14:paraId="74BAE107" w14:textId="77777777" w:rsidTr="00A63C9E">
        <w:tc>
          <w:tcPr>
            <w:tcW w:w="9288" w:type="dxa"/>
          </w:tcPr>
          <w:p w14:paraId="576A598A" w14:textId="60449C54" w:rsidR="00A63C9E" w:rsidRPr="00B3063D" w:rsidRDefault="00A63C9E" w:rsidP="00A63C9E">
            <w:pPr>
              <w:rPr>
                <w:rFonts w:hAnsi="宋体" w:cs="Arial"/>
              </w:rPr>
            </w:pPr>
            <w:r>
              <w:rPr>
                <w:rFonts w:hAnsi="宋体" w:cs="Arial" w:hint="eastAsia"/>
              </w:rPr>
              <w:t>作者</w:t>
            </w:r>
            <w:r>
              <w:rPr>
                <w:rFonts w:hAnsi="宋体" w:cs="Arial"/>
              </w:rPr>
              <w:t xml:space="preserve">: </w:t>
            </w:r>
            <w:r>
              <w:rPr>
                <w:rFonts w:hAnsi="宋体" w:cs="Arial" w:hint="eastAsia"/>
              </w:rPr>
              <w:t>杨帆</w:t>
            </w:r>
          </w:p>
        </w:tc>
      </w:tr>
      <w:tr w:rsidR="00A63C9E" w:rsidRPr="00B3063D" w14:paraId="7EDE646E" w14:textId="77777777" w:rsidTr="00A63C9E">
        <w:tc>
          <w:tcPr>
            <w:tcW w:w="9288" w:type="dxa"/>
          </w:tcPr>
          <w:p w14:paraId="7E4006E2" w14:textId="01B62B18" w:rsidR="00A63C9E" w:rsidRPr="00B3063D" w:rsidRDefault="00A63C9E" w:rsidP="00A63C9E">
            <w:pPr>
              <w:rPr>
                <w:rFonts w:hAnsi="宋体" w:cs="Arial"/>
              </w:rPr>
            </w:pPr>
            <w:r>
              <w:rPr>
                <w:rFonts w:hAnsi="宋体" w:cs="Arial" w:hint="eastAsia"/>
              </w:rPr>
              <w:t>创建日期</w:t>
            </w:r>
            <w:r>
              <w:rPr>
                <w:rFonts w:hAnsi="宋体" w:cs="Arial"/>
              </w:rPr>
              <w:t>: 2022-06-20</w:t>
            </w:r>
          </w:p>
        </w:tc>
      </w:tr>
      <w:tr w:rsidR="00A63C9E" w:rsidRPr="00B3063D" w14:paraId="3B7CA5A2" w14:textId="77777777" w:rsidTr="00A63C9E">
        <w:tc>
          <w:tcPr>
            <w:tcW w:w="9288" w:type="dxa"/>
          </w:tcPr>
          <w:p w14:paraId="4E9D9FE5" w14:textId="449FDBAF" w:rsidR="00A63C9E" w:rsidRPr="00B3063D" w:rsidRDefault="00A63C9E" w:rsidP="00A63C9E">
            <w:pPr>
              <w:rPr>
                <w:rFonts w:hAnsi="宋体" w:cs="Arial"/>
              </w:rPr>
            </w:pPr>
            <w:r>
              <w:rPr>
                <w:rFonts w:hAnsi="宋体" w:cs="Arial" w:hint="eastAsia"/>
              </w:rPr>
              <w:t>上次更新日期</w:t>
            </w:r>
            <w:r>
              <w:rPr>
                <w:rFonts w:hAnsi="宋体" w:cs="Arial"/>
              </w:rPr>
              <w:t xml:space="preserve">: </w:t>
            </w:r>
            <w:r>
              <w:rPr>
                <w:rFonts w:hAnsi="宋体" w:cs="Arial" w:hint="eastAsia"/>
              </w:rPr>
              <w:t>202</w:t>
            </w:r>
            <w:r>
              <w:rPr>
                <w:rFonts w:hAnsi="宋体" w:cs="Arial"/>
              </w:rPr>
              <w:t>2-06-22</w:t>
            </w:r>
          </w:p>
        </w:tc>
      </w:tr>
      <w:tr w:rsidR="00A63C9E" w:rsidRPr="00B3063D" w14:paraId="4D3B45B1" w14:textId="77777777" w:rsidTr="00A63C9E">
        <w:trPr>
          <w:trHeight w:val="80"/>
        </w:trPr>
        <w:tc>
          <w:tcPr>
            <w:tcW w:w="9288" w:type="dxa"/>
          </w:tcPr>
          <w:p w14:paraId="32DA500C" w14:textId="43BBA99C" w:rsidR="00A63C9E" w:rsidRPr="00B3063D" w:rsidRDefault="00A63C9E" w:rsidP="00A63C9E">
            <w:pPr>
              <w:rPr>
                <w:rFonts w:hAnsi="宋体" w:cs="Arial"/>
              </w:rPr>
            </w:pPr>
            <w:r>
              <w:rPr>
                <w:rFonts w:hAnsi="宋体" w:cs="Arial" w:hint="eastAsia"/>
              </w:rPr>
              <w:t>版本</w:t>
            </w:r>
            <w:r>
              <w:rPr>
                <w:rFonts w:hAnsi="宋体" w:cs="Arial"/>
              </w:rPr>
              <w:t>: 1.0 20220622</w:t>
            </w:r>
          </w:p>
        </w:tc>
      </w:tr>
      <w:tr w:rsidR="00A63C9E" w:rsidRPr="00B3063D" w14:paraId="320E98C2" w14:textId="77777777" w:rsidTr="00A63C9E">
        <w:tc>
          <w:tcPr>
            <w:tcW w:w="9288" w:type="dxa"/>
          </w:tcPr>
          <w:p w14:paraId="657B2018" w14:textId="77777777" w:rsidR="00A63C9E" w:rsidRPr="00B3063D" w:rsidRDefault="00A63C9E" w:rsidP="00A63C9E">
            <w:pPr>
              <w:rPr>
                <w:rFonts w:hAnsi="宋体" w:cs="Arial"/>
              </w:rPr>
            </w:pPr>
          </w:p>
        </w:tc>
      </w:tr>
      <w:tr w:rsidR="00A63C9E" w:rsidRPr="00B3063D" w14:paraId="2D3A1269" w14:textId="77777777" w:rsidTr="00A63C9E">
        <w:tc>
          <w:tcPr>
            <w:tcW w:w="9288" w:type="dxa"/>
          </w:tcPr>
          <w:p w14:paraId="5A5B8FAF" w14:textId="116698C5" w:rsidR="00A63C9E" w:rsidRPr="00B3063D" w:rsidRDefault="00A63C9E" w:rsidP="00A63C9E">
            <w:pPr>
              <w:rPr>
                <w:rFonts w:hAnsi="宋体" w:cs="Arial"/>
              </w:rPr>
            </w:pPr>
            <w:r>
              <w:rPr>
                <w:rFonts w:hAnsi="宋体" w:cs="Arial" w:hint="eastAsia"/>
              </w:rPr>
              <w:t>部门名称</w:t>
            </w:r>
            <w:r>
              <w:rPr>
                <w:rFonts w:hAnsi="宋体" w:cs="Arial"/>
              </w:rPr>
              <w:t>:</w:t>
            </w:r>
            <w:r>
              <w:rPr>
                <w:rFonts w:hAnsi="宋体" w:cs="Arial"/>
                <w:szCs w:val="21"/>
              </w:rPr>
              <w:t xml:space="preserve"> </w:t>
            </w:r>
            <w:r w:rsidRPr="008629A9">
              <w:rPr>
                <w:rFonts w:hAnsi="宋体" w:cs="Arial" w:hint="eastAsia"/>
                <w:szCs w:val="21"/>
              </w:rPr>
              <w:t>javaEE 1班 001组</w:t>
            </w:r>
          </w:p>
        </w:tc>
      </w:tr>
    </w:tbl>
    <w:p w14:paraId="27E1157F" w14:textId="77777777" w:rsidR="00A63C9E" w:rsidRPr="00B3063D" w:rsidRDefault="00A63C9E" w:rsidP="00A63C9E">
      <w:pPr>
        <w:pStyle w:val="Tabletext"/>
        <w:spacing w:line="240" w:lineRule="auto"/>
        <w:rPr>
          <w:rFonts w:hAnsi="宋体"/>
        </w:rPr>
      </w:pPr>
    </w:p>
    <w:p w14:paraId="01026A54" w14:textId="77777777" w:rsidR="00A63C9E" w:rsidRPr="00B3063D" w:rsidRDefault="00A63C9E" w:rsidP="00A63C9E">
      <w:pPr>
        <w:rPr>
          <w:rFonts w:hAnsi="宋体"/>
        </w:rPr>
      </w:pPr>
    </w:p>
    <w:p w14:paraId="54B5CD0A" w14:textId="77777777" w:rsidR="00A63C9E" w:rsidRPr="00B3063D" w:rsidRDefault="00A63C9E" w:rsidP="00A63C9E">
      <w:pPr>
        <w:pStyle w:val="aa"/>
        <w:rPr>
          <w:rFonts w:ascii="宋体" w:hAnsi="宋体"/>
          <w:caps/>
        </w:rPr>
      </w:pPr>
      <w:r w:rsidRPr="00B3063D">
        <w:rPr>
          <w:rFonts w:ascii="宋体" w:hAnsi="宋体" w:hint="eastAsia"/>
          <w:caps/>
        </w:rPr>
        <w:t>修订文档历史记录</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440"/>
        <w:gridCol w:w="4320"/>
        <w:gridCol w:w="2160"/>
      </w:tblGrid>
      <w:tr w:rsidR="00A63C9E" w:rsidRPr="00B3063D" w14:paraId="5E4FEEDD" w14:textId="77777777" w:rsidTr="00E844D2">
        <w:tc>
          <w:tcPr>
            <w:tcW w:w="1368" w:type="dxa"/>
          </w:tcPr>
          <w:p w14:paraId="5D87DF22" w14:textId="77777777" w:rsidR="00A63C9E" w:rsidRPr="00B3063D" w:rsidRDefault="00A63C9E" w:rsidP="00E844D2">
            <w:pPr>
              <w:rPr>
                <w:rFonts w:hAnsi="宋体" w:cs="Arial"/>
                <w:b/>
              </w:rPr>
            </w:pPr>
            <w:r w:rsidRPr="00B3063D">
              <w:rPr>
                <w:rFonts w:hAnsi="宋体" w:cs="Arial" w:hint="eastAsia"/>
                <w:b/>
              </w:rPr>
              <w:t>日期</w:t>
            </w:r>
          </w:p>
        </w:tc>
        <w:tc>
          <w:tcPr>
            <w:tcW w:w="1440" w:type="dxa"/>
          </w:tcPr>
          <w:p w14:paraId="4088133D" w14:textId="77777777" w:rsidR="00A63C9E" w:rsidRPr="00B3063D" w:rsidRDefault="00A63C9E" w:rsidP="00E844D2">
            <w:pPr>
              <w:rPr>
                <w:rFonts w:hAnsi="宋体" w:cs="Arial"/>
                <w:b/>
              </w:rPr>
            </w:pPr>
            <w:r w:rsidRPr="00B3063D">
              <w:rPr>
                <w:rFonts w:hAnsi="宋体" w:cs="Arial" w:hint="eastAsia"/>
                <w:b/>
              </w:rPr>
              <w:t>版本</w:t>
            </w:r>
          </w:p>
        </w:tc>
        <w:tc>
          <w:tcPr>
            <w:tcW w:w="4320" w:type="dxa"/>
          </w:tcPr>
          <w:p w14:paraId="3F56D69D" w14:textId="77777777" w:rsidR="00A63C9E" w:rsidRPr="00B3063D" w:rsidRDefault="00A63C9E" w:rsidP="00E844D2">
            <w:pPr>
              <w:rPr>
                <w:rFonts w:hAnsi="宋体" w:cs="Arial"/>
                <w:b/>
              </w:rPr>
            </w:pPr>
            <w:r w:rsidRPr="00B3063D">
              <w:rPr>
                <w:rFonts w:hAnsi="宋体" w:cs="Arial" w:hint="eastAsia"/>
                <w:b/>
              </w:rPr>
              <w:t>说明</w:t>
            </w:r>
          </w:p>
        </w:tc>
        <w:tc>
          <w:tcPr>
            <w:tcW w:w="2160" w:type="dxa"/>
          </w:tcPr>
          <w:p w14:paraId="01741B82" w14:textId="77777777" w:rsidR="00A63C9E" w:rsidRPr="00B3063D" w:rsidRDefault="00A63C9E" w:rsidP="00E844D2">
            <w:pPr>
              <w:rPr>
                <w:rFonts w:hAnsi="宋体" w:cs="Arial"/>
                <w:b/>
              </w:rPr>
            </w:pPr>
            <w:r w:rsidRPr="00B3063D">
              <w:rPr>
                <w:rFonts w:hAnsi="宋体" w:cs="Arial" w:hint="eastAsia"/>
                <w:b/>
              </w:rPr>
              <w:t>作者</w:t>
            </w:r>
          </w:p>
        </w:tc>
      </w:tr>
      <w:tr w:rsidR="00A63C9E" w:rsidRPr="00B3063D" w14:paraId="09991411" w14:textId="77777777" w:rsidTr="00E844D2">
        <w:trPr>
          <w:trHeight w:val="108"/>
        </w:trPr>
        <w:tc>
          <w:tcPr>
            <w:tcW w:w="1368" w:type="dxa"/>
          </w:tcPr>
          <w:p w14:paraId="3B8B8DAC" w14:textId="056382AC" w:rsidR="00A63C9E" w:rsidRPr="00B3063D" w:rsidRDefault="00A63C9E" w:rsidP="00A63C9E">
            <w:pPr>
              <w:rPr>
                <w:rFonts w:hAnsi="宋体" w:cs="Arial"/>
              </w:rPr>
            </w:pPr>
            <w:r>
              <w:rPr>
                <w:rFonts w:hAnsi="宋体" w:cs="Arial" w:hint="eastAsia"/>
              </w:rPr>
              <w:t>202</w:t>
            </w:r>
            <w:r>
              <w:rPr>
                <w:rFonts w:hAnsi="宋体" w:cs="Arial"/>
              </w:rPr>
              <w:t>2-06-20</w:t>
            </w:r>
          </w:p>
        </w:tc>
        <w:tc>
          <w:tcPr>
            <w:tcW w:w="1440" w:type="dxa"/>
          </w:tcPr>
          <w:p w14:paraId="73C6C850" w14:textId="77498AC5" w:rsidR="00A63C9E" w:rsidRPr="00B3063D" w:rsidRDefault="00A63C9E" w:rsidP="00A63C9E">
            <w:pPr>
              <w:rPr>
                <w:rFonts w:hAnsi="宋体" w:cs="Arial"/>
              </w:rPr>
            </w:pPr>
            <w:r>
              <w:rPr>
                <w:rFonts w:hAnsi="宋体" w:cs="Arial" w:hint="eastAsia"/>
              </w:rPr>
              <w:t>0.1.202</w:t>
            </w:r>
            <w:r>
              <w:rPr>
                <w:rFonts w:hAnsi="宋体" w:cs="Arial"/>
              </w:rPr>
              <w:t>20620</w:t>
            </w:r>
          </w:p>
        </w:tc>
        <w:tc>
          <w:tcPr>
            <w:tcW w:w="4320" w:type="dxa"/>
          </w:tcPr>
          <w:p w14:paraId="2BFF942F" w14:textId="1BDCB4EF" w:rsidR="00A63C9E" w:rsidRPr="00B3063D" w:rsidRDefault="00A63C9E" w:rsidP="00A63C9E">
            <w:pPr>
              <w:rPr>
                <w:rFonts w:hAnsi="宋体" w:cs="Arial"/>
              </w:rPr>
            </w:pPr>
            <w:r>
              <w:rPr>
                <w:rFonts w:hAnsi="宋体" w:cs="Arial" w:hint="eastAsia"/>
              </w:rPr>
              <w:t>初稿</w:t>
            </w:r>
          </w:p>
        </w:tc>
        <w:tc>
          <w:tcPr>
            <w:tcW w:w="2160" w:type="dxa"/>
          </w:tcPr>
          <w:p w14:paraId="06E490F1" w14:textId="420BDEE7" w:rsidR="00A63C9E" w:rsidRPr="008E7EDE" w:rsidRDefault="00A63C9E" w:rsidP="00A63C9E">
            <w:pPr>
              <w:rPr>
                <w:rFonts w:hAnsi="宋体" w:cs="Arial"/>
              </w:rPr>
            </w:pPr>
            <w:r>
              <w:rPr>
                <w:rFonts w:hAnsi="宋体" w:cs="Arial" w:hint="eastAsia"/>
              </w:rPr>
              <w:t>杨帆</w:t>
            </w:r>
          </w:p>
        </w:tc>
      </w:tr>
      <w:tr w:rsidR="00A63C9E" w:rsidRPr="00B3063D" w14:paraId="010775D3" w14:textId="77777777" w:rsidTr="00E844D2">
        <w:trPr>
          <w:trHeight w:val="108"/>
        </w:trPr>
        <w:tc>
          <w:tcPr>
            <w:tcW w:w="1368" w:type="dxa"/>
          </w:tcPr>
          <w:p w14:paraId="50A39196" w14:textId="051DC487" w:rsidR="00A63C9E" w:rsidRDefault="00A63C9E" w:rsidP="00A63C9E">
            <w:pPr>
              <w:rPr>
                <w:rFonts w:hAnsi="宋体" w:cs="Arial"/>
              </w:rPr>
            </w:pPr>
            <w:r>
              <w:rPr>
                <w:rFonts w:hAnsi="宋体" w:cs="Arial" w:hint="eastAsia"/>
              </w:rPr>
              <w:t>2</w:t>
            </w:r>
            <w:r>
              <w:rPr>
                <w:rFonts w:hAnsi="宋体" w:cs="Arial"/>
              </w:rPr>
              <w:t>022-06-20</w:t>
            </w:r>
          </w:p>
        </w:tc>
        <w:tc>
          <w:tcPr>
            <w:tcW w:w="1440" w:type="dxa"/>
          </w:tcPr>
          <w:p w14:paraId="2E151749" w14:textId="126466AA" w:rsidR="00A63C9E" w:rsidRDefault="00A63C9E" w:rsidP="00A63C9E">
            <w:pPr>
              <w:rPr>
                <w:rFonts w:hAnsi="宋体" w:cs="Arial"/>
              </w:rPr>
            </w:pPr>
            <w:r>
              <w:rPr>
                <w:rFonts w:hAnsi="宋体" w:cs="Arial" w:hint="eastAsia"/>
              </w:rPr>
              <w:t>0</w:t>
            </w:r>
            <w:r>
              <w:rPr>
                <w:rFonts w:hAnsi="宋体" w:cs="Arial"/>
              </w:rPr>
              <w:t>.2</w:t>
            </w:r>
            <w:r>
              <w:rPr>
                <w:rFonts w:hAnsi="宋体" w:cs="Arial" w:hint="eastAsia"/>
              </w:rPr>
              <w:t>.</w:t>
            </w:r>
            <w:r>
              <w:rPr>
                <w:rFonts w:hAnsi="宋体" w:cs="Arial"/>
              </w:rPr>
              <w:t>20220620</w:t>
            </w:r>
          </w:p>
        </w:tc>
        <w:tc>
          <w:tcPr>
            <w:tcW w:w="4320" w:type="dxa"/>
          </w:tcPr>
          <w:p w14:paraId="7A2B25A8" w14:textId="4FBB1C53" w:rsidR="00A63C9E" w:rsidRDefault="00A63C9E" w:rsidP="00A63C9E">
            <w:pPr>
              <w:rPr>
                <w:rFonts w:hAnsi="宋体" w:cs="Arial"/>
              </w:rPr>
            </w:pPr>
            <w:r>
              <w:rPr>
                <w:rFonts w:hAnsi="宋体" w:cs="Arial" w:hint="eastAsia"/>
              </w:rPr>
              <w:t>修正部分错误</w:t>
            </w:r>
          </w:p>
        </w:tc>
        <w:tc>
          <w:tcPr>
            <w:tcW w:w="2160" w:type="dxa"/>
          </w:tcPr>
          <w:p w14:paraId="64508B93" w14:textId="7EFFDF85" w:rsidR="00A63C9E" w:rsidRDefault="00A63C9E" w:rsidP="00A63C9E">
            <w:pPr>
              <w:rPr>
                <w:rFonts w:hAnsi="宋体" w:cs="Arial"/>
              </w:rPr>
            </w:pPr>
            <w:r>
              <w:rPr>
                <w:rFonts w:hAnsi="宋体" w:cs="Arial" w:hint="eastAsia"/>
              </w:rPr>
              <w:t>黄豪</w:t>
            </w:r>
          </w:p>
        </w:tc>
      </w:tr>
      <w:tr w:rsidR="00A63C9E" w:rsidRPr="00B3063D" w14:paraId="764559AC" w14:textId="77777777" w:rsidTr="00E844D2">
        <w:trPr>
          <w:trHeight w:val="252"/>
        </w:trPr>
        <w:tc>
          <w:tcPr>
            <w:tcW w:w="1368" w:type="dxa"/>
          </w:tcPr>
          <w:p w14:paraId="163FD6F4" w14:textId="09D6DADB" w:rsidR="00A63C9E" w:rsidRPr="00B3063D" w:rsidRDefault="00A63C9E" w:rsidP="00A63C9E">
            <w:pPr>
              <w:rPr>
                <w:rFonts w:hAnsi="宋体" w:cs="Arial"/>
              </w:rPr>
            </w:pPr>
            <w:r>
              <w:rPr>
                <w:rFonts w:hAnsi="宋体" w:cs="Arial" w:hint="eastAsia"/>
              </w:rPr>
              <w:t>2</w:t>
            </w:r>
            <w:r>
              <w:rPr>
                <w:rFonts w:hAnsi="宋体" w:cs="Arial"/>
              </w:rPr>
              <w:t>022-06-22</w:t>
            </w:r>
          </w:p>
        </w:tc>
        <w:tc>
          <w:tcPr>
            <w:tcW w:w="1440" w:type="dxa"/>
          </w:tcPr>
          <w:p w14:paraId="2A260411" w14:textId="3B6BA0C5" w:rsidR="00A63C9E" w:rsidRPr="00B3063D" w:rsidRDefault="00A63C9E" w:rsidP="00A63C9E">
            <w:pPr>
              <w:rPr>
                <w:rFonts w:hAnsi="宋体" w:cs="Arial"/>
              </w:rPr>
            </w:pPr>
            <w:r>
              <w:rPr>
                <w:rFonts w:hAnsi="宋体" w:cs="Arial" w:hint="eastAsia"/>
              </w:rPr>
              <w:t>0</w:t>
            </w:r>
            <w:r>
              <w:rPr>
                <w:rFonts w:hAnsi="宋体" w:cs="Arial"/>
              </w:rPr>
              <w:t>.1</w:t>
            </w:r>
            <w:r>
              <w:rPr>
                <w:rFonts w:hAnsi="宋体" w:cs="Arial" w:hint="eastAsia"/>
              </w:rPr>
              <w:t>.</w:t>
            </w:r>
            <w:r>
              <w:rPr>
                <w:rFonts w:hAnsi="宋体" w:cs="Arial"/>
              </w:rPr>
              <w:t>20220622</w:t>
            </w:r>
          </w:p>
        </w:tc>
        <w:tc>
          <w:tcPr>
            <w:tcW w:w="4320" w:type="dxa"/>
          </w:tcPr>
          <w:p w14:paraId="0F76D2B6" w14:textId="3E755EE3" w:rsidR="00A63C9E" w:rsidRPr="00B3063D" w:rsidRDefault="00A63C9E" w:rsidP="00A63C9E">
            <w:pPr>
              <w:rPr>
                <w:rFonts w:hAnsi="宋体" w:cs="Arial"/>
              </w:rPr>
            </w:pPr>
            <w:r>
              <w:rPr>
                <w:rFonts w:hAnsi="宋体" w:cs="Arial" w:hint="eastAsia"/>
              </w:rPr>
              <w:t>正式发布</w:t>
            </w:r>
          </w:p>
        </w:tc>
        <w:tc>
          <w:tcPr>
            <w:tcW w:w="2160" w:type="dxa"/>
          </w:tcPr>
          <w:p w14:paraId="5C7E59BC" w14:textId="385F12B5" w:rsidR="00A63C9E" w:rsidRPr="006321C2" w:rsidRDefault="00A63C9E" w:rsidP="00A63C9E">
            <w:pPr>
              <w:rPr>
                <w:rFonts w:hAnsi="宋体" w:cs="Arial"/>
              </w:rPr>
            </w:pPr>
            <w:r>
              <w:rPr>
                <w:rFonts w:hAnsi="宋体" w:cs="Arial" w:hint="eastAsia"/>
              </w:rPr>
              <w:t>杨帆</w:t>
            </w:r>
          </w:p>
        </w:tc>
      </w:tr>
      <w:tr w:rsidR="00A63C9E" w:rsidRPr="00B3063D" w14:paraId="182E840D" w14:textId="77777777" w:rsidTr="00E844D2">
        <w:trPr>
          <w:trHeight w:val="55"/>
        </w:trPr>
        <w:tc>
          <w:tcPr>
            <w:tcW w:w="1368" w:type="dxa"/>
          </w:tcPr>
          <w:p w14:paraId="5D8E11DF" w14:textId="4CA13DA2" w:rsidR="00A63C9E" w:rsidRPr="00B3063D" w:rsidRDefault="00A63C9E" w:rsidP="00A63C9E">
            <w:pPr>
              <w:rPr>
                <w:rFonts w:hAnsi="宋体" w:cs="Arial"/>
              </w:rPr>
            </w:pPr>
          </w:p>
        </w:tc>
        <w:tc>
          <w:tcPr>
            <w:tcW w:w="1440" w:type="dxa"/>
          </w:tcPr>
          <w:p w14:paraId="2E50718D" w14:textId="60C65EBE" w:rsidR="00A63C9E" w:rsidRPr="00B3063D" w:rsidRDefault="00A63C9E" w:rsidP="00A63C9E">
            <w:pPr>
              <w:rPr>
                <w:rFonts w:hAnsi="宋体" w:cs="Arial"/>
              </w:rPr>
            </w:pPr>
          </w:p>
        </w:tc>
        <w:tc>
          <w:tcPr>
            <w:tcW w:w="4320" w:type="dxa"/>
          </w:tcPr>
          <w:p w14:paraId="5F210A62" w14:textId="352D98A2" w:rsidR="00A63C9E" w:rsidRPr="00B3063D" w:rsidRDefault="00A63C9E" w:rsidP="00A63C9E">
            <w:pPr>
              <w:rPr>
                <w:rFonts w:hAnsi="宋体" w:cs="Arial"/>
              </w:rPr>
            </w:pPr>
          </w:p>
        </w:tc>
        <w:tc>
          <w:tcPr>
            <w:tcW w:w="2160" w:type="dxa"/>
          </w:tcPr>
          <w:p w14:paraId="11983B7A" w14:textId="31455120" w:rsidR="00A63C9E" w:rsidRPr="00B3063D" w:rsidRDefault="00A63C9E" w:rsidP="00A63C9E">
            <w:pPr>
              <w:rPr>
                <w:rFonts w:hAnsi="宋体" w:cs="Arial"/>
              </w:rPr>
            </w:pPr>
          </w:p>
        </w:tc>
      </w:tr>
      <w:tr w:rsidR="00A63C9E" w:rsidRPr="00B3063D" w14:paraId="080B9736" w14:textId="77777777" w:rsidTr="00E844D2">
        <w:trPr>
          <w:trHeight w:val="55"/>
        </w:trPr>
        <w:tc>
          <w:tcPr>
            <w:tcW w:w="1368" w:type="dxa"/>
          </w:tcPr>
          <w:p w14:paraId="4B8C9A33" w14:textId="77777777" w:rsidR="00A63C9E" w:rsidRPr="00B3063D" w:rsidRDefault="00A63C9E" w:rsidP="00E844D2">
            <w:pPr>
              <w:rPr>
                <w:rFonts w:hAnsi="宋体" w:cs="Arial"/>
              </w:rPr>
            </w:pPr>
          </w:p>
        </w:tc>
        <w:tc>
          <w:tcPr>
            <w:tcW w:w="1440" w:type="dxa"/>
          </w:tcPr>
          <w:p w14:paraId="6C046832" w14:textId="77777777" w:rsidR="00A63C9E" w:rsidRPr="00B3063D" w:rsidRDefault="00A63C9E" w:rsidP="00E844D2">
            <w:pPr>
              <w:rPr>
                <w:rFonts w:hAnsi="宋体" w:cs="Arial"/>
              </w:rPr>
            </w:pPr>
          </w:p>
        </w:tc>
        <w:tc>
          <w:tcPr>
            <w:tcW w:w="4320" w:type="dxa"/>
          </w:tcPr>
          <w:p w14:paraId="001E45EC" w14:textId="77777777" w:rsidR="00A63C9E" w:rsidRPr="00B3063D" w:rsidRDefault="00A63C9E" w:rsidP="00E844D2">
            <w:pPr>
              <w:rPr>
                <w:rFonts w:hAnsi="宋体" w:cs="Arial"/>
              </w:rPr>
            </w:pPr>
          </w:p>
        </w:tc>
        <w:tc>
          <w:tcPr>
            <w:tcW w:w="2160" w:type="dxa"/>
          </w:tcPr>
          <w:p w14:paraId="246D16AC" w14:textId="77777777" w:rsidR="00A63C9E" w:rsidRPr="00B3063D" w:rsidRDefault="00A63C9E" w:rsidP="00E844D2">
            <w:pPr>
              <w:rPr>
                <w:rFonts w:hAnsi="宋体" w:cs="Arial"/>
              </w:rPr>
            </w:pPr>
          </w:p>
        </w:tc>
      </w:tr>
      <w:tr w:rsidR="00A63C9E" w:rsidRPr="00B3063D" w14:paraId="227B2E95" w14:textId="77777777" w:rsidTr="00E844D2">
        <w:trPr>
          <w:trHeight w:val="55"/>
        </w:trPr>
        <w:tc>
          <w:tcPr>
            <w:tcW w:w="1368" w:type="dxa"/>
          </w:tcPr>
          <w:p w14:paraId="3FB4A27F" w14:textId="77777777" w:rsidR="00A63C9E" w:rsidRPr="00B3063D" w:rsidRDefault="00A63C9E" w:rsidP="00E844D2">
            <w:pPr>
              <w:rPr>
                <w:rFonts w:hAnsi="宋体" w:cs="Arial"/>
              </w:rPr>
            </w:pPr>
          </w:p>
        </w:tc>
        <w:tc>
          <w:tcPr>
            <w:tcW w:w="1440" w:type="dxa"/>
          </w:tcPr>
          <w:p w14:paraId="0FCABE9A" w14:textId="77777777" w:rsidR="00A63C9E" w:rsidRPr="00B3063D" w:rsidRDefault="00A63C9E" w:rsidP="00E844D2">
            <w:pPr>
              <w:rPr>
                <w:rFonts w:hAnsi="宋体" w:cs="Arial"/>
              </w:rPr>
            </w:pPr>
          </w:p>
        </w:tc>
        <w:tc>
          <w:tcPr>
            <w:tcW w:w="4320" w:type="dxa"/>
          </w:tcPr>
          <w:p w14:paraId="6FFED2F7" w14:textId="77777777" w:rsidR="00A63C9E" w:rsidRPr="00B3063D" w:rsidRDefault="00A63C9E" w:rsidP="00E844D2">
            <w:pPr>
              <w:rPr>
                <w:rFonts w:hAnsi="宋体" w:cs="Arial"/>
              </w:rPr>
            </w:pPr>
          </w:p>
        </w:tc>
        <w:tc>
          <w:tcPr>
            <w:tcW w:w="2160" w:type="dxa"/>
          </w:tcPr>
          <w:p w14:paraId="1DF03057" w14:textId="77777777" w:rsidR="00A63C9E" w:rsidRPr="00B3063D" w:rsidRDefault="00A63C9E" w:rsidP="00E844D2">
            <w:pPr>
              <w:rPr>
                <w:rFonts w:hAnsi="宋体" w:cs="Arial"/>
              </w:rPr>
            </w:pPr>
          </w:p>
        </w:tc>
      </w:tr>
      <w:tr w:rsidR="00A63C9E" w:rsidRPr="00B3063D" w14:paraId="5FC36E94" w14:textId="77777777" w:rsidTr="00E844D2">
        <w:trPr>
          <w:trHeight w:val="55"/>
        </w:trPr>
        <w:tc>
          <w:tcPr>
            <w:tcW w:w="1368" w:type="dxa"/>
          </w:tcPr>
          <w:p w14:paraId="6AB6CDB6" w14:textId="77777777" w:rsidR="00A63C9E" w:rsidRPr="00B3063D" w:rsidRDefault="00A63C9E" w:rsidP="00E844D2">
            <w:pPr>
              <w:rPr>
                <w:rFonts w:hAnsi="宋体" w:cs="Arial"/>
              </w:rPr>
            </w:pPr>
          </w:p>
        </w:tc>
        <w:tc>
          <w:tcPr>
            <w:tcW w:w="1440" w:type="dxa"/>
          </w:tcPr>
          <w:p w14:paraId="01FEB92E" w14:textId="77777777" w:rsidR="00A63C9E" w:rsidRPr="00B3063D" w:rsidRDefault="00A63C9E" w:rsidP="00E844D2">
            <w:pPr>
              <w:rPr>
                <w:rFonts w:hAnsi="宋体" w:cs="Arial"/>
              </w:rPr>
            </w:pPr>
          </w:p>
        </w:tc>
        <w:tc>
          <w:tcPr>
            <w:tcW w:w="4320" w:type="dxa"/>
          </w:tcPr>
          <w:p w14:paraId="2412C911" w14:textId="77777777" w:rsidR="00A63C9E" w:rsidRPr="00B3063D" w:rsidRDefault="00A63C9E" w:rsidP="00E844D2">
            <w:pPr>
              <w:rPr>
                <w:rFonts w:hAnsi="宋体" w:cs="Arial"/>
              </w:rPr>
            </w:pPr>
          </w:p>
        </w:tc>
        <w:tc>
          <w:tcPr>
            <w:tcW w:w="2160" w:type="dxa"/>
          </w:tcPr>
          <w:p w14:paraId="7FB86339" w14:textId="77777777" w:rsidR="00A63C9E" w:rsidRPr="00B3063D" w:rsidRDefault="00A63C9E" w:rsidP="00E844D2">
            <w:pPr>
              <w:rPr>
                <w:rFonts w:hAnsi="宋体" w:cs="Arial"/>
              </w:rPr>
            </w:pPr>
          </w:p>
        </w:tc>
      </w:tr>
      <w:tr w:rsidR="00A63C9E" w:rsidRPr="00B3063D" w14:paraId="1DB1BF39" w14:textId="77777777" w:rsidTr="00E844D2">
        <w:trPr>
          <w:trHeight w:val="55"/>
        </w:trPr>
        <w:tc>
          <w:tcPr>
            <w:tcW w:w="1368" w:type="dxa"/>
          </w:tcPr>
          <w:p w14:paraId="6775FAC1" w14:textId="77777777" w:rsidR="00A63C9E" w:rsidRPr="00B3063D" w:rsidRDefault="00A63C9E" w:rsidP="00E844D2">
            <w:pPr>
              <w:rPr>
                <w:rFonts w:hAnsi="宋体" w:cs="Arial"/>
              </w:rPr>
            </w:pPr>
          </w:p>
        </w:tc>
        <w:tc>
          <w:tcPr>
            <w:tcW w:w="1440" w:type="dxa"/>
          </w:tcPr>
          <w:p w14:paraId="3421B9E5" w14:textId="77777777" w:rsidR="00A63C9E" w:rsidRPr="00B3063D" w:rsidRDefault="00A63C9E" w:rsidP="00E844D2">
            <w:pPr>
              <w:rPr>
                <w:rFonts w:hAnsi="宋体" w:cs="Arial"/>
              </w:rPr>
            </w:pPr>
          </w:p>
        </w:tc>
        <w:tc>
          <w:tcPr>
            <w:tcW w:w="4320" w:type="dxa"/>
          </w:tcPr>
          <w:p w14:paraId="0CE562BB" w14:textId="77777777" w:rsidR="00A63C9E" w:rsidRPr="00B3063D" w:rsidRDefault="00A63C9E" w:rsidP="00E844D2">
            <w:pPr>
              <w:rPr>
                <w:rFonts w:hAnsi="宋体" w:cs="Arial"/>
              </w:rPr>
            </w:pPr>
          </w:p>
        </w:tc>
        <w:tc>
          <w:tcPr>
            <w:tcW w:w="2160" w:type="dxa"/>
          </w:tcPr>
          <w:p w14:paraId="57095FEC" w14:textId="77777777" w:rsidR="00A63C9E" w:rsidRPr="00B3063D" w:rsidRDefault="00A63C9E" w:rsidP="00E844D2">
            <w:pPr>
              <w:rPr>
                <w:rFonts w:hAnsi="宋体" w:cs="Arial"/>
              </w:rPr>
            </w:pPr>
          </w:p>
        </w:tc>
      </w:tr>
      <w:tr w:rsidR="00A63C9E" w:rsidRPr="00B3063D" w14:paraId="0B97D74C" w14:textId="77777777" w:rsidTr="00E844D2">
        <w:trPr>
          <w:trHeight w:val="55"/>
        </w:trPr>
        <w:tc>
          <w:tcPr>
            <w:tcW w:w="1368" w:type="dxa"/>
          </w:tcPr>
          <w:p w14:paraId="4701A30E" w14:textId="77777777" w:rsidR="00A63C9E" w:rsidRPr="00B3063D" w:rsidRDefault="00A63C9E" w:rsidP="00E844D2">
            <w:pPr>
              <w:rPr>
                <w:rFonts w:hAnsi="宋体" w:cs="Arial"/>
              </w:rPr>
            </w:pPr>
          </w:p>
        </w:tc>
        <w:tc>
          <w:tcPr>
            <w:tcW w:w="1440" w:type="dxa"/>
          </w:tcPr>
          <w:p w14:paraId="24D93684" w14:textId="77777777" w:rsidR="00A63C9E" w:rsidRPr="00B3063D" w:rsidRDefault="00A63C9E" w:rsidP="00E844D2">
            <w:pPr>
              <w:rPr>
                <w:rFonts w:hAnsi="宋体" w:cs="Arial"/>
              </w:rPr>
            </w:pPr>
          </w:p>
        </w:tc>
        <w:tc>
          <w:tcPr>
            <w:tcW w:w="4320" w:type="dxa"/>
          </w:tcPr>
          <w:p w14:paraId="3C0D250B" w14:textId="77777777" w:rsidR="00A63C9E" w:rsidRPr="00B3063D" w:rsidRDefault="00A63C9E" w:rsidP="00E844D2">
            <w:pPr>
              <w:rPr>
                <w:rFonts w:hAnsi="宋体" w:cs="Arial"/>
              </w:rPr>
            </w:pPr>
          </w:p>
        </w:tc>
        <w:tc>
          <w:tcPr>
            <w:tcW w:w="2160" w:type="dxa"/>
          </w:tcPr>
          <w:p w14:paraId="5F52EE96" w14:textId="77777777" w:rsidR="00A63C9E" w:rsidRPr="00B3063D" w:rsidRDefault="00A63C9E" w:rsidP="00E844D2">
            <w:pPr>
              <w:rPr>
                <w:rFonts w:hAnsi="宋体" w:cs="Arial"/>
              </w:rPr>
            </w:pPr>
          </w:p>
        </w:tc>
      </w:tr>
      <w:tr w:rsidR="00A63C9E" w:rsidRPr="00B3063D" w14:paraId="1959E883" w14:textId="77777777" w:rsidTr="00E844D2">
        <w:trPr>
          <w:trHeight w:val="55"/>
        </w:trPr>
        <w:tc>
          <w:tcPr>
            <w:tcW w:w="1368" w:type="dxa"/>
          </w:tcPr>
          <w:p w14:paraId="5B2B3A2D" w14:textId="77777777" w:rsidR="00A63C9E" w:rsidRPr="00B3063D" w:rsidRDefault="00A63C9E" w:rsidP="00E844D2">
            <w:pPr>
              <w:rPr>
                <w:rFonts w:hAnsi="宋体" w:cs="Arial"/>
              </w:rPr>
            </w:pPr>
          </w:p>
        </w:tc>
        <w:tc>
          <w:tcPr>
            <w:tcW w:w="1440" w:type="dxa"/>
          </w:tcPr>
          <w:p w14:paraId="2463B9B3" w14:textId="77777777" w:rsidR="00A63C9E" w:rsidRPr="00B3063D" w:rsidRDefault="00A63C9E" w:rsidP="00E844D2">
            <w:pPr>
              <w:rPr>
                <w:rFonts w:hAnsi="宋体" w:cs="Arial"/>
              </w:rPr>
            </w:pPr>
          </w:p>
        </w:tc>
        <w:tc>
          <w:tcPr>
            <w:tcW w:w="4320" w:type="dxa"/>
          </w:tcPr>
          <w:p w14:paraId="20D7CA57" w14:textId="77777777" w:rsidR="00A63C9E" w:rsidRPr="00B3063D" w:rsidRDefault="00A63C9E" w:rsidP="00E844D2">
            <w:pPr>
              <w:rPr>
                <w:rFonts w:hAnsi="宋体" w:cs="Arial"/>
              </w:rPr>
            </w:pPr>
          </w:p>
        </w:tc>
        <w:tc>
          <w:tcPr>
            <w:tcW w:w="2160" w:type="dxa"/>
          </w:tcPr>
          <w:p w14:paraId="117A3BEF" w14:textId="77777777" w:rsidR="00A63C9E" w:rsidRPr="00B3063D" w:rsidRDefault="00A63C9E" w:rsidP="00E844D2">
            <w:pPr>
              <w:rPr>
                <w:rFonts w:hAnsi="宋体" w:cs="Arial"/>
              </w:rPr>
            </w:pPr>
          </w:p>
        </w:tc>
      </w:tr>
      <w:tr w:rsidR="00A63C9E" w:rsidRPr="00B3063D" w14:paraId="161F1CC4" w14:textId="77777777" w:rsidTr="00E844D2">
        <w:trPr>
          <w:trHeight w:val="55"/>
        </w:trPr>
        <w:tc>
          <w:tcPr>
            <w:tcW w:w="1368" w:type="dxa"/>
          </w:tcPr>
          <w:p w14:paraId="2939B545" w14:textId="77777777" w:rsidR="00A63C9E" w:rsidRPr="00B3063D" w:rsidRDefault="00A63C9E" w:rsidP="00E844D2">
            <w:pPr>
              <w:rPr>
                <w:rFonts w:hAnsi="宋体" w:cs="Arial"/>
              </w:rPr>
            </w:pPr>
          </w:p>
        </w:tc>
        <w:tc>
          <w:tcPr>
            <w:tcW w:w="1440" w:type="dxa"/>
          </w:tcPr>
          <w:p w14:paraId="25EBDD14" w14:textId="77777777" w:rsidR="00A63C9E" w:rsidRPr="00B3063D" w:rsidRDefault="00A63C9E" w:rsidP="00E844D2">
            <w:pPr>
              <w:rPr>
                <w:rFonts w:hAnsi="宋体" w:cs="Arial"/>
              </w:rPr>
            </w:pPr>
          </w:p>
        </w:tc>
        <w:tc>
          <w:tcPr>
            <w:tcW w:w="4320" w:type="dxa"/>
          </w:tcPr>
          <w:p w14:paraId="648D06E7" w14:textId="77777777" w:rsidR="00A63C9E" w:rsidRPr="00B3063D" w:rsidRDefault="00A63C9E" w:rsidP="00E844D2">
            <w:pPr>
              <w:rPr>
                <w:rFonts w:hAnsi="宋体" w:cs="Arial"/>
              </w:rPr>
            </w:pPr>
          </w:p>
        </w:tc>
        <w:tc>
          <w:tcPr>
            <w:tcW w:w="2160" w:type="dxa"/>
          </w:tcPr>
          <w:p w14:paraId="114EC66E" w14:textId="77777777" w:rsidR="00A63C9E" w:rsidRPr="00B3063D" w:rsidRDefault="00A63C9E" w:rsidP="00E844D2">
            <w:pPr>
              <w:rPr>
                <w:rFonts w:hAnsi="宋体" w:cs="Arial"/>
              </w:rPr>
            </w:pPr>
          </w:p>
        </w:tc>
      </w:tr>
      <w:tr w:rsidR="00A63C9E" w:rsidRPr="00B3063D" w14:paraId="1852FB7C" w14:textId="77777777" w:rsidTr="00E844D2">
        <w:trPr>
          <w:trHeight w:val="55"/>
        </w:trPr>
        <w:tc>
          <w:tcPr>
            <w:tcW w:w="1368" w:type="dxa"/>
          </w:tcPr>
          <w:p w14:paraId="429F4486" w14:textId="77777777" w:rsidR="00A63C9E" w:rsidRPr="00B3063D" w:rsidRDefault="00A63C9E" w:rsidP="00E844D2">
            <w:pPr>
              <w:rPr>
                <w:rFonts w:hAnsi="宋体" w:cs="Arial"/>
              </w:rPr>
            </w:pPr>
          </w:p>
        </w:tc>
        <w:tc>
          <w:tcPr>
            <w:tcW w:w="1440" w:type="dxa"/>
          </w:tcPr>
          <w:p w14:paraId="7314A0CB" w14:textId="77777777" w:rsidR="00A63C9E" w:rsidRPr="00B3063D" w:rsidRDefault="00A63C9E" w:rsidP="00E844D2">
            <w:pPr>
              <w:rPr>
                <w:rFonts w:hAnsi="宋体" w:cs="Arial"/>
              </w:rPr>
            </w:pPr>
          </w:p>
        </w:tc>
        <w:tc>
          <w:tcPr>
            <w:tcW w:w="4320" w:type="dxa"/>
          </w:tcPr>
          <w:p w14:paraId="79697CF6" w14:textId="77777777" w:rsidR="00A63C9E" w:rsidRPr="00B3063D" w:rsidRDefault="00A63C9E" w:rsidP="00E844D2">
            <w:pPr>
              <w:rPr>
                <w:rFonts w:hAnsi="宋体" w:cs="Arial"/>
              </w:rPr>
            </w:pPr>
          </w:p>
        </w:tc>
        <w:tc>
          <w:tcPr>
            <w:tcW w:w="2160" w:type="dxa"/>
          </w:tcPr>
          <w:p w14:paraId="5EEBD4E3" w14:textId="77777777" w:rsidR="00A63C9E" w:rsidRPr="00B3063D" w:rsidRDefault="00A63C9E" w:rsidP="00E844D2">
            <w:pPr>
              <w:rPr>
                <w:rFonts w:hAnsi="宋体" w:cs="Arial"/>
              </w:rPr>
            </w:pPr>
          </w:p>
        </w:tc>
      </w:tr>
      <w:tr w:rsidR="00A63C9E" w:rsidRPr="00B3063D" w14:paraId="65848FC7" w14:textId="77777777" w:rsidTr="00E844D2">
        <w:trPr>
          <w:trHeight w:val="55"/>
        </w:trPr>
        <w:tc>
          <w:tcPr>
            <w:tcW w:w="1368" w:type="dxa"/>
          </w:tcPr>
          <w:p w14:paraId="4286708E" w14:textId="77777777" w:rsidR="00A63C9E" w:rsidRPr="00B3063D" w:rsidRDefault="00A63C9E" w:rsidP="00E844D2">
            <w:pPr>
              <w:rPr>
                <w:rFonts w:hAnsi="宋体" w:cs="Arial"/>
              </w:rPr>
            </w:pPr>
          </w:p>
        </w:tc>
        <w:tc>
          <w:tcPr>
            <w:tcW w:w="1440" w:type="dxa"/>
          </w:tcPr>
          <w:p w14:paraId="3A98CD61" w14:textId="77777777" w:rsidR="00A63C9E" w:rsidRPr="00B3063D" w:rsidRDefault="00A63C9E" w:rsidP="00E844D2">
            <w:pPr>
              <w:rPr>
                <w:rFonts w:hAnsi="宋体" w:cs="Arial"/>
              </w:rPr>
            </w:pPr>
          </w:p>
        </w:tc>
        <w:tc>
          <w:tcPr>
            <w:tcW w:w="4320" w:type="dxa"/>
          </w:tcPr>
          <w:p w14:paraId="130BDB42" w14:textId="77777777" w:rsidR="00A63C9E" w:rsidRPr="00B3063D" w:rsidRDefault="00A63C9E" w:rsidP="00E844D2">
            <w:pPr>
              <w:rPr>
                <w:rFonts w:hAnsi="宋体" w:cs="Arial"/>
              </w:rPr>
            </w:pPr>
          </w:p>
        </w:tc>
        <w:tc>
          <w:tcPr>
            <w:tcW w:w="2160" w:type="dxa"/>
          </w:tcPr>
          <w:p w14:paraId="48E71E5C" w14:textId="77777777" w:rsidR="00A63C9E" w:rsidRPr="00B3063D" w:rsidRDefault="00A63C9E" w:rsidP="00E844D2">
            <w:pPr>
              <w:rPr>
                <w:rFonts w:hAnsi="宋体" w:cs="Arial"/>
              </w:rPr>
            </w:pPr>
          </w:p>
        </w:tc>
      </w:tr>
    </w:tbl>
    <w:p w14:paraId="298CB5C3" w14:textId="77777777" w:rsidR="00A63C9E" w:rsidRDefault="00A63C9E" w:rsidP="00A63C9E"/>
    <w:p w14:paraId="1625C5F8" w14:textId="77777777" w:rsidR="00A63C9E" w:rsidRDefault="00A63C9E" w:rsidP="00A63C9E">
      <w:pPr>
        <w:framePr w:w="8715" w:wrap="auto" w:hAnchor="text" w:x="1980"/>
        <w:sectPr w:rsidR="00A63C9E">
          <w:headerReference w:type="even" r:id="rId8"/>
          <w:headerReference w:type="default" r:id="rId9"/>
          <w:footerReference w:type="even" r:id="rId10"/>
          <w:footerReference w:type="default" r:id="rId11"/>
          <w:headerReference w:type="first" r:id="rId12"/>
          <w:footerReference w:type="first" r:id="rId13"/>
          <w:pgSz w:w="11907" w:h="16840" w:code="9"/>
          <w:pgMar w:top="1258" w:right="1440" w:bottom="1258" w:left="1440" w:header="720" w:footer="720" w:gutter="0"/>
          <w:pgNumType w:fmt="upperRoman"/>
          <w:cols w:space="720"/>
        </w:sectPr>
      </w:pPr>
    </w:p>
    <w:p w14:paraId="4228838D" w14:textId="77777777" w:rsidR="00A63C9E" w:rsidRDefault="00A63C9E" w:rsidP="00A63C9E">
      <w:pPr>
        <w:pStyle w:val="a6"/>
      </w:pPr>
      <w:r>
        <w:rPr>
          <w:rFonts w:hint="eastAsia"/>
        </w:rPr>
        <w:lastRenderedPageBreak/>
        <w:t>目录</w:t>
      </w:r>
    </w:p>
    <w:p w14:paraId="274B8480" w14:textId="77777777" w:rsidR="00A63C9E" w:rsidRDefault="00A63C9E" w:rsidP="00A63C9E"/>
    <w:p w14:paraId="2E17B5ED" w14:textId="77777777" w:rsidR="00B74242" w:rsidRDefault="00B74242" w:rsidP="00B74242"/>
    <w:p w14:paraId="5EAB16C5" w14:textId="77777777" w:rsidR="00B74242" w:rsidRDefault="00B74242" w:rsidP="00B74242">
      <w:pPr>
        <w:pStyle w:val="TOC1"/>
        <w:tabs>
          <w:tab w:val="left" w:pos="400"/>
          <w:tab w:val="right" w:leader="dot" w:pos="9017"/>
        </w:tabs>
        <w:rPr>
          <w:rFonts w:cs="Times New Roman"/>
          <w:b w:val="0"/>
          <w:bCs w:val="0"/>
          <w:caps w:val="0"/>
          <w:noProof/>
          <w:snapToGrid/>
          <w:kern w:val="2"/>
          <w:sz w:val="21"/>
        </w:rPr>
      </w:pPr>
      <w:r>
        <w:fldChar w:fldCharType="begin"/>
      </w:r>
      <w:r>
        <w:instrText xml:space="preserve"> TOC \o "1-3" \h \z </w:instrText>
      </w:r>
      <w:r>
        <w:fldChar w:fldCharType="separate"/>
      </w:r>
      <w:hyperlink w:anchor="_Toc248638989" w:history="1">
        <w:r w:rsidRPr="00B0649B">
          <w:rPr>
            <w:rStyle w:val="af7"/>
            <w:noProof/>
          </w:rPr>
          <w:t>1.</w:t>
        </w:r>
        <w:r>
          <w:rPr>
            <w:rFonts w:cs="Times New Roman"/>
            <w:b w:val="0"/>
            <w:bCs w:val="0"/>
            <w:caps w:val="0"/>
            <w:noProof/>
            <w:snapToGrid/>
            <w:kern w:val="2"/>
            <w:sz w:val="21"/>
          </w:rPr>
          <w:tab/>
        </w:r>
        <w:r w:rsidRPr="00B0649B">
          <w:rPr>
            <w:rStyle w:val="af7"/>
            <w:rFonts w:hint="eastAsia"/>
            <w:noProof/>
          </w:rPr>
          <w:t>简介</w:t>
        </w:r>
        <w:r>
          <w:rPr>
            <w:noProof/>
            <w:webHidden/>
          </w:rPr>
          <w:tab/>
        </w:r>
        <w:r>
          <w:rPr>
            <w:noProof/>
            <w:webHidden/>
          </w:rPr>
          <w:fldChar w:fldCharType="begin"/>
        </w:r>
        <w:r>
          <w:rPr>
            <w:noProof/>
            <w:webHidden/>
          </w:rPr>
          <w:instrText xml:space="preserve"> PAGEREF _Toc248638989 \h </w:instrText>
        </w:r>
        <w:r>
          <w:rPr>
            <w:noProof/>
            <w:webHidden/>
          </w:rPr>
        </w:r>
        <w:r>
          <w:rPr>
            <w:noProof/>
            <w:webHidden/>
          </w:rPr>
          <w:fldChar w:fldCharType="separate"/>
        </w:r>
        <w:r>
          <w:rPr>
            <w:noProof/>
            <w:webHidden/>
          </w:rPr>
          <w:t>1</w:t>
        </w:r>
        <w:r>
          <w:rPr>
            <w:noProof/>
            <w:webHidden/>
          </w:rPr>
          <w:fldChar w:fldCharType="end"/>
        </w:r>
      </w:hyperlink>
    </w:p>
    <w:p w14:paraId="64955CF4" w14:textId="77777777" w:rsidR="00B74242" w:rsidRDefault="003F4AE5" w:rsidP="00B74242">
      <w:pPr>
        <w:pStyle w:val="TOC2"/>
        <w:tabs>
          <w:tab w:val="left" w:pos="800"/>
          <w:tab w:val="right" w:leader="dot" w:pos="9017"/>
        </w:tabs>
        <w:rPr>
          <w:rFonts w:cs="Times New Roman"/>
          <w:smallCaps w:val="0"/>
          <w:noProof/>
          <w:snapToGrid/>
          <w:kern w:val="2"/>
          <w:sz w:val="21"/>
        </w:rPr>
      </w:pPr>
      <w:hyperlink w:anchor="_Toc248638990" w:history="1">
        <w:r w:rsidR="00B74242" w:rsidRPr="00B0649B">
          <w:rPr>
            <w:rStyle w:val="af7"/>
            <w:noProof/>
          </w:rPr>
          <w:t>1.1</w:t>
        </w:r>
        <w:r w:rsidR="00B74242">
          <w:rPr>
            <w:rFonts w:cs="Times New Roman"/>
            <w:smallCaps w:val="0"/>
            <w:noProof/>
            <w:snapToGrid/>
            <w:kern w:val="2"/>
            <w:sz w:val="21"/>
          </w:rPr>
          <w:tab/>
        </w:r>
        <w:r w:rsidR="00B74242" w:rsidRPr="00B0649B">
          <w:rPr>
            <w:rStyle w:val="af7"/>
            <w:rFonts w:hint="eastAsia"/>
            <w:noProof/>
          </w:rPr>
          <w:t>目的</w:t>
        </w:r>
        <w:r w:rsidR="00B74242">
          <w:rPr>
            <w:noProof/>
            <w:webHidden/>
          </w:rPr>
          <w:tab/>
        </w:r>
        <w:r w:rsidR="00B74242">
          <w:rPr>
            <w:noProof/>
            <w:webHidden/>
          </w:rPr>
          <w:fldChar w:fldCharType="begin"/>
        </w:r>
        <w:r w:rsidR="00B74242">
          <w:rPr>
            <w:noProof/>
            <w:webHidden/>
          </w:rPr>
          <w:instrText xml:space="preserve"> PAGEREF _Toc248638990 \h </w:instrText>
        </w:r>
        <w:r w:rsidR="00B74242">
          <w:rPr>
            <w:noProof/>
            <w:webHidden/>
          </w:rPr>
        </w:r>
        <w:r w:rsidR="00B74242">
          <w:rPr>
            <w:noProof/>
            <w:webHidden/>
          </w:rPr>
          <w:fldChar w:fldCharType="separate"/>
        </w:r>
        <w:r w:rsidR="00B74242">
          <w:rPr>
            <w:noProof/>
            <w:webHidden/>
          </w:rPr>
          <w:t>1</w:t>
        </w:r>
        <w:r w:rsidR="00B74242">
          <w:rPr>
            <w:noProof/>
            <w:webHidden/>
          </w:rPr>
          <w:fldChar w:fldCharType="end"/>
        </w:r>
      </w:hyperlink>
    </w:p>
    <w:p w14:paraId="511BF13A" w14:textId="77777777" w:rsidR="00B74242" w:rsidRDefault="003F4AE5" w:rsidP="00B74242">
      <w:pPr>
        <w:pStyle w:val="TOC2"/>
        <w:tabs>
          <w:tab w:val="left" w:pos="800"/>
          <w:tab w:val="right" w:leader="dot" w:pos="9017"/>
        </w:tabs>
        <w:rPr>
          <w:rFonts w:cs="Times New Roman"/>
          <w:smallCaps w:val="0"/>
          <w:noProof/>
          <w:snapToGrid/>
          <w:kern w:val="2"/>
          <w:sz w:val="21"/>
        </w:rPr>
      </w:pPr>
      <w:hyperlink w:anchor="_Toc248638991" w:history="1">
        <w:r w:rsidR="00B74242" w:rsidRPr="00B0649B">
          <w:rPr>
            <w:rStyle w:val="af7"/>
            <w:noProof/>
          </w:rPr>
          <w:t>1.2</w:t>
        </w:r>
        <w:r w:rsidR="00B74242">
          <w:rPr>
            <w:rFonts w:cs="Times New Roman"/>
            <w:smallCaps w:val="0"/>
            <w:noProof/>
            <w:snapToGrid/>
            <w:kern w:val="2"/>
            <w:sz w:val="21"/>
          </w:rPr>
          <w:tab/>
        </w:r>
        <w:r w:rsidR="00B74242" w:rsidRPr="00B0649B">
          <w:rPr>
            <w:rStyle w:val="af7"/>
            <w:rFonts w:hint="eastAsia"/>
            <w:noProof/>
          </w:rPr>
          <w:t>范围</w:t>
        </w:r>
        <w:r w:rsidR="00B74242">
          <w:rPr>
            <w:noProof/>
            <w:webHidden/>
          </w:rPr>
          <w:tab/>
        </w:r>
        <w:r w:rsidR="00B74242">
          <w:rPr>
            <w:noProof/>
            <w:webHidden/>
          </w:rPr>
          <w:fldChar w:fldCharType="begin"/>
        </w:r>
        <w:r w:rsidR="00B74242">
          <w:rPr>
            <w:noProof/>
            <w:webHidden/>
          </w:rPr>
          <w:instrText xml:space="preserve"> PAGEREF _Toc248638991 \h </w:instrText>
        </w:r>
        <w:r w:rsidR="00B74242">
          <w:rPr>
            <w:noProof/>
            <w:webHidden/>
          </w:rPr>
        </w:r>
        <w:r w:rsidR="00B74242">
          <w:rPr>
            <w:noProof/>
            <w:webHidden/>
          </w:rPr>
          <w:fldChar w:fldCharType="separate"/>
        </w:r>
        <w:r w:rsidR="00B74242">
          <w:rPr>
            <w:noProof/>
            <w:webHidden/>
          </w:rPr>
          <w:t>1</w:t>
        </w:r>
        <w:r w:rsidR="00B74242">
          <w:rPr>
            <w:noProof/>
            <w:webHidden/>
          </w:rPr>
          <w:fldChar w:fldCharType="end"/>
        </w:r>
      </w:hyperlink>
    </w:p>
    <w:p w14:paraId="38023030" w14:textId="77777777" w:rsidR="00B74242" w:rsidRDefault="003F4AE5" w:rsidP="00B74242">
      <w:pPr>
        <w:pStyle w:val="TOC2"/>
        <w:tabs>
          <w:tab w:val="left" w:pos="800"/>
          <w:tab w:val="right" w:leader="dot" w:pos="9017"/>
        </w:tabs>
        <w:rPr>
          <w:rFonts w:cs="Times New Roman"/>
          <w:smallCaps w:val="0"/>
          <w:noProof/>
          <w:snapToGrid/>
          <w:kern w:val="2"/>
          <w:sz w:val="21"/>
        </w:rPr>
      </w:pPr>
      <w:hyperlink w:anchor="_Toc248638992" w:history="1">
        <w:r w:rsidR="00B74242" w:rsidRPr="00B0649B">
          <w:rPr>
            <w:rStyle w:val="af7"/>
            <w:noProof/>
          </w:rPr>
          <w:t>1.3</w:t>
        </w:r>
        <w:r w:rsidR="00B74242">
          <w:rPr>
            <w:rFonts w:cs="Times New Roman"/>
            <w:smallCaps w:val="0"/>
            <w:noProof/>
            <w:snapToGrid/>
            <w:kern w:val="2"/>
            <w:sz w:val="21"/>
          </w:rPr>
          <w:tab/>
        </w:r>
        <w:r w:rsidR="00B74242" w:rsidRPr="00B0649B">
          <w:rPr>
            <w:rStyle w:val="af7"/>
            <w:rFonts w:hint="eastAsia"/>
            <w:noProof/>
          </w:rPr>
          <w:t>定义、首字母缩写词和缩略语</w:t>
        </w:r>
        <w:r w:rsidR="00B74242">
          <w:rPr>
            <w:noProof/>
            <w:webHidden/>
          </w:rPr>
          <w:tab/>
        </w:r>
        <w:r w:rsidR="00B74242">
          <w:rPr>
            <w:noProof/>
            <w:webHidden/>
          </w:rPr>
          <w:fldChar w:fldCharType="begin"/>
        </w:r>
        <w:r w:rsidR="00B74242">
          <w:rPr>
            <w:noProof/>
            <w:webHidden/>
          </w:rPr>
          <w:instrText xml:space="preserve"> PAGEREF _Toc248638992 \h </w:instrText>
        </w:r>
        <w:r w:rsidR="00B74242">
          <w:rPr>
            <w:noProof/>
            <w:webHidden/>
          </w:rPr>
        </w:r>
        <w:r w:rsidR="00B74242">
          <w:rPr>
            <w:noProof/>
            <w:webHidden/>
          </w:rPr>
          <w:fldChar w:fldCharType="separate"/>
        </w:r>
        <w:r w:rsidR="00B74242">
          <w:rPr>
            <w:noProof/>
            <w:webHidden/>
          </w:rPr>
          <w:t>1</w:t>
        </w:r>
        <w:r w:rsidR="00B74242">
          <w:rPr>
            <w:noProof/>
            <w:webHidden/>
          </w:rPr>
          <w:fldChar w:fldCharType="end"/>
        </w:r>
      </w:hyperlink>
    </w:p>
    <w:p w14:paraId="46FF6D6A" w14:textId="77777777" w:rsidR="00B74242" w:rsidRDefault="003F4AE5" w:rsidP="00B74242">
      <w:pPr>
        <w:pStyle w:val="TOC2"/>
        <w:tabs>
          <w:tab w:val="left" w:pos="800"/>
          <w:tab w:val="right" w:leader="dot" w:pos="9017"/>
        </w:tabs>
        <w:rPr>
          <w:rFonts w:cs="Times New Roman"/>
          <w:smallCaps w:val="0"/>
          <w:noProof/>
          <w:snapToGrid/>
          <w:kern w:val="2"/>
          <w:sz w:val="21"/>
        </w:rPr>
      </w:pPr>
      <w:hyperlink w:anchor="_Toc248638993" w:history="1">
        <w:r w:rsidR="00B74242" w:rsidRPr="00B0649B">
          <w:rPr>
            <w:rStyle w:val="af7"/>
            <w:noProof/>
          </w:rPr>
          <w:t>1.4</w:t>
        </w:r>
        <w:r w:rsidR="00B74242">
          <w:rPr>
            <w:rFonts w:cs="Times New Roman"/>
            <w:smallCaps w:val="0"/>
            <w:noProof/>
            <w:snapToGrid/>
            <w:kern w:val="2"/>
            <w:sz w:val="21"/>
          </w:rPr>
          <w:tab/>
        </w:r>
        <w:r w:rsidR="00B74242" w:rsidRPr="00B0649B">
          <w:rPr>
            <w:rStyle w:val="af7"/>
            <w:rFonts w:hint="eastAsia"/>
            <w:noProof/>
          </w:rPr>
          <w:t>参考资料</w:t>
        </w:r>
        <w:r w:rsidR="00B74242">
          <w:rPr>
            <w:noProof/>
            <w:webHidden/>
          </w:rPr>
          <w:tab/>
        </w:r>
        <w:r w:rsidR="00B74242">
          <w:rPr>
            <w:noProof/>
            <w:webHidden/>
          </w:rPr>
          <w:fldChar w:fldCharType="begin"/>
        </w:r>
        <w:r w:rsidR="00B74242">
          <w:rPr>
            <w:noProof/>
            <w:webHidden/>
          </w:rPr>
          <w:instrText xml:space="preserve"> PAGEREF _Toc248638993 \h </w:instrText>
        </w:r>
        <w:r w:rsidR="00B74242">
          <w:rPr>
            <w:noProof/>
            <w:webHidden/>
          </w:rPr>
        </w:r>
        <w:r w:rsidR="00B74242">
          <w:rPr>
            <w:noProof/>
            <w:webHidden/>
          </w:rPr>
          <w:fldChar w:fldCharType="separate"/>
        </w:r>
        <w:r w:rsidR="00B74242">
          <w:rPr>
            <w:noProof/>
            <w:webHidden/>
          </w:rPr>
          <w:t>1</w:t>
        </w:r>
        <w:r w:rsidR="00B74242">
          <w:rPr>
            <w:noProof/>
            <w:webHidden/>
          </w:rPr>
          <w:fldChar w:fldCharType="end"/>
        </w:r>
      </w:hyperlink>
    </w:p>
    <w:p w14:paraId="50155C64" w14:textId="77777777" w:rsidR="00B74242" w:rsidRDefault="003F4AE5" w:rsidP="00B74242">
      <w:pPr>
        <w:pStyle w:val="TOC1"/>
        <w:tabs>
          <w:tab w:val="left" w:pos="400"/>
          <w:tab w:val="right" w:leader="dot" w:pos="9017"/>
        </w:tabs>
        <w:rPr>
          <w:rFonts w:cs="Times New Roman"/>
          <w:b w:val="0"/>
          <w:bCs w:val="0"/>
          <w:caps w:val="0"/>
          <w:noProof/>
          <w:snapToGrid/>
          <w:kern w:val="2"/>
          <w:sz w:val="21"/>
        </w:rPr>
      </w:pPr>
      <w:hyperlink w:anchor="_Toc248638994" w:history="1">
        <w:r w:rsidR="00B74242" w:rsidRPr="00B0649B">
          <w:rPr>
            <w:rStyle w:val="af7"/>
            <w:noProof/>
          </w:rPr>
          <w:t>2.</w:t>
        </w:r>
        <w:r w:rsidR="00B74242">
          <w:rPr>
            <w:rFonts w:cs="Times New Roman"/>
            <w:b w:val="0"/>
            <w:bCs w:val="0"/>
            <w:caps w:val="0"/>
            <w:noProof/>
            <w:snapToGrid/>
            <w:kern w:val="2"/>
            <w:sz w:val="21"/>
          </w:rPr>
          <w:tab/>
        </w:r>
        <w:r w:rsidR="00B74242" w:rsidRPr="00B0649B">
          <w:rPr>
            <w:rStyle w:val="af7"/>
            <w:rFonts w:hint="eastAsia"/>
            <w:noProof/>
          </w:rPr>
          <w:t>管理</w:t>
        </w:r>
        <w:r w:rsidR="00B74242">
          <w:rPr>
            <w:noProof/>
            <w:webHidden/>
          </w:rPr>
          <w:tab/>
        </w:r>
        <w:r w:rsidR="00B74242">
          <w:rPr>
            <w:noProof/>
            <w:webHidden/>
          </w:rPr>
          <w:fldChar w:fldCharType="begin"/>
        </w:r>
        <w:r w:rsidR="00B74242">
          <w:rPr>
            <w:noProof/>
            <w:webHidden/>
          </w:rPr>
          <w:instrText xml:space="preserve"> PAGEREF _Toc248638994 \h </w:instrText>
        </w:r>
        <w:r w:rsidR="00B74242">
          <w:rPr>
            <w:noProof/>
            <w:webHidden/>
          </w:rPr>
        </w:r>
        <w:r w:rsidR="00B74242">
          <w:rPr>
            <w:noProof/>
            <w:webHidden/>
          </w:rPr>
          <w:fldChar w:fldCharType="separate"/>
        </w:r>
        <w:r w:rsidR="00B74242">
          <w:rPr>
            <w:noProof/>
            <w:webHidden/>
          </w:rPr>
          <w:t>2</w:t>
        </w:r>
        <w:r w:rsidR="00B74242">
          <w:rPr>
            <w:noProof/>
            <w:webHidden/>
          </w:rPr>
          <w:fldChar w:fldCharType="end"/>
        </w:r>
      </w:hyperlink>
    </w:p>
    <w:p w14:paraId="5E863CD8" w14:textId="77777777" w:rsidR="00B74242" w:rsidRDefault="003F4AE5" w:rsidP="00B74242">
      <w:pPr>
        <w:pStyle w:val="TOC2"/>
        <w:tabs>
          <w:tab w:val="left" w:pos="800"/>
          <w:tab w:val="right" w:leader="dot" w:pos="9017"/>
        </w:tabs>
        <w:rPr>
          <w:rFonts w:cs="Times New Roman"/>
          <w:smallCaps w:val="0"/>
          <w:noProof/>
          <w:snapToGrid/>
          <w:kern w:val="2"/>
          <w:sz w:val="21"/>
        </w:rPr>
      </w:pPr>
      <w:hyperlink w:anchor="_Toc248638995" w:history="1">
        <w:r w:rsidR="00B74242" w:rsidRPr="00B0649B">
          <w:rPr>
            <w:rStyle w:val="af7"/>
            <w:noProof/>
          </w:rPr>
          <w:t>2.1</w:t>
        </w:r>
        <w:r w:rsidR="00B74242">
          <w:rPr>
            <w:rFonts w:cs="Times New Roman"/>
            <w:smallCaps w:val="0"/>
            <w:noProof/>
            <w:snapToGrid/>
            <w:kern w:val="2"/>
            <w:sz w:val="21"/>
          </w:rPr>
          <w:tab/>
        </w:r>
        <w:r w:rsidR="00B74242" w:rsidRPr="00B0649B">
          <w:rPr>
            <w:rStyle w:val="af7"/>
            <w:rFonts w:hint="eastAsia"/>
            <w:noProof/>
          </w:rPr>
          <w:t>组织结构</w:t>
        </w:r>
        <w:r w:rsidR="00B74242">
          <w:rPr>
            <w:noProof/>
            <w:webHidden/>
          </w:rPr>
          <w:tab/>
        </w:r>
        <w:r w:rsidR="00B74242">
          <w:rPr>
            <w:noProof/>
            <w:webHidden/>
          </w:rPr>
          <w:fldChar w:fldCharType="begin"/>
        </w:r>
        <w:r w:rsidR="00B74242">
          <w:rPr>
            <w:noProof/>
            <w:webHidden/>
          </w:rPr>
          <w:instrText xml:space="preserve"> PAGEREF _Toc248638995 \h </w:instrText>
        </w:r>
        <w:r w:rsidR="00B74242">
          <w:rPr>
            <w:noProof/>
            <w:webHidden/>
          </w:rPr>
        </w:r>
        <w:r w:rsidR="00B74242">
          <w:rPr>
            <w:noProof/>
            <w:webHidden/>
          </w:rPr>
          <w:fldChar w:fldCharType="separate"/>
        </w:r>
        <w:r w:rsidR="00B74242">
          <w:rPr>
            <w:noProof/>
            <w:webHidden/>
          </w:rPr>
          <w:t>2</w:t>
        </w:r>
        <w:r w:rsidR="00B74242">
          <w:rPr>
            <w:noProof/>
            <w:webHidden/>
          </w:rPr>
          <w:fldChar w:fldCharType="end"/>
        </w:r>
      </w:hyperlink>
    </w:p>
    <w:p w14:paraId="5ED92679" w14:textId="77777777" w:rsidR="00B74242" w:rsidRDefault="003F4AE5" w:rsidP="00B74242">
      <w:pPr>
        <w:pStyle w:val="TOC2"/>
        <w:tabs>
          <w:tab w:val="left" w:pos="800"/>
          <w:tab w:val="right" w:leader="dot" w:pos="9017"/>
        </w:tabs>
        <w:rPr>
          <w:rFonts w:cs="Times New Roman"/>
          <w:smallCaps w:val="0"/>
          <w:noProof/>
          <w:snapToGrid/>
          <w:kern w:val="2"/>
          <w:sz w:val="21"/>
        </w:rPr>
      </w:pPr>
      <w:hyperlink w:anchor="_Toc248638996" w:history="1">
        <w:r w:rsidR="00B74242" w:rsidRPr="00B0649B">
          <w:rPr>
            <w:rStyle w:val="af7"/>
            <w:noProof/>
          </w:rPr>
          <w:t>2.2</w:t>
        </w:r>
        <w:r w:rsidR="00B74242">
          <w:rPr>
            <w:rFonts w:cs="Times New Roman"/>
            <w:smallCaps w:val="0"/>
            <w:noProof/>
            <w:snapToGrid/>
            <w:kern w:val="2"/>
            <w:sz w:val="21"/>
          </w:rPr>
          <w:tab/>
        </w:r>
        <w:r w:rsidR="00B74242" w:rsidRPr="00B0649B">
          <w:rPr>
            <w:rStyle w:val="af7"/>
            <w:rFonts w:hint="eastAsia"/>
            <w:noProof/>
          </w:rPr>
          <w:t>工作与职责</w:t>
        </w:r>
        <w:r w:rsidR="00B74242">
          <w:rPr>
            <w:noProof/>
            <w:webHidden/>
          </w:rPr>
          <w:tab/>
        </w:r>
        <w:r w:rsidR="00B74242">
          <w:rPr>
            <w:noProof/>
            <w:webHidden/>
          </w:rPr>
          <w:fldChar w:fldCharType="begin"/>
        </w:r>
        <w:r w:rsidR="00B74242">
          <w:rPr>
            <w:noProof/>
            <w:webHidden/>
          </w:rPr>
          <w:instrText xml:space="preserve"> PAGEREF _Toc248638996 \h </w:instrText>
        </w:r>
        <w:r w:rsidR="00B74242">
          <w:rPr>
            <w:noProof/>
            <w:webHidden/>
          </w:rPr>
        </w:r>
        <w:r w:rsidR="00B74242">
          <w:rPr>
            <w:noProof/>
            <w:webHidden/>
          </w:rPr>
          <w:fldChar w:fldCharType="separate"/>
        </w:r>
        <w:r w:rsidR="00B74242">
          <w:rPr>
            <w:noProof/>
            <w:webHidden/>
          </w:rPr>
          <w:t>2</w:t>
        </w:r>
        <w:r w:rsidR="00B74242">
          <w:rPr>
            <w:noProof/>
            <w:webHidden/>
          </w:rPr>
          <w:fldChar w:fldCharType="end"/>
        </w:r>
      </w:hyperlink>
    </w:p>
    <w:p w14:paraId="4BA5E166" w14:textId="77777777" w:rsidR="00B74242" w:rsidRDefault="003F4AE5" w:rsidP="00B74242">
      <w:pPr>
        <w:pStyle w:val="TOC2"/>
        <w:tabs>
          <w:tab w:val="left" w:pos="800"/>
          <w:tab w:val="right" w:leader="dot" w:pos="9017"/>
        </w:tabs>
        <w:rPr>
          <w:rFonts w:cs="Times New Roman"/>
          <w:smallCaps w:val="0"/>
          <w:noProof/>
          <w:snapToGrid/>
          <w:kern w:val="2"/>
          <w:sz w:val="21"/>
        </w:rPr>
      </w:pPr>
      <w:hyperlink w:anchor="_Toc248638997" w:history="1">
        <w:r w:rsidR="00B74242" w:rsidRPr="00B0649B">
          <w:rPr>
            <w:rStyle w:val="af7"/>
            <w:noProof/>
          </w:rPr>
          <w:t>2.3</w:t>
        </w:r>
        <w:r w:rsidR="00B74242">
          <w:rPr>
            <w:rFonts w:cs="Times New Roman"/>
            <w:smallCaps w:val="0"/>
            <w:noProof/>
            <w:snapToGrid/>
            <w:kern w:val="2"/>
            <w:sz w:val="21"/>
          </w:rPr>
          <w:tab/>
        </w:r>
        <w:r w:rsidR="00B74242" w:rsidRPr="00B0649B">
          <w:rPr>
            <w:rStyle w:val="af7"/>
            <w:rFonts w:hint="eastAsia"/>
            <w:noProof/>
          </w:rPr>
          <w:t>工具、环境和基础设施</w:t>
        </w:r>
        <w:r w:rsidR="00B74242">
          <w:rPr>
            <w:noProof/>
            <w:webHidden/>
          </w:rPr>
          <w:tab/>
        </w:r>
        <w:r w:rsidR="00B74242">
          <w:rPr>
            <w:noProof/>
            <w:webHidden/>
          </w:rPr>
          <w:fldChar w:fldCharType="begin"/>
        </w:r>
        <w:r w:rsidR="00B74242">
          <w:rPr>
            <w:noProof/>
            <w:webHidden/>
          </w:rPr>
          <w:instrText xml:space="preserve"> PAGEREF _Toc248638997 \h </w:instrText>
        </w:r>
        <w:r w:rsidR="00B74242">
          <w:rPr>
            <w:noProof/>
            <w:webHidden/>
          </w:rPr>
        </w:r>
        <w:r w:rsidR="00B74242">
          <w:rPr>
            <w:noProof/>
            <w:webHidden/>
          </w:rPr>
          <w:fldChar w:fldCharType="separate"/>
        </w:r>
        <w:r w:rsidR="00B74242">
          <w:rPr>
            <w:noProof/>
            <w:webHidden/>
          </w:rPr>
          <w:t>3</w:t>
        </w:r>
        <w:r w:rsidR="00B74242">
          <w:rPr>
            <w:noProof/>
            <w:webHidden/>
          </w:rPr>
          <w:fldChar w:fldCharType="end"/>
        </w:r>
      </w:hyperlink>
    </w:p>
    <w:p w14:paraId="35C4E00B" w14:textId="77777777" w:rsidR="00B74242" w:rsidRDefault="003F4AE5" w:rsidP="00B74242">
      <w:pPr>
        <w:pStyle w:val="TOC3"/>
        <w:tabs>
          <w:tab w:val="left" w:pos="1200"/>
          <w:tab w:val="right" w:leader="dot" w:pos="9017"/>
        </w:tabs>
        <w:rPr>
          <w:rFonts w:cs="Times New Roman"/>
          <w:i w:val="0"/>
          <w:iCs w:val="0"/>
          <w:noProof/>
          <w:snapToGrid/>
          <w:kern w:val="2"/>
          <w:sz w:val="21"/>
        </w:rPr>
      </w:pPr>
      <w:hyperlink w:anchor="_Toc248638998" w:history="1">
        <w:r w:rsidR="00B74242" w:rsidRPr="00B0649B">
          <w:rPr>
            <w:rStyle w:val="af7"/>
            <w:noProof/>
          </w:rPr>
          <w:t>2.3.1</w:t>
        </w:r>
        <w:r w:rsidR="00B74242">
          <w:rPr>
            <w:rFonts w:cs="Times New Roman"/>
            <w:i w:val="0"/>
            <w:iCs w:val="0"/>
            <w:noProof/>
            <w:snapToGrid/>
            <w:kern w:val="2"/>
            <w:sz w:val="21"/>
          </w:rPr>
          <w:tab/>
        </w:r>
        <w:r w:rsidR="00B74242" w:rsidRPr="00B0649B">
          <w:rPr>
            <w:rStyle w:val="af7"/>
            <w:rFonts w:hint="eastAsia"/>
            <w:noProof/>
          </w:rPr>
          <w:t>工具</w:t>
        </w:r>
        <w:r w:rsidR="00B74242">
          <w:rPr>
            <w:noProof/>
            <w:webHidden/>
          </w:rPr>
          <w:tab/>
        </w:r>
        <w:r w:rsidR="00B74242">
          <w:rPr>
            <w:noProof/>
            <w:webHidden/>
          </w:rPr>
          <w:fldChar w:fldCharType="begin"/>
        </w:r>
        <w:r w:rsidR="00B74242">
          <w:rPr>
            <w:noProof/>
            <w:webHidden/>
          </w:rPr>
          <w:instrText xml:space="preserve"> PAGEREF _Toc248638998 \h </w:instrText>
        </w:r>
        <w:r w:rsidR="00B74242">
          <w:rPr>
            <w:noProof/>
            <w:webHidden/>
          </w:rPr>
        </w:r>
        <w:r w:rsidR="00B74242">
          <w:rPr>
            <w:noProof/>
            <w:webHidden/>
          </w:rPr>
          <w:fldChar w:fldCharType="separate"/>
        </w:r>
        <w:r w:rsidR="00B74242">
          <w:rPr>
            <w:noProof/>
            <w:webHidden/>
          </w:rPr>
          <w:t>3</w:t>
        </w:r>
        <w:r w:rsidR="00B74242">
          <w:rPr>
            <w:noProof/>
            <w:webHidden/>
          </w:rPr>
          <w:fldChar w:fldCharType="end"/>
        </w:r>
      </w:hyperlink>
    </w:p>
    <w:p w14:paraId="5CD3E59A" w14:textId="77777777" w:rsidR="00B74242" w:rsidRDefault="003F4AE5" w:rsidP="00B74242">
      <w:pPr>
        <w:pStyle w:val="TOC3"/>
        <w:tabs>
          <w:tab w:val="left" w:pos="1200"/>
          <w:tab w:val="right" w:leader="dot" w:pos="9017"/>
        </w:tabs>
        <w:rPr>
          <w:rFonts w:cs="Times New Roman"/>
          <w:i w:val="0"/>
          <w:iCs w:val="0"/>
          <w:noProof/>
          <w:snapToGrid/>
          <w:kern w:val="2"/>
          <w:sz w:val="21"/>
        </w:rPr>
      </w:pPr>
      <w:hyperlink w:anchor="_Toc248638999" w:history="1">
        <w:r w:rsidR="00B74242" w:rsidRPr="00B0649B">
          <w:rPr>
            <w:rStyle w:val="af7"/>
            <w:noProof/>
          </w:rPr>
          <w:t>2.3.2</w:t>
        </w:r>
        <w:r w:rsidR="00B74242">
          <w:rPr>
            <w:rFonts w:cs="Times New Roman"/>
            <w:i w:val="0"/>
            <w:iCs w:val="0"/>
            <w:noProof/>
            <w:snapToGrid/>
            <w:kern w:val="2"/>
            <w:sz w:val="21"/>
          </w:rPr>
          <w:tab/>
        </w:r>
        <w:r w:rsidR="00B74242" w:rsidRPr="00B0649B">
          <w:rPr>
            <w:rStyle w:val="af7"/>
            <w:noProof/>
          </w:rPr>
          <w:t>CM</w:t>
        </w:r>
        <w:r w:rsidR="00B74242" w:rsidRPr="00B0649B">
          <w:rPr>
            <w:rStyle w:val="af7"/>
            <w:rFonts w:hint="eastAsia"/>
            <w:noProof/>
          </w:rPr>
          <w:t>环境和基础设施</w:t>
        </w:r>
        <w:r w:rsidR="00B74242">
          <w:rPr>
            <w:noProof/>
            <w:webHidden/>
          </w:rPr>
          <w:tab/>
        </w:r>
        <w:r w:rsidR="00B74242">
          <w:rPr>
            <w:noProof/>
            <w:webHidden/>
          </w:rPr>
          <w:fldChar w:fldCharType="begin"/>
        </w:r>
        <w:r w:rsidR="00B74242">
          <w:rPr>
            <w:noProof/>
            <w:webHidden/>
          </w:rPr>
          <w:instrText xml:space="preserve"> PAGEREF _Toc248638999 \h </w:instrText>
        </w:r>
        <w:r w:rsidR="00B74242">
          <w:rPr>
            <w:noProof/>
            <w:webHidden/>
          </w:rPr>
        </w:r>
        <w:r w:rsidR="00B74242">
          <w:rPr>
            <w:noProof/>
            <w:webHidden/>
          </w:rPr>
          <w:fldChar w:fldCharType="separate"/>
        </w:r>
        <w:r w:rsidR="00B74242">
          <w:rPr>
            <w:noProof/>
            <w:webHidden/>
          </w:rPr>
          <w:t>3</w:t>
        </w:r>
        <w:r w:rsidR="00B74242">
          <w:rPr>
            <w:noProof/>
            <w:webHidden/>
          </w:rPr>
          <w:fldChar w:fldCharType="end"/>
        </w:r>
      </w:hyperlink>
    </w:p>
    <w:p w14:paraId="481C3C75" w14:textId="77777777" w:rsidR="00B74242" w:rsidRDefault="003F4AE5" w:rsidP="00B74242">
      <w:pPr>
        <w:pStyle w:val="TOC1"/>
        <w:tabs>
          <w:tab w:val="left" w:pos="400"/>
          <w:tab w:val="right" w:leader="dot" w:pos="9017"/>
        </w:tabs>
        <w:rPr>
          <w:rFonts w:cs="Times New Roman"/>
          <w:b w:val="0"/>
          <w:bCs w:val="0"/>
          <w:caps w:val="0"/>
          <w:noProof/>
          <w:snapToGrid/>
          <w:kern w:val="2"/>
          <w:sz w:val="21"/>
        </w:rPr>
      </w:pPr>
      <w:hyperlink w:anchor="_Toc248639000" w:history="1">
        <w:r w:rsidR="00B74242" w:rsidRPr="00B0649B">
          <w:rPr>
            <w:rStyle w:val="af7"/>
            <w:noProof/>
          </w:rPr>
          <w:t>3.</w:t>
        </w:r>
        <w:r w:rsidR="00B74242">
          <w:rPr>
            <w:rFonts w:cs="Times New Roman"/>
            <w:b w:val="0"/>
            <w:bCs w:val="0"/>
            <w:caps w:val="0"/>
            <w:noProof/>
            <w:snapToGrid/>
            <w:kern w:val="2"/>
            <w:sz w:val="21"/>
          </w:rPr>
          <w:tab/>
        </w:r>
        <w:r w:rsidR="00B74242" w:rsidRPr="00B0649B">
          <w:rPr>
            <w:rStyle w:val="af7"/>
            <w:rFonts w:hint="eastAsia"/>
            <w:noProof/>
          </w:rPr>
          <w:t>配置管理活动</w:t>
        </w:r>
        <w:r w:rsidR="00B74242">
          <w:rPr>
            <w:noProof/>
            <w:webHidden/>
          </w:rPr>
          <w:tab/>
        </w:r>
        <w:r w:rsidR="00B74242">
          <w:rPr>
            <w:noProof/>
            <w:webHidden/>
          </w:rPr>
          <w:fldChar w:fldCharType="begin"/>
        </w:r>
        <w:r w:rsidR="00B74242">
          <w:rPr>
            <w:noProof/>
            <w:webHidden/>
          </w:rPr>
          <w:instrText xml:space="preserve"> PAGEREF _Toc248639000 \h </w:instrText>
        </w:r>
        <w:r w:rsidR="00B74242">
          <w:rPr>
            <w:noProof/>
            <w:webHidden/>
          </w:rPr>
        </w:r>
        <w:r w:rsidR="00B74242">
          <w:rPr>
            <w:noProof/>
            <w:webHidden/>
          </w:rPr>
          <w:fldChar w:fldCharType="separate"/>
        </w:r>
        <w:r w:rsidR="00B74242">
          <w:rPr>
            <w:noProof/>
            <w:webHidden/>
          </w:rPr>
          <w:t>3</w:t>
        </w:r>
        <w:r w:rsidR="00B74242">
          <w:rPr>
            <w:noProof/>
            <w:webHidden/>
          </w:rPr>
          <w:fldChar w:fldCharType="end"/>
        </w:r>
      </w:hyperlink>
    </w:p>
    <w:p w14:paraId="7E48237A" w14:textId="77777777" w:rsidR="00B74242" w:rsidRDefault="003F4AE5" w:rsidP="00B74242">
      <w:pPr>
        <w:pStyle w:val="TOC2"/>
        <w:tabs>
          <w:tab w:val="left" w:pos="800"/>
          <w:tab w:val="right" w:leader="dot" w:pos="9017"/>
        </w:tabs>
        <w:rPr>
          <w:rFonts w:cs="Times New Roman"/>
          <w:smallCaps w:val="0"/>
          <w:noProof/>
          <w:snapToGrid/>
          <w:kern w:val="2"/>
          <w:sz w:val="21"/>
        </w:rPr>
      </w:pPr>
      <w:hyperlink w:anchor="_Toc248639001" w:history="1">
        <w:r w:rsidR="00B74242" w:rsidRPr="00B0649B">
          <w:rPr>
            <w:rStyle w:val="af7"/>
            <w:noProof/>
          </w:rPr>
          <w:t>3.1</w:t>
        </w:r>
        <w:r w:rsidR="00B74242">
          <w:rPr>
            <w:rFonts w:cs="Times New Roman"/>
            <w:smallCaps w:val="0"/>
            <w:noProof/>
            <w:snapToGrid/>
            <w:kern w:val="2"/>
            <w:sz w:val="21"/>
          </w:rPr>
          <w:tab/>
        </w:r>
        <w:r w:rsidR="00B74242" w:rsidRPr="00B0649B">
          <w:rPr>
            <w:rStyle w:val="af7"/>
            <w:rFonts w:hint="eastAsia"/>
            <w:noProof/>
          </w:rPr>
          <w:t>配置管理系统</w:t>
        </w:r>
        <w:r w:rsidR="00B74242">
          <w:rPr>
            <w:noProof/>
            <w:webHidden/>
          </w:rPr>
          <w:tab/>
        </w:r>
        <w:r w:rsidR="00B74242">
          <w:rPr>
            <w:noProof/>
            <w:webHidden/>
          </w:rPr>
          <w:fldChar w:fldCharType="begin"/>
        </w:r>
        <w:r w:rsidR="00B74242">
          <w:rPr>
            <w:noProof/>
            <w:webHidden/>
          </w:rPr>
          <w:instrText xml:space="preserve"> PAGEREF _Toc248639001 \h </w:instrText>
        </w:r>
        <w:r w:rsidR="00B74242">
          <w:rPr>
            <w:noProof/>
            <w:webHidden/>
          </w:rPr>
        </w:r>
        <w:r w:rsidR="00B74242">
          <w:rPr>
            <w:noProof/>
            <w:webHidden/>
          </w:rPr>
          <w:fldChar w:fldCharType="separate"/>
        </w:r>
        <w:r w:rsidR="00B74242">
          <w:rPr>
            <w:noProof/>
            <w:webHidden/>
          </w:rPr>
          <w:t>3</w:t>
        </w:r>
        <w:r w:rsidR="00B74242">
          <w:rPr>
            <w:noProof/>
            <w:webHidden/>
          </w:rPr>
          <w:fldChar w:fldCharType="end"/>
        </w:r>
      </w:hyperlink>
    </w:p>
    <w:p w14:paraId="3085EA65" w14:textId="77777777" w:rsidR="00B74242" w:rsidRDefault="003F4AE5" w:rsidP="00B74242">
      <w:pPr>
        <w:pStyle w:val="TOC3"/>
        <w:tabs>
          <w:tab w:val="left" w:pos="1200"/>
          <w:tab w:val="right" w:leader="dot" w:pos="9017"/>
        </w:tabs>
        <w:rPr>
          <w:rFonts w:cs="Times New Roman"/>
          <w:i w:val="0"/>
          <w:iCs w:val="0"/>
          <w:noProof/>
          <w:snapToGrid/>
          <w:kern w:val="2"/>
          <w:sz w:val="21"/>
        </w:rPr>
      </w:pPr>
      <w:hyperlink w:anchor="_Toc248639002" w:history="1">
        <w:r w:rsidR="00B74242" w:rsidRPr="00B0649B">
          <w:rPr>
            <w:rStyle w:val="af7"/>
            <w:noProof/>
          </w:rPr>
          <w:t>3.1.1</w:t>
        </w:r>
        <w:r w:rsidR="00B74242">
          <w:rPr>
            <w:rFonts w:cs="Times New Roman"/>
            <w:i w:val="0"/>
            <w:iCs w:val="0"/>
            <w:noProof/>
            <w:snapToGrid/>
            <w:kern w:val="2"/>
            <w:sz w:val="21"/>
          </w:rPr>
          <w:tab/>
        </w:r>
        <w:r w:rsidR="00B74242" w:rsidRPr="00B0649B">
          <w:rPr>
            <w:rStyle w:val="af7"/>
            <w:rFonts w:hint="eastAsia"/>
            <w:noProof/>
          </w:rPr>
          <w:t>配置库结构</w:t>
        </w:r>
        <w:r w:rsidR="00B74242">
          <w:rPr>
            <w:noProof/>
            <w:webHidden/>
          </w:rPr>
          <w:tab/>
        </w:r>
        <w:r w:rsidR="00B74242">
          <w:rPr>
            <w:noProof/>
            <w:webHidden/>
          </w:rPr>
          <w:fldChar w:fldCharType="begin"/>
        </w:r>
        <w:r w:rsidR="00B74242">
          <w:rPr>
            <w:noProof/>
            <w:webHidden/>
          </w:rPr>
          <w:instrText xml:space="preserve"> PAGEREF _Toc248639002 \h </w:instrText>
        </w:r>
        <w:r w:rsidR="00B74242">
          <w:rPr>
            <w:noProof/>
            <w:webHidden/>
          </w:rPr>
        </w:r>
        <w:r w:rsidR="00B74242">
          <w:rPr>
            <w:noProof/>
            <w:webHidden/>
          </w:rPr>
          <w:fldChar w:fldCharType="separate"/>
        </w:r>
        <w:r w:rsidR="00B74242">
          <w:rPr>
            <w:noProof/>
            <w:webHidden/>
          </w:rPr>
          <w:t>3</w:t>
        </w:r>
        <w:r w:rsidR="00B74242">
          <w:rPr>
            <w:noProof/>
            <w:webHidden/>
          </w:rPr>
          <w:fldChar w:fldCharType="end"/>
        </w:r>
      </w:hyperlink>
    </w:p>
    <w:p w14:paraId="1C7DEDE6" w14:textId="77777777" w:rsidR="00B74242" w:rsidRDefault="003F4AE5" w:rsidP="00B74242">
      <w:pPr>
        <w:pStyle w:val="TOC3"/>
        <w:tabs>
          <w:tab w:val="left" w:pos="1200"/>
          <w:tab w:val="right" w:leader="dot" w:pos="9017"/>
        </w:tabs>
        <w:rPr>
          <w:rFonts w:cs="Times New Roman"/>
          <w:i w:val="0"/>
          <w:iCs w:val="0"/>
          <w:noProof/>
          <w:snapToGrid/>
          <w:kern w:val="2"/>
          <w:sz w:val="21"/>
        </w:rPr>
      </w:pPr>
      <w:hyperlink w:anchor="_Toc248639003" w:history="1">
        <w:r w:rsidR="00B74242" w:rsidRPr="00B0649B">
          <w:rPr>
            <w:rStyle w:val="af7"/>
            <w:noProof/>
          </w:rPr>
          <w:t>3.1.2</w:t>
        </w:r>
        <w:r w:rsidR="00B74242">
          <w:rPr>
            <w:rFonts w:cs="Times New Roman"/>
            <w:i w:val="0"/>
            <w:iCs w:val="0"/>
            <w:noProof/>
            <w:snapToGrid/>
            <w:kern w:val="2"/>
            <w:sz w:val="21"/>
          </w:rPr>
          <w:tab/>
        </w:r>
        <w:r w:rsidR="00B74242" w:rsidRPr="00B0649B">
          <w:rPr>
            <w:rStyle w:val="af7"/>
            <w:rFonts w:hint="eastAsia"/>
            <w:noProof/>
          </w:rPr>
          <w:t>配置库的权限划分</w:t>
        </w:r>
        <w:r w:rsidR="00B74242">
          <w:rPr>
            <w:noProof/>
            <w:webHidden/>
          </w:rPr>
          <w:tab/>
        </w:r>
        <w:r w:rsidR="00B74242">
          <w:rPr>
            <w:noProof/>
            <w:webHidden/>
          </w:rPr>
          <w:fldChar w:fldCharType="begin"/>
        </w:r>
        <w:r w:rsidR="00B74242">
          <w:rPr>
            <w:noProof/>
            <w:webHidden/>
          </w:rPr>
          <w:instrText xml:space="preserve"> PAGEREF _Toc248639003 \h </w:instrText>
        </w:r>
        <w:r w:rsidR="00B74242">
          <w:rPr>
            <w:noProof/>
            <w:webHidden/>
          </w:rPr>
        </w:r>
        <w:r w:rsidR="00B74242">
          <w:rPr>
            <w:noProof/>
            <w:webHidden/>
          </w:rPr>
          <w:fldChar w:fldCharType="separate"/>
        </w:r>
        <w:r w:rsidR="00B74242">
          <w:rPr>
            <w:noProof/>
            <w:webHidden/>
          </w:rPr>
          <w:t>5</w:t>
        </w:r>
        <w:r w:rsidR="00B74242">
          <w:rPr>
            <w:noProof/>
            <w:webHidden/>
          </w:rPr>
          <w:fldChar w:fldCharType="end"/>
        </w:r>
      </w:hyperlink>
    </w:p>
    <w:p w14:paraId="261C55CA" w14:textId="77777777" w:rsidR="00B74242" w:rsidRDefault="003F4AE5" w:rsidP="00B74242">
      <w:pPr>
        <w:pStyle w:val="TOC2"/>
        <w:tabs>
          <w:tab w:val="left" w:pos="800"/>
          <w:tab w:val="right" w:leader="dot" w:pos="9017"/>
        </w:tabs>
        <w:rPr>
          <w:rFonts w:cs="Times New Roman"/>
          <w:smallCaps w:val="0"/>
          <w:noProof/>
          <w:snapToGrid/>
          <w:kern w:val="2"/>
          <w:sz w:val="21"/>
        </w:rPr>
      </w:pPr>
      <w:hyperlink w:anchor="_Toc248639004" w:history="1">
        <w:r w:rsidR="00B74242" w:rsidRPr="00B0649B">
          <w:rPr>
            <w:rStyle w:val="af7"/>
            <w:noProof/>
          </w:rPr>
          <w:t>3.2</w:t>
        </w:r>
        <w:r w:rsidR="00B74242">
          <w:rPr>
            <w:rFonts w:cs="Times New Roman"/>
            <w:smallCaps w:val="0"/>
            <w:noProof/>
            <w:snapToGrid/>
            <w:kern w:val="2"/>
            <w:sz w:val="21"/>
          </w:rPr>
          <w:tab/>
        </w:r>
        <w:r w:rsidR="00B74242" w:rsidRPr="00B0649B">
          <w:rPr>
            <w:rStyle w:val="af7"/>
            <w:rFonts w:hint="eastAsia"/>
            <w:noProof/>
          </w:rPr>
          <w:t>配置标识</w:t>
        </w:r>
        <w:r w:rsidR="00B74242">
          <w:rPr>
            <w:noProof/>
            <w:webHidden/>
          </w:rPr>
          <w:tab/>
        </w:r>
        <w:r w:rsidR="00B74242">
          <w:rPr>
            <w:noProof/>
            <w:webHidden/>
          </w:rPr>
          <w:fldChar w:fldCharType="begin"/>
        </w:r>
        <w:r w:rsidR="00B74242">
          <w:rPr>
            <w:noProof/>
            <w:webHidden/>
          </w:rPr>
          <w:instrText xml:space="preserve"> PAGEREF _Toc248639004 \h </w:instrText>
        </w:r>
        <w:r w:rsidR="00B74242">
          <w:rPr>
            <w:noProof/>
            <w:webHidden/>
          </w:rPr>
        </w:r>
        <w:r w:rsidR="00B74242">
          <w:rPr>
            <w:noProof/>
            <w:webHidden/>
          </w:rPr>
          <w:fldChar w:fldCharType="separate"/>
        </w:r>
        <w:r w:rsidR="00B74242">
          <w:rPr>
            <w:noProof/>
            <w:webHidden/>
          </w:rPr>
          <w:t>5</w:t>
        </w:r>
        <w:r w:rsidR="00B74242">
          <w:rPr>
            <w:noProof/>
            <w:webHidden/>
          </w:rPr>
          <w:fldChar w:fldCharType="end"/>
        </w:r>
      </w:hyperlink>
    </w:p>
    <w:p w14:paraId="2813F9EE" w14:textId="77777777" w:rsidR="00B74242" w:rsidRDefault="003F4AE5" w:rsidP="00B74242">
      <w:pPr>
        <w:pStyle w:val="TOC3"/>
        <w:tabs>
          <w:tab w:val="left" w:pos="1200"/>
          <w:tab w:val="right" w:leader="dot" w:pos="9017"/>
        </w:tabs>
        <w:rPr>
          <w:rFonts w:cs="Times New Roman"/>
          <w:i w:val="0"/>
          <w:iCs w:val="0"/>
          <w:noProof/>
          <w:snapToGrid/>
          <w:kern w:val="2"/>
          <w:sz w:val="21"/>
        </w:rPr>
      </w:pPr>
      <w:hyperlink w:anchor="_Toc248639005" w:history="1">
        <w:r w:rsidR="00B74242" w:rsidRPr="00B0649B">
          <w:rPr>
            <w:rStyle w:val="af7"/>
            <w:noProof/>
          </w:rPr>
          <w:t>3.2.1</w:t>
        </w:r>
        <w:r w:rsidR="00B74242">
          <w:rPr>
            <w:rFonts w:cs="Times New Roman"/>
            <w:i w:val="0"/>
            <w:iCs w:val="0"/>
            <w:noProof/>
            <w:snapToGrid/>
            <w:kern w:val="2"/>
            <w:sz w:val="21"/>
          </w:rPr>
          <w:tab/>
        </w:r>
        <w:r w:rsidR="00B74242" w:rsidRPr="00B0649B">
          <w:rPr>
            <w:rStyle w:val="af7"/>
            <w:rFonts w:hint="eastAsia"/>
            <w:noProof/>
          </w:rPr>
          <w:t>标识方法</w:t>
        </w:r>
        <w:r w:rsidR="00B74242">
          <w:rPr>
            <w:noProof/>
            <w:webHidden/>
          </w:rPr>
          <w:tab/>
        </w:r>
        <w:r w:rsidR="00B74242">
          <w:rPr>
            <w:noProof/>
            <w:webHidden/>
          </w:rPr>
          <w:fldChar w:fldCharType="begin"/>
        </w:r>
        <w:r w:rsidR="00B74242">
          <w:rPr>
            <w:noProof/>
            <w:webHidden/>
          </w:rPr>
          <w:instrText xml:space="preserve"> PAGEREF _Toc248639005 \h </w:instrText>
        </w:r>
        <w:r w:rsidR="00B74242">
          <w:rPr>
            <w:noProof/>
            <w:webHidden/>
          </w:rPr>
        </w:r>
        <w:r w:rsidR="00B74242">
          <w:rPr>
            <w:noProof/>
            <w:webHidden/>
          </w:rPr>
          <w:fldChar w:fldCharType="separate"/>
        </w:r>
        <w:r w:rsidR="00B74242">
          <w:rPr>
            <w:noProof/>
            <w:webHidden/>
          </w:rPr>
          <w:t>5</w:t>
        </w:r>
        <w:r w:rsidR="00B74242">
          <w:rPr>
            <w:noProof/>
            <w:webHidden/>
          </w:rPr>
          <w:fldChar w:fldCharType="end"/>
        </w:r>
      </w:hyperlink>
    </w:p>
    <w:p w14:paraId="2167E73F" w14:textId="77777777" w:rsidR="00B74242" w:rsidRDefault="003F4AE5" w:rsidP="00B74242">
      <w:pPr>
        <w:pStyle w:val="TOC3"/>
        <w:tabs>
          <w:tab w:val="left" w:pos="1200"/>
          <w:tab w:val="right" w:leader="dot" w:pos="9017"/>
        </w:tabs>
        <w:rPr>
          <w:rFonts w:cs="Times New Roman"/>
          <w:i w:val="0"/>
          <w:iCs w:val="0"/>
          <w:noProof/>
          <w:snapToGrid/>
          <w:kern w:val="2"/>
          <w:sz w:val="21"/>
        </w:rPr>
      </w:pPr>
      <w:hyperlink w:anchor="_Toc248639006" w:history="1">
        <w:r w:rsidR="00B74242" w:rsidRPr="00B0649B">
          <w:rPr>
            <w:rStyle w:val="af7"/>
            <w:noProof/>
          </w:rPr>
          <w:t>3.2.2</w:t>
        </w:r>
        <w:r w:rsidR="00B74242">
          <w:rPr>
            <w:rFonts w:cs="Times New Roman"/>
            <w:i w:val="0"/>
            <w:iCs w:val="0"/>
            <w:noProof/>
            <w:snapToGrid/>
            <w:kern w:val="2"/>
            <w:sz w:val="21"/>
          </w:rPr>
          <w:tab/>
        </w:r>
        <w:r w:rsidR="00B74242" w:rsidRPr="00B0649B">
          <w:rPr>
            <w:rStyle w:val="af7"/>
            <w:rFonts w:hint="eastAsia"/>
            <w:noProof/>
          </w:rPr>
          <w:t>项目基线</w:t>
        </w:r>
        <w:r w:rsidR="00B74242">
          <w:rPr>
            <w:noProof/>
            <w:webHidden/>
          </w:rPr>
          <w:tab/>
        </w:r>
        <w:r w:rsidR="00B74242">
          <w:rPr>
            <w:noProof/>
            <w:webHidden/>
          </w:rPr>
          <w:fldChar w:fldCharType="begin"/>
        </w:r>
        <w:r w:rsidR="00B74242">
          <w:rPr>
            <w:noProof/>
            <w:webHidden/>
          </w:rPr>
          <w:instrText xml:space="preserve"> PAGEREF _Toc248639006 \h </w:instrText>
        </w:r>
        <w:r w:rsidR="00B74242">
          <w:rPr>
            <w:noProof/>
            <w:webHidden/>
          </w:rPr>
        </w:r>
        <w:r w:rsidR="00B74242">
          <w:rPr>
            <w:noProof/>
            <w:webHidden/>
          </w:rPr>
          <w:fldChar w:fldCharType="separate"/>
        </w:r>
        <w:r w:rsidR="00B74242">
          <w:rPr>
            <w:noProof/>
            <w:webHidden/>
          </w:rPr>
          <w:t>5</w:t>
        </w:r>
        <w:r w:rsidR="00B74242">
          <w:rPr>
            <w:noProof/>
            <w:webHidden/>
          </w:rPr>
          <w:fldChar w:fldCharType="end"/>
        </w:r>
      </w:hyperlink>
    </w:p>
    <w:p w14:paraId="2A1F0FD0" w14:textId="77777777" w:rsidR="00B74242" w:rsidRDefault="003F4AE5" w:rsidP="00B74242">
      <w:pPr>
        <w:pStyle w:val="TOC2"/>
        <w:tabs>
          <w:tab w:val="left" w:pos="800"/>
          <w:tab w:val="right" w:leader="dot" w:pos="9017"/>
        </w:tabs>
        <w:rPr>
          <w:rFonts w:cs="Times New Roman"/>
          <w:smallCaps w:val="0"/>
          <w:noProof/>
          <w:snapToGrid/>
          <w:kern w:val="2"/>
          <w:sz w:val="21"/>
        </w:rPr>
      </w:pPr>
      <w:hyperlink w:anchor="_Toc248639007" w:history="1">
        <w:r w:rsidR="00B74242" w:rsidRPr="00B0649B">
          <w:rPr>
            <w:rStyle w:val="af7"/>
            <w:noProof/>
          </w:rPr>
          <w:t>3.3</w:t>
        </w:r>
        <w:r w:rsidR="00B74242">
          <w:rPr>
            <w:rFonts w:cs="Times New Roman"/>
            <w:smallCaps w:val="0"/>
            <w:noProof/>
            <w:snapToGrid/>
            <w:kern w:val="2"/>
            <w:sz w:val="21"/>
          </w:rPr>
          <w:tab/>
        </w:r>
        <w:r w:rsidR="00B74242" w:rsidRPr="00B0649B">
          <w:rPr>
            <w:rStyle w:val="af7"/>
            <w:rFonts w:hint="eastAsia"/>
            <w:noProof/>
          </w:rPr>
          <w:t>配置和变更控制</w:t>
        </w:r>
        <w:r w:rsidR="00B74242">
          <w:rPr>
            <w:noProof/>
            <w:webHidden/>
          </w:rPr>
          <w:tab/>
        </w:r>
        <w:r w:rsidR="00B74242">
          <w:rPr>
            <w:noProof/>
            <w:webHidden/>
          </w:rPr>
          <w:fldChar w:fldCharType="begin"/>
        </w:r>
        <w:r w:rsidR="00B74242">
          <w:rPr>
            <w:noProof/>
            <w:webHidden/>
          </w:rPr>
          <w:instrText xml:space="preserve"> PAGEREF _Toc248639007 \h </w:instrText>
        </w:r>
        <w:r w:rsidR="00B74242">
          <w:rPr>
            <w:noProof/>
            <w:webHidden/>
          </w:rPr>
        </w:r>
        <w:r w:rsidR="00B74242">
          <w:rPr>
            <w:noProof/>
            <w:webHidden/>
          </w:rPr>
          <w:fldChar w:fldCharType="separate"/>
        </w:r>
        <w:r w:rsidR="00B74242">
          <w:rPr>
            <w:noProof/>
            <w:webHidden/>
          </w:rPr>
          <w:t>5</w:t>
        </w:r>
        <w:r w:rsidR="00B74242">
          <w:rPr>
            <w:noProof/>
            <w:webHidden/>
          </w:rPr>
          <w:fldChar w:fldCharType="end"/>
        </w:r>
      </w:hyperlink>
    </w:p>
    <w:p w14:paraId="04AE73AF" w14:textId="77777777" w:rsidR="00B74242" w:rsidRDefault="003F4AE5" w:rsidP="00B74242">
      <w:pPr>
        <w:pStyle w:val="TOC3"/>
        <w:tabs>
          <w:tab w:val="left" w:pos="1200"/>
          <w:tab w:val="right" w:leader="dot" w:pos="9017"/>
        </w:tabs>
        <w:rPr>
          <w:rFonts w:cs="Times New Roman"/>
          <w:i w:val="0"/>
          <w:iCs w:val="0"/>
          <w:noProof/>
          <w:snapToGrid/>
          <w:kern w:val="2"/>
          <w:sz w:val="21"/>
        </w:rPr>
      </w:pPr>
      <w:hyperlink w:anchor="_Toc248639008" w:history="1">
        <w:r w:rsidR="00B74242" w:rsidRPr="00B0649B">
          <w:rPr>
            <w:rStyle w:val="af7"/>
            <w:noProof/>
          </w:rPr>
          <w:t>3.3.1</w:t>
        </w:r>
        <w:r w:rsidR="00B74242">
          <w:rPr>
            <w:rFonts w:cs="Times New Roman"/>
            <w:i w:val="0"/>
            <w:iCs w:val="0"/>
            <w:noProof/>
            <w:snapToGrid/>
            <w:kern w:val="2"/>
            <w:sz w:val="21"/>
          </w:rPr>
          <w:tab/>
        </w:r>
        <w:r w:rsidR="00B74242" w:rsidRPr="00B0649B">
          <w:rPr>
            <w:rStyle w:val="af7"/>
            <w:rFonts w:hint="eastAsia"/>
            <w:noProof/>
          </w:rPr>
          <w:t>变更请求的处理和审批</w:t>
        </w:r>
        <w:r w:rsidR="00B74242">
          <w:rPr>
            <w:noProof/>
            <w:webHidden/>
          </w:rPr>
          <w:tab/>
        </w:r>
        <w:r w:rsidR="00B74242">
          <w:rPr>
            <w:noProof/>
            <w:webHidden/>
          </w:rPr>
          <w:fldChar w:fldCharType="begin"/>
        </w:r>
        <w:r w:rsidR="00B74242">
          <w:rPr>
            <w:noProof/>
            <w:webHidden/>
          </w:rPr>
          <w:instrText xml:space="preserve"> PAGEREF _Toc248639008 \h </w:instrText>
        </w:r>
        <w:r w:rsidR="00B74242">
          <w:rPr>
            <w:noProof/>
            <w:webHidden/>
          </w:rPr>
        </w:r>
        <w:r w:rsidR="00B74242">
          <w:rPr>
            <w:noProof/>
            <w:webHidden/>
          </w:rPr>
          <w:fldChar w:fldCharType="separate"/>
        </w:r>
        <w:r w:rsidR="00B74242">
          <w:rPr>
            <w:noProof/>
            <w:webHidden/>
          </w:rPr>
          <w:t>5</w:t>
        </w:r>
        <w:r w:rsidR="00B74242">
          <w:rPr>
            <w:noProof/>
            <w:webHidden/>
          </w:rPr>
          <w:fldChar w:fldCharType="end"/>
        </w:r>
      </w:hyperlink>
    </w:p>
    <w:p w14:paraId="3398C13D" w14:textId="77777777" w:rsidR="00B74242" w:rsidRDefault="003F4AE5" w:rsidP="00B74242">
      <w:pPr>
        <w:pStyle w:val="TOC3"/>
        <w:tabs>
          <w:tab w:val="left" w:pos="1200"/>
          <w:tab w:val="right" w:leader="dot" w:pos="9017"/>
        </w:tabs>
        <w:rPr>
          <w:rFonts w:cs="Times New Roman"/>
          <w:i w:val="0"/>
          <w:iCs w:val="0"/>
          <w:noProof/>
          <w:snapToGrid/>
          <w:kern w:val="2"/>
          <w:sz w:val="21"/>
        </w:rPr>
      </w:pPr>
      <w:hyperlink w:anchor="_Toc248639009" w:history="1">
        <w:r w:rsidR="00B74242" w:rsidRPr="00B0649B">
          <w:rPr>
            <w:rStyle w:val="af7"/>
            <w:noProof/>
          </w:rPr>
          <w:t>3.3.2</w:t>
        </w:r>
        <w:r w:rsidR="00B74242">
          <w:rPr>
            <w:rFonts w:cs="Times New Roman"/>
            <w:i w:val="0"/>
            <w:iCs w:val="0"/>
            <w:noProof/>
            <w:snapToGrid/>
            <w:kern w:val="2"/>
            <w:sz w:val="21"/>
          </w:rPr>
          <w:tab/>
        </w:r>
        <w:r w:rsidR="00B74242" w:rsidRPr="00B0649B">
          <w:rPr>
            <w:rStyle w:val="af7"/>
            <w:rFonts w:hint="eastAsia"/>
            <w:noProof/>
          </w:rPr>
          <w:t>变更控制委员会</w:t>
        </w:r>
        <w:r w:rsidR="00B74242" w:rsidRPr="00B0649B">
          <w:rPr>
            <w:rStyle w:val="af7"/>
            <w:noProof/>
          </w:rPr>
          <w:t xml:space="preserve"> (CCB)</w:t>
        </w:r>
        <w:r w:rsidR="00B74242">
          <w:rPr>
            <w:noProof/>
            <w:webHidden/>
          </w:rPr>
          <w:tab/>
        </w:r>
        <w:r w:rsidR="00B74242">
          <w:rPr>
            <w:noProof/>
            <w:webHidden/>
          </w:rPr>
          <w:fldChar w:fldCharType="begin"/>
        </w:r>
        <w:r w:rsidR="00B74242">
          <w:rPr>
            <w:noProof/>
            <w:webHidden/>
          </w:rPr>
          <w:instrText xml:space="preserve"> PAGEREF _Toc248639009 \h </w:instrText>
        </w:r>
        <w:r w:rsidR="00B74242">
          <w:rPr>
            <w:noProof/>
            <w:webHidden/>
          </w:rPr>
        </w:r>
        <w:r w:rsidR="00B74242">
          <w:rPr>
            <w:noProof/>
            <w:webHidden/>
          </w:rPr>
          <w:fldChar w:fldCharType="separate"/>
        </w:r>
        <w:r w:rsidR="00B74242">
          <w:rPr>
            <w:noProof/>
            <w:webHidden/>
          </w:rPr>
          <w:t>8</w:t>
        </w:r>
        <w:r w:rsidR="00B74242">
          <w:rPr>
            <w:noProof/>
            <w:webHidden/>
          </w:rPr>
          <w:fldChar w:fldCharType="end"/>
        </w:r>
      </w:hyperlink>
    </w:p>
    <w:p w14:paraId="063A11A3" w14:textId="77777777" w:rsidR="00B74242" w:rsidRDefault="003F4AE5" w:rsidP="00B74242">
      <w:pPr>
        <w:pStyle w:val="TOC2"/>
        <w:tabs>
          <w:tab w:val="left" w:pos="800"/>
          <w:tab w:val="right" w:leader="dot" w:pos="9017"/>
        </w:tabs>
        <w:rPr>
          <w:rFonts w:cs="Times New Roman"/>
          <w:smallCaps w:val="0"/>
          <w:noProof/>
          <w:snapToGrid/>
          <w:kern w:val="2"/>
          <w:sz w:val="21"/>
        </w:rPr>
      </w:pPr>
      <w:hyperlink w:anchor="_Toc248639010" w:history="1">
        <w:r w:rsidR="00B74242" w:rsidRPr="00B0649B">
          <w:rPr>
            <w:rStyle w:val="af7"/>
            <w:noProof/>
          </w:rPr>
          <w:t>3.4</w:t>
        </w:r>
        <w:r w:rsidR="00B74242">
          <w:rPr>
            <w:rFonts w:cs="Times New Roman"/>
            <w:smallCaps w:val="0"/>
            <w:noProof/>
            <w:snapToGrid/>
            <w:kern w:val="2"/>
            <w:sz w:val="21"/>
          </w:rPr>
          <w:tab/>
        </w:r>
        <w:r w:rsidR="00B74242" w:rsidRPr="00B0649B">
          <w:rPr>
            <w:rStyle w:val="af7"/>
            <w:rFonts w:hint="eastAsia"/>
            <w:noProof/>
          </w:rPr>
          <w:t>配置状态统计</w:t>
        </w:r>
        <w:r w:rsidR="00B74242">
          <w:rPr>
            <w:noProof/>
            <w:webHidden/>
          </w:rPr>
          <w:tab/>
        </w:r>
        <w:r w:rsidR="00B74242">
          <w:rPr>
            <w:noProof/>
            <w:webHidden/>
          </w:rPr>
          <w:fldChar w:fldCharType="begin"/>
        </w:r>
        <w:r w:rsidR="00B74242">
          <w:rPr>
            <w:noProof/>
            <w:webHidden/>
          </w:rPr>
          <w:instrText xml:space="preserve"> PAGEREF _Toc248639010 \h </w:instrText>
        </w:r>
        <w:r w:rsidR="00B74242">
          <w:rPr>
            <w:noProof/>
            <w:webHidden/>
          </w:rPr>
        </w:r>
        <w:r w:rsidR="00B74242">
          <w:rPr>
            <w:noProof/>
            <w:webHidden/>
          </w:rPr>
          <w:fldChar w:fldCharType="separate"/>
        </w:r>
        <w:r w:rsidR="00B74242">
          <w:rPr>
            <w:noProof/>
            <w:webHidden/>
          </w:rPr>
          <w:t>9</w:t>
        </w:r>
        <w:r w:rsidR="00B74242">
          <w:rPr>
            <w:noProof/>
            <w:webHidden/>
          </w:rPr>
          <w:fldChar w:fldCharType="end"/>
        </w:r>
      </w:hyperlink>
    </w:p>
    <w:p w14:paraId="7CC350D6" w14:textId="77777777" w:rsidR="00B74242" w:rsidRDefault="003F4AE5" w:rsidP="00B74242">
      <w:pPr>
        <w:pStyle w:val="TOC3"/>
        <w:tabs>
          <w:tab w:val="left" w:pos="1200"/>
          <w:tab w:val="right" w:leader="dot" w:pos="9017"/>
        </w:tabs>
        <w:rPr>
          <w:rFonts w:cs="Times New Roman"/>
          <w:i w:val="0"/>
          <w:iCs w:val="0"/>
          <w:noProof/>
          <w:snapToGrid/>
          <w:kern w:val="2"/>
          <w:sz w:val="21"/>
        </w:rPr>
      </w:pPr>
      <w:hyperlink w:anchor="_Toc248639011" w:history="1">
        <w:r w:rsidR="00B74242" w:rsidRPr="00B0649B">
          <w:rPr>
            <w:rStyle w:val="af7"/>
            <w:noProof/>
          </w:rPr>
          <w:t>3.4.1</w:t>
        </w:r>
        <w:r w:rsidR="00B74242">
          <w:rPr>
            <w:rFonts w:cs="Times New Roman"/>
            <w:i w:val="0"/>
            <w:iCs w:val="0"/>
            <w:noProof/>
            <w:snapToGrid/>
            <w:kern w:val="2"/>
            <w:sz w:val="21"/>
          </w:rPr>
          <w:tab/>
        </w:r>
        <w:r w:rsidR="00B74242" w:rsidRPr="00B0649B">
          <w:rPr>
            <w:rStyle w:val="af7"/>
            <w:rFonts w:hint="eastAsia"/>
            <w:noProof/>
          </w:rPr>
          <w:t>项目介质存储和发布进程</w:t>
        </w:r>
        <w:r w:rsidR="00B74242">
          <w:rPr>
            <w:noProof/>
            <w:webHidden/>
          </w:rPr>
          <w:tab/>
        </w:r>
        <w:r w:rsidR="00B74242">
          <w:rPr>
            <w:noProof/>
            <w:webHidden/>
          </w:rPr>
          <w:fldChar w:fldCharType="begin"/>
        </w:r>
        <w:r w:rsidR="00B74242">
          <w:rPr>
            <w:noProof/>
            <w:webHidden/>
          </w:rPr>
          <w:instrText xml:space="preserve"> PAGEREF _Toc248639011 \h </w:instrText>
        </w:r>
        <w:r w:rsidR="00B74242">
          <w:rPr>
            <w:noProof/>
            <w:webHidden/>
          </w:rPr>
        </w:r>
        <w:r w:rsidR="00B74242">
          <w:rPr>
            <w:noProof/>
            <w:webHidden/>
          </w:rPr>
          <w:fldChar w:fldCharType="separate"/>
        </w:r>
        <w:r w:rsidR="00B74242">
          <w:rPr>
            <w:noProof/>
            <w:webHidden/>
          </w:rPr>
          <w:t>9</w:t>
        </w:r>
        <w:r w:rsidR="00B74242">
          <w:rPr>
            <w:noProof/>
            <w:webHidden/>
          </w:rPr>
          <w:fldChar w:fldCharType="end"/>
        </w:r>
      </w:hyperlink>
    </w:p>
    <w:p w14:paraId="6C010B8A" w14:textId="77777777" w:rsidR="00B74242" w:rsidRDefault="003F4AE5" w:rsidP="00B74242">
      <w:pPr>
        <w:pStyle w:val="TOC3"/>
        <w:tabs>
          <w:tab w:val="left" w:pos="1200"/>
          <w:tab w:val="right" w:leader="dot" w:pos="9017"/>
        </w:tabs>
        <w:rPr>
          <w:rFonts w:cs="Times New Roman"/>
          <w:i w:val="0"/>
          <w:iCs w:val="0"/>
          <w:noProof/>
          <w:snapToGrid/>
          <w:kern w:val="2"/>
          <w:sz w:val="21"/>
        </w:rPr>
      </w:pPr>
      <w:hyperlink w:anchor="_Toc248639012" w:history="1">
        <w:r w:rsidR="00B74242" w:rsidRPr="00B0649B">
          <w:rPr>
            <w:rStyle w:val="af7"/>
            <w:noProof/>
          </w:rPr>
          <w:t>3.4.2</w:t>
        </w:r>
        <w:r w:rsidR="00B74242">
          <w:rPr>
            <w:rFonts w:cs="Times New Roman"/>
            <w:i w:val="0"/>
            <w:iCs w:val="0"/>
            <w:noProof/>
            <w:snapToGrid/>
            <w:kern w:val="2"/>
            <w:sz w:val="21"/>
          </w:rPr>
          <w:tab/>
        </w:r>
        <w:r w:rsidR="00B74242" w:rsidRPr="00B0649B">
          <w:rPr>
            <w:rStyle w:val="af7"/>
            <w:rFonts w:hint="eastAsia"/>
            <w:noProof/>
          </w:rPr>
          <w:t>报告和审计</w:t>
        </w:r>
        <w:r w:rsidR="00B74242">
          <w:rPr>
            <w:noProof/>
            <w:webHidden/>
          </w:rPr>
          <w:tab/>
        </w:r>
        <w:r w:rsidR="00B74242">
          <w:rPr>
            <w:noProof/>
            <w:webHidden/>
          </w:rPr>
          <w:fldChar w:fldCharType="begin"/>
        </w:r>
        <w:r w:rsidR="00B74242">
          <w:rPr>
            <w:noProof/>
            <w:webHidden/>
          </w:rPr>
          <w:instrText xml:space="preserve"> PAGEREF _Toc248639012 \h </w:instrText>
        </w:r>
        <w:r w:rsidR="00B74242">
          <w:rPr>
            <w:noProof/>
            <w:webHidden/>
          </w:rPr>
        </w:r>
        <w:r w:rsidR="00B74242">
          <w:rPr>
            <w:noProof/>
            <w:webHidden/>
          </w:rPr>
          <w:fldChar w:fldCharType="separate"/>
        </w:r>
        <w:r w:rsidR="00B74242">
          <w:rPr>
            <w:noProof/>
            <w:webHidden/>
          </w:rPr>
          <w:t>9</w:t>
        </w:r>
        <w:r w:rsidR="00B74242">
          <w:rPr>
            <w:noProof/>
            <w:webHidden/>
          </w:rPr>
          <w:fldChar w:fldCharType="end"/>
        </w:r>
      </w:hyperlink>
    </w:p>
    <w:p w14:paraId="7F249940" w14:textId="77777777" w:rsidR="00B74242" w:rsidRDefault="003F4AE5" w:rsidP="00B74242">
      <w:pPr>
        <w:pStyle w:val="TOC1"/>
        <w:tabs>
          <w:tab w:val="left" w:pos="400"/>
          <w:tab w:val="right" w:leader="dot" w:pos="9017"/>
        </w:tabs>
        <w:rPr>
          <w:rFonts w:cs="Times New Roman"/>
          <w:b w:val="0"/>
          <w:bCs w:val="0"/>
          <w:caps w:val="0"/>
          <w:noProof/>
          <w:snapToGrid/>
          <w:kern w:val="2"/>
          <w:sz w:val="21"/>
        </w:rPr>
      </w:pPr>
      <w:hyperlink w:anchor="_Toc248639013" w:history="1">
        <w:r w:rsidR="00B74242" w:rsidRPr="00B0649B">
          <w:rPr>
            <w:rStyle w:val="af7"/>
            <w:noProof/>
          </w:rPr>
          <w:t>4.</w:t>
        </w:r>
        <w:r w:rsidR="00B74242">
          <w:rPr>
            <w:rFonts w:cs="Times New Roman"/>
            <w:b w:val="0"/>
            <w:bCs w:val="0"/>
            <w:caps w:val="0"/>
            <w:noProof/>
            <w:snapToGrid/>
            <w:kern w:val="2"/>
            <w:sz w:val="21"/>
          </w:rPr>
          <w:tab/>
        </w:r>
        <w:r w:rsidR="00B74242" w:rsidRPr="00B0649B">
          <w:rPr>
            <w:rStyle w:val="af7"/>
            <w:rFonts w:hint="eastAsia"/>
            <w:noProof/>
          </w:rPr>
          <w:t>里程碑</w:t>
        </w:r>
        <w:r w:rsidR="00B74242">
          <w:rPr>
            <w:noProof/>
            <w:webHidden/>
          </w:rPr>
          <w:tab/>
        </w:r>
        <w:r w:rsidR="00B74242">
          <w:rPr>
            <w:noProof/>
            <w:webHidden/>
          </w:rPr>
          <w:fldChar w:fldCharType="begin"/>
        </w:r>
        <w:r w:rsidR="00B74242">
          <w:rPr>
            <w:noProof/>
            <w:webHidden/>
          </w:rPr>
          <w:instrText xml:space="preserve"> PAGEREF _Toc248639013 \h </w:instrText>
        </w:r>
        <w:r w:rsidR="00B74242">
          <w:rPr>
            <w:noProof/>
            <w:webHidden/>
          </w:rPr>
        </w:r>
        <w:r w:rsidR="00B74242">
          <w:rPr>
            <w:noProof/>
            <w:webHidden/>
          </w:rPr>
          <w:fldChar w:fldCharType="separate"/>
        </w:r>
        <w:r w:rsidR="00B74242">
          <w:rPr>
            <w:noProof/>
            <w:webHidden/>
          </w:rPr>
          <w:t>10</w:t>
        </w:r>
        <w:r w:rsidR="00B74242">
          <w:rPr>
            <w:noProof/>
            <w:webHidden/>
          </w:rPr>
          <w:fldChar w:fldCharType="end"/>
        </w:r>
      </w:hyperlink>
    </w:p>
    <w:p w14:paraId="5DFFB223" w14:textId="3A1830A6" w:rsidR="00A63C9E" w:rsidRDefault="00B74242" w:rsidP="00B74242">
      <w:pPr>
        <w:sectPr w:rsidR="00A63C9E">
          <w:footerReference w:type="default" r:id="rId14"/>
          <w:pgSz w:w="11907" w:h="16840" w:code="9"/>
          <w:pgMar w:top="1440" w:right="1440" w:bottom="1258" w:left="1440" w:header="720" w:footer="720" w:gutter="0"/>
          <w:pgNumType w:fmt="upperRoman" w:start="1"/>
          <w:cols w:space="720"/>
        </w:sectPr>
      </w:pPr>
      <w:r>
        <w:fldChar w:fldCharType="end"/>
      </w:r>
    </w:p>
    <w:p w14:paraId="3561BE6F" w14:textId="77777777" w:rsidR="00A63C9E" w:rsidRDefault="00A63C9E" w:rsidP="00A63C9E">
      <w:pPr>
        <w:pStyle w:val="1"/>
      </w:pPr>
      <w:bookmarkStart w:id="0" w:name="_Toc248638989"/>
      <w:r>
        <w:rPr>
          <w:rFonts w:hint="eastAsia"/>
        </w:rPr>
        <w:lastRenderedPageBreak/>
        <w:t>简介</w:t>
      </w:r>
      <w:bookmarkEnd w:id="0"/>
    </w:p>
    <w:p w14:paraId="01D37A60" w14:textId="08043FD6" w:rsidR="00A63C9E" w:rsidRDefault="00B74242" w:rsidP="00A63C9E">
      <w:pPr>
        <w:pStyle w:val="a0"/>
      </w:pPr>
      <w:r>
        <w:rPr>
          <w:rFonts w:hint="eastAsia"/>
        </w:rPr>
        <w:t>食为天外卖</w:t>
      </w:r>
      <w:r w:rsidR="007F314D">
        <w:rPr>
          <w:rFonts w:hint="eastAsia"/>
        </w:rPr>
        <w:t>平台</w:t>
      </w:r>
      <w:r w:rsidR="00A63C9E">
        <w:rPr>
          <w:rFonts w:hint="eastAsia"/>
        </w:rPr>
        <w:t>项目配置管理</w:t>
      </w:r>
      <w:r w:rsidR="00A63C9E">
        <w:t>计划说明在产品生命周期中将执行的所有与</w:t>
      </w:r>
      <w:r w:rsidR="00A63C9E">
        <w:rPr>
          <w:rFonts w:hint="eastAsia"/>
        </w:rPr>
        <w:t>配置管理</w:t>
      </w:r>
      <w:r w:rsidR="00A63C9E">
        <w:t>相关的活动。它详细说明了活动时间表、分配的职责以及必需的资源（包括人员、工具和计算机设备）。</w:t>
      </w:r>
    </w:p>
    <w:p w14:paraId="290A6462" w14:textId="77777777" w:rsidR="00A63C9E" w:rsidRDefault="00A63C9E" w:rsidP="00A63C9E">
      <w:pPr>
        <w:pStyle w:val="2"/>
      </w:pPr>
      <w:bookmarkStart w:id="1" w:name="_Toc248638990"/>
      <w:r>
        <w:rPr>
          <w:rFonts w:hint="eastAsia"/>
        </w:rPr>
        <w:t>目的</w:t>
      </w:r>
      <w:bookmarkEnd w:id="1"/>
    </w:p>
    <w:p w14:paraId="0EB9BD3A" w14:textId="77777777" w:rsidR="00A63C9E" w:rsidRDefault="00A63C9E" w:rsidP="00A63C9E">
      <w:pPr>
        <w:pStyle w:val="a0"/>
      </w:pPr>
      <w:r>
        <w:rPr>
          <w:rFonts w:hint="eastAsia"/>
        </w:rPr>
        <w:t>配置管理计划的目的在于，定义或参考那些描述要在软件产品开发中执行配置和变更控制管理 (CM) 方式的步骤和活动。</w:t>
      </w:r>
    </w:p>
    <w:p w14:paraId="069D1857" w14:textId="77777777" w:rsidR="00A63C9E" w:rsidRDefault="00A63C9E" w:rsidP="00A63C9E">
      <w:pPr>
        <w:pStyle w:val="2"/>
      </w:pPr>
      <w:bookmarkStart w:id="2" w:name="_Toc248638991"/>
      <w:r>
        <w:rPr>
          <w:rFonts w:hint="eastAsia"/>
        </w:rPr>
        <w:t>范围</w:t>
      </w:r>
      <w:bookmarkEnd w:id="2"/>
    </w:p>
    <w:p w14:paraId="53BB72E8" w14:textId="77777777" w:rsidR="00A63C9E" w:rsidRDefault="00A63C9E" w:rsidP="00A63C9E">
      <w:pPr>
        <w:pStyle w:val="a0"/>
      </w:pPr>
      <w:r>
        <w:rPr>
          <w:rFonts w:hint="eastAsia"/>
        </w:rPr>
        <w:t>本规范规定了在制订软件配置管理计划时应该遵循的统一的基本要求。</w:t>
      </w:r>
    </w:p>
    <w:p w14:paraId="59341C0D" w14:textId="77777777" w:rsidR="00A63C9E" w:rsidRDefault="00A63C9E" w:rsidP="00A63C9E">
      <w:pPr>
        <w:pStyle w:val="a0"/>
      </w:pPr>
      <w:r>
        <w:rPr>
          <w:rFonts w:hint="eastAsia"/>
        </w:rPr>
        <w:t>本规范适用于软件特别是重要软件的配置管理计划的制订工作。对于非重要软件或已开发好的软件，可以采用本规范规定的要求的子集。</w:t>
      </w:r>
    </w:p>
    <w:p w14:paraId="3F24FC89" w14:textId="77777777" w:rsidR="00A63C9E" w:rsidRDefault="00A63C9E" w:rsidP="00A63C9E">
      <w:pPr>
        <w:pStyle w:val="2"/>
      </w:pPr>
      <w:bookmarkStart w:id="3" w:name="_Toc248638992"/>
      <w:r>
        <w:rPr>
          <w:rFonts w:hint="eastAsia"/>
        </w:rPr>
        <w:t>定义、首字母缩写词和缩略语</w:t>
      </w:r>
      <w:bookmarkEnd w:id="3"/>
    </w:p>
    <w:p w14:paraId="08F8D722" w14:textId="77777777" w:rsidR="00A63C9E" w:rsidRPr="00EB21CE" w:rsidRDefault="00A63C9E" w:rsidP="00A63C9E">
      <w:pPr>
        <w:pStyle w:val="a0"/>
      </w:pPr>
      <w:r>
        <w:rPr>
          <w:rFonts w:hint="eastAsia"/>
        </w:rPr>
        <w:t xml:space="preserve">WESTITHR </w:t>
      </w:r>
      <w:r>
        <w:t>–</w:t>
      </w:r>
      <w:r>
        <w:rPr>
          <w:rFonts w:hint="eastAsia"/>
        </w:rPr>
        <w:t xml:space="preserve"> West IT Hire 西部人才网</w:t>
      </w:r>
    </w:p>
    <w:p w14:paraId="4D61F224" w14:textId="77777777" w:rsidR="00A63C9E" w:rsidRDefault="00A63C9E" w:rsidP="00A63C9E">
      <w:pPr>
        <w:pStyle w:val="a0"/>
      </w:pPr>
      <w:r>
        <w:rPr>
          <w:rFonts w:hint="eastAsia"/>
        </w:rPr>
        <w:t>CCB - Configuration Control Board 变更（或配置）控制委员会</w:t>
      </w:r>
    </w:p>
    <w:p w14:paraId="41933129" w14:textId="77777777" w:rsidR="00A63C9E" w:rsidRDefault="00A63C9E" w:rsidP="00A63C9E">
      <w:pPr>
        <w:pStyle w:val="a0"/>
      </w:pPr>
      <w:r>
        <w:rPr>
          <w:rFonts w:hint="eastAsia"/>
        </w:rPr>
        <w:t>CI - Configuration Item 配置项</w:t>
      </w:r>
    </w:p>
    <w:p w14:paraId="46D1C2D1" w14:textId="77777777" w:rsidR="00A63C9E" w:rsidRDefault="00A63C9E" w:rsidP="00A63C9E">
      <w:pPr>
        <w:pStyle w:val="a0"/>
      </w:pPr>
      <w:r>
        <w:rPr>
          <w:rFonts w:hint="eastAsia"/>
        </w:rPr>
        <w:t>CM - Configuration Management 配置管理</w:t>
      </w:r>
    </w:p>
    <w:p w14:paraId="782BAC5B" w14:textId="77777777" w:rsidR="00A63C9E" w:rsidRDefault="00A63C9E" w:rsidP="00A63C9E">
      <w:pPr>
        <w:pStyle w:val="a0"/>
      </w:pPr>
      <w:r>
        <w:rPr>
          <w:rFonts w:hint="eastAsia"/>
        </w:rPr>
        <w:t>CMP - Configuration Management Plan 配置管理计划</w:t>
      </w:r>
    </w:p>
    <w:p w14:paraId="3E80167F" w14:textId="77777777" w:rsidR="00A63C9E" w:rsidRDefault="00A63C9E" w:rsidP="00A63C9E">
      <w:pPr>
        <w:pStyle w:val="a0"/>
      </w:pPr>
      <w:r>
        <w:rPr>
          <w:rFonts w:hint="eastAsia"/>
        </w:rPr>
        <w:t>CR - Change Request 变更请求</w:t>
      </w:r>
    </w:p>
    <w:p w14:paraId="52EBCE4B" w14:textId="77777777" w:rsidR="00A63C9E" w:rsidRDefault="00A63C9E" w:rsidP="00A63C9E">
      <w:pPr>
        <w:pStyle w:val="a0"/>
      </w:pPr>
      <w:r>
        <w:rPr>
          <w:rFonts w:hint="eastAsia"/>
        </w:rPr>
        <w:t xml:space="preserve">DM </w:t>
      </w:r>
      <w:r>
        <w:t>–</w:t>
      </w:r>
      <w:r>
        <w:rPr>
          <w:rFonts w:hint="eastAsia"/>
        </w:rPr>
        <w:t xml:space="preserve"> Deploy Manager 部署经理</w:t>
      </w:r>
    </w:p>
    <w:p w14:paraId="3B55EA03" w14:textId="77777777" w:rsidR="00A63C9E" w:rsidRDefault="00A63C9E" w:rsidP="00A63C9E">
      <w:pPr>
        <w:pStyle w:val="a0"/>
      </w:pPr>
      <w:r>
        <w:rPr>
          <w:rFonts w:hint="eastAsia"/>
        </w:rPr>
        <w:t xml:space="preserve">PM </w:t>
      </w:r>
      <w:r>
        <w:t>–</w:t>
      </w:r>
      <w:r>
        <w:rPr>
          <w:rFonts w:hint="eastAsia"/>
        </w:rPr>
        <w:t xml:space="preserve"> Project Management 项目经理</w:t>
      </w:r>
    </w:p>
    <w:p w14:paraId="69FF5BF7" w14:textId="77777777" w:rsidR="00A63C9E" w:rsidRDefault="00A63C9E" w:rsidP="00A63C9E">
      <w:pPr>
        <w:pStyle w:val="a0"/>
      </w:pPr>
      <w:r>
        <w:t>PPQA</w:t>
      </w:r>
      <w:r>
        <w:rPr>
          <w:rFonts w:hint="eastAsia"/>
        </w:rPr>
        <w:t xml:space="preserve"> - P</w:t>
      </w:r>
      <w:r w:rsidRPr="001E4AE1">
        <w:t xml:space="preserve">roduct </w:t>
      </w:r>
      <w:r w:rsidRPr="001E4AE1">
        <w:rPr>
          <w:rFonts w:hint="eastAsia"/>
        </w:rPr>
        <w:t>and</w:t>
      </w:r>
      <w:r w:rsidRPr="001E4AE1">
        <w:t xml:space="preserve"> </w:t>
      </w:r>
      <w:r>
        <w:rPr>
          <w:rFonts w:hint="eastAsia"/>
        </w:rPr>
        <w:t>P</w:t>
      </w:r>
      <w:r w:rsidRPr="001E4AE1">
        <w:t xml:space="preserve">rocess </w:t>
      </w:r>
      <w:r>
        <w:rPr>
          <w:rFonts w:hint="eastAsia"/>
        </w:rPr>
        <w:t>Q</w:t>
      </w:r>
      <w:r w:rsidRPr="001E4AE1">
        <w:t xml:space="preserve">uality </w:t>
      </w:r>
      <w:r>
        <w:rPr>
          <w:rFonts w:hint="eastAsia"/>
        </w:rPr>
        <w:t>A</w:t>
      </w:r>
      <w:r w:rsidRPr="001E4AE1">
        <w:t>ssurance</w:t>
      </w:r>
      <w:r>
        <w:rPr>
          <w:rFonts w:hint="eastAsia"/>
        </w:rPr>
        <w:t xml:space="preserve"> 产品与过程质量保证</w:t>
      </w:r>
    </w:p>
    <w:p w14:paraId="0477FBA2" w14:textId="77777777" w:rsidR="00A63C9E" w:rsidRDefault="00A63C9E" w:rsidP="00A63C9E">
      <w:pPr>
        <w:pStyle w:val="a0"/>
      </w:pPr>
      <w:r>
        <w:rPr>
          <w:rFonts w:hint="eastAsia"/>
        </w:rPr>
        <w:t>CM - Software Configuration Management 软件配置管理</w:t>
      </w:r>
    </w:p>
    <w:p w14:paraId="09FD34B8" w14:textId="77777777" w:rsidR="00A63C9E" w:rsidRDefault="00A63C9E" w:rsidP="00A63C9E">
      <w:pPr>
        <w:pStyle w:val="a0"/>
      </w:pPr>
      <w:r>
        <w:rPr>
          <w:rFonts w:hint="eastAsia"/>
        </w:rPr>
        <w:t xml:space="preserve">CM经理 </w:t>
      </w:r>
      <w:r>
        <w:t>–</w:t>
      </w:r>
      <w:r>
        <w:rPr>
          <w:rFonts w:hint="eastAsia"/>
        </w:rPr>
        <w:t xml:space="preserve"> 配置经理</w:t>
      </w:r>
    </w:p>
    <w:p w14:paraId="51DC3987" w14:textId="77777777" w:rsidR="00A63C9E" w:rsidRDefault="00A63C9E" w:rsidP="00A63C9E">
      <w:pPr>
        <w:pStyle w:val="a0"/>
      </w:pPr>
      <w:r>
        <w:rPr>
          <w:rFonts w:hint="eastAsia"/>
        </w:rPr>
        <w:t xml:space="preserve">TE </w:t>
      </w:r>
      <w:r>
        <w:t>–</w:t>
      </w:r>
      <w:r>
        <w:rPr>
          <w:rFonts w:hint="eastAsia"/>
        </w:rPr>
        <w:t>Test Engineer 测试工程师</w:t>
      </w:r>
    </w:p>
    <w:p w14:paraId="0897E336" w14:textId="77777777" w:rsidR="00A63C9E" w:rsidRDefault="00A63C9E" w:rsidP="00A63C9E">
      <w:pPr>
        <w:pStyle w:val="a0"/>
      </w:pPr>
      <w:r>
        <w:rPr>
          <w:rFonts w:hint="eastAsia"/>
        </w:rPr>
        <w:t xml:space="preserve">集成员 </w:t>
      </w:r>
      <w:r>
        <w:t>–</w:t>
      </w:r>
      <w:r>
        <w:rPr>
          <w:rFonts w:hint="eastAsia"/>
        </w:rPr>
        <w:t xml:space="preserve"> 项目中负责组合构件的角色</w:t>
      </w:r>
    </w:p>
    <w:p w14:paraId="45F44910" w14:textId="77777777" w:rsidR="00A63C9E" w:rsidRDefault="00A63C9E" w:rsidP="00A63C9E">
      <w:pPr>
        <w:pStyle w:val="a0"/>
        <w:rPr>
          <w:bCs/>
        </w:rPr>
      </w:pPr>
      <w:r>
        <w:rPr>
          <w:rFonts w:hint="eastAsia"/>
        </w:rPr>
        <w:t>任意角色 – 项目中所有角色</w:t>
      </w:r>
    </w:p>
    <w:p w14:paraId="47A3B85D" w14:textId="77777777" w:rsidR="00A63C9E" w:rsidRDefault="00A63C9E" w:rsidP="00A63C9E">
      <w:pPr>
        <w:pStyle w:val="2"/>
      </w:pPr>
      <w:bookmarkStart w:id="4" w:name="_Toc248638993"/>
      <w:r>
        <w:rPr>
          <w:rFonts w:hint="eastAsia"/>
        </w:rPr>
        <w:t>参考资料</w:t>
      </w:r>
      <w:bookmarkEnd w:id="4"/>
    </w:p>
    <w:p w14:paraId="6EE4A18C" w14:textId="77777777" w:rsidR="00A63C9E" w:rsidRDefault="00A63C9E" w:rsidP="00A63C9E">
      <w:pPr>
        <w:pStyle w:val="a0"/>
      </w:pPr>
      <w:r>
        <w:rPr>
          <w:rFonts w:hint="eastAsia"/>
        </w:rPr>
        <w:t>《</w:t>
      </w:r>
      <w:r w:rsidRPr="00CB7DED">
        <w:rPr>
          <w:rFonts w:hint="eastAsia"/>
        </w:rPr>
        <w:t>HD-CM-101_软件配置管理规范</w:t>
      </w:r>
      <w:r>
        <w:rPr>
          <w:rFonts w:hint="eastAsia"/>
        </w:rPr>
        <w:t>》</w:t>
      </w:r>
    </w:p>
    <w:p w14:paraId="541668ED" w14:textId="77777777" w:rsidR="00A63C9E" w:rsidRDefault="00A63C9E" w:rsidP="00A63C9E">
      <w:pPr>
        <w:pStyle w:val="a0"/>
      </w:pPr>
      <w:r>
        <w:rPr>
          <w:rFonts w:hint="eastAsia"/>
        </w:rPr>
        <w:t>《</w:t>
      </w:r>
      <w:r w:rsidRPr="008B1B95">
        <w:rPr>
          <w:rFonts w:hint="eastAsia"/>
        </w:rPr>
        <w:t>HD-CM-202_配置管理计划指南</w:t>
      </w:r>
      <w:r>
        <w:rPr>
          <w:rFonts w:hint="eastAsia"/>
        </w:rPr>
        <w:t>》</w:t>
      </w:r>
    </w:p>
    <w:p w14:paraId="7AC429AE" w14:textId="77777777" w:rsidR="00A63C9E" w:rsidRDefault="00A63C9E" w:rsidP="00A63C9E">
      <w:pPr>
        <w:pStyle w:val="a0"/>
      </w:pPr>
      <w:r>
        <w:rPr>
          <w:rFonts w:hint="eastAsia"/>
        </w:rPr>
        <w:t>《</w:t>
      </w:r>
      <w:r w:rsidRPr="00FC3E21">
        <w:rPr>
          <w:rFonts w:hint="eastAsia"/>
        </w:rPr>
        <w:t>HD-CM-202_软件开发文档命名约定</w:t>
      </w:r>
      <w:r>
        <w:rPr>
          <w:rFonts w:hint="eastAsia"/>
        </w:rPr>
        <w:t>》</w:t>
      </w:r>
    </w:p>
    <w:p w14:paraId="527FF364" w14:textId="77777777" w:rsidR="00A63C9E" w:rsidRPr="00CB7DED" w:rsidRDefault="00A63C9E" w:rsidP="00A63C9E">
      <w:pPr>
        <w:pStyle w:val="a0"/>
      </w:pPr>
      <w:r>
        <w:rPr>
          <w:rFonts w:hint="eastAsia"/>
        </w:rPr>
        <w:t>《</w:t>
      </w:r>
      <w:r w:rsidRPr="00FC3E21">
        <w:rPr>
          <w:rFonts w:hint="eastAsia"/>
        </w:rPr>
        <w:t>HD-CM-201_组织管理配置库使用指南</w:t>
      </w:r>
      <w:r>
        <w:rPr>
          <w:rFonts w:hint="eastAsia"/>
        </w:rPr>
        <w:t>》</w:t>
      </w:r>
    </w:p>
    <w:p w14:paraId="11A934D9" w14:textId="4D25B180" w:rsidR="00A63C9E" w:rsidRDefault="00A63C9E" w:rsidP="00A63C9E">
      <w:pPr>
        <w:pStyle w:val="a0"/>
      </w:pPr>
      <w:r>
        <w:rPr>
          <w:rFonts w:hint="eastAsia"/>
        </w:rPr>
        <w:t>《</w:t>
      </w:r>
      <w:r w:rsidR="003400E0">
        <w:rPr>
          <w:rFonts w:hint="eastAsia"/>
        </w:rPr>
        <w:t>食为天外卖平台</w:t>
      </w:r>
      <w:r w:rsidRPr="00780927">
        <w:rPr>
          <w:rFonts w:hint="eastAsia"/>
        </w:rPr>
        <w:t>_项目开发计划</w:t>
      </w:r>
      <w:r>
        <w:rPr>
          <w:rFonts w:hint="eastAsia"/>
        </w:rPr>
        <w:t>》</w:t>
      </w:r>
    </w:p>
    <w:p w14:paraId="235D236E" w14:textId="0F304A39" w:rsidR="00A63C9E" w:rsidRDefault="00A63C9E" w:rsidP="00A63C9E">
      <w:pPr>
        <w:pStyle w:val="a0"/>
      </w:pPr>
      <w:r>
        <w:rPr>
          <w:rFonts w:hint="eastAsia"/>
        </w:rPr>
        <w:t>《</w:t>
      </w:r>
      <w:r w:rsidR="003400E0">
        <w:rPr>
          <w:rFonts w:hint="eastAsia"/>
        </w:rPr>
        <w:t>食为天外卖平台</w:t>
      </w:r>
      <w:r w:rsidRPr="00497627">
        <w:rPr>
          <w:rFonts w:hint="eastAsia"/>
        </w:rPr>
        <w:t>_系统用例模型</w:t>
      </w:r>
      <w:r>
        <w:rPr>
          <w:rFonts w:hint="eastAsia"/>
        </w:rPr>
        <w:t>》</w:t>
      </w:r>
    </w:p>
    <w:p w14:paraId="4724E816" w14:textId="77777777" w:rsidR="00A63C9E" w:rsidRDefault="00A63C9E" w:rsidP="00A63C9E">
      <w:pPr>
        <w:pStyle w:val="a0"/>
      </w:pPr>
      <w:r>
        <w:rPr>
          <w:rFonts w:hint="eastAsia"/>
        </w:rPr>
        <w:t>《</w:t>
      </w:r>
      <w:r w:rsidRPr="005A3D3D">
        <w:rPr>
          <w:rFonts w:hint="eastAsia"/>
        </w:rPr>
        <w:t>HD-CM-302_基线建立申请单</w:t>
      </w:r>
      <w:r>
        <w:rPr>
          <w:rFonts w:hint="eastAsia"/>
        </w:rPr>
        <w:t>》</w:t>
      </w:r>
    </w:p>
    <w:p w14:paraId="6DE86583" w14:textId="77777777" w:rsidR="00A63C9E" w:rsidRDefault="00A63C9E" w:rsidP="00A63C9E">
      <w:pPr>
        <w:pStyle w:val="a0"/>
      </w:pPr>
      <w:r>
        <w:rPr>
          <w:rFonts w:hint="eastAsia"/>
        </w:rPr>
        <w:t>《</w:t>
      </w:r>
      <w:r w:rsidRPr="005A3D3D">
        <w:rPr>
          <w:rFonts w:hint="eastAsia"/>
        </w:rPr>
        <w:t>HD-CM-305_变更申请单</w:t>
      </w:r>
      <w:r>
        <w:rPr>
          <w:rFonts w:hint="eastAsia"/>
        </w:rPr>
        <w:t>》</w:t>
      </w:r>
    </w:p>
    <w:p w14:paraId="078B4469" w14:textId="77777777" w:rsidR="00A63C9E" w:rsidRDefault="00A63C9E" w:rsidP="00A63C9E">
      <w:pPr>
        <w:pStyle w:val="a0"/>
      </w:pPr>
      <w:r>
        <w:rPr>
          <w:rFonts w:hint="eastAsia"/>
        </w:rPr>
        <w:t>《</w:t>
      </w:r>
      <w:r w:rsidRPr="005A3D3D">
        <w:rPr>
          <w:rFonts w:hint="eastAsia"/>
        </w:rPr>
        <w:t>HD-CM-307_配置状态报告</w:t>
      </w:r>
      <w:r>
        <w:rPr>
          <w:rFonts w:hint="eastAsia"/>
        </w:rPr>
        <w:t>》</w:t>
      </w:r>
    </w:p>
    <w:p w14:paraId="04CC2054" w14:textId="77777777" w:rsidR="00A63C9E" w:rsidRDefault="00A63C9E" w:rsidP="00A63C9E">
      <w:pPr>
        <w:pStyle w:val="a0"/>
      </w:pPr>
      <w:r>
        <w:rPr>
          <w:rFonts w:hint="eastAsia"/>
        </w:rPr>
        <w:t>《</w:t>
      </w:r>
      <w:r w:rsidRPr="005A3D3D">
        <w:rPr>
          <w:rFonts w:hint="eastAsia"/>
        </w:rPr>
        <w:t>HD-CM-308_基线审计报告</w:t>
      </w:r>
      <w:r>
        <w:rPr>
          <w:rFonts w:hint="eastAsia"/>
        </w:rPr>
        <w:t>》</w:t>
      </w:r>
    </w:p>
    <w:p w14:paraId="2600E220" w14:textId="77777777" w:rsidR="00A63C9E" w:rsidRDefault="00A63C9E" w:rsidP="00A63C9E">
      <w:pPr>
        <w:pStyle w:val="a0"/>
      </w:pPr>
      <w:r>
        <w:rPr>
          <w:rFonts w:hint="eastAsia"/>
        </w:rPr>
        <w:t>《</w:t>
      </w:r>
      <w:r w:rsidRPr="005A3D3D">
        <w:rPr>
          <w:rFonts w:hint="eastAsia"/>
        </w:rPr>
        <w:t>HD-CM-30</w:t>
      </w:r>
      <w:r>
        <w:rPr>
          <w:rFonts w:hint="eastAsia"/>
        </w:rPr>
        <w:t>9</w:t>
      </w:r>
      <w:r w:rsidRPr="005A3D3D">
        <w:rPr>
          <w:rFonts w:hint="eastAsia"/>
        </w:rPr>
        <w:t>_</w:t>
      </w:r>
      <w:r>
        <w:rPr>
          <w:rFonts w:hint="eastAsia"/>
        </w:rPr>
        <w:t>基线状态报告》</w:t>
      </w:r>
    </w:p>
    <w:p w14:paraId="0AEFB487" w14:textId="77777777" w:rsidR="00A63C9E" w:rsidRDefault="00A63C9E" w:rsidP="00A63C9E">
      <w:pPr>
        <w:pStyle w:val="1"/>
      </w:pPr>
      <w:bookmarkStart w:id="5" w:name="_Toc248638994"/>
      <w:r>
        <w:rPr>
          <w:rFonts w:hint="eastAsia"/>
        </w:rPr>
        <w:lastRenderedPageBreak/>
        <w:t>管理</w:t>
      </w:r>
      <w:bookmarkEnd w:id="5"/>
    </w:p>
    <w:p w14:paraId="28ED5CC9" w14:textId="77777777" w:rsidR="00A63C9E" w:rsidRPr="006629B0" w:rsidRDefault="00A63C9E" w:rsidP="00A63C9E">
      <w:pPr>
        <w:pStyle w:val="2"/>
      </w:pPr>
      <w:bookmarkStart w:id="6" w:name="_Toc248638995"/>
      <w:r w:rsidRPr="006629B0">
        <w:rPr>
          <w:rFonts w:hint="eastAsia"/>
        </w:rPr>
        <w:t>组织</w:t>
      </w:r>
      <w:r>
        <w:rPr>
          <w:rFonts w:hint="eastAsia"/>
        </w:rPr>
        <w:t>结构</w:t>
      </w:r>
      <w:bookmarkEnd w:id="6"/>
    </w:p>
    <w:p w14:paraId="350D5846" w14:textId="6A1B9414" w:rsidR="00A63C9E" w:rsidRDefault="003400E0" w:rsidP="00A63C9E">
      <w:pPr>
        <w:pStyle w:val="a0"/>
        <w:ind w:left="0"/>
      </w:pPr>
      <w:r w:rsidRPr="003400E0">
        <w:rPr>
          <w:noProof/>
        </w:rPr>
        <w:drawing>
          <wp:inline distT="0" distB="0" distL="0" distR="0" wp14:anchorId="3F0CA665" wp14:editId="1B9EC080">
            <wp:extent cx="5943600" cy="237871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78710"/>
                    </a:xfrm>
                    <a:prstGeom prst="rect">
                      <a:avLst/>
                    </a:prstGeom>
                  </pic:spPr>
                </pic:pic>
              </a:graphicData>
            </a:graphic>
          </wp:inline>
        </w:drawing>
      </w:r>
    </w:p>
    <w:p w14:paraId="5C003352" w14:textId="77777777" w:rsidR="00A63C9E" w:rsidRDefault="00A63C9E" w:rsidP="00A63C9E">
      <w:pPr>
        <w:pStyle w:val="a0"/>
        <w:ind w:left="0"/>
      </w:pPr>
    </w:p>
    <w:p w14:paraId="0EBDABFB" w14:textId="77777777" w:rsidR="00A63C9E" w:rsidRDefault="00A63C9E" w:rsidP="00A63C9E">
      <w:pPr>
        <w:pStyle w:val="2"/>
      </w:pPr>
      <w:bookmarkStart w:id="7" w:name="_Toc248638996"/>
      <w:r>
        <w:rPr>
          <w:rFonts w:hint="eastAsia"/>
        </w:rPr>
        <w:t>工作与职责</w:t>
      </w:r>
      <w:bookmarkEnd w:id="7"/>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9"/>
        <w:gridCol w:w="1512"/>
        <w:gridCol w:w="2962"/>
        <w:gridCol w:w="2819"/>
      </w:tblGrid>
      <w:tr w:rsidR="005324F0" w14:paraId="3DDFDC5F" w14:textId="77777777" w:rsidTr="00E844D2">
        <w:tc>
          <w:tcPr>
            <w:tcW w:w="1070" w:type="dxa"/>
            <w:shd w:val="clear" w:color="auto" w:fill="000000"/>
            <w:vAlign w:val="center"/>
          </w:tcPr>
          <w:p w14:paraId="1D7B71D6" w14:textId="77777777" w:rsidR="00A63C9E" w:rsidRDefault="00A63C9E" w:rsidP="00E844D2">
            <w:pPr>
              <w:pStyle w:val="a0"/>
              <w:ind w:left="0"/>
              <w:jc w:val="center"/>
              <w:rPr>
                <w:b/>
                <w:bCs/>
                <w:color w:val="FFFFFF"/>
              </w:rPr>
            </w:pPr>
            <w:r>
              <w:rPr>
                <w:rFonts w:hint="eastAsia"/>
                <w:b/>
                <w:bCs/>
                <w:color w:val="FFFFFF"/>
              </w:rPr>
              <w:t>角色</w:t>
            </w:r>
          </w:p>
        </w:tc>
        <w:tc>
          <w:tcPr>
            <w:tcW w:w="1546" w:type="dxa"/>
            <w:shd w:val="clear" w:color="auto" w:fill="000000"/>
            <w:vAlign w:val="center"/>
          </w:tcPr>
          <w:p w14:paraId="23CAD451" w14:textId="77777777" w:rsidR="00A63C9E" w:rsidRDefault="00A63C9E" w:rsidP="00E844D2">
            <w:pPr>
              <w:pStyle w:val="a0"/>
              <w:ind w:left="0"/>
              <w:jc w:val="center"/>
              <w:rPr>
                <w:b/>
                <w:bCs/>
                <w:color w:val="FFFFFF"/>
              </w:rPr>
            </w:pPr>
            <w:r>
              <w:rPr>
                <w:rFonts w:hint="eastAsia"/>
                <w:b/>
                <w:bCs/>
                <w:color w:val="FFFFFF"/>
              </w:rPr>
              <w:t>相关人员</w:t>
            </w:r>
          </w:p>
        </w:tc>
        <w:tc>
          <w:tcPr>
            <w:tcW w:w="3052" w:type="dxa"/>
            <w:shd w:val="clear" w:color="auto" w:fill="000000"/>
            <w:vAlign w:val="center"/>
          </w:tcPr>
          <w:p w14:paraId="373FFC65" w14:textId="77777777" w:rsidR="00A63C9E" w:rsidRDefault="00A63C9E" w:rsidP="00E844D2">
            <w:pPr>
              <w:pStyle w:val="a0"/>
              <w:ind w:left="0"/>
              <w:jc w:val="center"/>
              <w:rPr>
                <w:b/>
                <w:bCs/>
                <w:color w:val="FFFFFF"/>
              </w:rPr>
            </w:pPr>
            <w:r>
              <w:rPr>
                <w:rFonts w:hint="eastAsia"/>
                <w:b/>
                <w:bCs/>
                <w:color w:val="FFFFFF"/>
              </w:rPr>
              <w:t>职责</w:t>
            </w:r>
          </w:p>
        </w:tc>
        <w:tc>
          <w:tcPr>
            <w:tcW w:w="2900" w:type="dxa"/>
            <w:shd w:val="clear" w:color="auto" w:fill="000000"/>
          </w:tcPr>
          <w:p w14:paraId="2CC287C8" w14:textId="77777777" w:rsidR="00A63C9E" w:rsidRDefault="00A63C9E" w:rsidP="00E844D2">
            <w:pPr>
              <w:pStyle w:val="a0"/>
              <w:ind w:left="0"/>
              <w:jc w:val="center"/>
              <w:rPr>
                <w:b/>
                <w:bCs/>
                <w:color w:val="FFFFFF"/>
              </w:rPr>
            </w:pPr>
            <w:r>
              <w:rPr>
                <w:rFonts w:hint="eastAsia"/>
                <w:b/>
                <w:bCs/>
                <w:color w:val="FFFFFF"/>
              </w:rPr>
              <w:t>接口</w:t>
            </w:r>
          </w:p>
        </w:tc>
      </w:tr>
      <w:tr w:rsidR="005324F0" w14:paraId="199C3BDB" w14:textId="77777777" w:rsidTr="00E844D2">
        <w:tc>
          <w:tcPr>
            <w:tcW w:w="1070" w:type="dxa"/>
          </w:tcPr>
          <w:p w14:paraId="501604BF" w14:textId="77777777" w:rsidR="00A63C9E" w:rsidRDefault="00A63C9E" w:rsidP="00E844D2">
            <w:pPr>
              <w:pStyle w:val="a0"/>
              <w:ind w:left="0"/>
            </w:pPr>
            <w:r>
              <w:rPr>
                <w:rFonts w:hint="eastAsia"/>
              </w:rPr>
              <w:t>CCB</w:t>
            </w:r>
          </w:p>
        </w:tc>
        <w:tc>
          <w:tcPr>
            <w:tcW w:w="1546" w:type="dxa"/>
          </w:tcPr>
          <w:p w14:paraId="77C1043A" w14:textId="4EC9ED3A" w:rsidR="00A63C9E" w:rsidRDefault="005324F0" w:rsidP="00E844D2">
            <w:pPr>
              <w:pStyle w:val="a0"/>
              <w:ind w:left="0"/>
            </w:pPr>
            <w:r>
              <w:rPr>
                <w:rFonts w:hint="eastAsia"/>
              </w:rPr>
              <w:t>杨帆、黄豪、王正霆</w:t>
            </w:r>
          </w:p>
        </w:tc>
        <w:tc>
          <w:tcPr>
            <w:tcW w:w="3052" w:type="dxa"/>
          </w:tcPr>
          <w:p w14:paraId="42CC140A" w14:textId="77777777" w:rsidR="00A63C9E" w:rsidRDefault="00A63C9E" w:rsidP="00E844D2">
            <w:pPr>
              <w:pStyle w:val="a0"/>
              <w:ind w:left="0"/>
            </w:pPr>
            <w:r>
              <w:t>该委员会监督变更流程，由所有利益方包括客户、开发人员和用户的代表组成。</w:t>
            </w:r>
          </w:p>
        </w:tc>
        <w:tc>
          <w:tcPr>
            <w:tcW w:w="2900" w:type="dxa"/>
          </w:tcPr>
          <w:p w14:paraId="2A299DEC" w14:textId="77777777" w:rsidR="00A63C9E" w:rsidRDefault="00A63C9E" w:rsidP="00E844D2">
            <w:pPr>
              <w:pStyle w:val="a0"/>
              <w:ind w:left="0"/>
            </w:pPr>
            <w:r>
              <w:rPr>
                <w:rFonts w:hint="eastAsia"/>
                <w:b/>
              </w:rPr>
              <w:t>与任意角色</w:t>
            </w:r>
            <w:r>
              <w:rPr>
                <w:rFonts w:hint="eastAsia"/>
              </w:rPr>
              <w:t>：任意角色提出变更请求，需提交给CCB，对变更请求进行处理后，将结果通知给提出者。</w:t>
            </w:r>
          </w:p>
        </w:tc>
      </w:tr>
      <w:tr w:rsidR="005324F0" w14:paraId="25811E9C" w14:textId="77777777" w:rsidTr="00E844D2">
        <w:tc>
          <w:tcPr>
            <w:tcW w:w="1070" w:type="dxa"/>
          </w:tcPr>
          <w:p w14:paraId="19B10139" w14:textId="77777777" w:rsidR="00A63C9E" w:rsidRDefault="00A63C9E" w:rsidP="00E844D2">
            <w:pPr>
              <w:pStyle w:val="a0"/>
              <w:ind w:left="0"/>
            </w:pPr>
            <w:r>
              <w:rPr>
                <w:rFonts w:hint="eastAsia"/>
              </w:rPr>
              <w:t>配置经理</w:t>
            </w:r>
          </w:p>
        </w:tc>
        <w:tc>
          <w:tcPr>
            <w:tcW w:w="1546" w:type="dxa"/>
          </w:tcPr>
          <w:p w14:paraId="3688B82E" w14:textId="270A6C18" w:rsidR="00A63C9E" w:rsidRDefault="005324F0" w:rsidP="00E844D2">
            <w:pPr>
              <w:pStyle w:val="a0"/>
              <w:ind w:left="0"/>
            </w:pPr>
            <w:r>
              <w:rPr>
                <w:rFonts w:hint="eastAsia"/>
              </w:rPr>
              <w:t>杨帆</w:t>
            </w:r>
          </w:p>
        </w:tc>
        <w:tc>
          <w:tcPr>
            <w:tcW w:w="3052" w:type="dxa"/>
          </w:tcPr>
          <w:p w14:paraId="360E99B3" w14:textId="77777777" w:rsidR="00A63C9E" w:rsidRDefault="00A63C9E" w:rsidP="00E844D2">
            <w:pPr>
              <w:pStyle w:val="a0"/>
              <w:ind w:left="0"/>
              <w:rPr>
                <w:color w:val="FF0000"/>
              </w:rPr>
            </w:pPr>
            <w:r>
              <w:t>配置经理负责为产品开发团队提供全面的配置管理 (CM) 基础设施和环境。CM 的作用是支持产品开发行为，使开发人员和集成员有适当工作区来构建和测试其工件，并且使所有工件均可根据需要包含在部署单元中。配置经理还必须确保 CM 环境有利于进行产品复审、更改和缺陷跟踪等活动。配置经理还负责撰写 CM 计划并汇报基于</w:t>
            </w:r>
            <w:r>
              <w:t>“</w:t>
            </w:r>
            <w:r>
              <w:t>变更请求</w:t>
            </w:r>
            <w:r>
              <w:t>”</w:t>
            </w:r>
            <w:r>
              <w:t>的进度统计信息。</w:t>
            </w:r>
            <w:r w:rsidRPr="00160E5E">
              <w:rPr>
                <w:rFonts w:hint="eastAsia"/>
              </w:rPr>
              <w:t>发布基线</w:t>
            </w:r>
          </w:p>
        </w:tc>
        <w:tc>
          <w:tcPr>
            <w:tcW w:w="2900" w:type="dxa"/>
          </w:tcPr>
          <w:p w14:paraId="692B2B76" w14:textId="77777777" w:rsidR="00A63C9E" w:rsidRDefault="00A63C9E" w:rsidP="00E844D2">
            <w:r>
              <w:rPr>
                <w:rFonts w:hint="eastAsia"/>
                <w:b/>
              </w:rPr>
              <w:t>与项目经理</w:t>
            </w:r>
            <w:r>
              <w:rPr>
                <w:rFonts w:hint="eastAsia"/>
              </w:rPr>
              <w:t>：CM计划需要参照SDP计划，而且SDP又参照CM计划。CM经理每周/每阶段都要提供系统的配置状态报告给项目经理。</w:t>
            </w:r>
          </w:p>
          <w:p w14:paraId="382F39FD" w14:textId="77777777" w:rsidR="00A63C9E" w:rsidRDefault="00A63C9E" w:rsidP="00E844D2">
            <w:r>
              <w:rPr>
                <w:rFonts w:hint="eastAsia"/>
                <w:b/>
              </w:rPr>
              <w:t>与集成员</w:t>
            </w:r>
            <w:r>
              <w:rPr>
                <w:rFonts w:hint="eastAsia"/>
              </w:rPr>
              <w:t>： CM经理创建配置管理库，而集成员创建集成工作区。集成员创建基线和提升基线，由CM经理管理基线。</w:t>
            </w:r>
          </w:p>
          <w:p w14:paraId="06D07CE0" w14:textId="77777777" w:rsidR="00A63C9E" w:rsidRDefault="00A63C9E" w:rsidP="00E844D2">
            <w:r>
              <w:rPr>
                <w:rFonts w:hint="eastAsia"/>
                <w:b/>
              </w:rPr>
              <w:t>与部署员</w:t>
            </w:r>
            <w:r>
              <w:rPr>
                <w:rFonts w:hint="eastAsia"/>
              </w:rPr>
              <w:t>：CM经理创建部署单元，需要部署计划。</w:t>
            </w:r>
          </w:p>
          <w:p w14:paraId="07534850" w14:textId="77777777" w:rsidR="00A63C9E" w:rsidRDefault="00A63C9E" w:rsidP="00E844D2">
            <w:r>
              <w:rPr>
                <w:rFonts w:hint="eastAsia"/>
                <w:b/>
              </w:rPr>
              <w:t>与架构设计员</w:t>
            </w:r>
            <w:r>
              <w:rPr>
                <w:rFonts w:hint="eastAsia"/>
              </w:rPr>
              <w:t>：CM经理创建CM环境，需要实施模型。</w:t>
            </w:r>
          </w:p>
          <w:p w14:paraId="2109DB9D" w14:textId="77777777" w:rsidR="00A63C9E" w:rsidRDefault="00A63C9E" w:rsidP="00E844D2">
            <w:r>
              <w:rPr>
                <w:rFonts w:hint="eastAsia"/>
                <w:b/>
              </w:rPr>
              <w:t>与任意角色</w:t>
            </w:r>
            <w:r>
              <w:rPr>
                <w:rFonts w:hint="eastAsia"/>
              </w:rPr>
              <w:t>：任意角色创建开发工作区，需要配置库。</w:t>
            </w:r>
          </w:p>
          <w:p w14:paraId="123AD281" w14:textId="77777777" w:rsidR="00A63C9E" w:rsidRPr="00160E5E" w:rsidRDefault="00A63C9E" w:rsidP="00E844D2">
            <w:pPr>
              <w:pStyle w:val="a0"/>
              <w:ind w:left="0"/>
            </w:pPr>
            <w:r w:rsidRPr="008B6C80">
              <w:rPr>
                <w:rFonts w:hint="eastAsia"/>
                <w:b/>
              </w:rPr>
              <w:t>与组织</w:t>
            </w:r>
            <w:r>
              <w:rPr>
                <w:rFonts w:hint="eastAsia"/>
                <w:b/>
              </w:rPr>
              <w:t>CM</w:t>
            </w:r>
            <w:r w:rsidRPr="008B6C80">
              <w:rPr>
                <w:rFonts w:hint="eastAsia"/>
                <w:b/>
              </w:rPr>
              <w:t>管理员</w:t>
            </w:r>
            <w:r w:rsidRPr="00160E5E">
              <w:rPr>
                <w:rFonts w:hint="eastAsia"/>
              </w:rPr>
              <w:t>：在每一阶段基线完成后提交基线工件。</w:t>
            </w:r>
          </w:p>
          <w:p w14:paraId="75AA68BD" w14:textId="77777777" w:rsidR="00A63C9E" w:rsidRDefault="00A63C9E" w:rsidP="00E844D2">
            <w:pPr>
              <w:pStyle w:val="a0"/>
              <w:ind w:left="0"/>
              <w:rPr>
                <w:color w:val="FF0000"/>
              </w:rPr>
            </w:pPr>
            <w:r w:rsidRPr="008B6C80">
              <w:rPr>
                <w:rFonts w:hint="eastAsia"/>
                <w:b/>
              </w:rPr>
              <w:t>与</w:t>
            </w:r>
            <w:r>
              <w:rPr>
                <w:rFonts w:hint="eastAsia"/>
                <w:b/>
              </w:rPr>
              <w:t>PPQA</w:t>
            </w:r>
            <w:r w:rsidRPr="008B6C80">
              <w:rPr>
                <w:rFonts w:hint="eastAsia"/>
                <w:b/>
              </w:rPr>
              <w:t>人员</w:t>
            </w:r>
            <w:r w:rsidRPr="00160E5E">
              <w:rPr>
                <w:rFonts w:hint="eastAsia"/>
              </w:rPr>
              <w:t>：配合</w:t>
            </w:r>
            <w:r>
              <w:rPr>
                <w:rFonts w:hint="eastAsia"/>
              </w:rPr>
              <w:t>PPQA</w:t>
            </w:r>
            <w:r w:rsidRPr="00160E5E">
              <w:rPr>
                <w:rFonts w:hint="eastAsia"/>
              </w:rPr>
              <w:t>人员活动。</w:t>
            </w:r>
          </w:p>
        </w:tc>
      </w:tr>
      <w:tr w:rsidR="005324F0" w14:paraId="6F6EE82A" w14:textId="77777777" w:rsidTr="00E844D2">
        <w:tc>
          <w:tcPr>
            <w:tcW w:w="1070" w:type="dxa"/>
          </w:tcPr>
          <w:p w14:paraId="65801B90" w14:textId="77777777" w:rsidR="00A63C9E" w:rsidRDefault="00A63C9E" w:rsidP="00E844D2">
            <w:pPr>
              <w:pStyle w:val="a0"/>
              <w:ind w:left="0"/>
            </w:pPr>
            <w:r>
              <w:rPr>
                <w:rFonts w:hint="eastAsia"/>
              </w:rPr>
              <w:lastRenderedPageBreak/>
              <w:t>集成员</w:t>
            </w:r>
          </w:p>
        </w:tc>
        <w:tc>
          <w:tcPr>
            <w:tcW w:w="1546" w:type="dxa"/>
          </w:tcPr>
          <w:p w14:paraId="7EAE5BCB" w14:textId="1DA5941A" w:rsidR="00A63C9E" w:rsidRDefault="005324F0" w:rsidP="00E844D2">
            <w:pPr>
              <w:pStyle w:val="a0"/>
              <w:ind w:left="0"/>
            </w:pPr>
            <w:r>
              <w:rPr>
                <w:rFonts w:hint="eastAsia"/>
              </w:rPr>
              <w:t>黄豪</w:t>
            </w:r>
          </w:p>
        </w:tc>
        <w:tc>
          <w:tcPr>
            <w:tcW w:w="3052" w:type="dxa"/>
          </w:tcPr>
          <w:p w14:paraId="02047DF3" w14:textId="77777777" w:rsidR="00A63C9E" w:rsidRDefault="00A63C9E" w:rsidP="00E844D2">
            <w:pPr>
              <w:pStyle w:val="a0"/>
              <w:ind w:left="0"/>
            </w:pPr>
            <w:r>
              <w:t>集成员在集成工作区将构件组合起来，生成一个工作版本。集成员还负责制定集成计划。集成在子系统和系统级别进行，每次集成均有独立的集成工作区。正如经测试的构件从实施员的专用开发工作区交付到子系统集成工作区一样，已集成的实施子系统也从子系统集成工作区交付到系统集成工作区。</w:t>
            </w:r>
          </w:p>
        </w:tc>
        <w:tc>
          <w:tcPr>
            <w:tcW w:w="2900" w:type="dxa"/>
          </w:tcPr>
          <w:p w14:paraId="016088DB" w14:textId="77777777" w:rsidR="00A63C9E" w:rsidRDefault="00A63C9E" w:rsidP="00E844D2">
            <w:pPr>
              <w:pStyle w:val="a0"/>
              <w:ind w:left="0"/>
            </w:pPr>
            <w:r>
              <w:rPr>
                <w:rFonts w:hint="eastAsia"/>
                <w:b/>
                <w:bCs/>
              </w:rPr>
              <w:t>与配置经理：</w:t>
            </w:r>
            <w:r>
              <w:rPr>
                <w:rFonts w:hint="eastAsia"/>
              </w:rPr>
              <w:t>获取配置库的情况。获取管理状态下的基线版本</w:t>
            </w:r>
          </w:p>
        </w:tc>
      </w:tr>
      <w:tr w:rsidR="005324F0" w14:paraId="14D15062" w14:textId="77777777" w:rsidTr="00E844D2">
        <w:tc>
          <w:tcPr>
            <w:tcW w:w="1070" w:type="dxa"/>
          </w:tcPr>
          <w:p w14:paraId="0CCD8359" w14:textId="77777777" w:rsidR="00A63C9E" w:rsidRDefault="00A63C9E" w:rsidP="00E844D2">
            <w:pPr>
              <w:pStyle w:val="a0"/>
              <w:ind w:left="0"/>
            </w:pPr>
            <w:r>
              <w:rPr>
                <w:rFonts w:hint="eastAsia"/>
              </w:rPr>
              <w:t>任意角色</w:t>
            </w:r>
          </w:p>
        </w:tc>
        <w:tc>
          <w:tcPr>
            <w:tcW w:w="1546" w:type="dxa"/>
          </w:tcPr>
          <w:p w14:paraId="4334A9F3" w14:textId="77777777" w:rsidR="00A63C9E" w:rsidRDefault="00A63C9E" w:rsidP="00E844D2">
            <w:pPr>
              <w:pStyle w:val="a0"/>
              <w:ind w:left="0"/>
            </w:pPr>
            <w:r>
              <w:rPr>
                <w:rFonts w:hint="eastAsia"/>
              </w:rPr>
              <w:t>项目组所有成员</w:t>
            </w:r>
          </w:p>
        </w:tc>
        <w:tc>
          <w:tcPr>
            <w:tcW w:w="3052" w:type="dxa"/>
          </w:tcPr>
          <w:p w14:paraId="5668A718" w14:textId="77777777" w:rsidR="00A63C9E" w:rsidRDefault="00A63C9E" w:rsidP="00E844D2">
            <w:pPr>
              <w:pStyle w:val="a0"/>
              <w:ind w:left="0"/>
            </w:pPr>
            <w:r>
              <w:t>任何角色均可以</w:t>
            </w:r>
            <w:r>
              <w:t>“</w:t>
            </w:r>
            <w:r>
              <w:t>检入</w:t>
            </w:r>
            <w:r>
              <w:t>”</w:t>
            </w:r>
            <w:r>
              <w:t>和</w:t>
            </w:r>
            <w:r>
              <w:t>“</w:t>
            </w:r>
            <w:r>
              <w:t>检出</w:t>
            </w:r>
            <w:r>
              <w:t>”</w:t>
            </w:r>
            <w:r>
              <w:t>任何与产品相关的工件，以便在配置控制系统中进行维护。此外，任意角色都可以提交变更请求，并且对它们所拥有的变更请求进行更新。</w:t>
            </w:r>
          </w:p>
        </w:tc>
        <w:tc>
          <w:tcPr>
            <w:tcW w:w="2900" w:type="dxa"/>
          </w:tcPr>
          <w:p w14:paraId="07DF1911" w14:textId="77777777" w:rsidR="00A63C9E" w:rsidRDefault="00A63C9E" w:rsidP="00E844D2">
            <w:pPr>
              <w:pStyle w:val="a0"/>
              <w:ind w:left="0"/>
            </w:pPr>
          </w:p>
        </w:tc>
      </w:tr>
    </w:tbl>
    <w:p w14:paraId="3D0583B6" w14:textId="77777777" w:rsidR="00A63C9E" w:rsidRPr="00FD7CD5" w:rsidRDefault="00A63C9E" w:rsidP="00A63C9E">
      <w:pPr>
        <w:pStyle w:val="a0"/>
      </w:pPr>
    </w:p>
    <w:p w14:paraId="179ABB3B" w14:textId="77777777" w:rsidR="00A63C9E" w:rsidRDefault="00A63C9E" w:rsidP="00A63C9E">
      <w:pPr>
        <w:pStyle w:val="2"/>
      </w:pPr>
      <w:bookmarkStart w:id="8" w:name="_Toc248638997"/>
      <w:r>
        <w:rPr>
          <w:rFonts w:hint="eastAsia"/>
        </w:rPr>
        <w:t>工具、环境和基础设施</w:t>
      </w:r>
      <w:bookmarkEnd w:id="8"/>
    </w:p>
    <w:p w14:paraId="260D7F4E" w14:textId="77777777" w:rsidR="00A63C9E" w:rsidRDefault="00A63C9E" w:rsidP="00A63C9E">
      <w:pPr>
        <w:pStyle w:val="3"/>
        <w:keepNext w:val="0"/>
        <w:tabs>
          <w:tab w:val="clear" w:pos="0"/>
        </w:tabs>
        <w:ind w:left="720" w:hanging="720"/>
      </w:pPr>
      <w:bookmarkStart w:id="9" w:name="_Toc248638998"/>
      <w:r>
        <w:rPr>
          <w:rFonts w:hint="eastAsia"/>
        </w:rPr>
        <w:t>工具</w:t>
      </w:r>
      <w:bookmarkEnd w:id="9"/>
    </w:p>
    <w:tbl>
      <w:tblPr>
        <w:tblW w:w="8012" w:type="dxa"/>
        <w:tblInd w:w="11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303"/>
        <w:gridCol w:w="1620"/>
        <w:gridCol w:w="1440"/>
        <w:gridCol w:w="3649"/>
      </w:tblGrid>
      <w:tr w:rsidR="00A63C9E" w14:paraId="4DC428DE" w14:textId="77777777" w:rsidTr="00E844D2">
        <w:trPr>
          <w:trHeight w:val="65"/>
        </w:trPr>
        <w:tc>
          <w:tcPr>
            <w:tcW w:w="1303" w:type="dxa"/>
            <w:tcBorders>
              <w:top w:val="single" w:sz="6" w:space="0" w:color="000000"/>
              <w:left w:val="single" w:sz="4" w:space="0" w:color="auto"/>
              <w:bottom w:val="single" w:sz="6" w:space="0" w:color="000000"/>
              <w:right w:val="single" w:sz="6" w:space="0" w:color="000000"/>
            </w:tcBorders>
            <w:shd w:val="solid" w:color="000000" w:fill="FFFFFF"/>
          </w:tcPr>
          <w:p w14:paraId="6ED9A801" w14:textId="77777777" w:rsidR="00A63C9E" w:rsidRDefault="00A63C9E" w:rsidP="00E844D2">
            <w:pPr>
              <w:pStyle w:val="TableRow"/>
            </w:pPr>
            <w:r>
              <w:rPr>
                <w:rFonts w:hint="eastAsia"/>
              </w:rPr>
              <w:t>类型</w:t>
            </w:r>
          </w:p>
        </w:tc>
        <w:tc>
          <w:tcPr>
            <w:tcW w:w="1620" w:type="dxa"/>
            <w:tcBorders>
              <w:top w:val="single" w:sz="6" w:space="0" w:color="000000"/>
              <w:left w:val="single" w:sz="6" w:space="0" w:color="000000"/>
              <w:bottom w:val="single" w:sz="6" w:space="0" w:color="000000"/>
              <w:right w:val="single" w:sz="6" w:space="0" w:color="000000"/>
            </w:tcBorders>
            <w:shd w:val="solid" w:color="000000" w:fill="FFFFFF"/>
          </w:tcPr>
          <w:p w14:paraId="2F0F11F2" w14:textId="77777777" w:rsidR="00A63C9E" w:rsidRDefault="00A63C9E" w:rsidP="00E844D2">
            <w:pPr>
              <w:pStyle w:val="TableRow"/>
            </w:pPr>
            <w:r>
              <w:rPr>
                <w:rFonts w:hint="eastAsia"/>
              </w:rPr>
              <w:t>使用时期</w:t>
            </w:r>
          </w:p>
        </w:tc>
        <w:tc>
          <w:tcPr>
            <w:tcW w:w="1440" w:type="dxa"/>
            <w:tcBorders>
              <w:top w:val="single" w:sz="6" w:space="0" w:color="000000"/>
              <w:left w:val="single" w:sz="6" w:space="0" w:color="000000"/>
              <w:bottom w:val="single" w:sz="6" w:space="0" w:color="000000"/>
              <w:right w:val="single" w:sz="6" w:space="0" w:color="000000"/>
            </w:tcBorders>
            <w:shd w:val="solid" w:color="000000" w:fill="FFFFFF"/>
          </w:tcPr>
          <w:p w14:paraId="703033D3" w14:textId="77777777" w:rsidR="00A63C9E" w:rsidRDefault="00A63C9E" w:rsidP="00E844D2">
            <w:pPr>
              <w:pStyle w:val="TableRow"/>
            </w:pPr>
            <w:r>
              <w:rPr>
                <w:rFonts w:hint="eastAsia"/>
              </w:rPr>
              <w:t>工具</w:t>
            </w:r>
          </w:p>
        </w:tc>
        <w:tc>
          <w:tcPr>
            <w:tcW w:w="3649" w:type="dxa"/>
            <w:tcBorders>
              <w:top w:val="single" w:sz="6" w:space="0" w:color="000000"/>
              <w:left w:val="single" w:sz="4" w:space="0" w:color="auto"/>
              <w:bottom w:val="single" w:sz="6" w:space="0" w:color="000000"/>
              <w:right w:val="single" w:sz="6" w:space="0" w:color="000000"/>
            </w:tcBorders>
            <w:shd w:val="solid" w:color="000000" w:fill="FFFFFF"/>
          </w:tcPr>
          <w:p w14:paraId="0441075D" w14:textId="77777777" w:rsidR="00A63C9E" w:rsidRDefault="00A63C9E" w:rsidP="00E844D2">
            <w:pPr>
              <w:pStyle w:val="TableRow"/>
            </w:pPr>
            <w:r>
              <w:rPr>
                <w:rFonts w:hint="eastAsia"/>
              </w:rPr>
              <w:t>原因</w:t>
            </w:r>
          </w:p>
        </w:tc>
      </w:tr>
      <w:tr w:rsidR="00A63C9E" w14:paraId="740195A8" w14:textId="77777777" w:rsidTr="00E844D2">
        <w:trPr>
          <w:cantSplit/>
        </w:trPr>
        <w:tc>
          <w:tcPr>
            <w:tcW w:w="1303" w:type="dxa"/>
            <w:tcBorders>
              <w:top w:val="single" w:sz="6" w:space="0" w:color="000000"/>
              <w:left w:val="single" w:sz="4" w:space="0" w:color="auto"/>
              <w:right w:val="single" w:sz="6" w:space="0" w:color="000000"/>
            </w:tcBorders>
          </w:tcPr>
          <w:p w14:paraId="79609B52" w14:textId="77777777" w:rsidR="00A63C9E" w:rsidRDefault="00A63C9E" w:rsidP="00E844D2">
            <w:r>
              <w:rPr>
                <w:rFonts w:hint="eastAsia"/>
              </w:rPr>
              <w:t>配置管理</w:t>
            </w:r>
          </w:p>
        </w:tc>
        <w:tc>
          <w:tcPr>
            <w:tcW w:w="1620" w:type="dxa"/>
            <w:tcBorders>
              <w:top w:val="single" w:sz="6" w:space="0" w:color="000000"/>
              <w:left w:val="single" w:sz="6" w:space="0" w:color="000000"/>
              <w:bottom w:val="single" w:sz="6" w:space="0" w:color="000000"/>
              <w:right w:val="single" w:sz="6" w:space="0" w:color="000000"/>
            </w:tcBorders>
          </w:tcPr>
          <w:p w14:paraId="0A338E5B" w14:textId="77777777" w:rsidR="00A63C9E" w:rsidRDefault="00A63C9E" w:rsidP="00E844D2">
            <w:r>
              <w:rPr>
                <w:rFonts w:hint="eastAsia"/>
              </w:rPr>
              <w:t>计划、设计、实施、测试、产品集成</w:t>
            </w:r>
          </w:p>
        </w:tc>
        <w:tc>
          <w:tcPr>
            <w:tcW w:w="1440" w:type="dxa"/>
            <w:tcBorders>
              <w:top w:val="single" w:sz="6" w:space="0" w:color="000000"/>
              <w:left w:val="single" w:sz="6" w:space="0" w:color="000000"/>
              <w:bottom w:val="single" w:sz="6" w:space="0" w:color="000000"/>
              <w:right w:val="single" w:sz="6" w:space="0" w:color="000000"/>
            </w:tcBorders>
          </w:tcPr>
          <w:p w14:paraId="76E8EC62" w14:textId="77777777" w:rsidR="00A63C9E" w:rsidRDefault="00A63C9E" w:rsidP="00E844D2">
            <w:r>
              <w:rPr>
                <w:sz w:val="21"/>
                <w:szCs w:val="21"/>
              </w:rPr>
              <w:t>S</w:t>
            </w:r>
            <w:r>
              <w:rPr>
                <w:rFonts w:hint="eastAsia"/>
                <w:sz w:val="21"/>
                <w:szCs w:val="21"/>
              </w:rPr>
              <w:t>VN1.6.5</w:t>
            </w:r>
          </w:p>
        </w:tc>
        <w:tc>
          <w:tcPr>
            <w:tcW w:w="3649" w:type="dxa"/>
            <w:tcBorders>
              <w:top w:val="single" w:sz="6" w:space="0" w:color="000000"/>
              <w:left w:val="single" w:sz="4" w:space="0" w:color="auto"/>
              <w:bottom w:val="single" w:sz="6" w:space="0" w:color="000000"/>
              <w:right w:val="single" w:sz="6" w:space="0" w:color="000000"/>
            </w:tcBorders>
          </w:tcPr>
          <w:p w14:paraId="60C155B3" w14:textId="77777777" w:rsidR="00A63C9E" w:rsidRDefault="00A63C9E" w:rsidP="00E844D2">
            <w:r>
              <w:rPr>
                <w:rFonts w:hint="eastAsia"/>
              </w:rPr>
              <w:t>难度小，SVN容易掌握。</w:t>
            </w:r>
          </w:p>
        </w:tc>
      </w:tr>
    </w:tbl>
    <w:p w14:paraId="7BD741DE" w14:textId="77777777" w:rsidR="00A63C9E" w:rsidRDefault="00A63C9E" w:rsidP="00A63C9E">
      <w:pPr>
        <w:pStyle w:val="3"/>
        <w:keepNext w:val="0"/>
        <w:tabs>
          <w:tab w:val="clear" w:pos="0"/>
        </w:tabs>
        <w:ind w:left="720" w:hanging="720"/>
      </w:pPr>
      <w:bookmarkStart w:id="10" w:name="_Toc248638999"/>
      <w:bookmarkStart w:id="11" w:name="_Toc243732322"/>
      <w:r>
        <w:rPr>
          <w:rFonts w:hint="eastAsia"/>
        </w:rPr>
        <w:t>CM环境和基础设施</w:t>
      </w:r>
      <w:bookmarkEnd w:id="10"/>
    </w:p>
    <w:p w14:paraId="0C06DAF6" w14:textId="77777777" w:rsidR="00A63C9E" w:rsidRDefault="00A63C9E" w:rsidP="00A63C9E">
      <w:pPr>
        <w:ind w:firstLine="720"/>
      </w:pPr>
      <w:r>
        <w:rPr>
          <w:rFonts w:hint="eastAsia"/>
        </w:rPr>
        <w:t>产品数据量的大小：我们期望本项目至少有</w:t>
      </w:r>
      <w:r w:rsidRPr="00AA3B49">
        <w:rPr>
          <w:rFonts w:hint="eastAsia"/>
        </w:rPr>
        <w:t>100</w:t>
      </w:r>
      <w:r>
        <w:rPr>
          <w:rFonts w:hint="eastAsia"/>
        </w:rPr>
        <w:t>个文件，</w:t>
      </w:r>
      <w:r w:rsidRPr="00AA3B49">
        <w:rPr>
          <w:rFonts w:hint="eastAsia"/>
        </w:rPr>
        <w:t>50</w:t>
      </w:r>
      <w:r>
        <w:rPr>
          <w:rFonts w:hint="eastAsia"/>
        </w:rPr>
        <w:t>M的磁盘空间。</w:t>
      </w:r>
    </w:p>
    <w:p w14:paraId="7E0AC5D6" w14:textId="77777777" w:rsidR="00A63C9E" w:rsidRDefault="00A63C9E" w:rsidP="00A63C9E">
      <w:pPr>
        <w:ind w:left="720"/>
      </w:pPr>
      <w:r>
        <w:rPr>
          <w:rFonts w:hint="eastAsia"/>
        </w:rPr>
        <w:t>服务器：2台。</w:t>
      </w:r>
    </w:p>
    <w:p w14:paraId="7E54A4F7" w14:textId="07C85E97" w:rsidR="00A63C9E" w:rsidRDefault="00A63C9E" w:rsidP="00A63C9E">
      <w:pPr>
        <w:numPr>
          <w:ilvl w:val="0"/>
          <w:numId w:val="10"/>
        </w:numPr>
      </w:pPr>
      <w:r>
        <w:rPr>
          <w:rFonts w:hint="eastAsia"/>
        </w:rPr>
        <w:t xml:space="preserve">主服务器：Intel(R) </w:t>
      </w:r>
      <w:r w:rsidR="005324F0">
        <w:rPr>
          <w:rFonts w:hint="eastAsia"/>
        </w:rPr>
        <w:t>i5</w:t>
      </w:r>
      <w:r w:rsidR="005324F0">
        <w:t>-</w:t>
      </w:r>
      <w:r w:rsidR="005324F0">
        <w:rPr>
          <w:rFonts w:hint="eastAsia"/>
        </w:rPr>
        <w:t>9400H</w:t>
      </w:r>
      <w:r>
        <w:rPr>
          <w:rFonts w:hint="eastAsia"/>
        </w:rPr>
        <w:t>(TM) CPU,</w:t>
      </w:r>
      <w:r w:rsidR="005324F0">
        <w:t>2.4</w:t>
      </w:r>
      <w:r>
        <w:rPr>
          <w:rFonts w:hint="eastAsia"/>
        </w:rPr>
        <w:t>G Hz,</w:t>
      </w:r>
      <w:r w:rsidR="005324F0">
        <w:t>16</w:t>
      </w:r>
      <w:r>
        <w:rPr>
          <w:rFonts w:hint="eastAsia"/>
        </w:rPr>
        <w:t>GB内存。Windows</w:t>
      </w:r>
      <w:r w:rsidR="005324F0">
        <w:t xml:space="preserve"> </w:t>
      </w:r>
      <w:r w:rsidR="005324F0">
        <w:rPr>
          <w:rFonts w:hint="eastAsia"/>
        </w:rPr>
        <w:t>ser</w:t>
      </w:r>
      <w:r w:rsidR="005324F0">
        <w:t>ver</w:t>
      </w:r>
      <w:r w:rsidR="005324F0">
        <w:rPr>
          <w:rFonts w:hint="eastAsia"/>
        </w:rPr>
        <w:t>。</w:t>
      </w:r>
    </w:p>
    <w:p w14:paraId="10498C3F" w14:textId="736CB13B" w:rsidR="00A63C9E" w:rsidRPr="009C1C2A" w:rsidRDefault="00A63C9E" w:rsidP="00A63C9E">
      <w:pPr>
        <w:pStyle w:val="a0"/>
      </w:pPr>
      <w:r>
        <w:rPr>
          <w:rFonts w:hint="eastAsia"/>
        </w:rPr>
        <w:t>备份服务器：</w:t>
      </w:r>
      <w:r w:rsidR="005324F0">
        <w:rPr>
          <w:rFonts w:hint="eastAsia"/>
        </w:rPr>
        <w:t>Intel(R) i</w:t>
      </w:r>
      <w:r w:rsidR="005324F0">
        <w:t>7-</w:t>
      </w:r>
      <w:r w:rsidR="005324F0">
        <w:rPr>
          <w:rFonts w:hint="eastAsia"/>
        </w:rPr>
        <w:t>9</w:t>
      </w:r>
      <w:r w:rsidR="005324F0">
        <w:t>75</w:t>
      </w:r>
      <w:r w:rsidR="005324F0">
        <w:rPr>
          <w:rFonts w:hint="eastAsia"/>
        </w:rPr>
        <w:t>0H(TM) CPU</w:t>
      </w:r>
      <w:r>
        <w:rPr>
          <w:rFonts w:hint="eastAsia"/>
        </w:rPr>
        <w:t>,2.60GHz,</w:t>
      </w:r>
      <w:r w:rsidR="005324F0">
        <w:t>16</w:t>
      </w:r>
      <w:r>
        <w:rPr>
          <w:rFonts w:hint="eastAsia"/>
        </w:rPr>
        <w:t xml:space="preserve">GB内存。Windows </w:t>
      </w:r>
      <w:r w:rsidR="005324F0">
        <w:t>server</w:t>
      </w:r>
      <w:r>
        <w:rPr>
          <w:rFonts w:hint="eastAsia"/>
        </w:rPr>
        <w:t>。</w:t>
      </w:r>
      <w:bookmarkEnd w:id="11"/>
    </w:p>
    <w:p w14:paraId="709611BE" w14:textId="77777777" w:rsidR="00A63C9E" w:rsidRDefault="00A63C9E" w:rsidP="00A63C9E">
      <w:pPr>
        <w:pStyle w:val="a0"/>
      </w:pPr>
    </w:p>
    <w:p w14:paraId="4833A374" w14:textId="77777777" w:rsidR="00A63C9E" w:rsidRDefault="00A63C9E" w:rsidP="00A63C9E">
      <w:pPr>
        <w:pStyle w:val="1"/>
      </w:pPr>
      <w:bookmarkStart w:id="12" w:name="_Toc248639000"/>
      <w:r>
        <w:rPr>
          <w:rFonts w:hint="eastAsia"/>
        </w:rPr>
        <w:t>配置管理活动</w:t>
      </w:r>
      <w:bookmarkEnd w:id="12"/>
    </w:p>
    <w:p w14:paraId="001275AE" w14:textId="77777777" w:rsidR="00A63C9E" w:rsidRDefault="00A63C9E" w:rsidP="00A63C9E">
      <w:pPr>
        <w:pStyle w:val="2"/>
      </w:pPr>
      <w:bookmarkStart w:id="13" w:name="_Toc248639001"/>
      <w:r>
        <w:rPr>
          <w:rFonts w:hint="eastAsia"/>
        </w:rPr>
        <w:t>配置管理系统</w:t>
      </w:r>
      <w:bookmarkEnd w:id="13"/>
    </w:p>
    <w:p w14:paraId="5F395433" w14:textId="77777777" w:rsidR="00A63C9E" w:rsidRDefault="00A63C9E" w:rsidP="00A63C9E">
      <w:pPr>
        <w:pStyle w:val="3"/>
      </w:pPr>
      <w:bookmarkStart w:id="14" w:name="_Toc248639002"/>
      <w:r>
        <w:rPr>
          <w:rFonts w:hint="eastAsia"/>
        </w:rPr>
        <w:t>配置库结构</w:t>
      </w:r>
      <w:bookmarkEnd w:id="14"/>
    </w:p>
    <w:p w14:paraId="35600704" w14:textId="77777777" w:rsidR="00A63C9E" w:rsidRDefault="00A63C9E" w:rsidP="00A63C9E">
      <w:pPr>
        <w:pStyle w:val="a0"/>
      </w:pPr>
      <w:r>
        <w:rPr>
          <w:rFonts w:hint="eastAsia"/>
        </w:rPr>
        <w:t>根据《</w:t>
      </w:r>
      <w:r w:rsidRPr="00CB7DED">
        <w:rPr>
          <w:rFonts w:hint="eastAsia"/>
        </w:rPr>
        <w:t>HD-CM-101_软件配置管理规范</w:t>
      </w:r>
      <w:r>
        <w:rPr>
          <w:rFonts w:hint="eastAsia"/>
        </w:rPr>
        <w:t>》的要求，配置库包括：开发库、受控库和基线库。结构如下：</w:t>
      </w:r>
    </w:p>
    <w:p w14:paraId="3FF9E770" w14:textId="160D868E" w:rsidR="00A63C9E" w:rsidRPr="00C879C6" w:rsidRDefault="005324F0" w:rsidP="00A63C9E">
      <w:pPr>
        <w:pStyle w:val="a0"/>
        <w:ind w:leftChars="90" w:left="180"/>
      </w:pPr>
      <w:r>
        <w:rPr>
          <w:rFonts w:hint="eastAsia"/>
          <w:noProof/>
          <w:snapToGrid/>
        </w:rPr>
        <w:lastRenderedPageBreak/>
        <w:drawing>
          <wp:inline distT="0" distB="0" distL="0" distR="0" wp14:anchorId="1FEFBC2C" wp14:editId="7FFABA21">
            <wp:extent cx="5386458" cy="8100168"/>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6">
                      <a:extLst>
                        <a:ext uri="{28A0092B-C50C-407E-A947-70E740481C1C}">
                          <a14:useLocalDpi xmlns:a14="http://schemas.microsoft.com/office/drawing/2010/main" val="0"/>
                        </a:ext>
                      </a:extLst>
                    </a:blip>
                    <a:stretch>
                      <a:fillRect/>
                    </a:stretch>
                  </pic:blipFill>
                  <pic:spPr>
                    <a:xfrm>
                      <a:off x="0" y="0"/>
                      <a:ext cx="5401889" cy="8123373"/>
                    </a:xfrm>
                    <a:prstGeom prst="rect">
                      <a:avLst/>
                    </a:prstGeom>
                  </pic:spPr>
                </pic:pic>
              </a:graphicData>
            </a:graphic>
          </wp:inline>
        </w:drawing>
      </w:r>
    </w:p>
    <w:p w14:paraId="71309C5C" w14:textId="77777777" w:rsidR="00A63C9E" w:rsidRDefault="00A63C9E" w:rsidP="00A63C9E">
      <w:pPr>
        <w:pStyle w:val="3"/>
      </w:pPr>
      <w:bookmarkStart w:id="15" w:name="_Toc248639003"/>
      <w:r>
        <w:rPr>
          <w:rFonts w:hint="eastAsia"/>
        </w:rPr>
        <w:t>配置库的权限划分</w:t>
      </w:r>
    </w:p>
    <w:p w14:paraId="70EB6C1B" w14:textId="77777777" w:rsidR="00A63C9E" w:rsidRDefault="00A63C9E" w:rsidP="00A63C9E">
      <w:pPr>
        <w:pStyle w:val="a0"/>
        <w:ind w:left="0"/>
        <w:outlineLvl w:val="1"/>
        <w:rPr>
          <w:rFonts w:cs="Arial"/>
          <w:bCs/>
          <w:szCs w:val="24"/>
        </w:rPr>
      </w:pPr>
      <w:r>
        <w:rPr>
          <w:rFonts w:cs="Arial" w:hint="eastAsia"/>
          <w:bCs/>
          <w:szCs w:val="24"/>
        </w:rPr>
        <w:t>角色说明：</w:t>
      </w:r>
    </w:p>
    <w:tbl>
      <w:tblPr>
        <w:tblW w:w="9034" w:type="dxa"/>
        <w:tblInd w:w="288" w:type="dxa"/>
        <w:tblBorders>
          <w:top w:val="single" w:sz="12" w:space="0" w:color="000000"/>
          <w:left w:val="single" w:sz="12" w:space="0" w:color="000000"/>
          <w:bottom w:val="single" w:sz="12" w:space="0" w:color="000000"/>
          <w:right w:val="single" w:sz="12" w:space="0" w:color="000000"/>
          <w:insideH w:val="single" w:sz="6" w:space="0" w:color="000000"/>
        </w:tblBorders>
        <w:tblLook w:val="00A0" w:firstRow="1" w:lastRow="0" w:firstColumn="1" w:lastColumn="0" w:noHBand="0" w:noVBand="0"/>
      </w:tblPr>
      <w:tblGrid>
        <w:gridCol w:w="2514"/>
        <w:gridCol w:w="3685"/>
        <w:gridCol w:w="2835"/>
      </w:tblGrid>
      <w:tr w:rsidR="00A63C9E" w:rsidRPr="00CA19E0" w14:paraId="355E485B" w14:textId="77777777" w:rsidTr="00E844D2">
        <w:trPr>
          <w:trHeight w:hRule="exact" w:val="284"/>
        </w:trPr>
        <w:tc>
          <w:tcPr>
            <w:tcW w:w="2514" w:type="dxa"/>
            <w:tcBorders>
              <w:bottom w:val="single" w:sz="12" w:space="0" w:color="000000"/>
            </w:tcBorders>
            <w:shd w:val="solid" w:color="808080" w:fill="FFFFFF"/>
            <w:noWrap/>
          </w:tcPr>
          <w:p w14:paraId="129F3D39" w14:textId="77777777" w:rsidR="00A63C9E" w:rsidRPr="007E719B" w:rsidRDefault="00A63C9E" w:rsidP="00E844D2">
            <w:pPr>
              <w:pStyle w:val="a0"/>
              <w:ind w:left="0"/>
              <w:jc w:val="center"/>
              <w:rPr>
                <w:b/>
                <w:bCs/>
              </w:rPr>
            </w:pPr>
            <w:r w:rsidRPr="007E719B">
              <w:rPr>
                <w:rFonts w:hint="eastAsia"/>
                <w:b/>
                <w:bCs/>
              </w:rPr>
              <w:lastRenderedPageBreak/>
              <w:t>角色</w:t>
            </w:r>
          </w:p>
        </w:tc>
        <w:tc>
          <w:tcPr>
            <w:tcW w:w="3685" w:type="dxa"/>
            <w:tcBorders>
              <w:bottom w:val="single" w:sz="12" w:space="0" w:color="000000"/>
            </w:tcBorders>
            <w:shd w:val="solid" w:color="808080" w:fill="FFFFFF"/>
            <w:noWrap/>
          </w:tcPr>
          <w:p w14:paraId="01FC7F77" w14:textId="77777777" w:rsidR="00A63C9E" w:rsidRPr="007E719B" w:rsidRDefault="00A63C9E" w:rsidP="00E844D2">
            <w:pPr>
              <w:pStyle w:val="a0"/>
              <w:ind w:left="0"/>
              <w:jc w:val="center"/>
              <w:rPr>
                <w:b/>
                <w:bCs/>
              </w:rPr>
            </w:pPr>
            <w:r w:rsidRPr="007E719B">
              <w:rPr>
                <w:rFonts w:hint="eastAsia"/>
                <w:b/>
                <w:bCs/>
              </w:rPr>
              <w:t>成</w:t>
            </w:r>
            <w:r w:rsidRPr="007E719B">
              <w:rPr>
                <w:rFonts w:hint="cs"/>
                <w:b/>
                <w:bCs/>
              </w:rPr>
              <w:t>员</w:t>
            </w:r>
            <w:r w:rsidRPr="007E719B">
              <w:rPr>
                <w:rFonts w:hint="eastAsia"/>
                <w:b/>
                <w:bCs/>
              </w:rPr>
              <w:t>名</w:t>
            </w:r>
            <w:r w:rsidRPr="007E719B">
              <w:rPr>
                <w:rFonts w:hint="cs"/>
                <w:b/>
                <w:bCs/>
              </w:rPr>
              <w:t>单</w:t>
            </w:r>
          </w:p>
        </w:tc>
        <w:tc>
          <w:tcPr>
            <w:tcW w:w="2835" w:type="dxa"/>
            <w:tcBorders>
              <w:bottom w:val="single" w:sz="12" w:space="0" w:color="000000"/>
            </w:tcBorders>
            <w:shd w:val="solid" w:color="808080" w:fill="FFFFFF"/>
            <w:noWrap/>
          </w:tcPr>
          <w:p w14:paraId="4EB29DD8" w14:textId="77777777" w:rsidR="00A63C9E" w:rsidRPr="007E719B" w:rsidRDefault="00A63C9E" w:rsidP="00E844D2">
            <w:pPr>
              <w:pStyle w:val="a0"/>
              <w:ind w:left="0"/>
              <w:jc w:val="center"/>
              <w:rPr>
                <w:b/>
                <w:bCs/>
              </w:rPr>
            </w:pPr>
            <w:r w:rsidRPr="007E719B">
              <w:rPr>
                <w:rFonts w:hint="eastAsia"/>
                <w:b/>
                <w:bCs/>
              </w:rPr>
              <w:t>角色</w:t>
            </w:r>
            <w:r w:rsidRPr="007E719B">
              <w:rPr>
                <w:rFonts w:hint="cs"/>
                <w:b/>
                <w:bCs/>
              </w:rPr>
              <w:t>说</w:t>
            </w:r>
            <w:r w:rsidRPr="007E719B">
              <w:rPr>
                <w:rFonts w:hint="eastAsia"/>
                <w:b/>
                <w:bCs/>
              </w:rPr>
              <w:t>明</w:t>
            </w:r>
          </w:p>
        </w:tc>
      </w:tr>
      <w:tr w:rsidR="00A63C9E" w:rsidRPr="00CA19E0" w14:paraId="3B876BDF" w14:textId="77777777" w:rsidTr="00E844D2">
        <w:trPr>
          <w:trHeight w:hRule="exact" w:val="284"/>
        </w:trPr>
        <w:tc>
          <w:tcPr>
            <w:tcW w:w="2514" w:type="dxa"/>
            <w:shd w:val="clear" w:color="auto" w:fill="auto"/>
            <w:noWrap/>
          </w:tcPr>
          <w:p w14:paraId="7D0A9037" w14:textId="77777777" w:rsidR="00A63C9E" w:rsidRPr="00B74D53" w:rsidRDefault="00A63C9E" w:rsidP="00E844D2">
            <w:pPr>
              <w:pStyle w:val="a0"/>
              <w:ind w:left="0"/>
              <w:jc w:val="center"/>
            </w:pPr>
            <w:r w:rsidRPr="00B74D53">
              <w:t>PM</w:t>
            </w:r>
          </w:p>
        </w:tc>
        <w:tc>
          <w:tcPr>
            <w:tcW w:w="3685" w:type="dxa"/>
            <w:shd w:val="clear" w:color="auto" w:fill="auto"/>
            <w:noWrap/>
          </w:tcPr>
          <w:p w14:paraId="194B80EC" w14:textId="2E893A71" w:rsidR="00A63C9E" w:rsidRPr="00B74D53" w:rsidRDefault="00EA475E" w:rsidP="00E844D2">
            <w:pPr>
              <w:pStyle w:val="a0"/>
              <w:ind w:left="0"/>
              <w:jc w:val="center"/>
            </w:pPr>
            <w:r>
              <w:rPr>
                <w:rFonts w:hint="eastAsia"/>
              </w:rPr>
              <w:t>王正霆</w:t>
            </w:r>
          </w:p>
        </w:tc>
        <w:tc>
          <w:tcPr>
            <w:tcW w:w="2835" w:type="dxa"/>
            <w:shd w:val="clear" w:color="auto" w:fill="auto"/>
            <w:noWrap/>
          </w:tcPr>
          <w:p w14:paraId="009DA9CA" w14:textId="77777777" w:rsidR="00A63C9E" w:rsidRPr="00B74D53" w:rsidRDefault="00A63C9E" w:rsidP="00E844D2">
            <w:pPr>
              <w:pStyle w:val="a0"/>
              <w:ind w:left="0"/>
              <w:jc w:val="center"/>
            </w:pPr>
            <w:r w:rsidRPr="00B74D53">
              <w:rPr>
                <w:rFonts w:hint="cs"/>
              </w:rPr>
              <w:t>项</w:t>
            </w:r>
            <w:r w:rsidRPr="00B74D53">
              <w:rPr>
                <w:rFonts w:hint="eastAsia"/>
              </w:rPr>
              <w:t>目</w:t>
            </w:r>
            <w:r w:rsidRPr="00B74D53">
              <w:rPr>
                <w:rFonts w:hint="cs"/>
              </w:rPr>
              <w:t>经</w:t>
            </w:r>
            <w:r w:rsidRPr="00B74D53">
              <w:rPr>
                <w:rFonts w:hint="eastAsia"/>
              </w:rPr>
              <w:t>理</w:t>
            </w:r>
          </w:p>
        </w:tc>
      </w:tr>
      <w:tr w:rsidR="00A63C9E" w:rsidRPr="00CA19E0" w14:paraId="39AE0E95" w14:textId="77777777" w:rsidTr="00E844D2">
        <w:trPr>
          <w:trHeight w:hRule="exact" w:val="284"/>
        </w:trPr>
        <w:tc>
          <w:tcPr>
            <w:tcW w:w="2514" w:type="dxa"/>
            <w:shd w:val="clear" w:color="auto" w:fill="auto"/>
            <w:noWrap/>
          </w:tcPr>
          <w:p w14:paraId="55421A69" w14:textId="77777777" w:rsidR="00A63C9E" w:rsidRPr="00B74D53" w:rsidRDefault="00A63C9E" w:rsidP="00E844D2">
            <w:pPr>
              <w:pStyle w:val="a0"/>
              <w:ind w:left="0"/>
              <w:jc w:val="center"/>
            </w:pPr>
            <w:r w:rsidRPr="00B74D53">
              <w:t>SA</w:t>
            </w:r>
          </w:p>
        </w:tc>
        <w:tc>
          <w:tcPr>
            <w:tcW w:w="3685" w:type="dxa"/>
            <w:shd w:val="clear" w:color="auto" w:fill="auto"/>
            <w:noWrap/>
          </w:tcPr>
          <w:p w14:paraId="63FC0FA0" w14:textId="7CE54904" w:rsidR="00A63C9E" w:rsidRPr="00B74D53" w:rsidRDefault="00EA475E" w:rsidP="00E844D2">
            <w:pPr>
              <w:pStyle w:val="a0"/>
              <w:ind w:left="0"/>
              <w:jc w:val="center"/>
            </w:pPr>
            <w:r>
              <w:rPr>
                <w:rFonts w:hint="eastAsia"/>
              </w:rPr>
              <w:t>王正霆、王开发</w:t>
            </w:r>
          </w:p>
        </w:tc>
        <w:tc>
          <w:tcPr>
            <w:tcW w:w="2835" w:type="dxa"/>
            <w:shd w:val="clear" w:color="auto" w:fill="auto"/>
            <w:noWrap/>
          </w:tcPr>
          <w:p w14:paraId="57F05307" w14:textId="77777777" w:rsidR="00A63C9E" w:rsidRPr="00B74D53" w:rsidRDefault="00A63C9E" w:rsidP="00E844D2">
            <w:pPr>
              <w:pStyle w:val="a0"/>
              <w:ind w:left="0"/>
              <w:jc w:val="center"/>
            </w:pPr>
            <w:r w:rsidRPr="00B74D53">
              <w:rPr>
                <w:rFonts w:hint="eastAsia"/>
              </w:rPr>
              <w:t>系</w:t>
            </w:r>
            <w:r w:rsidRPr="00B74D53">
              <w:rPr>
                <w:rFonts w:hint="cs"/>
              </w:rPr>
              <w:t>统</w:t>
            </w:r>
            <w:r w:rsidRPr="00B74D53">
              <w:rPr>
                <w:rFonts w:hint="eastAsia"/>
              </w:rPr>
              <w:t>分析</w:t>
            </w:r>
            <w:r w:rsidRPr="00B74D53">
              <w:rPr>
                <w:rFonts w:hint="cs"/>
              </w:rPr>
              <w:t>师</w:t>
            </w:r>
          </w:p>
        </w:tc>
      </w:tr>
      <w:tr w:rsidR="00A63C9E" w:rsidRPr="00CA19E0" w14:paraId="361D1F9C" w14:textId="77777777" w:rsidTr="00E844D2">
        <w:trPr>
          <w:trHeight w:hRule="exact" w:val="284"/>
        </w:trPr>
        <w:tc>
          <w:tcPr>
            <w:tcW w:w="2514" w:type="dxa"/>
            <w:shd w:val="clear" w:color="auto" w:fill="auto"/>
            <w:noWrap/>
          </w:tcPr>
          <w:p w14:paraId="65723834" w14:textId="77777777" w:rsidR="00A63C9E" w:rsidRPr="00B74D53" w:rsidRDefault="00A63C9E" w:rsidP="00E844D2">
            <w:pPr>
              <w:pStyle w:val="a0"/>
              <w:ind w:left="0"/>
              <w:jc w:val="center"/>
            </w:pPr>
            <w:r>
              <w:rPr>
                <w:rFonts w:hint="eastAsia"/>
              </w:rPr>
              <w:t>SE</w:t>
            </w:r>
          </w:p>
        </w:tc>
        <w:tc>
          <w:tcPr>
            <w:tcW w:w="3685" w:type="dxa"/>
            <w:shd w:val="clear" w:color="auto" w:fill="auto"/>
            <w:noWrap/>
          </w:tcPr>
          <w:p w14:paraId="69E30711" w14:textId="38DB02FC" w:rsidR="00A63C9E" w:rsidRPr="00B74D53" w:rsidRDefault="00EA475E" w:rsidP="00E844D2">
            <w:pPr>
              <w:pStyle w:val="a0"/>
              <w:ind w:left="0"/>
              <w:jc w:val="center"/>
            </w:pPr>
            <w:r>
              <w:rPr>
                <w:rFonts w:hint="eastAsia"/>
              </w:rPr>
              <w:t>杨寒壹、杨帆</w:t>
            </w:r>
          </w:p>
        </w:tc>
        <w:tc>
          <w:tcPr>
            <w:tcW w:w="2835" w:type="dxa"/>
            <w:shd w:val="clear" w:color="auto" w:fill="auto"/>
            <w:noWrap/>
          </w:tcPr>
          <w:p w14:paraId="459311C2" w14:textId="77777777" w:rsidR="00A63C9E" w:rsidRPr="00B74D53" w:rsidRDefault="00A63C9E" w:rsidP="00E844D2">
            <w:pPr>
              <w:pStyle w:val="a0"/>
              <w:ind w:left="0"/>
              <w:jc w:val="center"/>
            </w:pPr>
            <w:r>
              <w:rPr>
                <w:rFonts w:hint="eastAsia"/>
              </w:rPr>
              <w:t>软件</w:t>
            </w:r>
            <w:r w:rsidRPr="00B74D53">
              <w:rPr>
                <w:rFonts w:hint="eastAsia"/>
              </w:rPr>
              <w:t>工程</w:t>
            </w:r>
            <w:r w:rsidRPr="00B74D53">
              <w:rPr>
                <w:rFonts w:hint="cs"/>
              </w:rPr>
              <w:t>师</w:t>
            </w:r>
          </w:p>
        </w:tc>
      </w:tr>
      <w:tr w:rsidR="00A63C9E" w:rsidRPr="00CA19E0" w14:paraId="1AAC3BD3" w14:textId="77777777" w:rsidTr="00E844D2">
        <w:trPr>
          <w:trHeight w:hRule="exact" w:val="284"/>
        </w:trPr>
        <w:tc>
          <w:tcPr>
            <w:tcW w:w="2514" w:type="dxa"/>
            <w:shd w:val="clear" w:color="auto" w:fill="auto"/>
            <w:noWrap/>
          </w:tcPr>
          <w:p w14:paraId="16527F3D" w14:textId="77777777" w:rsidR="00A63C9E" w:rsidRPr="00B74D53" w:rsidRDefault="00A63C9E" w:rsidP="00E844D2">
            <w:pPr>
              <w:pStyle w:val="a0"/>
              <w:ind w:left="0"/>
              <w:jc w:val="center"/>
            </w:pPr>
            <w:r w:rsidRPr="00B74D53">
              <w:t>TE</w:t>
            </w:r>
          </w:p>
        </w:tc>
        <w:tc>
          <w:tcPr>
            <w:tcW w:w="3685" w:type="dxa"/>
            <w:shd w:val="clear" w:color="auto" w:fill="auto"/>
            <w:noWrap/>
          </w:tcPr>
          <w:p w14:paraId="75E7F949" w14:textId="00023444" w:rsidR="00A63C9E" w:rsidRPr="00B74D53" w:rsidRDefault="00EA475E" w:rsidP="00E844D2">
            <w:pPr>
              <w:pStyle w:val="a0"/>
              <w:ind w:left="0"/>
              <w:jc w:val="center"/>
            </w:pPr>
            <w:r>
              <w:rPr>
                <w:rFonts w:hint="eastAsia"/>
              </w:rPr>
              <w:t>崔晋</w:t>
            </w:r>
          </w:p>
        </w:tc>
        <w:tc>
          <w:tcPr>
            <w:tcW w:w="2835" w:type="dxa"/>
            <w:shd w:val="clear" w:color="auto" w:fill="auto"/>
            <w:noWrap/>
          </w:tcPr>
          <w:p w14:paraId="5F535337" w14:textId="77777777" w:rsidR="00A63C9E" w:rsidRPr="00B74D53" w:rsidRDefault="00A63C9E" w:rsidP="00E844D2">
            <w:pPr>
              <w:pStyle w:val="a0"/>
              <w:ind w:left="0"/>
              <w:jc w:val="center"/>
            </w:pPr>
            <w:r w:rsidRPr="00B74D53">
              <w:rPr>
                <w:rFonts w:hint="cs"/>
              </w:rPr>
              <w:t>测试</w:t>
            </w:r>
            <w:r w:rsidRPr="00B74D53">
              <w:rPr>
                <w:rFonts w:hint="eastAsia"/>
              </w:rPr>
              <w:t>工程</w:t>
            </w:r>
            <w:r w:rsidRPr="00B74D53">
              <w:rPr>
                <w:rFonts w:hint="cs"/>
              </w:rPr>
              <w:t>师</w:t>
            </w:r>
          </w:p>
        </w:tc>
      </w:tr>
      <w:tr w:rsidR="00A63C9E" w:rsidRPr="00CA19E0" w14:paraId="1E586F63" w14:textId="77777777" w:rsidTr="00E844D2">
        <w:trPr>
          <w:trHeight w:hRule="exact" w:val="284"/>
        </w:trPr>
        <w:tc>
          <w:tcPr>
            <w:tcW w:w="2514" w:type="dxa"/>
            <w:shd w:val="clear" w:color="auto" w:fill="auto"/>
            <w:noWrap/>
          </w:tcPr>
          <w:p w14:paraId="5C7FD522" w14:textId="77777777" w:rsidR="00A63C9E" w:rsidRPr="00B74D53" w:rsidRDefault="00A63C9E" w:rsidP="00E844D2">
            <w:pPr>
              <w:pStyle w:val="a0"/>
              <w:ind w:left="0"/>
              <w:jc w:val="center"/>
            </w:pPr>
            <w:r w:rsidRPr="00B74D53">
              <w:t>CM</w:t>
            </w:r>
          </w:p>
        </w:tc>
        <w:tc>
          <w:tcPr>
            <w:tcW w:w="3685" w:type="dxa"/>
            <w:shd w:val="clear" w:color="auto" w:fill="auto"/>
            <w:noWrap/>
          </w:tcPr>
          <w:p w14:paraId="2F205E22" w14:textId="398C6A61" w:rsidR="00A63C9E" w:rsidRPr="00B74D53" w:rsidRDefault="00EA475E" w:rsidP="00E844D2">
            <w:pPr>
              <w:pStyle w:val="a0"/>
              <w:ind w:left="0"/>
              <w:jc w:val="center"/>
            </w:pPr>
            <w:r>
              <w:rPr>
                <w:rFonts w:hint="eastAsia"/>
              </w:rPr>
              <w:t>黄豪</w:t>
            </w:r>
          </w:p>
        </w:tc>
        <w:tc>
          <w:tcPr>
            <w:tcW w:w="2835" w:type="dxa"/>
            <w:shd w:val="clear" w:color="auto" w:fill="auto"/>
            <w:noWrap/>
          </w:tcPr>
          <w:p w14:paraId="07C7FD98" w14:textId="77777777" w:rsidR="00A63C9E" w:rsidRPr="00B74D53" w:rsidRDefault="00A63C9E" w:rsidP="00E844D2">
            <w:pPr>
              <w:pStyle w:val="a0"/>
              <w:ind w:left="0"/>
              <w:jc w:val="center"/>
            </w:pPr>
            <w:r w:rsidRPr="00B74D53">
              <w:rPr>
                <w:rFonts w:hint="eastAsia"/>
              </w:rPr>
              <w:t>配置管理</w:t>
            </w:r>
            <w:r>
              <w:rPr>
                <w:rFonts w:hint="eastAsia"/>
              </w:rPr>
              <w:t>员</w:t>
            </w:r>
          </w:p>
        </w:tc>
      </w:tr>
    </w:tbl>
    <w:p w14:paraId="71B3BE33" w14:textId="77777777" w:rsidR="00A63C9E" w:rsidRDefault="00A63C9E" w:rsidP="00A63C9E">
      <w:pPr>
        <w:pStyle w:val="a0"/>
        <w:ind w:left="0"/>
        <w:outlineLvl w:val="1"/>
        <w:rPr>
          <w:rFonts w:cs="Arial"/>
          <w:bCs/>
          <w:szCs w:val="24"/>
        </w:rPr>
      </w:pPr>
    </w:p>
    <w:p w14:paraId="179493CE" w14:textId="77777777" w:rsidR="00A63C9E" w:rsidRDefault="00A63C9E" w:rsidP="00A63C9E">
      <w:pPr>
        <w:pStyle w:val="a0"/>
        <w:ind w:left="0"/>
        <w:outlineLvl w:val="1"/>
        <w:rPr>
          <w:rFonts w:cs="Arial"/>
          <w:bCs/>
          <w:szCs w:val="24"/>
        </w:rPr>
      </w:pPr>
      <w:r w:rsidRPr="009727F3">
        <w:rPr>
          <w:rFonts w:cs="Arial" w:hint="eastAsia"/>
          <w:bCs/>
          <w:szCs w:val="24"/>
        </w:rPr>
        <w:t>本项目的配置管理系统</w:t>
      </w:r>
      <w:r>
        <w:rPr>
          <w:rFonts w:cs="Arial" w:hint="eastAsia"/>
          <w:bCs/>
          <w:szCs w:val="24"/>
        </w:rPr>
        <w:t>开发库</w:t>
      </w:r>
      <w:r w:rsidRPr="009727F3">
        <w:rPr>
          <w:rFonts w:cs="Arial" w:hint="eastAsia"/>
          <w:bCs/>
          <w:szCs w:val="24"/>
        </w:rPr>
        <w:t>目录结构与权限如下表：</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102"/>
        <w:gridCol w:w="2758"/>
        <w:gridCol w:w="2700"/>
      </w:tblGrid>
      <w:tr w:rsidR="00A63C9E" w14:paraId="6AA63518" w14:textId="77777777" w:rsidTr="00E844D2">
        <w:tc>
          <w:tcPr>
            <w:tcW w:w="1440" w:type="dxa"/>
            <w:tcBorders>
              <w:top w:val="single" w:sz="4" w:space="0" w:color="auto"/>
              <w:left w:val="single" w:sz="4" w:space="0" w:color="auto"/>
              <w:bottom w:val="single" w:sz="4" w:space="0" w:color="auto"/>
              <w:right w:val="single" w:sz="4" w:space="0" w:color="auto"/>
            </w:tcBorders>
            <w:shd w:val="clear" w:color="auto" w:fill="A6A6A6"/>
          </w:tcPr>
          <w:p w14:paraId="39F70141" w14:textId="77777777" w:rsidR="00A63C9E" w:rsidRDefault="00A63C9E" w:rsidP="00E844D2">
            <w:pPr>
              <w:pStyle w:val="a0"/>
              <w:ind w:left="0"/>
              <w:jc w:val="center"/>
            </w:pPr>
            <w:r>
              <w:rPr>
                <w:rFonts w:hint="eastAsia"/>
              </w:rPr>
              <w:t>项目名称</w:t>
            </w:r>
          </w:p>
        </w:tc>
        <w:tc>
          <w:tcPr>
            <w:tcW w:w="7560" w:type="dxa"/>
            <w:gridSpan w:val="3"/>
            <w:tcBorders>
              <w:top w:val="single" w:sz="4" w:space="0" w:color="auto"/>
              <w:left w:val="single" w:sz="4" w:space="0" w:color="auto"/>
              <w:bottom w:val="single" w:sz="4" w:space="0" w:color="auto"/>
              <w:right w:val="single" w:sz="4" w:space="0" w:color="auto"/>
            </w:tcBorders>
          </w:tcPr>
          <w:p w14:paraId="53F7F606" w14:textId="77777777" w:rsidR="00A63C9E" w:rsidRPr="002F723B" w:rsidRDefault="00A63C9E" w:rsidP="00E844D2">
            <w:pPr>
              <w:pStyle w:val="a0"/>
              <w:ind w:left="0"/>
              <w:jc w:val="both"/>
              <w:rPr>
                <w:iCs/>
              </w:rPr>
            </w:pPr>
            <w:r>
              <w:rPr>
                <w:rFonts w:hint="eastAsia"/>
              </w:rPr>
              <w:t>成都市网上政务大厅行政处罚系统</w:t>
            </w:r>
          </w:p>
        </w:tc>
      </w:tr>
      <w:tr w:rsidR="00A63C9E" w14:paraId="3CA9F16E" w14:textId="77777777" w:rsidTr="00E844D2">
        <w:tc>
          <w:tcPr>
            <w:tcW w:w="1440" w:type="dxa"/>
            <w:vMerge w:val="restart"/>
            <w:shd w:val="clear" w:color="auto" w:fill="A6A6A6"/>
          </w:tcPr>
          <w:p w14:paraId="054FCFA9" w14:textId="77777777" w:rsidR="00A63C9E" w:rsidRDefault="00A63C9E" w:rsidP="00E844D2">
            <w:pPr>
              <w:pStyle w:val="a0"/>
              <w:ind w:left="0"/>
              <w:jc w:val="center"/>
            </w:pPr>
            <w:r>
              <w:rPr>
                <w:rFonts w:hint="eastAsia"/>
              </w:rPr>
              <w:t>类型</w:t>
            </w:r>
          </w:p>
        </w:tc>
        <w:tc>
          <w:tcPr>
            <w:tcW w:w="2102" w:type="dxa"/>
            <w:vMerge w:val="restart"/>
            <w:shd w:val="clear" w:color="auto" w:fill="A6A6A6"/>
          </w:tcPr>
          <w:p w14:paraId="61DE361F" w14:textId="77777777" w:rsidR="00A63C9E" w:rsidRDefault="00A63C9E" w:rsidP="00E844D2">
            <w:pPr>
              <w:pStyle w:val="a0"/>
              <w:ind w:left="0"/>
              <w:jc w:val="center"/>
            </w:pPr>
            <w:r>
              <w:rPr>
                <w:rFonts w:hint="eastAsia"/>
              </w:rPr>
              <w:t>目录结构</w:t>
            </w:r>
          </w:p>
        </w:tc>
        <w:tc>
          <w:tcPr>
            <w:tcW w:w="5458" w:type="dxa"/>
            <w:gridSpan w:val="2"/>
            <w:tcBorders>
              <w:bottom w:val="single" w:sz="4" w:space="0" w:color="auto"/>
            </w:tcBorders>
            <w:shd w:val="clear" w:color="auto" w:fill="A6A6A6"/>
          </w:tcPr>
          <w:p w14:paraId="24CF3827" w14:textId="77777777" w:rsidR="00A63C9E" w:rsidRDefault="00A63C9E" w:rsidP="00E844D2">
            <w:pPr>
              <w:pStyle w:val="a0"/>
              <w:ind w:left="0"/>
              <w:jc w:val="center"/>
            </w:pPr>
            <w:r>
              <w:rPr>
                <w:rFonts w:hint="eastAsia"/>
              </w:rPr>
              <w:t>权限</w:t>
            </w:r>
          </w:p>
        </w:tc>
      </w:tr>
      <w:tr w:rsidR="00A63C9E" w14:paraId="7276F79E" w14:textId="77777777" w:rsidTr="00E844D2">
        <w:tc>
          <w:tcPr>
            <w:tcW w:w="1440" w:type="dxa"/>
            <w:vMerge/>
            <w:shd w:val="clear" w:color="auto" w:fill="A6A6A6"/>
            <w:vAlign w:val="center"/>
          </w:tcPr>
          <w:p w14:paraId="5E9FEAD1" w14:textId="77777777" w:rsidR="00A63C9E" w:rsidRPr="006529CF" w:rsidRDefault="00A63C9E" w:rsidP="00E844D2">
            <w:pPr>
              <w:pStyle w:val="a0"/>
              <w:ind w:left="0"/>
              <w:jc w:val="center"/>
            </w:pPr>
          </w:p>
        </w:tc>
        <w:tc>
          <w:tcPr>
            <w:tcW w:w="2102" w:type="dxa"/>
            <w:vMerge/>
            <w:shd w:val="clear" w:color="auto" w:fill="A6A6A6"/>
          </w:tcPr>
          <w:p w14:paraId="3800364F" w14:textId="77777777" w:rsidR="00A63C9E" w:rsidRDefault="00A63C9E" w:rsidP="00E844D2">
            <w:pPr>
              <w:pStyle w:val="a0"/>
              <w:ind w:left="0"/>
              <w:jc w:val="center"/>
            </w:pPr>
          </w:p>
        </w:tc>
        <w:tc>
          <w:tcPr>
            <w:tcW w:w="2758" w:type="dxa"/>
            <w:shd w:val="clear" w:color="auto" w:fill="A6A6A6"/>
          </w:tcPr>
          <w:p w14:paraId="7B303B21" w14:textId="77777777" w:rsidR="00A63C9E" w:rsidRDefault="00A63C9E" w:rsidP="00E844D2">
            <w:pPr>
              <w:pStyle w:val="a0"/>
              <w:ind w:left="0"/>
              <w:jc w:val="center"/>
            </w:pPr>
            <w:r>
              <w:rPr>
                <w:rFonts w:hint="eastAsia"/>
              </w:rPr>
              <w:t>只读</w:t>
            </w:r>
          </w:p>
        </w:tc>
        <w:tc>
          <w:tcPr>
            <w:tcW w:w="2700" w:type="dxa"/>
            <w:shd w:val="clear" w:color="auto" w:fill="A6A6A6"/>
          </w:tcPr>
          <w:p w14:paraId="0459574E" w14:textId="77777777" w:rsidR="00A63C9E" w:rsidRDefault="00A63C9E" w:rsidP="00E844D2">
            <w:pPr>
              <w:pStyle w:val="a0"/>
              <w:ind w:left="0"/>
              <w:jc w:val="center"/>
            </w:pPr>
            <w:r>
              <w:rPr>
                <w:rFonts w:hint="eastAsia"/>
              </w:rPr>
              <w:t>写</w:t>
            </w:r>
          </w:p>
        </w:tc>
      </w:tr>
      <w:tr w:rsidR="00A63C9E" w14:paraId="1A4624F5" w14:textId="77777777" w:rsidTr="00E844D2">
        <w:tc>
          <w:tcPr>
            <w:tcW w:w="1440" w:type="dxa"/>
            <w:vMerge w:val="restart"/>
            <w:shd w:val="clear" w:color="auto" w:fill="A6A6A6"/>
            <w:vAlign w:val="center"/>
          </w:tcPr>
          <w:p w14:paraId="59064FA6" w14:textId="77777777" w:rsidR="00A63C9E" w:rsidRDefault="00A63C9E" w:rsidP="00E844D2">
            <w:pPr>
              <w:pStyle w:val="a0"/>
              <w:ind w:left="0"/>
              <w:jc w:val="center"/>
            </w:pPr>
            <w:r w:rsidRPr="006529CF">
              <w:rPr>
                <w:rFonts w:hint="eastAsia"/>
              </w:rPr>
              <w:t>项目管理类</w:t>
            </w:r>
          </w:p>
        </w:tc>
        <w:tc>
          <w:tcPr>
            <w:tcW w:w="2102" w:type="dxa"/>
            <w:shd w:val="clear" w:color="auto" w:fill="A6A6A6"/>
          </w:tcPr>
          <w:p w14:paraId="622A78D5" w14:textId="77777777" w:rsidR="00A63C9E" w:rsidRDefault="00A63C9E" w:rsidP="00E844D2">
            <w:pPr>
              <w:pStyle w:val="a0"/>
              <w:ind w:left="0"/>
              <w:jc w:val="center"/>
            </w:pPr>
            <w:r>
              <w:rPr>
                <w:rFonts w:hint="eastAsia"/>
              </w:rPr>
              <w:t>PP</w:t>
            </w:r>
          </w:p>
        </w:tc>
        <w:tc>
          <w:tcPr>
            <w:tcW w:w="2758" w:type="dxa"/>
          </w:tcPr>
          <w:p w14:paraId="126A61F1" w14:textId="6D9FE5E7" w:rsidR="00A63C9E" w:rsidRPr="00F77E05" w:rsidRDefault="00A63C9E" w:rsidP="00E844D2">
            <w:pPr>
              <w:pStyle w:val="a0"/>
              <w:ind w:left="0"/>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163C16DF" w14:textId="77777777" w:rsidR="00A63C9E" w:rsidRDefault="00A63C9E" w:rsidP="00E844D2">
            <w:pPr>
              <w:pStyle w:val="a0"/>
              <w:ind w:left="0"/>
            </w:pPr>
            <w:r>
              <w:rPr>
                <w:rFonts w:hint="eastAsia"/>
              </w:rPr>
              <w:t>PM、CM</w:t>
            </w:r>
          </w:p>
        </w:tc>
      </w:tr>
      <w:tr w:rsidR="00A63C9E" w14:paraId="3C49A928" w14:textId="77777777" w:rsidTr="00E844D2">
        <w:tc>
          <w:tcPr>
            <w:tcW w:w="1440" w:type="dxa"/>
            <w:vMerge/>
            <w:shd w:val="clear" w:color="auto" w:fill="A6A6A6"/>
          </w:tcPr>
          <w:p w14:paraId="10048A79" w14:textId="77777777" w:rsidR="00A63C9E" w:rsidRDefault="00A63C9E" w:rsidP="00E844D2">
            <w:pPr>
              <w:pStyle w:val="a0"/>
              <w:ind w:left="0"/>
            </w:pPr>
          </w:p>
        </w:tc>
        <w:tc>
          <w:tcPr>
            <w:tcW w:w="2102" w:type="dxa"/>
            <w:shd w:val="clear" w:color="auto" w:fill="A6A6A6"/>
          </w:tcPr>
          <w:p w14:paraId="1940F1AA" w14:textId="77777777" w:rsidR="00A63C9E" w:rsidRDefault="00A63C9E" w:rsidP="00E844D2">
            <w:pPr>
              <w:pStyle w:val="a0"/>
              <w:ind w:left="0"/>
              <w:jc w:val="center"/>
            </w:pPr>
            <w:r>
              <w:rPr>
                <w:rFonts w:hint="eastAsia"/>
              </w:rPr>
              <w:t>PMC</w:t>
            </w:r>
          </w:p>
        </w:tc>
        <w:tc>
          <w:tcPr>
            <w:tcW w:w="2758" w:type="dxa"/>
          </w:tcPr>
          <w:p w14:paraId="6B83D8F4" w14:textId="01A5211B" w:rsidR="00A63C9E" w:rsidRPr="00F77E05" w:rsidRDefault="00A63C9E" w:rsidP="00E844D2">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3C26EC72" w14:textId="77777777" w:rsidR="00A63C9E" w:rsidRDefault="00A63C9E" w:rsidP="00E844D2">
            <w:r>
              <w:rPr>
                <w:rFonts w:hint="eastAsia"/>
              </w:rPr>
              <w:t>PM、CM</w:t>
            </w:r>
          </w:p>
        </w:tc>
      </w:tr>
      <w:tr w:rsidR="00A63C9E" w14:paraId="319854B1" w14:textId="77777777" w:rsidTr="00E844D2">
        <w:tc>
          <w:tcPr>
            <w:tcW w:w="1440" w:type="dxa"/>
            <w:vMerge/>
            <w:shd w:val="clear" w:color="auto" w:fill="A6A6A6"/>
          </w:tcPr>
          <w:p w14:paraId="70EB31E7" w14:textId="77777777" w:rsidR="00A63C9E" w:rsidRDefault="00A63C9E" w:rsidP="00E844D2">
            <w:pPr>
              <w:pStyle w:val="a0"/>
              <w:ind w:left="0"/>
            </w:pPr>
          </w:p>
        </w:tc>
        <w:tc>
          <w:tcPr>
            <w:tcW w:w="2102" w:type="dxa"/>
            <w:shd w:val="clear" w:color="auto" w:fill="A6A6A6"/>
          </w:tcPr>
          <w:p w14:paraId="09E66AF9" w14:textId="77777777" w:rsidR="00A63C9E" w:rsidRDefault="00A63C9E" w:rsidP="00E844D2">
            <w:pPr>
              <w:pStyle w:val="a0"/>
              <w:ind w:left="0"/>
              <w:jc w:val="center"/>
            </w:pPr>
            <w:r>
              <w:rPr>
                <w:rFonts w:hint="eastAsia"/>
              </w:rPr>
              <w:t>IPM</w:t>
            </w:r>
          </w:p>
        </w:tc>
        <w:tc>
          <w:tcPr>
            <w:tcW w:w="2758" w:type="dxa"/>
          </w:tcPr>
          <w:p w14:paraId="67A29644" w14:textId="3F2672B8" w:rsidR="00A63C9E" w:rsidRPr="00F77E05" w:rsidRDefault="00A63C9E" w:rsidP="00E844D2">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636B974D" w14:textId="77777777" w:rsidR="00A63C9E" w:rsidRDefault="00A63C9E" w:rsidP="00E844D2">
            <w:r>
              <w:rPr>
                <w:rFonts w:hint="eastAsia"/>
              </w:rPr>
              <w:t>PM、CM、SA</w:t>
            </w:r>
          </w:p>
        </w:tc>
      </w:tr>
      <w:tr w:rsidR="00A63C9E" w14:paraId="2B732C40" w14:textId="77777777" w:rsidTr="00E844D2">
        <w:trPr>
          <w:trHeight w:val="316"/>
        </w:trPr>
        <w:tc>
          <w:tcPr>
            <w:tcW w:w="1440" w:type="dxa"/>
            <w:vMerge/>
            <w:shd w:val="clear" w:color="auto" w:fill="A6A6A6"/>
          </w:tcPr>
          <w:p w14:paraId="3BF5DD79" w14:textId="77777777" w:rsidR="00A63C9E" w:rsidRDefault="00A63C9E" w:rsidP="00E844D2">
            <w:pPr>
              <w:pStyle w:val="a0"/>
              <w:ind w:left="0"/>
            </w:pPr>
          </w:p>
        </w:tc>
        <w:tc>
          <w:tcPr>
            <w:tcW w:w="2102" w:type="dxa"/>
            <w:shd w:val="clear" w:color="auto" w:fill="A6A6A6"/>
          </w:tcPr>
          <w:p w14:paraId="623E3642" w14:textId="77777777" w:rsidR="00A63C9E" w:rsidRPr="00097114" w:rsidRDefault="00A63C9E" w:rsidP="00E844D2">
            <w:pPr>
              <w:pStyle w:val="a0"/>
              <w:ind w:left="0"/>
              <w:jc w:val="center"/>
            </w:pPr>
            <w:r w:rsidRPr="00097114">
              <w:t>SAM</w:t>
            </w:r>
          </w:p>
        </w:tc>
        <w:tc>
          <w:tcPr>
            <w:tcW w:w="2758" w:type="dxa"/>
          </w:tcPr>
          <w:p w14:paraId="07B470E0" w14:textId="7E7CC624" w:rsidR="00A63C9E" w:rsidRPr="00097114" w:rsidRDefault="00A63C9E" w:rsidP="00E844D2">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305AEE42" w14:textId="77777777" w:rsidR="00A63C9E" w:rsidRPr="00BC06EE" w:rsidRDefault="00A63C9E" w:rsidP="00E844D2">
            <w:r>
              <w:rPr>
                <w:rFonts w:hint="eastAsia"/>
              </w:rPr>
              <w:t>PM、CM</w:t>
            </w:r>
          </w:p>
        </w:tc>
      </w:tr>
      <w:tr w:rsidR="00A63C9E" w14:paraId="69C603F1" w14:textId="77777777" w:rsidTr="00E844D2">
        <w:tc>
          <w:tcPr>
            <w:tcW w:w="1440" w:type="dxa"/>
            <w:vMerge/>
            <w:shd w:val="clear" w:color="auto" w:fill="A6A6A6"/>
          </w:tcPr>
          <w:p w14:paraId="7C7557A8" w14:textId="77777777" w:rsidR="00A63C9E" w:rsidRDefault="00A63C9E" w:rsidP="00E844D2">
            <w:pPr>
              <w:pStyle w:val="a0"/>
              <w:ind w:left="0"/>
            </w:pPr>
          </w:p>
        </w:tc>
        <w:tc>
          <w:tcPr>
            <w:tcW w:w="2102" w:type="dxa"/>
            <w:shd w:val="clear" w:color="auto" w:fill="A6A6A6"/>
          </w:tcPr>
          <w:p w14:paraId="3CB0C204" w14:textId="77777777" w:rsidR="00A63C9E" w:rsidRDefault="00A63C9E" w:rsidP="00E844D2">
            <w:pPr>
              <w:pStyle w:val="a0"/>
              <w:ind w:left="0"/>
              <w:jc w:val="center"/>
            </w:pPr>
            <w:r>
              <w:rPr>
                <w:rFonts w:hint="eastAsia"/>
              </w:rPr>
              <w:t>RSKM</w:t>
            </w:r>
          </w:p>
        </w:tc>
        <w:tc>
          <w:tcPr>
            <w:tcW w:w="2758" w:type="dxa"/>
          </w:tcPr>
          <w:p w14:paraId="640FE233" w14:textId="5085A9F5" w:rsidR="00A63C9E" w:rsidRPr="00F77E05" w:rsidRDefault="00A63C9E" w:rsidP="00E844D2">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5065BB0F" w14:textId="77777777" w:rsidR="00A63C9E" w:rsidRDefault="00A63C9E" w:rsidP="00E844D2">
            <w:r>
              <w:rPr>
                <w:rFonts w:hint="eastAsia"/>
              </w:rPr>
              <w:t>PM、CM</w:t>
            </w:r>
          </w:p>
        </w:tc>
      </w:tr>
      <w:tr w:rsidR="00A63C9E" w14:paraId="2B2F3AD5" w14:textId="77777777" w:rsidTr="00E844D2">
        <w:tc>
          <w:tcPr>
            <w:tcW w:w="1440" w:type="dxa"/>
            <w:vMerge w:val="restart"/>
            <w:shd w:val="clear" w:color="auto" w:fill="A6A6A6"/>
            <w:vAlign w:val="center"/>
          </w:tcPr>
          <w:p w14:paraId="6C92180E" w14:textId="77777777" w:rsidR="00A63C9E" w:rsidRPr="00E554BF" w:rsidRDefault="00A63C9E" w:rsidP="00E844D2">
            <w:pPr>
              <w:pStyle w:val="a0"/>
              <w:ind w:left="0"/>
              <w:jc w:val="center"/>
            </w:pPr>
            <w:r w:rsidRPr="00E554BF">
              <w:rPr>
                <w:rFonts w:hint="eastAsia"/>
              </w:rPr>
              <w:t>工程类</w:t>
            </w:r>
          </w:p>
        </w:tc>
        <w:tc>
          <w:tcPr>
            <w:tcW w:w="2102" w:type="dxa"/>
            <w:shd w:val="clear" w:color="auto" w:fill="A6A6A6"/>
          </w:tcPr>
          <w:p w14:paraId="3BB1B351" w14:textId="77777777" w:rsidR="00A63C9E" w:rsidRDefault="00A63C9E" w:rsidP="00E844D2">
            <w:pPr>
              <w:pStyle w:val="a0"/>
              <w:ind w:left="0"/>
              <w:jc w:val="center"/>
            </w:pPr>
            <w:r>
              <w:rPr>
                <w:rFonts w:hint="eastAsia"/>
              </w:rPr>
              <w:t>RD</w:t>
            </w:r>
          </w:p>
        </w:tc>
        <w:tc>
          <w:tcPr>
            <w:tcW w:w="2758" w:type="dxa"/>
          </w:tcPr>
          <w:p w14:paraId="2B39095D" w14:textId="58C8E8A9" w:rsidR="00A63C9E" w:rsidRPr="00F77E05" w:rsidRDefault="00A63C9E" w:rsidP="00E844D2">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4628ED95" w14:textId="77777777" w:rsidR="00A63C9E" w:rsidRDefault="00A63C9E" w:rsidP="00E844D2">
            <w:r>
              <w:rPr>
                <w:rFonts w:hint="eastAsia"/>
              </w:rPr>
              <w:t>PM、CM、SA、SE</w:t>
            </w:r>
          </w:p>
        </w:tc>
      </w:tr>
      <w:tr w:rsidR="00A63C9E" w14:paraId="741871C1" w14:textId="77777777" w:rsidTr="00E844D2">
        <w:tc>
          <w:tcPr>
            <w:tcW w:w="1440" w:type="dxa"/>
            <w:vMerge/>
            <w:shd w:val="clear" w:color="auto" w:fill="A6A6A6"/>
          </w:tcPr>
          <w:p w14:paraId="4DF0BEB7" w14:textId="77777777" w:rsidR="00A63C9E" w:rsidRDefault="00A63C9E" w:rsidP="00E844D2">
            <w:pPr>
              <w:pStyle w:val="a0"/>
              <w:ind w:left="0"/>
            </w:pPr>
          </w:p>
        </w:tc>
        <w:tc>
          <w:tcPr>
            <w:tcW w:w="2102" w:type="dxa"/>
            <w:shd w:val="clear" w:color="auto" w:fill="A6A6A6"/>
          </w:tcPr>
          <w:p w14:paraId="27D15B4F" w14:textId="77777777" w:rsidR="00A63C9E" w:rsidRDefault="00A63C9E" w:rsidP="00E844D2">
            <w:pPr>
              <w:pStyle w:val="a0"/>
              <w:ind w:left="0"/>
              <w:jc w:val="center"/>
            </w:pPr>
            <w:r>
              <w:rPr>
                <w:rFonts w:hint="eastAsia"/>
              </w:rPr>
              <w:t>RM</w:t>
            </w:r>
          </w:p>
        </w:tc>
        <w:tc>
          <w:tcPr>
            <w:tcW w:w="2758" w:type="dxa"/>
          </w:tcPr>
          <w:p w14:paraId="25A89D99" w14:textId="45C1D849" w:rsidR="00A63C9E" w:rsidRPr="00F77E05" w:rsidRDefault="00A63C9E" w:rsidP="00E844D2">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50B2BD63" w14:textId="77777777" w:rsidR="00A63C9E" w:rsidRDefault="00A63C9E" w:rsidP="00E844D2">
            <w:r>
              <w:rPr>
                <w:rFonts w:hint="eastAsia"/>
              </w:rPr>
              <w:t>PM、CM、SA、SE</w:t>
            </w:r>
          </w:p>
        </w:tc>
      </w:tr>
      <w:tr w:rsidR="00A63C9E" w14:paraId="1372CBC4" w14:textId="77777777" w:rsidTr="00E844D2">
        <w:tc>
          <w:tcPr>
            <w:tcW w:w="1440" w:type="dxa"/>
            <w:vMerge/>
            <w:shd w:val="clear" w:color="auto" w:fill="A6A6A6"/>
          </w:tcPr>
          <w:p w14:paraId="68D0DD71" w14:textId="77777777" w:rsidR="00A63C9E" w:rsidRDefault="00A63C9E" w:rsidP="00E844D2">
            <w:pPr>
              <w:pStyle w:val="a0"/>
              <w:ind w:left="0"/>
            </w:pPr>
          </w:p>
        </w:tc>
        <w:tc>
          <w:tcPr>
            <w:tcW w:w="2102" w:type="dxa"/>
            <w:shd w:val="clear" w:color="auto" w:fill="A6A6A6"/>
          </w:tcPr>
          <w:p w14:paraId="2FCC1A48" w14:textId="77777777" w:rsidR="00A63C9E" w:rsidRDefault="00A63C9E" w:rsidP="00E844D2">
            <w:pPr>
              <w:pStyle w:val="a0"/>
              <w:ind w:left="0"/>
              <w:jc w:val="center"/>
            </w:pPr>
            <w:r>
              <w:rPr>
                <w:rFonts w:hint="eastAsia"/>
              </w:rPr>
              <w:t>TS</w:t>
            </w:r>
          </w:p>
        </w:tc>
        <w:tc>
          <w:tcPr>
            <w:tcW w:w="2758" w:type="dxa"/>
          </w:tcPr>
          <w:p w14:paraId="44191B04" w14:textId="03D2FBB1" w:rsidR="00A63C9E" w:rsidRPr="00F77E05" w:rsidRDefault="00A63C9E" w:rsidP="00E844D2">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122E40A6" w14:textId="77777777" w:rsidR="00A63C9E" w:rsidRDefault="00A63C9E" w:rsidP="00E844D2">
            <w:r>
              <w:rPr>
                <w:rFonts w:hint="eastAsia"/>
              </w:rPr>
              <w:t>PM、CM、SA、SE</w:t>
            </w:r>
          </w:p>
        </w:tc>
      </w:tr>
      <w:tr w:rsidR="00A63C9E" w14:paraId="2962EE2C" w14:textId="77777777" w:rsidTr="00E844D2">
        <w:tc>
          <w:tcPr>
            <w:tcW w:w="1440" w:type="dxa"/>
            <w:vMerge/>
            <w:shd w:val="clear" w:color="auto" w:fill="A6A6A6"/>
          </w:tcPr>
          <w:p w14:paraId="35FFDF2B" w14:textId="77777777" w:rsidR="00A63C9E" w:rsidRDefault="00A63C9E" w:rsidP="00E844D2">
            <w:pPr>
              <w:pStyle w:val="a0"/>
              <w:ind w:left="0"/>
            </w:pPr>
          </w:p>
        </w:tc>
        <w:tc>
          <w:tcPr>
            <w:tcW w:w="2102" w:type="dxa"/>
            <w:shd w:val="clear" w:color="auto" w:fill="A6A6A6"/>
          </w:tcPr>
          <w:p w14:paraId="34213A9B" w14:textId="77777777" w:rsidR="00A63C9E" w:rsidRPr="00C7420B" w:rsidRDefault="00A63C9E" w:rsidP="00E844D2">
            <w:pPr>
              <w:pStyle w:val="a0"/>
              <w:ind w:left="0"/>
              <w:jc w:val="center"/>
            </w:pPr>
            <w:r w:rsidRPr="00C7420B">
              <w:t>Analysis Design</w:t>
            </w:r>
          </w:p>
        </w:tc>
        <w:tc>
          <w:tcPr>
            <w:tcW w:w="2758" w:type="dxa"/>
          </w:tcPr>
          <w:p w14:paraId="79D218CF" w14:textId="56856D0E" w:rsidR="00A63C9E" w:rsidRDefault="00A63C9E" w:rsidP="00E844D2">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0C0EA880" w14:textId="77777777" w:rsidR="00A63C9E" w:rsidRPr="00BC06EE" w:rsidRDefault="00A63C9E" w:rsidP="00E844D2">
            <w:r>
              <w:rPr>
                <w:rFonts w:hint="eastAsia"/>
              </w:rPr>
              <w:t>PM、CM、SA、SE</w:t>
            </w:r>
          </w:p>
        </w:tc>
      </w:tr>
      <w:tr w:rsidR="00A63C9E" w14:paraId="2A0CCC36" w14:textId="77777777" w:rsidTr="00E844D2">
        <w:tc>
          <w:tcPr>
            <w:tcW w:w="1440" w:type="dxa"/>
            <w:vMerge/>
            <w:shd w:val="clear" w:color="auto" w:fill="A6A6A6"/>
          </w:tcPr>
          <w:p w14:paraId="5357E640" w14:textId="77777777" w:rsidR="00A63C9E" w:rsidRDefault="00A63C9E" w:rsidP="00E844D2">
            <w:pPr>
              <w:pStyle w:val="a0"/>
              <w:ind w:left="0"/>
            </w:pPr>
          </w:p>
        </w:tc>
        <w:tc>
          <w:tcPr>
            <w:tcW w:w="2102" w:type="dxa"/>
            <w:shd w:val="clear" w:color="auto" w:fill="A6A6A6"/>
          </w:tcPr>
          <w:p w14:paraId="6E28FE0A" w14:textId="77777777" w:rsidR="00A63C9E" w:rsidRPr="00C7420B" w:rsidRDefault="00A63C9E" w:rsidP="00E844D2">
            <w:pPr>
              <w:pStyle w:val="a0"/>
              <w:ind w:left="0"/>
              <w:jc w:val="center"/>
            </w:pPr>
            <w:r w:rsidRPr="00C7420B">
              <w:t>Interface Prototype</w:t>
            </w:r>
          </w:p>
        </w:tc>
        <w:tc>
          <w:tcPr>
            <w:tcW w:w="2758" w:type="dxa"/>
          </w:tcPr>
          <w:p w14:paraId="35A6A8D7" w14:textId="6C949FF2" w:rsidR="00A63C9E" w:rsidRDefault="00A63C9E" w:rsidP="00E844D2">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55A80676" w14:textId="77777777" w:rsidR="00A63C9E" w:rsidRPr="00BC06EE" w:rsidRDefault="00A63C9E" w:rsidP="00E844D2">
            <w:r>
              <w:rPr>
                <w:rFonts w:hint="eastAsia"/>
              </w:rPr>
              <w:t>PM、CM、SA、SE</w:t>
            </w:r>
          </w:p>
        </w:tc>
      </w:tr>
      <w:tr w:rsidR="00A63C9E" w14:paraId="6FF908B8" w14:textId="77777777" w:rsidTr="00E844D2">
        <w:tc>
          <w:tcPr>
            <w:tcW w:w="1440" w:type="dxa"/>
            <w:vMerge/>
            <w:shd w:val="clear" w:color="auto" w:fill="A6A6A6"/>
          </w:tcPr>
          <w:p w14:paraId="48030A4F" w14:textId="77777777" w:rsidR="00A63C9E" w:rsidRDefault="00A63C9E" w:rsidP="00E844D2">
            <w:pPr>
              <w:pStyle w:val="a0"/>
              <w:ind w:left="0"/>
            </w:pPr>
          </w:p>
        </w:tc>
        <w:tc>
          <w:tcPr>
            <w:tcW w:w="2102" w:type="dxa"/>
            <w:shd w:val="clear" w:color="auto" w:fill="A6A6A6"/>
          </w:tcPr>
          <w:p w14:paraId="37AF589C" w14:textId="77777777" w:rsidR="00A63C9E" w:rsidRPr="00C7420B" w:rsidRDefault="00A63C9E" w:rsidP="00E844D2">
            <w:pPr>
              <w:pStyle w:val="a0"/>
              <w:ind w:left="0"/>
              <w:jc w:val="center"/>
            </w:pPr>
            <w:r w:rsidRPr="00C7420B">
              <w:t>Database Design</w:t>
            </w:r>
          </w:p>
        </w:tc>
        <w:tc>
          <w:tcPr>
            <w:tcW w:w="2758" w:type="dxa"/>
          </w:tcPr>
          <w:p w14:paraId="5CE71F54" w14:textId="2D0FB90B" w:rsidR="00A63C9E" w:rsidRDefault="00A63C9E" w:rsidP="00E844D2">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29A9BE5F" w14:textId="77777777" w:rsidR="00A63C9E" w:rsidRPr="00BC06EE" w:rsidRDefault="00A63C9E" w:rsidP="00E844D2">
            <w:r>
              <w:rPr>
                <w:rFonts w:hint="eastAsia"/>
              </w:rPr>
              <w:t>PM、CM、SA、SE</w:t>
            </w:r>
          </w:p>
        </w:tc>
      </w:tr>
      <w:tr w:rsidR="00A63C9E" w14:paraId="7E50D2D6" w14:textId="77777777" w:rsidTr="00E844D2">
        <w:tc>
          <w:tcPr>
            <w:tcW w:w="1440" w:type="dxa"/>
            <w:vMerge/>
            <w:shd w:val="clear" w:color="auto" w:fill="A6A6A6"/>
          </w:tcPr>
          <w:p w14:paraId="3FD05C40" w14:textId="77777777" w:rsidR="00A63C9E" w:rsidRDefault="00A63C9E" w:rsidP="00E844D2">
            <w:pPr>
              <w:pStyle w:val="a0"/>
              <w:ind w:left="0"/>
            </w:pPr>
          </w:p>
        </w:tc>
        <w:tc>
          <w:tcPr>
            <w:tcW w:w="2102" w:type="dxa"/>
            <w:shd w:val="clear" w:color="auto" w:fill="A6A6A6"/>
          </w:tcPr>
          <w:p w14:paraId="376FE22F" w14:textId="77777777" w:rsidR="00A63C9E" w:rsidRPr="00C7420B" w:rsidRDefault="00A63C9E" w:rsidP="00E844D2">
            <w:pPr>
              <w:pStyle w:val="a0"/>
              <w:ind w:left="0"/>
              <w:jc w:val="center"/>
            </w:pPr>
            <w:r w:rsidRPr="00C7420B">
              <w:t>Detail Design</w:t>
            </w:r>
          </w:p>
        </w:tc>
        <w:tc>
          <w:tcPr>
            <w:tcW w:w="2758" w:type="dxa"/>
          </w:tcPr>
          <w:p w14:paraId="5A45043B" w14:textId="655F9006" w:rsidR="00A63C9E" w:rsidRDefault="00A63C9E" w:rsidP="00E844D2">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24C03F80" w14:textId="77777777" w:rsidR="00A63C9E" w:rsidRPr="00BC06EE" w:rsidRDefault="00A63C9E" w:rsidP="00E844D2">
            <w:r>
              <w:rPr>
                <w:rFonts w:hint="eastAsia"/>
              </w:rPr>
              <w:t>PM、CM、SA、SE</w:t>
            </w:r>
          </w:p>
        </w:tc>
      </w:tr>
      <w:tr w:rsidR="00A63C9E" w14:paraId="3E2EFC3C" w14:textId="77777777" w:rsidTr="00E844D2">
        <w:tc>
          <w:tcPr>
            <w:tcW w:w="1440" w:type="dxa"/>
            <w:vMerge/>
            <w:shd w:val="clear" w:color="auto" w:fill="A6A6A6"/>
          </w:tcPr>
          <w:p w14:paraId="7DB54490" w14:textId="77777777" w:rsidR="00A63C9E" w:rsidRDefault="00A63C9E" w:rsidP="00E844D2">
            <w:pPr>
              <w:pStyle w:val="a0"/>
              <w:ind w:left="0"/>
            </w:pPr>
          </w:p>
        </w:tc>
        <w:tc>
          <w:tcPr>
            <w:tcW w:w="2102" w:type="dxa"/>
            <w:shd w:val="clear" w:color="auto" w:fill="A6A6A6"/>
          </w:tcPr>
          <w:p w14:paraId="2E144D03" w14:textId="77777777" w:rsidR="00A63C9E" w:rsidRDefault="00A63C9E" w:rsidP="00E844D2">
            <w:pPr>
              <w:pStyle w:val="a0"/>
              <w:ind w:left="0"/>
              <w:jc w:val="center"/>
            </w:pPr>
            <w:r>
              <w:rPr>
                <w:rFonts w:hint="eastAsia"/>
              </w:rPr>
              <w:t>PI</w:t>
            </w:r>
          </w:p>
        </w:tc>
        <w:tc>
          <w:tcPr>
            <w:tcW w:w="2758" w:type="dxa"/>
          </w:tcPr>
          <w:p w14:paraId="5BDB39F0" w14:textId="192FD351" w:rsidR="00A63C9E" w:rsidRPr="00F77E05" w:rsidRDefault="00A63C9E" w:rsidP="00E844D2">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044AA1D4" w14:textId="77777777" w:rsidR="00A63C9E" w:rsidRDefault="00A63C9E" w:rsidP="00E844D2">
            <w:r>
              <w:rPr>
                <w:rFonts w:hint="eastAsia"/>
              </w:rPr>
              <w:t>PM、CM、SA、SE</w:t>
            </w:r>
          </w:p>
        </w:tc>
      </w:tr>
      <w:tr w:rsidR="00A63C9E" w14:paraId="38B5483C" w14:textId="77777777" w:rsidTr="00E844D2">
        <w:tc>
          <w:tcPr>
            <w:tcW w:w="1440" w:type="dxa"/>
            <w:vMerge/>
            <w:shd w:val="clear" w:color="auto" w:fill="A6A6A6"/>
          </w:tcPr>
          <w:p w14:paraId="2B8F68CF" w14:textId="77777777" w:rsidR="00A63C9E" w:rsidRDefault="00A63C9E" w:rsidP="00E844D2">
            <w:pPr>
              <w:pStyle w:val="a0"/>
              <w:ind w:left="0"/>
            </w:pPr>
          </w:p>
        </w:tc>
        <w:tc>
          <w:tcPr>
            <w:tcW w:w="2102" w:type="dxa"/>
            <w:shd w:val="clear" w:color="auto" w:fill="A6A6A6"/>
          </w:tcPr>
          <w:p w14:paraId="37B48CF7" w14:textId="77777777" w:rsidR="00A63C9E" w:rsidRDefault="00A63C9E" w:rsidP="00E844D2">
            <w:pPr>
              <w:pStyle w:val="a0"/>
              <w:ind w:left="0"/>
              <w:jc w:val="center"/>
            </w:pPr>
            <w:r>
              <w:rPr>
                <w:rFonts w:hint="eastAsia"/>
              </w:rPr>
              <w:t>VAL</w:t>
            </w:r>
          </w:p>
        </w:tc>
        <w:tc>
          <w:tcPr>
            <w:tcW w:w="2758" w:type="dxa"/>
          </w:tcPr>
          <w:p w14:paraId="2490A950" w14:textId="248F2121" w:rsidR="00A63C9E" w:rsidRPr="00F77E05" w:rsidRDefault="00A63C9E" w:rsidP="00E844D2">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5CBC23C6" w14:textId="77777777" w:rsidR="00A63C9E" w:rsidRDefault="00A63C9E" w:rsidP="00E844D2">
            <w:r>
              <w:rPr>
                <w:rFonts w:hint="eastAsia"/>
              </w:rPr>
              <w:t>PM、CM</w:t>
            </w:r>
            <w:r w:rsidRPr="00BC06EE">
              <w:rPr>
                <w:rFonts w:hint="eastAsia"/>
              </w:rPr>
              <w:t xml:space="preserve"> </w:t>
            </w:r>
            <w:r w:rsidRPr="00F77E05">
              <w:rPr>
                <w:rFonts w:hint="eastAsia"/>
                <w:sz w:val="18"/>
                <w:szCs w:val="18"/>
              </w:rPr>
              <w:t>、TE</w:t>
            </w:r>
          </w:p>
        </w:tc>
      </w:tr>
      <w:tr w:rsidR="00A63C9E" w14:paraId="0DC9E013" w14:textId="77777777" w:rsidTr="00E844D2">
        <w:tc>
          <w:tcPr>
            <w:tcW w:w="1440" w:type="dxa"/>
            <w:vMerge/>
            <w:shd w:val="clear" w:color="auto" w:fill="A6A6A6"/>
          </w:tcPr>
          <w:p w14:paraId="1DA0EF74" w14:textId="77777777" w:rsidR="00A63C9E" w:rsidRDefault="00A63C9E" w:rsidP="00E844D2">
            <w:pPr>
              <w:pStyle w:val="a0"/>
              <w:ind w:left="0"/>
            </w:pPr>
          </w:p>
        </w:tc>
        <w:tc>
          <w:tcPr>
            <w:tcW w:w="2102" w:type="dxa"/>
            <w:shd w:val="clear" w:color="auto" w:fill="A6A6A6"/>
          </w:tcPr>
          <w:p w14:paraId="420EFDD2" w14:textId="77777777" w:rsidR="00A63C9E" w:rsidRDefault="00A63C9E" w:rsidP="00E844D2">
            <w:pPr>
              <w:pStyle w:val="a0"/>
              <w:ind w:left="0"/>
              <w:jc w:val="center"/>
            </w:pPr>
            <w:r>
              <w:rPr>
                <w:rFonts w:hint="eastAsia"/>
              </w:rPr>
              <w:t>VER</w:t>
            </w:r>
          </w:p>
        </w:tc>
        <w:tc>
          <w:tcPr>
            <w:tcW w:w="2758" w:type="dxa"/>
          </w:tcPr>
          <w:p w14:paraId="542C4278" w14:textId="0E367BBC" w:rsidR="00A63C9E" w:rsidRPr="00F77E05" w:rsidRDefault="00A63C9E" w:rsidP="00E844D2">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40FEE5FD" w14:textId="77777777" w:rsidR="00A63C9E" w:rsidRDefault="00A63C9E" w:rsidP="00E844D2">
            <w:r>
              <w:rPr>
                <w:rFonts w:hint="eastAsia"/>
              </w:rPr>
              <w:t>PM、CM</w:t>
            </w:r>
          </w:p>
        </w:tc>
      </w:tr>
      <w:tr w:rsidR="00A63C9E" w14:paraId="7D506893" w14:textId="77777777" w:rsidTr="00E844D2">
        <w:tc>
          <w:tcPr>
            <w:tcW w:w="1440" w:type="dxa"/>
            <w:vMerge/>
            <w:shd w:val="clear" w:color="auto" w:fill="A6A6A6"/>
          </w:tcPr>
          <w:p w14:paraId="14A5DF1E" w14:textId="77777777" w:rsidR="00A63C9E" w:rsidRDefault="00A63C9E" w:rsidP="00E844D2">
            <w:pPr>
              <w:pStyle w:val="a0"/>
              <w:ind w:left="0"/>
            </w:pPr>
          </w:p>
        </w:tc>
        <w:tc>
          <w:tcPr>
            <w:tcW w:w="2102" w:type="dxa"/>
            <w:shd w:val="clear" w:color="auto" w:fill="A6A6A6"/>
          </w:tcPr>
          <w:p w14:paraId="3A6D4DCD" w14:textId="77777777" w:rsidR="00A63C9E" w:rsidRPr="00F34E75" w:rsidRDefault="00A63C9E" w:rsidP="00E844D2">
            <w:pPr>
              <w:pStyle w:val="a0"/>
              <w:ind w:left="0"/>
              <w:jc w:val="center"/>
            </w:pPr>
            <w:r w:rsidRPr="00F34E75">
              <w:t>Coding</w:t>
            </w:r>
          </w:p>
        </w:tc>
        <w:tc>
          <w:tcPr>
            <w:tcW w:w="2758" w:type="dxa"/>
          </w:tcPr>
          <w:p w14:paraId="0E4E8B64" w14:textId="2EECE809" w:rsidR="00A63C9E" w:rsidRPr="00F77E05" w:rsidRDefault="00A63C9E" w:rsidP="00E844D2">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76462D9A" w14:textId="77777777" w:rsidR="00A63C9E" w:rsidRPr="00BC06EE" w:rsidRDefault="00A63C9E" w:rsidP="00E844D2">
            <w:r>
              <w:rPr>
                <w:rFonts w:hint="eastAsia"/>
              </w:rPr>
              <w:t>PM、CM</w:t>
            </w:r>
            <w:r w:rsidRPr="00BC06EE">
              <w:rPr>
                <w:rFonts w:hint="eastAsia"/>
              </w:rPr>
              <w:t xml:space="preserve"> </w:t>
            </w:r>
            <w:r w:rsidRPr="00F77E05">
              <w:rPr>
                <w:rFonts w:hint="eastAsia"/>
                <w:sz w:val="18"/>
                <w:szCs w:val="18"/>
              </w:rPr>
              <w:t>、</w:t>
            </w:r>
            <w:r>
              <w:rPr>
                <w:rFonts w:hint="eastAsia"/>
              </w:rPr>
              <w:t>SE</w:t>
            </w:r>
          </w:p>
        </w:tc>
      </w:tr>
      <w:tr w:rsidR="00A63C9E" w14:paraId="16FD0273" w14:textId="77777777" w:rsidTr="00E844D2">
        <w:tc>
          <w:tcPr>
            <w:tcW w:w="1440" w:type="dxa"/>
            <w:vMerge w:val="restart"/>
            <w:shd w:val="clear" w:color="auto" w:fill="A6A6A6"/>
            <w:vAlign w:val="center"/>
          </w:tcPr>
          <w:p w14:paraId="10C8C485" w14:textId="77777777" w:rsidR="00A63C9E" w:rsidRDefault="00A63C9E" w:rsidP="00E844D2">
            <w:pPr>
              <w:pStyle w:val="a0"/>
              <w:ind w:left="0"/>
              <w:jc w:val="center"/>
            </w:pPr>
            <w:r>
              <w:rPr>
                <w:rFonts w:hint="eastAsia"/>
              </w:rPr>
              <w:t>其他类</w:t>
            </w:r>
          </w:p>
        </w:tc>
        <w:tc>
          <w:tcPr>
            <w:tcW w:w="2102" w:type="dxa"/>
            <w:shd w:val="clear" w:color="auto" w:fill="A6A6A6"/>
          </w:tcPr>
          <w:p w14:paraId="0127D233" w14:textId="77777777" w:rsidR="00A63C9E" w:rsidRPr="009C44A2" w:rsidRDefault="00A63C9E" w:rsidP="00E844D2">
            <w:pPr>
              <w:pStyle w:val="a0"/>
              <w:ind w:left="0"/>
              <w:jc w:val="center"/>
            </w:pPr>
            <w:r w:rsidRPr="009C44A2">
              <w:t>ProjTemplete</w:t>
            </w:r>
          </w:p>
        </w:tc>
        <w:tc>
          <w:tcPr>
            <w:tcW w:w="2758" w:type="dxa"/>
          </w:tcPr>
          <w:p w14:paraId="6FB7A49F" w14:textId="61DC356E" w:rsidR="00A63C9E" w:rsidRPr="00F77E05" w:rsidRDefault="00A63C9E" w:rsidP="00E844D2">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73336D82" w14:textId="77777777" w:rsidR="00A63C9E" w:rsidRPr="00BC06EE" w:rsidRDefault="00A63C9E" w:rsidP="00E844D2">
            <w:r>
              <w:rPr>
                <w:rFonts w:hint="eastAsia"/>
              </w:rPr>
              <w:t>PM、CM</w:t>
            </w:r>
            <w:r w:rsidRPr="00BC06EE">
              <w:rPr>
                <w:rFonts w:hint="eastAsia"/>
              </w:rPr>
              <w:t xml:space="preserve"> </w:t>
            </w:r>
          </w:p>
        </w:tc>
      </w:tr>
      <w:tr w:rsidR="00A63C9E" w14:paraId="7BA13CF5" w14:textId="77777777" w:rsidTr="00E844D2">
        <w:tc>
          <w:tcPr>
            <w:tcW w:w="1440" w:type="dxa"/>
            <w:vMerge/>
            <w:shd w:val="clear" w:color="auto" w:fill="A6A6A6"/>
          </w:tcPr>
          <w:p w14:paraId="0353B0C0" w14:textId="77777777" w:rsidR="00A63C9E" w:rsidRDefault="00A63C9E" w:rsidP="00E844D2">
            <w:pPr>
              <w:pStyle w:val="a0"/>
              <w:ind w:left="0"/>
            </w:pPr>
          </w:p>
        </w:tc>
        <w:tc>
          <w:tcPr>
            <w:tcW w:w="2102" w:type="dxa"/>
            <w:shd w:val="clear" w:color="auto" w:fill="A6A6A6"/>
          </w:tcPr>
          <w:p w14:paraId="3CB0675A" w14:textId="77777777" w:rsidR="00A63C9E" w:rsidRPr="009C44A2" w:rsidRDefault="00A63C9E" w:rsidP="00E844D2">
            <w:pPr>
              <w:pStyle w:val="a0"/>
              <w:ind w:left="0"/>
              <w:jc w:val="center"/>
            </w:pPr>
            <w:r w:rsidRPr="009C44A2">
              <w:t>ProjCase</w:t>
            </w:r>
          </w:p>
        </w:tc>
        <w:tc>
          <w:tcPr>
            <w:tcW w:w="2758" w:type="dxa"/>
          </w:tcPr>
          <w:p w14:paraId="5679CAFA" w14:textId="44413F17" w:rsidR="00A63C9E" w:rsidRPr="00F77E05" w:rsidRDefault="00A63C9E" w:rsidP="00E844D2">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196CBD27" w14:textId="77777777" w:rsidR="00A63C9E" w:rsidRPr="00D7101E" w:rsidRDefault="00A63C9E" w:rsidP="00E844D2">
            <w:r>
              <w:rPr>
                <w:rFonts w:hint="eastAsia"/>
              </w:rPr>
              <w:t>PM、CM</w:t>
            </w:r>
          </w:p>
        </w:tc>
      </w:tr>
      <w:tr w:rsidR="00A63C9E" w14:paraId="37529A78" w14:textId="77777777" w:rsidTr="00E844D2">
        <w:tc>
          <w:tcPr>
            <w:tcW w:w="1440" w:type="dxa"/>
            <w:vMerge/>
            <w:shd w:val="clear" w:color="auto" w:fill="A6A6A6"/>
          </w:tcPr>
          <w:p w14:paraId="73AC8141" w14:textId="77777777" w:rsidR="00A63C9E" w:rsidRDefault="00A63C9E" w:rsidP="00E844D2">
            <w:pPr>
              <w:pStyle w:val="a0"/>
              <w:ind w:left="0"/>
            </w:pPr>
          </w:p>
        </w:tc>
        <w:tc>
          <w:tcPr>
            <w:tcW w:w="2102" w:type="dxa"/>
            <w:shd w:val="clear" w:color="auto" w:fill="A6A6A6"/>
          </w:tcPr>
          <w:p w14:paraId="3BE79D5D" w14:textId="77777777" w:rsidR="00A63C9E" w:rsidRPr="009C44A2" w:rsidRDefault="00A63C9E" w:rsidP="00E844D2">
            <w:pPr>
              <w:pStyle w:val="a0"/>
              <w:ind w:left="0"/>
              <w:jc w:val="center"/>
            </w:pPr>
            <w:r w:rsidRPr="009C44A2">
              <w:t>Standard</w:t>
            </w:r>
          </w:p>
        </w:tc>
        <w:tc>
          <w:tcPr>
            <w:tcW w:w="2758" w:type="dxa"/>
          </w:tcPr>
          <w:p w14:paraId="3F8CD147" w14:textId="21B743CD" w:rsidR="00A63C9E" w:rsidRPr="00F77E05" w:rsidRDefault="00A63C9E" w:rsidP="00E844D2">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18455821" w14:textId="77777777" w:rsidR="00A63C9E" w:rsidRPr="00D7101E" w:rsidRDefault="00A63C9E" w:rsidP="00E844D2">
            <w:r>
              <w:rPr>
                <w:rFonts w:hint="eastAsia"/>
              </w:rPr>
              <w:t>PM、CM</w:t>
            </w:r>
            <w:r w:rsidRPr="00BC06EE">
              <w:rPr>
                <w:rFonts w:hint="eastAsia"/>
              </w:rPr>
              <w:t xml:space="preserve"> </w:t>
            </w:r>
          </w:p>
        </w:tc>
      </w:tr>
      <w:tr w:rsidR="00A63C9E" w14:paraId="1CA915CF" w14:textId="77777777" w:rsidTr="00E844D2">
        <w:tc>
          <w:tcPr>
            <w:tcW w:w="1440" w:type="dxa"/>
            <w:vMerge w:val="restart"/>
            <w:shd w:val="clear" w:color="auto" w:fill="A6A6A6"/>
            <w:vAlign w:val="center"/>
          </w:tcPr>
          <w:p w14:paraId="76FCB513" w14:textId="77777777" w:rsidR="00A63C9E" w:rsidRDefault="00A63C9E" w:rsidP="00E844D2">
            <w:pPr>
              <w:pStyle w:val="a0"/>
              <w:ind w:left="0"/>
              <w:jc w:val="center"/>
            </w:pPr>
            <w:r>
              <w:rPr>
                <w:rFonts w:hint="eastAsia"/>
              </w:rPr>
              <w:t>支持类</w:t>
            </w:r>
          </w:p>
        </w:tc>
        <w:tc>
          <w:tcPr>
            <w:tcW w:w="2102" w:type="dxa"/>
            <w:shd w:val="clear" w:color="auto" w:fill="A6A6A6"/>
          </w:tcPr>
          <w:p w14:paraId="57BB7EAE" w14:textId="77777777" w:rsidR="00A63C9E" w:rsidRPr="001D5528" w:rsidRDefault="00A63C9E" w:rsidP="00E844D2">
            <w:pPr>
              <w:pStyle w:val="a0"/>
              <w:ind w:left="0"/>
              <w:jc w:val="center"/>
            </w:pPr>
            <w:r w:rsidRPr="001D5528">
              <w:t>CM</w:t>
            </w:r>
          </w:p>
        </w:tc>
        <w:tc>
          <w:tcPr>
            <w:tcW w:w="2758" w:type="dxa"/>
          </w:tcPr>
          <w:p w14:paraId="4EF7BEE3" w14:textId="2F64683E" w:rsidR="00A63C9E" w:rsidRDefault="00A63C9E" w:rsidP="00E844D2">
            <w:r w:rsidRPr="009B0807">
              <w:rPr>
                <w:rFonts w:hint="eastAsia"/>
                <w:sz w:val="18"/>
                <w:szCs w:val="18"/>
              </w:rPr>
              <w:t>PM、SA、</w:t>
            </w:r>
            <w:r>
              <w:rPr>
                <w:rFonts w:hint="eastAsia"/>
                <w:sz w:val="18"/>
                <w:szCs w:val="18"/>
              </w:rPr>
              <w:t>SE</w:t>
            </w:r>
            <w:r w:rsidRPr="009B0807">
              <w:rPr>
                <w:rFonts w:hint="eastAsia"/>
                <w:sz w:val="18"/>
                <w:szCs w:val="18"/>
              </w:rPr>
              <w:t>、TE、CM</w:t>
            </w:r>
            <w:r w:rsidR="00E975FE">
              <w:rPr>
                <w:rFonts w:hint="eastAsia"/>
                <w:sz w:val="18"/>
                <w:szCs w:val="18"/>
              </w:rPr>
              <w:t xml:space="preserve"> </w:t>
            </w:r>
          </w:p>
        </w:tc>
        <w:tc>
          <w:tcPr>
            <w:tcW w:w="2700" w:type="dxa"/>
          </w:tcPr>
          <w:p w14:paraId="1162F6F7" w14:textId="77777777" w:rsidR="00A63C9E" w:rsidRPr="00D7101E" w:rsidRDefault="00A63C9E" w:rsidP="00E844D2">
            <w:r>
              <w:rPr>
                <w:rFonts w:hint="eastAsia"/>
              </w:rPr>
              <w:t>PM、CM</w:t>
            </w:r>
          </w:p>
        </w:tc>
      </w:tr>
      <w:tr w:rsidR="00A63C9E" w14:paraId="33AF9A53" w14:textId="77777777" w:rsidTr="00E844D2">
        <w:tc>
          <w:tcPr>
            <w:tcW w:w="1440" w:type="dxa"/>
            <w:vMerge/>
            <w:shd w:val="clear" w:color="auto" w:fill="A6A6A6"/>
          </w:tcPr>
          <w:p w14:paraId="1DB662E5" w14:textId="77777777" w:rsidR="00A63C9E" w:rsidRDefault="00A63C9E" w:rsidP="00E844D2">
            <w:pPr>
              <w:pStyle w:val="a0"/>
              <w:ind w:left="0"/>
            </w:pPr>
          </w:p>
        </w:tc>
        <w:tc>
          <w:tcPr>
            <w:tcW w:w="2102" w:type="dxa"/>
            <w:shd w:val="clear" w:color="auto" w:fill="A6A6A6"/>
          </w:tcPr>
          <w:p w14:paraId="78FCA39C" w14:textId="77777777" w:rsidR="00A63C9E" w:rsidRPr="001D5528" w:rsidRDefault="00A63C9E" w:rsidP="00E844D2">
            <w:pPr>
              <w:pStyle w:val="a0"/>
              <w:ind w:left="0"/>
              <w:jc w:val="center"/>
            </w:pPr>
            <w:r w:rsidRPr="001D5528">
              <w:t>PPQA</w:t>
            </w:r>
          </w:p>
        </w:tc>
        <w:tc>
          <w:tcPr>
            <w:tcW w:w="2758" w:type="dxa"/>
          </w:tcPr>
          <w:p w14:paraId="0F1D8F43" w14:textId="27D117D7" w:rsidR="00A63C9E" w:rsidRDefault="00A63C9E" w:rsidP="00E844D2">
            <w:r w:rsidRPr="009B0807">
              <w:rPr>
                <w:rFonts w:hint="eastAsia"/>
                <w:sz w:val="18"/>
                <w:szCs w:val="18"/>
              </w:rPr>
              <w:t>PM、SA、</w:t>
            </w:r>
            <w:r>
              <w:rPr>
                <w:rFonts w:hint="eastAsia"/>
                <w:sz w:val="18"/>
                <w:szCs w:val="18"/>
              </w:rPr>
              <w:t>SE</w:t>
            </w:r>
            <w:r w:rsidRPr="009B0807">
              <w:rPr>
                <w:rFonts w:hint="eastAsia"/>
                <w:sz w:val="18"/>
                <w:szCs w:val="18"/>
              </w:rPr>
              <w:t>、TE、CM</w:t>
            </w:r>
            <w:r w:rsidR="00E975FE">
              <w:rPr>
                <w:rFonts w:hint="eastAsia"/>
                <w:sz w:val="18"/>
                <w:szCs w:val="18"/>
              </w:rPr>
              <w:t xml:space="preserve"> </w:t>
            </w:r>
          </w:p>
        </w:tc>
        <w:tc>
          <w:tcPr>
            <w:tcW w:w="2700" w:type="dxa"/>
          </w:tcPr>
          <w:p w14:paraId="7C0DACEA" w14:textId="74AC980D" w:rsidR="00A63C9E" w:rsidRPr="00D7101E" w:rsidRDefault="00A63C9E" w:rsidP="00E844D2">
            <w:r>
              <w:rPr>
                <w:rFonts w:hint="eastAsia"/>
              </w:rPr>
              <w:t>PM、CM</w:t>
            </w:r>
            <w:r w:rsidR="00E975FE">
              <w:rPr>
                <w:rFonts w:hint="eastAsia"/>
              </w:rPr>
              <w:t xml:space="preserve"> </w:t>
            </w:r>
          </w:p>
        </w:tc>
      </w:tr>
      <w:tr w:rsidR="00A63C9E" w14:paraId="3AFF9725" w14:textId="77777777" w:rsidTr="00E844D2">
        <w:tc>
          <w:tcPr>
            <w:tcW w:w="1440" w:type="dxa"/>
            <w:vMerge/>
            <w:shd w:val="clear" w:color="auto" w:fill="A6A6A6"/>
          </w:tcPr>
          <w:p w14:paraId="72C02BCE" w14:textId="77777777" w:rsidR="00A63C9E" w:rsidRDefault="00A63C9E" w:rsidP="00E844D2">
            <w:pPr>
              <w:pStyle w:val="a0"/>
              <w:ind w:left="0"/>
            </w:pPr>
          </w:p>
        </w:tc>
        <w:tc>
          <w:tcPr>
            <w:tcW w:w="2102" w:type="dxa"/>
            <w:shd w:val="clear" w:color="auto" w:fill="A6A6A6"/>
          </w:tcPr>
          <w:p w14:paraId="515D6CE1" w14:textId="77777777" w:rsidR="00A63C9E" w:rsidRPr="009D23EA" w:rsidRDefault="00A63C9E" w:rsidP="00E844D2">
            <w:pPr>
              <w:pStyle w:val="a0"/>
              <w:ind w:left="0"/>
              <w:jc w:val="center"/>
            </w:pPr>
            <w:r w:rsidRPr="009D23EA">
              <w:t>DAR</w:t>
            </w:r>
          </w:p>
        </w:tc>
        <w:tc>
          <w:tcPr>
            <w:tcW w:w="2758" w:type="dxa"/>
          </w:tcPr>
          <w:p w14:paraId="0826D513" w14:textId="1396C244" w:rsidR="00A63C9E" w:rsidRDefault="00A63C9E" w:rsidP="00E844D2">
            <w:r w:rsidRPr="009B0807">
              <w:rPr>
                <w:rFonts w:hint="eastAsia"/>
                <w:sz w:val="18"/>
                <w:szCs w:val="18"/>
              </w:rPr>
              <w:t>PM、SA、</w:t>
            </w:r>
            <w:r>
              <w:rPr>
                <w:rFonts w:hint="eastAsia"/>
                <w:sz w:val="18"/>
                <w:szCs w:val="18"/>
              </w:rPr>
              <w:t>SE</w:t>
            </w:r>
            <w:r w:rsidRPr="009B0807">
              <w:rPr>
                <w:rFonts w:hint="eastAsia"/>
                <w:sz w:val="18"/>
                <w:szCs w:val="18"/>
              </w:rPr>
              <w:t>、TE、CM</w:t>
            </w:r>
            <w:r w:rsidR="00E975FE">
              <w:rPr>
                <w:rFonts w:hint="eastAsia"/>
                <w:sz w:val="18"/>
                <w:szCs w:val="18"/>
              </w:rPr>
              <w:t xml:space="preserve"> </w:t>
            </w:r>
          </w:p>
        </w:tc>
        <w:tc>
          <w:tcPr>
            <w:tcW w:w="2700" w:type="dxa"/>
          </w:tcPr>
          <w:p w14:paraId="54C8EB81" w14:textId="77777777" w:rsidR="00A63C9E" w:rsidRPr="00D7101E" w:rsidRDefault="00A63C9E" w:rsidP="00E844D2">
            <w:r>
              <w:rPr>
                <w:rFonts w:hint="eastAsia"/>
              </w:rPr>
              <w:t>PM、CM、SA、SE</w:t>
            </w:r>
          </w:p>
        </w:tc>
      </w:tr>
      <w:tr w:rsidR="00A63C9E" w14:paraId="3CF5ACE6" w14:textId="77777777" w:rsidTr="00E844D2">
        <w:tc>
          <w:tcPr>
            <w:tcW w:w="1440" w:type="dxa"/>
            <w:vMerge/>
            <w:shd w:val="clear" w:color="auto" w:fill="A6A6A6"/>
          </w:tcPr>
          <w:p w14:paraId="7A5633C4" w14:textId="77777777" w:rsidR="00A63C9E" w:rsidRDefault="00A63C9E" w:rsidP="00E844D2">
            <w:pPr>
              <w:pStyle w:val="a0"/>
              <w:ind w:left="0"/>
            </w:pPr>
          </w:p>
        </w:tc>
        <w:tc>
          <w:tcPr>
            <w:tcW w:w="2102" w:type="dxa"/>
            <w:shd w:val="clear" w:color="auto" w:fill="A6A6A6"/>
          </w:tcPr>
          <w:p w14:paraId="580CD16D" w14:textId="77777777" w:rsidR="00A63C9E" w:rsidRPr="009D23EA" w:rsidRDefault="00A63C9E" w:rsidP="00E844D2">
            <w:pPr>
              <w:pStyle w:val="a0"/>
              <w:ind w:left="0"/>
              <w:jc w:val="center"/>
            </w:pPr>
            <w:r w:rsidRPr="009D23EA">
              <w:t>MA</w:t>
            </w:r>
          </w:p>
        </w:tc>
        <w:tc>
          <w:tcPr>
            <w:tcW w:w="2758" w:type="dxa"/>
          </w:tcPr>
          <w:p w14:paraId="7ECB19BC" w14:textId="4727E19D" w:rsidR="00A63C9E" w:rsidRDefault="00A63C9E" w:rsidP="00E844D2">
            <w:r w:rsidRPr="009B0807">
              <w:rPr>
                <w:rFonts w:hint="eastAsia"/>
                <w:sz w:val="18"/>
                <w:szCs w:val="18"/>
              </w:rPr>
              <w:t>PM、SA、</w:t>
            </w:r>
            <w:r>
              <w:rPr>
                <w:rFonts w:hint="eastAsia"/>
                <w:sz w:val="18"/>
                <w:szCs w:val="18"/>
              </w:rPr>
              <w:t>SE</w:t>
            </w:r>
            <w:r w:rsidRPr="009B0807">
              <w:rPr>
                <w:rFonts w:hint="eastAsia"/>
                <w:sz w:val="18"/>
                <w:szCs w:val="18"/>
              </w:rPr>
              <w:t>、TE、CM</w:t>
            </w:r>
            <w:r w:rsidR="00E975FE">
              <w:rPr>
                <w:rFonts w:hint="eastAsia"/>
                <w:sz w:val="18"/>
                <w:szCs w:val="18"/>
              </w:rPr>
              <w:t xml:space="preserve"> </w:t>
            </w:r>
          </w:p>
        </w:tc>
        <w:tc>
          <w:tcPr>
            <w:tcW w:w="2700" w:type="dxa"/>
          </w:tcPr>
          <w:p w14:paraId="50A74B04" w14:textId="77777777" w:rsidR="00A63C9E" w:rsidRPr="00D7101E" w:rsidRDefault="00A63C9E" w:rsidP="00E844D2">
            <w:r>
              <w:rPr>
                <w:rFonts w:hint="eastAsia"/>
              </w:rPr>
              <w:t>PM、CM</w:t>
            </w:r>
          </w:p>
        </w:tc>
      </w:tr>
      <w:tr w:rsidR="00A63C9E" w14:paraId="18F8472D" w14:textId="77777777" w:rsidTr="00E844D2">
        <w:tc>
          <w:tcPr>
            <w:tcW w:w="1440" w:type="dxa"/>
            <w:vMerge/>
            <w:shd w:val="clear" w:color="auto" w:fill="A6A6A6"/>
          </w:tcPr>
          <w:p w14:paraId="37F6C23B" w14:textId="77777777" w:rsidR="00A63C9E" w:rsidRDefault="00A63C9E" w:rsidP="00E844D2">
            <w:pPr>
              <w:pStyle w:val="a0"/>
              <w:ind w:left="0"/>
            </w:pPr>
          </w:p>
        </w:tc>
        <w:tc>
          <w:tcPr>
            <w:tcW w:w="2102" w:type="dxa"/>
            <w:shd w:val="clear" w:color="auto" w:fill="A6A6A6"/>
          </w:tcPr>
          <w:p w14:paraId="108620A3" w14:textId="77777777" w:rsidR="00A63C9E" w:rsidRPr="009D23EA" w:rsidRDefault="00A63C9E" w:rsidP="00E844D2">
            <w:pPr>
              <w:pStyle w:val="a0"/>
              <w:ind w:left="0"/>
              <w:jc w:val="center"/>
            </w:pPr>
            <w:r w:rsidRPr="009D23EA">
              <w:t>OT</w:t>
            </w:r>
          </w:p>
        </w:tc>
        <w:tc>
          <w:tcPr>
            <w:tcW w:w="2758" w:type="dxa"/>
          </w:tcPr>
          <w:p w14:paraId="049EC078" w14:textId="0AA4DC7A" w:rsidR="00A63C9E" w:rsidRDefault="00A63C9E" w:rsidP="00E844D2">
            <w:r w:rsidRPr="009B0807">
              <w:rPr>
                <w:rFonts w:hint="eastAsia"/>
                <w:sz w:val="18"/>
                <w:szCs w:val="18"/>
              </w:rPr>
              <w:t>PM、SA、</w:t>
            </w:r>
            <w:r>
              <w:rPr>
                <w:rFonts w:hint="eastAsia"/>
                <w:sz w:val="18"/>
                <w:szCs w:val="18"/>
              </w:rPr>
              <w:t>SE</w:t>
            </w:r>
            <w:r w:rsidRPr="009B0807">
              <w:rPr>
                <w:rFonts w:hint="eastAsia"/>
                <w:sz w:val="18"/>
                <w:szCs w:val="18"/>
              </w:rPr>
              <w:t>、TE、CM</w:t>
            </w:r>
            <w:r w:rsidR="00E975FE">
              <w:rPr>
                <w:rFonts w:hint="eastAsia"/>
                <w:sz w:val="18"/>
                <w:szCs w:val="18"/>
              </w:rPr>
              <w:t xml:space="preserve"> </w:t>
            </w:r>
          </w:p>
        </w:tc>
        <w:tc>
          <w:tcPr>
            <w:tcW w:w="2700" w:type="dxa"/>
          </w:tcPr>
          <w:p w14:paraId="594A785C" w14:textId="77777777" w:rsidR="00A63C9E" w:rsidRPr="00D7101E" w:rsidRDefault="00A63C9E" w:rsidP="00E844D2">
            <w:r>
              <w:rPr>
                <w:rFonts w:hint="eastAsia"/>
              </w:rPr>
              <w:t>PM、CM</w:t>
            </w:r>
          </w:p>
        </w:tc>
      </w:tr>
    </w:tbl>
    <w:p w14:paraId="07CF5674" w14:textId="77777777" w:rsidR="00A63C9E" w:rsidRDefault="00A63C9E" w:rsidP="00A63C9E">
      <w:pPr>
        <w:pStyle w:val="a0"/>
        <w:ind w:left="0"/>
        <w:outlineLvl w:val="1"/>
        <w:rPr>
          <w:rFonts w:cs="Arial"/>
          <w:bCs/>
          <w:szCs w:val="24"/>
        </w:rPr>
      </w:pPr>
      <w:r>
        <w:rPr>
          <w:rFonts w:cs="Arial" w:hint="eastAsia"/>
          <w:bCs/>
          <w:szCs w:val="24"/>
        </w:rPr>
        <w:t xml:space="preserve"> </w:t>
      </w:r>
      <w:r w:rsidRPr="009727F3">
        <w:rPr>
          <w:rFonts w:cs="Arial" w:hint="eastAsia"/>
          <w:bCs/>
          <w:szCs w:val="24"/>
        </w:rPr>
        <w:t>本项目的配置管理系统</w:t>
      </w:r>
      <w:r>
        <w:rPr>
          <w:rFonts w:cs="Arial" w:hint="eastAsia"/>
          <w:bCs/>
          <w:szCs w:val="24"/>
        </w:rPr>
        <w:t>受控库</w:t>
      </w:r>
      <w:r w:rsidRPr="009727F3">
        <w:rPr>
          <w:rFonts w:cs="Arial" w:hint="eastAsia"/>
          <w:bCs/>
          <w:szCs w:val="24"/>
        </w:rPr>
        <w:t>目录结构与权限如下表：</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102"/>
        <w:gridCol w:w="2758"/>
        <w:gridCol w:w="2700"/>
      </w:tblGrid>
      <w:tr w:rsidR="00A63C9E" w14:paraId="529A6911" w14:textId="77777777" w:rsidTr="00E844D2">
        <w:tc>
          <w:tcPr>
            <w:tcW w:w="1440" w:type="dxa"/>
            <w:tcBorders>
              <w:top w:val="single" w:sz="4" w:space="0" w:color="auto"/>
              <w:left w:val="single" w:sz="4" w:space="0" w:color="auto"/>
              <w:bottom w:val="single" w:sz="4" w:space="0" w:color="auto"/>
              <w:right w:val="single" w:sz="4" w:space="0" w:color="auto"/>
            </w:tcBorders>
            <w:shd w:val="clear" w:color="auto" w:fill="A6A6A6"/>
          </w:tcPr>
          <w:p w14:paraId="38345018" w14:textId="77777777" w:rsidR="00A63C9E" w:rsidRDefault="00A63C9E" w:rsidP="00E844D2">
            <w:pPr>
              <w:pStyle w:val="a0"/>
              <w:ind w:left="0"/>
              <w:jc w:val="center"/>
            </w:pPr>
            <w:r>
              <w:rPr>
                <w:rFonts w:hint="eastAsia"/>
              </w:rPr>
              <w:t>项目名称</w:t>
            </w:r>
          </w:p>
        </w:tc>
        <w:tc>
          <w:tcPr>
            <w:tcW w:w="7560" w:type="dxa"/>
            <w:gridSpan w:val="3"/>
            <w:tcBorders>
              <w:top w:val="single" w:sz="4" w:space="0" w:color="auto"/>
              <w:left w:val="single" w:sz="4" w:space="0" w:color="auto"/>
              <w:bottom w:val="single" w:sz="4" w:space="0" w:color="auto"/>
              <w:right w:val="single" w:sz="4" w:space="0" w:color="auto"/>
            </w:tcBorders>
          </w:tcPr>
          <w:p w14:paraId="49F18C26" w14:textId="77777777" w:rsidR="00A63C9E" w:rsidRPr="002F723B" w:rsidRDefault="00A63C9E" w:rsidP="00E844D2">
            <w:pPr>
              <w:pStyle w:val="a0"/>
              <w:ind w:left="0"/>
              <w:jc w:val="both"/>
              <w:rPr>
                <w:iCs/>
              </w:rPr>
            </w:pPr>
            <w:r w:rsidRPr="005A5B99">
              <w:rPr>
                <w:rFonts w:hint="eastAsia"/>
                <w:iCs/>
              </w:rPr>
              <w:t>成都市网上政务大厅行政处罚系统</w:t>
            </w:r>
          </w:p>
        </w:tc>
      </w:tr>
      <w:tr w:rsidR="00A63C9E" w14:paraId="6D264B7D" w14:textId="77777777" w:rsidTr="00E844D2">
        <w:tc>
          <w:tcPr>
            <w:tcW w:w="1440" w:type="dxa"/>
            <w:vMerge w:val="restart"/>
            <w:shd w:val="clear" w:color="auto" w:fill="A6A6A6"/>
          </w:tcPr>
          <w:p w14:paraId="08BD9429" w14:textId="77777777" w:rsidR="00A63C9E" w:rsidRDefault="00A63C9E" w:rsidP="00E844D2">
            <w:pPr>
              <w:pStyle w:val="a0"/>
              <w:ind w:left="0"/>
              <w:jc w:val="center"/>
            </w:pPr>
            <w:r>
              <w:rPr>
                <w:rFonts w:hint="eastAsia"/>
              </w:rPr>
              <w:t>类型</w:t>
            </w:r>
          </w:p>
        </w:tc>
        <w:tc>
          <w:tcPr>
            <w:tcW w:w="2102" w:type="dxa"/>
            <w:vMerge w:val="restart"/>
            <w:shd w:val="clear" w:color="auto" w:fill="A6A6A6"/>
          </w:tcPr>
          <w:p w14:paraId="6BE99A58" w14:textId="77777777" w:rsidR="00A63C9E" w:rsidRDefault="00A63C9E" w:rsidP="00E844D2">
            <w:pPr>
              <w:pStyle w:val="a0"/>
              <w:ind w:left="0"/>
              <w:jc w:val="center"/>
            </w:pPr>
            <w:r>
              <w:rPr>
                <w:rFonts w:hint="eastAsia"/>
              </w:rPr>
              <w:t>目录结构</w:t>
            </w:r>
          </w:p>
        </w:tc>
        <w:tc>
          <w:tcPr>
            <w:tcW w:w="5458" w:type="dxa"/>
            <w:gridSpan w:val="2"/>
            <w:tcBorders>
              <w:bottom w:val="single" w:sz="4" w:space="0" w:color="auto"/>
            </w:tcBorders>
            <w:shd w:val="clear" w:color="auto" w:fill="A6A6A6"/>
          </w:tcPr>
          <w:p w14:paraId="7BD31DAC" w14:textId="77777777" w:rsidR="00A63C9E" w:rsidRDefault="00A63C9E" w:rsidP="00E844D2">
            <w:pPr>
              <w:pStyle w:val="a0"/>
              <w:ind w:left="0"/>
              <w:jc w:val="center"/>
            </w:pPr>
            <w:r>
              <w:rPr>
                <w:rFonts w:hint="eastAsia"/>
              </w:rPr>
              <w:t>权限</w:t>
            </w:r>
          </w:p>
        </w:tc>
      </w:tr>
      <w:tr w:rsidR="00A63C9E" w14:paraId="07CDE9A6" w14:textId="77777777" w:rsidTr="00E844D2">
        <w:tc>
          <w:tcPr>
            <w:tcW w:w="1440" w:type="dxa"/>
            <w:vMerge/>
            <w:shd w:val="clear" w:color="auto" w:fill="A6A6A6"/>
            <w:vAlign w:val="center"/>
          </w:tcPr>
          <w:p w14:paraId="712AEBED" w14:textId="77777777" w:rsidR="00A63C9E" w:rsidRPr="006529CF" w:rsidRDefault="00A63C9E" w:rsidP="00E844D2">
            <w:pPr>
              <w:pStyle w:val="a0"/>
              <w:ind w:left="0"/>
              <w:jc w:val="center"/>
            </w:pPr>
          </w:p>
        </w:tc>
        <w:tc>
          <w:tcPr>
            <w:tcW w:w="2102" w:type="dxa"/>
            <w:vMerge/>
            <w:shd w:val="clear" w:color="auto" w:fill="A6A6A6"/>
          </w:tcPr>
          <w:p w14:paraId="16A9C422" w14:textId="77777777" w:rsidR="00A63C9E" w:rsidRDefault="00A63C9E" w:rsidP="00E844D2">
            <w:pPr>
              <w:pStyle w:val="a0"/>
              <w:ind w:left="0"/>
              <w:jc w:val="center"/>
            </w:pPr>
          </w:p>
        </w:tc>
        <w:tc>
          <w:tcPr>
            <w:tcW w:w="2758" w:type="dxa"/>
            <w:shd w:val="clear" w:color="auto" w:fill="A6A6A6"/>
          </w:tcPr>
          <w:p w14:paraId="09D60886" w14:textId="77777777" w:rsidR="00A63C9E" w:rsidRDefault="00A63C9E" w:rsidP="00E844D2">
            <w:pPr>
              <w:pStyle w:val="a0"/>
              <w:ind w:left="0"/>
              <w:jc w:val="center"/>
            </w:pPr>
            <w:r>
              <w:rPr>
                <w:rFonts w:hint="eastAsia"/>
              </w:rPr>
              <w:t>只读</w:t>
            </w:r>
          </w:p>
        </w:tc>
        <w:tc>
          <w:tcPr>
            <w:tcW w:w="2700" w:type="dxa"/>
            <w:shd w:val="clear" w:color="auto" w:fill="A6A6A6"/>
          </w:tcPr>
          <w:p w14:paraId="7311AAAF" w14:textId="77777777" w:rsidR="00A63C9E" w:rsidRDefault="00A63C9E" w:rsidP="00E844D2">
            <w:pPr>
              <w:pStyle w:val="a0"/>
              <w:ind w:left="0"/>
              <w:jc w:val="center"/>
            </w:pPr>
            <w:r>
              <w:rPr>
                <w:rFonts w:hint="eastAsia"/>
              </w:rPr>
              <w:t>写</w:t>
            </w:r>
          </w:p>
        </w:tc>
      </w:tr>
      <w:tr w:rsidR="00A63C9E" w14:paraId="1BE50465" w14:textId="77777777" w:rsidTr="00E844D2">
        <w:tc>
          <w:tcPr>
            <w:tcW w:w="1440" w:type="dxa"/>
            <w:vMerge w:val="restart"/>
            <w:shd w:val="clear" w:color="auto" w:fill="A6A6A6"/>
            <w:vAlign w:val="center"/>
          </w:tcPr>
          <w:p w14:paraId="01893257" w14:textId="77777777" w:rsidR="00A63C9E" w:rsidRDefault="00A63C9E" w:rsidP="00E844D2">
            <w:pPr>
              <w:pStyle w:val="a0"/>
              <w:ind w:left="0"/>
              <w:jc w:val="center"/>
            </w:pPr>
            <w:r w:rsidRPr="006529CF">
              <w:rPr>
                <w:rFonts w:hint="eastAsia"/>
              </w:rPr>
              <w:lastRenderedPageBreak/>
              <w:t>项目管理类</w:t>
            </w:r>
          </w:p>
        </w:tc>
        <w:tc>
          <w:tcPr>
            <w:tcW w:w="2102" w:type="dxa"/>
            <w:shd w:val="clear" w:color="auto" w:fill="A6A6A6"/>
          </w:tcPr>
          <w:p w14:paraId="075CED74" w14:textId="77777777" w:rsidR="00A63C9E" w:rsidRDefault="00A63C9E" w:rsidP="00E844D2">
            <w:pPr>
              <w:pStyle w:val="a0"/>
              <w:ind w:left="0"/>
              <w:jc w:val="center"/>
            </w:pPr>
            <w:r>
              <w:rPr>
                <w:rFonts w:hint="eastAsia"/>
              </w:rPr>
              <w:t>PP</w:t>
            </w:r>
          </w:p>
        </w:tc>
        <w:tc>
          <w:tcPr>
            <w:tcW w:w="2758" w:type="dxa"/>
          </w:tcPr>
          <w:p w14:paraId="130E3750" w14:textId="426C0739" w:rsidR="00A63C9E" w:rsidRPr="00F77E05" w:rsidRDefault="00A63C9E" w:rsidP="00E844D2">
            <w:pPr>
              <w:pStyle w:val="a0"/>
              <w:ind w:left="0"/>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236CB192" w14:textId="77777777" w:rsidR="00A63C9E" w:rsidRDefault="00A63C9E" w:rsidP="00E844D2">
            <w:pPr>
              <w:pStyle w:val="a0"/>
              <w:ind w:left="0"/>
            </w:pPr>
            <w:r>
              <w:rPr>
                <w:rFonts w:hint="eastAsia"/>
              </w:rPr>
              <w:t>PM、CM</w:t>
            </w:r>
          </w:p>
        </w:tc>
      </w:tr>
      <w:tr w:rsidR="00A63C9E" w14:paraId="6EAB8A1A" w14:textId="77777777" w:rsidTr="00E844D2">
        <w:tc>
          <w:tcPr>
            <w:tcW w:w="1440" w:type="dxa"/>
            <w:vMerge/>
            <w:shd w:val="clear" w:color="auto" w:fill="A6A6A6"/>
          </w:tcPr>
          <w:p w14:paraId="3BE66A6D" w14:textId="77777777" w:rsidR="00A63C9E" w:rsidRDefault="00A63C9E" w:rsidP="00E844D2">
            <w:pPr>
              <w:pStyle w:val="a0"/>
              <w:ind w:left="0"/>
            </w:pPr>
          </w:p>
        </w:tc>
        <w:tc>
          <w:tcPr>
            <w:tcW w:w="2102" w:type="dxa"/>
            <w:shd w:val="clear" w:color="auto" w:fill="A6A6A6"/>
          </w:tcPr>
          <w:p w14:paraId="118D9D9F" w14:textId="77777777" w:rsidR="00A63C9E" w:rsidRDefault="00A63C9E" w:rsidP="00E844D2">
            <w:pPr>
              <w:pStyle w:val="a0"/>
              <w:ind w:left="0"/>
              <w:jc w:val="center"/>
            </w:pPr>
            <w:r>
              <w:rPr>
                <w:rFonts w:hint="eastAsia"/>
              </w:rPr>
              <w:t>PMC</w:t>
            </w:r>
          </w:p>
        </w:tc>
        <w:tc>
          <w:tcPr>
            <w:tcW w:w="2758" w:type="dxa"/>
          </w:tcPr>
          <w:p w14:paraId="00E4999C" w14:textId="416ACC22" w:rsidR="00A63C9E" w:rsidRPr="00F77E05" w:rsidRDefault="00A63C9E" w:rsidP="00E844D2">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5CE595AA" w14:textId="77777777" w:rsidR="00A63C9E" w:rsidRDefault="00A63C9E" w:rsidP="00E844D2">
            <w:r>
              <w:rPr>
                <w:rFonts w:hint="eastAsia"/>
              </w:rPr>
              <w:t>PM、CM</w:t>
            </w:r>
          </w:p>
        </w:tc>
      </w:tr>
      <w:tr w:rsidR="00A63C9E" w14:paraId="7C195C66" w14:textId="77777777" w:rsidTr="00E844D2">
        <w:tc>
          <w:tcPr>
            <w:tcW w:w="1440" w:type="dxa"/>
            <w:vMerge/>
            <w:shd w:val="clear" w:color="auto" w:fill="A6A6A6"/>
          </w:tcPr>
          <w:p w14:paraId="45DDE99A" w14:textId="77777777" w:rsidR="00A63C9E" w:rsidRDefault="00A63C9E" w:rsidP="00E844D2">
            <w:pPr>
              <w:pStyle w:val="a0"/>
              <w:ind w:left="0"/>
            </w:pPr>
          </w:p>
        </w:tc>
        <w:tc>
          <w:tcPr>
            <w:tcW w:w="2102" w:type="dxa"/>
            <w:shd w:val="clear" w:color="auto" w:fill="A6A6A6"/>
          </w:tcPr>
          <w:p w14:paraId="6D5790FC" w14:textId="77777777" w:rsidR="00A63C9E" w:rsidRDefault="00A63C9E" w:rsidP="00E844D2">
            <w:pPr>
              <w:pStyle w:val="a0"/>
              <w:ind w:left="0"/>
              <w:jc w:val="center"/>
            </w:pPr>
            <w:r>
              <w:rPr>
                <w:rFonts w:hint="eastAsia"/>
              </w:rPr>
              <w:t>IPM</w:t>
            </w:r>
          </w:p>
        </w:tc>
        <w:tc>
          <w:tcPr>
            <w:tcW w:w="2758" w:type="dxa"/>
          </w:tcPr>
          <w:p w14:paraId="5361FDCB" w14:textId="034347C1" w:rsidR="00A63C9E" w:rsidRPr="00F77E05" w:rsidRDefault="00A63C9E" w:rsidP="00E844D2">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71524476" w14:textId="77777777" w:rsidR="00A63C9E" w:rsidRDefault="00A63C9E" w:rsidP="00E844D2">
            <w:r>
              <w:rPr>
                <w:rFonts w:hint="eastAsia"/>
              </w:rPr>
              <w:t>PM、CM、SA</w:t>
            </w:r>
          </w:p>
        </w:tc>
      </w:tr>
      <w:tr w:rsidR="00A63C9E" w14:paraId="2123EAB3" w14:textId="77777777" w:rsidTr="00E844D2">
        <w:trPr>
          <w:trHeight w:val="316"/>
        </w:trPr>
        <w:tc>
          <w:tcPr>
            <w:tcW w:w="1440" w:type="dxa"/>
            <w:vMerge/>
            <w:shd w:val="clear" w:color="auto" w:fill="A6A6A6"/>
          </w:tcPr>
          <w:p w14:paraId="73FAA6DE" w14:textId="77777777" w:rsidR="00A63C9E" w:rsidRDefault="00A63C9E" w:rsidP="00E844D2">
            <w:pPr>
              <w:pStyle w:val="a0"/>
              <w:ind w:left="0"/>
            </w:pPr>
          </w:p>
        </w:tc>
        <w:tc>
          <w:tcPr>
            <w:tcW w:w="2102" w:type="dxa"/>
            <w:shd w:val="clear" w:color="auto" w:fill="A6A6A6"/>
          </w:tcPr>
          <w:p w14:paraId="71E08F8D" w14:textId="77777777" w:rsidR="00A63C9E" w:rsidRPr="00097114" w:rsidRDefault="00A63C9E" w:rsidP="00E844D2">
            <w:pPr>
              <w:pStyle w:val="a0"/>
              <w:ind w:left="0"/>
              <w:jc w:val="center"/>
            </w:pPr>
            <w:r w:rsidRPr="00097114">
              <w:t>SAM</w:t>
            </w:r>
          </w:p>
        </w:tc>
        <w:tc>
          <w:tcPr>
            <w:tcW w:w="2758" w:type="dxa"/>
          </w:tcPr>
          <w:p w14:paraId="4EF00CA2" w14:textId="5A50BD95" w:rsidR="00A63C9E" w:rsidRPr="00097114" w:rsidRDefault="00A63C9E" w:rsidP="00E844D2">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6A2178CB" w14:textId="77777777" w:rsidR="00A63C9E" w:rsidRPr="00BC06EE" w:rsidRDefault="00A63C9E" w:rsidP="00E844D2">
            <w:r>
              <w:rPr>
                <w:rFonts w:hint="eastAsia"/>
              </w:rPr>
              <w:t>PM、CM</w:t>
            </w:r>
          </w:p>
        </w:tc>
      </w:tr>
      <w:tr w:rsidR="00A63C9E" w14:paraId="1228DD73" w14:textId="77777777" w:rsidTr="00E844D2">
        <w:tc>
          <w:tcPr>
            <w:tcW w:w="1440" w:type="dxa"/>
            <w:vMerge/>
            <w:shd w:val="clear" w:color="auto" w:fill="A6A6A6"/>
          </w:tcPr>
          <w:p w14:paraId="79EF9E87" w14:textId="77777777" w:rsidR="00A63C9E" w:rsidRDefault="00A63C9E" w:rsidP="00E844D2">
            <w:pPr>
              <w:pStyle w:val="a0"/>
              <w:ind w:left="0"/>
            </w:pPr>
          </w:p>
        </w:tc>
        <w:tc>
          <w:tcPr>
            <w:tcW w:w="2102" w:type="dxa"/>
            <w:shd w:val="clear" w:color="auto" w:fill="A6A6A6"/>
          </w:tcPr>
          <w:p w14:paraId="78A1A883" w14:textId="77777777" w:rsidR="00A63C9E" w:rsidRDefault="00A63C9E" w:rsidP="00E844D2">
            <w:pPr>
              <w:pStyle w:val="a0"/>
              <w:ind w:left="0"/>
              <w:jc w:val="center"/>
            </w:pPr>
            <w:r>
              <w:rPr>
                <w:rFonts w:hint="eastAsia"/>
              </w:rPr>
              <w:t>RSKM</w:t>
            </w:r>
          </w:p>
        </w:tc>
        <w:tc>
          <w:tcPr>
            <w:tcW w:w="2758" w:type="dxa"/>
          </w:tcPr>
          <w:p w14:paraId="6CCA9303" w14:textId="3832D2A7" w:rsidR="00A63C9E" w:rsidRPr="00F77E05" w:rsidRDefault="00A63C9E" w:rsidP="00E844D2">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3276C9CF" w14:textId="77777777" w:rsidR="00A63C9E" w:rsidRDefault="00A63C9E" w:rsidP="00E844D2">
            <w:r>
              <w:rPr>
                <w:rFonts w:hint="eastAsia"/>
              </w:rPr>
              <w:t>PM、CM</w:t>
            </w:r>
          </w:p>
        </w:tc>
      </w:tr>
      <w:tr w:rsidR="00A63C9E" w14:paraId="5A536A92" w14:textId="77777777" w:rsidTr="00E844D2">
        <w:tc>
          <w:tcPr>
            <w:tcW w:w="1440" w:type="dxa"/>
            <w:vMerge w:val="restart"/>
            <w:shd w:val="clear" w:color="auto" w:fill="A6A6A6"/>
            <w:vAlign w:val="center"/>
          </w:tcPr>
          <w:p w14:paraId="44C430AF" w14:textId="77777777" w:rsidR="00A63C9E" w:rsidRDefault="00A63C9E" w:rsidP="00E844D2">
            <w:pPr>
              <w:pStyle w:val="a0"/>
              <w:ind w:left="0"/>
              <w:jc w:val="center"/>
            </w:pPr>
            <w:r>
              <w:rPr>
                <w:rFonts w:hint="eastAsia"/>
              </w:rPr>
              <w:t>支持类</w:t>
            </w:r>
          </w:p>
        </w:tc>
        <w:tc>
          <w:tcPr>
            <w:tcW w:w="2102" w:type="dxa"/>
            <w:shd w:val="clear" w:color="auto" w:fill="A6A6A6"/>
          </w:tcPr>
          <w:p w14:paraId="358C9459" w14:textId="77777777" w:rsidR="00A63C9E" w:rsidRDefault="00A63C9E" w:rsidP="00E844D2">
            <w:pPr>
              <w:pStyle w:val="a0"/>
              <w:ind w:left="0"/>
              <w:jc w:val="center"/>
            </w:pPr>
            <w:r>
              <w:rPr>
                <w:rFonts w:hint="eastAsia"/>
              </w:rPr>
              <w:t>CM</w:t>
            </w:r>
          </w:p>
        </w:tc>
        <w:tc>
          <w:tcPr>
            <w:tcW w:w="2758" w:type="dxa"/>
          </w:tcPr>
          <w:p w14:paraId="6D23EDF3" w14:textId="6A896998" w:rsidR="00A63C9E" w:rsidRPr="00F77E05" w:rsidRDefault="00A63C9E" w:rsidP="00E844D2">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166C7865" w14:textId="77777777" w:rsidR="00A63C9E" w:rsidRDefault="00A63C9E" w:rsidP="00E844D2">
            <w:r>
              <w:rPr>
                <w:rFonts w:hint="eastAsia"/>
              </w:rPr>
              <w:t>CM</w:t>
            </w:r>
          </w:p>
        </w:tc>
      </w:tr>
      <w:tr w:rsidR="00A63C9E" w14:paraId="7A8DFB60" w14:textId="77777777" w:rsidTr="00E844D2">
        <w:tc>
          <w:tcPr>
            <w:tcW w:w="1440" w:type="dxa"/>
            <w:vMerge/>
            <w:shd w:val="clear" w:color="auto" w:fill="A6A6A6"/>
          </w:tcPr>
          <w:p w14:paraId="4D2C3F80" w14:textId="77777777" w:rsidR="00A63C9E" w:rsidRDefault="00A63C9E" w:rsidP="00E844D2">
            <w:pPr>
              <w:pStyle w:val="a0"/>
              <w:ind w:left="0"/>
            </w:pPr>
          </w:p>
        </w:tc>
        <w:tc>
          <w:tcPr>
            <w:tcW w:w="2102" w:type="dxa"/>
            <w:shd w:val="clear" w:color="auto" w:fill="A6A6A6"/>
          </w:tcPr>
          <w:p w14:paraId="358CF0E2" w14:textId="77777777" w:rsidR="00A63C9E" w:rsidRDefault="00A63C9E" w:rsidP="00E844D2">
            <w:pPr>
              <w:pStyle w:val="a0"/>
              <w:ind w:left="0"/>
              <w:jc w:val="center"/>
            </w:pPr>
            <w:r>
              <w:rPr>
                <w:rFonts w:hint="eastAsia"/>
              </w:rPr>
              <w:t>PPQA</w:t>
            </w:r>
          </w:p>
        </w:tc>
        <w:tc>
          <w:tcPr>
            <w:tcW w:w="2758" w:type="dxa"/>
          </w:tcPr>
          <w:p w14:paraId="7B01F0B4" w14:textId="33AA7874" w:rsidR="00A63C9E" w:rsidRDefault="00A63C9E" w:rsidP="00E844D2">
            <w:r w:rsidRPr="00A601C3">
              <w:rPr>
                <w:rFonts w:hint="eastAsia"/>
                <w:sz w:val="18"/>
                <w:szCs w:val="18"/>
              </w:rPr>
              <w:t>PM、SA、SE、TE、CM</w:t>
            </w:r>
            <w:r w:rsidR="00E975FE">
              <w:rPr>
                <w:rFonts w:hint="eastAsia"/>
                <w:sz w:val="18"/>
                <w:szCs w:val="18"/>
              </w:rPr>
              <w:t xml:space="preserve"> </w:t>
            </w:r>
          </w:p>
        </w:tc>
        <w:tc>
          <w:tcPr>
            <w:tcW w:w="2700" w:type="dxa"/>
          </w:tcPr>
          <w:p w14:paraId="147C2B18" w14:textId="77777777" w:rsidR="00A63C9E" w:rsidRDefault="00A63C9E" w:rsidP="00E844D2">
            <w:r>
              <w:rPr>
                <w:rFonts w:hint="eastAsia"/>
              </w:rPr>
              <w:t>PPQA</w:t>
            </w:r>
          </w:p>
        </w:tc>
      </w:tr>
      <w:tr w:rsidR="00A63C9E" w14:paraId="36547E7E" w14:textId="77777777" w:rsidTr="00E844D2">
        <w:tc>
          <w:tcPr>
            <w:tcW w:w="1440" w:type="dxa"/>
            <w:vMerge/>
            <w:shd w:val="clear" w:color="auto" w:fill="A6A6A6"/>
          </w:tcPr>
          <w:p w14:paraId="33F192E7" w14:textId="77777777" w:rsidR="00A63C9E" w:rsidRDefault="00A63C9E" w:rsidP="00E844D2">
            <w:pPr>
              <w:pStyle w:val="a0"/>
              <w:ind w:left="0"/>
            </w:pPr>
          </w:p>
        </w:tc>
        <w:tc>
          <w:tcPr>
            <w:tcW w:w="2102" w:type="dxa"/>
            <w:shd w:val="clear" w:color="auto" w:fill="A6A6A6"/>
          </w:tcPr>
          <w:p w14:paraId="559D79AA" w14:textId="77777777" w:rsidR="00A63C9E" w:rsidRDefault="00A63C9E" w:rsidP="00E844D2">
            <w:pPr>
              <w:pStyle w:val="a0"/>
              <w:ind w:left="0"/>
              <w:jc w:val="center"/>
            </w:pPr>
            <w:r>
              <w:rPr>
                <w:rFonts w:hint="eastAsia"/>
              </w:rPr>
              <w:t>DAR</w:t>
            </w:r>
          </w:p>
        </w:tc>
        <w:tc>
          <w:tcPr>
            <w:tcW w:w="2758" w:type="dxa"/>
          </w:tcPr>
          <w:p w14:paraId="15514F1E" w14:textId="649F7E85" w:rsidR="00A63C9E" w:rsidRDefault="00A63C9E" w:rsidP="00E844D2">
            <w:r w:rsidRPr="00A601C3">
              <w:rPr>
                <w:rFonts w:hint="eastAsia"/>
                <w:sz w:val="18"/>
                <w:szCs w:val="18"/>
              </w:rPr>
              <w:t>PM、SA、SE、TE、CM</w:t>
            </w:r>
            <w:r w:rsidR="00E975FE">
              <w:rPr>
                <w:rFonts w:hint="eastAsia"/>
                <w:sz w:val="18"/>
                <w:szCs w:val="18"/>
              </w:rPr>
              <w:t xml:space="preserve"> </w:t>
            </w:r>
          </w:p>
        </w:tc>
        <w:tc>
          <w:tcPr>
            <w:tcW w:w="2700" w:type="dxa"/>
          </w:tcPr>
          <w:p w14:paraId="6B54FC00" w14:textId="77777777" w:rsidR="00A63C9E" w:rsidRDefault="00A63C9E" w:rsidP="00E844D2">
            <w:r w:rsidRPr="00F77E05">
              <w:rPr>
                <w:rFonts w:hint="eastAsia"/>
                <w:sz w:val="18"/>
                <w:szCs w:val="18"/>
              </w:rPr>
              <w:t>SA、</w:t>
            </w:r>
            <w:r>
              <w:rPr>
                <w:rFonts w:hint="eastAsia"/>
                <w:sz w:val="18"/>
                <w:szCs w:val="18"/>
              </w:rPr>
              <w:t>SE</w:t>
            </w:r>
          </w:p>
        </w:tc>
      </w:tr>
      <w:tr w:rsidR="00A63C9E" w14:paraId="7ED61D43" w14:textId="77777777" w:rsidTr="00E844D2">
        <w:tc>
          <w:tcPr>
            <w:tcW w:w="1440" w:type="dxa"/>
            <w:vMerge/>
            <w:shd w:val="clear" w:color="auto" w:fill="A6A6A6"/>
          </w:tcPr>
          <w:p w14:paraId="6285703A" w14:textId="77777777" w:rsidR="00A63C9E" w:rsidRDefault="00A63C9E" w:rsidP="00E844D2">
            <w:pPr>
              <w:pStyle w:val="a0"/>
              <w:ind w:left="0"/>
            </w:pPr>
          </w:p>
        </w:tc>
        <w:tc>
          <w:tcPr>
            <w:tcW w:w="2102" w:type="dxa"/>
            <w:shd w:val="clear" w:color="auto" w:fill="A6A6A6"/>
          </w:tcPr>
          <w:p w14:paraId="342F53B6" w14:textId="77777777" w:rsidR="00A63C9E" w:rsidRDefault="00A63C9E" w:rsidP="00E844D2">
            <w:pPr>
              <w:pStyle w:val="a0"/>
              <w:ind w:left="0"/>
              <w:jc w:val="center"/>
            </w:pPr>
            <w:r>
              <w:rPr>
                <w:rFonts w:hint="eastAsia"/>
              </w:rPr>
              <w:t>MA</w:t>
            </w:r>
          </w:p>
        </w:tc>
        <w:tc>
          <w:tcPr>
            <w:tcW w:w="2758" w:type="dxa"/>
          </w:tcPr>
          <w:p w14:paraId="16AB4383" w14:textId="17FC79EB" w:rsidR="00A63C9E" w:rsidRDefault="00A63C9E" w:rsidP="00E844D2">
            <w:r w:rsidRPr="00A601C3">
              <w:rPr>
                <w:rFonts w:hint="eastAsia"/>
                <w:sz w:val="18"/>
                <w:szCs w:val="18"/>
              </w:rPr>
              <w:t>PM、SA、SE、TE、CM</w:t>
            </w:r>
            <w:r w:rsidR="00E975FE">
              <w:rPr>
                <w:rFonts w:hint="eastAsia"/>
                <w:sz w:val="18"/>
                <w:szCs w:val="18"/>
              </w:rPr>
              <w:t xml:space="preserve"> </w:t>
            </w:r>
          </w:p>
        </w:tc>
        <w:tc>
          <w:tcPr>
            <w:tcW w:w="2700" w:type="dxa"/>
          </w:tcPr>
          <w:p w14:paraId="4349BCA0" w14:textId="77777777" w:rsidR="00A63C9E" w:rsidRDefault="00A63C9E" w:rsidP="00E844D2">
            <w:r>
              <w:rPr>
                <w:rFonts w:hint="eastAsia"/>
              </w:rPr>
              <w:t>PM</w:t>
            </w:r>
          </w:p>
        </w:tc>
      </w:tr>
      <w:tr w:rsidR="00A63C9E" w14:paraId="40709256" w14:textId="77777777" w:rsidTr="00E844D2">
        <w:tc>
          <w:tcPr>
            <w:tcW w:w="1440" w:type="dxa"/>
            <w:vMerge/>
            <w:shd w:val="clear" w:color="auto" w:fill="A6A6A6"/>
          </w:tcPr>
          <w:p w14:paraId="772D9D0E" w14:textId="77777777" w:rsidR="00A63C9E" w:rsidRDefault="00A63C9E" w:rsidP="00E844D2">
            <w:pPr>
              <w:pStyle w:val="a0"/>
              <w:ind w:left="0"/>
            </w:pPr>
          </w:p>
        </w:tc>
        <w:tc>
          <w:tcPr>
            <w:tcW w:w="2102" w:type="dxa"/>
            <w:shd w:val="clear" w:color="auto" w:fill="A6A6A6"/>
          </w:tcPr>
          <w:p w14:paraId="2BEF1CE5" w14:textId="77777777" w:rsidR="00A63C9E" w:rsidRDefault="00A63C9E" w:rsidP="00E844D2">
            <w:pPr>
              <w:pStyle w:val="a0"/>
              <w:ind w:left="0"/>
              <w:jc w:val="center"/>
            </w:pPr>
            <w:r>
              <w:rPr>
                <w:rFonts w:hint="eastAsia"/>
              </w:rPr>
              <w:t>OT</w:t>
            </w:r>
          </w:p>
        </w:tc>
        <w:tc>
          <w:tcPr>
            <w:tcW w:w="2758" w:type="dxa"/>
          </w:tcPr>
          <w:p w14:paraId="0F344BF2" w14:textId="1E6205A6" w:rsidR="00A63C9E" w:rsidRDefault="00A63C9E" w:rsidP="00E844D2">
            <w:r w:rsidRPr="00A601C3">
              <w:rPr>
                <w:rFonts w:hint="eastAsia"/>
                <w:sz w:val="18"/>
                <w:szCs w:val="18"/>
              </w:rPr>
              <w:t>PM、SA、SE、TE、CM</w:t>
            </w:r>
            <w:r w:rsidR="00E975FE">
              <w:rPr>
                <w:rFonts w:hint="eastAsia"/>
                <w:sz w:val="18"/>
                <w:szCs w:val="18"/>
              </w:rPr>
              <w:t xml:space="preserve"> </w:t>
            </w:r>
          </w:p>
        </w:tc>
        <w:tc>
          <w:tcPr>
            <w:tcW w:w="2700" w:type="dxa"/>
          </w:tcPr>
          <w:p w14:paraId="645232B7" w14:textId="77777777" w:rsidR="00A63C9E" w:rsidRDefault="00A63C9E" w:rsidP="00E844D2">
            <w:r>
              <w:rPr>
                <w:rFonts w:hint="eastAsia"/>
              </w:rPr>
              <w:t>PM、</w:t>
            </w:r>
            <w:r w:rsidRPr="00F77E05">
              <w:rPr>
                <w:rFonts w:hint="eastAsia"/>
                <w:sz w:val="18"/>
                <w:szCs w:val="18"/>
              </w:rPr>
              <w:t>SA、</w:t>
            </w:r>
            <w:r>
              <w:rPr>
                <w:rFonts w:hint="eastAsia"/>
                <w:sz w:val="18"/>
                <w:szCs w:val="18"/>
              </w:rPr>
              <w:t>SE</w:t>
            </w:r>
          </w:p>
        </w:tc>
      </w:tr>
    </w:tbl>
    <w:p w14:paraId="39AAD0BF" w14:textId="77777777" w:rsidR="00A63C9E" w:rsidRPr="00D63A9C" w:rsidRDefault="00A63C9E" w:rsidP="00A63C9E">
      <w:pPr>
        <w:pStyle w:val="a0"/>
        <w:ind w:left="0"/>
        <w:outlineLvl w:val="1"/>
        <w:rPr>
          <w:rFonts w:cs="Arial"/>
          <w:bCs/>
          <w:szCs w:val="24"/>
        </w:rPr>
      </w:pPr>
      <w:r>
        <w:rPr>
          <w:rFonts w:cs="Arial" w:hint="eastAsia"/>
          <w:bCs/>
          <w:szCs w:val="24"/>
        </w:rPr>
        <w:t xml:space="preserve"> </w:t>
      </w:r>
      <w:r w:rsidRPr="009727F3">
        <w:rPr>
          <w:rFonts w:cs="Arial" w:hint="eastAsia"/>
          <w:bCs/>
          <w:szCs w:val="24"/>
        </w:rPr>
        <w:t>本项目的配置管理系统</w:t>
      </w:r>
      <w:r>
        <w:rPr>
          <w:rFonts w:cs="Arial" w:hint="eastAsia"/>
          <w:bCs/>
          <w:szCs w:val="24"/>
        </w:rPr>
        <w:t>基线库</w:t>
      </w:r>
      <w:r w:rsidRPr="009727F3">
        <w:rPr>
          <w:rFonts w:cs="Arial" w:hint="eastAsia"/>
          <w:bCs/>
          <w:szCs w:val="24"/>
        </w:rPr>
        <w:t>目录结构与权限如下表：</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102"/>
        <w:gridCol w:w="2758"/>
        <w:gridCol w:w="2700"/>
      </w:tblGrid>
      <w:tr w:rsidR="00A63C9E" w14:paraId="1DCEF12B" w14:textId="77777777" w:rsidTr="00E844D2">
        <w:tc>
          <w:tcPr>
            <w:tcW w:w="1440" w:type="dxa"/>
            <w:shd w:val="clear" w:color="auto" w:fill="A6A6A6"/>
          </w:tcPr>
          <w:p w14:paraId="6917119E" w14:textId="77777777" w:rsidR="00A63C9E" w:rsidRDefault="00A63C9E" w:rsidP="00E844D2">
            <w:pPr>
              <w:pStyle w:val="a0"/>
              <w:ind w:left="0"/>
              <w:jc w:val="center"/>
            </w:pPr>
            <w:r>
              <w:rPr>
                <w:rFonts w:hint="eastAsia"/>
              </w:rPr>
              <w:t>项目名称</w:t>
            </w:r>
          </w:p>
        </w:tc>
        <w:tc>
          <w:tcPr>
            <w:tcW w:w="7560" w:type="dxa"/>
            <w:gridSpan w:val="3"/>
            <w:tcBorders>
              <w:bottom w:val="single" w:sz="4" w:space="0" w:color="auto"/>
            </w:tcBorders>
          </w:tcPr>
          <w:p w14:paraId="350BB942" w14:textId="77777777" w:rsidR="00A63C9E" w:rsidRDefault="00A63C9E" w:rsidP="00E844D2">
            <w:pPr>
              <w:pStyle w:val="a0"/>
              <w:ind w:left="0"/>
              <w:jc w:val="both"/>
            </w:pPr>
            <w:r w:rsidRPr="005E174C">
              <w:rPr>
                <w:rFonts w:hint="eastAsia"/>
                <w:iCs/>
              </w:rPr>
              <w:t>成都市网上政务大厅行政处罚系统</w:t>
            </w:r>
          </w:p>
        </w:tc>
      </w:tr>
      <w:tr w:rsidR="00A63C9E" w14:paraId="02C82036" w14:textId="77777777" w:rsidTr="00E844D2">
        <w:tc>
          <w:tcPr>
            <w:tcW w:w="1440" w:type="dxa"/>
            <w:vMerge w:val="restart"/>
            <w:shd w:val="clear" w:color="auto" w:fill="A6A6A6"/>
          </w:tcPr>
          <w:p w14:paraId="2706D072" w14:textId="77777777" w:rsidR="00A63C9E" w:rsidRDefault="00A63C9E" w:rsidP="00E844D2">
            <w:pPr>
              <w:pStyle w:val="a0"/>
              <w:ind w:left="0"/>
              <w:jc w:val="center"/>
            </w:pPr>
            <w:r>
              <w:rPr>
                <w:rFonts w:hint="eastAsia"/>
              </w:rPr>
              <w:t>类型</w:t>
            </w:r>
          </w:p>
        </w:tc>
        <w:tc>
          <w:tcPr>
            <w:tcW w:w="2102" w:type="dxa"/>
            <w:vMerge w:val="restart"/>
            <w:shd w:val="clear" w:color="auto" w:fill="A6A6A6"/>
          </w:tcPr>
          <w:p w14:paraId="4B776660" w14:textId="77777777" w:rsidR="00A63C9E" w:rsidRDefault="00A63C9E" w:rsidP="00E844D2">
            <w:pPr>
              <w:pStyle w:val="a0"/>
              <w:ind w:left="0"/>
              <w:jc w:val="center"/>
            </w:pPr>
            <w:r>
              <w:rPr>
                <w:rFonts w:hint="eastAsia"/>
              </w:rPr>
              <w:t>目录结构</w:t>
            </w:r>
          </w:p>
        </w:tc>
        <w:tc>
          <w:tcPr>
            <w:tcW w:w="5458" w:type="dxa"/>
            <w:gridSpan w:val="2"/>
            <w:tcBorders>
              <w:bottom w:val="single" w:sz="4" w:space="0" w:color="auto"/>
            </w:tcBorders>
            <w:shd w:val="clear" w:color="auto" w:fill="A6A6A6"/>
          </w:tcPr>
          <w:p w14:paraId="3E9F5D39" w14:textId="77777777" w:rsidR="00A63C9E" w:rsidRDefault="00A63C9E" w:rsidP="00E844D2">
            <w:pPr>
              <w:pStyle w:val="a0"/>
              <w:ind w:left="0"/>
              <w:jc w:val="center"/>
            </w:pPr>
            <w:r>
              <w:rPr>
                <w:rFonts w:hint="eastAsia"/>
              </w:rPr>
              <w:t>权限</w:t>
            </w:r>
          </w:p>
        </w:tc>
      </w:tr>
      <w:tr w:rsidR="00A63C9E" w14:paraId="5A9F66B3" w14:textId="77777777" w:rsidTr="00E844D2">
        <w:tc>
          <w:tcPr>
            <w:tcW w:w="1440" w:type="dxa"/>
            <w:vMerge/>
            <w:shd w:val="clear" w:color="auto" w:fill="A6A6A6"/>
            <w:vAlign w:val="center"/>
          </w:tcPr>
          <w:p w14:paraId="52887C8D" w14:textId="77777777" w:rsidR="00A63C9E" w:rsidRPr="006529CF" w:rsidRDefault="00A63C9E" w:rsidP="00E844D2">
            <w:pPr>
              <w:pStyle w:val="a0"/>
              <w:ind w:left="0"/>
              <w:jc w:val="center"/>
            </w:pPr>
          </w:p>
        </w:tc>
        <w:tc>
          <w:tcPr>
            <w:tcW w:w="2102" w:type="dxa"/>
            <w:vMerge/>
            <w:shd w:val="clear" w:color="auto" w:fill="A6A6A6"/>
          </w:tcPr>
          <w:p w14:paraId="591F0B42" w14:textId="77777777" w:rsidR="00A63C9E" w:rsidRDefault="00A63C9E" w:rsidP="00E844D2">
            <w:pPr>
              <w:pStyle w:val="a0"/>
              <w:ind w:left="0"/>
              <w:jc w:val="center"/>
            </w:pPr>
          </w:p>
        </w:tc>
        <w:tc>
          <w:tcPr>
            <w:tcW w:w="2758" w:type="dxa"/>
            <w:shd w:val="clear" w:color="auto" w:fill="A6A6A6"/>
          </w:tcPr>
          <w:p w14:paraId="16FFD23F" w14:textId="77777777" w:rsidR="00A63C9E" w:rsidRDefault="00A63C9E" w:rsidP="00E844D2">
            <w:pPr>
              <w:pStyle w:val="a0"/>
              <w:ind w:left="0"/>
              <w:jc w:val="center"/>
            </w:pPr>
            <w:r>
              <w:rPr>
                <w:rFonts w:hint="eastAsia"/>
              </w:rPr>
              <w:t>只读</w:t>
            </w:r>
          </w:p>
        </w:tc>
        <w:tc>
          <w:tcPr>
            <w:tcW w:w="2700" w:type="dxa"/>
            <w:shd w:val="clear" w:color="auto" w:fill="A6A6A6"/>
          </w:tcPr>
          <w:p w14:paraId="6F318A9C" w14:textId="77777777" w:rsidR="00A63C9E" w:rsidRDefault="00A63C9E" w:rsidP="00E844D2">
            <w:pPr>
              <w:pStyle w:val="a0"/>
              <w:ind w:left="0"/>
              <w:jc w:val="center"/>
            </w:pPr>
            <w:r>
              <w:rPr>
                <w:rFonts w:hint="eastAsia"/>
              </w:rPr>
              <w:t>写</w:t>
            </w:r>
          </w:p>
        </w:tc>
      </w:tr>
      <w:tr w:rsidR="00A63C9E" w14:paraId="6BD330ED" w14:textId="77777777" w:rsidTr="00E844D2">
        <w:tc>
          <w:tcPr>
            <w:tcW w:w="1440" w:type="dxa"/>
            <w:vMerge w:val="restart"/>
            <w:shd w:val="clear" w:color="auto" w:fill="A6A6A6"/>
            <w:vAlign w:val="center"/>
          </w:tcPr>
          <w:p w14:paraId="3033CDC0" w14:textId="77777777" w:rsidR="00A63C9E" w:rsidRPr="00E554BF" w:rsidRDefault="00A63C9E" w:rsidP="00E844D2">
            <w:pPr>
              <w:pStyle w:val="a0"/>
              <w:ind w:left="0"/>
              <w:jc w:val="center"/>
            </w:pPr>
            <w:r w:rsidRPr="00E554BF">
              <w:rPr>
                <w:rFonts w:hint="eastAsia"/>
              </w:rPr>
              <w:t>工程类</w:t>
            </w:r>
          </w:p>
        </w:tc>
        <w:tc>
          <w:tcPr>
            <w:tcW w:w="2102" w:type="dxa"/>
            <w:shd w:val="clear" w:color="auto" w:fill="A6A6A6"/>
          </w:tcPr>
          <w:p w14:paraId="4E6907BB" w14:textId="77777777" w:rsidR="00A63C9E" w:rsidRDefault="00A63C9E" w:rsidP="00E844D2">
            <w:pPr>
              <w:pStyle w:val="a0"/>
              <w:ind w:left="0"/>
              <w:jc w:val="center"/>
            </w:pPr>
            <w:r>
              <w:rPr>
                <w:rFonts w:hint="eastAsia"/>
              </w:rPr>
              <w:t>RD</w:t>
            </w:r>
          </w:p>
        </w:tc>
        <w:tc>
          <w:tcPr>
            <w:tcW w:w="2758" w:type="dxa"/>
          </w:tcPr>
          <w:p w14:paraId="2E5A67A1" w14:textId="7EC8C425" w:rsidR="00A63C9E" w:rsidRPr="00F77E05" w:rsidRDefault="00A63C9E" w:rsidP="00E844D2">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5D464508" w14:textId="77777777" w:rsidR="00A63C9E" w:rsidRDefault="00A63C9E" w:rsidP="00E844D2">
            <w:r>
              <w:rPr>
                <w:rFonts w:hint="eastAsia"/>
              </w:rPr>
              <w:t>CM</w:t>
            </w:r>
          </w:p>
        </w:tc>
      </w:tr>
      <w:tr w:rsidR="00A63C9E" w14:paraId="5D544B48" w14:textId="77777777" w:rsidTr="00E844D2">
        <w:tc>
          <w:tcPr>
            <w:tcW w:w="1440" w:type="dxa"/>
            <w:vMerge/>
            <w:shd w:val="clear" w:color="auto" w:fill="A6A6A6"/>
          </w:tcPr>
          <w:p w14:paraId="2008D8F4" w14:textId="77777777" w:rsidR="00A63C9E" w:rsidRDefault="00A63C9E" w:rsidP="00E844D2">
            <w:pPr>
              <w:pStyle w:val="a0"/>
              <w:ind w:left="0"/>
            </w:pPr>
          </w:p>
        </w:tc>
        <w:tc>
          <w:tcPr>
            <w:tcW w:w="2102" w:type="dxa"/>
            <w:shd w:val="clear" w:color="auto" w:fill="A6A6A6"/>
          </w:tcPr>
          <w:p w14:paraId="0E77CF00" w14:textId="77777777" w:rsidR="00A63C9E" w:rsidRDefault="00A63C9E" w:rsidP="00E844D2">
            <w:pPr>
              <w:pStyle w:val="a0"/>
              <w:ind w:left="0"/>
              <w:jc w:val="center"/>
            </w:pPr>
            <w:r>
              <w:rPr>
                <w:rFonts w:hint="eastAsia"/>
              </w:rPr>
              <w:t>RM</w:t>
            </w:r>
          </w:p>
        </w:tc>
        <w:tc>
          <w:tcPr>
            <w:tcW w:w="2758" w:type="dxa"/>
          </w:tcPr>
          <w:p w14:paraId="254CFBFB" w14:textId="30D45A62" w:rsidR="00A63C9E" w:rsidRPr="00F77E05" w:rsidRDefault="00A63C9E" w:rsidP="00E844D2">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156BA2E1" w14:textId="77777777" w:rsidR="00A63C9E" w:rsidRDefault="00A63C9E" w:rsidP="00E844D2">
            <w:r w:rsidRPr="00EF053A">
              <w:rPr>
                <w:rFonts w:hint="eastAsia"/>
              </w:rPr>
              <w:t>CM</w:t>
            </w:r>
          </w:p>
        </w:tc>
      </w:tr>
      <w:tr w:rsidR="00A63C9E" w14:paraId="11F47838" w14:textId="77777777" w:rsidTr="00E844D2">
        <w:tc>
          <w:tcPr>
            <w:tcW w:w="1440" w:type="dxa"/>
            <w:vMerge/>
            <w:shd w:val="clear" w:color="auto" w:fill="A6A6A6"/>
          </w:tcPr>
          <w:p w14:paraId="05D8F62E" w14:textId="77777777" w:rsidR="00A63C9E" w:rsidRDefault="00A63C9E" w:rsidP="00E844D2">
            <w:pPr>
              <w:pStyle w:val="a0"/>
              <w:ind w:left="0"/>
            </w:pPr>
          </w:p>
        </w:tc>
        <w:tc>
          <w:tcPr>
            <w:tcW w:w="2102" w:type="dxa"/>
            <w:shd w:val="clear" w:color="auto" w:fill="A6A6A6"/>
          </w:tcPr>
          <w:p w14:paraId="6F690133" w14:textId="77777777" w:rsidR="00A63C9E" w:rsidRDefault="00A63C9E" w:rsidP="00E844D2">
            <w:pPr>
              <w:pStyle w:val="a0"/>
              <w:ind w:left="0"/>
              <w:jc w:val="center"/>
            </w:pPr>
            <w:r>
              <w:rPr>
                <w:rFonts w:hint="eastAsia"/>
              </w:rPr>
              <w:t>TS</w:t>
            </w:r>
          </w:p>
        </w:tc>
        <w:tc>
          <w:tcPr>
            <w:tcW w:w="2758" w:type="dxa"/>
          </w:tcPr>
          <w:p w14:paraId="2A5FEE1A" w14:textId="4C483F3E" w:rsidR="00A63C9E" w:rsidRPr="00F77E05" w:rsidRDefault="00A63C9E" w:rsidP="00E844D2">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3D3E1690" w14:textId="77777777" w:rsidR="00A63C9E" w:rsidRDefault="00A63C9E" w:rsidP="00E844D2">
            <w:r w:rsidRPr="00EF053A">
              <w:rPr>
                <w:rFonts w:hint="eastAsia"/>
              </w:rPr>
              <w:t>CM</w:t>
            </w:r>
          </w:p>
        </w:tc>
      </w:tr>
      <w:tr w:rsidR="00A63C9E" w14:paraId="6DE2CD0B" w14:textId="77777777" w:rsidTr="00E844D2">
        <w:tc>
          <w:tcPr>
            <w:tcW w:w="1440" w:type="dxa"/>
            <w:vMerge/>
            <w:shd w:val="clear" w:color="auto" w:fill="A6A6A6"/>
          </w:tcPr>
          <w:p w14:paraId="6AB4B104" w14:textId="77777777" w:rsidR="00A63C9E" w:rsidRDefault="00A63C9E" w:rsidP="00E844D2">
            <w:pPr>
              <w:pStyle w:val="a0"/>
              <w:ind w:left="0"/>
            </w:pPr>
          </w:p>
        </w:tc>
        <w:tc>
          <w:tcPr>
            <w:tcW w:w="2102" w:type="dxa"/>
            <w:shd w:val="clear" w:color="auto" w:fill="A6A6A6"/>
          </w:tcPr>
          <w:p w14:paraId="30F7DAE5" w14:textId="77777777" w:rsidR="00A63C9E" w:rsidRPr="00C7420B" w:rsidRDefault="00A63C9E" w:rsidP="00E844D2">
            <w:pPr>
              <w:pStyle w:val="a0"/>
              <w:ind w:left="0"/>
              <w:jc w:val="center"/>
            </w:pPr>
            <w:r w:rsidRPr="00C7420B">
              <w:t>Analysis Design</w:t>
            </w:r>
          </w:p>
        </w:tc>
        <w:tc>
          <w:tcPr>
            <w:tcW w:w="2758" w:type="dxa"/>
          </w:tcPr>
          <w:p w14:paraId="2F954102" w14:textId="77081479" w:rsidR="00A63C9E" w:rsidRDefault="00A63C9E" w:rsidP="00E844D2">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0BEBBDF3" w14:textId="77777777" w:rsidR="00A63C9E" w:rsidRDefault="00A63C9E" w:rsidP="00E844D2">
            <w:r w:rsidRPr="00EF053A">
              <w:rPr>
                <w:rFonts w:hint="eastAsia"/>
              </w:rPr>
              <w:t>CM</w:t>
            </w:r>
          </w:p>
        </w:tc>
      </w:tr>
      <w:tr w:rsidR="00A63C9E" w14:paraId="0298463B" w14:textId="77777777" w:rsidTr="00E844D2">
        <w:tc>
          <w:tcPr>
            <w:tcW w:w="1440" w:type="dxa"/>
            <w:vMerge/>
            <w:shd w:val="clear" w:color="auto" w:fill="A6A6A6"/>
          </w:tcPr>
          <w:p w14:paraId="30E120EC" w14:textId="77777777" w:rsidR="00A63C9E" w:rsidRDefault="00A63C9E" w:rsidP="00E844D2">
            <w:pPr>
              <w:pStyle w:val="a0"/>
              <w:ind w:left="0"/>
            </w:pPr>
          </w:p>
        </w:tc>
        <w:tc>
          <w:tcPr>
            <w:tcW w:w="2102" w:type="dxa"/>
            <w:shd w:val="clear" w:color="auto" w:fill="A6A6A6"/>
          </w:tcPr>
          <w:p w14:paraId="47B8D660" w14:textId="77777777" w:rsidR="00A63C9E" w:rsidRPr="00C7420B" w:rsidRDefault="00A63C9E" w:rsidP="00E844D2">
            <w:pPr>
              <w:pStyle w:val="a0"/>
              <w:ind w:left="0"/>
              <w:jc w:val="center"/>
            </w:pPr>
            <w:r w:rsidRPr="00C7420B">
              <w:t>Interface Prototype</w:t>
            </w:r>
          </w:p>
        </w:tc>
        <w:tc>
          <w:tcPr>
            <w:tcW w:w="2758" w:type="dxa"/>
          </w:tcPr>
          <w:p w14:paraId="1904F625" w14:textId="6A849BEB" w:rsidR="00A63C9E" w:rsidRDefault="00A63C9E" w:rsidP="00E844D2">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6E63B80A" w14:textId="77777777" w:rsidR="00A63C9E" w:rsidRDefault="00A63C9E" w:rsidP="00E844D2">
            <w:r w:rsidRPr="00EF053A">
              <w:rPr>
                <w:rFonts w:hint="eastAsia"/>
              </w:rPr>
              <w:t>CM</w:t>
            </w:r>
          </w:p>
        </w:tc>
      </w:tr>
      <w:tr w:rsidR="00A63C9E" w14:paraId="76EBFF8A" w14:textId="77777777" w:rsidTr="00E844D2">
        <w:tc>
          <w:tcPr>
            <w:tcW w:w="1440" w:type="dxa"/>
            <w:vMerge/>
            <w:shd w:val="clear" w:color="auto" w:fill="A6A6A6"/>
          </w:tcPr>
          <w:p w14:paraId="26CAFCCF" w14:textId="77777777" w:rsidR="00A63C9E" w:rsidRDefault="00A63C9E" w:rsidP="00E844D2">
            <w:pPr>
              <w:pStyle w:val="a0"/>
              <w:ind w:left="0"/>
            </w:pPr>
          </w:p>
        </w:tc>
        <w:tc>
          <w:tcPr>
            <w:tcW w:w="2102" w:type="dxa"/>
            <w:shd w:val="clear" w:color="auto" w:fill="A6A6A6"/>
          </w:tcPr>
          <w:p w14:paraId="54514D98" w14:textId="77777777" w:rsidR="00A63C9E" w:rsidRPr="00C7420B" w:rsidRDefault="00A63C9E" w:rsidP="00E844D2">
            <w:pPr>
              <w:pStyle w:val="a0"/>
              <w:ind w:left="0"/>
              <w:jc w:val="center"/>
            </w:pPr>
            <w:r w:rsidRPr="00C7420B">
              <w:t>Database Design</w:t>
            </w:r>
          </w:p>
        </w:tc>
        <w:tc>
          <w:tcPr>
            <w:tcW w:w="2758" w:type="dxa"/>
          </w:tcPr>
          <w:p w14:paraId="4E1A9A22" w14:textId="4E8647CB" w:rsidR="00A63C9E" w:rsidRDefault="00A63C9E" w:rsidP="00E844D2">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6D97E2FD" w14:textId="77777777" w:rsidR="00A63C9E" w:rsidRDefault="00A63C9E" w:rsidP="00E844D2">
            <w:r w:rsidRPr="00EF053A">
              <w:rPr>
                <w:rFonts w:hint="eastAsia"/>
              </w:rPr>
              <w:t>CM</w:t>
            </w:r>
          </w:p>
        </w:tc>
      </w:tr>
      <w:tr w:rsidR="00A63C9E" w14:paraId="41C71D80" w14:textId="77777777" w:rsidTr="00E844D2">
        <w:tc>
          <w:tcPr>
            <w:tcW w:w="1440" w:type="dxa"/>
            <w:vMerge/>
            <w:shd w:val="clear" w:color="auto" w:fill="A6A6A6"/>
          </w:tcPr>
          <w:p w14:paraId="56B7463F" w14:textId="77777777" w:rsidR="00A63C9E" w:rsidRDefault="00A63C9E" w:rsidP="00E844D2">
            <w:pPr>
              <w:pStyle w:val="a0"/>
              <w:ind w:left="0"/>
            </w:pPr>
          </w:p>
        </w:tc>
        <w:tc>
          <w:tcPr>
            <w:tcW w:w="2102" w:type="dxa"/>
            <w:shd w:val="clear" w:color="auto" w:fill="A6A6A6"/>
          </w:tcPr>
          <w:p w14:paraId="500EB521" w14:textId="77777777" w:rsidR="00A63C9E" w:rsidRPr="00C7420B" w:rsidRDefault="00A63C9E" w:rsidP="00E844D2">
            <w:pPr>
              <w:pStyle w:val="a0"/>
              <w:ind w:left="0"/>
              <w:jc w:val="center"/>
            </w:pPr>
            <w:r w:rsidRPr="00C7420B">
              <w:t>Detail Design</w:t>
            </w:r>
          </w:p>
        </w:tc>
        <w:tc>
          <w:tcPr>
            <w:tcW w:w="2758" w:type="dxa"/>
          </w:tcPr>
          <w:p w14:paraId="5F478F73" w14:textId="29E9510B" w:rsidR="00A63C9E" w:rsidRDefault="00A63C9E" w:rsidP="00E844D2">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57570E29" w14:textId="77777777" w:rsidR="00A63C9E" w:rsidRDefault="00A63C9E" w:rsidP="00E844D2">
            <w:r w:rsidRPr="00EF053A">
              <w:rPr>
                <w:rFonts w:hint="eastAsia"/>
              </w:rPr>
              <w:t>CM</w:t>
            </w:r>
          </w:p>
        </w:tc>
      </w:tr>
      <w:tr w:rsidR="00A63C9E" w14:paraId="606BAAF9" w14:textId="77777777" w:rsidTr="00E844D2">
        <w:tc>
          <w:tcPr>
            <w:tcW w:w="1440" w:type="dxa"/>
            <w:vMerge/>
            <w:shd w:val="clear" w:color="auto" w:fill="A6A6A6"/>
          </w:tcPr>
          <w:p w14:paraId="0EC392D7" w14:textId="77777777" w:rsidR="00A63C9E" w:rsidRDefault="00A63C9E" w:rsidP="00E844D2">
            <w:pPr>
              <w:pStyle w:val="a0"/>
              <w:ind w:left="0"/>
            </w:pPr>
          </w:p>
        </w:tc>
        <w:tc>
          <w:tcPr>
            <w:tcW w:w="2102" w:type="dxa"/>
            <w:shd w:val="clear" w:color="auto" w:fill="A6A6A6"/>
          </w:tcPr>
          <w:p w14:paraId="7FE505B0" w14:textId="77777777" w:rsidR="00A63C9E" w:rsidRDefault="00A63C9E" w:rsidP="00E844D2">
            <w:pPr>
              <w:pStyle w:val="a0"/>
              <w:ind w:left="0"/>
              <w:jc w:val="center"/>
            </w:pPr>
            <w:r>
              <w:rPr>
                <w:rFonts w:hint="eastAsia"/>
              </w:rPr>
              <w:t>PI</w:t>
            </w:r>
          </w:p>
        </w:tc>
        <w:tc>
          <w:tcPr>
            <w:tcW w:w="2758" w:type="dxa"/>
          </w:tcPr>
          <w:p w14:paraId="10182B00" w14:textId="2CD8AFF8" w:rsidR="00A63C9E" w:rsidRPr="00F77E05" w:rsidRDefault="00A63C9E" w:rsidP="00E844D2">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0A364E6F" w14:textId="77777777" w:rsidR="00A63C9E" w:rsidRDefault="00A63C9E" w:rsidP="00E844D2">
            <w:r w:rsidRPr="00EF053A">
              <w:rPr>
                <w:rFonts w:hint="eastAsia"/>
              </w:rPr>
              <w:t>CM</w:t>
            </w:r>
          </w:p>
        </w:tc>
      </w:tr>
      <w:tr w:rsidR="00A63C9E" w14:paraId="69288DB0" w14:textId="77777777" w:rsidTr="00E844D2">
        <w:tc>
          <w:tcPr>
            <w:tcW w:w="1440" w:type="dxa"/>
            <w:vMerge/>
            <w:shd w:val="clear" w:color="auto" w:fill="A6A6A6"/>
          </w:tcPr>
          <w:p w14:paraId="1D8B0A92" w14:textId="77777777" w:rsidR="00A63C9E" w:rsidRDefault="00A63C9E" w:rsidP="00E844D2">
            <w:pPr>
              <w:pStyle w:val="a0"/>
              <w:ind w:left="0"/>
            </w:pPr>
          </w:p>
        </w:tc>
        <w:tc>
          <w:tcPr>
            <w:tcW w:w="2102" w:type="dxa"/>
            <w:shd w:val="clear" w:color="auto" w:fill="A6A6A6"/>
          </w:tcPr>
          <w:p w14:paraId="7A213D08" w14:textId="77777777" w:rsidR="00A63C9E" w:rsidRDefault="00A63C9E" w:rsidP="00E844D2">
            <w:pPr>
              <w:pStyle w:val="a0"/>
              <w:ind w:left="0"/>
              <w:jc w:val="center"/>
            </w:pPr>
            <w:r>
              <w:rPr>
                <w:rFonts w:hint="eastAsia"/>
              </w:rPr>
              <w:t>VAL</w:t>
            </w:r>
          </w:p>
        </w:tc>
        <w:tc>
          <w:tcPr>
            <w:tcW w:w="2758" w:type="dxa"/>
          </w:tcPr>
          <w:p w14:paraId="682F4C5F" w14:textId="27A6B192" w:rsidR="00A63C9E" w:rsidRPr="00F77E05" w:rsidRDefault="00A63C9E" w:rsidP="00E844D2">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7991CB13" w14:textId="77777777" w:rsidR="00A63C9E" w:rsidRDefault="00A63C9E" w:rsidP="00E844D2">
            <w:r w:rsidRPr="00EF053A">
              <w:rPr>
                <w:rFonts w:hint="eastAsia"/>
              </w:rPr>
              <w:t>CM</w:t>
            </w:r>
          </w:p>
        </w:tc>
      </w:tr>
      <w:tr w:rsidR="00A63C9E" w14:paraId="75785D15" w14:textId="77777777" w:rsidTr="00E844D2">
        <w:tc>
          <w:tcPr>
            <w:tcW w:w="1440" w:type="dxa"/>
            <w:vMerge/>
            <w:shd w:val="clear" w:color="auto" w:fill="A6A6A6"/>
          </w:tcPr>
          <w:p w14:paraId="53D08775" w14:textId="77777777" w:rsidR="00A63C9E" w:rsidRDefault="00A63C9E" w:rsidP="00E844D2">
            <w:pPr>
              <w:pStyle w:val="a0"/>
              <w:ind w:left="0"/>
            </w:pPr>
          </w:p>
        </w:tc>
        <w:tc>
          <w:tcPr>
            <w:tcW w:w="2102" w:type="dxa"/>
            <w:shd w:val="clear" w:color="auto" w:fill="A6A6A6"/>
          </w:tcPr>
          <w:p w14:paraId="01E96A46" w14:textId="77777777" w:rsidR="00A63C9E" w:rsidRDefault="00A63C9E" w:rsidP="00E844D2">
            <w:pPr>
              <w:pStyle w:val="a0"/>
              <w:ind w:left="0"/>
              <w:jc w:val="center"/>
            </w:pPr>
            <w:r>
              <w:rPr>
                <w:rFonts w:hint="eastAsia"/>
              </w:rPr>
              <w:t>VER</w:t>
            </w:r>
          </w:p>
        </w:tc>
        <w:tc>
          <w:tcPr>
            <w:tcW w:w="2758" w:type="dxa"/>
          </w:tcPr>
          <w:p w14:paraId="729EBFF1" w14:textId="5B2D8B80" w:rsidR="00A63C9E" w:rsidRPr="00F77E05" w:rsidRDefault="00A63C9E" w:rsidP="00E844D2">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4F366974" w14:textId="77777777" w:rsidR="00A63C9E" w:rsidRDefault="00A63C9E" w:rsidP="00E844D2">
            <w:r w:rsidRPr="00EF053A">
              <w:rPr>
                <w:rFonts w:hint="eastAsia"/>
              </w:rPr>
              <w:t>CM</w:t>
            </w:r>
          </w:p>
        </w:tc>
      </w:tr>
      <w:tr w:rsidR="00A63C9E" w14:paraId="7C731AA5" w14:textId="77777777" w:rsidTr="00E844D2">
        <w:tc>
          <w:tcPr>
            <w:tcW w:w="1440" w:type="dxa"/>
            <w:vMerge/>
            <w:shd w:val="clear" w:color="auto" w:fill="A6A6A6"/>
          </w:tcPr>
          <w:p w14:paraId="2597D595" w14:textId="77777777" w:rsidR="00A63C9E" w:rsidRDefault="00A63C9E" w:rsidP="00E844D2">
            <w:pPr>
              <w:pStyle w:val="a0"/>
              <w:ind w:left="0"/>
            </w:pPr>
          </w:p>
        </w:tc>
        <w:tc>
          <w:tcPr>
            <w:tcW w:w="2102" w:type="dxa"/>
            <w:shd w:val="clear" w:color="auto" w:fill="A6A6A6"/>
          </w:tcPr>
          <w:p w14:paraId="4CE97EC8" w14:textId="77777777" w:rsidR="00A63C9E" w:rsidRPr="00F34E75" w:rsidRDefault="00A63C9E" w:rsidP="00E844D2">
            <w:pPr>
              <w:pStyle w:val="a0"/>
              <w:ind w:left="0"/>
              <w:jc w:val="center"/>
            </w:pPr>
            <w:r w:rsidRPr="00F34E75">
              <w:t>Coding</w:t>
            </w:r>
          </w:p>
        </w:tc>
        <w:tc>
          <w:tcPr>
            <w:tcW w:w="2758" w:type="dxa"/>
          </w:tcPr>
          <w:p w14:paraId="34B1ADB3" w14:textId="269DB49E" w:rsidR="00A63C9E" w:rsidRPr="00F77E05" w:rsidRDefault="00A63C9E" w:rsidP="00E844D2">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w:t>
            </w:r>
            <w:r w:rsidR="00E975FE">
              <w:rPr>
                <w:rFonts w:hint="eastAsia"/>
                <w:sz w:val="18"/>
                <w:szCs w:val="18"/>
              </w:rPr>
              <w:t xml:space="preserve"> </w:t>
            </w:r>
          </w:p>
        </w:tc>
        <w:tc>
          <w:tcPr>
            <w:tcW w:w="2700" w:type="dxa"/>
          </w:tcPr>
          <w:p w14:paraId="1F618D36" w14:textId="77777777" w:rsidR="00A63C9E" w:rsidRDefault="00A63C9E" w:rsidP="00E844D2">
            <w:r w:rsidRPr="00EF053A">
              <w:rPr>
                <w:rFonts w:hint="eastAsia"/>
              </w:rPr>
              <w:t>CM</w:t>
            </w:r>
          </w:p>
        </w:tc>
      </w:tr>
    </w:tbl>
    <w:p w14:paraId="66D21776" w14:textId="77777777" w:rsidR="00A63C9E" w:rsidRPr="005C3350" w:rsidRDefault="00A63C9E" w:rsidP="00A63C9E">
      <w:pPr>
        <w:pStyle w:val="a0"/>
      </w:pPr>
    </w:p>
    <w:p w14:paraId="24DAFCE2" w14:textId="77777777" w:rsidR="00A63C9E" w:rsidRDefault="00A63C9E" w:rsidP="00A63C9E">
      <w:pPr>
        <w:pStyle w:val="3"/>
      </w:pPr>
      <w:r>
        <w:rPr>
          <w:rFonts w:hint="eastAsia"/>
        </w:rPr>
        <w:t>配置库的</w:t>
      </w:r>
      <w:bookmarkEnd w:id="15"/>
      <w:r>
        <w:rPr>
          <w:rFonts w:hint="eastAsia"/>
        </w:rPr>
        <w:t>管理层次</w:t>
      </w:r>
    </w:p>
    <w:p w14:paraId="00243CFA" w14:textId="77777777" w:rsidR="00A63C9E" w:rsidRPr="004D43FB" w:rsidRDefault="00A63C9E" w:rsidP="00A63C9E">
      <w:pPr>
        <w:pStyle w:val="a0"/>
      </w:pPr>
      <w:r>
        <w:rPr>
          <w:rFonts w:hint="eastAsia"/>
        </w:rPr>
        <w:t>本项目的配置管理层次主要分为以下三种：</w:t>
      </w:r>
    </w:p>
    <w:p w14:paraId="0943F241" w14:textId="77777777" w:rsidR="00A63C9E" w:rsidRDefault="00A63C9E" w:rsidP="00A63C9E">
      <w:pPr>
        <w:pStyle w:val="a0"/>
        <w:numPr>
          <w:ilvl w:val="0"/>
          <w:numId w:val="12"/>
        </w:numPr>
      </w:pPr>
      <w:r>
        <w:rPr>
          <w:rFonts w:hint="eastAsia"/>
        </w:rPr>
        <w:t>不需要管理，并且需要访问权限进行控制的配置项，由开发人员放入开发库；</w:t>
      </w:r>
    </w:p>
    <w:p w14:paraId="0EB15A45" w14:textId="77777777" w:rsidR="00A63C9E" w:rsidRDefault="00A63C9E" w:rsidP="00A63C9E">
      <w:pPr>
        <w:pStyle w:val="a0"/>
        <w:numPr>
          <w:ilvl w:val="0"/>
          <w:numId w:val="12"/>
        </w:numPr>
      </w:pPr>
      <w:r>
        <w:rPr>
          <w:rFonts w:hint="eastAsia"/>
        </w:rPr>
        <w:t>需要保存，并且需要版本控制的配置项，由配置管理员放入受控库；</w:t>
      </w:r>
    </w:p>
    <w:p w14:paraId="44E0C2D4" w14:textId="77777777" w:rsidR="00A63C9E" w:rsidRPr="00C879C6" w:rsidRDefault="00A63C9E" w:rsidP="00A63C9E">
      <w:pPr>
        <w:pStyle w:val="a0"/>
        <w:numPr>
          <w:ilvl w:val="0"/>
          <w:numId w:val="12"/>
        </w:numPr>
      </w:pPr>
      <w:r>
        <w:rPr>
          <w:rFonts w:hint="eastAsia"/>
        </w:rPr>
        <w:t>需要进行版本控制，并且进行基线级别管理的配置项，由配置管理员放入基线库。</w:t>
      </w:r>
    </w:p>
    <w:p w14:paraId="7D9F0B54" w14:textId="77777777" w:rsidR="00A63C9E" w:rsidRDefault="00A63C9E" w:rsidP="00A63C9E">
      <w:pPr>
        <w:pStyle w:val="2"/>
      </w:pPr>
      <w:bookmarkStart w:id="16" w:name="_Toc248639004"/>
      <w:r>
        <w:rPr>
          <w:rFonts w:hint="eastAsia"/>
        </w:rPr>
        <w:t>配置标识</w:t>
      </w:r>
      <w:bookmarkEnd w:id="16"/>
    </w:p>
    <w:p w14:paraId="5982829C" w14:textId="77777777" w:rsidR="00A63C9E" w:rsidRPr="004B706A" w:rsidRDefault="00A63C9E" w:rsidP="00A63C9E">
      <w:pPr>
        <w:pStyle w:val="3"/>
      </w:pPr>
      <w:bookmarkStart w:id="17" w:name="_Toc248639005"/>
      <w:r w:rsidRPr="004B706A">
        <w:rPr>
          <w:rFonts w:hint="eastAsia"/>
        </w:rPr>
        <w:t>标识方法</w:t>
      </w:r>
      <w:bookmarkEnd w:id="17"/>
    </w:p>
    <w:p w14:paraId="7ED9867D" w14:textId="77777777" w:rsidR="00A63C9E" w:rsidRDefault="00A63C9E" w:rsidP="00A63C9E">
      <w:pPr>
        <w:pStyle w:val="a0"/>
      </w:pPr>
      <w:r>
        <w:t>标签标识特定版本的工件。组成某一版本子系统的工件集，无论从整体还是从个体来说，都可通过特定的版本和标签进行标识。因此，标签对于重新使用或引用原有的固定版本的工件集合很有帮助。</w:t>
      </w:r>
      <w:r>
        <w:rPr>
          <w:rFonts w:hint="eastAsia"/>
        </w:rPr>
        <w:t>本项目采用的配置项标识方式：项目英文简称_工件名称，如：WESTITHR_配置管理计划。</w:t>
      </w:r>
    </w:p>
    <w:p w14:paraId="7A097838" w14:textId="77777777" w:rsidR="00A63C9E" w:rsidRDefault="00A63C9E" w:rsidP="00A63C9E">
      <w:pPr>
        <w:pStyle w:val="3"/>
      </w:pPr>
      <w:bookmarkStart w:id="18" w:name="_Toc248639006"/>
      <w:r>
        <w:rPr>
          <w:rFonts w:hint="eastAsia"/>
        </w:rPr>
        <w:t>项目基线</w:t>
      </w:r>
      <w:bookmarkEnd w:id="18"/>
    </w:p>
    <w:p w14:paraId="585604A3" w14:textId="77777777" w:rsidR="00A63C9E" w:rsidRDefault="00A63C9E" w:rsidP="00A63C9E">
      <w:pPr>
        <w:pStyle w:val="a0"/>
        <w:numPr>
          <w:ilvl w:val="0"/>
          <w:numId w:val="2"/>
        </w:numPr>
      </w:pPr>
      <w:r>
        <w:rPr>
          <w:rFonts w:hint="eastAsia"/>
        </w:rPr>
        <w:t>在计划、设计、实现、测试和产品化阶段结束时建立</w:t>
      </w:r>
    </w:p>
    <w:p w14:paraId="76FCCAA3" w14:textId="77777777" w:rsidR="00A63C9E" w:rsidRDefault="00A63C9E" w:rsidP="00A63C9E">
      <w:pPr>
        <w:pStyle w:val="a0"/>
        <w:numPr>
          <w:ilvl w:val="0"/>
          <w:numId w:val="2"/>
        </w:numPr>
      </w:pPr>
      <w:r>
        <w:rPr>
          <w:rFonts w:hint="eastAsia"/>
        </w:rPr>
        <w:lastRenderedPageBreak/>
        <w:t>在各阶段内评审完成时建立</w:t>
      </w:r>
    </w:p>
    <w:p w14:paraId="5AF6BEDB" w14:textId="77777777" w:rsidR="00A63C9E" w:rsidRDefault="00A63C9E" w:rsidP="00A63C9E">
      <w:pPr>
        <w:pStyle w:val="a0"/>
        <w:numPr>
          <w:ilvl w:val="0"/>
          <w:numId w:val="2"/>
        </w:numPr>
      </w:pPr>
      <w:r>
        <w:rPr>
          <w:rFonts w:hint="eastAsia"/>
        </w:rPr>
        <w:t>在各阶段内，由项目经理决定需建立基线时建立</w:t>
      </w:r>
    </w:p>
    <w:p w14:paraId="4704CA46" w14:textId="77777777" w:rsidR="00A63C9E" w:rsidRDefault="00A63C9E" w:rsidP="00A63C9E">
      <w:pPr>
        <w:pStyle w:val="a0"/>
      </w:pPr>
      <w:r>
        <w:t>工件按照信息集分组并加以说明</w:t>
      </w:r>
      <w:r>
        <w:rPr>
          <w:rFonts w:hint="eastAsia"/>
        </w:rPr>
        <w:t>。</w:t>
      </w:r>
    </w:p>
    <w:p w14:paraId="1DD0BCCB" w14:textId="77777777" w:rsidR="00A63C9E" w:rsidRDefault="00A63C9E" w:rsidP="00A63C9E">
      <w:pPr>
        <w:pStyle w:val="4"/>
      </w:pPr>
      <w:r>
        <w:rPr>
          <w:rFonts w:hint="eastAsia"/>
        </w:rPr>
        <w:t>基线标识</w:t>
      </w:r>
    </w:p>
    <w:tbl>
      <w:tblPr>
        <w:tblpPr w:leftFromText="180" w:rightFromText="180" w:vertAnchor="text" w:horzAnchor="page" w:tblpX="2233" w:tblpY="174"/>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97"/>
        <w:gridCol w:w="4871"/>
      </w:tblGrid>
      <w:tr w:rsidR="00A63C9E" w14:paraId="06E07B7B" w14:textId="77777777" w:rsidTr="00E844D2">
        <w:trPr>
          <w:trHeight w:val="65"/>
        </w:trPr>
        <w:tc>
          <w:tcPr>
            <w:tcW w:w="997" w:type="dxa"/>
            <w:tcBorders>
              <w:top w:val="single" w:sz="6" w:space="0" w:color="000000"/>
              <w:left w:val="single" w:sz="6" w:space="0" w:color="000000"/>
              <w:bottom w:val="single" w:sz="6" w:space="0" w:color="000000"/>
              <w:right w:val="single" w:sz="6" w:space="0" w:color="000000"/>
            </w:tcBorders>
            <w:shd w:val="solid" w:color="000000" w:fill="FFFFFF"/>
          </w:tcPr>
          <w:p w14:paraId="6BE777A8" w14:textId="77777777" w:rsidR="00A63C9E" w:rsidRDefault="00A63C9E" w:rsidP="00E844D2">
            <w:pPr>
              <w:pStyle w:val="TableRow"/>
              <w:jc w:val="both"/>
            </w:pPr>
            <w:r>
              <w:rPr>
                <w:rFonts w:hint="eastAsia"/>
              </w:rPr>
              <w:t>基线号</w:t>
            </w:r>
          </w:p>
        </w:tc>
        <w:tc>
          <w:tcPr>
            <w:tcW w:w="4871" w:type="dxa"/>
            <w:tcBorders>
              <w:top w:val="single" w:sz="6" w:space="0" w:color="000000"/>
              <w:left w:val="single" w:sz="6" w:space="0" w:color="000000"/>
              <w:bottom w:val="single" w:sz="6" w:space="0" w:color="000000"/>
              <w:right w:val="single" w:sz="4" w:space="0" w:color="auto"/>
            </w:tcBorders>
            <w:shd w:val="solid" w:color="000000" w:fill="FFFFFF"/>
          </w:tcPr>
          <w:p w14:paraId="29E665EA" w14:textId="77777777" w:rsidR="00A63C9E" w:rsidRDefault="00A63C9E" w:rsidP="00E844D2">
            <w:pPr>
              <w:pStyle w:val="TableRow"/>
              <w:jc w:val="both"/>
            </w:pPr>
            <w:r>
              <w:rPr>
                <w:rFonts w:hint="eastAsia"/>
              </w:rPr>
              <w:t>建立时机</w:t>
            </w:r>
          </w:p>
        </w:tc>
      </w:tr>
      <w:tr w:rsidR="00A63C9E" w14:paraId="01657753" w14:textId="77777777" w:rsidTr="00E844D2">
        <w:tc>
          <w:tcPr>
            <w:tcW w:w="997" w:type="dxa"/>
            <w:tcBorders>
              <w:top w:val="single" w:sz="6" w:space="0" w:color="000000"/>
              <w:left w:val="single" w:sz="6" w:space="0" w:color="000000"/>
              <w:bottom w:val="single" w:sz="6" w:space="0" w:color="000000"/>
              <w:right w:val="single" w:sz="6" w:space="0" w:color="000000"/>
            </w:tcBorders>
            <w:vAlign w:val="center"/>
          </w:tcPr>
          <w:p w14:paraId="6CEDDD5F" w14:textId="77777777" w:rsidR="00A63C9E" w:rsidRDefault="00A63C9E" w:rsidP="00E844D2">
            <w:pPr>
              <w:jc w:val="both"/>
            </w:pPr>
            <w:r>
              <w:rPr>
                <w:rFonts w:hint="eastAsia"/>
              </w:rPr>
              <w:t>A001</w:t>
            </w:r>
          </w:p>
        </w:tc>
        <w:tc>
          <w:tcPr>
            <w:tcW w:w="4871" w:type="dxa"/>
            <w:tcBorders>
              <w:top w:val="single" w:sz="6" w:space="0" w:color="000000"/>
              <w:left w:val="single" w:sz="6" w:space="0" w:color="000000"/>
              <w:bottom w:val="single" w:sz="6" w:space="0" w:color="000000"/>
              <w:right w:val="single" w:sz="4" w:space="0" w:color="auto"/>
            </w:tcBorders>
            <w:vAlign w:val="center"/>
          </w:tcPr>
          <w:p w14:paraId="7C526E7C" w14:textId="77777777" w:rsidR="00A63C9E" w:rsidRDefault="00A63C9E" w:rsidP="00E844D2">
            <w:pPr>
              <w:pStyle w:val="a0"/>
              <w:ind w:left="0"/>
              <w:jc w:val="both"/>
            </w:pPr>
            <w:r>
              <w:rPr>
                <w:rFonts w:hint="eastAsia"/>
              </w:rPr>
              <w:t>需求基线</w:t>
            </w:r>
          </w:p>
        </w:tc>
      </w:tr>
      <w:tr w:rsidR="00A63C9E" w14:paraId="78AE134E" w14:textId="77777777" w:rsidTr="00E844D2">
        <w:tc>
          <w:tcPr>
            <w:tcW w:w="997" w:type="dxa"/>
            <w:tcBorders>
              <w:top w:val="single" w:sz="6" w:space="0" w:color="000000"/>
              <w:left w:val="single" w:sz="6" w:space="0" w:color="000000"/>
              <w:bottom w:val="single" w:sz="6" w:space="0" w:color="000000"/>
              <w:right w:val="single" w:sz="6" w:space="0" w:color="000000"/>
            </w:tcBorders>
            <w:vAlign w:val="center"/>
          </w:tcPr>
          <w:p w14:paraId="2C9F4A66" w14:textId="77777777" w:rsidR="00A63C9E" w:rsidRDefault="00A63C9E" w:rsidP="00E844D2">
            <w:pPr>
              <w:jc w:val="both"/>
            </w:pPr>
            <w:r>
              <w:rPr>
                <w:rFonts w:hint="eastAsia"/>
              </w:rPr>
              <w:t>B001</w:t>
            </w:r>
          </w:p>
        </w:tc>
        <w:tc>
          <w:tcPr>
            <w:tcW w:w="4871" w:type="dxa"/>
            <w:tcBorders>
              <w:top w:val="single" w:sz="6" w:space="0" w:color="000000"/>
              <w:left w:val="single" w:sz="6" w:space="0" w:color="000000"/>
              <w:bottom w:val="single" w:sz="6" w:space="0" w:color="000000"/>
              <w:right w:val="single" w:sz="4" w:space="0" w:color="auto"/>
            </w:tcBorders>
            <w:vAlign w:val="center"/>
          </w:tcPr>
          <w:p w14:paraId="75F5FB14" w14:textId="77777777" w:rsidR="00A63C9E" w:rsidRDefault="00A63C9E" w:rsidP="00E844D2">
            <w:pPr>
              <w:pStyle w:val="a0"/>
              <w:ind w:left="0"/>
              <w:jc w:val="both"/>
            </w:pPr>
            <w:r>
              <w:rPr>
                <w:rFonts w:hint="eastAsia"/>
              </w:rPr>
              <w:t>设计基线</w:t>
            </w:r>
          </w:p>
        </w:tc>
      </w:tr>
      <w:tr w:rsidR="00A63C9E" w14:paraId="6CA6D125" w14:textId="77777777" w:rsidTr="00E844D2">
        <w:tc>
          <w:tcPr>
            <w:tcW w:w="997" w:type="dxa"/>
            <w:tcBorders>
              <w:top w:val="single" w:sz="6" w:space="0" w:color="000000"/>
              <w:left w:val="single" w:sz="6" w:space="0" w:color="000000"/>
              <w:bottom w:val="single" w:sz="6" w:space="0" w:color="000000"/>
              <w:right w:val="single" w:sz="6" w:space="0" w:color="000000"/>
            </w:tcBorders>
            <w:vAlign w:val="center"/>
          </w:tcPr>
          <w:p w14:paraId="49278242" w14:textId="77777777" w:rsidR="00A63C9E" w:rsidRDefault="00A63C9E" w:rsidP="00E844D2">
            <w:pPr>
              <w:jc w:val="both"/>
            </w:pPr>
            <w:r>
              <w:rPr>
                <w:rFonts w:hint="eastAsia"/>
              </w:rPr>
              <w:t>C001</w:t>
            </w:r>
          </w:p>
        </w:tc>
        <w:tc>
          <w:tcPr>
            <w:tcW w:w="4871" w:type="dxa"/>
            <w:tcBorders>
              <w:top w:val="single" w:sz="6" w:space="0" w:color="000000"/>
              <w:left w:val="single" w:sz="6" w:space="0" w:color="000000"/>
              <w:bottom w:val="single" w:sz="6" w:space="0" w:color="000000"/>
              <w:right w:val="single" w:sz="4" w:space="0" w:color="auto"/>
            </w:tcBorders>
            <w:vAlign w:val="center"/>
          </w:tcPr>
          <w:p w14:paraId="0BBCFF9D" w14:textId="77777777" w:rsidR="00A63C9E" w:rsidRDefault="00A63C9E" w:rsidP="00E844D2">
            <w:pPr>
              <w:jc w:val="both"/>
            </w:pPr>
            <w:r>
              <w:rPr>
                <w:rFonts w:hint="eastAsia"/>
              </w:rPr>
              <w:t>开发基线</w:t>
            </w:r>
          </w:p>
        </w:tc>
      </w:tr>
    </w:tbl>
    <w:p w14:paraId="56B27199" w14:textId="77777777" w:rsidR="00A63C9E" w:rsidRDefault="00A63C9E" w:rsidP="00A63C9E">
      <w:pPr>
        <w:pStyle w:val="a0"/>
      </w:pPr>
    </w:p>
    <w:p w14:paraId="16BCEFD9" w14:textId="77777777" w:rsidR="00A63C9E" w:rsidRDefault="00A63C9E" w:rsidP="00A63C9E">
      <w:pPr>
        <w:pStyle w:val="a0"/>
      </w:pPr>
    </w:p>
    <w:p w14:paraId="694A1592" w14:textId="77777777" w:rsidR="00A63C9E" w:rsidRDefault="00A63C9E" w:rsidP="00A63C9E">
      <w:pPr>
        <w:pStyle w:val="a0"/>
      </w:pPr>
    </w:p>
    <w:p w14:paraId="5A2A75A7" w14:textId="77777777" w:rsidR="00A63C9E" w:rsidRDefault="00A63C9E" w:rsidP="00A63C9E">
      <w:pPr>
        <w:pStyle w:val="a0"/>
        <w:ind w:left="0"/>
      </w:pPr>
    </w:p>
    <w:p w14:paraId="29F06BEC" w14:textId="77777777" w:rsidR="00A63C9E" w:rsidRDefault="00A63C9E" w:rsidP="00A63C9E">
      <w:pPr>
        <w:pStyle w:val="a0"/>
      </w:pPr>
    </w:p>
    <w:p w14:paraId="076917ED" w14:textId="77777777" w:rsidR="00A63C9E" w:rsidRDefault="00A63C9E" w:rsidP="00A63C9E">
      <w:pPr>
        <w:pStyle w:val="a0"/>
      </w:pPr>
      <w:r>
        <w:rPr>
          <w:rFonts w:hint="eastAsia"/>
        </w:rPr>
        <w:t>在各阶段中基线号：阶段基线号+xx</w:t>
      </w:r>
    </w:p>
    <w:p w14:paraId="65C794BF" w14:textId="77777777" w:rsidR="00A63C9E" w:rsidRDefault="00A63C9E" w:rsidP="00A63C9E">
      <w:pPr>
        <w:pStyle w:val="a0"/>
      </w:pPr>
      <w:r>
        <w:rPr>
          <w:rFonts w:hint="eastAsia"/>
        </w:rPr>
        <w:t>例：在设计阶段内的第三次基线：</w:t>
      </w:r>
      <w:r w:rsidRPr="004E471E">
        <w:rPr>
          <w:rFonts w:hint="eastAsia"/>
          <w:b/>
        </w:rPr>
        <w:t>B</w:t>
      </w:r>
      <w:r>
        <w:rPr>
          <w:rFonts w:hint="eastAsia"/>
          <w:b/>
        </w:rPr>
        <w:t>003</w:t>
      </w:r>
    </w:p>
    <w:p w14:paraId="34A23F53" w14:textId="77777777" w:rsidR="00A63C9E" w:rsidRDefault="00A63C9E" w:rsidP="00A63C9E">
      <w:pPr>
        <w:pStyle w:val="4"/>
      </w:pPr>
      <w:r>
        <w:rPr>
          <w:rFonts w:hint="eastAsia"/>
        </w:rPr>
        <w:t>基线创建</w:t>
      </w:r>
    </w:p>
    <w:p w14:paraId="4F64281F" w14:textId="77777777" w:rsidR="00A63C9E" w:rsidRDefault="00A63C9E" w:rsidP="00A63C9E">
      <w:pPr>
        <w:pStyle w:val="a0"/>
      </w:pPr>
      <w:r>
        <w:rPr>
          <w:rFonts w:hint="eastAsia"/>
        </w:rPr>
        <w:t>非代码类基线：由配置经理根据《</w:t>
      </w:r>
      <w:r w:rsidRPr="00FC643B">
        <w:rPr>
          <w:rFonts w:hint="eastAsia"/>
        </w:rPr>
        <w:t>配置管理项目清单</w:t>
      </w:r>
      <w:r>
        <w:rPr>
          <w:rFonts w:hint="eastAsia"/>
        </w:rPr>
        <w:t>》创建。</w:t>
      </w:r>
    </w:p>
    <w:p w14:paraId="5064065A" w14:textId="77777777" w:rsidR="00A63C9E" w:rsidRDefault="00A63C9E" w:rsidP="00A63C9E">
      <w:pPr>
        <w:pStyle w:val="a0"/>
      </w:pPr>
      <w:r>
        <w:rPr>
          <w:rFonts w:hint="eastAsia"/>
        </w:rPr>
        <w:t>代码类基线：由集成员根据产品构架文档创建。</w:t>
      </w:r>
    </w:p>
    <w:p w14:paraId="2854836A" w14:textId="77777777" w:rsidR="00A63C9E" w:rsidRDefault="00A63C9E" w:rsidP="00A63C9E">
      <w:pPr>
        <w:pStyle w:val="4"/>
      </w:pPr>
      <w:r>
        <w:rPr>
          <w:rFonts w:hint="eastAsia"/>
        </w:rPr>
        <w:t>基线发布</w:t>
      </w:r>
    </w:p>
    <w:p w14:paraId="4D422F61" w14:textId="77777777" w:rsidR="00A63C9E" w:rsidRPr="004E471E" w:rsidRDefault="00A63C9E" w:rsidP="00A63C9E">
      <w:pPr>
        <w:pStyle w:val="a0"/>
      </w:pPr>
      <w:r>
        <w:rPr>
          <w:rFonts w:hint="eastAsia"/>
        </w:rPr>
        <w:t>在每次创建基线以后进行发布。</w:t>
      </w:r>
    </w:p>
    <w:p w14:paraId="7F208D14" w14:textId="77777777" w:rsidR="00A63C9E" w:rsidRDefault="00A63C9E" w:rsidP="00A63C9E">
      <w:pPr>
        <w:pStyle w:val="a0"/>
        <w:numPr>
          <w:ilvl w:val="0"/>
          <w:numId w:val="8"/>
        </w:numPr>
      </w:pPr>
      <w:r>
        <w:rPr>
          <w:rFonts w:hint="eastAsia"/>
        </w:rPr>
        <w:t>非代码类基线：由配置经理发布。</w:t>
      </w:r>
    </w:p>
    <w:p w14:paraId="1ED1273D" w14:textId="77777777" w:rsidR="00A63C9E" w:rsidRDefault="00A63C9E" w:rsidP="00A63C9E">
      <w:pPr>
        <w:pStyle w:val="a0"/>
        <w:numPr>
          <w:ilvl w:val="0"/>
          <w:numId w:val="8"/>
        </w:numPr>
      </w:pPr>
      <w:r>
        <w:rPr>
          <w:rFonts w:hint="eastAsia"/>
        </w:rPr>
        <w:t>代码类基线：由配置经理发布。</w:t>
      </w:r>
    </w:p>
    <w:p w14:paraId="58DB0316" w14:textId="77777777" w:rsidR="00A63C9E" w:rsidRDefault="00A63C9E" w:rsidP="00A63C9E">
      <w:pPr>
        <w:pStyle w:val="4"/>
      </w:pPr>
      <w:r>
        <w:rPr>
          <w:rFonts w:hint="eastAsia"/>
        </w:rPr>
        <w:t>变更申请单号标示</w:t>
      </w:r>
    </w:p>
    <w:p w14:paraId="6512381C" w14:textId="77777777" w:rsidR="00A63C9E" w:rsidRDefault="00A63C9E" w:rsidP="00A63C9E">
      <w:pPr>
        <w:pStyle w:val="a0"/>
        <w:ind w:left="0"/>
      </w:pPr>
      <w:r>
        <w:rPr>
          <w:rFonts w:hint="eastAsia"/>
        </w:rPr>
        <w:t xml:space="preserve">       在各阶段中的需求变更单号：项目简称_编号。如：</w:t>
      </w:r>
      <w:r w:rsidRPr="0007468B">
        <w:t>WESTITHR_001</w:t>
      </w:r>
      <w:r>
        <w:rPr>
          <w:rFonts w:hint="eastAsia"/>
        </w:rPr>
        <w:t>。</w:t>
      </w:r>
    </w:p>
    <w:p w14:paraId="06FF7134" w14:textId="77777777" w:rsidR="00A63C9E" w:rsidRDefault="00A63C9E" w:rsidP="00A63C9E">
      <w:pPr>
        <w:pStyle w:val="2"/>
      </w:pPr>
      <w:bookmarkStart w:id="19" w:name="_Toc248639007"/>
      <w:r>
        <w:rPr>
          <w:rFonts w:hint="eastAsia"/>
        </w:rPr>
        <w:t>配置项</w:t>
      </w:r>
    </w:p>
    <w:p w14:paraId="10A68201" w14:textId="3CE212BD" w:rsidR="00A63C9E" w:rsidRDefault="00A63C9E" w:rsidP="00A63C9E">
      <w:pPr>
        <w:pStyle w:val="a0"/>
      </w:pPr>
      <w:r>
        <w:rPr>
          <w:rFonts w:hint="eastAsia"/>
        </w:rPr>
        <w:t>参见《</w:t>
      </w:r>
      <w:r w:rsidR="00E975FE">
        <w:rPr>
          <w:rFonts w:hint="eastAsia"/>
        </w:rPr>
        <w:t>食为天外卖平台</w:t>
      </w:r>
      <w:r w:rsidRPr="000B59AC">
        <w:rPr>
          <w:rFonts w:hint="eastAsia"/>
        </w:rPr>
        <w:t>_配置管理项目清单</w:t>
      </w:r>
      <w:r>
        <w:rPr>
          <w:rFonts w:hint="eastAsia"/>
        </w:rPr>
        <w:t>》。</w:t>
      </w:r>
    </w:p>
    <w:p w14:paraId="5ED616FC" w14:textId="77777777" w:rsidR="00A63C9E" w:rsidRDefault="00A63C9E" w:rsidP="00A63C9E">
      <w:pPr>
        <w:pStyle w:val="2"/>
      </w:pPr>
      <w:r>
        <w:rPr>
          <w:rFonts w:hint="eastAsia"/>
        </w:rPr>
        <w:t>配置和变更控制</w:t>
      </w:r>
      <w:bookmarkEnd w:id="19"/>
    </w:p>
    <w:p w14:paraId="563CAB58" w14:textId="77777777" w:rsidR="00A63C9E" w:rsidRDefault="00A63C9E" w:rsidP="00A63C9E">
      <w:pPr>
        <w:pStyle w:val="3"/>
      </w:pPr>
      <w:bookmarkStart w:id="20" w:name="_Toc248639008"/>
      <w:r>
        <w:rPr>
          <w:rFonts w:hint="eastAsia"/>
        </w:rPr>
        <w:t>变更请求的处理和审批</w:t>
      </w:r>
      <w:bookmarkEnd w:id="20"/>
    </w:p>
    <w:p w14:paraId="70863B16" w14:textId="77777777" w:rsidR="00A63C9E" w:rsidRDefault="00A63C9E" w:rsidP="00A63C9E">
      <w:pPr>
        <w:pStyle w:val="a0"/>
      </w:pPr>
      <w:r>
        <w:rPr>
          <w:rFonts w:hint="eastAsia"/>
        </w:rPr>
        <w:t>软件配置的变更管理适用于本项目的所有文档和代码，其中包括本项目的各个运行软件，也包括为本项目专门开发的支持软件。</w:t>
      </w:r>
    </w:p>
    <w:p w14:paraId="6895BF50" w14:textId="77777777" w:rsidR="00A63C9E" w:rsidRDefault="00A63C9E" w:rsidP="00A63C9E">
      <w:pPr>
        <w:pStyle w:val="4"/>
      </w:pPr>
      <w:r>
        <w:t>变更请求表单</w:t>
      </w:r>
    </w:p>
    <w:p w14:paraId="53D957DF" w14:textId="77777777" w:rsidR="00A63C9E" w:rsidRDefault="00A63C9E" w:rsidP="00A63C9E">
      <w:pPr>
        <w:pStyle w:val="a0"/>
      </w:pPr>
      <w:r>
        <w:t>变更请求表单是一个正式提交的工件，用于在整个项目的生命周期内跟踪所有的请求（包括新特性、扩展请求、缺陷、变更的需求等）与相关的状态信息。所有变更历史记录，包括所有状态变更及变更的日期和原因，都将随 CR 一起保存。进行多次复审和结束项目时都可使用此信息。</w:t>
      </w:r>
      <w:r>
        <w:rPr>
          <w:rFonts w:hint="eastAsia"/>
        </w:rPr>
        <w:t>(参见《</w:t>
      </w:r>
      <w:r w:rsidRPr="009D35BC">
        <w:rPr>
          <w:rFonts w:hint="eastAsia"/>
        </w:rPr>
        <w:t>HD-CM-305_变更申请单</w:t>
      </w:r>
      <w:r>
        <w:rPr>
          <w:rFonts w:hint="eastAsia"/>
        </w:rPr>
        <w:t xml:space="preserve">》) </w:t>
      </w:r>
    </w:p>
    <w:p w14:paraId="540CF0DC" w14:textId="77777777" w:rsidR="00A63C9E" w:rsidRDefault="00A63C9E" w:rsidP="00A63C9E">
      <w:pPr>
        <w:pStyle w:val="a0"/>
      </w:pPr>
      <w:r>
        <w:rPr>
          <w:rFonts w:hint="eastAsia"/>
        </w:rPr>
        <w:t xml:space="preserve">变更申请的流程及涉及相关负责人如下图所示： </w:t>
      </w:r>
    </w:p>
    <w:p w14:paraId="0F810283" w14:textId="77777777" w:rsidR="00A63C9E" w:rsidRPr="00CB127C" w:rsidRDefault="00A63C9E" w:rsidP="00A63C9E">
      <w:pPr>
        <w:pStyle w:val="4"/>
      </w:pPr>
      <w:r w:rsidRPr="00CB127C">
        <w:rPr>
          <w:rFonts w:hint="eastAsia"/>
        </w:rPr>
        <w:t>变更过程中的活动</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1260"/>
        <w:gridCol w:w="5760"/>
      </w:tblGrid>
      <w:tr w:rsidR="00A63C9E" w14:paraId="54849D96" w14:textId="77777777" w:rsidTr="00E844D2">
        <w:trPr>
          <w:trHeight w:val="65"/>
        </w:trPr>
        <w:tc>
          <w:tcPr>
            <w:tcW w:w="1080" w:type="dxa"/>
            <w:tcBorders>
              <w:top w:val="single" w:sz="6" w:space="0" w:color="000000"/>
              <w:left w:val="single" w:sz="6" w:space="0" w:color="000000"/>
              <w:bottom w:val="single" w:sz="6" w:space="0" w:color="000000"/>
              <w:right w:val="single" w:sz="6" w:space="0" w:color="000000"/>
            </w:tcBorders>
            <w:shd w:val="solid" w:color="000000" w:fill="FFFFFF"/>
          </w:tcPr>
          <w:p w14:paraId="634A2637" w14:textId="77777777" w:rsidR="00A63C9E" w:rsidRDefault="00A63C9E" w:rsidP="00E844D2">
            <w:pPr>
              <w:pStyle w:val="TableRow"/>
            </w:pPr>
            <w:r>
              <w:rPr>
                <w:rFonts w:hint="eastAsia"/>
              </w:rPr>
              <w:t>活动</w:t>
            </w:r>
          </w:p>
        </w:tc>
        <w:tc>
          <w:tcPr>
            <w:tcW w:w="1260" w:type="dxa"/>
            <w:tcBorders>
              <w:top w:val="single" w:sz="6" w:space="0" w:color="000000"/>
              <w:left w:val="single" w:sz="6" w:space="0" w:color="000000"/>
              <w:bottom w:val="single" w:sz="6" w:space="0" w:color="000000"/>
              <w:right w:val="single" w:sz="4" w:space="0" w:color="auto"/>
            </w:tcBorders>
            <w:shd w:val="solid" w:color="000000" w:fill="FFFFFF"/>
          </w:tcPr>
          <w:p w14:paraId="2EA908E3" w14:textId="77777777" w:rsidR="00A63C9E" w:rsidRDefault="00A63C9E" w:rsidP="00E844D2">
            <w:pPr>
              <w:pStyle w:val="TableRow"/>
            </w:pPr>
            <w:r>
              <w:rPr>
                <w:rFonts w:hint="eastAsia"/>
              </w:rPr>
              <w:t>角色</w:t>
            </w:r>
          </w:p>
        </w:tc>
        <w:tc>
          <w:tcPr>
            <w:tcW w:w="5760" w:type="dxa"/>
            <w:tcBorders>
              <w:top w:val="single" w:sz="6" w:space="0" w:color="000000"/>
              <w:left w:val="single" w:sz="4" w:space="0" w:color="auto"/>
              <w:bottom w:val="single" w:sz="6" w:space="0" w:color="000000"/>
              <w:right w:val="single" w:sz="6" w:space="0" w:color="000000"/>
            </w:tcBorders>
            <w:shd w:val="solid" w:color="000000" w:fill="FFFFFF"/>
          </w:tcPr>
          <w:p w14:paraId="25C6BE70" w14:textId="77777777" w:rsidR="00A63C9E" w:rsidRDefault="00A63C9E" w:rsidP="00E844D2">
            <w:pPr>
              <w:pStyle w:val="TableRow"/>
            </w:pPr>
            <w:r>
              <w:rPr>
                <w:rFonts w:hint="eastAsia"/>
              </w:rPr>
              <w:t>内容</w:t>
            </w:r>
          </w:p>
        </w:tc>
      </w:tr>
      <w:tr w:rsidR="00A63C9E" w14:paraId="351841E9" w14:textId="77777777" w:rsidTr="00E844D2">
        <w:tc>
          <w:tcPr>
            <w:tcW w:w="1080" w:type="dxa"/>
            <w:tcBorders>
              <w:top w:val="single" w:sz="6" w:space="0" w:color="000000"/>
              <w:left w:val="single" w:sz="6" w:space="0" w:color="000000"/>
              <w:bottom w:val="single" w:sz="6" w:space="0" w:color="000000"/>
              <w:right w:val="single" w:sz="6" w:space="0" w:color="000000"/>
            </w:tcBorders>
          </w:tcPr>
          <w:p w14:paraId="7E9E6798" w14:textId="77777777" w:rsidR="00A63C9E" w:rsidRDefault="00A63C9E" w:rsidP="00E844D2">
            <w:pPr>
              <w:pStyle w:val="a0"/>
              <w:ind w:left="0"/>
              <w:rPr>
                <w:rFonts w:hAnsi="宋体"/>
              </w:rPr>
            </w:pPr>
            <w:r>
              <w:rPr>
                <w:rFonts w:hAnsi="宋体" w:hint="eastAsia"/>
              </w:rPr>
              <w:t>提交变更请求</w:t>
            </w:r>
          </w:p>
        </w:tc>
        <w:tc>
          <w:tcPr>
            <w:tcW w:w="1260" w:type="dxa"/>
            <w:tcBorders>
              <w:top w:val="single" w:sz="6" w:space="0" w:color="000000"/>
              <w:left w:val="single" w:sz="6" w:space="0" w:color="000000"/>
              <w:bottom w:val="single" w:sz="6" w:space="0" w:color="000000"/>
              <w:right w:val="single" w:sz="4" w:space="0" w:color="auto"/>
            </w:tcBorders>
          </w:tcPr>
          <w:p w14:paraId="1DF925D6" w14:textId="77777777" w:rsidR="00A63C9E" w:rsidRDefault="00A63C9E" w:rsidP="00E844D2">
            <w:pPr>
              <w:rPr>
                <w:rFonts w:hAnsi="宋体"/>
              </w:rPr>
            </w:pPr>
            <w:r>
              <w:rPr>
                <w:rFonts w:hAnsi="宋体"/>
              </w:rPr>
              <w:t>提交者</w:t>
            </w:r>
          </w:p>
        </w:tc>
        <w:tc>
          <w:tcPr>
            <w:tcW w:w="5760" w:type="dxa"/>
            <w:tcBorders>
              <w:top w:val="single" w:sz="6" w:space="0" w:color="000000"/>
              <w:left w:val="single" w:sz="4" w:space="0" w:color="auto"/>
              <w:bottom w:val="single" w:sz="6" w:space="0" w:color="000000"/>
              <w:right w:val="single" w:sz="6" w:space="0" w:color="000000"/>
            </w:tcBorders>
          </w:tcPr>
          <w:p w14:paraId="7A2D40B4" w14:textId="77777777" w:rsidR="00A63C9E" w:rsidRDefault="00A63C9E" w:rsidP="00E844D2">
            <w:pPr>
              <w:rPr>
                <w:rFonts w:hAnsi="宋体"/>
              </w:rPr>
            </w:pPr>
            <w:r>
              <w:rPr>
                <w:rFonts w:hAnsi="宋体"/>
              </w:rPr>
              <w:t>项目的任何涉众均可提交变更请求 (CR)。</w:t>
            </w:r>
          </w:p>
        </w:tc>
      </w:tr>
      <w:tr w:rsidR="00A63C9E" w14:paraId="5DA33DE5" w14:textId="77777777" w:rsidTr="00E844D2">
        <w:tc>
          <w:tcPr>
            <w:tcW w:w="1080" w:type="dxa"/>
            <w:tcBorders>
              <w:top w:val="single" w:sz="6" w:space="0" w:color="000000"/>
              <w:left w:val="single" w:sz="6" w:space="0" w:color="000000"/>
              <w:bottom w:val="single" w:sz="6" w:space="0" w:color="000000"/>
              <w:right w:val="single" w:sz="6" w:space="0" w:color="000000"/>
            </w:tcBorders>
          </w:tcPr>
          <w:p w14:paraId="7EA55FAF" w14:textId="77777777" w:rsidR="00A63C9E" w:rsidRDefault="00A63C9E" w:rsidP="00E844D2">
            <w:pPr>
              <w:jc w:val="center"/>
              <w:rPr>
                <w:rFonts w:hAnsi="宋体"/>
              </w:rPr>
            </w:pPr>
            <w:r>
              <w:rPr>
                <w:rFonts w:hAnsi="宋体" w:hint="eastAsia"/>
              </w:rPr>
              <w:t>复审变更请求</w:t>
            </w:r>
          </w:p>
        </w:tc>
        <w:tc>
          <w:tcPr>
            <w:tcW w:w="1260" w:type="dxa"/>
            <w:tcBorders>
              <w:top w:val="single" w:sz="6" w:space="0" w:color="000000"/>
              <w:left w:val="single" w:sz="6" w:space="0" w:color="000000"/>
              <w:bottom w:val="single" w:sz="6" w:space="0" w:color="000000"/>
              <w:right w:val="single" w:sz="4" w:space="0" w:color="auto"/>
            </w:tcBorders>
          </w:tcPr>
          <w:p w14:paraId="2954A6D3" w14:textId="77777777" w:rsidR="00A63C9E" w:rsidRDefault="00A63C9E" w:rsidP="00E844D2">
            <w:pPr>
              <w:rPr>
                <w:rFonts w:hAnsi="宋体"/>
              </w:rPr>
            </w:pPr>
            <w:r>
              <w:rPr>
                <w:rFonts w:hAnsi="宋体"/>
              </w:rPr>
              <w:t xml:space="preserve">CCB </w:t>
            </w:r>
          </w:p>
        </w:tc>
        <w:tc>
          <w:tcPr>
            <w:tcW w:w="5760" w:type="dxa"/>
            <w:tcBorders>
              <w:top w:val="single" w:sz="6" w:space="0" w:color="000000"/>
              <w:left w:val="single" w:sz="4" w:space="0" w:color="auto"/>
              <w:bottom w:val="single" w:sz="6" w:space="0" w:color="000000"/>
              <w:right w:val="single" w:sz="6" w:space="0" w:color="000000"/>
            </w:tcBorders>
          </w:tcPr>
          <w:p w14:paraId="2F90B602" w14:textId="77777777" w:rsidR="00A63C9E" w:rsidRDefault="00A63C9E" w:rsidP="00E844D2">
            <w:pPr>
              <w:rPr>
                <w:rFonts w:hAnsi="宋体"/>
              </w:rPr>
            </w:pPr>
            <w:r>
              <w:rPr>
                <w:rFonts w:hAnsi="宋体"/>
              </w:rPr>
              <w:t>此活动的作用是复审</w:t>
            </w:r>
            <w:r>
              <w:rPr>
                <w:rStyle w:val="afd"/>
                <w:rFonts w:hAnsi="宋体"/>
                <w:iCs/>
              </w:rPr>
              <w:t>已提交</w:t>
            </w:r>
            <w:r>
              <w:rPr>
                <w:rFonts w:hAnsi="宋体"/>
              </w:rPr>
              <w:t>的变更请求。在 CCB 复审会议中对变更请求的内容进行初始复审，以确定它是否为有效请求。如果是，则基于小组所确定的优先级、时间表、资源、努力程度、风险、严重性以及其他任何相关的标准，判定该变更是在当前发布版的范围之内还是范围之外。</w:t>
            </w:r>
          </w:p>
        </w:tc>
      </w:tr>
      <w:tr w:rsidR="00A63C9E" w14:paraId="67EAC03C" w14:textId="77777777" w:rsidTr="00E844D2">
        <w:tc>
          <w:tcPr>
            <w:tcW w:w="1080" w:type="dxa"/>
            <w:tcBorders>
              <w:top w:val="single" w:sz="6" w:space="0" w:color="000000"/>
              <w:left w:val="single" w:sz="6" w:space="0" w:color="000000"/>
              <w:bottom w:val="single" w:sz="6" w:space="0" w:color="000000"/>
              <w:right w:val="single" w:sz="6" w:space="0" w:color="000000"/>
            </w:tcBorders>
          </w:tcPr>
          <w:p w14:paraId="5A8A6BDB" w14:textId="77777777" w:rsidR="00A63C9E" w:rsidRDefault="00A63C9E" w:rsidP="00E844D2">
            <w:pPr>
              <w:jc w:val="center"/>
              <w:rPr>
                <w:rFonts w:hAnsi="宋体"/>
              </w:rPr>
            </w:pPr>
            <w:r>
              <w:rPr>
                <w:rFonts w:hAnsi="宋体" w:hint="eastAsia"/>
              </w:rPr>
              <w:t>确认重复或拒绝</w:t>
            </w:r>
          </w:p>
        </w:tc>
        <w:tc>
          <w:tcPr>
            <w:tcW w:w="1260" w:type="dxa"/>
            <w:tcBorders>
              <w:top w:val="single" w:sz="6" w:space="0" w:color="000000"/>
              <w:left w:val="single" w:sz="6" w:space="0" w:color="000000"/>
              <w:bottom w:val="single" w:sz="6" w:space="0" w:color="000000"/>
              <w:right w:val="single" w:sz="4" w:space="0" w:color="auto"/>
            </w:tcBorders>
          </w:tcPr>
          <w:p w14:paraId="0B589F75" w14:textId="77777777" w:rsidR="00A63C9E" w:rsidRDefault="00A63C9E" w:rsidP="00E844D2">
            <w:pPr>
              <w:rPr>
                <w:rFonts w:hAnsi="宋体"/>
              </w:rPr>
            </w:pPr>
            <w:r>
              <w:rPr>
                <w:rFonts w:hAnsi="宋体"/>
              </w:rPr>
              <w:t>CCB 代表</w:t>
            </w:r>
          </w:p>
        </w:tc>
        <w:tc>
          <w:tcPr>
            <w:tcW w:w="5760" w:type="dxa"/>
            <w:tcBorders>
              <w:top w:val="single" w:sz="6" w:space="0" w:color="000000"/>
              <w:left w:val="single" w:sz="4" w:space="0" w:color="auto"/>
              <w:bottom w:val="single" w:sz="6" w:space="0" w:color="000000"/>
              <w:right w:val="single" w:sz="6" w:space="0" w:color="000000"/>
            </w:tcBorders>
          </w:tcPr>
          <w:p w14:paraId="61E9F862" w14:textId="77777777" w:rsidR="00A63C9E" w:rsidRDefault="00A63C9E" w:rsidP="00E844D2">
            <w:pPr>
              <w:rPr>
                <w:rFonts w:hAnsi="宋体"/>
              </w:rPr>
            </w:pPr>
            <w:r>
              <w:rPr>
                <w:rFonts w:hAnsi="宋体"/>
              </w:rPr>
              <w:t>如果怀疑某个变更请求为</w:t>
            </w:r>
            <w:r>
              <w:rPr>
                <w:rStyle w:val="afd"/>
                <w:rFonts w:hAnsi="宋体"/>
                <w:iCs/>
              </w:rPr>
              <w:t>重复</w:t>
            </w:r>
            <w:r>
              <w:rPr>
                <w:rFonts w:hAnsi="宋体"/>
              </w:rPr>
              <w:t>的请求或</w:t>
            </w:r>
            <w:r>
              <w:rPr>
                <w:rStyle w:val="afd"/>
                <w:rFonts w:hAnsi="宋体"/>
                <w:iCs/>
              </w:rPr>
              <w:t>已拒绝</w:t>
            </w:r>
            <w:r>
              <w:rPr>
                <w:rFonts w:hAnsi="宋体"/>
              </w:rPr>
              <w:t xml:space="preserve">的无效请求（例如，由于操作符错误、无法重现、工作方式等），将指定一个 </w:t>
            </w:r>
            <w:r>
              <w:rPr>
                <w:rFonts w:hAnsi="宋体"/>
              </w:rPr>
              <w:lastRenderedPageBreak/>
              <w:t>CCB 代表来确认重复或已拒绝的变更请求。如果需要的话，该代表还从提交者处收集更多信息。</w:t>
            </w:r>
          </w:p>
        </w:tc>
      </w:tr>
      <w:tr w:rsidR="00A63C9E" w14:paraId="00B0579D" w14:textId="77777777" w:rsidTr="00E844D2">
        <w:tc>
          <w:tcPr>
            <w:tcW w:w="1080" w:type="dxa"/>
            <w:tcBorders>
              <w:top w:val="single" w:sz="6" w:space="0" w:color="000000"/>
              <w:left w:val="single" w:sz="6" w:space="0" w:color="000000"/>
              <w:bottom w:val="single" w:sz="6" w:space="0" w:color="000000"/>
              <w:right w:val="single" w:sz="6" w:space="0" w:color="000000"/>
            </w:tcBorders>
          </w:tcPr>
          <w:p w14:paraId="33DDA892" w14:textId="77777777" w:rsidR="00A63C9E" w:rsidRDefault="00A63C9E" w:rsidP="00E844D2">
            <w:pPr>
              <w:jc w:val="center"/>
              <w:rPr>
                <w:rFonts w:hAnsi="宋体"/>
              </w:rPr>
            </w:pPr>
            <w:r>
              <w:rPr>
                <w:rFonts w:hAnsi="宋体" w:hint="eastAsia"/>
              </w:rPr>
              <w:lastRenderedPageBreak/>
              <w:t>更新变更请求</w:t>
            </w:r>
          </w:p>
        </w:tc>
        <w:tc>
          <w:tcPr>
            <w:tcW w:w="1260" w:type="dxa"/>
            <w:tcBorders>
              <w:top w:val="single" w:sz="6" w:space="0" w:color="000000"/>
              <w:left w:val="single" w:sz="6" w:space="0" w:color="000000"/>
              <w:bottom w:val="single" w:sz="6" w:space="0" w:color="000000"/>
              <w:right w:val="single" w:sz="4" w:space="0" w:color="auto"/>
            </w:tcBorders>
          </w:tcPr>
          <w:p w14:paraId="5998BCA8" w14:textId="77777777" w:rsidR="00A63C9E" w:rsidRDefault="00A63C9E" w:rsidP="00E844D2">
            <w:pPr>
              <w:rPr>
                <w:rFonts w:hAnsi="宋体"/>
              </w:rPr>
            </w:pPr>
            <w:r>
              <w:rPr>
                <w:rFonts w:hAnsi="宋体"/>
              </w:rPr>
              <w:t>提交者</w:t>
            </w:r>
          </w:p>
        </w:tc>
        <w:tc>
          <w:tcPr>
            <w:tcW w:w="5760" w:type="dxa"/>
            <w:tcBorders>
              <w:top w:val="single" w:sz="6" w:space="0" w:color="000000"/>
              <w:left w:val="single" w:sz="4" w:space="0" w:color="auto"/>
              <w:bottom w:val="single" w:sz="6" w:space="0" w:color="000000"/>
              <w:right w:val="single" w:sz="6" w:space="0" w:color="000000"/>
            </w:tcBorders>
          </w:tcPr>
          <w:p w14:paraId="538A6E25" w14:textId="77777777" w:rsidR="00A63C9E" w:rsidRDefault="00A63C9E" w:rsidP="00E844D2">
            <w:pPr>
              <w:rPr>
                <w:rFonts w:hAnsi="宋体"/>
              </w:rPr>
            </w:pPr>
            <w:r>
              <w:rPr>
                <w:rFonts w:hAnsi="宋体"/>
              </w:rPr>
              <w:t>如果评估变更请求时需要更多的信息（</w:t>
            </w:r>
            <w:r>
              <w:rPr>
                <w:rStyle w:val="afd"/>
                <w:rFonts w:hAnsi="宋体"/>
                <w:iCs/>
              </w:rPr>
              <w:t>详细信息</w:t>
            </w:r>
            <w:r>
              <w:rPr>
                <w:rFonts w:hAnsi="宋体"/>
              </w:rPr>
              <w:t>），或者如果变更请求在流程中的某个时刻遭到拒绝（例如，被确认为是</w:t>
            </w:r>
            <w:r>
              <w:rPr>
                <w:rStyle w:val="afd"/>
                <w:rFonts w:hAnsi="宋体"/>
                <w:iCs/>
              </w:rPr>
              <w:t>重复</w:t>
            </w:r>
            <w:r>
              <w:rPr>
                <w:rFonts w:hAnsi="宋体"/>
              </w:rPr>
              <w:t>、</w:t>
            </w:r>
            <w:r>
              <w:rPr>
                <w:rStyle w:val="afd"/>
                <w:rFonts w:hAnsi="宋体"/>
                <w:iCs/>
              </w:rPr>
              <w:t>已拒绝</w:t>
            </w:r>
            <w:r>
              <w:rPr>
                <w:rFonts w:hAnsi="宋体"/>
              </w:rPr>
              <w:t>等），那么将通知提交者，并用新信息更新变更请求。然后将已更新的变更请求重新提交给 CCB 复审队列，以考虑新的数据。</w:t>
            </w:r>
          </w:p>
        </w:tc>
      </w:tr>
      <w:tr w:rsidR="00A63C9E" w14:paraId="2EF8CFA9" w14:textId="77777777" w:rsidTr="00E844D2">
        <w:tc>
          <w:tcPr>
            <w:tcW w:w="1080" w:type="dxa"/>
            <w:tcBorders>
              <w:top w:val="single" w:sz="6" w:space="0" w:color="000000"/>
              <w:left w:val="single" w:sz="6" w:space="0" w:color="000000"/>
              <w:bottom w:val="single" w:sz="6" w:space="0" w:color="000000"/>
              <w:right w:val="single" w:sz="6" w:space="0" w:color="000000"/>
            </w:tcBorders>
          </w:tcPr>
          <w:p w14:paraId="081DD12B" w14:textId="77777777" w:rsidR="00A63C9E" w:rsidRDefault="00A63C9E" w:rsidP="00E844D2">
            <w:pPr>
              <w:jc w:val="center"/>
              <w:rPr>
                <w:rFonts w:hAnsi="宋体"/>
              </w:rPr>
            </w:pPr>
            <w:r>
              <w:rPr>
                <w:rFonts w:hAnsi="宋体" w:hint="eastAsia"/>
              </w:rPr>
              <w:t>分配工作与安排工作时间</w:t>
            </w:r>
          </w:p>
        </w:tc>
        <w:tc>
          <w:tcPr>
            <w:tcW w:w="1260" w:type="dxa"/>
            <w:tcBorders>
              <w:top w:val="single" w:sz="6" w:space="0" w:color="000000"/>
              <w:left w:val="single" w:sz="6" w:space="0" w:color="000000"/>
              <w:bottom w:val="single" w:sz="6" w:space="0" w:color="000000"/>
              <w:right w:val="single" w:sz="4" w:space="0" w:color="auto"/>
            </w:tcBorders>
          </w:tcPr>
          <w:p w14:paraId="7AEE1BC3" w14:textId="77777777" w:rsidR="00A63C9E" w:rsidRDefault="00A63C9E" w:rsidP="00E844D2">
            <w:pPr>
              <w:rPr>
                <w:rFonts w:hAnsi="宋体"/>
              </w:rPr>
            </w:pPr>
            <w:r>
              <w:rPr>
                <w:rFonts w:hAnsi="宋体"/>
              </w:rPr>
              <w:t>项目经理</w:t>
            </w:r>
          </w:p>
        </w:tc>
        <w:tc>
          <w:tcPr>
            <w:tcW w:w="5760" w:type="dxa"/>
            <w:tcBorders>
              <w:top w:val="single" w:sz="6" w:space="0" w:color="000000"/>
              <w:left w:val="single" w:sz="4" w:space="0" w:color="auto"/>
              <w:bottom w:val="single" w:sz="6" w:space="0" w:color="000000"/>
              <w:right w:val="single" w:sz="6" w:space="0" w:color="000000"/>
            </w:tcBorders>
          </w:tcPr>
          <w:p w14:paraId="1BABF593" w14:textId="77777777" w:rsidR="00A63C9E" w:rsidRDefault="00A63C9E" w:rsidP="00E844D2">
            <w:pPr>
              <w:rPr>
                <w:rFonts w:hAnsi="宋体"/>
              </w:rPr>
            </w:pPr>
            <w:r>
              <w:rPr>
                <w:rFonts w:hAnsi="宋体"/>
              </w:rPr>
              <w:t>一旦变更请求被置为</w:t>
            </w:r>
            <w:r>
              <w:rPr>
                <w:rStyle w:val="afd"/>
                <w:rFonts w:hAnsi="宋体"/>
                <w:iCs/>
              </w:rPr>
              <w:t>已打开</w:t>
            </w:r>
            <w:r>
              <w:rPr>
                <w:rFonts w:hAnsi="宋体"/>
              </w:rPr>
              <w:t>，项目经理就将根据请求的类型（例如，扩展请求、缺陷、文档变更、测试缺陷等）把工作分配给合适的角色，并对项目时间表做必要的更新。</w:t>
            </w:r>
          </w:p>
        </w:tc>
      </w:tr>
      <w:tr w:rsidR="00A63C9E" w14:paraId="677B51CD" w14:textId="77777777" w:rsidTr="00E844D2">
        <w:tc>
          <w:tcPr>
            <w:tcW w:w="1080" w:type="dxa"/>
            <w:tcBorders>
              <w:top w:val="single" w:sz="6" w:space="0" w:color="000000"/>
              <w:left w:val="single" w:sz="6" w:space="0" w:color="000000"/>
              <w:bottom w:val="single" w:sz="6" w:space="0" w:color="000000"/>
              <w:right w:val="single" w:sz="6" w:space="0" w:color="000000"/>
            </w:tcBorders>
          </w:tcPr>
          <w:p w14:paraId="1A435645" w14:textId="77777777" w:rsidR="00A63C9E" w:rsidRDefault="00A63C9E" w:rsidP="00E844D2">
            <w:pPr>
              <w:jc w:val="center"/>
              <w:rPr>
                <w:rFonts w:hAnsi="宋体"/>
              </w:rPr>
            </w:pPr>
            <w:r>
              <w:rPr>
                <w:rFonts w:hAnsi="宋体" w:hint="eastAsia"/>
              </w:rPr>
              <w:t>进行变更</w:t>
            </w:r>
          </w:p>
        </w:tc>
        <w:tc>
          <w:tcPr>
            <w:tcW w:w="1260" w:type="dxa"/>
            <w:tcBorders>
              <w:top w:val="single" w:sz="6" w:space="0" w:color="000000"/>
              <w:left w:val="single" w:sz="6" w:space="0" w:color="000000"/>
              <w:bottom w:val="single" w:sz="6" w:space="0" w:color="000000"/>
              <w:right w:val="single" w:sz="4" w:space="0" w:color="auto"/>
            </w:tcBorders>
          </w:tcPr>
          <w:p w14:paraId="245160AC" w14:textId="77777777" w:rsidR="00A63C9E" w:rsidRDefault="00A63C9E" w:rsidP="00E844D2">
            <w:pPr>
              <w:rPr>
                <w:rFonts w:hAnsi="宋体"/>
              </w:rPr>
            </w:pPr>
            <w:r>
              <w:rPr>
                <w:rFonts w:hAnsi="宋体"/>
              </w:rPr>
              <w:t>指定的角色</w:t>
            </w:r>
          </w:p>
        </w:tc>
        <w:tc>
          <w:tcPr>
            <w:tcW w:w="5760" w:type="dxa"/>
            <w:tcBorders>
              <w:top w:val="single" w:sz="6" w:space="0" w:color="000000"/>
              <w:left w:val="single" w:sz="4" w:space="0" w:color="auto"/>
              <w:bottom w:val="single" w:sz="6" w:space="0" w:color="000000"/>
              <w:right w:val="single" w:sz="6" w:space="0" w:color="000000"/>
            </w:tcBorders>
          </w:tcPr>
          <w:p w14:paraId="60F66486" w14:textId="77777777" w:rsidR="00A63C9E" w:rsidRDefault="00A63C9E" w:rsidP="00E844D2">
            <w:pPr>
              <w:rPr>
                <w:rFonts w:hAnsi="宋体"/>
              </w:rPr>
            </w:pPr>
            <w:r>
              <w:rPr>
                <w:rFonts w:hAnsi="宋体"/>
              </w:rPr>
              <w:t>指定的角色执行在流程的有关部分中指定的活动集（例如，需求、分析设计、实施、制作用户支持材料、设计测试等），以进行所请求的变更。 这些活动将包括常规开发流程中所述的所有常规复审活动和单元测试活动。然后，变更请求将标记为</w:t>
            </w:r>
            <w:r>
              <w:rPr>
                <w:rStyle w:val="afd"/>
                <w:rFonts w:hAnsi="宋体"/>
                <w:iCs/>
              </w:rPr>
              <w:t>已解决</w:t>
            </w:r>
            <w:r>
              <w:rPr>
                <w:rFonts w:hAnsi="宋体"/>
                <w:iCs/>
              </w:rPr>
              <w:t>。</w:t>
            </w:r>
          </w:p>
        </w:tc>
      </w:tr>
      <w:tr w:rsidR="00A63C9E" w14:paraId="0704CB0F" w14:textId="77777777" w:rsidTr="00E844D2">
        <w:tc>
          <w:tcPr>
            <w:tcW w:w="1080" w:type="dxa"/>
            <w:tcBorders>
              <w:top w:val="single" w:sz="6" w:space="0" w:color="000000"/>
              <w:left w:val="single" w:sz="6" w:space="0" w:color="000000"/>
              <w:bottom w:val="single" w:sz="6" w:space="0" w:color="000000"/>
              <w:right w:val="single" w:sz="6" w:space="0" w:color="000000"/>
            </w:tcBorders>
          </w:tcPr>
          <w:p w14:paraId="00FE1F9C" w14:textId="77777777" w:rsidR="00A63C9E" w:rsidRDefault="00A63C9E" w:rsidP="00E844D2">
            <w:pPr>
              <w:jc w:val="center"/>
              <w:rPr>
                <w:rFonts w:hAnsi="宋体"/>
              </w:rPr>
            </w:pPr>
            <w:r>
              <w:rPr>
                <w:rFonts w:hAnsi="宋体" w:hint="eastAsia"/>
              </w:rPr>
              <w:t>核实测试工作版本中的变更</w:t>
            </w:r>
          </w:p>
        </w:tc>
        <w:tc>
          <w:tcPr>
            <w:tcW w:w="1260" w:type="dxa"/>
            <w:tcBorders>
              <w:top w:val="single" w:sz="6" w:space="0" w:color="000000"/>
              <w:left w:val="single" w:sz="6" w:space="0" w:color="000000"/>
              <w:bottom w:val="single" w:sz="6" w:space="0" w:color="000000"/>
              <w:right w:val="single" w:sz="4" w:space="0" w:color="auto"/>
            </w:tcBorders>
          </w:tcPr>
          <w:p w14:paraId="300F59FF" w14:textId="77777777" w:rsidR="00A63C9E" w:rsidRDefault="00A63C9E" w:rsidP="00E844D2">
            <w:pPr>
              <w:rPr>
                <w:rFonts w:hAnsi="宋体"/>
              </w:rPr>
            </w:pPr>
            <w:r>
              <w:rPr>
                <w:rFonts w:hAnsi="宋体"/>
              </w:rPr>
              <w:t>测试员</w:t>
            </w:r>
          </w:p>
        </w:tc>
        <w:tc>
          <w:tcPr>
            <w:tcW w:w="5760" w:type="dxa"/>
            <w:tcBorders>
              <w:top w:val="single" w:sz="6" w:space="0" w:color="000000"/>
              <w:left w:val="single" w:sz="4" w:space="0" w:color="auto"/>
              <w:bottom w:val="single" w:sz="6" w:space="0" w:color="000000"/>
              <w:right w:val="single" w:sz="6" w:space="0" w:color="000000"/>
            </w:tcBorders>
          </w:tcPr>
          <w:p w14:paraId="57FC5990" w14:textId="77777777" w:rsidR="00A63C9E" w:rsidRDefault="00A63C9E" w:rsidP="00E844D2">
            <w:pPr>
              <w:rPr>
                <w:rFonts w:hAnsi="宋体"/>
              </w:rPr>
            </w:pPr>
            <w:r>
              <w:rPr>
                <w:rFonts w:hAnsi="宋体"/>
              </w:rPr>
              <w:t>指定的角色（分析员、开发人员、测试员、技术文档编写员等）</w:t>
            </w:r>
            <w:r>
              <w:rPr>
                <w:rStyle w:val="afd"/>
                <w:rFonts w:hAnsi="宋体"/>
                <w:iCs/>
              </w:rPr>
              <w:t>解决</w:t>
            </w:r>
            <w:r>
              <w:rPr>
                <w:rFonts w:hAnsi="宋体"/>
              </w:rPr>
              <w:t>变更后，变更将放置在要分配给测试员的测试队列中，并在产品工作版本中加以</w:t>
            </w:r>
            <w:r>
              <w:rPr>
                <w:rStyle w:val="afd"/>
                <w:rFonts w:hAnsi="宋体"/>
                <w:iCs/>
              </w:rPr>
              <w:t>核实</w:t>
            </w:r>
            <w:r>
              <w:rPr>
                <w:rFonts w:hAnsi="宋体"/>
              </w:rPr>
              <w:t>。</w:t>
            </w:r>
          </w:p>
        </w:tc>
      </w:tr>
      <w:tr w:rsidR="00A63C9E" w14:paraId="630B3C11" w14:textId="77777777" w:rsidTr="00E844D2">
        <w:tc>
          <w:tcPr>
            <w:tcW w:w="1080" w:type="dxa"/>
            <w:tcBorders>
              <w:top w:val="single" w:sz="6" w:space="0" w:color="000000"/>
              <w:left w:val="single" w:sz="6" w:space="0" w:color="000000"/>
              <w:bottom w:val="single" w:sz="6" w:space="0" w:color="000000"/>
              <w:right w:val="single" w:sz="6" w:space="0" w:color="000000"/>
            </w:tcBorders>
          </w:tcPr>
          <w:p w14:paraId="5DEEC33B" w14:textId="77777777" w:rsidR="00A63C9E" w:rsidRDefault="00A63C9E" w:rsidP="00E844D2">
            <w:pPr>
              <w:jc w:val="center"/>
              <w:rPr>
                <w:rFonts w:hAnsi="宋体"/>
              </w:rPr>
            </w:pPr>
            <w:r>
              <w:rPr>
                <w:rFonts w:hAnsi="宋体" w:hint="eastAsia"/>
              </w:rPr>
              <w:t>核实发布工作版本中的变更</w:t>
            </w:r>
          </w:p>
        </w:tc>
        <w:tc>
          <w:tcPr>
            <w:tcW w:w="1260" w:type="dxa"/>
            <w:tcBorders>
              <w:top w:val="single" w:sz="6" w:space="0" w:color="000000"/>
              <w:left w:val="single" w:sz="6" w:space="0" w:color="000000"/>
              <w:bottom w:val="single" w:sz="6" w:space="0" w:color="000000"/>
              <w:right w:val="single" w:sz="4" w:space="0" w:color="auto"/>
            </w:tcBorders>
          </w:tcPr>
          <w:p w14:paraId="2BC4A4E6" w14:textId="77777777" w:rsidR="00A63C9E" w:rsidRDefault="00A63C9E" w:rsidP="00E844D2">
            <w:pPr>
              <w:rPr>
                <w:rFonts w:hAnsi="宋体"/>
              </w:rPr>
            </w:pPr>
            <w:r>
              <w:rPr>
                <w:rFonts w:hAnsi="宋体"/>
              </w:rPr>
              <w:t>系统集成员</w:t>
            </w:r>
          </w:p>
        </w:tc>
        <w:tc>
          <w:tcPr>
            <w:tcW w:w="5760" w:type="dxa"/>
            <w:tcBorders>
              <w:top w:val="single" w:sz="6" w:space="0" w:color="000000"/>
              <w:left w:val="single" w:sz="4" w:space="0" w:color="auto"/>
              <w:bottom w:val="single" w:sz="6" w:space="0" w:color="000000"/>
              <w:right w:val="single" w:sz="6" w:space="0" w:color="000000"/>
            </w:tcBorders>
          </w:tcPr>
          <w:p w14:paraId="31F6C5B3" w14:textId="77777777" w:rsidR="00A63C9E" w:rsidRDefault="00A63C9E" w:rsidP="00E844D2">
            <w:pPr>
              <w:rPr>
                <w:rFonts w:hAnsi="宋体"/>
              </w:rPr>
            </w:pPr>
            <w:r>
              <w:rPr>
                <w:rFonts w:hAnsi="宋体"/>
              </w:rPr>
              <w:t>已确定的变更一旦在产品的测试工作版本中得到了</w:t>
            </w:r>
            <w:r>
              <w:rPr>
                <w:rStyle w:val="afd"/>
                <w:rFonts w:hAnsi="宋体"/>
                <w:iCs/>
              </w:rPr>
              <w:t>核实</w:t>
            </w:r>
            <w:r>
              <w:rPr>
                <w:rFonts w:hAnsi="宋体"/>
              </w:rPr>
              <w:t>，就将变更请求放置在发布队列中，以便在产品的发布工作版本予以核实、生成发布版本说明等，然后</w:t>
            </w:r>
            <w:r>
              <w:rPr>
                <w:rStyle w:val="afd"/>
                <w:rFonts w:hAnsi="宋体"/>
                <w:iCs/>
              </w:rPr>
              <w:t>关闭</w:t>
            </w:r>
            <w:r>
              <w:rPr>
                <w:rFonts w:hAnsi="宋体"/>
              </w:rPr>
              <w:t>该变更请求。</w:t>
            </w:r>
          </w:p>
        </w:tc>
      </w:tr>
    </w:tbl>
    <w:p w14:paraId="410C426D" w14:textId="77777777" w:rsidR="00A63C9E" w:rsidRDefault="00A63C9E" w:rsidP="00A63C9E">
      <w:pPr>
        <w:pStyle w:val="a0"/>
      </w:pPr>
      <w:r>
        <w:rPr>
          <w:rFonts w:hint="eastAsia"/>
        </w:rPr>
        <w:t>变更过程中的活动(活动图)：</w:t>
      </w:r>
    </w:p>
    <w:p w14:paraId="0E5D18CE" w14:textId="77777777" w:rsidR="00A63C9E" w:rsidRDefault="003F4AE5" w:rsidP="00A63C9E">
      <w:pPr>
        <w:pStyle w:val="a0"/>
        <w:ind w:left="0"/>
        <w:jc w:val="both"/>
      </w:pPr>
      <w:r w:rsidRPr="003F4AE5">
        <w:rPr>
          <w:noProof/>
          <w:snapToGrid/>
        </w:rPr>
        <w:object w:dxaOrig="11975" w:dyaOrig="3235" w14:anchorId="18AECC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67.25pt;height:138.65pt;mso-width-percent:0;mso-height-percent:0;mso-width-percent:0;mso-height-percent:0" o:ole="">
            <v:imagedata r:id="rId17" o:title=""/>
          </v:shape>
          <o:OLEObject Type="Embed" ProgID="Visio.Drawing.11" ShapeID="_x0000_i1026" DrawAspect="Content" ObjectID="_1717249120" r:id="rId18"/>
        </w:object>
      </w:r>
    </w:p>
    <w:p w14:paraId="248D5C12" w14:textId="77777777" w:rsidR="00A63C9E" w:rsidRDefault="00A63C9E" w:rsidP="00A63C9E">
      <w:pPr>
        <w:pStyle w:val="a0"/>
        <w:ind w:left="0"/>
        <w:jc w:val="both"/>
      </w:pPr>
    </w:p>
    <w:p w14:paraId="5E11F215" w14:textId="77777777" w:rsidR="00A63C9E" w:rsidRDefault="00A63C9E" w:rsidP="00A63C9E">
      <w:pPr>
        <w:pStyle w:val="4"/>
      </w:pPr>
      <w:r>
        <w:rPr>
          <w:rFonts w:hint="eastAsia"/>
        </w:rPr>
        <w:t>变更过程中的变更请求状态</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23"/>
        <w:gridCol w:w="6977"/>
      </w:tblGrid>
      <w:tr w:rsidR="00A63C9E" w14:paraId="657B8C89" w14:textId="77777777" w:rsidTr="00E844D2">
        <w:trPr>
          <w:trHeight w:val="65"/>
        </w:trPr>
        <w:tc>
          <w:tcPr>
            <w:tcW w:w="1123" w:type="dxa"/>
            <w:tcBorders>
              <w:top w:val="single" w:sz="6" w:space="0" w:color="000000"/>
              <w:left w:val="single" w:sz="6" w:space="0" w:color="000000"/>
              <w:bottom w:val="single" w:sz="6" w:space="0" w:color="000000"/>
              <w:right w:val="single" w:sz="6" w:space="0" w:color="000000"/>
            </w:tcBorders>
            <w:shd w:val="solid" w:color="000000" w:fill="FFFFFF"/>
          </w:tcPr>
          <w:p w14:paraId="7180FDC5" w14:textId="77777777" w:rsidR="00A63C9E" w:rsidRDefault="00A63C9E" w:rsidP="00E844D2">
            <w:pPr>
              <w:pStyle w:val="TableRow"/>
            </w:pPr>
            <w:r>
              <w:rPr>
                <w:rFonts w:hint="eastAsia"/>
              </w:rPr>
              <w:t>状态</w:t>
            </w:r>
          </w:p>
        </w:tc>
        <w:tc>
          <w:tcPr>
            <w:tcW w:w="6977" w:type="dxa"/>
            <w:tcBorders>
              <w:top w:val="single" w:sz="6" w:space="0" w:color="000000"/>
              <w:left w:val="single" w:sz="4" w:space="0" w:color="auto"/>
              <w:bottom w:val="single" w:sz="6" w:space="0" w:color="000000"/>
              <w:right w:val="single" w:sz="6" w:space="0" w:color="000000"/>
            </w:tcBorders>
            <w:shd w:val="solid" w:color="000000" w:fill="FFFFFF"/>
          </w:tcPr>
          <w:p w14:paraId="7C946F37" w14:textId="77777777" w:rsidR="00A63C9E" w:rsidRDefault="00A63C9E" w:rsidP="00E844D2">
            <w:pPr>
              <w:pStyle w:val="TableRow"/>
            </w:pPr>
            <w:r>
              <w:rPr>
                <w:rFonts w:hint="eastAsia"/>
              </w:rPr>
              <w:t>定义</w:t>
            </w:r>
          </w:p>
        </w:tc>
      </w:tr>
      <w:tr w:rsidR="00A63C9E" w14:paraId="5A8BC6D6" w14:textId="77777777" w:rsidTr="00E844D2">
        <w:tc>
          <w:tcPr>
            <w:tcW w:w="1123" w:type="dxa"/>
            <w:tcBorders>
              <w:top w:val="single" w:sz="6" w:space="0" w:color="000000"/>
              <w:left w:val="single" w:sz="6" w:space="0" w:color="000000"/>
              <w:bottom w:val="single" w:sz="6" w:space="0" w:color="000000"/>
              <w:right w:val="single" w:sz="6" w:space="0" w:color="000000"/>
            </w:tcBorders>
          </w:tcPr>
          <w:p w14:paraId="4FCB51D7" w14:textId="77777777" w:rsidR="00A63C9E" w:rsidRPr="00E432A7" w:rsidRDefault="00A63C9E" w:rsidP="00E844D2">
            <w:pPr>
              <w:pStyle w:val="a0"/>
              <w:ind w:left="0"/>
              <w:rPr>
                <w:rStyle w:val="afd"/>
                <w:b w:val="0"/>
                <w:iCs/>
              </w:rPr>
            </w:pPr>
            <w:r>
              <w:rPr>
                <w:rStyle w:val="afd"/>
                <w:rFonts w:hint="eastAsia"/>
                <w:b w:val="0"/>
                <w:iCs/>
              </w:rPr>
              <w:t>已提交</w:t>
            </w:r>
          </w:p>
        </w:tc>
        <w:tc>
          <w:tcPr>
            <w:tcW w:w="6977" w:type="dxa"/>
            <w:tcBorders>
              <w:top w:val="single" w:sz="6" w:space="0" w:color="000000"/>
              <w:left w:val="single" w:sz="4" w:space="0" w:color="auto"/>
              <w:bottom w:val="single" w:sz="6" w:space="0" w:color="000000"/>
              <w:right w:val="single" w:sz="6" w:space="0" w:color="000000"/>
            </w:tcBorders>
          </w:tcPr>
          <w:p w14:paraId="460F786D" w14:textId="77777777" w:rsidR="00A63C9E" w:rsidRDefault="00A63C9E" w:rsidP="00E844D2">
            <w:pPr>
              <w:rPr>
                <w:rFonts w:hAnsi="宋体"/>
              </w:rPr>
            </w:pPr>
            <w:r>
              <w:t>出现此状态的原因为：1) 提交新的变更请求；2) 更新现有的变更请求；或 3) 考虑在新的发布周期中使用</w:t>
            </w:r>
            <w:r>
              <w:rPr>
                <w:rStyle w:val="afd"/>
                <w:i/>
                <w:iCs/>
              </w:rPr>
              <w:t>已推迟</w:t>
            </w:r>
            <w:r>
              <w:t>的变更请求。变更请求放置在 CCB 复审队列中。 本操作的结果不会指定拥有者。</w:t>
            </w:r>
          </w:p>
        </w:tc>
      </w:tr>
      <w:tr w:rsidR="00A63C9E" w14:paraId="55A51F2A" w14:textId="77777777" w:rsidTr="00E844D2">
        <w:tc>
          <w:tcPr>
            <w:tcW w:w="1123" w:type="dxa"/>
            <w:tcBorders>
              <w:top w:val="single" w:sz="6" w:space="0" w:color="000000"/>
              <w:left w:val="single" w:sz="6" w:space="0" w:color="000000"/>
              <w:bottom w:val="single" w:sz="6" w:space="0" w:color="000000"/>
              <w:right w:val="single" w:sz="6" w:space="0" w:color="000000"/>
            </w:tcBorders>
          </w:tcPr>
          <w:p w14:paraId="3F57E665" w14:textId="77777777" w:rsidR="00A63C9E" w:rsidRPr="00E432A7" w:rsidRDefault="00A63C9E" w:rsidP="00E844D2">
            <w:pPr>
              <w:pStyle w:val="a0"/>
              <w:ind w:left="0"/>
              <w:rPr>
                <w:rStyle w:val="afd"/>
                <w:i/>
                <w:iCs/>
              </w:rPr>
            </w:pPr>
            <w:r w:rsidRPr="00F37CF7">
              <w:rPr>
                <w:rStyle w:val="afd"/>
                <w:rFonts w:hint="eastAsia"/>
                <w:b w:val="0"/>
                <w:iCs/>
              </w:rPr>
              <w:t>已推迟</w:t>
            </w:r>
          </w:p>
        </w:tc>
        <w:tc>
          <w:tcPr>
            <w:tcW w:w="6977" w:type="dxa"/>
            <w:tcBorders>
              <w:top w:val="single" w:sz="6" w:space="0" w:color="000000"/>
              <w:left w:val="single" w:sz="4" w:space="0" w:color="auto"/>
              <w:bottom w:val="single" w:sz="6" w:space="0" w:color="000000"/>
              <w:right w:val="single" w:sz="6" w:space="0" w:color="000000"/>
            </w:tcBorders>
          </w:tcPr>
          <w:p w14:paraId="2A2E84B0" w14:textId="77777777" w:rsidR="00A63C9E" w:rsidRDefault="00A63C9E" w:rsidP="00E844D2">
            <w:pPr>
              <w:rPr>
                <w:rFonts w:hAnsi="宋体"/>
              </w:rPr>
            </w:pPr>
            <w:r>
              <w:t>变更请确定为有效，但对于当前发布版来说属于</w:t>
            </w:r>
            <w:r>
              <w:t>“</w:t>
            </w:r>
            <w:r>
              <w:t>超出范围</w:t>
            </w:r>
            <w:r>
              <w:t>”</w:t>
            </w:r>
            <w:r>
              <w:t>。处于</w:t>
            </w:r>
            <w:r>
              <w:rPr>
                <w:rStyle w:val="afd"/>
                <w:i/>
                <w:iCs/>
              </w:rPr>
              <w:t>已推迟</w:t>
            </w:r>
            <w:r>
              <w:t>状态的变更请求将得以保留，并在以后的发布版中被重新考虑并加以使用。可以指定一个目标发布版，以表明可以</w:t>
            </w:r>
            <w:r>
              <w:rPr>
                <w:rStyle w:val="afd"/>
                <w:i/>
                <w:iCs/>
              </w:rPr>
              <w:t>提交</w:t>
            </w:r>
            <w:r>
              <w:t>变更请求（以重新进入 CCB 复审队列）的时间范围。</w:t>
            </w:r>
          </w:p>
        </w:tc>
      </w:tr>
      <w:tr w:rsidR="00A63C9E" w14:paraId="1A0E80F3" w14:textId="77777777" w:rsidTr="00E844D2">
        <w:tc>
          <w:tcPr>
            <w:tcW w:w="1123" w:type="dxa"/>
            <w:tcBorders>
              <w:top w:val="single" w:sz="6" w:space="0" w:color="000000"/>
              <w:left w:val="single" w:sz="6" w:space="0" w:color="000000"/>
              <w:bottom w:val="single" w:sz="6" w:space="0" w:color="000000"/>
              <w:right w:val="single" w:sz="6" w:space="0" w:color="000000"/>
            </w:tcBorders>
          </w:tcPr>
          <w:p w14:paraId="3AA9762F" w14:textId="77777777" w:rsidR="00A63C9E" w:rsidRPr="00E432A7" w:rsidRDefault="00A63C9E" w:rsidP="00E844D2">
            <w:pPr>
              <w:pStyle w:val="a0"/>
              <w:ind w:left="0"/>
              <w:rPr>
                <w:rStyle w:val="afd"/>
                <w:i/>
                <w:iCs/>
              </w:rPr>
            </w:pPr>
            <w:r>
              <w:rPr>
                <w:rStyle w:val="afd"/>
                <w:rFonts w:hint="eastAsia"/>
                <w:b w:val="0"/>
                <w:bCs w:val="0"/>
              </w:rPr>
              <w:t>重复</w:t>
            </w:r>
          </w:p>
        </w:tc>
        <w:tc>
          <w:tcPr>
            <w:tcW w:w="6977" w:type="dxa"/>
            <w:tcBorders>
              <w:top w:val="single" w:sz="6" w:space="0" w:color="000000"/>
              <w:left w:val="single" w:sz="4" w:space="0" w:color="auto"/>
              <w:bottom w:val="single" w:sz="6" w:space="0" w:color="000000"/>
              <w:right w:val="single" w:sz="6" w:space="0" w:color="000000"/>
            </w:tcBorders>
          </w:tcPr>
          <w:p w14:paraId="1227C072" w14:textId="77777777" w:rsidR="00A63C9E" w:rsidRDefault="00A63C9E" w:rsidP="00E844D2">
            <w:pPr>
              <w:rPr>
                <w:rFonts w:hAnsi="宋体"/>
              </w:rPr>
            </w:pPr>
            <w:r>
              <w:t>处于此状态的变更请求被视作对已提交的另一个变更请求的重复。变更请求可由 CCB 复审管理员或被指定解决它的角色置于该状态中。将变更请求置于</w:t>
            </w:r>
            <w:r>
              <w:rPr>
                <w:rStyle w:val="afd"/>
                <w:i/>
                <w:iCs/>
              </w:rPr>
              <w:t>重复</w:t>
            </w:r>
            <w:r>
              <w:t>状态中时，将记录它所重复的那个变更请求的编号。在提交变更请求之前，提交者应首先查询变更请求数据库，看是否已有与之相重复的变更请求。这将省去复审流程中的若干步骤，从而节省大量的时间。 应将重复变更请求的提交者添加到原始变更请求的通知列表中，以便以后将有关解决事宜通知他们。</w:t>
            </w:r>
          </w:p>
        </w:tc>
      </w:tr>
      <w:tr w:rsidR="00A63C9E" w14:paraId="59BAD28F" w14:textId="77777777" w:rsidTr="00E844D2">
        <w:tc>
          <w:tcPr>
            <w:tcW w:w="1123" w:type="dxa"/>
            <w:tcBorders>
              <w:top w:val="single" w:sz="6" w:space="0" w:color="000000"/>
              <w:left w:val="single" w:sz="6" w:space="0" w:color="000000"/>
              <w:bottom w:val="single" w:sz="6" w:space="0" w:color="000000"/>
              <w:right w:val="single" w:sz="6" w:space="0" w:color="000000"/>
            </w:tcBorders>
          </w:tcPr>
          <w:p w14:paraId="3975B236" w14:textId="77777777" w:rsidR="00A63C9E" w:rsidRPr="00E432A7" w:rsidRDefault="00A63C9E" w:rsidP="00E844D2">
            <w:pPr>
              <w:pStyle w:val="a0"/>
              <w:ind w:left="0"/>
              <w:rPr>
                <w:rStyle w:val="afd"/>
                <w:i/>
                <w:iCs/>
              </w:rPr>
            </w:pPr>
            <w:r>
              <w:rPr>
                <w:rStyle w:val="afd"/>
                <w:rFonts w:hint="eastAsia"/>
                <w:b w:val="0"/>
                <w:bCs w:val="0"/>
              </w:rPr>
              <w:lastRenderedPageBreak/>
              <w:t>已拒绝</w:t>
            </w:r>
          </w:p>
        </w:tc>
        <w:tc>
          <w:tcPr>
            <w:tcW w:w="6977" w:type="dxa"/>
            <w:tcBorders>
              <w:top w:val="single" w:sz="6" w:space="0" w:color="000000"/>
              <w:left w:val="single" w:sz="4" w:space="0" w:color="auto"/>
              <w:bottom w:val="single" w:sz="6" w:space="0" w:color="000000"/>
              <w:right w:val="single" w:sz="6" w:space="0" w:color="000000"/>
            </w:tcBorders>
          </w:tcPr>
          <w:p w14:paraId="7342837A" w14:textId="77777777" w:rsidR="00A63C9E" w:rsidRDefault="00A63C9E" w:rsidP="00E844D2">
            <w:pPr>
              <w:rPr>
                <w:rFonts w:hAnsi="宋体"/>
              </w:rPr>
            </w:pPr>
            <w:r>
              <w:t>CCB 复审会议或指定的角色确定此状态中的变更请求为无效请求，或者需要提交者提供更为详细的信息。如果已经指定（</w:t>
            </w:r>
            <w:r>
              <w:rPr>
                <w:rStyle w:val="afd"/>
                <w:i/>
                <w:iCs/>
              </w:rPr>
              <w:t>提出</w:t>
            </w:r>
            <w:r>
              <w:t>）变更请求，则它将从解决队列中删除并重新复审。这将由 CCB 所指定的权威来予以确认。除非有必要，否则提交者无需进行任何操作。在此情况下变更请求状态将变为</w:t>
            </w:r>
            <w:r>
              <w:rPr>
                <w:rStyle w:val="afd"/>
                <w:i/>
                <w:iCs/>
              </w:rPr>
              <w:t>详细信息</w:t>
            </w:r>
            <w:r>
              <w:t xml:space="preserve">。考虑到可能会有新的信息，在 CCB 复审会议中将重新复审该变更请求。如果变更请求确认为无效，将被 CCB </w:t>
            </w:r>
            <w:r>
              <w:rPr>
                <w:i/>
                <w:iCs/>
              </w:rPr>
              <w:t>关闭</w:t>
            </w:r>
            <w:r>
              <w:t>并且通知提交者。</w:t>
            </w:r>
          </w:p>
        </w:tc>
      </w:tr>
      <w:tr w:rsidR="00A63C9E" w14:paraId="3AE0EA12" w14:textId="77777777" w:rsidTr="00E844D2">
        <w:tc>
          <w:tcPr>
            <w:tcW w:w="1123" w:type="dxa"/>
            <w:tcBorders>
              <w:top w:val="single" w:sz="6" w:space="0" w:color="000000"/>
              <w:left w:val="single" w:sz="6" w:space="0" w:color="000000"/>
              <w:bottom w:val="single" w:sz="6" w:space="0" w:color="000000"/>
              <w:right w:val="single" w:sz="6" w:space="0" w:color="000000"/>
            </w:tcBorders>
          </w:tcPr>
          <w:p w14:paraId="6F2C9FDF" w14:textId="77777777" w:rsidR="00A63C9E" w:rsidRPr="00E432A7" w:rsidRDefault="00A63C9E" w:rsidP="00E844D2">
            <w:pPr>
              <w:pStyle w:val="a0"/>
              <w:ind w:left="0"/>
              <w:rPr>
                <w:rStyle w:val="afd"/>
                <w:b w:val="0"/>
                <w:bCs w:val="0"/>
              </w:rPr>
            </w:pPr>
            <w:r>
              <w:rPr>
                <w:rStyle w:val="afd"/>
                <w:rFonts w:hint="eastAsia"/>
                <w:b w:val="0"/>
                <w:bCs w:val="0"/>
              </w:rPr>
              <w:t>详细信息</w:t>
            </w:r>
          </w:p>
        </w:tc>
        <w:tc>
          <w:tcPr>
            <w:tcW w:w="6977" w:type="dxa"/>
            <w:tcBorders>
              <w:top w:val="single" w:sz="6" w:space="0" w:color="000000"/>
              <w:left w:val="single" w:sz="4" w:space="0" w:color="auto"/>
              <w:bottom w:val="single" w:sz="6" w:space="0" w:color="000000"/>
              <w:right w:val="single" w:sz="6" w:space="0" w:color="000000"/>
            </w:tcBorders>
          </w:tcPr>
          <w:p w14:paraId="1DFE2BBE" w14:textId="77777777" w:rsidR="00A63C9E" w:rsidRDefault="00A63C9E" w:rsidP="00E844D2">
            <w:pPr>
              <w:rPr>
                <w:rFonts w:hAnsi="宋体"/>
              </w:rPr>
            </w:pPr>
            <w:r>
              <w:t>数据不足以确认</w:t>
            </w:r>
            <w:r>
              <w:rPr>
                <w:rStyle w:val="afd"/>
                <w:i/>
                <w:iCs/>
              </w:rPr>
              <w:t>已拒绝</w:t>
            </w:r>
            <w:r>
              <w:t>或</w:t>
            </w:r>
            <w:r>
              <w:rPr>
                <w:rStyle w:val="afd"/>
                <w:i/>
                <w:iCs/>
              </w:rPr>
              <w:t>重复</w:t>
            </w:r>
            <w:r>
              <w:t>的变更请求是否有效。拥有者自动变成提交者，将通知提交者提供更多数据。</w:t>
            </w:r>
          </w:p>
        </w:tc>
      </w:tr>
      <w:tr w:rsidR="00A63C9E" w14:paraId="17AD07D5" w14:textId="77777777" w:rsidTr="00E844D2">
        <w:tc>
          <w:tcPr>
            <w:tcW w:w="1123" w:type="dxa"/>
            <w:tcBorders>
              <w:top w:val="single" w:sz="6" w:space="0" w:color="000000"/>
              <w:left w:val="single" w:sz="6" w:space="0" w:color="000000"/>
              <w:bottom w:val="single" w:sz="6" w:space="0" w:color="000000"/>
              <w:right w:val="single" w:sz="6" w:space="0" w:color="000000"/>
            </w:tcBorders>
          </w:tcPr>
          <w:p w14:paraId="61808A68" w14:textId="77777777" w:rsidR="00A63C9E" w:rsidRPr="00E432A7" w:rsidRDefault="00A63C9E" w:rsidP="00E844D2">
            <w:pPr>
              <w:pStyle w:val="a0"/>
              <w:ind w:left="0"/>
              <w:rPr>
                <w:rStyle w:val="afd"/>
                <w:b w:val="0"/>
                <w:bCs w:val="0"/>
              </w:rPr>
            </w:pPr>
            <w:r>
              <w:rPr>
                <w:rStyle w:val="afd"/>
                <w:rFonts w:hint="eastAsia"/>
                <w:b w:val="0"/>
                <w:iCs/>
              </w:rPr>
              <w:t>已打开</w:t>
            </w:r>
          </w:p>
        </w:tc>
        <w:tc>
          <w:tcPr>
            <w:tcW w:w="6977" w:type="dxa"/>
            <w:tcBorders>
              <w:top w:val="single" w:sz="6" w:space="0" w:color="000000"/>
              <w:left w:val="single" w:sz="4" w:space="0" w:color="auto"/>
              <w:bottom w:val="single" w:sz="6" w:space="0" w:color="000000"/>
              <w:right w:val="single" w:sz="6" w:space="0" w:color="000000"/>
            </w:tcBorders>
          </w:tcPr>
          <w:p w14:paraId="1B4A97C4" w14:textId="77777777" w:rsidR="00A63C9E" w:rsidRDefault="00A63C9E" w:rsidP="00E844D2">
            <w:pPr>
              <w:rPr>
                <w:rFonts w:hAnsi="宋体"/>
              </w:rPr>
            </w:pPr>
            <w:r>
              <w:t>对于当前发布版来说，处于此状态的变更请求已被确定为属于</w:t>
            </w:r>
            <w:r>
              <w:t>“</w:t>
            </w:r>
            <w:r>
              <w:t>范围之内</w:t>
            </w:r>
            <w:r>
              <w:t>”</w:t>
            </w:r>
            <w:r>
              <w:t>，并且亟待解决。它已定于在即将来临的目标里程碑之前得以解决。它被确定在</w:t>
            </w:r>
            <w:r>
              <w:t>“</w:t>
            </w:r>
            <w:r>
              <w:t>指定队列</w:t>
            </w:r>
            <w:r>
              <w:t>”</w:t>
            </w:r>
            <w:r>
              <w:t>中。与会者是提出变更请求并将其放入解决队列中的唯一权威。如果发现优先级为第二或更高的变更请求，应立即通知 PPQA 经理或开发经理。此时，他们可以决定召开紧急 CCB 复审会议，或立即打开变更请求以将其放入解决队列中。</w:t>
            </w:r>
          </w:p>
        </w:tc>
      </w:tr>
      <w:tr w:rsidR="00A63C9E" w14:paraId="73B126C3" w14:textId="77777777" w:rsidTr="00E844D2">
        <w:tc>
          <w:tcPr>
            <w:tcW w:w="1123" w:type="dxa"/>
            <w:tcBorders>
              <w:top w:val="single" w:sz="6" w:space="0" w:color="000000"/>
              <w:left w:val="single" w:sz="6" w:space="0" w:color="000000"/>
              <w:bottom w:val="single" w:sz="6" w:space="0" w:color="000000"/>
              <w:right w:val="single" w:sz="6" w:space="0" w:color="000000"/>
            </w:tcBorders>
          </w:tcPr>
          <w:p w14:paraId="641230BF" w14:textId="77777777" w:rsidR="00A63C9E" w:rsidRPr="00E432A7" w:rsidRDefault="00A63C9E" w:rsidP="00E844D2">
            <w:pPr>
              <w:pStyle w:val="a0"/>
              <w:ind w:left="0"/>
              <w:rPr>
                <w:rStyle w:val="afd"/>
                <w:b w:val="0"/>
                <w:bCs w:val="0"/>
              </w:rPr>
            </w:pPr>
            <w:r>
              <w:rPr>
                <w:rStyle w:val="afd"/>
                <w:rFonts w:hint="eastAsia"/>
                <w:b w:val="0"/>
                <w:bCs w:val="0"/>
              </w:rPr>
              <w:t>已指定</w:t>
            </w:r>
          </w:p>
        </w:tc>
        <w:tc>
          <w:tcPr>
            <w:tcW w:w="6977" w:type="dxa"/>
            <w:tcBorders>
              <w:top w:val="single" w:sz="6" w:space="0" w:color="000000"/>
              <w:left w:val="single" w:sz="4" w:space="0" w:color="auto"/>
              <w:bottom w:val="single" w:sz="6" w:space="0" w:color="000000"/>
              <w:right w:val="single" w:sz="6" w:space="0" w:color="000000"/>
            </w:tcBorders>
          </w:tcPr>
          <w:p w14:paraId="28E4FC56" w14:textId="77777777" w:rsidR="00A63C9E" w:rsidRDefault="00A63C9E" w:rsidP="00E844D2">
            <w:pPr>
              <w:rPr>
                <w:rFonts w:hAnsi="宋体"/>
              </w:rPr>
            </w:pPr>
            <w:r>
              <w:t>然后由项目经理负责</w:t>
            </w:r>
            <w:r>
              <w:rPr>
                <w:rStyle w:val="afd"/>
                <w:i/>
                <w:iCs/>
              </w:rPr>
              <w:t>已打开</w:t>
            </w:r>
            <w:r>
              <w:t>的变更请求，他应根据变更请求的类型分配工作；如果需要,还应更新时间表。</w:t>
            </w:r>
          </w:p>
        </w:tc>
      </w:tr>
      <w:tr w:rsidR="00A63C9E" w14:paraId="6B839437" w14:textId="77777777" w:rsidTr="00E844D2">
        <w:tc>
          <w:tcPr>
            <w:tcW w:w="1123" w:type="dxa"/>
            <w:tcBorders>
              <w:top w:val="single" w:sz="6" w:space="0" w:color="000000"/>
              <w:left w:val="single" w:sz="6" w:space="0" w:color="000000"/>
              <w:bottom w:val="single" w:sz="6" w:space="0" w:color="000000"/>
              <w:right w:val="single" w:sz="6" w:space="0" w:color="000000"/>
            </w:tcBorders>
          </w:tcPr>
          <w:p w14:paraId="6E28F788" w14:textId="77777777" w:rsidR="00A63C9E" w:rsidRPr="00E432A7" w:rsidRDefault="00A63C9E" w:rsidP="00E844D2">
            <w:pPr>
              <w:pStyle w:val="a0"/>
              <w:ind w:left="0"/>
              <w:rPr>
                <w:rStyle w:val="afd"/>
                <w:b w:val="0"/>
                <w:bCs w:val="0"/>
              </w:rPr>
            </w:pPr>
            <w:r>
              <w:rPr>
                <w:rStyle w:val="afd"/>
                <w:rFonts w:hint="eastAsia"/>
                <w:b w:val="0"/>
                <w:bCs w:val="0"/>
              </w:rPr>
              <w:t>已解决</w:t>
            </w:r>
          </w:p>
        </w:tc>
        <w:tc>
          <w:tcPr>
            <w:tcW w:w="6977" w:type="dxa"/>
            <w:tcBorders>
              <w:top w:val="single" w:sz="6" w:space="0" w:color="000000"/>
              <w:left w:val="single" w:sz="4" w:space="0" w:color="auto"/>
              <w:bottom w:val="single" w:sz="6" w:space="0" w:color="000000"/>
              <w:right w:val="single" w:sz="6" w:space="0" w:color="000000"/>
            </w:tcBorders>
          </w:tcPr>
          <w:p w14:paraId="34ACFD70" w14:textId="77777777" w:rsidR="00A63C9E" w:rsidRDefault="00A63C9E" w:rsidP="00E844D2">
            <w:pPr>
              <w:rPr>
                <w:rFonts w:hAnsi="宋体"/>
              </w:rPr>
            </w:pPr>
            <w:r>
              <w:t>表示该变更请求已解决完毕，现在可以进行核实了。如果提交者是 PPQA 部门的成员，则拥有者将自动变成执行提交的 PPQA 成员。否则，拥有者将变成 PPQA 经理，以重新进行人工分配。</w:t>
            </w:r>
          </w:p>
        </w:tc>
      </w:tr>
      <w:tr w:rsidR="00A63C9E" w14:paraId="079F8481" w14:textId="77777777" w:rsidTr="00E844D2">
        <w:tc>
          <w:tcPr>
            <w:tcW w:w="1123" w:type="dxa"/>
            <w:tcBorders>
              <w:top w:val="single" w:sz="6" w:space="0" w:color="000000"/>
              <w:left w:val="single" w:sz="6" w:space="0" w:color="000000"/>
              <w:bottom w:val="single" w:sz="6" w:space="0" w:color="000000"/>
              <w:right w:val="single" w:sz="6" w:space="0" w:color="000000"/>
            </w:tcBorders>
          </w:tcPr>
          <w:p w14:paraId="31D9FCB7" w14:textId="77777777" w:rsidR="00A63C9E" w:rsidRPr="00E432A7" w:rsidRDefault="00A63C9E" w:rsidP="00E844D2">
            <w:pPr>
              <w:pStyle w:val="a0"/>
              <w:ind w:left="0"/>
              <w:rPr>
                <w:rStyle w:val="afd"/>
                <w:b w:val="0"/>
                <w:bCs w:val="0"/>
              </w:rPr>
            </w:pPr>
            <w:r>
              <w:rPr>
                <w:rStyle w:val="afd"/>
                <w:rFonts w:hint="eastAsia"/>
                <w:b w:val="0"/>
                <w:bCs w:val="0"/>
              </w:rPr>
              <w:t>测试已失败</w:t>
            </w:r>
          </w:p>
        </w:tc>
        <w:tc>
          <w:tcPr>
            <w:tcW w:w="6977" w:type="dxa"/>
            <w:tcBorders>
              <w:top w:val="single" w:sz="6" w:space="0" w:color="000000"/>
              <w:left w:val="single" w:sz="4" w:space="0" w:color="auto"/>
              <w:bottom w:val="single" w:sz="6" w:space="0" w:color="000000"/>
              <w:right w:val="single" w:sz="6" w:space="0" w:color="000000"/>
            </w:tcBorders>
          </w:tcPr>
          <w:p w14:paraId="12C0C057" w14:textId="77777777" w:rsidR="00A63C9E" w:rsidRDefault="00A63C9E" w:rsidP="00E844D2">
            <w:pPr>
              <w:rPr>
                <w:rFonts w:hAnsi="宋体"/>
              </w:rPr>
            </w:pPr>
            <w:r>
              <w:t>在测试工作版本或发布工作版本中进行测试时失败的变更请求将置于此状态中。拥有者自动变成解决变更请求的角色。</w:t>
            </w:r>
          </w:p>
        </w:tc>
      </w:tr>
      <w:tr w:rsidR="00A63C9E" w14:paraId="70D51915" w14:textId="77777777" w:rsidTr="00E844D2">
        <w:tc>
          <w:tcPr>
            <w:tcW w:w="1123" w:type="dxa"/>
            <w:tcBorders>
              <w:top w:val="single" w:sz="6" w:space="0" w:color="000000"/>
              <w:left w:val="single" w:sz="6" w:space="0" w:color="000000"/>
              <w:bottom w:val="single" w:sz="6" w:space="0" w:color="000000"/>
              <w:right w:val="single" w:sz="6" w:space="0" w:color="000000"/>
            </w:tcBorders>
          </w:tcPr>
          <w:p w14:paraId="0DAAF380" w14:textId="77777777" w:rsidR="00A63C9E" w:rsidRPr="00E432A7" w:rsidRDefault="00A63C9E" w:rsidP="00E844D2">
            <w:pPr>
              <w:pStyle w:val="a0"/>
              <w:ind w:left="0"/>
              <w:rPr>
                <w:rStyle w:val="afd"/>
                <w:b w:val="0"/>
                <w:bCs w:val="0"/>
              </w:rPr>
            </w:pPr>
            <w:r>
              <w:rPr>
                <w:rStyle w:val="afd"/>
                <w:rFonts w:hint="eastAsia"/>
                <w:b w:val="0"/>
                <w:bCs w:val="0"/>
              </w:rPr>
              <w:t>已核实</w:t>
            </w:r>
          </w:p>
        </w:tc>
        <w:tc>
          <w:tcPr>
            <w:tcW w:w="6977" w:type="dxa"/>
            <w:tcBorders>
              <w:top w:val="single" w:sz="6" w:space="0" w:color="000000"/>
              <w:left w:val="single" w:sz="4" w:space="0" w:color="auto"/>
              <w:bottom w:val="single" w:sz="6" w:space="0" w:color="000000"/>
              <w:right w:val="single" w:sz="6" w:space="0" w:color="000000"/>
            </w:tcBorders>
          </w:tcPr>
          <w:p w14:paraId="724C3689" w14:textId="77777777" w:rsidR="00A63C9E" w:rsidRDefault="00A63C9E" w:rsidP="00E844D2">
            <w:pPr>
              <w:rPr>
                <w:rFonts w:hAnsi="宋体"/>
              </w:rPr>
            </w:pPr>
            <w:r>
              <w:t>处于此状态的变更请求已经在测试工作版本中得到了</w:t>
            </w:r>
            <w:r>
              <w:rPr>
                <w:rStyle w:val="afd"/>
                <w:i/>
                <w:iCs/>
              </w:rPr>
              <w:t>核实</w:t>
            </w:r>
            <w:r>
              <w:t>，并且可以进行发布了。</w:t>
            </w:r>
          </w:p>
        </w:tc>
      </w:tr>
      <w:tr w:rsidR="00A63C9E" w14:paraId="3F3FE859" w14:textId="77777777" w:rsidTr="00E844D2">
        <w:tc>
          <w:tcPr>
            <w:tcW w:w="1123" w:type="dxa"/>
            <w:tcBorders>
              <w:top w:val="single" w:sz="6" w:space="0" w:color="000000"/>
              <w:left w:val="single" w:sz="6" w:space="0" w:color="000000"/>
              <w:bottom w:val="single" w:sz="6" w:space="0" w:color="000000"/>
              <w:right w:val="single" w:sz="6" w:space="0" w:color="000000"/>
            </w:tcBorders>
          </w:tcPr>
          <w:p w14:paraId="3A302973" w14:textId="77777777" w:rsidR="00A63C9E" w:rsidRPr="00E432A7" w:rsidRDefault="00A63C9E" w:rsidP="00E844D2">
            <w:pPr>
              <w:pStyle w:val="a0"/>
              <w:ind w:left="0"/>
              <w:rPr>
                <w:rStyle w:val="afd"/>
                <w:b w:val="0"/>
                <w:bCs w:val="0"/>
              </w:rPr>
            </w:pPr>
            <w:r>
              <w:rPr>
                <w:rStyle w:val="afd"/>
                <w:rFonts w:hint="eastAsia"/>
                <w:b w:val="0"/>
                <w:bCs w:val="0"/>
              </w:rPr>
              <w:t>已关闭</w:t>
            </w:r>
          </w:p>
        </w:tc>
        <w:tc>
          <w:tcPr>
            <w:tcW w:w="6977" w:type="dxa"/>
            <w:tcBorders>
              <w:top w:val="single" w:sz="6" w:space="0" w:color="000000"/>
              <w:left w:val="single" w:sz="4" w:space="0" w:color="auto"/>
              <w:bottom w:val="single" w:sz="6" w:space="0" w:color="000000"/>
              <w:right w:val="single" w:sz="6" w:space="0" w:color="000000"/>
            </w:tcBorders>
          </w:tcPr>
          <w:p w14:paraId="64B2ED21" w14:textId="77777777" w:rsidR="00A63C9E" w:rsidRDefault="00A63C9E" w:rsidP="00E844D2">
            <w:pPr>
              <w:rPr>
                <w:rFonts w:hAnsi="宋体"/>
              </w:rPr>
            </w:pPr>
            <w:r>
              <w:t>变更请求不再引人注意。这是可以指定给变更请求的最后一个状态。只有 CCB 复审管理员有权关闭变更请求。变更请求被</w:t>
            </w:r>
            <w:r>
              <w:rPr>
                <w:rStyle w:val="afd"/>
                <w:i/>
                <w:iCs/>
              </w:rPr>
              <w:t>关闭</w:t>
            </w:r>
            <w:r>
              <w:t>后，提交者将收到一份有关对变更请求的最终处理结果的电子邮件通知。在下列情况中可能</w:t>
            </w:r>
            <w:r>
              <w:rPr>
                <w:rStyle w:val="afd"/>
                <w:i/>
                <w:iCs/>
              </w:rPr>
              <w:t>关闭</w:t>
            </w:r>
            <w:r>
              <w:t>变更请求：1) 其</w:t>
            </w:r>
            <w:r>
              <w:rPr>
                <w:i/>
                <w:iCs/>
              </w:rPr>
              <w:t>已核实</w:t>
            </w:r>
            <w:r>
              <w:t>的解决结果在发布工作版本中得到确认之后；2) 其</w:t>
            </w:r>
            <w:r>
              <w:rPr>
                <w:i/>
                <w:iCs/>
              </w:rPr>
              <w:t>拒绝</w:t>
            </w:r>
            <w:r>
              <w:t>状态得到确认时；或 3) 被确认为对现有变更请求的</w:t>
            </w:r>
            <w:r>
              <w:rPr>
                <w:i/>
                <w:iCs/>
              </w:rPr>
              <w:t>重复</w:t>
            </w:r>
            <w:r>
              <w:t>。在后一种情况中，会将重复变更请求通知给提交者，并将提交者添加到该变更请求中，以便以后通知他们（详情请参见状态</w:t>
            </w:r>
            <w:r>
              <w:t>“</w:t>
            </w:r>
            <w:r>
              <w:rPr>
                <w:rStyle w:val="afd"/>
                <w:i/>
                <w:iCs/>
              </w:rPr>
              <w:t>拒绝</w:t>
            </w:r>
            <w:r>
              <w:t>”</w:t>
            </w:r>
            <w:r>
              <w:t>和</w:t>
            </w:r>
            <w:r>
              <w:t>“</w:t>
            </w:r>
            <w:r>
              <w:rPr>
                <w:rStyle w:val="afd"/>
                <w:i/>
                <w:iCs/>
              </w:rPr>
              <w:t>重复</w:t>
            </w:r>
            <w:r>
              <w:t>”</w:t>
            </w:r>
            <w:r>
              <w:t>的定义）。如果提交者希望对关闭变更请求有异议，则必须更新变更请求并且重新将其</w:t>
            </w:r>
            <w:r>
              <w:rPr>
                <w:rStyle w:val="afd"/>
                <w:i/>
                <w:iCs/>
              </w:rPr>
              <w:t>提交</w:t>
            </w:r>
            <w:r>
              <w:t>供 CCB 复审。</w:t>
            </w:r>
          </w:p>
        </w:tc>
      </w:tr>
    </w:tbl>
    <w:p w14:paraId="11C1849D" w14:textId="77777777" w:rsidR="00A63C9E" w:rsidRPr="00F0006E" w:rsidRDefault="00A63C9E" w:rsidP="00A63C9E">
      <w:pPr>
        <w:pStyle w:val="a0"/>
      </w:pPr>
    </w:p>
    <w:p w14:paraId="48092C30" w14:textId="77777777" w:rsidR="00A63C9E" w:rsidRDefault="00A63C9E" w:rsidP="00A63C9E">
      <w:pPr>
        <w:pStyle w:val="a0"/>
        <w:ind w:left="0"/>
        <w:jc w:val="both"/>
      </w:pPr>
      <w:r>
        <w:rPr>
          <w:rFonts w:hint="eastAsia"/>
        </w:rPr>
        <w:t>变更过程的变更请求状态(状态图)：</w:t>
      </w:r>
    </w:p>
    <w:p w14:paraId="22F10D46" w14:textId="77777777" w:rsidR="00A63C9E" w:rsidRDefault="003F4AE5" w:rsidP="00A63C9E">
      <w:pPr>
        <w:pStyle w:val="a0"/>
        <w:ind w:left="0"/>
        <w:jc w:val="both"/>
      </w:pPr>
      <w:r w:rsidRPr="003F4AE5">
        <w:rPr>
          <w:noProof/>
          <w:snapToGrid/>
        </w:rPr>
        <w:object w:dxaOrig="10388" w:dyaOrig="3779" w14:anchorId="2C9D173C">
          <v:shape id="_x0000_i1025" type="#_x0000_t75" alt="" style="width:454.2pt;height:189.95pt;mso-width-percent:0;mso-height-percent:0;mso-width-percent:0;mso-height-percent:0" o:ole="">
            <v:imagedata r:id="rId19" o:title=""/>
          </v:shape>
          <o:OLEObject Type="Embed" ProgID="Visio.Drawing.11" ShapeID="_x0000_i1025" DrawAspect="Content" ObjectID="_1717249121" r:id="rId20"/>
        </w:object>
      </w:r>
    </w:p>
    <w:p w14:paraId="1496F61F" w14:textId="77777777" w:rsidR="00A63C9E" w:rsidRDefault="00A63C9E" w:rsidP="00A63C9E">
      <w:pPr>
        <w:pStyle w:val="4"/>
      </w:pPr>
      <w:r>
        <w:rPr>
          <w:rFonts w:hint="eastAsia"/>
        </w:rPr>
        <w:lastRenderedPageBreak/>
        <w:t>保存变更历史记录</w:t>
      </w:r>
    </w:p>
    <w:p w14:paraId="7E6CC5DF" w14:textId="77777777" w:rsidR="00A63C9E" w:rsidRDefault="00A63C9E" w:rsidP="00A63C9E">
      <w:pPr>
        <w:pStyle w:val="a0"/>
      </w:pPr>
      <w:r>
        <w:rPr>
          <w:rFonts w:hint="eastAsia"/>
        </w:rPr>
        <w:t>如果工件为Word文档，则在文档的修订文档历史记录。</w:t>
      </w:r>
    </w:p>
    <w:p w14:paraId="2DEFE836" w14:textId="77777777" w:rsidR="00A63C9E" w:rsidRDefault="00A63C9E" w:rsidP="00A63C9E">
      <w:pPr>
        <w:pStyle w:val="a0"/>
      </w:pPr>
      <w:r>
        <w:rPr>
          <w:rFonts w:hint="eastAsia"/>
        </w:rPr>
        <w:t>如果工件为其他工件，必须在相应的记录中保存变更历史记录。</w:t>
      </w:r>
    </w:p>
    <w:p w14:paraId="67AC1E2E" w14:textId="77777777" w:rsidR="00A63C9E" w:rsidRDefault="00A63C9E" w:rsidP="00A63C9E">
      <w:pPr>
        <w:pStyle w:val="4"/>
      </w:pPr>
      <w:r>
        <w:rPr>
          <w:rFonts w:hint="eastAsia"/>
        </w:rPr>
        <w:t>变更请求中受影响配置项的变更</w:t>
      </w:r>
    </w:p>
    <w:p w14:paraId="510EBE40" w14:textId="77777777" w:rsidR="00A63C9E" w:rsidRDefault="00A63C9E" w:rsidP="00A63C9E">
      <w:pPr>
        <w:pStyle w:val="a0"/>
      </w:pPr>
      <w:r>
        <w:rPr>
          <w:rFonts w:hint="eastAsia"/>
        </w:rPr>
        <w:t>在变更请求中受影响配置项需要变更时，首先由CCB协调员通知受影响配置项的变更人员，其次被通知人员按照标准变更流程进行变更。</w:t>
      </w:r>
    </w:p>
    <w:p w14:paraId="3DA57A89" w14:textId="77777777" w:rsidR="00A63C9E" w:rsidRDefault="00A63C9E" w:rsidP="00A63C9E">
      <w:pPr>
        <w:pStyle w:val="3"/>
      </w:pPr>
      <w:bookmarkStart w:id="21" w:name="_Toc248639009"/>
      <w:r>
        <w:rPr>
          <w:rFonts w:hint="eastAsia"/>
        </w:rPr>
        <w:t>变更控制委员会 (CCB)</w:t>
      </w:r>
      <w:bookmarkEnd w:id="21"/>
    </w:p>
    <w:p w14:paraId="105AB915" w14:textId="77777777" w:rsidR="00A63C9E" w:rsidRDefault="00A63C9E" w:rsidP="00A63C9E">
      <w:pPr>
        <w:pStyle w:val="a0"/>
        <w:numPr>
          <w:ilvl w:val="0"/>
          <w:numId w:val="4"/>
        </w:numPr>
      </w:pPr>
      <w:r>
        <w:rPr>
          <w:rFonts w:hint="eastAsia"/>
        </w:rPr>
        <w:t>职责：</w:t>
      </w:r>
      <w:r>
        <w:t>CCB 的基本任务是明确产品的基线、复审对基线的变更、最后批准、否决变更或延期执行。</w:t>
      </w:r>
    </w:p>
    <w:p w14:paraId="037B0FE8" w14:textId="77777777" w:rsidR="00A63C9E" w:rsidRDefault="00A63C9E" w:rsidP="00A63C9E">
      <w:pPr>
        <w:pStyle w:val="a0"/>
        <w:numPr>
          <w:ilvl w:val="0"/>
          <w:numId w:val="4"/>
        </w:numPr>
      </w:pPr>
      <w:r>
        <w:t>选择成员</w:t>
      </w:r>
      <w:r>
        <w:rPr>
          <w:rFonts w:hint="eastAsia"/>
        </w:rPr>
        <w:t>标准：从</w:t>
      </w:r>
      <w:r>
        <w:t>用户</w:t>
      </w:r>
      <w:r>
        <w:rPr>
          <w:rFonts w:hint="eastAsia"/>
        </w:rPr>
        <w:t>、</w:t>
      </w:r>
      <w:r>
        <w:t>开发人员</w:t>
      </w:r>
      <w:r>
        <w:rPr>
          <w:rFonts w:hint="eastAsia"/>
        </w:rPr>
        <w:t>、</w:t>
      </w:r>
      <w:r>
        <w:t>测试小组</w:t>
      </w:r>
      <w:r>
        <w:rPr>
          <w:rFonts w:hint="eastAsia"/>
        </w:rPr>
        <w:t>、</w:t>
      </w:r>
      <w:r>
        <w:t>项目管理</w:t>
      </w:r>
      <w:r>
        <w:rPr>
          <w:rFonts w:hint="eastAsia"/>
        </w:rPr>
        <w:t>中选择。</w:t>
      </w:r>
    </w:p>
    <w:p w14:paraId="231DF061" w14:textId="77777777" w:rsidR="00A63C9E" w:rsidRDefault="00A63C9E" w:rsidP="00A63C9E">
      <w:pPr>
        <w:pStyle w:val="a0"/>
        <w:numPr>
          <w:ilvl w:val="0"/>
          <w:numId w:val="4"/>
        </w:numPr>
      </w:pPr>
      <w:r w:rsidRPr="00704604">
        <w:rPr>
          <w:rFonts w:hint="eastAsia"/>
        </w:rPr>
        <w:t>项目的CCB成员为：</w:t>
      </w:r>
      <w:r>
        <w:rPr>
          <w:rFonts w:hint="eastAsia"/>
        </w:rPr>
        <w:t>王强、高小川、肖明、庄阳、杨炜林。</w:t>
      </w:r>
    </w:p>
    <w:p w14:paraId="4E9B7C73" w14:textId="77777777" w:rsidR="00A63C9E" w:rsidRPr="00704604" w:rsidRDefault="00A63C9E" w:rsidP="00A63C9E">
      <w:pPr>
        <w:pStyle w:val="a0"/>
        <w:numPr>
          <w:ilvl w:val="0"/>
          <w:numId w:val="4"/>
        </w:numPr>
      </w:pPr>
      <w:r w:rsidRPr="00704604">
        <w:t>CCB 主席</w:t>
      </w:r>
      <w:r w:rsidRPr="00704604">
        <w:rPr>
          <w:rFonts w:hint="eastAsia"/>
        </w:rPr>
        <w:t>：</w:t>
      </w:r>
      <w:r>
        <w:rPr>
          <w:rFonts w:hint="eastAsia"/>
        </w:rPr>
        <w:t>王强</w:t>
      </w:r>
    </w:p>
    <w:p w14:paraId="3E021EFF" w14:textId="77777777" w:rsidR="00A63C9E" w:rsidRPr="00704604" w:rsidRDefault="00A63C9E" w:rsidP="00A63C9E">
      <w:pPr>
        <w:pStyle w:val="a0"/>
        <w:numPr>
          <w:ilvl w:val="0"/>
          <w:numId w:val="4"/>
        </w:numPr>
      </w:pPr>
      <w:r w:rsidRPr="00704604">
        <w:rPr>
          <w:rFonts w:hint="eastAsia"/>
        </w:rPr>
        <w:t>处理变更请求和确认的过程：</w:t>
      </w:r>
    </w:p>
    <w:p w14:paraId="726BE098" w14:textId="77777777" w:rsidR="00A63C9E" w:rsidRDefault="00A63C9E" w:rsidP="00A63C9E">
      <w:pPr>
        <w:pStyle w:val="a0"/>
        <w:ind w:left="1140"/>
      </w:pPr>
      <w:r>
        <w:rPr>
          <w:rFonts w:hint="eastAsia"/>
          <w:snapToGrid/>
        </w:rPr>
        <w:t>C</w:t>
      </w:r>
      <w:r>
        <w:rPr>
          <w:snapToGrid/>
        </w:rPr>
        <w:t>CB</w:t>
      </w:r>
      <w:r>
        <w:rPr>
          <w:rFonts w:hint="eastAsia"/>
          <w:snapToGrid/>
        </w:rPr>
        <w:t>以事触发为主要工作方式，</w:t>
      </w:r>
      <w:r>
        <w:rPr>
          <w:snapToGrid/>
        </w:rPr>
        <w:t>必须定期</w:t>
      </w:r>
      <w:r>
        <w:rPr>
          <w:rFonts w:hint="eastAsia"/>
          <w:snapToGrid/>
        </w:rPr>
        <w:t>(每个阶段结束时)</w:t>
      </w:r>
      <w:r>
        <w:rPr>
          <w:snapToGrid/>
        </w:rPr>
        <w:t>按需召开会议</w:t>
      </w:r>
      <w:r>
        <w:rPr>
          <w:rFonts w:hint="eastAsia"/>
          <w:snapToGrid/>
        </w:rPr>
        <w:t>。</w:t>
      </w:r>
      <w:r>
        <w:rPr>
          <w:snapToGrid/>
        </w:rPr>
        <w:t>确保变更提议及时得到了复审和处理</w:t>
      </w:r>
      <w:r>
        <w:rPr>
          <w:rFonts w:hint="eastAsia"/>
          <w:snapToGrid/>
        </w:rPr>
        <w:t>。</w:t>
      </w:r>
    </w:p>
    <w:p w14:paraId="2F941DC2" w14:textId="77777777" w:rsidR="00A63C9E" w:rsidRDefault="00A63C9E" w:rsidP="00A63C9E">
      <w:pPr>
        <w:pStyle w:val="a0"/>
        <w:ind w:left="1140"/>
      </w:pPr>
      <w:r>
        <w:t>拟定变更复审通知协议</w:t>
      </w:r>
      <w:r>
        <w:rPr>
          <w:rFonts w:hint="eastAsia"/>
        </w:rPr>
        <w:t>。</w:t>
      </w:r>
      <w:r>
        <w:rPr>
          <w:snapToGrid/>
        </w:rPr>
        <w:t>确保变更请求提交后，各有关人员都得到了通知</w:t>
      </w:r>
      <w:r>
        <w:rPr>
          <w:rFonts w:hint="eastAsia"/>
          <w:snapToGrid/>
        </w:rPr>
        <w:t>，</w:t>
      </w:r>
      <w:r>
        <w:rPr>
          <w:snapToGrid/>
        </w:rPr>
        <w:t>决定由谁复审各种工件。</w:t>
      </w:r>
      <w:r>
        <w:t>传达给同事和团队负责人，以及变更提议的接受者，并让他们有机会复审并参与意见</w:t>
      </w:r>
      <w:r>
        <w:rPr>
          <w:rFonts w:hint="eastAsia"/>
        </w:rPr>
        <w:t>。</w:t>
      </w:r>
    </w:p>
    <w:p w14:paraId="60465CBD" w14:textId="77777777" w:rsidR="00A63C9E" w:rsidRDefault="00A63C9E" w:rsidP="00A63C9E">
      <w:pPr>
        <w:pStyle w:val="a0"/>
        <w:ind w:left="1140"/>
      </w:pPr>
    </w:p>
    <w:tbl>
      <w:tblPr>
        <w:tblW w:w="0" w:type="auto"/>
        <w:tblInd w:w="11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3"/>
        <w:gridCol w:w="1800"/>
        <w:gridCol w:w="4140"/>
      </w:tblGrid>
      <w:tr w:rsidR="00A63C9E" w14:paraId="7F99BBCB" w14:textId="77777777" w:rsidTr="00E844D2">
        <w:trPr>
          <w:trHeight w:val="65"/>
        </w:trPr>
        <w:tc>
          <w:tcPr>
            <w:tcW w:w="2023" w:type="dxa"/>
            <w:tcBorders>
              <w:top w:val="single" w:sz="6" w:space="0" w:color="000000"/>
              <w:left w:val="single" w:sz="6" w:space="0" w:color="000000"/>
              <w:bottom w:val="single" w:sz="6" w:space="0" w:color="000000"/>
              <w:right w:val="single" w:sz="6" w:space="0" w:color="000000"/>
            </w:tcBorders>
            <w:shd w:val="solid" w:color="000000" w:fill="FFFFFF"/>
          </w:tcPr>
          <w:p w14:paraId="0660A085" w14:textId="77777777" w:rsidR="00A63C9E" w:rsidRDefault="00A63C9E" w:rsidP="00E844D2">
            <w:pPr>
              <w:pStyle w:val="TableRow"/>
            </w:pPr>
            <w:r>
              <w:rPr>
                <w:rFonts w:hint="eastAsia"/>
              </w:rPr>
              <w:t>人员</w:t>
            </w:r>
          </w:p>
        </w:tc>
        <w:tc>
          <w:tcPr>
            <w:tcW w:w="1800" w:type="dxa"/>
            <w:tcBorders>
              <w:top w:val="single" w:sz="6" w:space="0" w:color="000000"/>
              <w:left w:val="single" w:sz="6" w:space="0" w:color="000000"/>
              <w:bottom w:val="single" w:sz="6" w:space="0" w:color="000000"/>
              <w:right w:val="single" w:sz="4" w:space="0" w:color="auto"/>
            </w:tcBorders>
            <w:shd w:val="solid" w:color="000000" w:fill="FFFFFF"/>
          </w:tcPr>
          <w:p w14:paraId="43FACA56" w14:textId="77777777" w:rsidR="00A63C9E" w:rsidRDefault="00A63C9E" w:rsidP="00E844D2">
            <w:pPr>
              <w:pStyle w:val="TableRow"/>
            </w:pPr>
            <w:r>
              <w:rPr>
                <w:rFonts w:hint="eastAsia"/>
              </w:rPr>
              <w:t>角色</w:t>
            </w:r>
          </w:p>
        </w:tc>
        <w:tc>
          <w:tcPr>
            <w:tcW w:w="4140" w:type="dxa"/>
            <w:tcBorders>
              <w:top w:val="single" w:sz="6" w:space="0" w:color="000000"/>
              <w:left w:val="single" w:sz="4" w:space="0" w:color="auto"/>
              <w:bottom w:val="single" w:sz="6" w:space="0" w:color="000000"/>
              <w:right w:val="single" w:sz="6" w:space="0" w:color="000000"/>
            </w:tcBorders>
            <w:shd w:val="solid" w:color="000000" w:fill="FFFFFF"/>
          </w:tcPr>
          <w:p w14:paraId="07310BAE" w14:textId="77777777" w:rsidR="00A63C9E" w:rsidRDefault="00A63C9E" w:rsidP="00E844D2">
            <w:pPr>
              <w:pStyle w:val="TableRow"/>
            </w:pPr>
            <w:r>
              <w:rPr>
                <w:rFonts w:hint="eastAsia"/>
              </w:rPr>
              <w:t>职责</w:t>
            </w:r>
          </w:p>
        </w:tc>
      </w:tr>
      <w:tr w:rsidR="00A63C9E" w14:paraId="2B064A76" w14:textId="77777777" w:rsidTr="00E844D2">
        <w:trPr>
          <w:trHeight w:val="203"/>
        </w:trPr>
        <w:tc>
          <w:tcPr>
            <w:tcW w:w="2023" w:type="dxa"/>
            <w:tcBorders>
              <w:top w:val="single" w:sz="6" w:space="0" w:color="000000"/>
              <w:left w:val="single" w:sz="6" w:space="0" w:color="000000"/>
              <w:bottom w:val="single" w:sz="6" w:space="0" w:color="000000"/>
              <w:right w:val="single" w:sz="6" w:space="0" w:color="000000"/>
            </w:tcBorders>
          </w:tcPr>
          <w:p w14:paraId="47C653AE" w14:textId="0104BB03" w:rsidR="00A63C9E" w:rsidRDefault="00675EED" w:rsidP="00E844D2">
            <w:pPr>
              <w:jc w:val="center"/>
            </w:pPr>
            <w:r>
              <w:rPr>
                <w:rFonts w:hint="eastAsia"/>
              </w:rPr>
              <w:t>杨帆</w:t>
            </w:r>
          </w:p>
        </w:tc>
        <w:tc>
          <w:tcPr>
            <w:tcW w:w="1800" w:type="dxa"/>
            <w:tcBorders>
              <w:top w:val="single" w:sz="6" w:space="0" w:color="000000"/>
              <w:left w:val="single" w:sz="6" w:space="0" w:color="000000"/>
              <w:bottom w:val="single" w:sz="6" w:space="0" w:color="000000"/>
              <w:right w:val="single" w:sz="4" w:space="0" w:color="auto"/>
            </w:tcBorders>
          </w:tcPr>
          <w:p w14:paraId="1E851AA5" w14:textId="77777777" w:rsidR="00A63C9E" w:rsidRDefault="00A63C9E" w:rsidP="00E844D2">
            <w:r>
              <w:rPr>
                <w:rFonts w:hint="eastAsia"/>
              </w:rPr>
              <w:t>CCB主席</w:t>
            </w:r>
          </w:p>
        </w:tc>
        <w:tc>
          <w:tcPr>
            <w:tcW w:w="4140" w:type="dxa"/>
            <w:tcBorders>
              <w:top w:val="single" w:sz="6" w:space="0" w:color="000000"/>
              <w:left w:val="single" w:sz="4" w:space="0" w:color="auto"/>
              <w:bottom w:val="single" w:sz="6" w:space="0" w:color="000000"/>
              <w:right w:val="single" w:sz="6" w:space="0" w:color="000000"/>
            </w:tcBorders>
          </w:tcPr>
          <w:p w14:paraId="735BFD03" w14:textId="77777777" w:rsidR="00A63C9E" w:rsidRDefault="00A63C9E" w:rsidP="00E844D2">
            <w:r>
              <w:rPr>
                <w:rFonts w:hint="eastAsia"/>
              </w:rPr>
              <w:t>协调组织</w:t>
            </w:r>
          </w:p>
        </w:tc>
      </w:tr>
      <w:tr w:rsidR="00A63C9E" w14:paraId="604BEB4F" w14:textId="77777777" w:rsidTr="00E844D2">
        <w:tc>
          <w:tcPr>
            <w:tcW w:w="2023" w:type="dxa"/>
            <w:tcBorders>
              <w:top w:val="single" w:sz="6" w:space="0" w:color="000000"/>
              <w:left w:val="single" w:sz="6" w:space="0" w:color="000000"/>
              <w:bottom w:val="single" w:sz="6" w:space="0" w:color="000000"/>
              <w:right w:val="single" w:sz="6" w:space="0" w:color="000000"/>
            </w:tcBorders>
          </w:tcPr>
          <w:p w14:paraId="2B6359C6" w14:textId="4C301E44" w:rsidR="00A63C9E" w:rsidRDefault="00E975FE" w:rsidP="00E844D2">
            <w:pPr>
              <w:jc w:val="center"/>
            </w:pPr>
            <w:r>
              <w:rPr>
                <w:rFonts w:hint="eastAsia"/>
              </w:rPr>
              <w:t>黄豪</w:t>
            </w:r>
          </w:p>
        </w:tc>
        <w:tc>
          <w:tcPr>
            <w:tcW w:w="1800" w:type="dxa"/>
            <w:tcBorders>
              <w:top w:val="single" w:sz="6" w:space="0" w:color="000000"/>
              <w:left w:val="single" w:sz="6" w:space="0" w:color="000000"/>
              <w:bottom w:val="single" w:sz="6" w:space="0" w:color="000000"/>
              <w:right w:val="single" w:sz="4" w:space="0" w:color="auto"/>
            </w:tcBorders>
          </w:tcPr>
          <w:p w14:paraId="1D77D0A8" w14:textId="77777777" w:rsidR="00A63C9E" w:rsidRDefault="00A63C9E" w:rsidP="00E844D2">
            <w:r>
              <w:rPr>
                <w:rFonts w:hint="eastAsia"/>
              </w:rPr>
              <w:t>复审员</w:t>
            </w:r>
          </w:p>
        </w:tc>
        <w:tc>
          <w:tcPr>
            <w:tcW w:w="4140" w:type="dxa"/>
            <w:tcBorders>
              <w:top w:val="single" w:sz="6" w:space="0" w:color="000000"/>
              <w:left w:val="single" w:sz="4" w:space="0" w:color="auto"/>
              <w:bottom w:val="single" w:sz="6" w:space="0" w:color="000000"/>
              <w:right w:val="single" w:sz="6" w:space="0" w:color="000000"/>
            </w:tcBorders>
          </w:tcPr>
          <w:p w14:paraId="188C7AB3" w14:textId="77777777" w:rsidR="00A63C9E" w:rsidRDefault="00A63C9E" w:rsidP="00E844D2">
            <w:r>
              <w:rPr>
                <w:rFonts w:hint="eastAsia"/>
              </w:rPr>
              <w:t>需求复审</w:t>
            </w:r>
          </w:p>
        </w:tc>
      </w:tr>
      <w:tr w:rsidR="00A63C9E" w14:paraId="2AAF20A2" w14:textId="77777777" w:rsidTr="00E844D2">
        <w:tc>
          <w:tcPr>
            <w:tcW w:w="2023" w:type="dxa"/>
            <w:tcBorders>
              <w:top w:val="single" w:sz="6" w:space="0" w:color="000000"/>
              <w:left w:val="single" w:sz="6" w:space="0" w:color="000000"/>
              <w:bottom w:val="single" w:sz="6" w:space="0" w:color="000000"/>
              <w:right w:val="single" w:sz="6" w:space="0" w:color="000000"/>
            </w:tcBorders>
          </w:tcPr>
          <w:p w14:paraId="5B8F1E13" w14:textId="7FF82385" w:rsidR="00A63C9E" w:rsidRDefault="00E975FE" w:rsidP="00E844D2">
            <w:pPr>
              <w:jc w:val="center"/>
            </w:pPr>
            <w:r>
              <w:rPr>
                <w:rFonts w:hint="eastAsia"/>
              </w:rPr>
              <w:t>黄豪</w:t>
            </w:r>
          </w:p>
        </w:tc>
        <w:tc>
          <w:tcPr>
            <w:tcW w:w="1800" w:type="dxa"/>
            <w:tcBorders>
              <w:top w:val="single" w:sz="6" w:space="0" w:color="000000"/>
              <w:left w:val="single" w:sz="6" w:space="0" w:color="000000"/>
              <w:bottom w:val="single" w:sz="6" w:space="0" w:color="000000"/>
              <w:right w:val="single" w:sz="4" w:space="0" w:color="auto"/>
            </w:tcBorders>
          </w:tcPr>
          <w:p w14:paraId="1C8199B8" w14:textId="77777777" w:rsidR="00A63C9E" w:rsidRDefault="00A63C9E" w:rsidP="00E844D2">
            <w:r>
              <w:rPr>
                <w:rFonts w:hint="eastAsia"/>
              </w:rPr>
              <w:t>复审员</w:t>
            </w:r>
          </w:p>
        </w:tc>
        <w:tc>
          <w:tcPr>
            <w:tcW w:w="4140" w:type="dxa"/>
            <w:tcBorders>
              <w:top w:val="single" w:sz="6" w:space="0" w:color="000000"/>
              <w:left w:val="single" w:sz="4" w:space="0" w:color="auto"/>
              <w:bottom w:val="single" w:sz="6" w:space="0" w:color="000000"/>
              <w:right w:val="single" w:sz="6" w:space="0" w:color="000000"/>
            </w:tcBorders>
          </w:tcPr>
          <w:p w14:paraId="32F2E104" w14:textId="77777777" w:rsidR="00A63C9E" w:rsidRDefault="00A63C9E" w:rsidP="00E844D2">
            <w:r>
              <w:rPr>
                <w:rFonts w:hint="eastAsia"/>
              </w:rPr>
              <w:t>需求复审、架构复审</w:t>
            </w:r>
          </w:p>
        </w:tc>
      </w:tr>
      <w:tr w:rsidR="00A63C9E" w14:paraId="435914CF" w14:textId="77777777" w:rsidTr="00E844D2">
        <w:tc>
          <w:tcPr>
            <w:tcW w:w="2023" w:type="dxa"/>
            <w:tcBorders>
              <w:top w:val="single" w:sz="6" w:space="0" w:color="000000"/>
              <w:left w:val="single" w:sz="6" w:space="0" w:color="000000"/>
              <w:bottom w:val="single" w:sz="6" w:space="0" w:color="000000"/>
              <w:right w:val="single" w:sz="6" w:space="0" w:color="000000"/>
            </w:tcBorders>
          </w:tcPr>
          <w:p w14:paraId="1B83B9F3" w14:textId="233AE3E0" w:rsidR="00A63C9E" w:rsidRDefault="00E975FE" w:rsidP="00E844D2">
            <w:pPr>
              <w:jc w:val="center"/>
            </w:pPr>
            <w:r>
              <w:rPr>
                <w:rFonts w:hint="eastAsia"/>
              </w:rPr>
              <w:t>黄豪</w:t>
            </w:r>
          </w:p>
        </w:tc>
        <w:tc>
          <w:tcPr>
            <w:tcW w:w="1800" w:type="dxa"/>
            <w:tcBorders>
              <w:top w:val="single" w:sz="6" w:space="0" w:color="000000"/>
              <w:left w:val="single" w:sz="6" w:space="0" w:color="000000"/>
              <w:bottom w:val="single" w:sz="6" w:space="0" w:color="000000"/>
              <w:right w:val="single" w:sz="4" w:space="0" w:color="auto"/>
            </w:tcBorders>
          </w:tcPr>
          <w:p w14:paraId="2781639D" w14:textId="77777777" w:rsidR="00A63C9E" w:rsidRDefault="00A63C9E" w:rsidP="00E844D2">
            <w:r>
              <w:rPr>
                <w:rFonts w:hint="eastAsia"/>
              </w:rPr>
              <w:t>复审员</w:t>
            </w:r>
          </w:p>
        </w:tc>
        <w:tc>
          <w:tcPr>
            <w:tcW w:w="4140" w:type="dxa"/>
            <w:tcBorders>
              <w:top w:val="single" w:sz="6" w:space="0" w:color="000000"/>
              <w:left w:val="single" w:sz="4" w:space="0" w:color="auto"/>
              <w:bottom w:val="single" w:sz="6" w:space="0" w:color="000000"/>
              <w:right w:val="single" w:sz="6" w:space="0" w:color="000000"/>
            </w:tcBorders>
          </w:tcPr>
          <w:p w14:paraId="29D74AB0" w14:textId="77777777" w:rsidR="00A63C9E" w:rsidRDefault="00A63C9E" w:rsidP="00E844D2">
            <w:r>
              <w:rPr>
                <w:rFonts w:hint="eastAsia"/>
              </w:rPr>
              <w:t>架构复审、代码复审</w:t>
            </w:r>
          </w:p>
        </w:tc>
      </w:tr>
      <w:tr w:rsidR="00A63C9E" w14:paraId="1232CFD9" w14:textId="77777777" w:rsidTr="00E844D2">
        <w:tc>
          <w:tcPr>
            <w:tcW w:w="2023" w:type="dxa"/>
            <w:tcBorders>
              <w:top w:val="single" w:sz="6" w:space="0" w:color="000000"/>
              <w:left w:val="single" w:sz="6" w:space="0" w:color="000000"/>
              <w:bottom w:val="single" w:sz="6" w:space="0" w:color="000000"/>
              <w:right w:val="single" w:sz="6" w:space="0" w:color="000000"/>
            </w:tcBorders>
          </w:tcPr>
          <w:p w14:paraId="4B801EFE" w14:textId="5A239DA4" w:rsidR="00A63C9E" w:rsidRDefault="00E975FE" w:rsidP="00E844D2">
            <w:pPr>
              <w:jc w:val="center"/>
            </w:pPr>
            <w:r>
              <w:rPr>
                <w:rFonts w:hint="eastAsia"/>
              </w:rPr>
              <w:t>黄豪</w:t>
            </w:r>
          </w:p>
        </w:tc>
        <w:tc>
          <w:tcPr>
            <w:tcW w:w="1800" w:type="dxa"/>
            <w:tcBorders>
              <w:top w:val="single" w:sz="6" w:space="0" w:color="000000"/>
              <w:left w:val="single" w:sz="6" w:space="0" w:color="000000"/>
              <w:bottom w:val="single" w:sz="6" w:space="0" w:color="000000"/>
              <w:right w:val="single" w:sz="4" w:space="0" w:color="auto"/>
            </w:tcBorders>
          </w:tcPr>
          <w:p w14:paraId="0D31CF4B" w14:textId="77777777" w:rsidR="00A63C9E" w:rsidRDefault="00A63C9E" w:rsidP="00E844D2">
            <w:r>
              <w:rPr>
                <w:rFonts w:hint="eastAsia"/>
              </w:rPr>
              <w:t>复审员</w:t>
            </w:r>
          </w:p>
        </w:tc>
        <w:tc>
          <w:tcPr>
            <w:tcW w:w="4140" w:type="dxa"/>
            <w:tcBorders>
              <w:top w:val="single" w:sz="6" w:space="0" w:color="000000"/>
              <w:left w:val="single" w:sz="4" w:space="0" w:color="auto"/>
              <w:bottom w:val="single" w:sz="6" w:space="0" w:color="000000"/>
              <w:right w:val="single" w:sz="6" w:space="0" w:color="000000"/>
            </w:tcBorders>
          </w:tcPr>
          <w:p w14:paraId="4AEA1BA1" w14:textId="77777777" w:rsidR="00A63C9E" w:rsidRDefault="00A63C9E" w:rsidP="00E844D2">
            <w:r>
              <w:rPr>
                <w:rFonts w:hint="eastAsia"/>
              </w:rPr>
              <w:t>架构复审、代码复审</w:t>
            </w:r>
          </w:p>
        </w:tc>
      </w:tr>
      <w:tr w:rsidR="00A63C9E" w14:paraId="5FF4A974" w14:textId="77777777" w:rsidTr="00E844D2">
        <w:tc>
          <w:tcPr>
            <w:tcW w:w="2023" w:type="dxa"/>
            <w:tcBorders>
              <w:top w:val="single" w:sz="6" w:space="0" w:color="000000"/>
              <w:left w:val="single" w:sz="6" w:space="0" w:color="000000"/>
              <w:bottom w:val="single" w:sz="6" w:space="0" w:color="000000"/>
              <w:right w:val="single" w:sz="6" w:space="0" w:color="000000"/>
            </w:tcBorders>
          </w:tcPr>
          <w:p w14:paraId="425C81F0" w14:textId="3ABFAD2A" w:rsidR="00A63C9E" w:rsidRDefault="00E975FE" w:rsidP="00E844D2">
            <w:pPr>
              <w:jc w:val="center"/>
            </w:pPr>
            <w:r>
              <w:rPr>
                <w:rFonts w:hint="eastAsia"/>
              </w:rPr>
              <w:t>黄豪</w:t>
            </w:r>
          </w:p>
        </w:tc>
        <w:tc>
          <w:tcPr>
            <w:tcW w:w="1800" w:type="dxa"/>
            <w:tcBorders>
              <w:top w:val="single" w:sz="6" w:space="0" w:color="000000"/>
              <w:left w:val="single" w:sz="6" w:space="0" w:color="000000"/>
              <w:bottom w:val="single" w:sz="6" w:space="0" w:color="000000"/>
              <w:right w:val="single" w:sz="4" w:space="0" w:color="auto"/>
            </w:tcBorders>
          </w:tcPr>
          <w:p w14:paraId="71F1A050" w14:textId="77777777" w:rsidR="00A63C9E" w:rsidRDefault="00A63C9E" w:rsidP="00E844D2">
            <w:r>
              <w:rPr>
                <w:rFonts w:hint="eastAsia"/>
              </w:rPr>
              <w:t>复审员</w:t>
            </w:r>
          </w:p>
        </w:tc>
        <w:tc>
          <w:tcPr>
            <w:tcW w:w="4140" w:type="dxa"/>
            <w:tcBorders>
              <w:top w:val="single" w:sz="6" w:space="0" w:color="000000"/>
              <w:left w:val="single" w:sz="4" w:space="0" w:color="auto"/>
              <w:bottom w:val="single" w:sz="6" w:space="0" w:color="000000"/>
              <w:right w:val="single" w:sz="6" w:space="0" w:color="000000"/>
            </w:tcBorders>
          </w:tcPr>
          <w:p w14:paraId="5DA00BE1" w14:textId="77777777" w:rsidR="00A63C9E" w:rsidRDefault="00A63C9E" w:rsidP="00E844D2">
            <w:r>
              <w:rPr>
                <w:rFonts w:hint="eastAsia"/>
              </w:rPr>
              <w:t>代码复审</w:t>
            </w:r>
          </w:p>
        </w:tc>
      </w:tr>
      <w:tr w:rsidR="00A63C9E" w14:paraId="32413209" w14:textId="77777777" w:rsidTr="00E844D2">
        <w:tc>
          <w:tcPr>
            <w:tcW w:w="2023" w:type="dxa"/>
            <w:tcBorders>
              <w:top w:val="single" w:sz="6" w:space="0" w:color="000000"/>
              <w:left w:val="single" w:sz="6" w:space="0" w:color="000000"/>
              <w:bottom w:val="single" w:sz="6" w:space="0" w:color="000000"/>
              <w:right w:val="single" w:sz="6" w:space="0" w:color="000000"/>
            </w:tcBorders>
          </w:tcPr>
          <w:p w14:paraId="4815A480" w14:textId="62D09491" w:rsidR="00A63C9E" w:rsidRDefault="00E975FE" w:rsidP="00E844D2">
            <w:pPr>
              <w:jc w:val="center"/>
            </w:pPr>
            <w:r>
              <w:rPr>
                <w:rFonts w:hint="eastAsia"/>
              </w:rPr>
              <w:t>崔晋</w:t>
            </w:r>
          </w:p>
        </w:tc>
        <w:tc>
          <w:tcPr>
            <w:tcW w:w="1800" w:type="dxa"/>
            <w:tcBorders>
              <w:top w:val="single" w:sz="6" w:space="0" w:color="000000"/>
              <w:left w:val="single" w:sz="6" w:space="0" w:color="000000"/>
              <w:bottom w:val="single" w:sz="6" w:space="0" w:color="000000"/>
              <w:right w:val="single" w:sz="4" w:space="0" w:color="auto"/>
            </w:tcBorders>
          </w:tcPr>
          <w:p w14:paraId="0154A8C8" w14:textId="77777777" w:rsidR="00A63C9E" w:rsidRDefault="00A63C9E" w:rsidP="00E844D2">
            <w:r>
              <w:rPr>
                <w:rFonts w:hint="eastAsia"/>
              </w:rPr>
              <w:t>复审员</w:t>
            </w:r>
          </w:p>
        </w:tc>
        <w:tc>
          <w:tcPr>
            <w:tcW w:w="4140" w:type="dxa"/>
            <w:tcBorders>
              <w:top w:val="single" w:sz="6" w:space="0" w:color="000000"/>
              <w:left w:val="single" w:sz="4" w:space="0" w:color="auto"/>
              <w:bottom w:val="single" w:sz="6" w:space="0" w:color="000000"/>
              <w:right w:val="single" w:sz="6" w:space="0" w:color="000000"/>
            </w:tcBorders>
          </w:tcPr>
          <w:p w14:paraId="27DBB1D0" w14:textId="77777777" w:rsidR="00A63C9E" w:rsidRDefault="00A63C9E" w:rsidP="00E844D2">
            <w:r>
              <w:rPr>
                <w:rFonts w:hint="eastAsia"/>
              </w:rPr>
              <w:t>测试复审</w:t>
            </w:r>
          </w:p>
        </w:tc>
      </w:tr>
      <w:tr w:rsidR="00A63C9E" w14:paraId="2306AD8C" w14:textId="77777777" w:rsidTr="00E844D2">
        <w:tc>
          <w:tcPr>
            <w:tcW w:w="2023" w:type="dxa"/>
            <w:tcBorders>
              <w:top w:val="single" w:sz="6" w:space="0" w:color="000000"/>
              <w:left w:val="single" w:sz="6" w:space="0" w:color="000000"/>
              <w:bottom w:val="single" w:sz="6" w:space="0" w:color="000000"/>
              <w:right w:val="single" w:sz="6" w:space="0" w:color="000000"/>
            </w:tcBorders>
          </w:tcPr>
          <w:p w14:paraId="0A294E77" w14:textId="0BD066EB" w:rsidR="00A63C9E" w:rsidRDefault="00E975FE" w:rsidP="00E844D2">
            <w:pPr>
              <w:jc w:val="center"/>
            </w:pPr>
            <w:r>
              <w:rPr>
                <w:rFonts w:hint="eastAsia"/>
              </w:rPr>
              <w:t>王正霆</w:t>
            </w:r>
          </w:p>
        </w:tc>
        <w:tc>
          <w:tcPr>
            <w:tcW w:w="1800" w:type="dxa"/>
            <w:tcBorders>
              <w:top w:val="single" w:sz="6" w:space="0" w:color="000000"/>
              <w:left w:val="single" w:sz="6" w:space="0" w:color="000000"/>
              <w:bottom w:val="single" w:sz="6" w:space="0" w:color="000000"/>
              <w:right w:val="single" w:sz="4" w:space="0" w:color="auto"/>
            </w:tcBorders>
          </w:tcPr>
          <w:p w14:paraId="6DB3D620" w14:textId="77777777" w:rsidR="00A63C9E" w:rsidRDefault="00A63C9E" w:rsidP="00E844D2">
            <w:r>
              <w:rPr>
                <w:rFonts w:hint="eastAsia"/>
              </w:rPr>
              <w:t>协调员</w:t>
            </w:r>
          </w:p>
        </w:tc>
        <w:tc>
          <w:tcPr>
            <w:tcW w:w="4140" w:type="dxa"/>
            <w:tcBorders>
              <w:top w:val="single" w:sz="6" w:space="0" w:color="000000"/>
              <w:left w:val="single" w:sz="4" w:space="0" w:color="auto"/>
              <w:bottom w:val="single" w:sz="6" w:space="0" w:color="000000"/>
              <w:right w:val="single" w:sz="6" w:space="0" w:color="000000"/>
            </w:tcBorders>
          </w:tcPr>
          <w:p w14:paraId="272A763C" w14:textId="77777777" w:rsidR="00A63C9E" w:rsidRDefault="00A63C9E" w:rsidP="00E844D2">
            <w:r>
              <w:rPr>
                <w:rFonts w:hint="eastAsia"/>
              </w:rPr>
              <w:t>负责通知由谁进行复审</w:t>
            </w:r>
          </w:p>
        </w:tc>
      </w:tr>
    </w:tbl>
    <w:p w14:paraId="523C8DDA" w14:textId="77777777" w:rsidR="00A63C9E" w:rsidRDefault="00A63C9E" w:rsidP="00A63C9E">
      <w:pPr>
        <w:pStyle w:val="2"/>
      </w:pPr>
      <w:bookmarkStart w:id="22" w:name="_Toc248639010"/>
      <w:r>
        <w:rPr>
          <w:rFonts w:hint="eastAsia"/>
        </w:rPr>
        <w:t>配置状态统计</w:t>
      </w:r>
      <w:bookmarkEnd w:id="22"/>
    </w:p>
    <w:p w14:paraId="781AD4A9" w14:textId="77777777" w:rsidR="00A63C9E" w:rsidRDefault="00A63C9E" w:rsidP="00A63C9E">
      <w:pPr>
        <w:pStyle w:val="3"/>
      </w:pPr>
      <w:bookmarkStart w:id="23" w:name="_Toc515463314"/>
      <w:bookmarkStart w:id="24" w:name="_Toc523649206"/>
      <w:bookmarkStart w:id="25" w:name="_Toc248639011"/>
      <w:r>
        <w:rPr>
          <w:rFonts w:hint="eastAsia"/>
        </w:rPr>
        <w:t>项目介质存储和发布进程</w:t>
      </w:r>
      <w:bookmarkEnd w:id="23"/>
      <w:bookmarkEnd w:id="24"/>
      <w:bookmarkEnd w:id="25"/>
    </w:p>
    <w:p w14:paraId="385D49E3" w14:textId="77777777" w:rsidR="00A63C9E" w:rsidRDefault="00A63C9E" w:rsidP="00A63C9E">
      <w:pPr>
        <w:pStyle w:val="4"/>
      </w:pPr>
      <w:r>
        <w:rPr>
          <w:rFonts w:hint="eastAsia"/>
        </w:rPr>
        <w:t>项目介质保留策略、备份计划、事故处理计划、恢复计划</w:t>
      </w:r>
    </w:p>
    <w:p w14:paraId="6DE851EB" w14:textId="77777777" w:rsidR="00A63C9E" w:rsidRDefault="00A63C9E" w:rsidP="00A63C9E">
      <w:pPr>
        <w:pStyle w:val="a0"/>
        <w:numPr>
          <w:ilvl w:val="0"/>
          <w:numId w:val="6"/>
        </w:numPr>
      </w:pPr>
      <w:r>
        <w:rPr>
          <w:rFonts w:hint="eastAsia"/>
        </w:rPr>
        <w:t>备份机制及保留策略：</w:t>
      </w:r>
    </w:p>
    <w:p w14:paraId="049B9704" w14:textId="77777777" w:rsidR="00A63C9E" w:rsidRDefault="00A63C9E" w:rsidP="00A63C9E">
      <w:pPr>
        <w:pStyle w:val="a0"/>
        <w:numPr>
          <w:ilvl w:val="0"/>
          <w:numId w:val="7"/>
        </w:numPr>
      </w:pPr>
      <w:r>
        <w:rPr>
          <w:rFonts w:hint="eastAsia"/>
        </w:rPr>
        <w:t>每周五下班时将主服务器的数据备份到备份服务器中。</w:t>
      </w:r>
    </w:p>
    <w:p w14:paraId="5FFD24A1" w14:textId="77777777" w:rsidR="00A63C9E" w:rsidRDefault="00A63C9E" w:rsidP="00A63C9E">
      <w:pPr>
        <w:pStyle w:val="a0"/>
        <w:numPr>
          <w:ilvl w:val="0"/>
          <w:numId w:val="7"/>
        </w:numPr>
      </w:pPr>
      <w:r>
        <w:rPr>
          <w:rFonts w:hint="eastAsia"/>
        </w:rPr>
        <w:t>备份服务器只保留最近两个月的备份。</w:t>
      </w:r>
    </w:p>
    <w:p w14:paraId="0D732CD4" w14:textId="77777777" w:rsidR="00A63C9E" w:rsidRDefault="00A63C9E" w:rsidP="00A63C9E">
      <w:pPr>
        <w:pStyle w:val="a0"/>
        <w:numPr>
          <w:ilvl w:val="0"/>
          <w:numId w:val="6"/>
        </w:numPr>
      </w:pPr>
      <w:r>
        <w:rPr>
          <w:rFonts w:hint="eastAsia"/>
        </w:rPr>
        <w:t>事故处理和恢复机制：</w:t>
      </w:r>
    </w:p>
    <w:p w14:paraId="168B698E" w14:textId="77777777" w:rsidR="00A63C9E" w:rsidRDefault="00A63C9E" w:rsidP="00A63C9E">
      <w:pPr>
        <w:pStyle w:val="a0"/>
        <w:ind w:firstLine="360"/>
      </w:pPr>
      <w:r>
        <w:rPr>
          <w:rFonts w:hint="eastAsia"/>
        </w:rPr>
        <w:t>如果出现事故(如：主服务器当机、遭病毒、硬件损坏等)，采用备份服务器上的数据进行恢复。</w:t>
      </w:r>
    </w:p>
    <w:p w14:paraId="7D5D2A53" w14:textId="77777777" w:rsidR="00A63C9E" w:rsidRDefault="00A63C9E" w:rsidP="00A63C9E">
      <w:pPr>
        <w:pStyle w:val="a0"/>
        <w:numPr>
          <w:ilvl w:val="0"/>
          <w:numId w:val="6"/>
        </w:numPr>
      </w:pPr>
      <w:r>
        <w:rPr>
          <w:rFonts w:hint="eastAsia"/>
        </w:rPr>
        <w:t>防病毒/杀毒机制：</w:t>
      </w:r>
    </w:p>
    <w:p w14:paraId="7A2DA5C3" w14:textId="77777777" w:rsidR="00A63C9E" w:rsidRDefault="00A63C9E" w:rsidP="00A63C9E">
      <w:pPr>
        <w:pStyle w:val="a0"/>
        <w:numPr>
          <w:ilvl w:val="0"/>
          <w:numId w:val="5"/>
        </w:numPr>
      </w:pPr>
      <w:r>
        <w:rPr>
          <w:rFonts w:hint="eastAsia"/>
        </w:rPr>
        <w:t>杀毒/防病毒软件：BitDefender2021。</w:t>
      </w:r>
    </w:p>
    <w:p w14:paraId="443D3488" w14:textId="77777777" w:rsidR="00A63C9E" w:rsidRDefault="00A63C9E" w:rsidP="00A63C9E">
      <w:pPr>
        <w:pStyle w:val="a0"/>
        <w:numPr>
          <w:ilvl w:val="0"/>
          <w:numId w:val="5"/>
        </w:numPr>
      </w:pPr>
      <w:r>
        <w:rPr>
          <w:rFonts w:hint="eastAsia"/>
        </w:rPr>
        <w:t>频率：每周末杀毒。</w:t>
      </w:r>
    </w:p>
    <w:p w14:paraId="7B1527A2" w14:textId="77777777" w:rsidR="00A63C9E" w:rsidRDefault="00A63C9E" w:rsidP="00A63C9E">
      <w:pPr>
        <w:pStyle w:val="a0"/>
        <w:numPr>
          <w:ilvl w:val="0"/>
          <w:numId w:val="5"/>
        </w:numPr>
      </w:pPr>
      <w:r>
        <w:rPr>
          <w:rFonts w:hint="eastAsia"/>
        </w:rPr>
        <w:t>负责人：配置管理员。</w:t>
      </w:r>
    </w:p>
    <w:p w14:paraId="759E7712" w14:textId="77777777" w:rsidR="00A63C9E" w:rsidRDefault="00A63C9E" w:rsidP="00A63C9E">
      <w:pPr>
        <w:pStyle w:val="4"/>
      </w:pPr>
      <w:r>
        <w:rPr>
          <w:rFonts w:hint="eastAsia"/>
        </w:rPr>
        <w:t>介质保留方式：</w:t>
      </w:r>
    </w:p>
    <w:p w14:paraId="5B4AEC3E" w14:textId="77777777" w:rsidR="00A63C9E" w:rsidRDefault="00A63C9E" w:rsidP="00A63C9E">
      <w:pPr>
        <w:pStyle w:val="a0"/>
      </w:pPr>
      <w:r>
        <w:rPr>
          <w:rFonts w:hint="eastAsia"/>
        </w:rPr>
        <w:t>介质保留方式：联机。</w:t>
      </w:r>
    </w:p>
    <w:p w14:paraId="6455E65B" w14:textId="77777777" w:rsidR="00A63C9E" w:rsidRDefault="00A63C9E" w:rsidP="00A63C9E">
      <w:pPr>
        <w:pStyle w:val="a0"/>
      </w:pPr>
      <w:r>
        <w:rPr>
          <w:rFonts w:hint="eastAsia"/>
        </w:rPr>
        <w:t>类型：磁盘（硬盘）。</w:t>
      </w:r>
    </w:p>
    <w:p w14:paraId="4E73171C" w14:textId="77777777" w:rsidR="00A63C9E" w:rsidRDefault="00A63C9E" w:rsidP="00A63C9E">
      <w:pPr>
        <w:pStyle w:val="a0"/>
      </w:pPr>
      <w:r>
        <w:rPr>
          <w:rFonts w:hint="eastAsia"/>
        </w:rPr>
        <w:t>格式：Windows的文件。</w:t>
      </w:r>
    </w:p>
    <w:p w14:paraId="304A7626" w14:textId="77777777" w:rsidR="00A63C9E" w:rsidRPr="00772D2F" w:rsidRDefault="00A63C9E" w:rsidP="00A63C9E">
      <w:pPr>
        <w:pStyle w:val="4"/>
      </w:pPr>
      <w:r w:rsidRPr="00772D2F">
        <w:rPr>
          <w:rFonts w:hint="eastAsia"/>
        </w:rPr>
        <w:lastRenderedPageBreak/>
        <w:t>发布进程</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3"/>
        <w:gridCol w:w="2964"/>
        <w:gridCol w:w="2104"/>
        <w:gridCol w:w="2209"/>
      </w:tblGrid>
      <w:tr w:rsidR="00A63C9E" w14:paraId="1D9E51E3" w14:textId="77777777" w:rsidTr="00E844D2">
        <w:tc>
          <w:tcPr>
            <w:tcW w:w="1380" w:type="dxa"/>
            <w:shd w:val="clear" w:color="auto" w:fill="000000"/>
          </w:tcPr>
          <w:p w14:paraId="33A355A4" w14:textId="77777777" w:rsidR="00A63C9E" w:rsidRDefault="00A63C9E" w:rsidP="00E844D2">
            <w:pPr>
              <w:pStyle w:val="a0"/>
              <w:ind w:left="0"/>
            </w:pPr>
            <w:r>
              <w:rPr>
                <w:rFonts w:hint="eastAsia"/>
              </w:rPr>
              <w:t>标识</w:t>
            </w:r>
          </w:p>
        </w:tc>
        <w:tc>
          <w:tcPr>
            <w:tcW w:w="3048" w:type="dxa"/>
            <w:shd w:val="clear" w:color="auto" w:fill="000000"/>
          </w:tcPr>
          <w:p w14:paraId="1C193325" w14:textId="77777777" w:rsidR="00A63C9E" w:rsidRDefault="00A63C9E" w:rsidP="00E844D2">
            <w:pPr>
              <w:pStyle w:val="a0"/>
              <w:ind w:left="0"/>
            </w:pPr>
            <w:r>
              <w:rPr>
                <w:rFonts w:hint="eastAsia"/>
              </w:rPr>
              <w:t>内容</w:t>
            </w:r>
          </w:p>
        </w:tc>
        <w:tc>
          <w:tcPr>
            <w:tcW w:w="2160" w:type="dxa"/>
            <w:shd w:val="clear" w:color="auto" w:fill="000000"/>
          </w:tcPr>
          <w:p w14:paraId="0DCBDF9F" w14:textId="77777777" w:rsidR="00A63C9E" w:rsidRDefault="00A63C9E" w:rsidP="00E844D2">
            <w:pPr>
              <w:pStyle w:val="a0"/>
              <w:ind w:left="0"/>
            </w:pPr>
            <w:r>
              <w:rPr>
                <w:rFonts w:hint="eastAsia"/>
              </w:rPr>
              <w:t>针对的对象</w:t>
            </w:r>
          </w:p>
        </w:tc>
        <w:tc>
          <w:tcPr>
            <w:tcW w:w="2268" w:type="dxa"/>
            <w:shd w:val="clear" w:color="auto" w:fill="000000"/>
          </w:tcPr>
          <w:p w14:paraId="614E8DAF" w14:textId="77777777" w:rsidR="00A63C9E" w:rsidRDefault="00A63C9E" w:rsidP="00E844D2">
            <w:pPr>
              <w:pStyle w:val="a0"/>
              <w:ind w:left="0"/>
            </w:pPr>
            <w:r>
              <w:rPr>
                <w:rFonts w:hint="eastAsia"/>
              </w:rPr>
              <w:t>已知的问题和安装说明</w:t>
            </w:r>
          </w:p>
        </w:tc>
      </w:tr>
      <w:tr w:rsidR="00A63C9E" w14:paraId="083E7F42" w14:textId="77777777" w:rsidTr="00E844D2">
        <w:tc>
          <w:tcPr>
            <w:tcW w:w="1380" w:type="dxa"/>
          </w:tcPr>
          <w:p w14:paraId="5DB826BD" w14:textId="77777777" w:rsidR="00A63C9E" w:rsidRDefault="00A63C9E" w:rsidP="00E844D2">
            <w:pPr>
              <w:pStyle w:val="a0"/>
              <w:ind w:left="0"/>
            </w:pPr>
            <w:r>
              <w:rPr>
                <w:rFonts w:hint="eastAsia"/>
              </w:rPr>
              <w:t>0.1</w:t>
            </w:r>
          </w:p>
        </w:tc>
        <w:tc>
          <w:tcPr>
            <w:tcW w:w="3048" w:type="dxa"/>
          </w:tcPr>
          <w:p w14:paraId="7CB3001E" w14:textId="77777777" w:rsidR="00A63C9E" w:rsidRDefault="00A63C9E" w:rsidP="00E844D2">
            <w:pPr>
              <w:pStyle w:val="a0"/>
              <w:ind w:left="0"/>
            </w:pPr>
            <w:r>
              <w:rPr>
                <w:rFonts w:hint="eastAsia"/>
              </w:rPr>
              <w:t>系统需求分析</w:t>
            </w:r>
          </w:p>
        </w:tc>
        <w:tc>
          <w:tcPr>
            <w:tcW w:w="2160" w:type="dxa"/>
          </w:tcPr>
          <w:p w14:paraId="7A186878" w14:textId="77777777" w:rsidR="00A63C9E" w:rsidRDefault="00A63C9E" w:rsidP="00E844D2">
            <w:pPr>
              <w:pStyle w:val="a0"/>
              <w:ind w:left="0"/>
            </w:pPr>
            <w:r>
              <w:rPr>
                <w:rFonts w:hint="eastAsia"/>
              </w:rPr>
              <w:t>项目组内部人员</w:t>
            </w:r>
          </w:p>
        </w:tc>
        <w:tc>
          <w:tcPr>
            <w:tcW w:w="2268" w:type="dxa"/>
          </w:tcPr>
          <w:p w14:paraId="156CC140" w14:textId="77777777" w:rsidR="00A63C9E" w:rsidRDefault="00A63C9E" w:rsidP="00E844D2">
            <w:pPr>
              <w:pStyle w:val="a0"/>
              <w:ind w:left="0"/>
            </w:pPr>
          </w:p>
        </w:tc>
      </w:tr>
      <w:tr w:rsidR="00A63C9E" w14:paraId="5B28A4D3" w14:textId="77777777" w:rsidTr="00E844D2">
        <w:tc>
          <w:tcPr>
            <w:tcW w:w="1380" w:type="dxa"/>
          </w:tcPr>
          <w:p w14:paraId="60A4B3A2" w14:textId="77777777" w:rsidR="00A63C9E" w:rsidRDefault="00A63C9E" w:rsidP="00E844D2">
            <w:pPr>
              <w:pStyle w:val="a0"/>
              <w:ind w:left="0"/>
            </w:pPr>
            <w:r>
              <w:rPr>
                <w:rFonts w:hint="eastAsia"/>
              </w:rPr>
              <w:t>0.2</w:t>
            </w:r>
          </w:p>
        </w:tc>
        <w:tc>
          <w:tcPr>
            <w:tcW w:w="3048" w:type="dxa"/>
          </w:tcPr>
          <w:p w14:paraId="298C3195" w14:textId="77777777" w:rsidR="00A63C9E" w:rsidRDefault="00A63C9E" w:rsidP="00E844D2">
            <w:pPr>
              <w:pStyle w:val="a0"/>
              <w:ind w:left="0"/>
            </w:pPr>
            <w:r>
              <w:rPr>
                <w:rFonts w:hint="eastAsia"/>
              </w:rPr>
              <w:t>系统设计实现</w:t>
            </w:r>
          </w:p>
        </w:tc>
        <w:tc>
          <w:tcPr>
            <w:tcW w:w="2160" w:type="dxa"/>
          </w:tcPr>
          <w:p w14:paraId="0256F1E8" w14:textId="77777777" w:rsidR="00A63C9E" w:rsidRDefault="00A63C9E" w:rsidP="00E844D2">
            <w:pPr>
              <w:pStyle w:val="a0"/>
              <w:ind w:left="0"/>
            </w:pPr>
            <w:r>
              <w:rPr>
                <w:rFonts w:hint="eastAsia"/>
              </w:rPr>
              <w:t>用户</w:t>
            </w:r>
          </w:p>
        </w:tc>
        <w:tc>
          <w:tcPr>
            <w:tcW w:w="2268" w:type="dxa"/>
          </w:tcPr>
          <w:p w14:paraId="5C8AFD6A" w14:textId="77777777" w:rsidR="00A63C9E" w:rsidRDefault="00A63C9E" w:rsidP="00E844D2">
            <w:pPr>
              <w:pStyle w:val="a0"/>
              <w:ind w:left="0"/>
            </w:pPr>
          </w:p>
        </w:tc>
      </w:tr>
    </w:tbl>
    <w:p w14:paraId="414810EA" w14:textId="77777777" w:rsidR="00A63C9E" w:rsidRDefault="00A63C9E" w:rsidP="00A63C9E">
      <w:pPr>
        <w:pStyle w:val="3"/>
        <w:rPr>
          <w:i w:val="0"/>
          <w:iCs w:val="0"/>
          <w:sz w:val="20"/>
          <w:szCs w:val="20"/>
        </w:rPr>
      </w:pPr>
      <w:bookmarkStart w:id="26" w:name="_Toc248639012"/>
      <w:r>
        <w:rPr>
          <w:rFonts w:hint="eastAsia"/>
          <w:i w:val="0"/>
          <w:iCs w:val="0"/>
          <w:sz w:val="20"/>
          <w:szCs w:val="20"/>
        </w:rPr>
        <w:t>报告和审计</w:t>
      </w:r>
      <w:bookmarkEnd w:id="26"/>
    </w:p>
    <w:p w14:paraId="04BDA7D2" w14:textId="77777777" w:rsidR="00A63C9E" w:rsidRDefault="00A63C9E" w:rsidP="00A63C9E">
      <w:pPr>
        <w:pStyle w:val="4"/>
        <w:numPr>
          <w:ilvl w:val="0"/>
          <w:numId w:val="0"/>
        </w:numPr>
        <w:ind w:firstLine="720"/>
      </w:pPr>
      <w:r>
        <w:rPr>
          <w:rFonts w:hint="eastAsia"/>
        </w:rPr>
        <w:t>目的：</w:t>
      </w:r>
      <w:r>
        <w:t>让项目经理确定需要报告哪些产品的相关变更数据，以及报告人和报告频率。</w:t>
      </w:r>
    </w:p>
    <w:p w14:paraId="7ADBC959" w14:textId="77777777" w:rsidR="00A63C9E" w:rsidRDefault="00A63C9E" w:rsidP="00A63C9E">
      <w:pPr>
        <w:pStyle w:val="a0"/>
      </w:pPr>
      <w:r>
        <w:rPr>
          <w:rFonts w:hint="eastAsia"/>
        </w:rPr>
        <w:t>频率：每个里程碑进行报告。</w:t>
      </w:r>
    </w:p>
    <w:p w14:paraId="5CC86606" w14:textId="77777777" w:rsidR="00A63C9E" w:rsidRDefault="00A63C9E" w:rsidP="00A63C9E">
      <w:pPr>
        <w:pStyle w:val="a0"/>
      </w:pPr>
      <w:r>
        <w:rPr>
          <w:rFonts w:hint="eastAsia"/>
        </w:rPr>
        <w:t>报告人：配置管理经理。</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4"/>
        <w:gridCol w:w="3005"/>
        <w:gridCol w:w="3494"/>
      </w:tblGrid>
      <w:tr w:rsidR="00A63C9E" w14:paraId="2D9D4069" w14:textId="77777777" w:rsidTr="00E844D2">
        <w:tc>
          <w:tcPr>
            <w:tcW w:w="2087" w:type="dxa"/>
            <w:shd w:val="solid" w:color="auto" w:fill="auto"/>
          </w:tcPr>
          <w:p w14:paraId="0EFED66A" w14:textId="77777777" w:rsidR="00A63C9E" w:rsidRDefault="00A63C9E" w:rsidP="00E844D2">
            <w:pPr>
              <w:jc w:val="center"/>
            </w:pPr>
            <w:r>
              <w:rPr>
                <w:rFonts w:hint="eastAsia"/>
              </w:rPr>
              <w:t>名称</w:t>
            </w:r>
          </w:p>
        </w:tc>
        <w:tc>
          <w:tcPr>
            <w:tcW w:w="3085" w:type="dxa"/>
            <w:shd w:val="solid" w:color="auto" w:fill="auto"/>
          </w:tcPr>
          <w:p w14:paraId="61745901" w14:textId="77777777" w:rsidR="00A63C9E" w:rsidRDefault="00A63C9E" w:rsidP="00E844D2">
            <w:pPr>
              <w:jc w:val="center"/>
            </w:pPr>
            <w:r>
              <w:rPr>
                <w:rFonts w:hint="eastAsia"/>
              </w:rPr>
              <w:t>描述</w:t>
            </w:r>
          </w:p>
        </w:tc>
        <w:tc>
          <w:tcPr>
            <w:tcW w:w="3587" w:type="dxa"/>
            <w:shd w:val="solid" w:color="auto" w:fill="auto"/>
          </w:tcPr>
          <w:p w14:paraId="4787538E" w14:textId="77777777" w:rsidR="00A63C9E" w:rsidRDefault="00A63C9E" w:rsidP="00E844D2">
            <w:pPr>
              <w:jc w:val="center"/>
            </w:pPr>
            <w:r>
              <w:rPr>
                <w:rFonts w:hint="eastAsia"/>
              </w:rPr>
              <w:t>使用表格模板</w:t>
            </w:r>
          </w:p>
        </w:tc>
      </w:tr>
      <w:tr w:rsidR="00A63C9E" w14:paraId="5CC64634" w14:textId="77777777" w:rsidTr="00E844D2">
        <w:tc>
          <w:tcPr>
            <w:tcW w:w="2087" w:type="dxa"/>
          </w:tcPr>
          <w:p w14:paraId="04BCBD1C" w14:textId="77777777" w:rsidR="00A63C9E" w:rsidRDefault="00A63C9E" w:rsidP="00E844D2">
            <w:r w:rsidRPr="00C87775">
              <w:rPr>
                <w:rFonts w:hint="eastAsia"/>
              </w:rPr>
              <w:t>配置管理项目清单</w:t>
            </w:r>
          </w:p>
        </w:tc>
        <w:tc>
          <w:tcPr>
            <w:tcW w:w="3085" w:type="dxa"/>
          </w:tcPr>
          <w:p w14:paraId="57AFA127" w14:textId="77777777" w:rsidR="00A63C9E" w:rsidRPr="005C7E55" w:rsidRDefault="00A63C9E" w:rsidP="00E844D2">
            <w:r>
              <w:rPr>
                <w:rFonts w:hint="eastAsia"/>
              </w:rPr>
              <w:t>由配置管理员编写配置管理活动清单，然后向PM提出申请。</w:t>
            </w:r>
          </w:p>
        </w:tc>
        <w:tc>
          <w:tcPr>
            <w:tcW w:w="3587" w:type="dxa"/>
          </w:tcPr>
          <w:p w14:paraId="07C64809" w14:textId="77777777" w:rsidR="00A63C9E" w:rsidRPr="005C7E55" w:rsidRDefault="00A63C9E" w:rsidP="00E844D2">
            <w:r>
              <w:rPr>
                <w:rFonts w:hint="eastAsia"/>
              </w:rPr>
              <w:t>《</w:t>
            </w:r>
            <w:r w:rsidRPr="005C7E55">
              <w:rPr>
                <w:rFonts w:hint="eastAsia"/>
              </w:rPr>
              <w:t>HD-CM-303_配置管理项目清单</w:t>
            </w:r>
            <w:r>
              <w:rPr>
                <w:rFonts w:hint="eastAsia"/>
              </w:rPr>
              <w:t>》</w:t>
            </w:r>
          </w:p>
        </w:tc>
      </w:tr>
      <w:tr w:rsidR="00A63C9E" w14:paraId="05223CB0" w14:textId="77777777" w:rsidTr="00E844D2">
        <w:tc>
          <w:tcPr>
            <w:tcW w:w="2087" w:type="dxa"/>
          </w:tcPr>
          <w:p w14:paraId="3D8016ED" w14:textId="77777777" w:rsidR="00A63C9E" w:rsidRDefault="00A63C9E" w:rsidP="00E844D2">
            <w:r w:rsidRPr="00C87775">
              <w:rPr>
                <w:rFonts w:hint="eastAsia"/>
              </w:rPr>
              <w:t>变更申请单</w:t>
            </w:r>
          </w:p>
        </w:tc>
        <w:tc>
          <w:tcPr>
            <w:tcW w:w="3085" w:type="dxa"/>
          </w:tcPr>
          <w:p w14:paraId="75FC5A5C" w14:textId="77777777" w:rsidR="00A63C9E" w:rsidRPr="005C7E55" w:rsidRDefault="00A63C9E" w:rsidP="00E844D2">
            <w:r>
              <w:rPr>
                <w:rFonts w:hint="eastAsia"/>
              </w:rPr>
              <w:t>内容有对项目当前问题说明及提出的变更请求内容，</w:t>
            </w:r>
            <w:r>
              <w:t>CCB</w:t>
            </w:r>
            <w:r>
              <w:rPr>
                <w:rFonts w:hint="eastAsia"/>
              </w:rPr>
              <w:t>复审后添加复审意见。</w:t>
            </w:r>
          </w:p>
        </w:tc>
        <w:tc>
          <w:tcPr>
            <w:tcW w:w="3587" w:type="dxa"/>
          </w:tcPr>
          <w:p w14:paraId="6D237A93" w14:textId="77777777" w:rsidR="00A63C9E" w:rsidRPr="00C74577" w:rsidRDefault="00A63C9E" w:rsidP="00E844D2">
            <w:r>
              <w:rPr>
                <w:rFonts w:hint="eastAsia"/>
              </w:rPr>
              <w:t>《</w:t>
            </w:r>
            <w:r w:rsidRPr="00C74577">
              <w:rPr>
                <w:rFonts w:hint="eastAsia"/>
              </w:rPr>
              <w:t>HD-CM-304_变更申请单</w:t>
            </w:r>
            <w:r>
              <w:rPr>
                <w:rFonts w:hint="eastAsia"/>
              </w:rPr>
              <w:t>》</w:t>
            </w:r>
          </w:p>
        </w:tc>
      </w:tr>
      <w:tr w:rsidR="00A63C9E" w14:paraId="31146703" w14:textId="77777777" w:rsidTr="00E844D2">
        <w:tc>
          <w:tcPr>
            <w:tcW w:w="2087" w:type="dxa"/>
          </w:tcPr>
          <w:p w14:paraId="0D7ED2FB" w14:textId="77777777" w:rsidR="00A63C9E" w:rsidRDefault="00A63C9E" w:rsidP="00E844D2">
            <w:r w:rsidRPr="00C87775">
              <w:rPr>
                <w:rFonts w:hint="eastAsia"/>
              </w:rPr>
              <w:t>配置状态报告</w:t>
            </w:r>
          </w:p>
        </w:tc>
        <w:tc>
          <w:tcPr>
            <w:tcW w:w="3085" w:type="dxa"/>
          </w:tcPr>
          <w:p w14:paraId="55708CA6" w14:textId="77777777" w:rsidR="00A63C9E" w:rsidRPr="00113CEC" w:rsidRDefault="00A63C9E" w:rsidP="00E844D2">
            <w:r>
              <w:rPr>
                <w:rFonts w:hint="eastAsia"/>
              </w:rPr>
              <w:t>用于配置项发布和变更完成时</w:t>
            </w:r>
            <w:r w:rsidRPr="00113CEC">
              <w:rPr>
                <w:rFonts w:hint="eastAsia"/>
              </w:rPr>
              <w:t>，</w:t>
            </w:r>
            <w:r>
              <w:rPr>
                <w:rFonts w:hint="eastAsia"/>
              </w:rPr>
              <w:t>描述</w:t>
            </w:r>
            <w:r w:rsidRPr="00113CEC">
              <w:rPr>
                <w:rFonts w:hint="eastAsia"/>
              </w:rPr>
              <w:t>当前的软件工作版本</w:t>
            </w:r>
            <w:r>
              <w:rPr>
                <w:rFonts w:hint="eastAsia"/>
              </w:rPr>
              <w:t>。</w:t>
            </w:r>
          </w:p>
        </w:tc>
        <w:tc>
          <w:tcPr>
            <w:tcW w:w="3587" w:type="dxa"/>
          </w:tcPr>
          <w:p w14:paraId="59D08F40" w14:textId="77777777" w:rsidR="00A63C9E" w:rsidRPr="00C74577" w:rsidRDefault="00A63C9E" w:rsidP="00E844D2">
            <w:r>
              <w:rPr>
                <w:rFonts w:hint="eastAsia"/>
              </w:rPr>
              <w:t>《</w:t>
            </w:r>
            <w:r w:rsidRPr="00C74577">
              <w:rPr>
                <w:rFonts w:hint="eastAsia"/>
              </w:rPr>
              <w:t>HD-CM-306_配置状态报告</w:t>
            </w:r>
            <w:r>
              <w:rPr>
                <w:rFonts w:hint="eastAsia"/>
              </w:rPr>
              <w:t>》</w:t>
            </w:r>
          </w:p>
        </w:tc>
      </w:tr>
      <w:tr w:rsidR="00A63C9E" w14:paraId="1F2015DE" w14:textId="77777777" w:rsidTr="00E844D2">
        <w:tc>
          <w:tcPr>
            <w:tcW w:w="2087" w:type="dxa"/>
          </w:tcPr>
          <w:p w14:paraId="76C0B2FB" w14:textId="77777777" w:rsidR="00A63C9E" w:rsidRDefault="00A63C9E" w:rsidP="00E844D2">
            <w:r w:rsidRPr="00C87775">
              <w:rPr>
                <w:rFonts w:hint="eastAsia"/>
              </w:rPr>
              <w:t>基线审计报告</w:t>
            </w:r>
          </w:p>
        </w:tc>
        <w:tc>
          <w:tcPr>
            <w:tcW w:w="3085" w:type="dxa"/>
          </w:tcPr>
          <w:p w14:paraId="599F3FAB" w14:textId="77777777" w:rsidR="00A63C9E" w:rsidRPr="00595F2D" w:rsidRDefault="00A63C9E" w:rsidP="00E844D2">
            <w:pPr>
              <w:rPr>
                <w:sz w:val="36"/>
                <w:szCs w:val="36"/>
              </w:rPr>
            </w:pPr>
            <w:r>
              <w:rPr>
                <w:rFonts w:hint="eastAsia"/>
              </w:rPr>
              <w:t>用于基线的</w:t>
            </w:r>
            <w:r w:rsidRPr="00595F2D">
              <w:rPr>
                <w:rFonts w:hint="eastAsia"/>
              </w:rPr>
              <w:t>物理审计和功能审计进行描述。</w:t>
            </w:r>
          </w:p>
        </w:tc>
        <w:tc>
          <w:tcPr>
            <w:tcW w:w="3587" w:type="dxa"/>
          </w:tcPr>
          <w:p w14:paraId="4D5A5FF5" w14:textId="77777777" w:rsidR="00A63C9E" w:rsidRPr="00213C80" w:rsidRDefault="00A63C9E" w:rsidP="00E844D2">
            <w:r>
              <w:rPr>
                <w:rFonts w:hint="eastAsia"/>
              </w:rPr>
              <w:t>《</w:t>
            </w:r>
            <w:r w:rsidRPr="00213C80">
              <w:rPr>
                <w:rFonts w:hint="eastAsia"/>
              </w:rPr>
              <w:t>HD-CM-307_基线审计报告</w:t>
            </w:r>
            <w:r>
              <w:rPr>
                <w:rFonts w:hint="eastAsia"/>
              </w:rPr>
              <w:t>》</w:t>
            </w:r>
          </w:p>
        </w:tc>
      </w:tr>
      <w:tr w:rsidR="00A63C9E" w14:paraId="4B772101" w14:textId="77777777" w:rsidTr="00E844D2">
        <w:tc>
          <w:tcPr>
            <w:tcW w:w="2087" w:type="dxa"/>
          </w:tcPr>
          <w:p w14:paraId="2CF3B3A6" w14:textId="77777777" w:rsidR="00A63C9E" w:rsidRDefault="00A63C9E" w:rsidP="00E844D2">
            <w:r w:rsidRPr="00C87775">
              <w:rPr>
                <w:rFonts w:hint="eastAsia"/>
              </w:rPr>
              <w:t>基线状态报告</w:t>
            </w:r>
          </w:p>
        </w:tc>
        <w:tc>
          <w:tcPr>
            <w:tcW w:w="3085" w:type="dxa"/>
          </w:tcPr>
          <w:p w14:paraId="1C3FC485" w14:textId="77777777" w:rsidR="00A63C9E" w:rsidRDefault="00A63C9E" w:rsidP="00E844D2">
            <w:r>
              <w:rPr>
                <w:rFonts w:hint="eastAsia"/>
              </w:rPr>
              <w:t>在基线发布和基线变更完成时使用，以</w:t>
            </w:r>
            <w:r w:rsidRPr="001826F1">
              <w:rPr>
                <w:rFonts w:hint="eastAsia"/>
              </w:rPr>
              <w:t>及时跟踪记录基线状态信息。</w:t>
            </w:r>
          </w:p>
        </w:tc>
        <w:tc>
          <w:tcPr>
            <w:tcW w:w="3587" w:type="dxa"/>
          </w:tcPr>
          <w:p w14:paraId="5562D44B" w14:textId="77777777" w:rsidR="00A63C9E" w:rsidRPr="00A644B6" w:rsidRDefault="00A63C9E" w:rsidP="00E844D2">
            <w:r>
              <w:rPr>
                <w:rFonts w:hint="eastAsia"/>
              </w:rPr>
              <w:t>《</w:t>
            </w:r>
            <w:r w:rsidRPr="00A644B6">
              <w:rPr>
                <w:rFonts w:hint="eastAsia"/>
              </w:rPr>
              <w:t>HD-CM-308_</w:t>
            </w:r>
            <w:r>
              <w:rPr>
                <w:rFonts w:hint="eastAsia"/>
              </w:rPr>
              <w:t>基线状态报告》</w:t>
            </w:r>
          </w:p>
        </w:tc>
      </w:tr>
    </w:tbl>
    <w:p w14:paraId="343A0273" w14:textId="77777777" w:rsidR="00A63C9E" w:rsidRDefault="00A63C9E" w:rsidP="00A63C9E">
      <w:pPr>
        <w:pStyle w:val="a0"/>
      </w:pPr>
    </w:p>
    <w:p w14:paraId="307CBC83" w14:textId="77777777" w:rsidR="00A63C9E" w:rsidRDefault="00A63C9E" w:rsidP="00A63C9E">
      <w:pPr>
        <w:pStyle w:val="a0"/>
        <w:numPr>
          <w:ilvl w:val="1"/>
          <w:numId w:val="5"/>
        </w:numPr>
        <w:tabs>
          <w:tab w:val="clear" w:pos="1500"/>
          <w:tab w:val="num" w:pos="720"/>
        </w:tabs>
        <w:ind w:left="900" w:firstLine="0"/>
      </w:pPr>
      <w:r>
        <w:rPr>
          <w:rFonts w:hint="eastAsia"/>
        </w:rPr>
        <w:t>工作版本报告。</w:t>
      </w:r>
    </w:p>
    <w:p w14:paraId="3C58B30D" w14:textId="77777777" w:rsidR="00A63C9E" w:rsidRDefault="00A63C9E" w:rsidP="00A63C9E">
      <w:pPr>
        <w:pStyle w:val="a0"/>
        <w:tabs>
          <w:tab w:val="num" w:pos="720"/>
        </w:tabs>
        <w:ind w:left="900"/>
      </w:pPr>
      <w:r>
        <w:t>工作版本报告中列出了构成软件某一特定版本的一个工作版本的所有文件、它们的位置以及已并入的变更。</w:t>
      </w:r>
    </w:p>
    <w:p w14:paraId="31D9BBD0" w14:textId="77777777" w:rsidR="00A63C9E" w:rsidRDefault="00A63C9E" w:rsidP="00A63C9E">
      <w:pPr>
        <w:pStyle w:val="a0"/>
        <w:numPr>
          <w:ilvl w:val="1"/>
          <w:numId w:val="5"/>
        </w:numPr>
        <w:tabs>
          <w:tab w:val="clear" w:pos="1500"/>
          <w:tab w:val="num" w:pos="720"/>
        </w:tabs>
        <w:ind w:left="900" w:firstLine="0"/>
      </w:pPr>
      <w:r>
        <w:rPr>
          <w:rFonts w:hint="eastAsia"/>
        </w:rPr>
        <w:t>审计。包含功能审计和物理审计。</w:t>
      </w:r>
    </w:p>
    <w:p w14:paraId="0906D5FC" w14:textId="77777777" w:rsidR="00A63C9E" w:rsidRDefault="00A63C9E" w:rsidP="00A63C9E">
      <w:pPr>
        <w:pStyle w:val="a0"/>
        <w:numPr>
          <w:ilvl w:val="2"/>
          <w:numId w:val="5"/>
        </w:numPr>
        <w:tabs>
          <w:tab w:val="clear" w:pos="1920"/>
          <w:tab w:val="num" w:pos="720"/>
        </w:tabs>
        <w:ind w:left="900" w:firstLine="0"/>
      </w:pPr>
      <w:r>
        <w:t>功能审计</w:t>
      </w:r>
      <w:r>
        <w:rPr>
          <w:rFonts w:hint="eastAsia"/>
        </w:rPr>
        <w:t>：</w:t>
      </w:r>
      <w:r>
        <w:t>核实软件配置项的实际性能是否符合它的需求</w:t>
      </w:r>
      <w:r>
        <w:rPr>
          <w:rFonts w:hint="eastAsia"/>
        </w:rPr>
        <w:t>。</w:t>
      </w:r>
    </w:p>
    <w:p w14:paraId="664BD998" w14:textId="77777777" w:rsidR="00A63C9E" w:rsidRDefault="00A63C9E" w:rsidP="00A63C9E">
      <w:pPr>
        <w:pStyle w:val="a0"/>
        <w:numPr>
          <w:ilvl w:val="2"/>
          <w:numId w:val="5"/>
        </w:numPr>
        <w:tabs>
          <w:tab w:val="clear" w:pos="1920"/>
          <w:tab w:val="num" w:pos="720"/>
          <w:tab w:val="num" w:pos="900"/>
        </w:tabs>
        <w:ind w:left="900" w:firstLine="0"/>
      </w:pPr>
      <w:r>
        <w:t>物理审计</w:t>
      </w:r>
      <w:r>
        <w:rPr>
          <w:rFonts w:hint="eastAsia"/>
        </w:rPr>
        <w:t>：</w:t>
      </w:r>
      <w:r>
        <w:t>验证在配置管理系统中建立基线的工件是否为</w:t>
      </w:r>
      <w:r>
        <w:t>“</w:t>
      </w:r>
      <w:r>
        <w:t>正确</w:t>
      </w:r>
      <w:r>
        <w:t>”</w:t>
      </w:r>
      <w:r>
        <w:t>版本</w:t>
      </w:r>
      <w:r>
        <w:rPr>
          <w:rFonts w:hint="eastAsia"/>
        </w:rPr>
        <w:t>。</w:t>
      </w:r>
    </w:p>
    <w:p w14:paraId="06E78D24" w14:textId="77777777" w:rsidR="00A63C9E" w:rsidRDefault="00A63C9E" w:rsidP="00A63C9E">
      <w:pPr>
        <w:pStyle w:val="a0"/>
        <w:numPr>
          <w:ilvl w:val="1"/>
          <w:numId w:val="5"/>
        </w:numPr>
        <w:tabs>
          <w:tab w:val="clear" w:pos="1500"/>
          <w:tab w:val="num" w:pos="720"/>
        </w:tabs>
        <w:ind w:left="900" w:firstLine="0"/>
      </w:pPr>
      <w:r>
        <w:rPr>
          <w:rFonts w:hint="eastAsia"/>
        </w:rPr>
        <w:t>配置状态报告（参见《</w:t>
      </w:r>
      <w:r w:rsidRPr="00A644B6">
        <w:rPr>
          <w:rFonts w:hint="eastAsia"/>
        </w:rPr>
        <w:t>HD-CM-308_</w:t>
      </w:r>
      <w:r>
        <w:rPr>
          <w:rFonts w:hint="eastAsia"/>
        </w:rPr>
        <w:t>基线状态报告》）</w:t>
      </w:r>
    </w:p>
    <w:p w14:paraId="7C1E4749" w14:textId="77777777" w:rsidR="00A63C9E" w:rsidRDefault="00A63C9E" w:rsidP="00A63C9E">
      <w:pPr>
        <w:pStyle w:val="1"/>
        <w:keepLines/>
        <w:widowControl/>
        <w:tabs>
          <w:tab w:val="clear" w:pos="0"/>
        </w:tabs>
        <w:ind w:left="720" w:hanging="720"/>
      </w:pPr>
      <w:bookmarkStart w:id="27" w:name="_Toc243732333"/>
      <w:bookmarkStart w:id="28" w:name="_Toc248639013"/>
      <w:r>
        <w:rPr>
          <w:rFonts w:hint="eastAsia"/>
        </w:rPr>
        <w:t>文件归档</w:t>
      </w:r>
    </w:p>
    <w:p w14:paraId="30A1B7FA" w14:textId="77777777" w:rsidR="00A63C9E" w:rsidRPr="00793CEA" w:rsidRDefault="00A63C9E" w:rsidP="00A63C9E">
      <w:pPr>
        <w:pStyle w:val="a0"/>
      </w:pPr>
      <w:r>
        <w:rPr>
          <w:rFonts w:hint="eastAsia"/>
        </w:rPr>
        <w:t>参见《</w:t>
      </w:r>
      <w:r w:rsidRPr="008F76ED">
        <w:rPr>
          <w:rFonts w:hint="eastAsia"/>
        </w:rPr>
        <w:t>HD-CM-102_版本控制规范</w:t>
      </w:r>
      <w:r>
        <w:rPr>
          <w:rFonts w:hint="eastAsia"/>
        </w:rPr>
        <w:t>》</w:t>
      </w:r>
    </w:p>
    <w:p w14:paraId="471BC06C" w14:textId="77777777" w:rsidR="00A63C9E" w:rsidRDefault="00A63C9E" w:rsidP="00A63C9E">
      <w:pPr>
        <w:pStyle w:val="1"/>
        <w:keepLines/>
        <w:widowControl/>
        <w:tabs>
          <w:tab w:val="clear" w:pos="0"/>
        </w:tabs>
        <w:ind w:left="720" w:hanging="720"/>
      </w:pPr>
      <w:r>
        <w:rPr>
          <w:rFonts w:hint="eastAsia"/>
        </w:rPr>
        <w:t>里程碑</w:t>
      </w:r>
      <w:bookmarkEnd w:id="27"/>
      <w:bookmarkEnd w:id="28"/>
    </w:p>
    <w:p w14:paraId="0EB1B778" w14:textId="77777777" w:rsidR="00A63C9E" w:rsidRPr="00160E5E" w:rsidRDefault="00A63C9E" w:rsidP="00A63C9E">
      <w:r w:rsidRPr="0016155F">
        <w:rPr>
          <w:rFonts w:hint="eastAsia"/>
        </w:rPr>
        <w:t>在需求及项目完成时分别建立里程碑。</w:t>
      </w:r>
    </w:p>
    <w:p w14:paraId="400E4C0E" w14:textId="77777777" w:rsidR="00E71D90" w:rsidRPr="00A63C9E" w:rsidRDefault="00E71D90"/>
    <w:sectPr w:rsidR="00E71D90" w:rsidRPr="00A63C9E">
      <w:headerReference w:type="default" r:id="rId21"/>
      <w:footerReference w:type="default" r:id="rId22"/>
      <w:pgSz w:w="11907" w:h="16840" w:code="9"/>
      <w:pgMar w:top="1700" w:right="1107" w:bottom="1600" w:left="1440" w:header="1080" w:footer="85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52083D" w14:textId="77777777" w:rsidR="003F4AE5" w:rsidRDefault="003F4AE5">
      <w:pPr>
        <w:spacing w:line="240" w:lineRule="auto"/>
      </w:pPr>
      <w:r>
        <w:separator/>
      </w:r>
    </w:p>
  </w:endnote>
  <w:endnote w:type="continuationSeparator" w:id="0">
    <w:p w14:paraId="50E64CFE" w14:textId="77777777" w:rsidR="003F4AE5" w:rsidRDefault="003F4A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楷体_GB2312">
    <w:altName w:val="楷体"/>
    <w:panose1 w:val="020B0604020202020204"/>
    <w:charset w:val="86"/>
    <w:family w:val="modern"/>
    <w:pitch w:val="default"/>
    <w:sig w:usb0="00000001" w:usb1="080E0000" w:usb2="00000010" w:usb3="00000000" w:csb0="0004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59B68A" w14:textId="77777777" w:rsidR="009E444A" w:rsidRDefault="00291BFA">
    <w:pPr>
      <w:pStyle w:val="ad"/>
      <w:framePr w:wrap="around" w:vAnchor="text" w:hAnchor="margin" w:xAlign="outside" w:y="1"/>
      <w:rPr>
        <w:rStyle w:val="af"/>
      </w:rPr>
    </w:pPr>
    <w:r>
      <w:rPr>
        <w:rStyle w:val="af"/>
      </w:rPr>
      <w:fldChar w:fldCharType="begin"/>
    </w:r>
    <w:r>
      <w:rPr>
        <w:rStyle w:val="af"/>
      </w:rPr>
      <w:instrText xml:space="preserve">PAGE  </w:instrText>
    </w:r>
    <w:r>
      <w:rPr>
        <w:rStyle w:val="af"/>
      </w:rPr>
      <w:fldChar w:fldCharType="end"/>
    </w:r>
  </w:p>
  <w:p w14:paraId="4ABCA273" w14:textId="77777777" w:rsidR="009E444A" w:rsidRDefault="003F4AE5">
    <w:pPr>
      <w:pStyle w:val="ad"/>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554184" w14:textId="77777777" w:rsidR="009E444A" w:rsidRDefault="003F4AE5">
    <w:pPr>
      <w:pStyle w:val="ad"/>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E42B27" w14:textId="77777777" w:rsidR="00A0515E" w:rsidRDefault="00A0515E">
    <w:pPr>
      <w:pStyle w:val="ad"/>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3773A3" w14:textId="77777777" w:rsidR="009E444A" w:rsidRDefault="00291BFA">
    <w:pPr>
      <w:pStyle w:val="ad"/>
      <w:framePr w:wrap="around" w:vAnchor="text" w:hAnchor="margin" w:xAlign="outside" w:y="1"/>
      <w:rPr>
        <w:rStyle w:val="af"/>
      </w:rPr>
    </w:pPr>
    <w:r>
      <w:rPr>
        <w:rStyle w:val="af"/>
      </w:rPr>
      <w:fldChar w:fldCharType="begin"/>
    </w:r>
    <w:r>
      <w:rPr>
        <w:rStyle w:val="af"/>
      </w:rPr>
      <w:instrText xml:space="preserve"> PAGE  \* ROMAN </w:instrText>
    </w:r>
    <w:r>
      <w:rPr>
        <w:rStyle w:val="af"/>
      </w:rPr>
      <w:fldChar w:fldCharType="separate"/>
    </w:r>
    <w:r>
      <w:rPr>
        <w:rStyle w:val="af"/>
        <w:noProof/>
      </w:rPr>
      <w:t>I</w:t>
    </w:r>
    <w:r>
      <w:rPr>
        <w:rStyle w:val="af"/>
      </w:rPr>
      <w:fldChar w:fldCharType="end"/>
    </w:r>
  </w:p>
  <w:p w14:paraId="555C2FEC" w14:textId="77777777" w:rsidR="009E444A" w:rsidRDefault="003F4AE5">
    <w:pPr>
      <w:pStyle w:val="ad"/>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DFACEA" w14:textId="57F8B878" w:rsidR="009E444A" w:rsidRDefault="00A0515E">
    <w:pPr>
      <w:pStyle w:val="ad"/>
    </w:pPr>
    <w:r>
      <w:rPr>
        <w:rFonts w:hint="eastAsia"/>
      </w:rPr>
      <w:tab/>
    </w:r>
    <w:r w:rsidR="00291BFA">
      <w:rPr>
        <w:rFonts w:hint="eastAsia"/>
      </w:rPr>
      <w:t xml:space="preserve">          </w:t>
    </w:r>
    <w:r w:rsidR="00291BFA">
      <w:rPr>
        <w:rFonts w:hint="eastAsia"/>
      </w:rPr>
      <w:t>第</w:t>
    </w:r>
    <w:r w:rsidR="00291BFA">
      <w:rPr>
        <w:rStyle w:val="af"/>
      </w:rPr>
      <w:fldChar w:fldCharType="begin"/>
    </w:r>
    <w:r w:rsidR="00291BFA">
      <w:rPr>
        <w:rStyle w:val="af"/>
      </w:rPr>
      <w:instrText xml:space="preserve"> PAGE </w:instrText>
    </w:r>
    <w:r w:rsidR="00291BFA">
      <w:rPr>
        <w:rStyle w:val="af"/>
      </w:rPr>
      <w:fldChar w:fldCharType="separate"/>
    </w:r>
    <w:r w:rsidR="00291BFA">
      <w:rPr>
        <w:rStyle w:val="af"/>
        <w:noProof/>
      </w:rPr>
      <w:t>12</w:t>
    </w:r>
    <w:r w:rsidR="00291BFA">
      <w:rPr>
        <w:rStyle w:val="af"/>
      </w:rPr>
      <w:fldChar w:fldCharType="end"/>
    </w:r>
    <w:r w:rsidR="00291BFA">
      <w:rPr>
        <w:rFonts w:hint="eastAsia"/>
      </w:rPr>
      <w:t>页</w:t>
    </w:r>
    <w:r w:rsidR="00291BFA">
      <w:rPr>
        <w:rFonts w:hint="eastAsia"/>
      </w:rPr>
      <w:t xml:space="preserve">  </w:t>
    </w:r>
    <w:r w:rsidR="00291BFA">
      <w:rPr>
        <w:rFonts w:hint="eastAsia"/>
      </w:rPr>
      <w:t>共</w:t>
    </w:r>
    <w:r w:rsidR="00291BFA">
      <w:rPr>
        <w:rStyle w:val="af"/>
      </w:rPr>
      <w:fldChar w:fldCharType="begin"/>
    </w:r>
    <w:r w:rsidR="00291BFA">
      <w:rPr>
        <w:rStyle w:val="af"/>
      </w:rPr>
      <w:instrText xml:space="preserve"> NUMPAGES </w:instrText>
    </w:r>
    <w:r w:rsidR="00291BFA">
      <w:rPr>
        <w:rStyle w:val="af"/>
      </w:rPr>
      <w:fldChar w:fldCharType="separate"/>
    </w:r>
    <w:r w:rsidR="00291BFA">
      <w:rPr>
        <w:rStyle w:val="af"/>
        <w:noProof/>
      </w:rPr>
      <w:t>15</w:t>
    </w:r>
    <w:r w:rsidR="00291BFA">
      <w:rPr>
        <w:rStyle w:val="af"/>
      </w:rPr>
      <w:fldChar w:fldCharType="end"/>
    </w:r>
    <w:r w:rsidR="00291BFA">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9F08DF" w14:textId="77777777" w:rsidR="003F4AE5" w:rsidRDefault="003F4AE5">
      <w:pPr>
        <w:spacing w:line="240" w:lineRule="auto"/>
      </w:pPr>
      <w:r>
        <w:separator/>
      </w:r>
    </w:p>
  </w:footnote>
  <w:footnote w:type="continuationSeparator" w:id="0">
    <w:p w14:paraId="7A89D609" w14:textId="77777777" w:rsidR="003F4AE5" w:rsidRDefault="003F4A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1D9B1" w14:textId="77777777" w:rsidR="00A0515E" w:rsidRDefault="00A0515E">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5BD3D" w14:textId="77777777" w:rsidR="00A0515E" w:rsidRDefault="00A0515E">
    <w:pPr>
      <w:pStyle w:val="ab"/>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479EE0" w14:textId="77777777" w:rsidR="00A0515E" w:rsidRDefault="00A0515E">
    <w:pPr>
      <w:pStyle w:val="ab"/>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0E272" w14:textId="77777777" w:rsidR="009E444A" w:rsidRPr="00CE5C6D" w:rsidRDefault="00291BFA" w:rsidP="00582F1D">
    <w:pPr>
      <w:pStyle w:val="ab"/>
      <w:pBdr>
        <w:bottom w:val="single" w:sz="6" w:space="0" w:color="auto"/>
      </w:pBdr>
      <w:rPr>
        <w:rFonts w:hAnsi="宋体"/>
      </w:rPr>
    </w:pPr>
    <w:r>
      <w:rPr>
        <w:rFonts w:hAnsi="宋体" w:hint="eastAsia"/>
      </w:rPr>
      <w:t>配置管理计划书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C0CE1F3C"/>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rPr>
    </w:lvl>
    <w:lvl w:ilvl="2">
      <w:start w:val="1"/>
      <w:numFmt w:val="decimal"/>
      <w:pStyle w:val="3"/>
      <w:lvlText w:val="%1.%2.%3"/>
      <w:lvlJc w:val="left"/>
      <w:pPr>
        <w:tabs>
          <w:tab w:val="num"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 w15:restartNumberingAfterBreak="0">
    <w:nsid w:val="04347908"/>
    <w:multiLevelType w:val="hybridMultilevel"/>
    <w:tmpl w:val="9DAC6F54"/>
    <w:lvl w:ilvl="0" w:tplc="69DA27BA">
      <w:start w:val="3"/>
      <w:numFmt w:val="bullet"/>
      <w:lvlText w:val="•"/>
      <w:lvlJc w:val="left"/>
      <w:pPr>
        <w:ind w:left="1140" w:hanging="420"/>
      </w:pPr>
      <w:rPr>
        <w:rFonts w:ascii="Times New Roman" w:eastAsia="宋体" w:hAnsi="Times New Roman" w:cs="Times New Roman"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 w15:restartNumberingAfterBreak="0">
    <w:nsid w:val="31B411AA"/>
    <w:multiLevelType w:val="hybridMultilevel"/>
    <w:tmpl w:val="1676F9F2"/>
    <w:lvl w:ilvl="0" w:tplc="4B9AC684">
      <w:start w:val="1"/>
      <w:numFmt w:val="decimal"/>
      <w:lvlText w:val="%1)"/>
      <w:lvlJc w:val="left"/>
      <w:pPr>
        <w:tabs>
          <w:tab w:val="num" w:pos="1080"/>
        </w:tabs>
        <w:ind w:left="1080" w:hanging="360"/>
      </w:pPr>
      <w:rPr>
        <w:rFonts w:hint="default"/>
      </w:rPr>
    </w:lvl>
    <w:lvl w:ilvl="1" w:tplc="FAA641C0">
      <w:start w:val="1"/>
      <w:numFmt w:val="decimal"/>
      <w:lvlText w:val="%2."/>
      <w:lvlJc w:val="left"/>
      <w:pPr>
        <w:tabs>
          <w:tab w:val="num" w:pos="1500"/>
        </w:tabs>
        <w:ind w:left="1500" w:hanging="360"/>
      </w:pPr>
      <w:rPr>
        <w:rFonts w:hint="default"/>
      </w:rPr>
    </w:lvl>
    <w:lvl w:ilvl="2" w:tplc="5EA44BB4">
      <w:start w:val="1"/>
      <w:numFmt w:val="decimal"/>
      <w:lvlText w:val="%3)"/>
      <w:lvlJc w:val="left"/>
      <w:pPr>
        <w:tabs>
          <w:tab w:val="num" w:pos="1920"/>
        </w:tabs>
        <w:ind w:left="1920" w:hanging="360"/>
      </w:pPr>
      <w:rPr>
        <w:rFonts w:hint="default"/>
      </w:r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3" w15:restartNumberingAfterBreak="0">
    <w:nsid w:val="3A174BCB"/>
    <w:multiLevelType w:val="hybridMultilevel"/>
    <w:tmpl w:val="BD8A0BAE"/>
    <w:lvl w:ilvl="0" w:tplc="8D86F64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4" w15:restartNumberingAfterBreak="0">
    <w:nsid w:val="45AD4C35"/>
    <w:multiLevelType w:val="hybridMultilevel"/>
    <w:tmpl w:val="5F6AE818"/>
    <w:lvl w:ilvl="0" w:tplc="FF168322">
      <w:start w:val="1"/>
      <w:numFmt w:val="decimal"/>
      <w:lvlText w:val="%1."/>
      <w:lvlJc w:val="left"/>
      <w:pPr>
        <w:tabs>
          <w:tab w:val="num" w:pos="1080"/>
        </w:tabs>
        <w:ind w:left="1080" w:hanging="360"/>
      </w:pPr>
      <w:rPr>
        <w:rFonts w:hint="default"/>
      </w:rPr>
    </w:lvl>
    <w:lvl w:ilvl="1" w:tplc="882EDE60">
      <w:start w:val="1"/>
      <w:numFmt w:val="decimal"/>
      <w:lvlText w:val="%2)"/>
      <w:lvlJc w:val="left"/>
      <w:pPr>
        <w:tabs>
          <w:tab w:val="num" w:pos="1500"/>
        </w:tabs>
        <w:ind w:left="1500" w:hanging="360"/>
      </w:pPr>
      <w:rPr>
        <w:rFonts w:hint="default"/>
      </w:r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5" w15:restartNumberingAfterBreak="0">
    <w:nsid w:val="46810CCA"/>
    <w:multiLevelType w:val="hybridMultilevel"/>
    <w:tmpl w:val="F05235E8"/>
    <w:lvl w:ilvl="0" w:tplc="29B2EE50">
      <w:start w:val="1"/>
      <w:numFmt w:val="decimal"/>
      <w:lvlText w:val="%1."/>
      <w:lvlJc w:val="left"/>
      <w:pPr>
        <w:tabs>
          <w:tab w:val="num" w:pos="1080"/>
        </w:tabs>
        <w:ind w:left="1080" w:hanging="360"/>
      </w:pPr>
      <w:rPr>
        <w:rFonts w:hint="default"/>
      </w:rPr>
    </w:lvl>
    <w:lvl w:ilvl="1" w:tplc="7D186A8C">
      <w:start w:val="1"/>
      <w:numFmt w:val="decimal"/>
      <w:lvlText w:val="%2)"/>
      <w:lvlJc w:val="left"/>
      <w:pPr>
        <w:tabs>
          <w:tab w:val="num" w:pos="1500"/>
        </w:tabs>
        <w:ind w:left="1500" w:hanging="360"/>
      </w:pPr>
      <w:rPr>
        <w:rFonts w:hint="default"/>
      </w:r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6" w15:restartNumberingAfterBreak="0">
    <w:nsid w:val="47C356AB"/>
    <w:multiLevelType w:val="hybridMultilevel"/>
    <w:tmpl w:val="0F4084FA"/>
    <w:lvl w:ilvl="0" w:tplc="D360B4F8">
      <w:numFmt w:val="bullet"/>
      <w:lvlText w:val="□"/>
      <w:lvlJc w:val="left"/>
      <w:pPr>
        <w:tabs>
          <w:tab w:val="num" w:pos="2960"/>
        </w:tabs>
        <w:ind w:left="2960" w:hanging="360"/>
      </w:pPr>
      <w:rPr>
        <w:rFonts w:ascii="楷体_GB2312" w:eastAsia="楷体_GB2312" w:hAnsi="Times New Roman" w:cs="宋体" w:hint="eastAsia"/>
      </w:rPr>
    </w:lvl>
    <w:lvl w:ilvl="1" w:tplc="04090003" w:tentative="1">
      <w:start w:val="1"/>
      <w:numFmt w:val="bullet"/>
      <w:lvlText w:val=""/>
      <w:lvlJc w:val="left"/>
      <w:pPr>
        <w:tabs>
          <w:tab w:val="num" w:pos="3440"/>
        </w:tabs>
        <w:ind w:left="3440" w:hanging="420"/>
      </w:pPr>
      <w:rPr>
        <w:rFonts w:ascii="Wingdings" w:hAnsi="Wingdings" w:hint="default"/>
      </w:rPr>
    </w:lvl>
    <w:lvl w:ilvl="2" w:tplc="04090005" w:tentative="1">
      <w:start w:val="1"/>
      <w:numFmt w:val="bullet"/>
      <w:lvlText w:val=""/>
      <w:lvlJc w:val="left"/>
      <w:pPr>
        <w:tabs>
          <w:tab w:val="num" w:pos="3860"/>
        </w:tabs>
        <w:ind w:left="3860" w:hanging="420"/>
      </w:pPr>
      <w:rPr>
        <w:rFonts w:ascii="Wingdings" w:hAnsi="Wingdings" w:hint="default"/>
      </w:rPr>
    </w:lvl>
    <w:lvl w:ilvl="3" w:tplc="04090001" w:tentative="1">
      <w:start w:val="1"/>
      <w:numFmt w:val="bullet"/>
      <w:lvlText w:val=""/>
      <w:lvlJc w:val="left"/>
      <w:pPr>
        <w:tabs>
          <w:tab w:val="num" w:pos="4280"/>
        </w:tabs>
        <w:ind w:left="4280" w:hanging="420"/>
      </w:pPr>
      <w:rPr>
        <w:rFonts w:ascii="Wingdings" w:hAnsi="Wingdings" w:hint="default"/>
      </w:rPr>
    </w:lvl>
    <w:lvl w:ilvl="4" w:tplc="04090003" w:tentative="1">
      <w:start w:val="1"/>
      <w:numFmt w:val="bullet"/>
      <w:lvlText w:val=""/>
      <w:lvlJc w:val="left"/>
      <w:pPr>
        <w:tabs>
          <w:tab w:val="num" w:pos="4700"/>
        </w:tabs>
        <w:ind w:left="4700" w:hanging="420"/>
      </w:pPr>
      <w:rPr>
        <w:rFonts w:ascii="Wingdings" w:hAnsi="Wingdings" w:hint="default"/>
      </w:rPr>
    </w:lvl>
    <w:lvl w:ilvl="5" w:tplc="04090005" w:tentative="1">
      <w:start w:val="1"/>
      <w:numFmt w:val="bullet"/>
      <w:lvlText w:val=""/>
      <w:lvlJc w:val="left"/>
      <w:pPr>
        <w:tabs>
          <w:tab w:val="num" w:pos="5120"/>
        </w:tabs>
        <w:ind w:left="5120" w:hanging="420"/>
      </w:pPr>
      <w:rPr>
        <w:rFonts w:ascii="Wingdings" w:hAnsi="Wingdings" w:hint="default"/>
      </w:rPr>
    </w:lvl>
    <w:lvl w:ilvl="6" w:tplc="04090001" w:tentative="1">
      <w:start w:val="1"/>
      <w:numFmt w:val="bullet"/>
      <w:lvlText w:val=""/>
      <w:lvlJc w:val="left"/>
      <w:pPr>
        <w:tabs>
          <w:tab w:val="num" w:pos="5540"/>
        </w:tabs>
        <w:ind w:left="5540" w:hanging="420"/>
      </w:pPr>
      <w:rPr>
        <w:rFonts w:ascii="Wingdings" w:hAnsi="Wingdings" w:hint="default"/>
      </w:rPr>
    </w:lvl>
    <w:lvl w:ilvl="7" w:tplc="04090003" w:tentative="1">
      <w:start w:val="1"/>
      <w:numFmt w:val="bullet"/>
      <w:lvlText w:val=""/>
      <w:lvlJc w:val="left"/>
      <w:pPr>
        <w:tabs>
          <w:tab w:val="num" w:pos="5960"/>
        </w:tabs>
        <w:ind w:left="5960" w:hanging="420"/>
      </w:pPr>
      <w:rPr>
        <w:rFonts w:ascii="Wingdings" w:hAnsi="Wingdings" w:hint="default"/>
      </w:rPr>
    </w:lvl>
    <w:lvl w:ilvl="8" w:tplc="04090005" w:tentative="1">
      <w:start w:val="1"/>
      <w:numFmt w:val="bullet"/>
      <w:lvlText w:val=""/>
      <w:lvlJc w:val="left"/>
      <w:pPr>
        <w:tabs>
          <w:tab w:val="num" w:pos="6380"/>
        </w:tabs>
        <w:ind w:left="6380" w:hanging="420"/>
      </w:pPr>
      <w:rPr>
        <w:rFonts w:ascii="Wingdings" w:hAnsi="Wingdings" w:hint="default"/>
      </w:rPr>
    </w:lvl>
  </w:abstractNum>
  <w:abstractNum w:abstractNumId="7" w15:restartNumberingAfterBreak="0">
    <w:nsid w:val="559F094E"/>
    <w:multiLevelType w:val="hybridMultilevel"/>
    <w:tmpl w:val="63BEF2AC"/>
    <w:lvl w:ilvl="0" w:tplc="EAF69AEC">
      <w:start w:val="1"/>
      <w:numFmt w:val="decimal"/>
      <w:lvlText w:val="%1."/>
      <w:lvlJc w:val="left"/>
      <w:pPr>
        <w:tabs>
          <w:tab w:val="num" w:pos="1080"/>
        </w:tabs>
        <w:ind w:left="1080" w:hanging="360"/>
      </w:pPr>
      <w:rPr>
        <w:rFonts w:hint="default"/>
      </w:rPr>
    </w:lvl>
    <w:lvl w:ilvl="1" w:tplc="48E286F4">
      <w:start w:val="1"/>
      <w:numFmt w:val="decimal"/>
      <w:lvlText w:val="%2)"/>
      <w:lvlJc w:val="left"/>
      <w:pPr>
        <w:tabs>
          <w:tab w:val="num" w:pos="1500"/>
        </w:tabs>
        <w:ind w:left="1500" w:hanging="360"/>
      </w:pPr>
      <w:rPr>
        <w:rFonts w:hint="default"/>
      </w:r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8" w15:restartNumberingAfterBreak="0">
    <w:nsid w:val="55B83904"/>
    <w:multiLevelType w:val="hybridMultilevel"/>
    <w:tmpl w:val="20CC94BC"/>
    <w:lvl w:ilvl="0" w:tplc="0409000B">
      <w:start w:val="1"/>
      <w:numFmt w:val="bullet"/>
      <w:lvlText w:val=""/>
      <w:lvlJc w:val="left"/>
      <w:pPr>
        <w:tabs>
          <w:tab w:val="num" w:pos="1140"/>
        </w:tabs>
        <w:ind w:left="1140" w:hanging="420"/>
      </w:pPr>
      <w:rPr>
        <w:rFonts w:ascii="Wingdings" w:hAnsi="Wingdings" w:hint="default"/>
      </w:rPr>
    </w:lvl>
    <w:lvl w:ilvl="1" w:tplc="04090003" w:tentative="1">
      <w:start w:val="1"/>
      <w:numFmt w:val="bullet"/>
      <w:lvlText w:val=""/>
      <w:lvlJc w:val="left"/>
      <w:pPr>
        <w:tabs>
          <w:tab w:val="num" w:pos="1560"/>
        </w:tabs>
        <w:ind w:left="1560" w:hanging="420"/>
      </w:pPr>
      <w:rPr>
        <w:rFonts w:ascii="Wingdings" w:hAnsi="Wingdings" w:hint="default"/>
      </w:rPr>
    </w:lvl>
    <w:lvl w:ilvl="2" w:tplc="04090005"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3" w:tentative="1">
      <w:start w:val="1"/>
      <w:numFmt w:val="bullet"/>
      <w:lvlText w:val=""/>
      <w:lvlJc w:val="left"/>
      <w:pPr>
        <w:tabs>
          <w:tab w:val="num" w:pos="2820"/>
        </w:tabs>
        <w:ind w:left="2820" w:hanging="420"/>
      </w:pPr>
      <w:rPr>
        <w:rFonts w:ascii="Wingdings" w:hAnsi="Wingdings" w:hint="default"/>
      </w:rPr>
    </w:lvl>
    <w:lvl w:ilvl="5" w:tplc="04090005"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3" w:tentative="1">
      <w:start w:val="1"/>
      <w:numFmt w:val="bullet"/>
      <w:lvlText w:val=""/>
      <w:lvlJc w:val="left"/>
      <w:pPr>
        <w:tabs>
          <w:tab w:val="num" w:pos="4080"/>
        </w:tabs>
        <w:ind w:left="4080" w:hanging="420"/>
      </w:pPr>
      <w:rPr>
        <w:rFonts w:ascii="Wingdings" w:hAnsi="Wingdings" w:hint="default"/>
      </w:rPr>
    </w:lvl>
    <w:lvl w:ilvl="8" w:tplc="04090005" w:tentative="1">
      <w:start w:val="1"/>
      <w:numFmt w:val="bullet"/>
      <w:lvlText w:val=""/>
      <w:lvlJc w:val="left"/>
      <w:pPr>
        <w:tabs>
          <w:tab w:val="num" w:pos="4500"/>
        </w:tabs>
        <w:ind w:left="4500" w:hanging="420"/>
      </w:pPr>
      <w:rPr>
        <w:rFonts w:ascii="Wingdings" w:hAnsi="Wingdings" w:hint="default"/>
      </w:rPr>
    </w:lvl>
  </w:abstractNum>
  <w:abstractNum w:abstractNumId="9" w15:restartNumberingAfterBreak="0">
    <w:nsid w:val="59CC33EA"/>
    <w:multiLevelType w:val="multilevel"/>
    <w:tmpl w:val="BBB20FE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6B322348"/>
    <w:multiLevelType w:val="hybridMultilevel"/>
    <w:tmpl w:val="386E4F4C"/>
    <w:lvl w:ilvl="0" w:tplc="630C52B4">
      <w:start w:val="1"/>
      <w:numFmt w:val="decimal"/>
      <w:lvlText w:val="%1、"/>
      <w:lvlJc w:val="left"/>
      <w:pPr>
        <w:tabs>
          <w:tab w:val="num" w:pos="1080"/>
        </w:tabs>
        <w:ind w:left="1080" w:hanging="360"/>
      </w:pPr>
      <w:rPr>
        <w:rFonts w:hint="eastAsia"/>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11" w15:restartNumberingAfterBreak="0">
    <w:nsid w:val="71EA6B42"/>
    <w:multiLevelType w:val="hybridMultilevel"/>
    <w:tmpl w:val="00003B62"/>
    <w:lvl w:ilvl="0" w:tplc="04090003">
      <w:start w:val="1"/>
      <w:numFmt w:val="bullet"/>
      <w:lvlText w:val=""/>
      <w:lvlJc w:val="left"/>
      <w:pPr>
        <w:tabs>
          <w:tab w:val="num" w:pos="1140"/>
        </w:tabs>
        <w:ind w:left="1140" w:hanging="420"/>
      </w:pPr>
      <w:rPr>
        <w:rFonts w:ascii="Wingdings" w:hAnsi="Wingdings" w:hint="default"/>
      </w:rPr>
    </w:lvl>
    <w:lvl w:ilvl="1" w:tplc="04090003" w:tentative="1">
      <w:start w:val="1"/>
      <w:numFmt w:val="bullet"/>
      <w:lvlText w:val=""/>
      <w:lvlJc w:val="left"/>
      <w:pPr>
        <w:tabs>
          <w:tab w:val="num" w:pos="1560"/>
        </w:tabs>
        <w:ind w:left="1560" w:hanging="420"/>
      </w:pPr>
      <w:rPr>
        <w:rFonts w:ascii="Wingdings" w:hAnsi="Wingdings" w:hint="default"/>
      </w:rPr>
    </w:lvl>
    <w:lvl w:ilvl="2" w:tplc="04090005"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3" w:tentative="1">
      <w:start w:val="1"/>
      <w:numFmt w:val="bullet"/>
      <w:lvlText w:val=""/>
      <w:lvlJc w:val="left"/>
      <w:pPr>
        <w:tabs>
          <w:tab w:val="num" w:pos="2820"/>
        </w:tabs>
        <w:ind w:left="2820" w:hanging="420"/>
      </w:pPr>
      <w:rPr>
        <w:rFonts w:ascii="Wingdings" w:hAnsi="Wingdings" w:hint="default"/>
      </w:rPr>
    </w:lvl>
    <w:lvl w:ilvl="5" w:tplc="04090005"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3" w:tentative="1">
      <w:start w:val="1"/>
      <w:numFmt w:val="bullet"/>
      <w:lvlText w:val=""/>
      <w:lvlJc w:val="left"/>
      <w:pPr>
        <w:tabs>
          <w:tab w:val="num" w:pos="4080"/>
        </w:tabs>
        <w:ind w:left="4080" w:hanging="420"/>
      </w:pPr>
      <w:rPr>
        <w:rFonts w:ascii="Wingdings" w:hAnsi="Wingdings" w:hint="default"/>
      </w:rPr>
    </w:lvl>
    <w:lvl w:ilvl="8" w:tplc="04090005" w:tentative="1">
      <w:start w:val="1"/>
      <w:numFmt w:val="bullet"/>
      <w:lvlText w:val=""/>
      <w:lvlJc w:val="left"/>
      <w:pPr>
        <w:tabs>
          <w:tab w:val="num" w:pos="4500"/>
        </w:tabs>
        <w:ind w:left="4500" w:hanging="420"/>
      </w:pPr>
      <w:rPr>
        <w:rFonts w:ascii="Wingdings" w:hAnsi="Wingdings" w:hint="default"/>
      </w:rPr>
    </w:lvl>
  </w:abstractNum>
  <w:abstractNum w:abstractNumId="12" w15:restartNumberingAfterBreak="0">
    <w:nsid w:val="7D557B94"/>
    <w:multiLevelType w:val="hybridMultilevel"/>
    <w:tmpl w:val="3A0C7210"/>
    <w:lvl w:ilvl="0" w:tplc="04090001">
      <w:start w:val="1"/>
      <w:numFmt w:val="bullet"/>
      <w:lvlText w:val=""/>
      <w:lvlJc w:val="left"/>
      <w:pPr>
        <w:tabs>
          <w:tab w:val="num" w:pos="1140"/>
        </w:tabs>
        <w:ind w:left="1140" w:hanging="420"/>
      </w:pPr>
      <w:rPr>
        <w:rFonts w:ascii="Wingdings" w:hAnsi="Wingdings" w:hint="default"/>
      </w:rPr>
    </w:lvl>
    <w:lvl w:ilvl="1" w:tplc="04090003" w:tentative="1">
      <w:start w:val="1"/>
      <w:numFmt w:val="bullet"/>
      <w:lvlText w:val=""/>
      <w:lvlJc w:val="left"/>
      <w:pPr>
        <w:tabs>
          <w:tab w:val="num" w:pos="1560"/>
        </w:tabs>
        <w:ind w:left="1560" w:hanging="420"/>
      </w:pPr>
      <w:rPr>
        <w:rFonts w:ascii="Wingdings" w:hAnsi="Wingdings" w:hint="default"/>
      </w:rPr>
    </w:lvl>
    <w:lvl w:ilvl="2" w:tplc="04090005"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3" w:tentative="1">
      <w:start w:val="1"/>
      <w:numFmt w:val="bullet"/>
      <w:lvlText w:val=""/>
      <w:lvlJc w:val="left"/>
      <w:pPr>
        <w:tabs>
          <w:tab w:val="num" w:pos="2820"/>
        </w:tabs>
        <w:ind w:left="2820" w:hanging="420"/>
      </w:pPr>
      <w:rPr>
        <w:rFonts w:ascii="Wingdings" w:hAnsi="Wingdings" w:hint="default"/>
      </w:rPr>
    </w:lvl>
    <w:lvl w:ilvl="5" w:tplc="04090005"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3" w:tentative="1">
      <w:start w:val="1"/>
      <w:numFmt w:val="bullet"/>
      <w:lvlText w:val=""/>
      <w:lvlJc w:val="left"/>
      <w:pPr>
        <w:tabs>
          <w:tab w:val="num" w:pos="4080"/>
        </w:tabs>
        <w:ind w:left="4080" w:hanging="420"/>
      </w:pPr>
      <w:rPr>
        <w:rFonts w:ascii="Wingdings" w:hAnsi="Wingdings" w:hint="default"/>
      </w:rPr>
    </w:lvl>
    <w:lvl w:ilvl="8" w:tplc="04090005" w:tentative="1">
      <w:start w:val="1"/>
      <w:numFmt w:val="bullet"/>
      <w:lvlText w:val=""/>
      <w:lvlJc w:val="left"/>
      <w:pPr>
        <w:tabs>
          <w:tab w:val="num" w:pos="4500"/>
        </w:tabs>
        <w:ind w:left="4500" w:hanging="420"/>
      </w:pPr>
      <w:rPr>
        <w:rFonts w:ascii="Wingdings" w:hAnsi="Wingdings" w:hint="default"/>
      </w:rPr>
    </w:lvl>
  </w:abstractNum>
  <w:num w:numId="1">
    <w:abstractNumId w:val="0"/>
  </w:num>
  <w:num w:numId="2">
    <w:abstractNumId w:val="10"/>
  </w:num>
  <w:num w:numId="3">
    <w:abstractNumId w:val="7"/>
  </w:num>
  <w:num w:numId="4">
    <w:abstractNumId w:val="5"/>
  </w:num>
  <w:num w:numId="5">
    <w:abstractNumId w:val="2"/>
  </w:num>
  <w:num w:numId="6">
    <w:abstractNumId w:val="4"/>
  </w:num>
  <w:num w:numId="7">
    <w:abstractNumId w:val="3"/>
  </w:num>
  <w:num w:numId="8">
    <w:abstractNumId w:val="12"/>
  </w:num>
  <w:num w:numId="9">
    <w:abstractNumId w:val="6"/>
  </w:num>
  <w:num w:numId="10">
    <w:abstractNumId w:val="1"/>
  </w:num>
  <w:num w:numId="11">
    <w:abstractNumId w:val="8"/>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C9E"/>
    <w:rsid w:val="00291BFA"/>
    <w:rsid w:val="003400E0"/>
    <w:rsid w:val="003F4AE5"/>
    <w:rsid w:val="005324F0"/>
    <w:rsid w:val="00675EED"/>
    <w:rsid w:val="007F314D"/>
    <w:rsid w:val="00A0515E"/>
    <w:rsid w:val="00A63C9E"/>
    <w:rsid w:val="00B74242"/>
    <w:rsid w:val="00E71D90"/>
    <w:rsid w:val="00E975FE"/>
    <w:rsid w:val="00EA47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C490E"/>
  <w15:chartTrackingRefBased/>
  <w15:docId w15:val="{2E19A898-8E86-FF48-981C-90539ED6E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3C9E"/>
    <w:pPr>
      <w:widowControl w:val="0"/>
      <w:spacing w:line="240" w:lineRule="atLeast"/>
    </w:pPr>
    <w:rPr>
      <w:rFonts w:ascii="宋体" w:eastAsia="宋体" w:hAnsi="Times New Roman" w:cs="宋体"/>
      <w:snapToGrid w:val="0"/>
      <w:kern w:val="0"/>
      <w:sz w:val="20"/>
      <w:szCs w:val="20"/>
    </w:rPr>
  </w:style>
  <w:style w:type="paragraph" w:styleId="1">
    <w:name w:val="heading 1"/>
    <w:basedOn w:val="a"/>
    <w:next w:val="a0"/>
    <w:link w:val="10"/>
    <w:qFormat/>
    <w:rsid w:val="00A63C9E"/>
    <w:pPr>
      <w:keepNext/>
      <w:numPr>
        <w:numId w:val="1"/>
      </w:numPr>
      <w:spacing w:before="120" w:after="60"/>
      <w:outlineLvl w:val="0"/>
    </w:pPr>
    <w:rPr>
      <w:b/>
      <w:bCs/>
      <w:sz w:val="32"/>
      <w:szCs w:val="32"/>
    </w:rPr>
  </w:style>
  <w:style w:type="paragraph" w:styleId="2">
    <w:name w:val="heading 2"/>
    <w:basedOn w:val="1"/>
    <w:next w:val="a0"/>
    <w:link w:val="20"/>
    <w:qFormat/>
    <w:rsid w:val="00A63C9E"/>
    <w:pPr>
      <w:numPr>
        <w:ilvl w:val="1"/>
      </w:numPr>
      <w:outlineLvl w:val="1"/>
    </w:pPr>
    <w:rPr>
      <w:sz w:val="24"/>
      <w:szCs w:val="24"/>
    </w:rPr>
  </w:style>
  <w:style w:type="paragraph" w:styleId="3">
    <w:name w:val="heading 3"/>
    <w:basedOn w:val="1"/>
    <w:next w:val="a0"/>
    <w:link w:val="30"/>
    <w:qFormat/>
    <w:rsid w:val="00A63C9E"/>
    <w:pPr>
      <w:numPr>
        <w:ilvl w:val="2"/>
      </w:numPr>
      <w:outlineLvl w:val="2"/>
    </w:pPr>
    <w:rPr>
      <w:b w:val="0"/>
      <w:bCs w:val="0"/>
      <w:i/>
      <w:iCs/>
      <w:sz w:val="21"/>
      <w:szCs w:val="21"/>
    </w:rPr>
  </w:style>
  <w:style w:type="paragraph" w:styleId="4">
    <w:name w:val="heading 4"/>
    <w:basedOn w:val="1"/>
    <w:next w:val="a0"/>
    <w:link w:val="40"/>
    <w:qFormat/>
    <w:rsid w:val="00A63C9E"/>
    <w:pPr>
      <w:numPr>
        <w:ilvl w:val="3"/>
      </w:numPr>
      <w:spacing w:before="60"/>
      <w:outlineLvl w:val="3"/>
    </w:pPr>
    <w:rPr>
      <w:b w:val="0"/>
      <w:bCs w:val="0"/>
      <w:sz w:val="20"/>
      <w:szCs w:val="20"/>
    </w:rPr>
  </w:style>
  <w:style w:type="paragraph" w:styleId="5">
    <w:name w:val="heading 5"/>
    <w:basedOn w:val="a"/>
    <w:next w:val="a0"/>
    <w:link w:val="50"/>
    <w:qFormat/>
    <w:rsid w:val="00A63C9E"/>
    <w:pPr>
      <w:numPr>
        <w:ilvl w:val="4"/>
        <w:numId w:val="1"/>
      </w:numPr>
      <w:spacing w:before="60" w:after="60"/>
      <w:outlineLvl w:val="4"/>
    </w:pPr>
    <w:rPr>
      <w:i/>
    </w:rPr>
  </w:style>
  <w:style w:type="paragraph" w:styleId="6">
    <w:name w:val="heading 6"/>
    <w:basedOn w:val="a"/>
    <w:next w:val="a"/>
    <w:link w:val="60"/>
    <w:qFormat/>
    <w:rsid w:val="00A63C9E"/>
    <w:pPr>
      <w:numPr>
        <w:ilvl w:val="5"/>
        <w:numId w:val="1"/>
      </w:numPr>
      <w:spacing w:before="60" w:after="60"/>
      <w:outlineLvl w:val="5"/>
    </w:pPr>
    <w:rPr>
      <w:iCs/>
    </w:rPr>
  </w:style>
  <w:style w:type="paragraph" w:styleId="7">
    <w:name w:val="heading 7"/>
    <w:basedOn w:val="a"/>
    <w:next w:val="a"/>
    <w:link w:val="70"/>
    <w:qFormat/>
    <w:rsid w:val="00A63C9E"/>
    <w:pPr>
      <w:numPr>
        <w:ilvl w:val="6"/>
        <w:numId w:val="1"/>
      </w:numPr>
      <w:spacing w:before="60" w:after="60"/>
      <w:outlineLvl w:val="6"/>
    </w:pPr>
    <w:rPr>
      <w:i/>
    </w:rPr>
  </w:style>
  <w:style w:type="paragraph" w:styleId="8">
    <w:name w:val="heading 8"/>
    <w:basedOn w:val="a"/>
    <w:next w:val="a"/>
    <w:link w:val="80"/>
    <w:qFormat/>
    <w:rsid w:val="00A63C9E"/>
    <w:pPr>
      <w:numPr>
        <w:ilvl w:val="7"/>
        <w:numId w:val="1"/>
      </w:numPr>
      <w:spacing w:before="240" w:after="60"/>
      <w:ind w:left="2880"/>
      <w:outlineLvl w:val="7"/>
    </w:pPr>
    <w:rPr>
      <w:i/>
      <w:iCs/>
    </w:rPr>
  </w:style>
  <w:style w:type="paragraph" w:styleId="9">
    <w:name w:val="heading 9"/>
    <w:basedOn w:val="a"/>
    <w:next w:val="a"/>
    <w:link w:val="90"/>
    <w:qFormat/>
    <w:rsid w:val="00A63C9E"/>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A63C9E"/>
    <w:rPr>
      <w:rFonts w:ascii="宋体" w:eastAsia="宋体" w:hAnsi="Times New Roman" w:cs="宋体"/>
      <w:b/>
      <w:bCs/>
      <w:snapToGrid w:val="0"/>
      <w:kern w:val="0"/>
      <w:sz w:val="32"/>
      <w:szCs w:val="32"/>
    </w:rPr>
  </w:style>
  <w:style w:type="character" w:customStyle="1" w:styleId="20">
    <w:name w:val="标题 2 字符"/>
    <w:basedOn w:val="a1"/>
    <w:link w:val="2"/>
    <w:rsid w:val="00A63C9E"/>
    <w:rPr>
      <w:rFonts w:ascii="宋体" w:eastAsia="宋体" w:hAnsi="Times New Roman" w:cs="宋体"/>
      <w:b/>
      <w:bCs/>
      <w:snapToGrid w:val="0"/>
      <w:kern w:val="0"/>
      <w:sz w:val="24"/>
    </w:rPr>
  </w:style>
  <w:style w:type="character" w:customStyle="1" w:styleId="30">
    <w:name w:val="标题 3 字符"/>
    <w:basedOn w:val="a1"/>
    <w:link w:val="3"/>
    <w:rsid w:val="00A63C9E"/>
    <w:rPr>
      <w:rFonts w:ascii="宋体" w:eastAsia="宋体" w:hAnsi="Times New Roman" w:cs="宋体"/>
      <w:i/>
      <w:iCs/>
      <w:snapToGrid w:val="0"/>
      <w:kern w:val="0"/>
      <w:szCs w:val="21"/>
    </w:rPr>
  </w:style>
  <w:style w:type="character" w:customStyle="1" w:styleId="40">
    <w:name w:val="标题 4 字符"/>
    <w:basedOn w:val="a1"/>
    <w:link w:val="4"/>
    <w:rsid w:val="00A63C9E"/>
    <w:rPr>
      <w:rFonts w:ascii="宋体" w:eastAsia="宋体" w:hAnsi="Times New Roman" w:cs="宋体"/>
      <w:snapToGrid w:val="0"/>
      <w:kern w:val="0"/>
      <w:sz w:val="20"/>
      <w:szCs w:val="20"/>
    </w:rPr>
  </w:style>
  <w:style w:type="character" w:customStyle="1" w:styleId="50">
    <w:name w:val="标题 5 字符"/>
    <w:basedOn w:val="a1"/>
    <w:link w:val="5"/>
    <w:rsid w:val="00A63C9E"/>
    <w:rPr>
      <w:rFonts w:ascii="宋体" w:eastAsia="宋体" w:hAnsi="Times New Roman" w:cs="宋体"/>
      <w:i/>
      <w:snapToGrid w:val="0"/>
      <w:kern w:val="0"/>
      <w:sz w:val="20"/>
      <w:szCs w:val="20"/>
    </w:rPr>
  </w:style>
  <w:style w:type="character" w:customStyle="1" w:styleId="60">
    <w:name w:val="标题 6 字符"/>
    <w:basedOn w:val="a1"/>
    <w:link w:val="6"/>
    <w:rsid w:val="00A63C9E"/>
    <w:rPr>
      <w:rFonts w:ascii="宋体" w:eastAsia="宋体" w:hAnsi="Times New Roman" w:cs="宋体"/>
      <w:iCs/>
      <w:snapToGrid w:val="0"/>
      <w:kern w:val="0"/>
      <w:sz w:val="20"/>
      <w:szCs w:val="20"/>
    </w:rPr>
  </w:style>
  <w:style w:type="character" w:customStyle="1" w:styleId="70">
    <w:name w:val="标题 7 字符"/>
    <w:basedOn w:val="a1"/>
    <w:link w:val="7"/>
    <w:rsid w:val="00A63C9E"/>
    <w:rPr>
      <w:rFonts w:ascii="宋体" w:eastAsia="宋体" w:hAnsi="Times New Roman" w:cs="宋体"/>
      <w:i/>
      <w:snapToGrid w:val="0"/>
      <w:kern w:val="0"/>
      <w:sz w:val="20"/>
      <w:szCs w:val="20"/>
    </w:rPr>
  </w:style>
  <w:style w:type="character" w:customStyle="1" w:styleId="80">
    <w:name w:val="标题 8 字符"/>
    <w:basedOn w:val="a1"/>
    <w:link w:val="8"/>
    <w:rsid w:val="00A63C9E"/>
    <w:rPr>
      <w:rFonts w:ascii="宋体" w:eastAsia="宋体" w:hAnsi="Times New Roman" w:cs="宋体"/>
      <w:i/>
      <w:iCs/>
      <w:snapToGrid w:val="0"/>
      <w:kern w:val="0"/>
      <w:sz w:val="20"/>
      <w:szCs w:val="20"/>
    </w:rPr>
  </w:style>
  <w:style w:type="character" w:customStyle="1" w:styleId="90">
    <w:name w:val="标题 9 字符"/>
    <w:basedOn w:val="a1"/>
    <w:link w:val="9"/>
    <w:rsid w:val="00A63C9E"/>
    <w:rPr>
      <w:rFonts w:ascii="宋体" w:eastAsia="宋体" w:hAnsi="Times New Roman" w:cs="宋体"/>
      <w:b/>
      <w:bCs/>
      <w:i/>
      <w:iCs/>
      <w:snapToGrid w:val="0"/>
      <w:kern w:val="0"/>
      <w:sz w:val="18"/>
      <w:szCs w:val="18"/>
    </w:rPr>
  </w:style>
  <w:style w:type="paragraph" w:styleId="a0">
    <w:name w:val="Body Text"/>
    <w:basedOn w:val="a"/>
    <w:link w:val="a4"/>
    <w:rsid w:val="00A63C9E"/>
    <w:pPr>
      <w:keepLines/>
      <w:spacing w:before="40" w:after="40"/>
      <w:ind w:left="720"/>
    </w:pPr>
  </w:style>
  <w:style w:type="character" w:customStyle="1" w:styleId="a4">
    <w:name w:val="正文文本 字符"/>
    <w:basedOn w:val="a1"/>
    <w:link w:val="a0"/>
    <w:rsid w:val="00A63C9E"/>
    <w:rPr>
      <w:rFonts w:ascii="宋体" w:eastAsia="宋体" w:hAnsi="Times New Roman" w:cs="宋体"/>
      <w:snapToGrid w:val="0"/>
      <w:kern w:val="0"/>
      <w:sz w:val="20"/>
      <w:szCs w:val="20"/>
    </w:rPr>
  </w:style>
  <w:style w:type="paragraph" w:styleId="a5">
    <w:name w:val="Normal Indent"/>
    <w:basedOn w:val="a"/>
    <w:rsid w:val="00A63C9E"/>
    <w:pPr>
      <w:ind w:left="900" w:hanging="900"/>
    </w:pPr>
  </w:style>
  <w:style w:type="paragraph" w:customStyle="1" w:styleId="Paragraph2">
    <w:name w:val="Paragraph2"/>
    <w:basedOn w:val="a"/>
    <w:rsid w:val="00A63C9E"/>
    <w:pPr>
      <w:spacing w:before="80"/>
      <w:ind w:left="720"/>
      <w:jc w:val="both"/>
    </w:pPr>
    <w:rPr>
      <w:color w:val="000000"/>
      <w:lang w:val="en-AU"/>
    </w:rPr>
  </w:style>
  <w:style w:type="paragraph" w:styleId="a6">
    <w:name w:val="Title"/>
    <w:basedOn w:val="a"/>
    <w:next w:val="a"/>
    <w:link w:val="a7"/>
    <w:qFormat/>
    <w:rsid w:val="00A63C9E"/>
    <w:pPr>
      <w:spacing w:line="240" w:lineRule="auto"/>
      <w:jc w:val="center"/>
    </w:pPr>
    <w:rPr>
      <w:b/>
      <w:bCs/>
      <w:sz w:val="36"/>
      <w:szCs w:val="36"/>
    </w:rPr>
  </w:style>
  <w:style w:type="character" w:customStyle="1" w:styleId="a7">
    <w:name w:val="标题 字符"/>
    <w:basedOn w:val="a1"/>
    <w:link w:val="a6"/>
    <w:rsid w:val="00A63C9E"/>
    <w:rPr>
      <w:rFonts w:ascii="宋体" w:eastAsia="宋体" w:hAnsi="Times New Roman" w:cs="宋体"/>
      <w:b/>
      <w:bCs/>
      <w:snapToGrid w:val="0"/>
      <w:kern w:val="0"/>
      <w:sz w:val="36"/>
      <w:szCs w:val="36"/>
    </w:rPr>
  </w:style>
  <w:style w:type="paragraph" w:styleId="a8">
    <w:name w:val="Subtitle"/>
    <w:basedOn w:val="a"/>
    <w:link w:val="a9"/>
    <w:qFormat/>
    <w:rsid w:val="00A63C9E"/>
    <w:pPr>
      <w:spacing w:after="60"/>
      <w:jc w:val="center"/>
    </w:pPr>
    <w:rPr>
      <w:i/>
      <w:iCs/>
      <w:sz w:val="36"/>
      <w:szCs w:val="36"/>
      <w:lang w:val="en-AU"/>
    </w:rPr>
  </w:style>
  <w:style w:type="character" w:customStyle="1" w:styleId="a9">
    <w:name w:val="副标题 字符"/>
    <w:basedOn w:val="a1"/>
    <w:link w:val="a8"/>
    <w:rsid w:val="00A63C9E"/>
    <w:rPr>
      <w:rFonts w:ascii="宋体" w:eastAsia="宋体" w:hAnsi="Times New Roman" w:cs="宋体"/>
      <w:i/>
      <w:iCs/>
      <w:snapToGrid w:val="0"/>
      <w:kern w:val="0"/>
      <w:sz w:val="36"/>
      <w:szCs w:val="36"/>
      <w:lang w:val="en-AU"/>
    </w:rPr>
  </w:style>
  <w:style w:type="paragraph" w:customStyle="1" w:styleId="aa">
    <w:basedOn w:val="a"/>
    <w:next w:val="a"/>
    <w:autoRedefine/>
    <w:rsid w:val="00A63C9E"/>
    <w:pPr>
      <w:ind w:left="1600"/>
    </w:pPr>
    <w:rPr>
      <w:rFonts w:ascii="Times New Roman"/>
      <w:szCs w:val="21"/>
    </w:rPr>
  </w:style>
  <w:style w:type="paragraph" w:styleId="ab">
    <w:name w:val="header"/>
    <w:basedOn w:val="a"/>
    <w:link w:val="ac"/>
    <w:rsid w:val="00A63C9E"/>
    <w:pPr>
      <w:tabs>
        <w:tab w:val="center" w:pos="4320"/>
        <w:tab w:val="right" w:pos="8640"/>
      </w:tabs>
    </w:pPr>
  </w:style>
  <w:style w:type="character" w:customStyle="1" w:styleId="ac">
    <w:name w:val="页眉 字符"/>
    <w:basedOn w:val="a1"/>
    <w:link w:val="ab"/>
    <w:rsid w:val="00A63C9E"/>
    <w:rPr>
      <w:rFonts w:ascii="宋体" w:eastAsia="宋体" w:hAnsi="Times New Roman" w:cs="宋体"/>
      <w:snapToGrid w:val="0"/>
      <w:kern w:val="0"/>
      <w:sz w:val="20"/>
      <w:szCs w:val="20"/>
    </w:rPr>
  </w:style>
  <w:style w:type="paragraph" w:styleId="ad">
    <w:name w:val="footer"/>
    <w:basedOn w:val="a"/>
    <w:link w:val="11"/>
    <w:rsid w:val="00A63C9E"/>
    <w:pPr>
      <w:tabs>
        <w:tab w:val="center" w:pos="4320"/>
        <w:tab w:val="right" w:pos="8640"/>
      </w:tabs>
    </w:pPr>
    <w:rPr>
      <w:rFonts w:eastAsia="Arial"/>
    </w:rPr>
  </w:style>
  <w:style w:type="character" w:customStyle="1" w:styleId="ae">
    <w:name w:val="页脚 字符"/>
    <w:basedOn w:val="a1"/>
    <w:uiPriority w:val="99"/>
    <w:semiHidden/>
    <w:rsid w:val="00A63C9E"/>
    <w:rPr>
      <w:rFonts w:ascii="宋体" w:eastAsia="宋体" w:hAnsi="Times New Roman" w:cs="宋体"/>
      <w:snapToGrid w:val="0"/>
      <w:kern w:val="0"/>
      <w:sz w:val="18"/>
      <w:szCs w:val="18"/>
    </w:rPr>
  </w:style>
  <w:style w:type="character" w:styleId="af">
    <w:name w:val="page number"/>
    <w:rsid w:val="00A63C9E"/>
    <w:rPr>
      <w:rFonts w:eastAsia="Arial"/>
    </w:rPr>
  </w:style>
  <w:style w:type="paragraph" w:customStyle="1" w:styleId="Bullet2">
    <w:name w:val="Bullet2"/>
    <w:basedOn w:val="a"/>
    <w:rsid w:val="00A63C9E"/>
    <w:pPr>
      <w:ind w:left="1440" w:hanging="360"/>
    </w:pPr>
    <w:rPr>
      <w:color w:val="000080"/>
    </w:rPr>
  </w:style>
  <w:style w:type="paragraph" w:customStyle="1" w:styleId="Paragraph1">
    <w:name w:val="Paragraph1"/>
    <w:basedOn w:val="a"/>
    <w:rsid w:val="00A63C9E"/>
    <w:pPr>
      <w:spacing w:before="80" w:line="240" w:lineRule="auto"/>
      <w:jc w:val="both"/>
    </w:pPr>
  </w:style>
  <w:style w:type="paragraph" w:customStyle="1" w:styleId="Tabletext">
    <w:name w:val="Tabletext"/>
    <w:basedOn w:val="a"/>
    <w:rsid w:val="00A63C9E"/>
  </w:style>
  <w:style w:type="paragraph" w:customStyle="1" w:styleId="Paragraph3">
    <w:name w:val="Paragraph3"/>
    <w:basedOn w:val="a"/>
    <w:rsid w:val="00A63C9E"/>
    <w:pPr>
      <w:spacing w:before="80" w:line="240" w:lineRule="auto"/>
      <w:ind w:left="1530"/>
      <w:jc w:val="both"/>
    </w:pPr>
  </w:style>
  <w:style w:type="paragraph" w:customStyle="1" w:styleId="Bullet1">
    <w:name w:val="Bullet1"/>
    <w:basedOn w:val="a"/>
    <w:rsid w:val="00A63C9E"/>
    <w:pPr>
      <w:ind w:left="720" w:hanging="432"/>
    </w:pPr>
  </w:style>
  <w:style w:type="character" w:styleId="af0">
    <w:name w:val="footnote reference"/>
    <w:semiHidden/>
    <w:rsid w:val="00A63C9E"/>
    <w:rPr>
      <w:sz w:val="20"/>
      <w:szCs w:val="20"/>
      <w:vertAlign w:val="superscript"/>
    </w:rPr>
  </w:style>
  <w:style w:type="paragraph" w:styleId="af1">
    <w:name w:val="footnote text"/>
    <w:basedOn w:val="a"/>
    <w:link w:val="af2"/>
    <w:semiHidden/>
    <w:rsid w:val="00A63C9E"/>
    <w:pPr>
      <w:keepNext/>
      <w:keepLines/>
      <w:pBdr>
        <w:bottom w:val="single" w:sz="6" w:space="0" w:color="000000"/>
      </w:pBdr>
      <w:spacing w:before="40" w:after="40"/>
      <w:ind w:left="360" w:hanging="360"/>
    </w:pPr>
    <w:rPr>
      <w:sz w:val="16"/>
      <w:szCs w:val="16"/>
    </w:rPr>
  </w:style>
  <w:style w:type="character" w:customStyle="1" w:styleId="af2">
    <w:name w:val="脚注文本 字符"/>
    <w:basedOn w:val="a1"/>
    <w:link w:val="af1"/>
    <w:semiHidden/>
    <w:rsid w:val="00A63C9E"/>
    <w:rPr>
      <w:rFonts w:ascii="宋体" w:eastAsia="宋体" w:hAnsi="Times New Roman" w:cs="宋体"/>
      <w:snapToGrid w:val="0"/>
      <w:kern w:val="0"/>
      <w:sz w:val="16"/>
      <w:szCs w:val="16"/>
    </w:rPr>
  </w:style>
  <w:style w:type="paragraph" w:styleId="af3">
    <w:name w:val="Document Map"/>
    <w:basedOn w:val="a"/>
    <w:link w:val="af4"/>
    <w:semiHidden/>
    <w:rsid w:val="00A63C9E"/>
    <w:pPr>
      <w:shd w:val="clear" w:color="auto" w:fill="000080"/>
    </w:pPr>
  </w:style>
  <w:style w:type="character" w:customStyle="1" w:styleId="af4">
    <w:name w:val="文档结构图 字符"/>
    <w:basedOn w:val="a1"/>
    <w:link w:val="af3"/>
    <w:semiHidden/>
    <w:rsid w:val="00A63C9E"/>
    <w:rPr>
      <w:rFonts w:ascii="宋体" w:eastAsia="宋体" w:hAnsi="Times New Roman" w:cs="宋体"/>
      <w:snapToGrid w:val="0"/>
      <w:kern w:val="0"/>
      <w:sz w:val="20"/>
      <w:szCs w:val="20"/>
      <w:shd w:val="clear" w:color="auto" w:fill="000080"/>
    </w:rPr>
  </w:style>
  <w:style w:type="paragraph" w:customStyle="1" w:styleId="Paragraph4">
    <w:name w:val="Paragraph4"/>
    <w:basedOn w:val="a"/>
    <w:rsid w:val="00A63C9E"/>
    <w:pPr>
      <w:spacing w:before="80" w:line="240" w:lineRule="auto"/>
      <w:ind w:left="2250"/>
      <w:jc w:val="both"/>
    </w:pPr>
  </w:style>
  <w:style w:type="paragraph" w:customStyle="1" w:styleId="MainTitle">
    <w:name w:val="Main Title"/>
    <w:basedOn w:val="a"/>
    <w:rsid w:val="00A63C9E"/>
    <w:pPr>
      <w:spacing w:before="480" w:after="60" w:line="240" w:lineRule="auto"/>
      <w:jc w:val="center"/>
    </w:pPr>
    <w:rPr>
      <w:b/>
      <w:bCs/>
      <w:kern w:val="28"/>
      <w:sz w:val="32"/>
      <w:szCs w:val="32"/>
    </w:rPr>
  </w:style>
  <w:style w:type="paragraph" w:styleId="af5">
    <w:name w:val="Body Text Indent"/>
    <w:basedOn w:val="a"/>
    <w:link w:val="af6"/>
    <w:rsid w:val="00A63C9E"/>
    <w:pPr>
      <w:ind w:left="720"/>
    </w:pPr>
    <w:rPr>
      <w:i/>
      <w:iCs/>
      <w:color w:val="0000FF"/>
      <w:u w:val="single"/>
    </w:rPr>
  </w:style>
  <w:style w:type="character" w:customStyle="1" w:styleId="af6">
    <w:name w:val="正文文本缩进 字符"/>
    <w:basedOn w:val="a1"/>
    <w:link w:val="af5"/>
    <w:rsid w:val="00A63C9E"/>
    <w:rPr>
      <w:rFonts w:ascii="宋体" w:eastAsia="宋体" w:hAnsi="Times New Roman" w:cs="宋体"/>
      <w:i/>
      <w:iCs/>
      <w:snapToGrid w:val="0"/>
      <w:color w:val="0000FF"/>
      <w:kern w:val="0"/>
      <w:sz w:val="20"/>
      <w:szCs w:val="20"/>
      <w:u w:val="single"/>
    </w:rPr>
  </w:style>
  <w:style w:type="paragraph" w:customStyle="1" w:styleId="Body">
    <w:name w:val="Body"/>
    <w:basedOn w:val="a"/>
    <w:rsid w:val="00A63C9E"/>
    <w:pPr>
      <w:widowControl/>
      <w:spacing w:before="120" w:line="240" w:lineRule="auto"/>
      <w:jc w:val="both"/>
    </w:pPr>
  </w:style>
  <w:style w:type="paragraph" w:customStyle="1" w:styleId="Bullet">
    <w:name w:val="Bullet"/>
    <w:basedOn w:val="a"/>
    <w:rsid w:val="00A63C9E"/>
    <w:pPr>
      <w:widowControl/>
      <w:numPr>
        <w:numId w:val="13"/>
      </w:numPr>
      <w:tabs>
        <w:tab w:val="left" w:pos="720"/>
      </w:tabs>
      <w:spacing w:before="120" w:line="240" w:lineRule="auto"/>
      <w:ind w:right="360"/>
      <w:jc w:val="both"/>
    </w:pPr>
  </w:style>
  <w:style w:type="paragraph" w:customStyle="1" w:styleId="InfoBlue">
    <w:name w:val="InfoBlue"/>
    <w:basedOn w:val="a"/>
    <w:next w:val="a0"/>
    <w:autoRedefine/>
    <w:rsid w:val="00A63C9E"/>
    <w:pPr>
      <w:tabs>
        <w:tab w:val="left" w:pos="540"/>
        <w:tab w:val="left" w:pos="1260"/>
      </w:tabs>
      <w:spacing w:after="120"/>
    </w:pPr>
    <w:rPr>
      <w:i/>
      <w:iCs/>
      <w:color w:val="0000FF"/>
    </w:rPr>
  </w:style>
  <w:style w:type="character" w:styleId="af7">
    <w:name w:val="Hyperlink"/>
    <w:uiPriority w:val="99"/>
    <w:rsid w:val="00A63C9E"/>
    <w:rPr>
      <w:color w:val="0000FF"/>
      <w:u w:val="single"/>
    </w:rPr>
  </w:style>
  <w:style w:type="paragraph" w:customStyle="1" w:styleId="StyleHeading1TimesNewRoman">
    <w:name w:val="Style Heading 1 + Times New Roman"/>
    <w:basedOn w:val="1"/>
    <w:next w:val="a0"/>
    <w:rsid w:val="00A63C9E"/>
    <w:rPr>
      <w:rFonts w:ascii="Times New Roman"/>
    </w:rPr>
  </w:style>
  <w:style w:type="character" w:customStyle="1" w:styleId="Heading1Char">
    <w:name w:val="Heading 1 Char"/>
    <w:rsid w:val="00A63C9E"/>
    <w:rPr>
      <w:rFonts w:ascii="宋体" w:eastAsia="宋体" w:cs="宋体"/>
      <w:b/>
      <w:bCs/>
      <w:snapToGrid w:val="0"/>
      <w:sz w:val="24"/>
      <w:szCs w:val="24"/>
      <w:lang w:val="en-US" w:eastAsia="zh-CN" w:bidi="ar-SA"/>
    </w:rPr>
  </w:style>
  <w:style w:type="character" w:customStyle="1" w:styleId="StyleHeading1TimesNewRomanChar">
    <w:name w:val="Style Heading 1 + Times New Roman Char"/>
    <w:basedOn w:val="Heading1Char"/>
    <w:rsid w:val="00A63C9E"/>
    <w:rPr>
      <w:rFonts w:ascii="宋体" w:eastAsia="宋体" w:cs="宋体"/>
      <w:b/>
      <w:bCs/>
      <w:snapToGrid w:val="0"/>
      <w:sz w:val="24"/>
      <w:szCs w:val="24"/>
      <w:lang w:val="en-US" w:eastAsia="zh-CN" w:bidi="ar-SA"/>
    </w:rPr>
  </w:style>
  <w:style w:type="paragraph" w:customStyle="1" w:styleId="StyleHeading3Arial">
    <w:name w:val="Style Heading 3 + Arial"/>
    <w:basedOn w:val="3"/>
    <w:next w:val="a0"/>
    <w:rsid w:val="00A63C9E"/>
    <w:rPr>
      <w:rFonts w:ascii="Arial" w:hAnsi="Arial"/>
    </w:rPr>
  </w:style>
  <w:style w:type="character" w:customStyle="1" w:styleId="Heading3Char">
    <w:name w:val="Heading 3 Char"/>
    <w:rsid w:val="00A63C9E"/>
    <w:rPr>
      <w:rFonts w:ascii="宋体" w:eastAsia="宋体" w:cs="宋体"/>
      <w:b/>
      <w:bCs/>
      <w:i/>
      <w:iCs/>
      <w:snapToGrid w:val="0"/>
      <w:sz w:val="24"/>
      <w:szCs w:val="24"/>
      <w:lang w:val="en-US" w:eastAsia="zh-CN" w:bidi="ar-SA"/>
    </w:rPr>
  </w:style>
  <w:style w:type="character" w:customStyle="1" w:styleId="StyleHeading3ArialChar">
    <w:name w:val="Style Heading 3 + Arial Char"/>
    <w:rsid w:val="00A63C9E"/>
    <w:rPr>
      <w:rFonts w:ascii="Arial" w:eastAsia="宋体" w:hAnsi="Arial" w:cs="宋体"/>
      <w:b/>
      <w:bCs/>
      <w:i/>
      <w:iCs/>
      <w:snapToGrid w:val="0"/>
      <w:sz w:val="24"/>
      <w:szCs w:val="24"/>
      <w:lang w:val="en-US" w:eastAsia="zh-CN" w:bidi="ar-SA"/>
    </w:rPr>
  </w:style>
  <w:style w:type="character" w:styleId="af8">
    <w:name w:val="annotation reference"/>
    <w:semiHidden/>
    <w:rsid w:val="00A63C9E"/>
    <w:rPr>
      <w:sz w:val="21"/>
      <w:szCs w:val="21"/>
    </w:rPr>
  </w:style>
  <w:style w:type="paragraph" w:styleId="af9">
    <w:name w:val="annotation text"/>
    <w:basedOn w:val="a"/>
    <w:link w:val="afa"/>
    <w:semiHidden/>
    <w:rsid w:val="00A63C9E"/>
  </w:style>
  <w:style w:type="character" w:customStyle="1" w:styleId="afa">
    <w:name w:val="批注文字 字符"/>
    <w:basedOn w:val="a1"/>
    <w:link w:val="af9"/>
    <w:semiHidden/>
    <w:rsid w:val="00A63C9E"/>
    <w:rPr>
      <w:rFonts w:ascii="宋体" w:eastAsia="宋体" w:hAnsi="Times New Roman" w:cs="宋体"/>
      <w:snapToGrid w:val="0"/>
      <w:kern w:val="0"/>
      <w:sz w:val="20"/>
      <w:szCs w:val="20"/>
    </w:rPr>
  </w:style>
  <w:style w:type="paragraph" w:customStyle="1" w:styleId="CommentSubject">
    <w:name w:val="Comment Subject"/>
    <w:basedOn w:val="af9"/>
    <w:next w:val="af9"/>
    <w:semiHidden/>
    <w:rsid w:val="00A63C9E"/>
    <w:rPr>
      <w:b/>
      <w:bCs/>
    </w:rPr>
  </w:style>
  <w:style w:type="paragraph" w:customStyle="1" w:styleId="TableRow">
    <w:name w:val="Table Row"/>
    <w:basedOn w:val="a"/>
    <w:rsid w:val="00A63C9E"/>
    <w:pPr>
      <w:spacing w:before="60" w:after="60"/>
    </w:pPr>
    <w:rPr>
      <w:b/>
    </w:rPr>
  </w:style>
  <w:style w:type="character" w:styleId="afb">
    <w:name w:val="FollowedHyperlink"/>
    <w:rsid w:val="00A63C9E"/>
    <w:rPr>
      <w:color w:val="800080"/>
      <w:u w:val="single"/>
    </w:rPr>
  </w:style>
  <w:style w:type="paragraph" w:customStyle="1" w:styleId="tablecoloumn">
    <w:name w:val="tablecoloumn"/>
    <w:basedOn w:val="a0"/>
    <w:rsid w:val="00A63C9E"/>
    <w:pPr>
      <w:keepNext/>
      <w:spacing w:before="0"/>
      <w:ind w:left="72"/>
    </w:pPr>
    <w:rPr>
      <w:b/>
    </w:rPr>
  </w:style>
  <w:style w:type="paragraph" w:styleId="afc">
    <w:name w:val="caption"/>
    <w:basedOn w:val="a0"/>
    <w:next w:val="a"/>
    <w:qFormat/>
    <w:rsid w:val="00A63C9E"/>
    <w:rPr>
      <w:rFonts w:ascii="Arial" w:eastAsia="Arial" w:hAnsi="Arial" w:cs="Arial"/>
      <w:i/>
    </w:rPr>
  </w:style>
  <w:style w:type="character" w:styleId="afd">
    <w:name w:val="Strong"/>
    <w:qFormat/>
    <w:rsid w:val="00A63C9E"/>
    <w:rPr>
      <w:b/>
      <w:bCs/>
    </w:rPr>
  </w:style>
  <w:style w:type="character" w:styleId="afe">
    <w:name w:val="Emphasis"/>
    <w:qFormat/>
    <w:rsid w:val="00A63C9E"/>
    <w:rPr>
      <w:i/>
      <w:iCs/>
    </w:rPr>
  </w:style>
  <w:style w:type="table" w:styleId="12">
    <w:name w:val="Table Grid 1"/>
    <w:basedOn w:val="a2"/>
    <w:rsid w:val="00A63C9E"/>
    <w:pPr>
      <w:widowControl w:val="0"/>
      <w:spacing w:line="240" w:lineRule="atLeast"/>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aff">
    <w:name w:val="表头"/>
    <w:basedOn w:val="a"/>
    <w:rsid w:val="00A63C9E"/>
    <w:pPr>
      <w:keepNext/>
      <w:keepLines/>
      <w:spacing w:before="120" w:after="120" w:line="240" w:lineRule="auto"/>
      <w:jc w:val="center"/>
    </w:pPr>
    <w:rPr>
      <w:rFonts w:ascii="Times New Roman" w:eastAsia="黑体" w:cs="Times New Roman"/>
      <w:snapToGrid/>
      <w:kern w:val="44"/>
      <w:sz w:val="24"/>
    </w:rPr>
  </w:style>
  <w:style w:type="character" w:customStyle="1" w:styleId="11">
    <w:name w:val="页脚 字符1"/>
    <w:link w:val="ad"/>
    <w:rsid w:val="00A63C9E"/>
    <w:rPr>
      <w:rFonts w:ascii="宋体" w:eastAsia="Arial" w:hAnsi="Times New Roman" w:cs="宋体"/>
      <w:snapToGrid w:val="0"/>
      <w:kern w:val="0"/>
      <w:sz w:val="20"/>
      <w:szCs w:val="20"/>
    </w:rPr>
  </w:style>
  <w:style w:type="paragraph" w:styleId="aff0">
    <w:name w:val="Date"/>
    <w:basedOn w:val="a"/>
    <w:next w:val="a"/>
    <w:link w:val="13"/>
    <w:rsid w:val="00A63C9E"/>
    <w:pPr>
      <w:ind w:leftChars="2500" w:left="100"/>
    </w:pPr>
  </w:style>
  <w:style w:type="character" w:customStyle="1" w:styleId="aff1">
    <w:name w:val="日期 字符"/>
    <w:basedOn w:val="a1"/>
    <w:uiPriority w:val="99"/>
    <w:semiHidden/>
    <w:rsid w:val="00A63C9E"/>
    <w:rPr>
      <w:rFonts w:ascii="宋体" w:eastAsia="宋体" w:hAnsi="Times New Roman" w:cs="宋体"/>
      <w:snapToGrid w:val="0"/>
      <w:kern w:val="0"/>
      <w:sz w:val="20"/>
      <w:szCs w:val="20"/>
    </w:rPr>
  </w:style>
  <w:style w:type="character" w:customStyle="1" w:styleId="13">
    <w:name w:val="日期 字符1"/>
    <w:link w:val="aff0"/>
    <w:rsid w:val="00A63C9E"/>
    <w:rPr>
      <w:rFonts w:ascii="宋体" w:eastAsia="宋体" w:hAnsi="Times New Roman" w:cs="宋体"/>
      <w:snapToGrid w:val="0"/>
      <w:kern w:val="0"/>
      <w:sz w:val="20"/>
      <w:szCs w:val="20"/>
    </w:rPr>
  </w:style>
  <w:style w:type="paragraph" w:styleId="TOC1">
    <w:name w:val="toc 1"/>
    <w:basedOn w:val="a"/>
    <w:next w:val="a"/>
    <w:autoRedefine/>
    <w:uiPriority w:val="39"/>
    <w:rsid w:val="00B74242"/>
    <w:pPr>
      <w:spacing w:before="120" w:after="120"/>
    </w:pPr>
    <w:rPr>
      <w:rFonts w:ascii="Times New Roman"/>
      <w:b/>
      <w:bCs/>
      <w:caps/>
      <w:szCs w:val="24"/>
    </w:rPr>
  </w:style>
  <w:style w:type="paragraph" w:styleId="TOC2">
    <w:name w:val="toc 2"/>
    <w:basedOn w:val="a"/>
    <w:next w:val="a"/>
    <w:autoRedefine/>
    <w:uiPriority w:val="39"/>
    <w:rsid w:val="00B74242"/>
    <w:pPr>
      <w:ind w:left="200"/>
    </w:pPr>
    <w:rPr>
      <w:rFonts w:ascii="Times New Roman"/>
      <w:smallCaps/>
      <w:szCs w:val="24"/>
    </w:rPr>
  </w:style>
  <w:style w:type="paragraph" w:styleId="TOC3">
    <w:name w:val="toc 3"/>
    <w:basedOn w:val="a"/>
    <w:next w:val="a"/>
    <w:autoRedefine/>
    <w:uiPriority w:val="39"/>
    <w:rsid w:val="00B74242"/>
    <w:pPr>
      <w:ind w:left="400"/>
    </w:pPr>
    <w:rPr>
      <w:rFonts w:ascii="Times New Roman"/>
      <w:i/>
      <w:i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oleObject" Target="embeddings/oleObject1.bin"/><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4.emf"/><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14</Pages>
  <Words>1648</Words>
  <Characters>9399</Characters>
  <Application>Microsoft Office Word</Application>
  <DocSecurity>0</DocSecurity>
  <Lines>78</Lines>
  <Paragraphs>22</Paragraphs>
  <ScaleCrop>false</ScaleCrop>
  <Company/>
  <LinksUpToDate>false</LinksUpToDate>
  <CharactersWithSpaces>11025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2022-06-20T07:19:00Z</dcterms:created>
  <dcterms:modified xsi:type="dcterms:W3CDTF">2022-06-20T08:52:00Z</dcterms:modified>
</cp:coreProperties>
</file>