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CB42" w14:textId="77777777" w:rsidR="00FF05CF" w:rsidRDefault="00C05C4E">
      <w:pPr>
        <w:pStyle w:val="Date"/>
      </w:pPr>
      <w:r>
        <w:t>1/19</w:t>
      </w:r>
    </w:p>
    <w:p w14:paraId="64A683B5" w14:textId="77777777" w:rsidR="00FF05CF" w:rsidRDefault="00C05C4E">
      <w:pPr>
        <w:pStyle w:val="Title"/>
      </w:pPr>
      <w:r>
        <w:t>1</w:t>
      </w:r>
      <w:r w:rsidRPr="00C05C4E">
        <w:rPr>
          <w:vertAlign w:val="superscript"/>
        </w:rPr>
        <w:t>st</w:t>
      </w:r>
      <w:r>
        <w:t xml:space="preserve"> section </w:t>
      </w:r>
    </w:p>
    <w:p w14:paraId="6317A3B3" w14:textId="77777777" w:rsidR="00FF05CF" w:rsidRDefault="00C05C4E">
      <w:pPr>
        <w:pStyle w:val="Heading1"/>
      </w:pPr>
      <w:r>
        <w:t>plan of attack</w:t>
      </w:r>
    </w:p>
    <w:p w14:paraId="1CEFE7EA" w14:textId="77777777" w:rsidR="00FF05CF" w:rsidRDefault="00FF05CF"/>
    <w:p w14:paraId="3AA0C656" w14:textId="77777777" w:rsidR="00FF05CF" w:rsidRDefault="00C05C4E">
      <w:pPr>
        <w:pStyle w:val="Heading2"/>
      </w:pPr>
      <w:r>
        <w:t>Viola-Jones algorithm</w:t>
      </w:r>
    </w:p>
    <w:p w14:paraId="44E5B246" w14:textId="77777777" w:rsidR="00C05C4E" w:rsidRDefault="00C05C4E">
      <w:pPr>
        <w:pStyle w:val="Heading2"/>
      </w:pPr>
      <w:proofErr w:type="spellStart"/>
      <w:r>
        <w:t>Haar</w:t>
      </w:r>
      <w:proofErr w:type="spellEnd"/>
      <w:r>
        <w:t>-Like features</w:t>
      </w:r>
    </w:p>
    <w:p w14:paraId="3AF509E3" w14:textId="77777777" w:rsidR="00C05C4E" w:rsidRDefault="00C05C4E">
      <w:pPr>
        <w:pStyle w:val="Heading2"/>
      </w:pPr>
      <w:r>
        <w:t>Integral image</w:t>
      </w:r>
    </w:p>
    <w:p w14:paraId="658916DD" w14:textId="77777777" w:rsidR="00C05C4E" w:rsidRDefault="00C05C4E">
      <w:pPr>
        <w:pStyle w:val="Heading2"/>
      </w:pPr>
      <w:r>
        <w:t>Training classifiers</w:t>
      </w:r>
    </w:p>
    <w:p w14:paraId="573F0E7A" w14:textId="77777777" w:rsidR="00C05C4E" w:rsidRDefault="00C05C4E">
      <w:pPr>
        <w:pStyle w:val="Heading2"/>
      </w:pPr>
      <w:r>
        <w:t>Adaptive Boosting (</w:t>
      </w:r>
      <w:proofErr w:type="spellStart"/>
      <w:r>
        <w:t>Adaboost</w:t>
      </w:r>
      <w:proofErr w:type="spellEnd"/>
      <w:r>
        <w:t>)</w:t>
      </w:r>
    </w:p>
    <w:p w14:paraId="291B3145" w14:textId="77777777" w:rsidR="00C05C4E" w:rsidRDefault="00C05C4E">
      <w:pPr>
        <w:pStyle w:val="Heading2"/>
      </w:pPr>
      <w:r>
        <w:t>Cascading</w:t>
      </w:r>
    </w:p>
    <w:p w14:paraId="133DDA78" w14:textId="77777777" w:rsidR="00FF05CF" w:rsidRDefault="00FF05CF" w:rsidP="00C05C4E">
      <w:pPr>
        <w:pStyle w:val="Heading3"/>
        <w:numPr>
          <w:ilvl w:val="0"/>
          <w:numId w:val="0"/>
        </w:numPr>
        <w:ind w:left="1080"/>
      </w:pPr>
    </w:p>
    <w:sdt>
      <w:sdtPr>
        <w:id w:val="2019964513"/>
        <w:placeholder>
          <w:docPart w:val="66999A2532464A49B6FD3E06134124E3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46F2DC20" w14:textId="77777777" w:rsidR="00FF05CF" w:rsidRDefault="003A6524">
          <w:pPr>
            <w:pStyle w:val="Heading1"/>
          </w:pPr>
          <w:r>
            <w:t>Heading 1</w:t>
          </w:r>
        </w:p>
        <w:bookmarkEnd w:id="0" w:displacedByCustomXml="next"/>
      </w:sdtContent>
    </w:sdt>
    <w:sdt>
      <w:sdtPr>
        <w:id w:val="470033890"/>
        <w:placeholder>
          <w:docPart w:val="499DA91028F45848B3B48A00E2AA1386"/>
        </w:placeholder>
        <w:temporary/>
        <w:showingPlcHdr/>
        <w15:appearance w15:val="hidden"/>
      </w:sdtPr>
      <w:sdtEndPr/>
      <w:sdtContent>
        <w:p w14:paraId="6DF389BE" w14:textId="77777777" w:rsidR="00FF05CF" w:rsidRDefault="003A6524">
          <w:r>
            <w:t xml:space="preserve">Want to insert a picture from your files or add a shape, text box, or table? You got it! On the Insert tab of the ribbon, just tap the option you need. </w:t>
          </w:r>
        </w:p>
        <w:p w14:paraId="32F84139" w14:textId="77777777" w:rsidR="00FF05CF" w:rsidRDefault="003A6524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FF05C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D01F7" w14:textId="77777777" w:rsidR="003A6524" w:rsidRDefault="003A6524">
      <w:pPr>
        <w:spacing w:after="0" w:line="240" w:lineRule="auto"/>
      </w:pPr>
      <w:r>
        <w:separator/>
      </w:r>
    </w:p>
    <w:p w14:paraId="63D14DC0" w14:textId="77777777" w:rsidR="003A6524" w:rsidRDefault="003A6524"/>
  </w:endnote>
  <w:endnote w:type="continuationSeparator" w:id="0">
    <w:p w14:paraId="00B13785" w14:textId="77777777" w:rsidR="003A6524" w:rsidRDefault="003A6524">
      <w:pPr>
        <w:spacing w:after="0" w:line="240" w:lineRule="auto"/>
      </w:pPr>
      <w:r>
        <w:continuationSeparator/>
      </w:r>
    </w:p>
    <w:p w14:paraId="29ABA470" w14:textId="77777777" w:rsidR="003A6524" w:rsidRDefault="003A6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1281C" w14:textId="77777777" w:rsidR="00FF05CF" w:rsidRDefault="003A65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655FC" w14:textId="77777777" w:rsidR="003A6524" w:rsidRDefault="003A6524">
      <w:pPr>
        <w:spacing w:after="0" w:line="240" w:lineRule="auto"/>
      </w:pPr>
      <w:r>
        <w:separator/>
      </w:r>
    </w:p>
    <w:p w14:paraId="513D7D56" w14:textId="77777777" w:rsidR="003A6524" w:rsidRDefault="003A6524"/>
  </w:footnote>
  <w:footnote w:type="continuationSeparator" w:id="0">
    <w:p w14:paraId="386F1523" w14:textId="77777777" w:rsidR="003A6524" w:rsidRDefault="003A6524">
      <w:pPr>
        <w:spacing w:after="0" w:line="240" w:lineRule="auto"/>
      </w:pPr>
      <w:r>
        <w:continuationSeparator/>
      </w:r>
    </w:p>
    <w:p w14:paraId="188AA8B3" w14:textId="77777777" w:rsidR="003A6524" w:rsidRDefault="003A652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4E"/>
    <w:rsid w:val="003A6524"/>
    <w:rsid w:val="00C05C4E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6B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zhixuan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99A2532464A49B6FD3E0613412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399A1-F685-EB4D-AE86-B32CA6D73C9B}"/>
      </w:docPartPr>
      <w:docPartBody>
        <w:p w:rsidR="00000000" w:rsidRDefault="00CF22D7">
          <w:pPr>
            <w:pStyle w:val="66999A2532464A49B6FD3E06134124E3"/>
          </w:pPr>
          <w:r>
            <w:t>Heading 1</w:t>
          </w:r>
        </w:p>
      </w:docPartBody>
    </w:docPart>
    <w:docPart>
      <w:docPartPr>
        <w:name w:val="499DA91028F45848B3B48A00E2AA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17E86-6CB7-CA42-A871-1B0F24C7852F}"/>
      </w:docPartPr>
      <w:docPartBody>
        <w:p w:rsidR="008E0838" w:rsidRDefault="00CF22D7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CF22D7">
          <w:pPr>
            <w:pStyle w:val="499DA91028F45848B3B48A00E2AA1386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D7"/>
    <w:rsid w:val="00C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634FA78F1C545A4F54CDA675E9FBF">
    <w:name w:val="2AB634FA78F1C545A4F54CDA675E9FBF"/>
  </w:style>
  <w:style w:type="paragraph" w:customStyle="1" w:styleId="CF0E613C1CB30D41874B6D4D2E2FA968">
    <w:name w:val="CF0E613C1CB30D41874B6D4D2E2FA968"/>
  </w:style>
  <w:style w:type="paragraph" w:customStyle="1" w:styleId="F8AC73628E9DFA4B905DC959BEB77845">
    <w:name w:val="F8AC73628E9DFA4B905DC959BEB77845"/>
  </w:style>
  <w:style w:type="paragraph" w:customStyle="1" w:styleId="6ABB77032D370E4590D9ACF9B9E3380E">
    <w:name w:val="6ABB77032D370E4590D9ACF9B9E3380E"/>
  </w:style>
  <w:style w:type="paragraph" w:customStyle="1" w:styleId="B8B57DCDF2FEC342945B22C7D33044C7">
    <w:name w:val="B8B57DCDF2FEC342945B22C7D33044C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DAF4BFBF790E1D459FD8351858D696D5">
    <w:name w:val="DAF4BFBF790E1D459FD8351858D696D5"/>
  </w:style>
  <w:style w:type="paragraph" w:customStyle="1" w:styleId="66999A2532464A49B6FD3E06134124E3">
    <w:name w:val="66999A2532464A49B6FD3E06134124E3"/>
  </w:style>
  <w:style w:type="paragraph" w:customStyle="1" w:styleId="499DA91028F45848B3B48A00E2AA1386">
    <w:name w:val="499DA91028F45848B3B48A00E2AA1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2018-01-18T19:55:00Z</dcterms:created>
  <dcterms:modified xsi:type="dcterms:W3CDTF">2018-01-18T19:58:00Z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