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lang w:val="en-ZA"/>
        </w:rPr>
        <w:id w:val="-1738006547"/>
        <w:docPartObj>
          <w:docPartGallery w:val="Cover Pages"/>
          <w:docPartUnique/>
        </w:docPartObj>
      </w:sdtPr>
      <w:sdtEndPr/>
      <w:sdtContent>
        <w:p w:rsidR="00B232F2" w:rsidRDefault="00B232F2">
          <w:pPr>
            <w:pStyle w:val="NoSpacing"/>
          </w:pPr>
          <w:r>
            <w:rPr>
              <w:noProof/>
              <w:lang w:val="en-ZA" w:eastAsia="en-ZA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9945C0E" wp14:editId="07777777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35" b="1524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solidFill>
                                <a:srgbClr val="FF99C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3-14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161E3B" w:rsidRDefault="00161E3B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3/14/2026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 xmlns:dgm="http://schemas.openxmlformats.org/drawingml/2006/diagram" xmlns:wp14="http://schemas.microsoft.com/office/word/2010/wordml">
                <w:pict w14:anchorId="4950A01F">
                  <v:group id="Group 2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">
                    <v:rect id="Rectangle 3" style="position:absolute;width:1945;height:91257;visibility:visible;mso-wrap-style:square;v-text-anchor:middle" o:spid="_x0000_s1027" fillcolor="#44546a [321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textboxrect="0,0,10800,21600;0,0,16200,21600;0,0,21600,21600" gradientshapeok="t" o:connecttype="custom" o:connectlocs="@1,0;0,10800;@1,21600;21600,10800" o:connectangles="270,180,90,0"/>
                      <v:handles>
                        <v:h position="#0,topLeft" xrange="0,21600"/>
                      </v:handles>
                    </v:shapetype>
                    <v:shape id="Pentagon 4" style="position:absolute;top:14668;width:21945;height:5521;visibility:visible;mso-wrap-style:square;v-text-anchor:middle" o:spid="_x0000_s1028" fillcolor="#f9c" stroked="f" strokeweight="1pt" type="#_x0000_t15" adj="18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">
                      <v:textbox inset=",0,14.4pt,0">
                        <w:txbxContent>
                          <w:sdt>
                            <w:sdtPr>
                              <w:id w:val="1760268565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3-14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161E3B" w:rsidRDefault="00161E3B" w14:paraId="2AB7AF0E" wp14:textId="77777777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3/14/2026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style="position:absolute;left:762;top:42100;width:20574;height:49103" coordsize="13062,31210" coordorigin="806,42118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style="position:absolute;left:1410;top:42118;width:10478;height:31210" coordsize="10477,31210" coordorigin="1410,42118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style="position:absolute;left:3696;top:62168;width:1937;height:6985;visibility:visible;mso-wrap-style:square;v-text-anchor:top" coordsize="122,440" o:spid="_x0000_s1031" fillcolor="#44546a [3215]" strokecolor="#44546a [3215]" strokeweight="0" path="m,l39,152,84,304r38,113l122,440,76,306,39,180,6,5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style="position:absolute;left:5728;top:69058;width:1842;height:4270;visibility:visible;mso-wrap-style:square;v-text-anchor:top" coordsize="116,269" o:spid="_x0000_s1032" fillcolor="#44546a [3215]" strokecolor="#44546a [3215]" strokeweight="0" path="m,l8,19,37,93r30,74l116,269r-8,l60,169,30,98,1,2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style="position:absolute;left:1410;top:42118;width:2223;height:20193;visibility:visible;mso-wrap-style:square;v-text-anchor:top" coordsize="140,1272" o:spid="_x0000_s1033" fillcolor="#44546a [3215]" strokecolor="#44546a [3215]" strokeweight="0" path="m,l,,1,79r2,80l12,317,23,476,39,634,58,792,83,948r24,138l135,1223r5,49l138,1262,105,1106,77,949,53,792,35,634,20,476,9,317,2,159,,7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style="position:absolute;left:3410;top:48611;width:715;height:13557;visibility:visible;mso-wrap-style:square;v-text-anchor:top" coordsize="45,854" o:spid="_x0000_s1034" fillcolor="#44546a [3215]" strokecolor="#44546a [3215]" strokeweight="0" path="m45,r,l35,66r-9,67l14,267,6,401,3,534,6,669r8,134l18,854r,-3l9,814,8,803,1,669,,534,3,401,12,267,25,132,34,66,4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style="position:absolute;left:3633;top:62311;width:2444;height:9985;visibility:visible;mso-wrap-style:square;v-text-anchor:top" coordsize="154,629" o:spid="_x0000_s1035" fillcolor="#44546a [3215]" strokecolor="#44546a [3215]" strokeweight="0" path="m,l10,44r11,82l34,207r19,86l75,380r25,86l120,521r21,55l152,618r2,11l140,595,115,532,93,468,67,383,47,295,28,207,12,10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style="position:absolute;left:6204;top:72233;width:524;height:1095;visibility:visible;mso-wrap-style:square;v-text-anchor:top" coordsize="33,69" o:spid="_x0000_s1036" fillcolor="#44546a [3215]" strokecolor="#44546a [3215]" strokeweight="0" path="m,l33,69r-9,l12,3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>
                          <v:path arrowok="t" o:connecttype="custom" o:connectlocs="0,0;52388,109538;38100,109538;19050,55563;0,0" o:connectangles="0,0,0,0,0"/>
                        </v:shape>
                        <v:shape id="Freeform 26" style="position:absolute;left:3553;top:61533;width:238;height:1476;visibility:visible;mso-wrap-style:square;v-text-anchor:top" coordsize="15,93" o:spid="_x0000_s1037" fillcolor="#44546a [3215]" strokecolor="#44546a [3215]" strokeweight="0" path="m,l9,37r,3l15,93,5,4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>
                          <v:path arrowok="t" o:connecttype="custom" o:connectlocs="0,0;14288,58738;14288,63500;23813,147638;7938,77788;0,0" o:connectangles="0,0,0,0,0,0"/>
                        </v:shape>
                        <v:shape id="Freeform 27" style="position:absolute;left:5633;top:56897;width:6255;height:12161;visibility:visible;mso-wrap-style:square;v-text-anchor:top" coordsize="394,766" o:spid="_x0000_s1038" fillcolor="#44546a [3215]" strokecolor="#44546a [3215]" strokeweight="0" path="m394,r,l356,38,319,77r-35,40l249,160r-42,58l168,276r-37,63l98,402,69,467,45,535,26,604,14,673,7,746,6,766,,749r1,-5l7,673,21,603,40,533,65,466,94,400r33,-64l164,275r40,-60l248,158r34,-42l318,76,354,37,3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style="position:absolute;left:5633;top:69153;width:571;height:3080;visibility:visible;mso-wrap-style:square;v-text-anchor:top" coordsize="36,194" o:spid="_x0000_s1039" fillcolor="#44546a [3215]" strokecolor="#44546a [3215]" strokeweight="0" path="m,l6,16r1,3l11,80r9,52l33,185r3,9l21,161,15,145,5,81,1,4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style="position:absolute;left:6077;top:72296;width:493;height:1032;visibility:visible;mso-wrap-style:square;v-text-anchor:top" coordsize="31,65" o:spid="_x0000_s1040" fillcolor="#44546a [3215]" strokecolor="#44546a [3215]" strokeweight="0" path="m,l31,65r-8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>
                          <v:path arrowok="t" o:connecttype="custom" o:connectlocs="0,0;49213,103188;36513,103188;0,0" o:connectangles="0,0,0,0"/>
                        </v:shape>
                        <v:shape id="Freeform 30" style="position:absolute;left:5633;top:68788;width:111;height:666;visibility:visible;mso-wrap-style:square;v-text-anchor:top" coordsize="7,42" o:spid="_x0000_s1041" fillcolor="#44546a [3215]" strokecolor="#44546a [3215]" strokeweight="0" path="m,l6,17,7,42,6,39,,2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>
                          <v:path arrowok="t" o:connecttype="custom" o:connectlocs="0,0;9525,26988;11113,66675;9525,61913;0,36513;0,0" o:connectangles="0,0,0,0,0,0"/>
                        </v:shape>
                        <v:shape id="Freeform 31" style="position:absolute;left:5871;top:71455;width:714;height:1873;visibility:visible;mso-wrap-style:square;v-text-anchor:top" coordsize="45,118" o:spid="_x0000_s1042" fillcolor="#44546a [3215]" strokecolor="#44546a [3215]" strokeweight="0" path="m,l6,16,21,49,33,84r12,34l44,118,13,53,11,4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style="position:absolute;left:806;top:48269;width:13063;height:25059" coordsize="8747,16779" coordorigin="806,46499" o:spid="_x0000_s1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style="position:absolute;left:1187;top:51897;width:1984;height:7143;visibility:visible;mso-wrap-style:square;v-text-anchor:top" coordsize="125,450" o:spid="_x0000_s1044" fillcolor="#44546a [3215]" strokecolor="#44546a [3215]" strokeweight="0" path="m,l41,155,86,309r39,116l125,450,79,311,41,183,7,5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style="position:absolute;left:3282;top:58913;width:1874;height:4366;visibility:visible;mso-wrap-style:square;v-text-anchor:top" coordsize="118,275" o:spid="_x0000_s1045" fillcolor="#44546a [3215]" strokecolor="#44546a [3215]" strokeweight="0" path="m,l8,20,37,96r32,74l118,275r-9,l61,174,30,100,,2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style="position:absolute;left:806;top:50103;width:317;height:1921;visibility:visible;mso-wrap-style:square;v-text-anchor:top" coordsize="20,121" o:spid="_x0000_s1046" fillcolor="#44546a [3215]" strokecolor="#44546a [3215]" strokeweight="0" path="m,l16,72r4,49l18,112,,3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style="position:absolute;left:1123;top:52024;width:2509;height:10207;visibility:visible;mso-wrap-style:square;v-text-anchor:top" coordsize="158,643" o:spid="_x0000_s1047" fillcolor="#44546a [3215]" strokecolor="#44546a [3215]" strokeweight="0" path="m,l11,46r11,83l36,211r19,90l76,389r27,87l123,533r21,55l155,632r3,11l142,608,118,544,95,478,69,391,47,302,29,212,13,107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style="position:absolute;left:3759;top:62152;width:524;height:1127;visibility:visible;mso-wrap-style:square;v-text-anchor:top" coordsize="33,71" o:spid="_x0000_s1048" fillcolor="#44546a [3215]" strokecolor="#44546a [3215]" strokeweight="0" path="m,l33,71r-9,l11,3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style="position:absolute;left:1060;top:51246;width:238;height:1508;visibility:visible;mso-wrap-style:square;v-text-anchor:top" coordsize="15,95" o:spid="_x0000_s1049" fillcolor="#44546a [3215]" strokecolor="#44546a [3215]" strokeweight="0" path="m,l8,37r,4l15,95,4,4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style="position:absolute;left:3171;top:46499;width:6382;height:12414;visibility:visible;mso-wrap-style:square;v-text-anchor:top" coordsize="402,782" o:spid="_x0000_s1050" fillcolor="#44546a [3215]" strokecolor="#44546a [3215]" strokeweight="0" path="m402,r,1l363,39,325,79r-35,42l255,164r-44,58l171,284r-38,62l100,411,71,478,45,546,27,617,13,689,7,761r,21l,765r1,-4l7,688,21,616,40,545,66,475,95,409r35,-66l167,281r42,-61l253,163r34,-43l324,78,362,38,40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style="position:absolute;left:3171;top:59040;width:588;height:3112;visibility:visible;mso-wrap-style:square;v-text-anchor:top" coordsize="37,196" o:spid="_x0000_s1051" fillcolor="#44546a [3215]" strokecolor="#44546a [3215]" strokeweight="0" path="m,l6,15r1,3l12,80r9,54l33,188r4,8l22,162,15,146,5,81,1,4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style="position:absolute;left:3632;top:62231;width:492;height:1048;visibility:visible;mso-wrap-style:square;v-text-anchor:top" coordsize="31,66" o:spid="_x0000_s1052" fillcolor="#44546a [3215]" strokecolor="#44546a [3215]" strokeweight="0" path="m,l31,66r-7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style="position:absolute;left:3171;top:58644;width:111;height:682;visibility:visible;mso-wrap-style:square;v-text-anchor:top" coordsize="7,43" o:spid="_x0000_s1053" fillcolor="#44546a [3215]" strokecolor="#44546a [3215]" strokeweight="0" path="m,l7,17r,26l6,40,,2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style="position:absolute;left:3409;top:61358;width:731;height:1921;visibility:visible;mso-wrap-style:square;v-text-anchor:top" coordsize="46,121" o:spid="_x0000_s1054" fillcolor="#44546a [3215]" strokecolor="#44546a [3215]" strokeweight="0" path="m,l7,16,22,50,33,86r13,35l45,121,14,55,11,4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B232F2" w:rsidRDefault="009B3009"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2F81B48" wp14:editId="333B91B8">
                    <wp:simplePos x="0" y="0"/>
                    <wp:positionH relativeFrom="page">
                      <wp:posOffset>3114675</wp:posOffset>
                    </wp:positionH>
                    <wp:positionV relativeFrom="margin">
                      <wp:posOffset>8496300</wp:posOffset>
                    </wp:positionV>
                    <wp:extent cx="3657600" cy="400050"/>
                    <wp:effectExtent l="0" t="0" r="762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61E3B" w:rsidRDefault="00C1136A">
                                <w:pPr>
                                  <w:pStyle w:val="NoSpacing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61E3B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  <w:lang w:val="en-ZA"/>
                                      </w:rPr>
                                      <w:t>Livhuwani Singo</w:t>
                                    </w:r>
                                  </w:sdtContent>
                                </w:sdt>
                              </w:p>
                              <w:p w:rsidR="00161E3B" w:rsidRPr="009B3009" w:rsidRDefault="00C1136A">
                                <w:pPr>
                                  <w:pStyle w:val="NoSpacing"/>
                                  <w:rPr>
                                    <w:b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161E3B" w:rsidRPr="009B3009">
                                      <w:rPr>
                                        <w:b/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ST10526881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 xmlns:dgm="http://schemas.openxmlformats.org/drawingml/2006/diagram" xmlns:wp14="http://schemas.microsoft.com/office/word/2010/wordml">
                <w:pict xmlns:w14="http://schemas.microsoft.com/office/word/2010/wordml" xmlns:w="http://schemas.openxmlformats.org/wordprocessingml/2006/main" w14:anchorId="174F526F">
                  <v:shapetype xmlns:o="urn:schemas-microsoft-com:office:office" xmlns:v="urn:schemas-microsoft-com:vml" id="_x0000_t202" coordsize="21600,21600" o:spt="202" path="m,l,21600r21600,l21600,xe" w14:anchorId="72F81B48">
                    <v:stroke joinstyle="miter"/>
                    <v:path gradientshapeok="t" o:connecttype="rect"/>
                  </v:shapetype>
                  <v:shape xmlns:o="urn:schemas-microsoft-com:office:office" xmlns:v="urn:schemas-microsoft-com:vml" id="Text Box 32" style="position:absolute;margin-left:245.25pt;margin-top:669pt;width:4in;height:31.5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450;mso-height-percent:0;mso-width-relative:page;mso-height-relative:margin;v-text-anchor:bottom" o:spid="_x0000_s1055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">
                    <v:textbox inset="0,0,0,0">
                      <w:txbxContent>
                        <w:p xmlns:wp14="http://schemas.microsoft.com/office/word/2010/wordml" w:rsidR="00161E3B" w:rsidRDefault="00161E3B" w14:paraId="77C54749" wp14:textId="77777777">
                          <w:pPr>
                            <w:pStyle w:val="NoSpacing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id w:val="474522851"/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26"/>
                                  <w:szCs w:val="26"/>
                                  <w:lang w:val="en-ZA"/>
                                </w:rPr>
                                <w:t>Livhuwani Singo</w:t>
                              </w:r>
                            </w:sdtContent>
                          </w:sdt>
                        </w:p>
                        <w:p xmlns:wp14="http://schemas.microsoft.com/office/word/2010/wordml" w:rsidRPr="009B3009" w:rsidR="00161E3B" w:rsidRDefault="00161E3B" w14:paraId="49DD9F0D" wp14:textId="77777777">
                          <w:pPr>
                            <w:pStyle w:val="NoSpacing"/>
                            <w:rPr>
                              <w:b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id w:val="936715048"/>
                              <w:rPr>
                                <w:b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9B3009">
                                <w:rPr>
                                  <w:b/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ST10526881</w:t>
                              </w:r>
                            </w:sdtContent>
                          </w:sdt>
                        </w:p>
                      </w:txbxContent>
                    </v:textbox>
                    <w10:wrap xmlns:w10="urn:schemas-microsoft-com:office:word" anchorx="page" anchory="margin"/>
                  </v:shape>
                </w:pict>
              </mc:Fallback>
            </mc:AlternateContent>
          </w:r>
          <w:r w:rsidR="00B232F2"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92A5697" wp14:editId="384887EB">
                    <wp:simplePos x="0" y="0"/>
                    <wp:positionH relativeFrom="page">
                      <wp:posOffset>2857500</wp:posOffset>
                    </wp:positionH>
                    <wp:positionV relativeFrom="page">
                      <wp:posOffset>1866900</wp:posOffset>
                    </wp:positionV>
                    <wp:extent cx="3709035" cy="3648076"/>
                    <wp:effectExtent l="0" t="0" r="5715" b="1270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709035" cy="364807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33047" w:rsidRDefault="002F5392" w:rsidP="00933047">
                                <w:pPr>
                                  <w:spacing w:line="276" w:lineRule="auto"/>
                                  <w:rPr>
                                    <w:rFonts w:ascii="Aptos" w:hAnsi="Aptos"/>
                                    <w:color w:val="262626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="Aptos" w:hAnsi="Aptos"/>
                                    <w:color w:val="262626"/>
                                    <w:sz w:val="72"/>
                                    <w:szCs w:val="72"/>
                                  </w:rPr>
                                  <w:t>WEBSITE PROJECT PROPOSAL</w:t>
                                </w:r>
                              </w:p>
                              <w:p w:rsidR="00933047" w:rsidRDefault="002F5392" w:rsidP="00933047">
                                <w:pPr>
                                  <w:spacing w:before="120" w:line="276" w:lineRule="auto"/>
                                  <w:rPr>
                                    <w:rFonts w:ascii="Aptos" w:hAnsi="Aptos"/>
                                    <w:color w:val="40404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ptos" w:hAnsi="Aptos"/>
                                    <w:color w:val="404040"/>
                                    <w:sz w:val="36"/>
                                    <w:szCs w:val="36"/>
                                  </w:rPr>
                                  <w:t>Web Development</w:t>
                                </w:r>
                              </w:p>
                              <w:p w:rsidR="00933047" w:rsidRDefault="002F5392" w:rsidP="00933047">
                                <w:pPr>
                                  <w:spacing w:before="120" w:line="276" w:lineRule="auto"/>
                                  <w:rPr>
                                    <w:rFonts w:ascii="Aptos" w:hAnsi="Aptos"/>
                                    <w:color w:val="40404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ptos" w:hAnsi="Aptos"/>
                                    <w:color w:val="404040"/>
                                    <w:sz w:val="36"/>
                                    <w:szCs w:val="36"/>
                                  </w:rPr>
                                  <w:t>Code: WEDE5020</w:t>
                                </w:r>
                              </w:p>
                            </w:txbxContent>
                          </wps:txbx>
                          <wps:bodyPr spcFirstLastPara="0" wrap="square" lIns="0" tIns="0" rIns="0" bIns="0" anchor="t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 xmlns:dgm="http://schemas.openxmlformats.org/drawingml/2006/diagram" xmlns:wp14="http://schemas.microsoft.com/office/word/2010/wordml"/>
            </mc:AlternateContent>
          </w:r>
          <w:r w:rsidR="00B232F2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ZA"/>
        </w:rPr>
        <w:id w:val="-4092379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B232F2" w:rsidRDefault="00B232F2" w:rsidP="5602BCF5">
          <w:pPr>
            <w:pStyle w:val="TOCHeading"/>
            <w:rPr>
              <w:rFonts w:ascii="Aptos" w:eastAsia="Aptos" w:hAnsi="Aptos" w:cs="Aptos"/>
              <w:sz w:val="22"/>
              <w:szCs w:val="22"/>
            </w:rPr>
          </w:pPr>
          <w:r>
            <w:t>Table of Contents</w:t>
          </w:r>
        </w:p>
        <w:p w:rsidR="004A2DA5" w:rsidRDefault="00B232F2" w:rsidP="5602BCF5">
          <w:pPr>
            <w:pStyle w:val="TOC1"/>
            <w:tabs>
              <w:tab w:val="right" w:leader="dot" w:pos="9016"/>
            </w:tabs>
            <w:rPr>
              <w:rFonts w:ascii="Aptos" w:eastAsia="Aptos" w:hAnsi="Aptos" w:cs="Aptos"/>
              <w:noProof/>
              <w:lang w:eastAsia="en-ZA"/>
            </w:rPr>
          </w:pPr>
          <w:r w:rsidRPr="5602BCF5">
            <w:fldChar w:fldCharType="begin"/>
          </w:r>
          <w:r>
            <w:instrText xml:space="preserve"> TOC \o "1-3" \h \z \u </w:instrText>
          </w:r>
          <w:r w:rsidRPr="5602BCF5">
            <w:fldChar w:fldCharType="separate"/>
          </w:r>
          <w:hyperlink w:anchor="_Toc224318018" w:history="1">
            <w:r w:rsidR="004A2DA5" w:rsidRPr="5602BCF5">
              <w:rPr>
                <w:rStyle w:val="Hyperlink"/>
                <w:noProof/>
              </w:rPr>
              <w:t>Organisation Overview</w:t>
            </w:r>
            <w:r w:rsidR="004A2DA5">
              <w:rPr>
                <w:noProof/>
                <w:webHidden/>
              </w:rPr>
              <w:tab/>
            </w:r>
            <w:r w:rsidR="004A2DA5">
              <w:rPr>
                <w:noProof/>
                <w:webHidden/>
              </w:rPr>
              <w:fldChar w:fldCharType="begin"/>
            </w:r>
            <w:r w:rsidR="004A2DA5">
              <w:rPr>
                <w:noProof/>
                <w:webHidden/>
              </w:rPr>
              <w:instrText xml:space="preserve"> PAGEREF _Toc224318018 \h </w:instrText>
            </w:r>
            <w:r w:rsidR="004A2DA5">
              <w:rPr>
                <w:noProof/>
                <w:webHidden/>
              </w:rPr>
            </w:r>
            <w:r w:rsidR="004A2DA5">
              <w:rPr>
                <w:noProof/>
                <w:webHidden/>
              </w:rPr>
              <w:fldChar w:fldCharType="separate"/>
            </w:r>
            <w:r w:rsidR="004A2DA5">
              <w:rPr>
                <w:noProof/>
                <w:webHidden/>
              </w:rPr>
              <w:t>2</w:t>
            </w:r>
            <w:r w:rsidR="004A2DA5">
              <w:rPr>
                <w:noProof/>
                <w:webHidden/>
              </w:rPr>
              <w:fldChar w:fldCharType="end"/>
            </w:r>
          </w:hyperlink>
        </w:p>
        <w:p w:rsidR="004A2DA5" w:rsidRDefault="00C1136A" w:rsidP="5602BCF5">
          <w:pPr>
            <w:pStyle w:val="TOC2"/>
            <w:tabs>
              <w:tab w:val="right" w:leader="dot" w:pos="9016"/>
            </w:tabs>
            <w:rPr>
              <w:rFonts w:ascii="Aptos" w:eastAsia="Aptos" w:hAnsi="Aptos" w:cs="Aptos"/>
              <w:noProof/>
              <w:lang w:eastAsia="en-ZA"/>
            </w:rPr>
          </w:pPr>
          <w:hyperlink w:anchor="_Toc224318019" w:history="1">
            <w:r w:rsidR="004A2DA5" w:rsidRPr="00626D45">
              <w:rPr>
                <w:rStyle w:val="Hyperlink"/>
                <w:rFonts w:ascii="Aptos" w:hAnsi="Aptos"/>
                <w:noProof/>
              </w:rPr>
              <w:t>Mission</w:t>
            </w:r>
            <w:r w:rsidR="004A2DA5" w:rsidRPr="5602BCF5">
              <w:rPr>
                <w:rStyle w:val="Hyperlink"/>
                <w:noProof/>
              </w:rPr>
              <w:t xml:space="preserve"> Statement</w:t>
            </w:r>
            <w:r w:rsidR="004A2DA5">
              <w:rPr>
                <w:noProof/>
                <w:webHidden/>
              </w:rPr>
              <w:tab/>
            </w:r>
            <w:r w:rsidR="004A2DA5">
              <w:rPr>
                <w:noProof/>
                <w:webHidden/>
              </w:rPr>
              <w:fldChar w:fldCharType="begin"/>
            </w:r>
            <w:r w:rsidR="004A2DA5">
              <w:rPr>
                <w:noProof/>
                <w:webHidden/>
              </w:rPr>
              <w:instrText xml:space="preserve"> PAGEREF _Toc224318019 \h </w:instrText>
            </w:r>
            <w:r w:rsidR="004A2DA5">
              <w:rPr>
                <w:noProof/>
                <w:webHidden/>
              </w:rPr>
            </w:r>
            <w:r w:rsidR="004A2DA5">
              <w:rPr>
                <w:noProof/>
                <w:webHidden/>
              </w:rPr>
              <w:fldChar w:fldCharType="separate"/>
            </w:r>
            <w:r w:rsidR="004A2DA5">
              <w:rPr>
                <w:noProof/>
                <w:webHidden/>
              </w:rPr>
              <w:t>2</w:t>
            </w:r>
            <w:r w:rsidR="004A2DA5">
              <w:rPr>
                <w:noProof/>
                <w:webHidden/>
              </w:rPr>
              <w:fldChar w:fldCharType="end"/>
            </w:r>
          </w:hyperlink>
        </w:p>
        <w:p w:rsidR="004A2DA5" w:rsidRDefault="00C1136A" w:rsidP="5602BCF5">
          <w:pPr>
            <w:pStyle w:val="TOC2"/>
            <w:tabs>
              <w:tab w:val="right" w:leader="dot" w:pos="9016"/>
            </w:tabs>
            <w:rPr>
              <w:rFonts w:ascii="Aptos" w:eastAsia="Aptos" w:hAnsi="Aptos" w:cs="Aptos"/>
              <w:noProof/>
              <w:lang w:eastAsia="en-ZA"/>
            </w:rPr>
          </w:pPr>
          <w:hyperlink w:anchor="_Toc224318020" w:history="1">
            <w:r w:rsidR="004A2DA5" w:rsidRPr="5602BCF5">
              <w:rPr>
                <w:rStyle w:val="Hyperlink"/>
                <w:noProof/>
              </w:rPr>
              <w:t>Vision Statement</w:t>
            </w:r>
            <w:r w:rsidR="004A2DA5">
              <w:rPr>
                <w:noProof/>
                <w:webHidden/>
              </w:rPr>
              <w:tab/>
            </w:r>
            <w:r w:rsidR="004A2DA5">
              <w:rPr>
                <w:noProof/>
                <w:webHidden/>
              </w:rPr>
              <w:fldChar w:fldCharType="begin"/>
            </w:r>
            <w:r w:rsidR="004A2DA5">
              <w:rPr>
                <w:noProof/>
                <w:webHidden/>
              </w:rPr>
              <w:instrText xml:space="preserve"> PAGEREF _Toc224318020 \h </w:instrText>
            </w:r>
            <w:r w:rsidR="004A2DA5">
              <w:rPr>
                <w:noProof/>
                <w:webHidden/>
              </w:rPr>
            </w:r>
            <w:r w:rsidR="004A2DA5">
              <w:rPr>
                <w:noProof/>
                <w:webHidden/>
              </w:rPr>
              <w:fldChar w:fldCharType="separate"/>
            </w:r>
            <w:r w:rsidR="004A2DA5">
              <w:rPr>
                <w:noProof/>
                <w:webHidden/>
              </w:rPr>
              <w:t>2</w:t>
            </w:r>
            <w:r w:rsidR="004A2DA5">
              <w:rPr>
                <w:noProof/>
                <w:webHidden/>
              </w:rPr>
              <w:fldChar w:fldCharType="end"/>
            </w:r>
          </w:hyperlink>
        </w:p>
        <w:p w:rsidR="004A2DA5" w:rsidRDefault="00C1136A" w:rsidP="5602BCF5">
          <w:pPr>
            <w:pStyle w:val="TOC2"/>
            <w:tabs>
              <w:tab w:val="right" w:leader="dot" w:pos="9016"/>
            </w:tabs>
            <w:rPr>
              <w:rFonts w:ascii="Aptos" w:eastAsia="Aptos" w:hAnsi="Aptos" w:cs="Aptos"/>
              <w:noProof/>
              <w:lang w:eastAsia="en-ZA"/>
            </w:rPr>
          </w:pPr>
          <w:hyperlink w:anchor="_Toc224318021" w:history="1">
            <w:r w:rsidR="004A2DA5" w:rsidRPr="5602BCF5">
              <w:rPr>
                <w:rStyle w:val="Hyperlink"/>
                <w:noProof/>
              </w:rPr>
              <w:t>Target Audience</w:t>
            </w:r>
            <w:r w:rsidR="004A2DA5">
              <w:rPr>
                <w:noProof/>
                <w:webHidden/>
              </w:rPr>
              <w:tab/>
            </w:r>
            <w:r w:rsidR="004A2DA5">
              <w:rPr>
                <w:noProof/>
                <w:webHidden/>
              </w:rPr>
              <w:fldChar w:fldCharType="begin"/>
            </w:r>
            <w:r w:rsidR="004A2DA5">
              <w:rPr>
                <w:noProof/>
                <w:webHidden/>
              </w:rPr>
              <w:instrText xml:space="preserve"> PAGEREF _Toc224318021 \h </w:instrText>
            </w:r>
            <w:r w:rsidR="004A2DA5">
              <w:rPr>
                <w:noProof/>
                <w:webHidden/>
              </w:rPr>
            </w:r>
            <w:r w:rsidR="004A2DA5">
              <w:rPr>
                <w:noProof/>
                <w:webHidden/>
              </w:rPr>
              <w:fldChar w:fldCharType="separate"/>
            </w:r>
            <w:r w:rsidR="004A2DA5">
              <w:rPr>
                <w:noProof/>
                <w:webHidden/>
              </w:rPr>
              <w:t>2</w:t>
            </w:r>
            <w:r w:rsidR="004A2DA5">
              <w:rPr>
                <w:noProof/>
                <w:webHidden/>
              </w:rPr>
              <w:fldChar w:fldCharType="end"/>
            </w:r>
          </w:hyperlink>
        </w:p>
        <w:p w:rsidR="004A2DA5" w:rsidRDefault="00C1136A" w:rsidP="5602BCF5">
          <w:pPr>
            <w:pStyle w:val="TOC1"/>
            <w:tabs>
              <w:tab w:val="right" w:leader="dot" w:pos="9016"/>
            </w:tabs>
            <w:rPr>
              <w:rFonts w:ascii="Aptos" w:eastAsia="Aptos" w:hAnsi="Aptos" w:cs="Aptos"/>
              <w:noProof/>
              <w:lang w:eastAsia="en-ZA"/>
            </w:rPr>
          </w:pPr>
          <w:hyperlink w:anchor="_Toc224318022" w:history="1">
            <w:r w:rsidR="004A2DA5" w:rsidRPr="5602BCF5">
              <w:rPr>
                <w:rStyle w:val="Hyperlink"/>
                <w:noProof/>
              </w:rPr>
              <w:t>Website goals and objectives</w:t>
            </w:r>
            <w:r w:rsidR="004A2DA5">
              <w:rPr>
                <w:noProof/>
                <w:webHidden/>
              </w:rPr>
              <w:tab/>
            </w:r>
            <w:r w:rsidR="004A2DA5">
              <w:rPr>
                <w:noProof/>
                <w:webHidden/>
              </w:rPr>
              <w:fldChar w:fldCharType="begin"/>
            </w:r>
            <w:r w:rsidR="004A2DA5">
              <w:rPr>
                <w:noProof/>
                <w:webHidden/>
              </w:rPr>
              <w:instrText xml:space="preserve"> PAGEREF _Toc224318022 \h </w:instrText>
            </w:r>
            <w:r w:rsidR="004A2DA5">
              <w:rPr>
                <w:noProof/>
                <w:webHidden/>
              </w:rPr>
            </w:r>
            <w:r w:rsidR="004A2DA5">
              <w:rPr>
                <w:noProof/>
                <w:webHidden/>
              </w:rPr>
              <w:fldChar w:fldCharType="separate"/>
            </w:r>
            <w:r w:rsidR="004A2DA5">
              <w:rPr>
                <w:noProof/>
                <w:webHidden/>
              </w:rPr>
              <w:t>2</w:t>
            </w:r>
            <w:r w:rsidR="004A2DA5">
              <w:rPr>
                <w:noProof/>
                <w:webHidden/>
              </w:rPr>
              <w:fldChar w:fldCharType="end"/>
            </w:r>
          </w:hyperlink>
        </w:p>
        <w:p w:rsidR="004A2DA5" w:rsidRDefault="00C1136A" w:rsidP="5602BCF5">
          <w:pPr>
            <w:pStyle w:val="TOC2"/>
            <w:tabs>
              <w:tab w:val="right" w:leader="dot" w:pos="9016"/>
            </w:tabs>
            <w:rPr>
              <w:rFonts w:ascii="Aptos" w:eastAsia="Aptos" w:hAnsi="Aptos" w:cs="Aptos"/>
              <w:noProof/>
              <w:lang w:eastAsia="en-ZA"/>
            </w:rPr>
          </w:pPr>
          <w:hyperlink w:anchor="_Toc224318023" w:history="1">
            <w:r w:rsidR="004A2DA5" w:rsidRPr="5602BCF5">
              <w:rPr>
                <w:rStyle w:val="Hyperlink"/>
                <w:noProof/>
              </w:rPr>
              <w:t>Goals</w:t>
            </w:r>
            <w:r w:rsidR="004A2DA5">
              <w:rPr>
                <w:noProof/>
                <w:webHidden/>
              </w:rPr>
              <w:tab/>
            </w:r>
            <w:r w:rsidR="004A2DA5">
              <w:rPr>
                <w:noProof/>
                <w:webHidden/>
              </w:rPr>
              <w:fldChar w:fldCharType="begin"/>
            </w:r>
            <w:r w:rsidR="004A2DA5">
              <w:rPr>
                <w:noProof/>
                <w:webHidden/>
              </w:rPr>
              <w:instrText xml:space="preserve"> PAGEREF _Toc224318023 \h </w:instrText>
            </w:r>
            <w:r w:rsidR="004A2DA5">
              <w:rPr>
                <w:noProof/>
                <w:webHidden/>
              </w:rPr>
            </w:r>
            <w:r w:rsidR="004A2DA5">
              <w:rPr>
                <w:noProof/>
                <w:webHidden/>
              </w:rPr>
              <w:fldChar w:fldCharType="separate"/>
            </w:r>
            <w:r w:rsidR="004A2DA5">
              <w:rPr>
                <w:noProof/>
                <w:webHidden/>
              </w:rPr>
              <w:t>2</w:t>
            </w:r>
            <w:r w:rsidR="004A2DA5">
              <w:rPr>
                <w:noProof/>
                <w:webHidden/>
              </w:rPr>
              <w:fldChar w:fldCharType="end"/>
            </w:r>
          </w:hyperlink>
        </w:p>
        <w:p w:rsidR="004A2DA5" w:rsidRDefault="00C1136A" w:rsidP="5602BCF5">
          <w:pPr>
            <w:pStyle w:val="TOC2"/>
            <w:tabs>
              <w:tab w:val="right" w:leader="dot" w:pos="9016"/>
            </w:tabs>
            <w:rPr>
              <w:rFonts w:ascii="Aptos" w:eastAsia="Aptos" w:hAnsi="Aptos" w:cs="Aptos"/>
              <w:noProof/>
              <w:lang w:eastAsia="en-ZA"/>
            </w:rPr>
          </w:pPr>
          <w:hyperlink w:anchor="_Toc224318024" w:history="1">
            <w:r w:rsidR="004A2DA5" w:rsidRPr="5602BCF5">
              <w:rPr>
                <w:rStyle w:val="Hyperlink"/>
                <w:noProof/>
              </w:rPr>
              <w:t>Key performance areas</w:t>
            </w:r>
            <w:r w:rsidR="004A2DA5">
              <w:rPr>
                <w:noProof/>
                <w:webHidden/>
              </w:rPr>
              <w:tab/>
            </w:r>
            <w:r w:rsidR="004A2DA5">
              <w:rPr>
                <w:noProof/>
                <w:webHidden/>
              </w:rPr>
              <w:fldChar w:fldCharType="begin"/>
            </w:r>
            <w:r w:rsidR="004A2DA5">
              <w:rPr>
                <w:noProof/>
                <w:webHidden/>
              </w:rPr>
              <w:instrText xml:space="preserve"> PAGEREF _Toc224318024 \h </w:instrText>
            </w:r>
            <w:r w:rsidR="004A2DA5">
              <w:rPr>
                <w:noProof/>
                <w:webHidden/>
              </w:rPr>
            </w:r>
            <w:r w:rsidR="004A2DA5">
              <w:rPr>
                <w:noProof/>
                <w:webHidden/>
              </w:rPr>
              <w:fldChar w:fldCharType="separate"/>
            </w:r>
            <w:r w:rsidR="004A2DA5">
              <w:rPr>
                <w:noProof/>
                <w:webHidden/>
              </w:rPr>
              <w:t>3</w:t>
            </w:r>
            <w:r w:rsidR="004A2DA5">
              <w:rPr>
                <w:noProof/>
                <w:webHidden/>
              </w:rPr>
              <w:fldChar w:fldCharType="end"/>
            </w:r>
          </w:hyperlink>
        </w:p>
        <w:p w:rsidR="004A2DA5" w:rsidRDefault="00C1136A" w:rsidP="5602BCF5">
          <w:pPr>
            <w:pStyle w:val="TOC1"/>
            <w:tabs>
              <w:tab w:val="right" w:leader="dot" w:pos="9016"/>
            </w:tabs>
            <w:rPr>
              <w:rFonts w:ascii="Aptos" w:eastAsia="Aptos" w:hAnsi="Aptos" w:cs="Aptos"/>
              <w:noProof/>
              <w:lang w:eastAsia="en-ZA"/>
            </w:rPr>
          </w:pPr>
          <w:hyperlink w:anchor="_Toc224318025" w:history="1">
            <w:r w:rsidR="004A2DA5" w:rsidRPr="002A32FB">
              <w:rPr>
                <w:rStyle w:val="Hyperlink"/>
                <w:noProof/>
              </w:rPr>
              <w:t xml:space="preserve">Current </w:t>
            </w:r>
            <w:r w:rsidR="004A2DA5" w:rsidRPr="5602BCF5">
              <w:rPr>
                <w:rStyle w:val="Hyperlink"/>
                <w:noProof/>
              </w:rPr>
              <w:t>Digital</w:t>
            </w:r>
            <w:r w:rsidR="004A2DA5" w:rsidRPr="002A32FB">
              <w:rPr>
                <w:rStyle w:val="Hyperlink"/>
                <w:noProof/>
              </w:rPr>
              <w:t xml:space="preserve"> Footing</w:t>
            </w:r>
            <w:r w:rsidR="004A2DA5">
              <w:rPr>
                <w:noProof/>
                <w:webHidden/>
              </w:rPr>
              <w:tab/>
            </w:r>
            <w:r w:rsidR="004A2DA5">
              <w:rPr>
                <w:noProof/>
                <w:webHidden/>
              </w:rPr>
              <w:fldChar w:fldCharType="begin"/>
            </w:r>
            <w:r w:rsidR="004A2DA5">
              <w:rPr>
                <w:noProof/>
                <w:webHidden/>
              </w:rPr>
              <w:instrText xml:space="preserve"> PAGEREF _Toc224318025 \h </w:instrText>
            </w:r>
            <w:r w:rsidR="004A2DA5">
              <w:rPr>
                <w:noProof/>
                <w:webHidden/>
              </w:rPr>
            </w:r>
            <w:r w:rsidR="004A2DA5">
              <w:rPr>
                <w:noProof/>
                <w:webHidden/>
              </w:rPr>
              <w:fldChar w:fldCharType="separate"/>
            </w:r>
            <w:r w:rsidR="004A2DA5">
              <w:rPr>
                <w:noProof/>
                <w:webHidden/>
              </w:rPr>
              <w:t>3</w:t>
            </w:r>
            <w:r w:rsidR="004A2DA5">
              <w:rPr>
                <w:noProof/>
                <w:webHidden/>
              </w:rPr>
              <w:fldChar w:fldCharType="end"/>
            </w:r>
          </w:hyperlink>
        </w:p>
        <w:p w:rsidR="004A2DA5" w:rsidRDefault="00C1136A" w:rsidP="5602BCF5">
          <w:pPr>
            <w:pStyle w:val="TOC2"/>
            <w:tabs>
              <w:tab w:val="right" w:leader="dot" w:pos="9016"/>
            </w:tabs>
            <w:rPr>
              <w:rFonts w:ascii="Aptos" w:eastAsia="Aptos" w:hAnsi="Aptos" w:cs="Aptos"/>
              <w:noProof/>
              <w:lang w:eastAsia="en-ZA"/>
            </w:rPr>
          </w:pPr>
          <w:hyperlink w:anchor="_Toc224318026" w:history="1">
            <w:r w:rsidR="004A2DA5" w:rsidRPr="002A32FB">
              <w:rPr>
                <w:rStyle w:val="Hyperlink"/>
                <w:noProof/>
              </w:rPr>
              <w:t>Strengths and Weaknesses</w:t>
            </w:r>
            <w:r w:rsidR="004A2DA5">
              <w:rPr>
                <w:noProof/>
                <w:webHidden/>
              </w:rPr>
              <w:tab/>
            </w:r>
            <w:r w:rsidR="004A2DA5">
              <w:rPr>
                <w:noProof/>
                <w:webHidden/>
              </w:rPr>
              <w:fldChar w:fldCharType="begin"/>
            </w:r>
            <w:r w:rsidR="004A2DA5">
              <w:rPr>
                <w:noProof/>
                <w:webHidden/>
              </w:rPr>
              <w:instrText xml:space="preserve"> PAGEREF _Toc224318026 \h </w:instrText>
            </w:r>
            <w:r w:rsidR="004A2DA5">
              <w:rPr>
                <w:noProof/>
                <w:webHidden/>
              </w:rPr>
            </w:r>
            <w:r w:rsidR="004A2DA5">
              <w:rPr>
                <w:noProof/>
                <w:webHidden/>
              </w:rPr>
              <w:fldChar w:fldCharType="separate"/>
            </w:r>
            <w:r w:rsidR="004A2DA5">
              <w:rPr>
                <w:noProof/>
                <w:webHidden/>
              </w:rPr>
              <w:t>3</w:t>
            </w:r>
            <w:r w:rsidR="004A2DA5">
              <w:rPr>
                <w:noProof/>
                <w:webHidden/>
              </w:rPr>
              <w:fldChar w:fldCharType="end"/>
            </w:r>
          </w:hyperlink>
        </w:p>
        <w:p w:rsidR="004A2DA5" w:rsidRDefault="00C1136A" w:rsidP="5602BCF5">
          <w:pPr>
            <w:pStyle w:val="TOC1"/>
            <w:tabs>
              <w:tab w:val="right" w:leader="dot" w:pos="9016"/>
            </w:tabs>
            <w:rPr>
              <w:rFonts w:ascii="Aptos" w:eastAsia="Aptos" w:hAnsi="Aptos" w:cs="Aptos"/>
              <w:noProof/>
              <w:lang w:eastAsia="en-ZA"/>
            </w:rPr>
          </w:pPr>
          <w:hyperlink w:anchor="_Toc224318027" w:history="1">
            <w:r w:rsidR="004A2DA5" w:rsidRPr="002A32FB">
              <w:rPr>
                <w:rStyle w:val="Hyperlink"/>
                <w:noProof/>
              </w:rPr>
              <w:t>Features and functionality</w:t>
            </w:r>
            <w:r w:rsidR="004A2DA5">
              <w:rPr>
                <w:noProof/>
                <w:webHidden/>
              </w:rPr>
              <w:tab/>
            </w:r>
            <w:r w:rsidR="004A2DA5">
              <w:rPr>
                <w:noProof/>
                <w:webHidden/>
              </w:rPr>
              <w:fldChar w:fldCharType="begin"/>
            </w:r>
            <w:r w:rsidR="004A2DA5">
              <w:rPr>
                <w:noProof/>
                <w:webHidden/>
              </w:rPr>
              <w:instrText xml:space="preserve"> PAGEREF _Toc224318027 \h </w:instrText>
            </w:r>
            <w:r w:rsidR="004A2DA5">
              <w:rPr>
                <w:noProof/>
                <w:webHidden/>
              </w:rPr>
            </w:r>
            <w:r w:rsidR="004A2DA5">
              <w:rPr>
                <w:noProof/>
                <w:webHidden/>
              </w:rPr>
              <w:fldChar w:fldCharType="separate"/>
            </w:r>
            <w:r w:rsidR="004A2DA5">
              <w:rPr>
                <w:noProof/>
                <w:webHidden/>
              </w:rPr>
              <w:t>4</w:t>
            </w:r>
            <w:r w:rsidR="004A2DA5">
              <w:rPr>
                <w:noProof/>
                <w:webHidden/>
              </w:rPr>
              <w:fldChar w:fldCharType="end"/>
            </w:r>
          </w:hyperlink>
        </w:p>
        <w:p w:rsidR="004A2DA5" w:rsidRDefault="00C1136A" w:rsidP="5602BCF5">
          <w:pPr>
            <w:pStyle w:val="TOC1"/>
            <w:tabs>
              <w:tab w:val="right" w:leader="dot" w:pos="9016"/>
            </w:tabs>
            <w:rPr>
              <w:rFonts w:ascii="Aptos" w:eastAsia="Aptos" w:hAnsi="Aptos" w:cs="Aptos"/>
              <w:noProof/>
              <w:lang w:eastAsia="en-ZA"/>
            </w:rPr>
          </w:pPr>
          <w:hyperlink w:anchor="_Toc224318028" w:history="1">
            <w:r w:rsidR="004A2DA5" w:rsidRPr="002A32FB">
              <w:rPr>
                <w:rStyle w:val="Hyperlink"/>
                <w:noProof/>
              </w:rPr>
              <w:t>Design and User Experience</w:t>
            </w:r>
            <w:r w:rsidR="004A2DA5">
              <w:rPr>
                <w:noProof/>
                <w:webHidden/>
              </w:rPr>
              <w:tab/>
            </w:r>
            <w:r w:rsidR="004A2DA5">
              <w:rPr>
                <w:noProof/>
                <w:webHidden/>
              </w:rPr>
              <w:fldChar w:fldCharType="begin"/>
            </w:r>
            <w:r w:rsidR="004A2DA5">
              <w:rPr>
                <w:noProof/>
                <w:webHidden/>
              </w:rPr>
              <w:instrText xml:space="preserve"> PAGEREF _Toc224318028 \h </w:instrText>
            </w:r>
            <w:r w:rsidR="004A2DA5">
              <w:rPr>
                <w:noProof/>
                <w:webHidden/>
              </w:rPr>
            </w:r>
            <w:r w:rsidR="004A2DA5">
              <w:rPr>
                <w:noProof/>
                <w:webHidden/>
              </w:rPr>
              <w:fldChar w:fldCharType="separate"/>
            </w:r>
            <w:r w:rsidR="004A2DA5">
              <w:rPr>
                <w:noProof/>
                <w:webHidden/>
              </w:rPr>
              <w:t>4</w:t>
            </w:r>
            <w:r w:rsidR="004A2DA5">
              <w:rPr>
                <w:noProof/>
                <w:webHidden/>
              </w:rPr>
              <w:fldChar w:fldCharType="end"/>
            </w:r>
          </w:hyperlink>
        </w:p>
        <w:p w:rsidR="004A2DA5" w:rsidRDefault="00C1136A" w:rsidP="5602BCF5">
          <w:pPr>
            <w:pStyle w:val="TOC2"/>
            <w:tabs>
              <w:tab w:val="right" w:leader="dot" w:pos="9016"/>
            </w:tabs>
            <w:rPr>
              <w:rFonts w:ascii="Aptos" w:eastAsia="Aptos" w:hAnsi="Aptos" w:cs="Aptos"/>
              <w:noProof/>
              <w:lang w:eastAsia="en-ZA"/>
            </w:rPr>
          </w:pPr>
          <w:hyperlink w:anchor="_Toc224318029" w:history="1">
            <w:r w:rsidR="004A2DA5" w:rsidRPr="002A32FB">
              <w:rPr>
                <w:rStyle w:val="Hyperlink"/>
                <w:noProof/>
              </w:rPr>
              <w:t>Colour Scheme:</w:t>
            </w:r>
            <w:r w:rsidR="004A2DA5">
              <w:rPr>
                <w:noProof/>
                <w:webHidden/>
              </w:rPr>
              <w:tab/>
            </w:r>
            <w:r w:rsidR="004A2DA5">
              <w:rPr>
                <w:noProof/>
                <w:webHidden/>
              </w:rPr>
              <w:fldChar w:fldCharType="begin"/>
            </w:r>
            <w:r w:rsidR="004A2DA5">
              <w:rPr>
                <w:noProof/>
                <w:webHidden/>
              </w:rPr>
              <w:instrText xml:space="preserve"> PAGEREF _Toc224318029 \h </w:instrText>
            </w:r>
            <w:r w:rsidR="004A2DA5">
              <w:rPr>
                <w:noProof/>
                <w:webHidden/>
              </w:rPr>
            </w:r>
            <w:r w:rsidR="004A2DA5">
              <w:rPr>
                <w:noProof/>
                <w:webHidden/>
              </w:rPr>
              <w:fldChar w:fldCharType="separate"/>
            </w:r>
            <w:r w:rsidR="004A2DA5">
              <w:rPr>
                <w:noProof/>
                <w:webHidden/>
              </w:rPr>
              <w:t>4</w:t>
            </w:r>
            <w:r w:rsidR="004A2DA5">
              <w:rPr>
                <w:noProof/>
                <w:webHidden/>
              </w:rPr>
              <w:fldChar w:fldCharType="end"/>
            </w:r>
          </w:hyperlink>
        </w:p>
        <w:p w:rsidR="004A2DA5" w:rsidRDefault="00C1136A" w:rsidP="5602BCF5">
          <w:pPr>
            <w:pStyle w:val="TOC2"/>
            <w:tabs>
              <w:tab w:val="right" w:leader="dot" w:pos="9016"/>
            </w:tabs>
            <w:rPr>
              <w:rFonts w:ascii="Aptos" w:eastAsia="Aptos" w:hAnsi="Aptos" w:cs="Aptos"/>
              <w:noProof/>
              <w:lang w:eastAsia="en-ZA"/>
            </w:rPr>
          </w:pPr>
          <w:hyperlink w:anchor="_Toc224318030" w:history="1">
            <w:r w:rsidR="004A2DA5" w:rsidRPr="002A32FB">
              <w:rPr>
                <w:rStyle w:val="Hyperlink"/>
                <w:noProof/>
              </w:rPr>
              <w:t>Typography</w:t>
            </w:r>
            <w:r w:rsidR="004A2DA5">
              <w:rPr>
                <w:noProof/>
                <w:webHidden/>
              </w:rPr>
              <w:tab/>
            </w:r>
            <w:r w:rsidR="004A2DA5">
              <w:rPr>
                <w:noProof/>
                <w:webHidden/>
              </w:rPr>
              <w:fldChar w:fldCharType="begin"/>
            </w:r>
            <w:r w:rsidR="004A2DA5">
              <w:rPr>
                <w:noProof/>
                <w:webHidden/>
              </w:rPr>
              <w:instrText xml:space="preserve"> PAGEREF _Toc224318030 \h </w:instrText>
            </w:r>
            <w:r w:rsidR="004A2DA5">
              <w:rPr>
                <w:noProof/>
                <w:webHidden/>
              </w:rPr>
            </w:r>
            <w:r w:rsidR="004A2DA5">
              <w:rPr>
                <w:noProof/>
                <w:webHidden/>
              </w:rPr>
              <w:fldChar w:fldCharType="separate"/>
            </w:r>
            <w:r w:rsidR="004A2DA5">
              <w:rPr>
                <w:noProof/>
                <w:webHidden/>
              </w:rPr>
              <w:t>4</w:t>
            </w:r>
            <w:r w:rsidR="004A2DA5">
              <w:rPr>
                <w:noProof/>
                <w:webHidden/>
              </w:rPr>
              <w:fldChar w:fldCharType="end"/>
            </w:r>
          </w:hyperlink>
        </w:p>
        <w:p w:rsidR="004A2DA5" w:rsidRDefault="00C1136A" w:rsidP="5602BCF5">
          <w:pPr>
            <w:pStyle w:val="TOC2"/>
            <w:tabs>
              <w:tab w:val="right" w:leader="dot" w:pos="9016"/>
            </w:tabs>
            <w:rPr>
              <w:rFonts w:ascii="Aptos" w:eastAsia="Aptos" w:hAnsi="Aptos" w:cs="Aptos"/>
              <w:noProof/>
              <w:lang w:eastAsia="en-ZA"/>
            </w:rPr>
          </w:pPr>
          <w:hyperlink w:anchor="_Toc224318031" w:history="1">
            <w:r w:rsidR="004A2DA5" w:rsidRPr="002A32FB">
              <w:rPr>
                <w:rStyle w:val="Hyperlink"/>
                <w:noProof/>
              </w:rPr>
              <w:t>Layout and Design</w:t>
            </w:r>
            <w:r w:rsidR="004A2DA5">
              <w:rPr>
                <w:noProof/>
                <w:webHidden/>
              </w:rPr>
              <w:tab/>
            </w:r>
            <w:r w:rsidR="004A2DA5">
              <w:rPr>
                <w:noProof/>
                <w:webHidden/>
              </w:rPr>
              <w:fldChar w:fldCharType="begin"/>
            </w:r>
            <w:r w:rsidR="004A2DA5">
              <w:rPr>
                <w:noProof/>
                <w:webHidden/>
              </w:rPr>
              <w:instrText xml:space="preserve"> PAGEREF _Toc224318031 \h </w:instrText>
            </w:r>
            <w:r w:rsidR="004A2DA5">
              <w:rPr>
                <w:noProof/>
                <w:webHidden/>
              </w:rPr>
            </w:r>
            <w:r w:rsidR="004A2DA5">
              <w:rPr>
                <w:noProof/>
                <w:webHidden/>
              </w:rPr>
              <w:fldChar w:fldCharType="separate"/>
            </w:r>
            <w:r w:rsidR="004A2DA5">
              <w:rPr>
                <w:noProof/>
                <w:webHidden/>
              </w:rPr>
              <w:t>5</w:t>
            </w:r>
            <w:r w:rsidR="004A2DA5">
              <w:rPr>
                <w:noProof/>
                <w:webHidden/>
              </w:rPr>
              <w:fldChar w:fldCharType="end"/>
            </w:r>
          </w:hyperlink>
        </w:p>
        <w:p w:rsidR="004A2DA5" w:rsidRDefault="00C1136A" w:rsidP="5602BCF5">
          <w:pPr>
            <w:pStyle w:val="TOC1"/>
            <w:tabs>
              <w:tab w:val="right" w:leader="dot" w:pos="9016"/>
            </w:tabs>
            <w:rPr>
              <w:rFonts w:ascii="Aptos" w:eastAsia="Aptos" w:hAnsi="Aptos" w:cs="Aptos"/>
              <w:noProof/>
              <w:lang w:eastAsia="en-ZA"/>
            </w:rPr>
          </w:pPr>
          <w:hyperlink w:anchor="_Toc224318032" w:history="1">
            <w:r w:rsidR="004A2DA5" w:rsidRPr="002A32FB">
              <w:rPr>
                <w:rStyle w:val="Hyperlink"/>
                <w:noProof/>
              </w:rPr>
              <w:t>Technical Requirement</w:t>
            </w:r>
            <w:r w:rsidR="004A2DA5">
              <w:rPr>
                <w:noProof/>
                <w:webHidden/>
              </w:rPr>
              <w:tab/>
            </w:r>
            <w:r w:rsidR="004A2DA5">
              <w:rPr>
                <w:noProof/>
                <w:webHidden/>
              </w:rPr>
              <w:fldChar w:fldCharType="begin"/>
            </w:r>
            <w:r w:rsidR="004A2DA5">
              <w:rPr>
                <w:noProof/>
                <w:webHidden/>
              </w:rPr>
              <w:instrText xml:space="preserve"> PAGEREF _Toc224318032 \h </w:instrText>
            </w:r>
            <w:r w:rsidR="004A2DA5">
              <w:rPr>
                <w:noProof/>
                <w:webHidden/>
              </w:rPr>
            </w:r>
            <w:r w:rsidR="004A2DA5">
              <w:rPr>
                <w:noProof/>
                <w:webHidden/>
              </w:rPr>
              <w:fldChar w:fldCharType="separate"/>
            </w:r>
            <w:r w:rsidR="004A2DA5">
              <w:rPr>
                <w:noProof/>
                <w:webHidden/>
              </w:rPr>
              <w:t>5</w:t>
            </w:r>
            <w:r w:rsidR="004A2DA5">
              <w:rPr>
                <w:noProof/>
                <w:webHidden/>
              </w:rPr>
              <w:fldChar w:fldCharType="end"/>
            </w:r>
          </w:hyperlink>
        </w:p>
        <w:p w:rsidR="004A2DA5" w:rsidRDefault="00C1136A" w:rsidP="5602BCF5">
          <w:pPr>
            <w:pStyle w:val="TOC3"/>
            <w:tabs>
              <w:tab w:val="right" w:leader="dot" w:pos="9016"/>
            </w:tabs>
            <w:rPr>
              <w:rFonts w:ascii="Aptos" w:eastAsia="Aptos" w:hAnsi="Aptos" w:cs="Aptos"/>
              <w:noProof/>
              <w:lang w:eastAsia="en-ZA"/>
            </w:rPr>
          </w:pPr>
          <w:hyperlink w:anchor="_Toc224318033" w:history="1">
            <w:r w:rsidR="004A2DA5" w:rsidRPr="002A32FB">
              <w:rPr>
                <w:rStyle w:val="Hyperlink"/>
                <w:noProof/>
              </w:rPr>
              <w:t>Domain Registration</w:t>
            </w:r>
            <w:r w:rsidR="004A2DA5">
              <w:rPr>
                <w:noProof/>
                <w:webHidden/>
              </w:rPr>
              <w:tab/>
            </w:r>
            <w:r w:rsidR="004A2DA5">
              <w:rPr>
                <w:noProof/>
                <w:webHidden/>
              </w:rPr>
              <w:fldChar w:fldCharType="begin"/>
            </w:r>
            <w:r w:rsidR="004A2DA5">
              <w:rPr>
                <w:noProof/>
                <w:webHidden/>
              </w:rPr>
              <w:instrText xml:space="preserve"> PAGEREF _Toc224318033 \h </w:instrText>
            </w:r>
            <w:r w:rsidR="004A2DA5">
              <w:rPr>
                <w:noProof/>
                <w:webHidden/>
              </w:rPr>
            </w:r>
            <w:r w:rsidR="004A2DA5">
              <w:rPr>
                <w:noProof/>
                <w:webHidden/>
              </w:rPr>
              <w:fldChar w:fldCharType="separate"/>
            </w:r>
            <w:r w:rsidR="004A2DA5">
              <w:rPr>
                <w:noProof/>
                <w:webHidden/>
              </w:rPr>
              <w:t>5</w:t>
            </w:r>
            <w:r w:rsidR="004A2DA5">
              <w:rPr>
                <w:noProof/>
                <w:webHidden/>
              </w:rPr>
              <w:fldChar w:fldCharType="end"/>
            </w:r>
          </w:hyperlink>
        </w:p>
        <w:p w:rsidR="004A2DA5" w:rsidRDefault="00C1136A" w:rsidP="5602BCF5">
          <w:pPr>
            <w:pStyle w:val="TOC3"/>
            <w:tabs>
              <w:tab w:val="right" w:leader="dot" w:pos="9016"/>
            </w:tabs>
            <w:rPr>
              <w:rFonts w:ascii="Aptos" w:eastAsia="Aptos" w:hAnsi="Aptos" w:cs="Aptos"/>
              <w:noProof/>
              <w:lang w:eastAsia="en-ZA"/>
            </w:rPr>
          </w:pPr>
          <w:hyperlink w:anchor="_Toc224318034" w:history="1">
            <w:r w:rsidR="004A2DA5" w:rsidRPr="002A32FB">
              <w:rPr>
                <w:rStyle w:val="Hyperlink"/>
                <w:noProof/>
              </w:rPr>
              <w:t>Web Hosting</w:t>
            </w:r>
            <w:r w:rsidR="004A2DA5">
              <w:rPr>
                <w:noProof/>
                <w:webHidden/>
              </w:rPr>
              <w:tab/>
            </w:r>
            <w:r w:rsidR="004A2DA5">
              <w:rPr>
                <w:noProof/>
                <w:webHidden/>
              </w:rPr>
              <w:fldChar w:fldCharType="begin"/>
            </w:r>
            <w:r w:rsidR="004A2DA5">
              <w:rPr>
                <w:noProof/>
                <w:webHidden/>
              </w:rPr>
              <w:instrText xml:space="preserve"> PAGEREF _Toc224318034 \h </w:instrText>
            </w:r>
            <w:r w:rsidR="004A2DA5">
              <w:rPr>
                <w:noProof/>
                <w:webHidden/>
              </w:rPr>
            </w:r>
            <w:r w:rsidR="004A2DA5">
              <w:rPr>
                <w:noProof/>
                <w:webHidden/>
              </w:rPr>
              <w:fldChar w:fldCharType="separate"/>
            </w:r>
            <w:r w:rsidR="004A2DA5">
              <w:rPr>
                <w:noProof/>
                <w:webHidden/>
              </w:rPr>
              <w:t>5</w:t>
            </w:r>
            <w:r w:rsidR="004A2DA5">
              <w:rPr>
                <w:noProof/>
                <w:webHidden/>
              </w:rPr>
              <w:fldChar w:fldCharType="end"/>
            </w:r>
          </w:hyperlink>
        </w:p>
        <w:p w:rsidR="004A2DA5" w:rsidRDefault="00C1136A" w:rsidP="5602BCF5">
          <w:pPr>
            <w:pStyle w:val="TOC3"/>
            <w:tabs>
              <w:tab w:val="right" w:leader="dot" w:pos="9016"/>
            </w:tabs>
            <w:rPr>
              <w:rFonts w:ascii="Aptos" w:eastAsia="Aptos" w:hAnsi="Aptos" w:cs="Aptos"/>
              <w:noProof/>
              <w:lang w:eastAsia="en-ZA"/>
            </w:rPr>
          </w:pPr>
          <w:hyperlink w:anchor="_Toc224318035" w:history="1">
            <w:r w:rsidR="004A2DA5" w:rsidRPr="002A32FB">
              <w:rPr>
                <w:rStyle w:val="Hyperlink"/>
                <w:noProof/>
              </w:rPr>
              <w:t>Programming Languages and frame work</w:t>
            </w:r>
            <w:r w:rsidR="004A2DA5">
              <w:rPr>
                <w:noProof/>
                <w:webHidden/>
              </w:rPr>
              <w:tab/>
            </w:r>
            <w:r w:rsidR="004A2DA5">
              <w:rPr>
                <w:noProof/>
                <w:webHidden/>
              </w:rPr>
              <w:fldChar w:fldCharType="begin"/>
            </w:r>
            <w:r w:rsidR="004A2DA5">
              <w:rPr>
                <w:noProof/>
                <w:webHidden/>
              </w:rPr>
              <w:instrText xml:space="preserve"> PAGEREF _Toc224318035 \h </w:instrText>
            </w:r>
            <w:r w:rsidR="004A2DA5">
              <w:rPr>
                <w:noProof/>
                <w:webHidden/>
              </w:rPr>
            </w:r>
            <w:r w:rsidR="004A2DA5">
              <w:rPr>
                <w:noProof/>
                <w:webHidden/>
              </w:rPr>
              <w:fldChar w:fldCharType="separate"/>
            </w:r>
            <w:r w:rsidR="004A2DA5">
              <w:rPr>
                <w:noProof/>
                <w:webHidden/>
              </w:rPr>
              <w:t>5</w:t>
            </w:r>
            <w:r w:rsidR="004A2DA5">
              <w:rPr>
                <w:noProof/>
                <w:webHidden/>
              </w:rPr>
              <w:fldChar w:fldCharType="end"/>
            </w:r>
          </w:hyperlink>
        </w:p>
        <w:p w:rsidR="004A2DA5" w:rsidRDefault="00C1136A" w:rsidP="5602BCF5">
          <w:pPr>
            <w:pStyle w:val="TOC1"/>
            <w:tabs>
              <w:tab w:val="right" w:leader="dot" w:pos="9016"/>
            </w:tabs>
            <w:rPr>
              <w:rFonts w:ascii="Aptos" w:eastAsia="Aptos" w:hAnsi="Aptos" w:cs="Aptos"/>
              <w:noProof/>
              <w:lang w:eastAsia="en-ZA"/>
            </w:rPr>
          </w:pPr>
          <w:hyperlink w:anchor="_Toc224318036" w:history="1">
            <w:r w:rsidR="004A2DA5" w:rsidRPr="002A32FB">
              <w:rPr>
                <w:rStyle w:val="Hyperlink"/>
                <w:noProof/>
              </w:rPr>
              <w:t>Timeline and Milestones</w:t>
            </w:r>
            <w:r w:rsidR="004A2DA5">
              <w:rPr>
                <w:noProof/>
                <w:webHidden/>
              </w:rPr>
              <w:tab/>
            </w:r>
            <w:r w:rsidR="004A2DA5">
              <w:rPr>
                <w:noProof/>
                <w:webHidden/>
              </w:rPr>
              <w:fldChar w:fldCharType="begin"/>
            </w:r>
            <w:r w:rsidR="004A2DA5">
              <w:rPr>
                <w:noProof/>
                <w:webHidden/>
              </w:rPr>
              <w:instrText xml:space="preserve"> PAGEREF _Toc224318036 \h </w:instrText>
            </w:r>
            <w:r w:rsidR="004A2DA5">
              <w:rPr>
                <w:noProof/>
                <w:webHidden/>
              </w:rPr>
            </w:r>
            <w:r w:rsidR="004A2DA5">
              <w:rPr>
                <w:noProof/>
                <w:webHidden/>
              </w:rPr>
              <w:fldChar w:fldCharType="separate"/>
            </w:r>
            <w:r w:rsidR="004A2DA5">
              <w:rPr>
                <w:noProof/>
                <w:webHidden/>
              </w:rPr>
              <w:t>5</w:t>
            </w:r>
            <w:r w:rsidR="004A2DA5">
              <w:rPr>
                <w:noProof/>
                <w:webHidden/>
              </w:rPr>
              <w:fldChar w:fldCharType="end"/>
            </w:r>
          </w:hyperlink>
        </w:p>
        <w:p w:rsidR="004A2DA5" w:rsidRDefault="00C1136A" w:rsidP="5602BCF5">
          <w:pPr>
            <w:pStyle w:val="TOC1"/>
            <w:tabs>
              <w:tab w:val="right" w:leader="dot" w:pos="9016"/>
            </w:tabs>
            <w:rPr>
              <w:rFonts w:ascii="Aptos" w:eastAsia="Aptos" w:hAnsi="Aptos" w:cs="Aptos"/>
              <w:noProof/>
              <w:lang w:eastAsia="en-ZA"/>
            </w:rPr>
          </w:pPr>
          <w:hyperlink w:anchor="_Toc224318037" w:history="1">
            <w:r w:rsidR="004A2DA5" w:rsidRPr="002A32FB">
              <w:rPr>
                <w:rStyle w:val="Hyperlink"/>
                <w:noProof/>
              </w:rPr>
              <w:t>Budget</w:t>
            </w:r>
            <w:r w:rsidR="004A2DA5">
              <w:rPr>
                <w:noProof/>
                <w:webHidden/>
              </w:rPr>
              <w:tab/>
            </w:r>
            <w:r w:rsidR="004A2DA5">
              <w:rPr>
                <w:noProof/>
                <w:webHidden/>
              </w:rPr>
              <w:fldChar w:fldCharType="begin"/>
            </w:r>
            <w:r w:rsidR="004A2DA5">
              <w:rPr>
                <w:noProof/>
                <w:webHidden/>
              </w:rPr>
              <w:instrText xml:space="preserve"> PAGEREF _Toc224318037 \h </w:instrText>
            </w:r>
            <w:r w:rsidR="004A2DA5">
              <w:rPr>
                <w:noProof/>
                <w:webHidden/>
              </w:rPr>
            </w:r>
            <w:r w:rsidR="004A2DA5">
              <w:rPr>
                <w:noProof/>
                <w:webHidden/>
              </w:rPr>
              <w:fldChar w:fldCharType="separate"/>
            </w:r>
            <w:r w:rsidR="004A2DA5">
              <w:rPr>
                <w:noProof/>
                <w:webHidden/>
              </w:rPr>
              <w:t>6</w:t>
            </w:r>
            <w:r w:rsidR="004A2DA5">
              <w:rPr>
                <w:noProof/>
                <w:webHidden/>
              </w:rPr>
              <w:fldChar w:fldCharType="end"/>
            </w:r>
          </w:hyperlink>
        </w:p>
        <w:p w:rsidR="004A2DA5" w:rsidRDefault="00C1136A" w:rsidP="5602BCF5">
          <w:pPr>
            <w:pStyle w:val="TOC1"/>
            <w:tabs>
              <w:tab w:val="right" w:leader="dot" w:pos="9016"/>
            </w:tabs>
            <w:rPr>
              <w:rFonts w:ascii="Aptos" w:eastAsia="Aptos" w:hAnsi="Aptos" w:cs="Aptos"/>
              <w:noProof/>
              <w:lang w:eastAsia="en-ZA"/>
            </w:rPr>
          </w:pPr>
          <w:hyperlink w:anchor="_Toc224318038" w:history="1">
            <w:r w:rsidR="004A2DA5" w:rsidRPr="002A32FB">
              <w:rPr>
                <w:rStyle w:val="Hyperlink"/>
                <w:noProof/>
              </w:rPr>
              <w:t>References</w:t>
            </w:r>
            <w:r w:rsidR="004A2DA5">
              <w:rPr>
                <w:noProof/>
                <w:webHidden/>
              </w:rPr>
              <w:tab/>
            </w:r>
            <w:r w:rsidR="004A2DA5">
              <w:rPr>
                <w:noProof/>
                <w:webHidden/>
              </w:rPr>
              <w:fldChar w:fldCharType="begin"/>
            </w:r>
            <w:r w:rsidR="004A2DA5">
              <w:rPr>
                <w:noProof/>
                <w:webHidden/>
              </w:rPr>
              <w:instrText xml:space="preserve"> PAGEREF _Toc224318038 \h </w:instrText>
            </w:r>
            <w:r w:rsidR="004A2DA5">
              <w:rPr>
                <w:noProof/>
                <w:webHidden/>
              </w:rPr>
            </w:r>
            <w:r w:rsidR="004A2DA5">
              <w:rPr>
                <w:noProof/>
                <w:webHidden/>
              </w:rPr>
              <w:fldChar w:fldCharType="separate"/>
            </w:r>
            <w:r w:rsidR="004A2DA5">
              <w:rPr>
                <w:noProof/>
                <w:webHidden/>
              </w:rPr>
              <w:t>6</w:t>
            </w:r>
            <w:r w:rsidR="004A2DA5">
              <w:rPr>
                <w:noProof/>
                <w:webHidden/>
              </w:rPr>
              <w:fldChar w:fldCharType="end"/>
            </w:r>
          </w:hyperlink>
        </w:p>
        <w:p w:rsidR="00B232F2" w:rsidRDefault="00B232F2" w:rsidP="5602BCF5">
          <w:r w:rsidRPr="5602BCF5">
            <w:rPr>
              <w:b/>
              <w:bCs/>
              <w:noProof/>
            </w:rPr>
            <w:fldChar w:fldCharType="end"/>
          </w:r>
        </w:p>
      </w:sdtContent>
    </w:sdt>
    <w:p w:rsidR="00B232F2" w:rsidRDefault="00B232F2">
      <w:r>
        <w:br w:type="page"/>
      </w:r>
    </w:p>
    <w:p w:rsidR="00BB2F8F" w:rsidRDefault="00B232F2" w:rsidP="5602BCF5">
      <w:pPr>
        <w:pStyle w:val="Heading1"/>
        <w:spacing w:line="360" w:lineRule="auto"/>
        <w:rPr>
          <w:rFonts w:ascii="Aptos" w:eastAsia="Aptos" w:hAnsi="Aptos" w:cs="Aptos"/>
          <w:sz w:val="22"/>
          <w:szCs w:val="22"/>
        </w:rPr>
      </w:pPr>
      <w:bookmarkStart w:id="0" w:name="_Toc224318018"/>
      <w:r w:rsidRPr="5602BCF5">
        <w:rPr>
          <w:rFonts w:ascii="Aptos" w:eastAsia="Aptos" w:hAnsi="Aptos" w:cs="Aptos"/>
          <w:sz w:val="22"/>
          <w:szCs w:val="22"/>
        </w:rPr>
        <w:lastRenderedPageBreak/>
        <w:t xml:space="preserve">Organisation </w:t>
      </w:r>
      <w:r w:rsidR="00BB2F8F" w:rsidRPr="5602BCF5">
        <w:rPr>
          <w:rFonts w:ascii="Aptos" w:eastAsia="Aptos" w:hAnsi="Aptos" w:cs="Aptos"/>
          <w:sz w:val="22"/>
          <w:szCs w:val="22"/>
        </w:rPr>
        <w:t>Ov</w:t>
      </w:r>
      <w:r w:rsidRPr="5602BCF5">
        <w:rPr>
          <w:rFonts w:ascii="Aptos" w:eastAsia="Aptos" w:hAnsi="Aptos" w:cs="Aptos"/>
          <w:sz w:val="22"/>
          <w:szCs w:val="22"/>
        </w:rPr>
        <w:t>erview</w:t>
      </w:r>
      <w:bookmarkEnd w:id="0"/>
    </w:p>
    <w:p w:rsidR="00873575" w:rsidRPr="00873575" w:rsidRDefault="00873575" w:rsidP="5602BCF5">
      <w:pPr>
        <w:jc w:val="center"/>
        <w:rPr>
          <w:b/>
          <w:bCs/>
        </w:rPr>
      </w:pPr>
      <w:r w:rsidRPr="5602BCF5">
        <w:rPr>
          <w:rFonts w:ascii="Aptos" w:eastAsia="Aptos" w:hAnsi="Aptos" w:cs="Aptos"/>
          <w:b/>
          <w:bCs/>
        </w:rPr>
        <w:t>MOOVE MZANSI</w:t>
      </w:r>
    </w:p>
    <w:p w:rsidR="00873575" w:rsidRPr="00873575" w:rsidRDefault="00873575" w:rsidP="5602BCF5">
      <w:pPr>
        <w:spacing w:line="360" w:lineRule="auto"/>
      </w:pPr>
      <w:r>
        <w:rPr>
          <w:noProof/>
          <w:lang w:eastAsia="en-ZA"/>
        </w:rPr>
        <w:drawing>
          <wp:inline distT="0" distB="0" distL="0" distR="0" wp14:anchorId="0D3D43CE" wp14:editId="1E3FBBAB">
            <wp:extent cx="2668782" cy="210995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NETBALL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8782" cy="210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239">
        <w:rPr>
          <w:noProof/>
          <w:lang w:eastAsia="en-ZA"/>
        </w:rPr>
        <w:drawing>
          <wp:inline distT="0" distB="0" distL="0" distR="0" wp14:anchorId="0F9F22ED" wp14:editId="60345890">
            <wp:extent cx="2794000" cy="2122833"/>
            <wp:effectExtent l="0" t="0" r="635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s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673" cy="214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68A" w:rsidRPr="00943782" w:rsidRDefault="008A168A" w:rsidP="5602BCF5">
      <w:pPr>
        <w:spacing w:line="360" w:lineRule="auto"/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 xml:space="preserve">Moove Mzansi, established in 2023, </w:t>
      </w:r>
      <w:r w:rsidR="00BB2F8F" w:rsidRPr="5602BCF5">
        <w:rPr>
          <w:rFonts w:ascii="Aptos" w:eastAsia="Aptos" w:hAnsi="Aptos" w:cs="Aptos"/>
        </w:rPr>
        <w:t>is a non-profit organisa</w:t>
      </w:r>
      <w:r w:rsidR="00A631CA" w:rsidRPr="5602BCF5">
        <w:rPr>
          <w:rFonts w:ascii="Aptos" w:eastAsia="Aptos" w:hAnsi="Aptos" w:cs="Aptos"/>
        </w:rPr>
        <w:t>tion that aims</w:t>
      </w:r>
      <w:r w:rsidR="00BB2F8F" w:rsidRPr="5602BCF5">
        <w:rPr>
          <w:rFonts w:ascii="Aptos" w:eastAsia="Aptos" w:hAnsi="Aptos" w:cs="Aptos"/>
        </w:rPr>
        <w:t xml:space="preserve"> to help the community stay active and</w:t>
      </w:r>
      <w:r w:rsidR="00A631CA" w:rsidRPr="5602BCF5">
        <w:rPr>
          <w:rFonts w:ascii="Aptos" w:eastAsia="Aptos" w:hAnsi="Aptos" w:cs="Aptos"/>
        </w:rPr>
        <w:t xml:space="preserve"> introduce diverse sporting codes</w:t>
      </w:r>
      <w:r w:rsidR="00BB2F8F" w:rsidRPr="5602BCF5">
        <w:rPr>
          <w:rFonts w:ascii="Aptos" w:eastAsia="Aptos" w:hAnsi="Aptos" w:cs="Aptos"/>
        </w:rPr>
        <w:t xml:space="preserve">. </w:t>
      </w:r>
      <w:r w:rsidR="00A631CA" w:rsidRPr="5602BCF5">
        <w:rPr>
          <w:rFonts w:ascii="Aptos" w:eastAsia="Aptos" w:hAnsi="Aptos" w:cs="Aptos"/>
        </w:rPr>
        <w:t>It was born</w:t>
      </w:r>
      <w:r w:rsidR="00BB2F8F" w:rsidRPr="5602BCF5">
        <w:rPr>
          <w:rFonts w:ascii="Aptos" w:eastAsia="Aptos" w:hAnsi="Aptos" w:cs="Aptos"/>
        </w:rPr>
        <w:t xml:space="preserve"> because of the worrisome re</w:t>
      </w:r>
      <w:r w:rsidR="00A631CA" w:rsidRPr="5602BCF5">
        <w:rPr>
          <w:rFonts w:ascii="Aptos" w:eastAsia="Aptos" w:hAnsi="Aptos" w:cs="Aptos"/>
        </w:rPr>
        <w:t>liance of the modern</w:t>
      </w:r>
      <w:r w:rsidR="00BB2F8F" w:rsidRPr="5602BCF5">
        <w:rPr>
          <w:rFonts w:ascii="Aptos" w:eastAsia="Aptos" w:hAnsi="Aptos" w:cs="Aptos"/>
        </w:rPr>
        <w:t xml:space="preserve"> generation on</w:t>
      </w:r>
      <w:r w:rsidR="00A631CA" w:rsidRPr="5602BCF5">
        <w:rPr>
          <w:rFonts w:ascii="Aptos" w:eastAsia="Aptos" w:hAnsi="Aptos" w:cs="Aptos"/>
        </w:rPr>
        <w:t xml:space="preserve"> their digital</w:t>
      </w:r>
      <w:r w:rsidR="00BB2F8F" w:rsidRPr="5602BCF5">
        <w:rPr>
          <w:rFonts w:ascii="Aptos" w:eastAsia="Aptos" w:hAnsi="Aptos" w:cs="Aptos"/>
        </w:rPr>
        <w:t xml:space="preserve"> de</w:t>
      </w:r>
      <w:r w:rsidR="00A631CA" w:rsidRPr="5602BCF5">
        <w:rPr>
          <w:rFonts w:ascii="Aptos" w:eastAsia="Aptos" w:hAnsi="Aptos" w:cs="Aptos"/>
        </w:rPr>
        <w:t xml:space="preserve">vices and lack </w:t>
      </w:r>
      <w:r w:rsidR="00BB2F8F" w:rsidRPr="5602BCF5">
        <w:rPr>
          <w:rFonts w:ascii="Aptos" w:eastAsia="Aptos" w:hAnsi="Aptos" w:cs="Aptos"/>
        </w:rPr>
        <w:t>of social skills.</w:t>
      </w:r>
      <w:r w:rsidR="00A631CA" w:rsidRPr="5602BCF5">
        <w:rPr>
          <w:rFonts w:ascii="Aptos" w:eastAsia="Aptos" w:hAnsi="Aptos" w:cs="Aptos"/>
        </w:rPr>
        <w:t xml:space="preserve"> By offering</w:t>
      </w:r>
      <w:r w:rsidRPr="5602BCF5">
        <w:rPr>
          <w:rFonts w:ascii="Aptos" w:eastAsia="Aptos" w:hAnsi="Aptos" w:cs="Aptos"/>
        </w:rPr>
        <w:t xml:space="preserve"> a</w:t>
      </w:r>
      <w:r w:rsidR="00A631CA" w:rsidRPr="5602BCF5">
        <w:rPr>
          <w:rFonts w:ascii="Aptos" w:eastAsia="Aptos" w:hAnsi="Aptos" w:cs="Aptos"/>
        </w:rPr>
        <w:t xml:space="preserve"> blend</w:t>
      </w:r>
      <w:r w:rsidRPr="5602BCF5">
        <w:rPr>
          <w:rFonts w:ascii="Aptos" w:eastAsia="Aptos" w:hAnsi="Aptos" w:cs="Aptos"/>
        </w:rPr>
        <w:t xml:space="preserve"> of indigenous games and professional</w:t>
      </w:r>
      <w:r w:rsidR="00A631CA" w:rsidRPr="5602BCF5">
        <w:rPr>
          <w:rFonts w:ascii="Aptos" w:eastAsia="Aptos" w:hAnsi="Aptos" w:cs="Aptos"/>
        </w:rPr>
        <w:t xml:space="preserve"> sports, Moove Mzansi creates a space where physical intera</w:t>
      </w:r>
      <w:r w:rsidR="00E31641" w:rsidRPr="5602BCF5">
        <w:rPr>
          <w:rFonts w:ascii="Aptos" w:eastAsia="Aptos" w:hAnsi="Aptos" w:cs="Aptos"/>
        </w:rPr>
        <w:t>c</w:t>
      </w:r>
      <w:r w:rsidR="00A631CA" w:rsidRPr="5602BCF5">
        <w:rPr>
          <w:rFonts w:ascii="Aptos" w:eastAsia="Aptos" w:hAnsi="Aptos" w:cs="Aptos"/>
        </w:rPr>
        <w:t>tion builds character and companionship</w:t>
      </w:r>
      <w:r w:rsidRPr="5602BCF5">
        <w:rPr>
          <w:rFonts w:ascii="Aptos" w:eastAsia="Aptos" w:hAnsi="Aptos" w:cs="Aptos"/>
        </w:rPr>
        <w:t xml:space="preserve">. </w:t>
      </w:r>
    </w:p>
    <w:p w:rsidR="00BB2F8F" w:rsidRPr="00943782" w:rsidRDefault="003B7090" w:rsidP="00943782">
      <w:pPr>
        <w:spacing w:line="360" w:lineRule="auto"/>
        <w:rPr>
          <w:rFonts w:cstheme="minorHAnsi"/>
        </w:rPr>
      </w:pPr>
      <w:r w:rsidRPr="00943782">
        <w:rPr>
          <w:rFonts w:cstheme="minorHAnsi"/>
        </w:rPr>
        <w:t>Playing outdoors can improve the</w:t>
      </w:r>
      <w:r w:rsidR="00E31641" w:rsidRPr="00943782">
        <w:rPr>
          <w:rFonts w:cstheme="minorHAnsi"/>
        </w:rPr>
        <w:t xml:space="preserve"> development,</w:t>
      </w:r>
      <w:r w:rsidRPr="00943782">
        <w:rPr>
          <w:rFonts w:cstheme="minorHAnsi"/>
        </w:rPr>
        <w:t xml:space="preserve"> mental, physical </w:t>
      </w:r>
      <w:r w:rsidR="00E31641" w:rsidRPr="00943782">
        <w:rPr>
          <w:rFonts w:cstheme="minorHAnsi"/>
        </w:rPr>
        <w:t>and emotional health of individuals</w:t>
      </w:r>
      <w:r w:rsidRPr="00943782">
        <w:rPr>
          <w:rFonts w:cstheme="minorHAnsi"/>
        </w:rPr>
        <w:t xml:space="preserve"> of all ages. Many </w:t>
      </w:r>
      <w:r w:rsidR="00E31641" w:rsidRPr="00943782">
        <w:rPr>
          <w:rFonts w:cstheme="minorHAnsi"/>
        </w:rPr>
        <w:t>studies indicate that outdoor engagement enhance the</w:t>
      </w:r>
      <w:r w:rsidRPr="00943782">
        <w:rPr>
          <w:rFonts w:cstheme="minorHAnsi"/>
        </w:rPr>
        <w:t xml:space="preserve"> social skills, conce</w:t>
      </w:r>
      <w:r w:rsidR="00E31641" w:rsidRPr="00943782">
        <w:rPr>
          <w:rFonts w:cstheme="minorHAnsi"/>
        </w:rPr>
        <w:t>ntration and</w:t>
      </w:r>
      <w:r w:rsidRPr="00943782">
        <w:rPr>
          <w:rFonts w:cstheme="minorHAnsi"/>
        </w:rPr>
        <w:t xml:space="preserve"> school readiness</w:t>
      </w:r>
      <w:sdt>
        <w:sdtPr>
          <w:rPr>
            <w:rFonts w:cstheme="minorHAnsi"/>
          </w:rPr>
          <w:id w:val="359249391"/>
          <w:citation/>
        </w:sdtPr>
        <w:sdtEndPr/>
        <w:sdtContent>
          <w:r w:rsidRPr="00943782">
            <w:rPr>
              <w:rFonts w:cstheme="minorHAnsi"/>
            </w:rPr>
            <w:fldChar w:fldCharType="begin"/>
          </w:r>
          <w:r w:rsidRPr="00943782">
            <w:rPr>
              <w:rFonts w:cstheme="minorHAnsi"/>
            </w:rPr>
            <w:instrText xml:space="preserve"> CITATION Uni25 \l 7177 </w:instrText>
          </w:r>
          <w:r w:rsidRPr="00943782">
            <w:rPr>
              <w:rFonts w:cstheme="minorHAnsi"/>
            </w:rPr>
            <w:fldChar w:fldCharType="separate"/>
          </w:r>
          <w:r w:rsidRPr="00943782">
            <w:rPr>
              <w:rFonts w:cstheme="minorHAnsi"/>
              <w:noProof/>
            </w:rPr>
            <w:t xml:space="preserve"> (Unief, 2025)</w:t>
          </w:r>
          <w:r w:rsidRPr="00943782">
            <w:rPr>
              <w:rFonts w:cstheme="minorHAnsi"/>
            </w:rPr>
            <w:fldChar w:fldCharType="end"/>
          </w:r>
        </w:sdtContent>
      </w:sdt>
      <w:r w:rsidRPr="00943782">
        <w:rPr>
          <w:rFonts w:cstheme="minorHAnsi"/>
        </w:rPr>
        <w:t>.</w:t>
      </w:r>
    </w:p>
    <w:p w:rsidR="003B7090" w:rsidRPr="00943782" w:rsidRDefault="003B7090" w:rsidP="5602BCF5">
      <w:pPr>
        <w:pStyle w:val="Heading2"/>
        <w:spacing w:line="360" w:lineRule="auto"/>
        <w:rPr>
          <w:rFonts w:ascii="Aptos" w:eastAsia="Aptos" w:hAnsi="Aptos" w:cs="Aptos"/>
          <w:sz w:val="22"/>
          <w:szCs w:val="22"/>
        </w:rPr>
      </w:pPr>
      <w:bookmarkStart w:id="1" w:name="_Toc224318019"/>
      <w:r w:rsidRPr="5602BCF5">
        <w:rPr>
          <w:rFonts w:ascii="Aptos" w:eastAsia="Aptos" w:hAnsi="Aptos" w:cs="Aptos"/>
          <w:sz w:val="22"/>
          <w:szCs w:val="22"/>
        </w:rPr>
        <w:t>Mission Statement</w:t>
      </w:r>
      <w:bookmarkEnd w:id="1"/>
      <w:r w:rsidRPr="5602BCF5">
        <w:rPr>
          <w:rFonts w:ascii="Aptos" w:eastAsia="Aptos" w:hAnsi="Aptos" w:cs="Aptos"/>
          <w:sz w:val="22"/>
          <w:szCs w:val="22"/>
        </w:rPr>
        <w:t xml:space="preserve"> </w:t>
      </w:r>
    </w:p>
    <w:p w:rsidR="003B7090" w:rsidRPr="00943782" w:rsidRDefault="003B7090" w:rsidP="5602BCF5">
      <w:pPr>
        <w:spacing w:line="360" w:lineRule="auto"/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>Moove Mz</w:t>
      </w:r>
      <w:r w:rsidR="00E31641" w:rsidRPr="5602BCF5">
        <w:rPr>
          <w:rFonts w:ascii="Aptos" w:eastAsia="Aptos" w:hAnsi="Aptos" w:cs="Aptos"/>
        </w:rPr>
        <w:t xml:space="preserve">ansi aims to foster a holistic development </w:t>
      </w:r>
      <w:r w:rsidRPr="5602BCF5">
        <w:rPr>
          <w:rFonts w:ascii="Aptos" w:eastAsia="Aptos" w:hAnsi="Aptos" w:cs="Aptos"/>
        </w:rPr>
        <w:t xml:space="preserve">of all youth </w:t>
      </w:r>
      <w:r w:rsidR="00E31641" w:rsidRPr="5602BCF5">
        <w:rPr>
          <w:rFonts w:ascii="Aptos" w:eastAsia="Aptos" w:hAnsi="Aptos" w:cs="Aptos"/>
        </w:rPr>
        <w:t>and the elderly</w:t>
      </w:r>
      <w:r w:rsidRPr="5602BCF5">
        <w:rPr>
          <w:rFonts w:ascii="Aptos" w:eastAsia="Aptos" w:hAnsi="Aptos" w:cs="Aptos"/>
        </w:rPr>
        <w:t xml:space="preserve"> through constant movement and physical engagement. </w:t>
      </w:r>
    </w:p>
    <w:p w:rsidR="003B7090" w:rsidRPr="00943782" w:rsidRDefault="003B7090" w:rsidP="5602BCF5">
      <w:pPr>
        <w:pStyle w:val="Heading2"/>
        <w:spacing w:line="360" w:lineRule="auto"/>
        <w:rPr>
          <w:rFonts w:ascii="Aptos" w:eastAsia="Aptos" w:hAnsi="Aptos" w:cs="Aptos"/>
          <w:sz w:val="22"/>
          <w:szCs w:val="22"/>
        </w:rPr>
      </w:pPr>
      <w:bookmarkStart w:id="2" w:name="_Toc224318020"/>
      <w:r w:rsidRPr="5602BCF5">
        <w:rPr>
          <w:rFonts w:ascii="Aptos" w:eastAsia="Aptos" w:hAnsi="Aptos" w:cs="Aptos"/>
          <w:sz w:val="22"/>
          <w:szCs w:val="22"/>
        </w:rPr>
        <w:t>Vision Statement</w:t>
      </w:r>
      <w:bookmarkEnd w:id="2"/>
    </w:p>
    <w:p w:rsidR="003B7090" w:rsidRPr="00943782" w:rsidRDefault="00E31641" w:rsidP="5602BCF5">
      <w:pPr>
        <w:spacing w:line="360" w:lineRule="auto"/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>To ignite a movement culture that i</w:t>
      </w:r>
      <w:r w:rsidR="00A631CA" w:rsidRPr="5602BCF5">
        <w:rPr>
          <w:rFonts w:ascii="Aptos" w:eastAsia="Aptos" w:hAnsi="Aptos" w:cs="Aptos"/>
        </w:rPr>
        <w:t>nspire people (especially the youth) to start moving again</w:t>
      </w:r>
      <w:r w:rsidRPr="5602BCF5">
        <w:rPr>
          <w:rFonts w:ascii="Aptos" w:eastAsia="Aptos" w:hAnsi="Aptos" w:cs="Aptos"/>
        </w:rPr>
        <w:t xml:space="preserve">. </w:t>
      </w:r>
    </w:p>
    <w:p w:rsidR="007C1F5A" w:rsidRPr="00943782" w:rsidRDefault="007C1F5A" w:rsidP="5602BCF5">
      <w:pPr>
        <w:pStyle w:val="Heading2"/>
        <w:spacing w:line="360" w:lineRule="auto"/>
        <w:rPr>
          <w:rFonts w:ascii="Aptos" w:eastAsia="Aptos" w:hAnsi="Aptos" w:cs="Aptos"/>
          <w:sz w:val="22"/>
          <w:szCs w:val="22"/>
        </w:rPr>
      </w:pPr>
      <w:bookmarkStart w:id="3" w:name="_Toc224318021"/>
      <w:r w:rsidRPr="5602BCF5">
        <w:rPr>
          <w:rFonts w:ascii="Aptos" w:eastAsia="Aptos" w:hAnsi="Aptos" w:cs="Aptos"/>
          <w:sz w:val="22"/>
          <w:szCs w:val="22"/>
        </w:rPr>
        <w:t>Target Audience</w:t>
      </w:r>
      <w:bookmarkEnd w:id="3"/>
    </w:p>
    <w:p w:rsidR="007C1F5A" w:rsidRPr="00943782" w:rsidRDefault="007C1F5A" w:rsidP="5602BCF5">
      <w:pPr>
        <w:spacing w:line="360" w:lineRule="auto"/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>Moove Mzansi serves as a bridge between the youth and their elders. Children and adolescence, ages 5-18, will benefit from learning how their elders (30-45+) used to do sports whil</w:t>
      </w:r>
      <w:r w:rsidR="00B54E6A" w:rsidRPr="5602BCF5">
        <w:rPr>
          <w:rFonts w:ascii="Aptos" w:eastAsia="Aptos" w:hAnsi="Aptos" w:cs="Aptos"/>
        </w:rPr>
        <w:t>e the youth can give a spi</w:t>
      </w:r>
      <w:r w:rsidRPr="5602BCF5">
        <w:rPr>
          <w:rFonts w:ascii="Aptos" w:eastAsia="Aptos" w:hAnsi="Aptos" w:cs="Aptos"/>
        </w:rPr>
        <w:t>n of adventure to the old.</w:t>
      </w:r>
    </w:p>
    <w:p w:rsidR="008A168A" w:rsidRPr="00943782" w:rsidRDefault="007C1F5A" w:rsidP="5602BCF5">
      <w:pPr>
        <w:pStyle w:val="Heading1"/>
        <w:spacing w:line="360" w:lineRule="auto"/>
        <w:rPr>
          <w:rFonts w:ascii="Aptos" w:eastAsia="Aptos" w:hAnsi="Aptos" w:cs="Aptos"/>
          <w:sz w:val="22"/>
          <w:szCs w:val="22"/>
        </w:rPr>
      </w:pPr>
      <w:bookmarkStart w:id="4" w:name="_Toc224318022"/>
      <w:r w:rsidRPr="5602BCF5">
        <w:rPr>
          <w:rFonts w:ascii="Aptos" w:eastAsia="Aptos" w:hAnsi="Aptos" w:cs="Aptos"/>
          <w:sz w:val="22"/>
          <w:szCs w:val="22"/>
        </w:rPr>
        <w:t>Website goals and objectives</w:t>
      </w:r>
      <w:bookmarkEnd w:id="4"/>
    </w:p>
    <w:p w:rsidR="0039259E" w:rsidRPr="00943782" w:rsidRDefault="0039259E" w:rsidP="5602BCF5">
      <w:pPr>
        <w:pStyle w:val="Heading2"/>
        <w:spacing w:line="360" w:lineRule="auto"/>
        <w:rPr>
          <w:rFonts w:ascii="Aptos" w:eastAsia="Aptos" w:hAnsi="Aptos" w:cs="Aptos"/>
          <w:sz w:val="22"/>
          <w:szCs w:val="22"/>
        </w:rPr>
      </w:pPr>
      <w:bookmarkStart w:id="5" w:name="_Toc224318023"/>
      <w:r w:rsidRPr="5602BCF5">
        <w:rPr>
          <w:rFonts w:ascii="Aptos" w:eastAsia="Aptos" w:hAnsi="Aptos" w:cs="Aptos"/>
          <w:sz w:val="22"/>
          <w:szCs w:val="22"/>
        </w:rPr>
        <w:t>Goals</w:t>
      </w:r>
      <w:bookmarkEnd w:id="5"/>
    </w:p>
    <w:p w:rsidR="007C1F5A" w:rsidRPr="00943782" w:rsidRDefault="00F80F59" w:rsidP="5602BCF5">
      <w:pPr>
        <w:pStyle w:val="ListParagraph"/>
        <w:numPr>
          <w:ilvl w:val="0"/>
          <w:numId w:val="1"/>
        </w:numPr>
        <w:spacing w:line="360" w:lineRule="auto"/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>Credibility-</w:t>
      </w:r>
      <w:r w:rsidR="00BD32AB" w:rsidRPr="5602BCF5">
        <w:rPr>
          <w:rFonts w:ascii="Aptos" w:eastAsia="Aptos" w:hAnsi="Aptos" w:cs="Aptos"/>
        </w:rPr>
        <w:t xml:space="preserve"> Digital headquarters for Moove Mzansi, providing information regarding our founding, leadership team and current partners.</w:t>
      </w:r>
    </w:p>
    <w:p w:rsidR="006C6420" w:rsidRPr="00943782" w:rsidRDefault="00BD32AB" w:rsidP="5602BCF5">
      <w:pPr>
        <w:pStyle w:val="ListParagraph"/>
        <w:numPr>
          <w:ilvl w:val="0"/>
          <w:numId w:val="1"/>
        </w:numPr>
        <w:spacing w:line="360" w:lineRule="auto"/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lastRenderedPageBreak/>
        <w:t>Digital Presence</w:t>
      </w:r>
      <w:r w:rsidR="00F80F59" w:rsidRPr="5602BCF5">
        <w:rPr>
          <w:rFonts w:ascii="Aptos" w:eastAsia="Aptos" w:hAnsi="Aptos" w:cs="Aptos"/>
        </w:rPr>
        <w:t xml:space="preserve">- </w:t>
      </w:r>
      <w:r w:rsidR="006C6420" w:rsidRPr="5602BCF5">
        <w:rPr>
          <w:rFonts w:ascii="Aptos" w:eastAsia="Aptos" w:hAnsi="Aptos" w:cs="Aptos"/>
        </w:rPr>
        <w:t>To capture community interest through an organic search. Given our lack of a strong social media presence, the website acts as a central hub where all can participate through Google inquires.</w:t>
      </w:r>
    </w:p>
    <w:p w:rsidR="0039259E" w:rsidRPr="00943782" w:rsidRDefault="00BD32AB" w:rsidP="5602BCF5">
      <w:pPr>
        <w:pStyle w:val="ListParagraph"/>
        <w:numPr>
          <w:ilvl w:val="0"/>
          <w:numId w:val="1"/>
        </w:numPr>
        <w:spacing w:line="360" w:lineRule="auto"/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>Operational Growth{</w:t>
      </w:r>
      <w:r w:rsidR="0039259E" w:rsidRPr="5602BCF5">
        <w:rPr>
          <w:rFonts w:ascii="Aptos" w:eastAsia="Aptos" w:hAnsi="Aptos" w:cs="Aptos"/>
        </w:rPr>
        <w:t>sign-ups</w:t>
      </w:r>
      <w:r w:rsidRPr="5602BCF5">
        <w:rPr>
          <w:rFonts w:ascii="Aptos" w:eastAsia="Aptos" w:hAnsi="Aptos" w:cs="Aptos"/>
        </w:rPr>
        <w:t>}</w:t>
      </w:r>
      <w:r w:rsidR="006C6420" w:rsidRPr="5602BCF5">
        <w:rPr>
          <w:rFonts w:ascii="Aptos" w:eastAsia="Aptos" w:hAnsi="Aptos" w:cs="Aptos"/>
        </w:rPr>
        <w:t>- Registration through online forms and increase volume of yearly enrolment.</w:t>
      </w:r>
      <w:r w:rsidR="0039259E" w:rsidRPr="5602BCF5">
        <w:rPr>
          <w:rFonts w:ascii="Aptos" w:eastAsia="Aptos" w:hAnsi="Aptos" w:cs="Aptos"/>
        </w:rPr>
        <w:t xml:space="preserve"> </w:t>
      </w:r>
    </w:p>
    <w:p w:rsidR="0039259E" w:rsidRPr="00943782" w:rsidRDefault="00BD32AB" w:rsidP="5602BCF5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>Partnership with investors</w:t>
      </w:r>
      <w:r w:rsidR="006C6420" w:rsidRPr="5602BCF5">
        <w:rPr>
          <w:rFonts w:ascii="Aptos" w:eastAsia="Aptos" w:hAnsi="Aptos" w:cs="Aptos"/>
        </w:rPr>
        <w:t>- Platform where potential investors and corporate sponsors may review our impact and initiate funding.</w:t>
      </w:r>
    </w:p>
    <w:p w:rsidR="0039259E" w:rsidRPr="00943782" w:rsidRDefault="0039259E" w:rsidP="5602BCF5">
      <w:pPr>
        <w:pStyle w:val="Heading2"/>
        <w:spacing w:line="360" w:lineRule="auto"/>
        <w:rPr>
          <w:rFonts w:ascii="Aptos" w:eastAsia="Aptos" w:hAnsi="Aptos" w:cs="Aptos"/>
          <w:sz w:val="22"/>
          <w:szCs w:val="22"/>
        </w:rPr>
      </w:pPr>
      <w:bookmarkStart w:id="6" w:name="_Toc224318024"/>
      <w:r w:rsidRPr="5602BCF5">
        <w:rPr>
          <w:rFonts w:ascii="Aptos" w:eastAsia="Aptos" w:hAnsi="Aptos" w:cs="Aptos"/>
          <w:sz w:val="22"/>
          <w:szCs w:val="22"/>
        </w:rPr>
        <w:t>Key performance</w:t>
      </w:r>
      <w:r w:rsidR="00E42903">
        <w:rPr>
          <w:rFonts w:ascii="Aptos" w:eastAsia="Aptos" w:hAnsi="Aptos" w:cs="Aptos"/>
          <w:sz w:val="22"/>
          <w:szCs w:val="22"/>
        </w:rPr>
        <w:t xml:space="preserve"> indicators</w:t>
      </w:r>
      <w:r w:rsidRPr="5602BCF5">
        <w:rPr>
          <w:rFonts w:ascii="Aptos" w:eastAsia="Aptos" w:hAnsi="Aptos" w:cs="Aptos"/>
          <w:sz w:val="22"/>
          <w:szCs w:val="22"/>
        </w:rPr>
        <w:t xml:space="preserve"> areas</w:t>
      </w:r>
      <w:bookmarkEnd w:id="6"/>
    </w:p>
    <w:p w:rsidR="0039259E" w:rsidRPr="00943782" w:rsidRDefault="0039259E" w:rsidP="5602BCF5">
      <w:pPr>
        <w:pStyle w:val="ListParagraph"/>
        <w:numPr>
          <w:ilvl w:val="0"/>
          <w:numId w:val="2"/>
        </w:numPr>
        <w:spacing w:line="360" w:lineRule="auto"/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 xml:space="preserve">User </w:t>
      </w:r>
      <w:r w:rsidR="00665692" w:rsidRPr="5602BCF5">
        <w:rPr>
          <w:rFonts w:ascii="Aptos" w:eastAsia="Aptos" w:hAnsi="Aptos" w:cs="Aptos"/>
        </w:rPr>
        <w:t xml:space="preserve">Engagement- Increase average time spent on content pages and the about us page. The interaction with the different sports and clubs offered by the organization. </w:t>
      </w:r>
    </w:p>
    <w:p w:rsidR="0039259E" w:rsidRPr="00943782" w:rsidRDefault="00B54E6A" w:rsidP="5602BCF5">
      <w:pPr>
        <w:pStyle w:val="ListParagraph"/>
        <w:numPr>
          <w:ilvl w:val="0"/>
          <w:numId w:val="2"/>
        </w:numPr>
        <w:spacing w:line="360" w:lineRule="auto"/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>Growth and Visibility</w:t>
      </w:r>
      <w:r w:rsidR="00665692" w:rsidRPr="5602BCF5">
        <w:rPr>
          <w:rFonts w:ascii="Aptos" w:eastAsia="Aptos" w:hAnsi="Aptos" w:cs="Aptos"/>
        </w:rPr>
        <w:t xml:space="preserve"> – Monthly growth in unique website visitors and organic search ranking for keywords Mzansi based sports and activities hubs.</w:t>
      </w:r>
    </w:p>
    <w:p w:rsidR="0039259E" w:rsidRPr="00943782" w:rsidRDefault="00B54E6A" w:rsidP="5602BCF5">
      <w:pPr>
        <w:pStyle w:val="ListParagraph"/>
        <w:numPr>
          <w:ilvl w:val="0"/>
          <w:numId w:val="2"/>
        </w:numPr>
        <w:spacing w:line="360" w:lineRule="auto"/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>Technical Health</w:t>
      </w:r>
      <w:r w:rsidR="00665692" w:rsidRPr="5602BCF5">
        <w:rPr>
          <w:rFonts w:ascii="Aptos" w:eastAsia="Aptos" w:hAnsi="Aptos" w:cs="Aptos"/>
        </w:rPr>
        <w:t xml:space="preserve"> – maintaining the page loading time of under 5 seconds and ensuring 100% mobile responsiveness for users with various devious devices and with varying networks. </w:t>
      </w:r>
    </w:p>
    <w:p w:rsidR="0039259E" w:rsidRDefault="00BD32AB" w:rsidP="5602BCF5">
      <w:pPr>
        <w:pStyle w:val="ListParagraph"/>
        <w:numPr>
          <w:ilvl w:val="0"/>
          <w:numId w:val="2"/>
        </w:numPr>
        <w:spacing w:line="360" w:lineRule="auto"/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 xml:space="preserve">Social </w:t>
      </w:r>
      <w:r w:rsidR="00B54E6A" w:rsidRPr="5602BCF5">
        <w:rPr>
          <w:rFonts w:ascii="Aptos" w:eastAsia="Aptos" w:hAnsi="Aptos" w:cs="Aptos"/>
        </w:rPr>
        <w:t>Advocacy</w:t>
      </w:r>
      <w:r w:rsidR="00665692" w:rsidRPr="5602BCF5">
        <w:rPr>
          <w:rFonts w:ascii="Aptos" w:eastAsia="Aptos" w:hAnsi="Aptos" w:cs="Aptos"/>
        </w:rPr>
        <w:t xml:space="preserve"> – The frequency in which the content of the page is shared, testimonials of the impact of the organisation is received. The </w:t>
      </w:r>
      <w:r w:rsidR="002C6EFC" w:rsidRPr="5602BCF5">
        <w:rPr>
          <w:rFonts w:ascii="Aptos" w:eastAsia="Aptos" w:hAnsi="Aptos" w:cs="Aptos"/>
        </w:rPr>
        <w:t>recommendations of both current and past participants to boost the reviews of the organisation.</w:t>
      </w:r>
    </w:p>
    <w:p w:rsidR="00B54E6A" w:rsidRDefault="00B54E6A" w:rsidP="5602BCF5">
      <w:pPr>
        <w:pStyle w:val="Heading1"/>
        <w:rPr>
          <w:rFonts w:ascii="Aptos" w:eastAsia="Aptos" w:hAnsi="Aptos" w:cs="Aptos"/>
          <w:sz w:val="22"/>
          <w:szCs w:val="22"/>
        </w:rPr>
      </w:pPr>
      <w:bookmarkStart w:id="7" w:name="_Toc224318025"/>
      <w:r w:rsidRPr="5602BCF5">
        <w:rPr>
          <w:rFonts w:ascii="Aptos" w:eastAsia="Aptos" w:hAnsi="Aptos" w:cs="Aptos"/>
          <w:sz w:val="22"/>
          <w:szCs w:val="22"/>
        </w:rPr>
        <w:t>Current Digital Footing</w:t>
      </w:r>
      <w:bookmarkEnd w:id="7"/>
    </w:p>
    <w:p w:rsidR="0007059B" w:rsidRDefault="002C6EFC" w:rsidP="5602BCF5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>Currently, Moove Mzansi does not have an official website presence</w:t>
      </w:r>
      <w:r w:rsidR="00F27C03" w:rsidRPr="5602BCF5">
        <w:rPr>
          <w:rFonts w:ascii="Aptos" w:eastAsia="Aptos" w:hAnsi="Aptos" w:cs="Aptos"/>
        </w:rPr>
        <w:t>. This creates a reliance on manual inquires</w:t>
      </w:r>
      <w:r w:rsidRPr="5602BCF5">
        <w:rPr>
          <w:rFonts w:ascii="Aptos" w:eastAsia="Aptos" w:hAnsi="Aptos" w:cs="Aptos"/>
        </w:rPr>
        <w:t xml:space="preserve">. While the organisation has built a strong reputation offline, there is a significant group that are being redirected to competitors of which Moove offers the same services. </w:t>
      </w:r>
    </w:p>
    <w:p w:rsidR="00F27C03" w:rsidRPr="00F27C03" w:rsidRDefault="00F27C03" w:rsidP="5602BCF5">
      <w:pPr>
        <w:pStyle w:val="Heading2"/>
        <w:rPr>
          <w:rFonts w:ascii="Aptos" w:eastAsia="Aptos" w:hAnsi="Aptos" w:cs="Aptos"/>
          <w:sz w:val="22"/>
          <w:szCs w:val="22"/>
        </w:rPr>
      </w:pPr>
      <w:bookmarkStart w:id="8" w:name="_Toc224318026"/>
      <w:r w:rsidRPr="5602BCF5">
        <w:rPr>
          <w:rFonts w:ascii="Aptos" w:eastAsia="Aptos" w:hAnsi="Aptos" w:cs="Aptos"/>
          <w:sz w:val="22"/>
          <w:szCs w:val="22"/>
        </w:rPr>
        <w:t>Strengths and Weaknesses</w:t>
      </w:r>
      <w:bookmarkEnd w:id="8"/>
    </w:p>
    <w:tbl>
      <w:tblPr>
        <w:tblStyle w:val="TableGrid"/>
        <w:tblW w:w="9270" w:type="dxa"/>
        <w:tblLook w:val="04A0" w:firstRow="1" w:lastRow="0" w:firstColumn="1" w:lastColumn="0" w:noHBand="0" w:noVBand="1"/>
      </w:tblPr>
      <w:tblGrid>
        <w:gridCol w:w="4635"/>
        <w:gridCol w:w="4635"/>
      </w:tblGrid>
      <w:tr w:rsidR="00F27C03" w:rsidTr="5602BCF5">
        <w:trPr>
          <w:trHeight w:val="484"/>
        </w:trPr>
        <w:tc>
          <w:tcPr>
            <w:tcW w:w="4635" w:type="dxa"/>
            <w:shd w:val="clear" w:color="auto" w:fill="323E4F" w:themeFill="text2" w:themeFillShade="BF"/>
          </w:tcPr>
          <w:p w:rsidR="00F27C03" w:rsidRDefault="00F27C03" w:rsidP="5602BCF5">
            <w:pPr>
              <w:jc w:val="center"/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</w:rPr>
              <w:t>STRENGTHS</w:t>
            </w:r>
          </w:p>
        </w:tc>
        <w:tc>
          <w:tcPr>
            <w:tcW w:w="4635" w:type="dxa"/>
            <w:shd w:val="clear" w:color="auto" w:fill="323E4F" w:themeFill="text2" w:themeFillShade="BF"/>
          </w:tcPr>
          <w:p w:rsidR="00F27C03" w:rsidRDefault="00F27C03" w:rsidP="5602BCF5">
            <w:pPr>
              <w:jc w:val="center"/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</w:rPr>
              <w:t>WEAKNESS</w:t>
            </w:r>
          </w:p>
        </w:tc>
      </w:tr>
      <w:tr w:rsidR="00F27C03" w:rsidTr="5602BCF5">
        <w:trPr>
          <w:trHeight w:val="458"/>
        </w:trPr>
        <w:tc>
          <w:tcPr>
            <w:tcW w:w="4635" w:type="dxa"/>
          </w:tcPr>
          <w:p w:rsidR="00F27C03" w:rsidRDefault="0007059B" w:rsidP="5602BCF5">
            <w:pPr>
              <w:pStyle w:val="ListParagraph"/>
              <w:numPr>
                <w:ilvl w:val="0"/>
                <w:numId w:val="4"/>
              </w:numPr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  <w:b/>
                <w:bCs/>
              </w:rPr>
              <w:t>Personal Connection</w:t>
            </w:r>
            <w:r w:rsidR="4B5F5340" w:rsidRPr="5602BCF5">
              <w:rPr>
                <w:rFonts w:ascii="Aptos" w:eastAsia="Aptos" w:hAnsi="Aptos" w:cs="Aptos"/>
              </w:rPr>
              <w:t>- They have established a strong offline reputation.</w:t>
            </w:r>
          </w:p>
        </w:tc>
        <w:tc>
          <w:tcPr>
            <w:tcW w:w="4635" w:type="dxa"/>
          </w:tcPr>
          <w:p w:rsidR="00F27C03" w:rsidRDefault="0E2E264F" w:rsidP="5602BCF5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  <w:b/>
                <w:bCs/>
              </w:rPr>
              <w:t>No digital presence</w:t>
            </w:r>
            <w:r w:rsidR="4B5F5340" w:rsidRPr="5602BCF5">
              <w:rPr>
                <w:rFonts w:ascii="Aptos" w:eastAsia="Aptos" w:hAnsi="Aptos" w:cs="Aptos"/>
              </w:rPr>
              <w:t>- Lack of official website and a poor media footprint.</w:t>
            </w:r>
          </w:p>
        </w:tc>
      </w:tr>
      <w:tr w:rsidR="00F27C03" w:rsidTr="5602BCF5">
        <w:trPr>
          <w:trHeight w:val="484"/>
        </w:trPr>
        <w:tc>
          <w:tcPr>
            <w:tcW w:w="4635" w:type="dxa"/>
          </w:tcPr>
          <w:p w:rsidR="00F27C03" w:rsidRDefault="0E2E264F" w:rsidP="5602BCF5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  <w:b/>
                <w:bCs/>
              </w:rPr>
              <w:t>Unique service offering</w:t>
            </w:r>
            <w:r w:rsidR="4B5F5340" w:rsidRPr="5602BCF5">
              <w:rPr>
                <w:rFonts w:ascii="Aptos" w:eastAsia="Aptos" w:hAnsi="Aptos" w:cs="Aptos"/>
              </w:rPr>
              <w:t>- A rare blend of traditional games and professional sports</w:t>
            </w:r>
          </w:p>
        </w:tc>
        <w:tc>
          <w:tcPr>
            <w:tcW w:w="4635" w:type="dxa"/>
          </w:tcPr>
          <w:p w:rsidR="00F27C03" w:rsidRDefault="0E2E264F" w:rsidP="5602BCF5">
            <w:pPr>
              <w:pStyle w:val="ListParagraph"/>
              <w:numPr>
                <w:ilvl w:val="0"/>
                <w:numId w:val="10"/>
              </w:numPr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  <w:b/>
                <w:bCs/>
              </w:rPr>
              <w:t>Manual Ineffici</w:t>
            </w:r>
            <w:r w:rsidR="4B5F5340" w:rsidRPr="5602BCF5">
              <w:rPr>
                <w:rFonts w:ascii="Aptos" w:eastAsia="Aptos" w:hAnsi="Aptos" w:cs="Aptos"/>
                <w:b/>
                <w:bCs/>
              </w:rPr>
              <w:t>encies</w:t>
            </w:r>
            <w:r w:rsidR="4B5F5340" w:rsidRPr="5602BCF5">
              <w:rPr>
                <w:rFonts w:ascii="Aptos" w:eastAsia="Aptos" w:hAnsi="Aptos" w:cs="Aptos"/>
              </w:rPr>
              <w:t>- High reliance on manual inquiries and physical sign-ups.</w:t>
            </w:r>
          </w:p>
        </w:tc>
      </w:tr>
      <w:tr w:rsidR="00F27C03" w:rsidTr="5602BCF5">
        <w:trPr>
          <w:trHeight w:val="458"/>
        </w:trPr>
        <w:tc>
          <w:tcPr>
            <w:tcW w:w="4635" w:type="dxa"/>
          </w:tcPr>
          <w:p w:rsidR="00F27C03" w:rsidRDefault="0E2E264F" w:rsidP="5602BCF5">
            <w:pPr>
              <w:pStyle w:val="ListParagraph"/>
              <w:numPr>
                <w:ilvl w:val="0"/>
                <w:numId w:val="10"/>
              </w:numPr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  <w:b/>
                <w:bCs/>
              </w:rPr>
              <w:t>Multi-generational Appeal</w:t>
            </w:r>
            <w:r w:rsidR="4B5F5340" w:rsidRPr="5602BCF5">
              <w:rPr>
                <w:rFonts w:ascii="Aptos" w:eastAsia="Aptos" w:hAnsi="Aptos" w:cs="Aptos"/>
              </w:rPr>
              <w:t>- acts as a bridge to the youth and the elderly.</w:t>
            </w:r>
          </w:p>
        </w:tc>
        <w:tc>
          <w:tcPr>
            <w:tcW w:w="4635" w:type="dxa"/>
          </w:tcPr>
          <w:p w:rsidR="00F27C03" w:rsidRDefault="4B5F5340" w:rsidP="5602BCF5">
            <w:pPr>
              <w:pStyle w:val="ListParagraph"/>
              <w:numPr>
                <w:ilvl w:val="0"/>
                <w:numId w:val="11"/>
              </w:numPr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  <w:b/>
                <w:bCs/>
              </w:rPr>
              <w:t>Competitive disadvantage</w:t>
            </w:r>
            <w:r w:rsidRPr="5602BCF5">
              <w:rPr>
                <w:rFonts w:ascii="Aptos" w:eastAsia="Aptos" w:hAnsi="Aptos" w:cs="Aptos"/>
              </w:rPr>
              <w:t>- Potential participants are redirected to competitors with better digital visibility.</w:t>
            </w:r>
          </w:p>
        </w:tc>
      </w:tr>
      <w:tr w:rsidR="00F27C03" w:rsidTr="5602BCF5">
        <w:trPr>
          <w:trHeight w:val="484"/>
        </w:trPr>
        <w:tc>
          <w:tcPr>
            <w:tcW w:w="4635" w:type="dxa"/>
          </w:tcPr>
          <w:p w:rsidR="00F27C03" w:rsidRDefault="0E2E264F" w:rsidP="5602BCF5">
            <w:pPr>
              <w:pStyle w:val="ListParagraph"/>
              <w:numPr>
                <w:ilvl w:val="0"/>
                <w:numId w:val="11"/>
              </w:numPr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  <w:b/>
                <w:bCs/>
              </w:rPr>
              <w:t>Established Identity</w:t>
            </w:r>
            <w:r w:rsidR="4B5F5340" w:rsidRPr="5602BCF5">
              <w:rPr>
                <w:rFonts w:ascii="Aptos" w:eastAsia="Aptos" w:hAnsi="Aptos" w:cs="Aptos"/>
              </w:rPr>
              <w:t>- clear vision and mission, established since 2023.</w:t>
            </w:r>
          </w:p>
        </w:tc>
        <w:tc>
          <w:tcPr>
            <w:tcW w:w="4635" w:type="dxa"/>
          </w:tcPr>
          <w:p w:rsidR="00F27C03" w:rsidRDefault="4B5F5340" w:rsidP="5602BCF5">
            <w:pPr>
              <w:pStyle w:val="ListParagraph"/>
              <w:numPr>
                <w:ilvl w:val="0"/>
                <w:numId w:val="12"/>
              </w:numPr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  <w:b/>
                <w:bCs/>
              </w:rPr>
              <w:t>Information Silos</w:t>
            </w:r>
            <w:r w:rsidRPr="5602BCF5">
              <w:rPr>
                <w:rFonts w:ascii="Aptos" w:eastAsia="Aptos" w:hAnsi="Aptos" w:cs="Aptos"/>
              </w:rPr>
              <w:t xml:space="preserve">-Vital organisational data (History, Leadership. Partners) is not </w:t>
            </w:r>
            <w:r w:rsidRPr="5602BCF5">
              <w:rPr>
                <w:rFonts w:ascii="Aptos" w:eastAsia="Aptos" w:hAnsi="Aptos" w:cs="Aptos"/>
              </w:rPr>
              <w:lastRenderedPageBreak/>
              <w:t>easily accessible to the public and investors.</w:t>
            </w:r>
          </w:p>
        </w:tc>
      </w:tr>
    </w:tbl>
    <w:p w:rsidR="00F27C03" w:rsidRPr="00F27C03" w:rsidRDefault="00F27C03" w:rsidP="00F27C03"/>
    <w:p w:rsidR="00B54E6A" w:rsidRDefault="0007059B" w:rsidP="5602BCF5">
      <w:pPr>
        <w:pStyle w:val="Heading1"/>
        <w:rPr>
          <w:rFonts w:ascii="Aptos" w:eastAsia="Aptos" w:hAnsi="Aptos" w:cs="Aptos"/>
          <w:sz w:val="22"/>
          <w:szCs w:val="22"/>
        </w:rPr>
      </w:pPr>
      <w:bookmarkStart w:id="9" w:name="_Toc224318027"/>
      <w:r w:rsidRPr="5602BCF5">
        <w:rPr>
          <w:rFonts w:ascii="Aptos" w:eastAsia="Aptos" w:hAnsi="Aptos" w:cs="Aptos"/>
          <w:sz w:val="22"/>
          <w:szCs w:val="22"/>
        </w:rPr>
        <w:t>Features and functionality</w:t>
      </w:r>
      <w:bookmarkEnd w:id="9"/>
      <w:r w:rsidRPr="5602BCF5">
        <w:rPr>
          <w:rFonts w:ascii="Aptos" w:eastAsia="Aptos" w:hAnsi="Aptos" w:cs="Aptos"/>
          <w:sz w:val="22"/>
          <w:szCs w:val="22"/>
        </w:rPr>
        <w:t xml:space="preserve"> </w:t>
      </w:r>
    </w:p>
    <w:p w:rsidR="0007059B" w:rsidRDefault="00A87433" w:rsidP="5602BCF5">
      <w:pPr>
        <w:pStyle w:val="ListParagraph"/>
        <w:numPr>
          <w:ilvl w:val="0"/>
          <w:numId w:val="8"/>
        </w:num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  <w:b/>
          <w:bCs/>
        </w:rPr>
        <w:t>Home page</w:t>
      </w:r>
      <w:r w:rsidRPr="5602BCF5">
        <w:rPr>
          <w:rFonts w:ascii="Aptos" w:eastAsia="Aptos" w:hAnsi="Aptos" w:cs="Aptos"/>
        </w:rPr>
        <w:t xml:space="preserve">-logo, hero image, introduction and navigation menu </w:t>
      </w:r>
    </w:p>
    <w:p w:rsidR="00355151" w:rsidRDefault="00355151" w:rsidP="5602BCF5">
      <w:pPr>
        <w:pStyle w:val="ListParagraph"/>
        <w:numPr>
          <w:ilvl w:val="0"/>
          <w:numId w:val="8"/>
        </w:num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  <w:b/>
          <w:bCs/>
        </w:rPr>
        <w:t>Sports</w:t>
      </w:r>
      <w:r w:rsidR="00A87433" w:rsidRPr="5602BCF5">
        <w:rPr>
          <w:rFonts w:ascii="Aptos" w:eastAsia="Aptos" w:hAnsi="Aptos" w:cs="Aptos"/>
          <w:b/>
          <w:bCs/>
        </w:rPr>
        <w:t xml:space="preserve"> and Games</w:t>
      </w:r>
      <w:r w:rsidRPr="5602BCF5">
        <w:rPr>
          <w:rFonts w:ascii="Aptos" w:eastAsia="Aptos" w:hAnsi="Aptos" w:cs="Aptos"/>
        </w:rPr>
        <w:t xml:space="preserve"> </w:t>
      </w:r>
      <w:r w:rsidR="00A87433" w:rsidRPr="5602BCF5">
        <w:rPr>
          <w:rFonts w:ascii="Aptos" w:eastAsia="Aptos" w:hAnsi="Aptos" w:cs="Aptos"/>
        </w:rPr>
        <w:t>– Tennis, Diketo, Athletics, Basket Ball, Chess, Mogusha, etc</w:t>
      </w:r>
    </w:p>
    <w:p w:rsidR="00355151" w:rsidRDefault="00355151" w:rsidP="5602BCF5">
      <w:pPr>
        <w:pStyle w:val="ListParagraph"/>
        <w:numPr>
          <w:ilvl w:val="0"/>
          <w:numId w:val="8"/>
        </w:num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  <w:b/>
          <w:bCs/>
        </w:rPr>
        <w:t>Events</w:t>
      </w:r>
      <w:r w:rsidRPr="5602BCF5">
        <w:rPr>
          <w:rFonts w:ascii="Aptos" w:eastAsia="Aptos" w:hAnsi="Aptos" w:cs="Aptos"/>
        </w:rPr>
        <w:t xml:space="preserve"> </w:t>
      </w:r>
      <w:r w:rsidR="00A87433" w:rsidRPr="5602BCF5">
        <w:rPr>
          <w:rFonts w:ascii="Aptos" w:eastAsia="Aptos" w:hAnsi="Aptos" w:cs="Aptos"/>
        </w:rPr>
        <w:t>- Running and Walking Monday, Sporting tournaments, team buildings</w:t>
      </w:r>
    </w:p>
    <w:p w:rsidR="00355151" w:rsidRDefault="00355151" w:rsidP="5602BCF5">
      <w:pPr>
        <w:pStyle w:val="ListParagraph"/>
        <w:numPr>
          <w:ilvl w:val="0"/>
          <w:numId w:val="8"/>
        </w:num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  <w:b/>
          <w:bCs/>
        </w:rPr>
        <w:t>News</w:t>
      </w:r>
      <w:r w:rsidR="00A87433" w:rsidRPr="5602BCF5">
        <w:rPr>
          <w:rFonts w:ascii="Aptos" w:eastAsia="Aptos" w:hAnsi="Aptos" w:cs="Aptos"/>
          <w:b/>
          <w:bCs/>
        </w:rPr>
        <w:t xml:space="preserve"> </w:t>
      </w:r>
      <w:r w:rsidR="00A87433" w:rsidRPr="5602BCF5">
        <w:rPr>
          <w:rFonts w:ascii="Aptos" w:eastAsia="Aptos" w:hAnsi="Aptos" w:cs="Aptos"/>
        </w:rPr>
        <w:t xml:space="preserve">– Newsletters, Organisation News, Sportings News </w:t>
      </w:r>
    </w:p>
    <w:p w:rsidR="00355151" w:rsidRDefault="00A87433" w:rsidP="5602BCF5">
      <w:pPr>
        <w:pStyle w:val="ListParagraph"/>
        <w:numPr>
          <w:ilvl w:val="0"/>
          <w:numId w:val="8"/>
        </w:num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  <w:b/>
          <w:bCs/>
        </w:rPr>
        <w:t>Prices</w:t>
      </w:r>
      <w:r w:rsidRPr="5602BCF5">
        <w:rPr>
          <w:rFonts w:ascii="Aptos" w:eastAsia="Aptos" w:hAnsi="Aptos" w:cs="Aptos"/>
        </w:rPr>
        <w:t xml:space="preserve"> -  Membership Packages, Once-Off use of facili</w:t>
      </w:r>
      <w:r w:rsidR="00DD3331" w:rsidRPr="5602BCF5">
        <w:rPr>
          <w:rFonts w:ascii="Aptos" w:eastAsia="Aptos" w:hAnsi="Aptos" w:cs="Aptos"/>
        </w:rPr>
        <w:t>ties, Training Packages</w:t>
      </w:r>
    </w:p>
    <w:p w:rsidR="00355151" w:rsidRDefault="00355151" w:rsidP="5602BCF5">
      <w:pPr>
        <w:pStyle w:val="ListParagraph"/>
        <w:numPr>
          <w:ilvl w:val="0"/>
          <w:numId w:val="8"/>
        </w:num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  <w:b/>
          <w:bCs/>
        </w:rPr>
        <w:t>About us</w:t>
      </w:r>
      <w:r w:rsidRPr="5602BCF5">
        <w:rPr>
          <w:rFonts w:ascii="Aptos" w:eastAsia="Aptos" w:hAnsi="Aptos" w:cs="Aptos"/>
        </w:rPr>
        <w:t xml:space="preserve"> </w:t>
      </w:r>
      <w:r w:rsidR="00DD3331" w:rsidRPr="5602BCF5">
        <w:rPr>
          <w:rFonts w:ascii="Aptos" w:eastAsia="Aptos" w:hAnsi="Aptos" w:cs="Aptos"/>
        </w:rPr>
        <w:t xml:space="preserve">-  Organisation History, Vision and Mission, Founders and Team Members </w:t>
      </w:r>
    </w:p>
    <w:p w:rsidR="004A2DA5" w:rsidRDefault="00355151" w:rsidP="5602BCF5">
      <w:pPr>
        <w:pStyle w:val="ListParagraph"/>
        <w:numPr>
          <w:ilvl w:val="0"/>
          <w:numId w:val="8"/>
        </w:num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  <w:b/>
          <w:bCs/>
        </w:rPr>
        <w:t>C</w:t>
      </w:r>
      <w:r w:rsidR="00931819" w:rsidRPr="5602BCF5">
        <w:rPr>
          <w:rFonts w:ascii="Aptos" w:eastAsia="Aptos" w:hAnsi="Aptos" w:cs="Aptos"/>
          <w:b/>
          <w:bCs/>
        </w:rPr>
        <w:t>ontact</w:t>
      </w:r>
      <w:r w:rsidR="00DD3331" w:rsidRPr="5602BCF5">
        <w:rPr>
          <w:rFonts w:ascii="Aptos" w:eastAsia="Aptos" w:hAnsi="Aptos" w:cs="Aptos"/>
        </w:rPr>
        <w:t xml:space="preserve"> – Contact information, Sign-up/enquiry forms, Location of Organ</w:t>
      </w:r>
      <w:r w:rsidR="004A2DA5" w:rsidRPr="5602BCF5">
        <w:rPr>
          <w:rFonts w:ascii="Aptos" w:eastAsia="Aptos" w:hAnsi="Aptos" w:cs="Aptos"/>
        </w:rPr>
        <w:t>isation, Volunteer application</w:t>
      </w:r>
    </w:p>
    <w:p w:rsidR="004A2DA5" w:rsidRDefault="004A2DA5" w:rsidP="5602BCF5">
      <w:pPr>
        <w:pStyle w:val="ListParagraph"/>
        <w:rPr>
          <w:rFonts w:ascii="Aptos" w:eastAsia="Aptos" w:hAnsi="Aptos" w:cs="Aptos"/>
        </w:rPr>
      </w:pPr>
    </w:p>
    <w:p w:rsidR="00931819" w:rsidRPr="00931819" w:rsidRDefault="00355151" w:rsidP="5602BCF5">
      <w:pPr>
        <w:pStyle w:val="Heading1"/>
        <w:rPr>
          <w:rFonts w:ascii="Aptos" w:eastAsia="Aptos" w:hAnsi="Aptos" w:cs="Aptos"/>
          <w:sz w:val="22"/>
          <w:szCs w:val="22"/>
        </w:rPr>
      </w:pPr>
      <w:bookmarkStart w:id="10" w:name="_Toc224318028"/>
      <w:r w:rsidRPr="5602BCF5">
        <w:rPr>
          <w:rFonts w:ascii="Aptos" w:eastAsia="Aptos" w:hAnsi="Aptos" w:cs="Aptos"/>
          <w:sz w:val="22"/>
          <w:szCs w:val="22"/>
        </w:rPr>
        <w:t>Design and User Experience</w:t>
      </w:r>
      <w:bookmarkEnd w:id="10"/>
    </w:p>
    <w:p w:rsidR="005E7F73" w:rsidRDefault="00355151" w:rsidP="5602BCF5">
      <w:pPr>
        <w:pStyle w:val="Heading2"/>
        <w:rPr>
          <w:rFonts w:ascii="Aptos" w:eastAsia="Aptos" w:hAnsi="Aptos" w:cs="Aptos"/>
          <w:noProof/>
          <w:sz w:val="22"/>
          <w:szCs w:val="22"/>
          <w:lang w:eastAsia="en-ZA"/>
        </w:rPr>
      </w:pPr>
      <w:bookmarkStart w:id="11" w:name="_Toc224318029"/>
      <w:r w:rsidRPr="5602BCF5">
        <w:rPr>
          <w:rFonts w:ascii="Aptos" w:eastAsia="Aptos" w:hAnsi="Aptos" w:cs="Aptos"/>
          <w:sz w:val="22"/>
          <w:szCs w:val="22"/>
        </w:rPr>
        <w:t>Colour Scheme:</w:t>
      </w:r>
      <w:bookmarkEnd w:id="11"/>
    </w:p>
    <w:p w:rsidR="005E7F73" w:rsidRDefault="005E7F73" w:rsidP="5602BCF5">
      <w:pPr>
        <w:pStyle w:val="NoSpacing"/>
        <w:rPr>
          <w:rFonts w:ascii="Aptos" w:eastAsia="Aptos" w:hAnsi="Aptos" w:cs="Aptos"/>
        </w:rPr>
      </w:pPr>
      <w:r>
        <w:rPr>
          <w:noProof/>
          <w:lang w:val="en-ZA" w:eastAsia="en-ZA"/>
        </w:rPr>
        <w:drawing>
          <wp:inline distT="0" distB="0" distL="0" distR="0" wp14:anchorId="294FAA57" wp14:editId="7D2CF5A6">
            <wp:extent cx="5062855" cy="2361460"/>
            <wp:effectExtent l="0" t="0" r="4445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lor Hunt Palette f3f4f4853953612d532c2c2c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0228" cy="236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602BCF5">
        <w:rPr>
          <w:rFonts w:ascii="Aptos" w:eastAsia="Aptos" w:hAnsi="Aptos" w:cs="Aptos"/>
        </w:rPr>
        <w:t xml:space="preserve"> </w:t>
      </w:r>
    </w:p>
    <w:p w:rsidR="00EF2D58" w:rsidRDefault="005E7F73" w:rsidP="5602BCF5">
      <w:pPr>
        <w:pStyle w:val="Caption"/>
        <w:rPr>
          <w:rFonts w:ascii="Aptos" w:eastAsia="Aptos" w:hAnsi="Aptos" w:cs="Aptos"/>
          <w:sz w:val="22"/>
          <w:szCs w:val="22"/>
        </w:rPr>
      </w:pPr>
      <w:r w:rsidRPr="5602BCF5">
        <w:rPr>
          <w:rFonts w:ascii="Aptos" w:eastAsia="Aptos" w:hAnsi="Aptos" w:cs="Aptos"/>
          <w:sz w:val="22"/>
          <w:szCs w:val="22"/>
        </w:rPr>
        <w:t xml:space="preserve">Figure </w:t>
      </w:r>
      <w:r w:rsidR="00C1136A">
        <w:fldChar w:fldCharType="begin"/>
      </w:r>
      <w:r w:rsidR="00C1136A">
        <w:instrText xml:space="preserve"> SEQ Figure \* ARABIC </w:instrText>
      </w:r>
      <w:r w:rsidR="00C1136A">
        <w:fldChar w:fldCharType="separate"/>
      </w:r>
      <w:r w:rsidR="00FB2D3A" w:rsidRPr="5602BCF5">
        <w:rPr>
          <w:rFonts w:ascii="Aptos" w:eastAsia="Aptos" w:hAnsi="Aptos" w:cs="Aptos"/>
          <w:noProof/>
          <w:sz w:val="22"/>
          <w:szCs w:val="22"/>
        </w:rPr>
        <w:t>1</w:t>
      </w:r>
      <w:r w:rsidR="00C1136A">
        <w:rPr>
          <w:rFonts w:ascii="Aptos" w:eastAsia="Aptos" w:hAnsi="Aptos" w:cs="Aptos"/>
          <w:noProof/>
          <w:sz w:val="22"/>
          <w:szCs w:val="22"/>
        </w:rPr>
        <w:fldChar w:fldCharType="end"/>
      </w:r>
      <w:r w:rsidRPr="5602BCF5">
        <w:rPr>
          <w:rFonts w:ascii="Aptos" w:eastAsia="Aptos" w:hAnsi="Aptos" w:cs="Aptos"/>
          <w:sz w:val="22"/>
          <w:szCs w:val="22"/>
        </w:rPr>
        <w:t>: Colour Palette</w:t>
      </w:r>
    </w:p>
    <w:p w:rsidR="00931819" w:rsidRDefault="00931819" w:rsidP="5602BCF5">
      <w:pPr>
        <w:pStyle w:val="Heading2"/>
        <w:rPr>
          <w:rFonts w:ascii="Aptos" w:eastAsia="Aptos" w:hAnsi="Aptos" w:cs="Aptos"/>
          <w:sz w:val="22"/>
          <w:szCs w:val="22"/>
        </w:rPr>
      </w:pPr>
      <w:bookmarkStart w:id="12" w:name="_Toc224318030"/>
      <w:r w:rsidRPr="5602BCF5">
        <w:rPr>
          <w:rFonts w:ascii="Aptos" w:eastAsia="Aptos" w:hAnsi="Aptos" w:cs="Aptos"/>
          <w:sz w:val="22"/>
          <w:szCs w:val="22"/>
        </w:rPr>
        <w:t>Typography</w:t>
      </w:r>
      <w:bookmarkEnd w:id="12"/>
    </w:p>
    <w:p w:rsidR="00A646B2" w:rsidRDefault="005837B7" w:rsidP="5602BCF5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 xml:space="preserve">The website will prioritise </w:t>
      </w:r>
      <w:r w:rsidR="00A646B2" w:rsidRPr="5602BCF5">
        <w:rPr>
          <w:rFonts w:ascii="Aptos" w:eastAsia="Aptos" w:hAnsi="Aptos" w:cs="Aptos"/>
        </w:rPr>
        <w:t>readability and good navigation through clean imagery and minimal styling. We will utilize Cascading Style Sheet (CSS) to implement sophisticated visual layout and ensure well-integrated aesthetic across the entire platform. Furthermore, images will be well sized to establish a clear visual hierarchy, to guide the user’s attention to the most important content.</w:t>
      </w:r>
    </w:p>
    <w:p w:rsidR="00A646B2" w:rsidRDefault="00A646B2" w:rsidP="5602BCF5">
      <w:pPr>
        <w:pStyle w:val="Heading2"/>
        <w:rPr>
          <w:rFonts w:ascii="Aptos" w:eastAsia="Aptos" w:hAnsi="Aptos" w:cs="Aptos"/>
          <w:sz w:val="22"/>
          <w:szCs w:val="22"/>
        </w:rPr>
      </w:pPr>
      <w:bookmarkStart w:id="13" w:name="_Toc224318031"/>
      <w:r w:rsidRPr="5602BCF5">
        <w:rPr>
          <w:rFonts w:ascii="Aptos" w:eastAsia="Aptos" w:hAnsi="Aptos" w:cs="Aptos"/>
          <w:sz w:val="22"/>
          <w:szCs w:val="22"/>
        </w:rPr>
        <w:lastRenderedPageBreak/>
        <w:t>Layout and Design</w:t>
      </w:r>
      <w:bookmarkEnd w:id="13"/>
    </w:p>
    <w:p w:rsidR="00FB2D3A" w:rsidRDefault="00A646B2" w:rsidP="5602BCF5">
      <w:pPr>
        <w:keepNext/>
        <w:rPr>
          <w:rFonts w:ascii="Aptos" w:eastAsia="Aptos" w:hAnsi="Aptos" w:cs="Aptos"/>
        </w:rPr>
      </w:pPr>
      <w:r>
        <w:rPr>
          <w:noProof/>
          <w:lang w:eastAsia="en-ZA"/>
        </w:rPr>
        <w:drawing>
          <wp:inline distT="0" distB="0" distL="0" distR="0" wp14:anchorId="5E93F71F" wp14:editId="6D7C57C5">
            <wp:extent cx="5981700" cy="3559946"/>
            <wp:effectExtent l="0" t="0" r="19050" b="2540"/>
            <wp:docPr id="34" name="Diagram 3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:rsidR="004A2DA5" w:rsidRDefault="00FB2D3A" w:rsidP="5602BCF5">
      <w:pPr>
        <w:pStyle w:val="Caption"/>
        <w:rPr>
          <w:rFonts w:ascii="Aptos" w:eastAsia="Aptos" w:hAnsi="Aptos" w:cs="Aptos"/>
          <w:sz w:val="22"/>
          <w:szCs w:val="22"/>
        </w:rPr>
      </w:pPr>
      <w:r w:rsidRPr="5602BCF5">
        <w:rPr>
          <w:rFonts w:ascii="Aptos" w:eastAsia="Aptos" w:hAnsi="Aptos" w:cs="Aptos"/>
          <w:sz w:val="22"/>
          <w:szCs w:val="22"/>
        </w:rPr>
        <w:t xml:space="preserve">Figure </w:t>
      </w:r>
      <w:r w:rsidR="00C1136A">
        <w:fldChar w:fldCharType="begin"/>
      </w:r>
      <w:r w:rsidR="00C1136A">
        <w:instrText xml:space="preserve"> SEQ Figure \* ARABIC </w:instrText>
      </w:r>
      <w:r w:rsidR="00C1136A">
        <w:fldChar w:fldCharType="separate"/>
      </w:r>
      <w:r w:rsidRPr="5602BCF5">
        <w:rPr>
          <w:rFonts w:ascii="Aptos" w:eastAsia="Aptos" w:hAnsi="Aptos" w:cs="Aptos"/>
          <w:noProof/>
          <w:sz w:val="22"/>
          <w:szCs w:val="22"/>
        </w:rPr>
        <w:t>2</w:t>
      </w:r>
      <w:r w:rsidR="00C1136A">
        <w:rPr>
          <w:rFonts w:ascii="Aptos" w:eastAsia="Aptos" w:hAnsi="Aptos" w:cs="Aptos"/>
          <w:noProof/>
          <w:sz w:val="22"/>
          <w:szCs w:val="22"/>
        </w:rPr>
        <w:fldChar w:fldCharType="end"/>
      </w:r>
      <w:r w:rsidRPr="5602BCF5">
        <w:rPr>
          <w:rFonts w:ascii="Aptos" w:eastAsia="Aptos" w:hAnsi="Aptos" w:cs="Aptos"/>
          <w:sz w:val="22"/>
          <w:szCs w:val="22"/>
        </w:rPr>
        <w:t>: Site Map</w:t>
      </w:r>
    </w:p>
    <w:p w:rsidR="00700307" w:rsidRDefault="00700307" w:rsidP="5602BCF5">
      <w:pPr>
        <w:pStyle w:val="Heading2"/>
        <w:rPr>
          <w:rFonts w:ascii="Aptos" w:eastAsia="Aptos" w:hAnsi="Aptos" w:cs="Aptos"/>
          <w:sz w:val="22"/>
          <w:szCs w:val="22"/>
        </w:rPr>
      </w:pPr>
      <w:bookmarkStart w:id="14" w:name="_Toc224318032"/>
      <w:r w:rsidRPr="5602BCF5">
        <w:rPr>
          <w:rFonts w:ascii="Aptos" w:eastAsia="Aptos" w:hAnsi="Aptos" w:cs="Aptos"/>
          <w:sz w:val="22"/>
          <w:szCs w:val="22"/>
        </w:rPr>
        <w:t>Technical Requirement</w:t>
      </w:r>
      <w:bookmarkEnd w:id="14"/>
    </w:p>
    <w:p w:rsidR="00DB6031" w:rsidRDefault="005E7F73" w:rsidP="5602BCF5">
      <w:pPr>
        <w:rPr>
          <w:rFonts w:ascii="Aptos" w:eastAsia="Aptos" w:hAnsi="Aptos" w:cs="Aptos"/>
        </w:rPr>
      </w:pPr>
      <w:bookmarkStart w:id="15" w:name="_Toc224318033"/>
      <w:r w:rsidRPr="5602BCF5">
        <w:rPr>
          <w:rStyle w:val="Heading3Char"/>
          <w:rFonts w:ascii="Aptos" w:eastAsia="Aptos" w:hAnsi="Aptos" w:cs="Aptos"/>
          <w:sz w:val="22"/>
          <w:szCs w:val="22"/>
        </w:rPr>
        <w:t>Doma</w:t>
      </w:r>
      <w:r w:rsidR="00DB6031" w:rsidRPr="5602BCF5">
        <w:rPr>
          <w:rStyle w:val="Heading3Char"/>
          <w:rFonts w:ascii="Aptos" w:eastAsia="Aptos" w:hAnsi="Aptos" w:cs="Aptos"/>
          <w:sz w:val="22"/>
          <w:szCs w:val="22"/>
        </w:rPr>
        <w:t>in Registration</w:t>
      </w:r>
      <w:bookmarkEnd w:id="15"/>
      <w:r w:rsidR="00DB6031" w:rsidRPr="5602BCF5">
        <w:rPr>
          <w:rFonts w:ascii="Aptos" w:eastAsia="Aptos" w:hAnsi="Aptos" w:cs="Aptos"/>
        </w:rPr>
        <w:t xml:space="preserve">: </w:t>
      </w:r>
    </w:p>
    <w:p w:rsidR="005E7F73" w:rsidRDefault="00DB6031" w:rsidP="5602BCF5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 xml:space="preserve">This website will be registered with a </w:t>
      </w:r>
      <w:r w:rsidRPr="5602BCF5">
        <w:rPr>
          <w:rFonts w:ascii="Aptos" w:eastAsia="Aptos" w:hAnsi="Aptos" w:cs="Aptos"/>
          <w:b/>
          <w:bCs/>
          <w:i/>
          <w:iCs/>
        </w:rPr>
        <w:t>.co.za</w:t>
      </w:r>
      <w:r w:rsidRPr="5602BCF5">
        <w:rPr>
          <w:rFonts w:ascii="Aptos" w:eastAsia="Aptos" w:hAnsi="Aptos" w:cs="Aptos"/>
        </w:rPr>
        <w:t xml:space="preserve"> extension. This will ensure a localised digital presence, improve search relevance and build trust with the target audience.</w:t>
      </w:r>
    </w:p>
    <w:p w:rsidR="00DB6031" w:rsidRDefault="00DB6031" w:rsidP="5602BCF5">
      <w:pPr>
        <w:rPr>
          <w:rFonts w:ascii="Aptos" w:eastAsia="Aptos" w:hAnsi="Aptos" w:cs="Aptos"/>
        </w:rPr>
      </w:pPr>
      <w:bookmarkStart w:id="16" w:name="_Toc224318034"/>
      <w:r w:rsidRPr="5602BCF5">
        <w:rPr>
          <w:rStyle w:val="Heading3Char"/>
          <w:rFonts w:ascii="Aptos" w:eastAsia="Aptos" w:hAnsi="Aptos" w:cs="Aptos"/>
          <w:sz w:val="22"/>
          <w:szCs w:val="22"/>
        </w:rPr>
        <w:t>Web Hosting</w:t>
      </w:r>
      <w:bookmarkEnd w:id="16"/>
      <w:r w:rsidRPr="5602BCF5">
        <w:rPr>
          <w:rFonts w:ascii="Aptos" w:eastAsia="Aptos" w:hAnsi="Aptos" w:cs="Aptos"/>
        </w:rPr>
        <w:t>:</w:t>
      </w:r>
    </w:p>
    <w:p w:rsidR="00DB6031" w:rsidRDefault="00DB6031" w:rsidP="5602BCF5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 xml:space="preserve">The platform used will be Truehost. This provider is selected for its high performance infrastructure, which will ensure optimal loading speed for all users. </w:t>
      </w:r>
    </w:p>
    <w:p w:rsidR="00DB6031" w:rsidRDefault="00DB6031" w:rsidP="5602BCF5">
      <w:pPr>
        <w:rPr>
          <w:rFonts w:ascii="Aptos" w:eastAsia="Aptos" w:hAnsi="Aptos" w:cs="Aptos"/>
        </w:rPr>
      </w:pPr>
      <w:bookmarkStart w:id="17" w:name="_Toc224318035"/>
      <w:r w:rsidRPr="5602BCF5">
        <w:rPr>
          <w:rStyle w:val="Heading3Char"/>
          <w:rFonts w:ascii="Aptos" w:eastAsia="Aptos" w:hAnsi="Aptos" w:cs="Aptos"/>
          <w:sz w:val="22"/>
          <w:szCs w:val="22"/>
        </w:rPr>
        <w:t xml:space="preserve">Programming Languages and </w:t>
      </w:r>
      <w:r w:rsidR="10BBE753" w:rsidRPr="5602BCF5">
        <w:rPr>
          <w:rStyle w:val="Heading3Char"/>
          <w:rFonts w:ascii="Aptos" w:eastAsia="Aptos" w:hAnsi="Aptos" w:cs="Aptos"/>
          <w:sz w:val="22"/>
          <w:szCs w:val="22"/>
        </w:rPr>
        <w:t>framework</w:t>
      </w:r>
      <w:bookmarkEnd w:id="17"/>
      <w:r w:rsidRPr="5602BCF5">
        <w:rPr>
          <w:rFonts w:ascii="Aptos" w:eastAsia="Aptos" w:hAnsi="Aptos" w:cs="Aptos"/>
        </w:rPr>
        <w:t>:</w:t>
      </w:r>
    </w:p>
    <w:p w:rsidR="00DB6031" w:rsidRDefault="008B6981" w:rsidP="5602BCF5">
      <w:pPr>
        <w:pStyle w:val="ListParagraph"/>
        <w:numPr>
          <w:ilvl w:val="0"/>
          <w:numId w:val="9"/>
        </w:num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>Html</w:t>
      </w:r>
      <w:r w:rsidR="38B3B7C9" w:rsidRPr="5602BCF5">
        <w:rPr>
          <w:rFonts w:ascii="Aptos" w:eastAsia="Aptos" w:hAnsi="Aptos" w:cs="Aptos"/>
        </w:rPr>
        <w:t>5-The skelet</w:t>
      </w:r>
      <w:r w:rsidR="61E23ABD" w:rsidRPr="5602BCF5">
        <w:rPr>
          <w:rFonts w:ascii="Aptos" w:eastAsia="Aptos" w:hAnsi="Aptos" w:cs="Aptos"/>
        </w:rPr>
        <w:t xml:space="preserve">al structure </w:t>
      </w:r>
      <w:r w:rsidR="38B3B7C9" w:rsidRPr="5602BCF5">
        <w:rPr>
          <w:rFonts w:ascii="Aptos" w:eastAsia="Aptos" w:hAnsi="Aptos" w:cs="Aptos"/>
        </w:rPr>
        <w:t>of the website</w:t>
      </w:r>
      <w:r w:rsidR="581CE71F" w:rsidRPr="5602BCF5">
        <w:rPr>
          <w:rFonts w:ascii="Aptos" w:eastAsia="Aptos" w:hAnsi="Aptos" w:cs="Aptos"/>
        </w:rPr>
        <w:t xml:space="preserve">. </w:t>
      </w:r>
      <w:r w:rsidR="6B20FD38" w:rsidRPr="5602BCF5">
        <w:rPr>
          <w:rFonts w:ascii="Aptos" w:eastAsia="Aptos" w:hAnsi="Aptos" w:cs="Aptos"/>
        </w:rPr>
        <w:t xml:space="preserve"> It defines the content of the page.</w:t>
      </w:r>
    </w:p>
    <w:p w:rsidR="008B6981" w:rsidRDefault="008B6981" w:rsidP="5602BCF5">
      <w:pPr>
        <w:pStyle w:val="ListParagraph"/>
        <w:numPr>
          <w:ilvl w:val="0"/>
          <w:numId w:val="9"/>
        </w:num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>C</w:t>
      </w:r>
      <w:r w:rsidR="22057231" w:rsidRPr="5602BCF5">
        <w:rPr>
          <w:rFonts w:ascii="Aptos" w:eastAsia="Aptos" w:hAnsi="Aptos" w:cs="Aptos"/>
        </w:rPr>
        <w:t>SS- The styling of the website</w:t>
      </w:r>
      <w:r w:rsidR="780932D4" w:rsidRPr="5602BCF5">
        <w:rPr>
          <w:rFonts w:ascii="Aptos" w:eastAsia="Aptos" w:hAnsi="Aptos" w:cs="Aptos"/>
        </w:rPr>
        <w:t>. It is the visual presentation of the website and enures that the website looks professional</w:t>
      </w:r>
      <w:r w:rsidR="190714E2" w:rsidRPr="5602BCF5">
        <w:rPr>
          <w:rFonts w:ascii="Aptos" w:eastAsia="Aptos" w:hAnsi="Aptos" w:cs="Aptos"/>
        </w:rPr>
        <w:t xml:space="preserve"> on all devices.</w:t>
      </w:r>
    </w:p>
    <w:p w:rsidR="008B6981" w:rsidRDefault="4F13B678" w:rsidP="5602BCF5">
      <w:pPr>
        <w:pStyle w:val="ListParagraph"/>
        <w:numPr>
          <w:ilvl w:val="0"/>
          <w:numId w:val="9"/>
        </w:num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>JavaScript</w:t>
      </w:r>
      <w:r w:rsidR="0148A2BB" w:rsidRPr="5602BCF5">
        <w:rPr>
          <w:rFonts w:ascii="Aptos" w:eastAsia="Aptos" w:hAnsi="Aptos" w:cs="Aptos"/>
        </w:rPr>
        <w:t xml:space="preserve">- </w:t>
      </w:r>
      <w:r w:rsidR="40E0D7B2" w:rsidRPr="5602BCF5">
        <w:rPr>
          <w:rFonts w:ascii="Aptos" w:eastAsia="Aptos" w:hAnsi="Aptos" w:cs="Aptos"/>
        </w:rPr>
        <w:t>The functionality of the website. It is what makes the website perform specific actions.</w:t>
      </w:r>
    </w:p>
    <w:p w:rsidR="008B6981" w:rsidRDefault="00E11819" w:rsidP="5602BCF5">
      <w:pPr>
        <w:pStyle w:val="Heading1"/>
        <w:rPr>
          <w:rFonts w:ascii="Aptos" w:eastAsia="Aptos" w:hAnsi="Aptos" w:cs="Aptos"/>
          <w:sz w:val="22"/>
          <w:szCs w:val="22"/>
        </w:rPr>
      </w:pPr>
      <w:bookmarkStart w:id="18" w:name="_Toc224318036"/>
      <w:r w:rsidRPr="5602BCF5">
        <w:rPr>
          <w:rFonts w:ascii="Aptos" w:eastAsia="Aptos" w:hAnsi="Aptos" w:cs="Aptos"/>
          <w:sz w:val="22"/>
          <w:szCs w:val="22"/>
        </w:rPr>
        <w:t>Timeline and Milestones</w:t>
      </w:r>
      <w:bookmarkEnd w:id="18"/>
    </w:p>
    <w:p w:rsidR="00CB2014" w:rsidRDefault="00CB2014" w:rsidP="5602BCF5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  <w:b/>
          <w:bCs/>
        </w:rPr>
        <w:t>Phase 1</w:t>
      </w:r>
      <w:r w:rsidRPr="5602BCF5">
        <w:rPr>
          <w:rFonts w:ascii="Aptos" w:eastAsia="Aptos" w:hAnsi="Aptos" w:cs="Aptos"/>
        </w:rPr>
        <w:t>: Research and Analysis</w:t>
      </w:r>
    </w:p>
    <w:p w:rsidR="00CB2014" w:rsidRDefault="00CB2014" w:rsidP="5602BCF5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>Duration: 2</w:t>
      </w:r>
      <w:r w:rsidR="0069166C" w:rsidRPr="5602BCF5">
        <w:rPr>
          <w:rFonts w:ascii="Aptos" w:eastAsia="Aptos" w:hAnsi="Aptos" w:cs="Aptos"/>
        </w:rPr>
        <w:t xml:space="preserve"> Da</w:t>
      </w:r>
      <w:r w:rsidRPr="5602BCF5">
        <w:rPr>
          <w:rFonts w:ascii="Aptos" w:eastAsia="Aptos" w:hAnsi="Aptos" w:cs="Aptos"/>
        </w:rPr>
        <w:t xml:space="preserve">ys </w:t>
      </w:r>
    </w:p>
    <w:p w:rsidR="00CB2014" w:rsidRDefault="00CB2014" w:rsidP="5602BCF5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>Conduct an audit of the organisations current digital presence and identify operational needs. Document the specific impact the business faces from their lack of a centralised website.</w:t>
      </w:r>
    </w:p>
    <w:p w:rsidR="00CB2014" w:rsidRDefault="00E11819" w:rsidP="5602BCF5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  <w:b/>
          <w:bCs/>
        </w:rPr>
        <w:t>Phase</w:t>
      </w:r>
      <w:r w:rsidR="00CB2014" w:rsidRPr="5602BCF5">
        <w:rPr>
          <w:rFonts w:ascii="Aptos" w:eastAsia="Aptos" w:hAnsi="Aptos" w:cs="Aptos"/>
          <w:b/>
          <w:bCs/>
        </w:rPr>
        <w:t xml:space="preserve"> 2</w:t>
      </w:r>
      <w:r w:rsidR="00CB2014" w:rsidRPr="5602BCF5">
        <w:rPr>
          <w:rFonts w:ascii="Aptos" w:eastAsia="Aptos" w:hAnsi="Aptos" w:cs="Aptos"/>
        </w:rPr>
        <w:t>: Proposal and feature definition</w:t>
      </w:r>
    </w:p>
    <w:p w:rsidR="0069166C" w:rsidRDefault="0069166C" w:rsidP="5602BCF5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lastRenderedPageBreak/>
        <w:t>Duration: 3 Days</w:t>
      </w:r>
    </w:p>
    <w:p w:rsidR="0069166C" w:rsidRDefault="0069166C" w:rsidP="5602BCF5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 xml:space="preserve">Develop a formal website proposal highlighting the competitive advantages of a digital transition. This phase includes a SWOT analysis and a detailed roadmap of recommended feature. </w:t>
      </w:r>
    </w:p>
    <w:p w:rsidR="0069166C" w:rsidRPr="00BD52D3" w:rsidRDefault="00E11819" w:rsidP="5602BCF5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  <w:b/>
          <w:bCs/>
        </w:rPr>
        <w:t xml:space="preserve">Phase </w:t>
      </w:r>
      <w:r w:rsidR="0069166C" w:rsidRPr="5602BCF5">
        <w:rPr>
          <w:rFonts w:ascii="Aptos" w:eastAsia="Aptos" w:hAnsi="Aptos" w:cs="Aptos"/>
          <w:b/>
          <w:bCs/>
        </w:rPr>
        <w:t xml:space="preserve">3 </w:t>
      </w:r>
      <w:r w:rsidR="00BD52D3" w:rsidRPr="5602BCF5">
        <w:rPr>
          <w:rFonts w:ascii="Aptos" w:eastAsia="Aptos" w:hAnsi="Aptos" w:cs="Aptos"/>
        </w:rPr>
        <w:t>– Development and content integration</w:t>
      </w:r>
    </w:p>
    <w:p w:rsidR="0069166C" w:rsidRDefault="0069166C" w:rsidP="5602BCF5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>Duration: 1 Month</w:t>
      </w:r>
    </w:p>
    <w:p w:rsidR="00BD52D3" w:rsidRDefault="00BD52D3" w:rsidP="5602BCF5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 xml:space="preserve">Create an html website, and integrate all organisational requirements identified in Phase 1 </w:t>
      </w:r>
    </w:p>
    <w:p w:rsidR="00BD52D3" w:rsidRDefault="00BD52D3" w:rsidP="5602BCF5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  <w:b/>
          <w:bCs/>
        </w:rPr>
        <w:t>Phase 4</w:t>
      </w:r>
      <w:r w:rsidRPr="5602BCF5">
        <w:rPr>
          <w:rFonts w:ascii="Aptos" w:eastAsia="Aptos" w:hAnsi="Aptos" w:cs="Aptos"/>
        </w:rPr>
        <w:t>: Testing and quality assurance</w:t>
      </w:r>
    </w:p>
    <w:p w:rsidR="00BD52D3" w:rsidRDefault="00BD52D3" w:rsidP="5602BCF5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 xml:space="preserve">Duration 3-5 Days </w:t>
      </w:r>
      <w:bookmarkStart w:id="19" w:name="_GoBack"/>
      <w:bookmarkEnd w:id="19"/>
    </w:p>
    <w:p w:rsidR="00BD52D3" w:rsidRDefault="00BD52D3" w:rsidP="5602BCF5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>Ensure that the website has good response on all mobile devices. Verify that all forms actually work</w:t>
      </w:r>
      <w:r w:rsidR="00873575" w:rsidRPr="5602BCF5">
        <w:rPr>
          <w:rFonts w:ascii="Aptos" w:eastAsia="Aptos" w:hAnsi="Aptos" w:cs="Aptos"/>
        </w:rPr>
        <w:t xml:space="preserve"> and che</w:t>
      </w:r>
      <w:r w:rsidR="004A2DA5" w:rsidRPr="5602BCF5">
        <w:rPr>
          <w:rFonts w:ascii="Aptos" w:eastAsia="Aptos" w:hAnsi="Aptos" w:cs="Aptos"/>
        </w:rPr>
        <w:t>ck for any broken link.</w:t>
      </w:r>
    </w:p>
    <w:p w:rsidR="00BD52D3" w:rsidRDefault="00BD52D3" w:rsidP="5602BCF5">
      <w:pPr>
        <w:pStyle w:val="Heading1"/>
        <w:rPr>
          <w:rFonts w:ascii="Aptos" w:eastAsia="Aptos" w:hAnsi="Aptos" w:cs="Aptos"/>
          <w:sz w:val="22"/>
          <w:szCs w:val="22"/>
        </w:rPr>
      </w:pPr>
      <w:bookmarkStart w:id="20" w:name="_Toc224318037"/>
      <w:r w:rsidRPr="5602BCF5">
        <w:rPr>
          <w:rFonts w:ascii="Aptos" w:eastAsia="Aptos" w:hAnsi="Aptos" w:cs="Aptos"/>
          <w:sz w:val="22"/>
          <w:szCs w:val="22"/>
        </w:rPr>
        <w:t>Budget</w:t>
      </w:r>
      <w:bookmarkEnd w:id="20"/>
      <w:r w:rsidRPr="5602BCF5">
        <w:rPr>
          <w:rFonts w:ascii="Aptos" w:eastAsia="Aptos" w:hAnsi="Aptos" w:cs="Aptos"/>
          <w:sz w:val="22"/>
          <w:szCs w:val="22"/>
        </w:rPr>
        <w:t xml:space="preserve"> </w:t>
      </w:r>
    </w:p>
    <w:tbl>
      <w:tblPr>
        <w:tblStyle w:val="TableGrid"/>
        <w:tblW w:w="8844" w:type="dxa"/>
        <w:tblLook w:val="04A0" w:firstRow="1" w:lastRow="0" w:firstColumn="1" w:lastColumn="0" w:noHBand="0" w:noVBand="1"/>
      </w:tblPr>
      <w:tblGrid>
        <w:gridCol w:w="4422"/>
        <w:gridCol w:w="4422"/>
      </w:tblGrid>
      <w:tr w:rsidR="00BD52D3" w:rsidTr="5602BCF5">
        <w:trPr>
          <w:trHeight w:val="454"/>
        </w:trPr>
        <w:tc>
          <w:tcPr>
            <w:tcW w:w="4422" w:type="dxa"/>
            <w:shd w:val="clear" w:color="auto" w:fill="323E4F" w:themeFill="text2" w:themeFillShade="BF"/>
          </w:tcPr>
          <w:p w:rsidR="00BD52D3" w:rsidRPr="003E3EF5" w:rsidRDefault="003E3EF5" w:rsidP="5602BCF5">
            <w:pPr>
              <w:spacing w:before="240" w:line="360" w:lineRule="auto"/>
              <w:jc w:val="center"/>
              <w:rPr>
                <w:rFonts w:ascii="Aptos" w:eastAsia="Aptos" w:hAnsi="Aptos" w:cs="Aptos"/>
                <w:b/>
                <w:bCs/>
              </w:rPr>
            </w:pPr>
            <w:r w:rsidRPr="5602BCF5">
              <w:rPr>
                <w:rFonts w:ascii="Aptos" w:eastAsia="Aptos" w:hAnsi="Aptos" w:cs="Aptos"/>
                <w:b/>
                <w:bCs/>
              </w:rPr>
              <w:t>BUDGET</w:t>
            </w:r>
          </w:p>
        </w:tc>
        <w:tc>
          <w:tcPr>
            <w:tcW w:w="4422" w:type="dxa"/>
            <w:shd w:val="clear" w:color="auto" w:fill="323E4F" w:themeFill="text2" w:themeFillShade="BF"/>
          </w:tcPr>
          <w:p w:rsidR="00BD52D3" w:rsidRPr="003E3EF5" w:rsidRDefault="003E3EF5" w:rsidP="5602BCF5">
            <w:pPr>
              <w:spacing w:before="240" w:line="360" w:lineRule="auto"/>
              <w:jc w:val="center"/>
              <w:rPr>
                <w:rFonts w:ascii="Aptos" w:eastAsia="Aptos" w:hAnsi="Aptos" w:cs="Aptos"/>
                <w:b/>
                <w:bCs/>
              </w:rPr>
            </w:pPr>
            <w:r w:rsidRPr="5602BCF5">
              <w:rPr>
                <w:rFonts w:ascii="Aptos" w:eastAsia="Aptos" w:hAnsi="Aptos" w:cs="Aptos"/>
                <w:b/>
                <w:bCs/>
              </w:rPr>
              <w:t>PRICES</w:t>
            </w:r>
          </w:p>
        </w:tc>
      </w:tr>
      <w:tr w:rsidR="00BD52D3" w:rsidTr="5602BCF5">
        <w:trPr>
          <w:trHeight w:val="510"/>
        </w:trPr>
        <w:tc>
          <w:tcPr>
            <w:tcW w:w="4422" w:type="dxa"/>
          </w:tcPr>
          <w:p w:rsidR="00BD52D3" w:rsidRDefault="003E3EF5" w:rsidP="5602BCF5">
            <w:pPr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</w:rPr>
              <w:t>Website build</w:t>
            </w:r>
          </w:p>
        </w:tc>
        <w:tc>
          <w:tcPr>
            <w:tcW w:w="4422" w:type="dxa"/>
          </w:tcPr>
          <w:p w:rsidR="00BD52D3" w:rsidRDefault="003E3EF5" w:rsidP="5602BCF5">
            <w:pPr>
              <w:jc w:val="center"/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</w:rPr>
              <w:t>R10000</w:t>
            </w:r>
          </w:p>
        </w:tc>
      </w:tr>
      <w:tr w:rsidR="00BD52D3" w:rsidTr="5602BCF5">
        <w:trPr>
          <w:trHeight w:val="510"/>
        </w:trPr>
        <w:tc>
          <w:tcPr>
            <w:tcW w:w="4422" w:type="dxa"/>
          </w:tcPr>
          <w:p w:rsidR="00BD52D3" w:rsidRDefault="003E3EF5" w:rsidP="5602BCF5">
            <w:pPr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</w:rPr>
              <w:t>Domain</w:t>
            </w:r>
          </w:p>
        </w:tc>
        <w:tc>
          <w:tcPr>
            <w:tcW w:w="4422" w:type="dxa"/>
          </w:tcPr>
          <w:p w:rsidR="00BD52D3" w:rsidRDefault="003E3EF5" w:rsidP="5602BCF5">
            <w:pPr>
              <w:jc w:val="center"/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</w:rPr>
              <w:t>R3000</w:t>
            </w:r>
          </w:p>
        </w:tc>
      </w:tr>
      <w:tr w:rsidR="00BD52D3" w:rsidTr="5602BCF5">
        <w:trPr>
          <w:trHeight w:val="510"/>
        </w:trPr>
        <w:tc>
          <w:tcPr>
            <w:tcW w:w="4422" w:type="dxa"/>
          </w:tcPr>
          <w:p w:rsidR="00BD52D3" w:rsidRDefault="003E3EF5" w:rsidP="5602BCF5">
            <w:pPr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</w:rPr>
              <w:t xml:space="preserve">Hosting </w:t>
            </w:r>
          </w:p>
        </w:tc>
        <w:tc>
          <w:tcPr>
            <w:tcW w:w="4422" w:type="dxa"/>
          </w:tcPr>
          <w:p w:rsidR="00BD52D3" w:rsidRDefault="003E3EF5" w:rsidP="5602BCF5">
            <w:pPr>
              <w:jc w:val="center"/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</w:rPr>
              <w:t>R2000</w:t>
            </w:r>
          </w:p>
        </w:tc>
      </w:tr>
      <w:tr w:rsidR="00BD52D3" w:rsidTr="5602BCF5">
        <w:trPr>
          <w:trHeight w:val="510"/>
        </w:trPr>
        <w:tc>
          <w:tcPr>
            <w:tcW w:w="4422" w:type="dxa"/>
          </w:tcPr>
          <w:p w:rsidR="00BD52D3" w:rsidRDefault="003E3EF5" w:rsidP="5602BCF5">
            <w:pPr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</w:rPr>
              <w:t xml:space="preserve">Images and graphics </w:t>
            </w:r>
          </w:p>
        </w:tc>
        <w:tc>
          <w:tcPr>
            <w:tcW w:w="4422" w:type="dxa"/>
          </w:tcPr>
          <w:p w:rsidR="00BD52D3" w:rsidRDefault="003E3EF5" w:rsidP="5602BCF5">
            <w:pPr>
              <w:jc w:val="center"/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</w:rPr>
              <w:t>R5000</w:t>
            </w:r>
          </w:p>
        </w:tc>
      </w:tr>
      <w:tr w:rsidR="5602BCF5" w:rsidTr="5602BCF5">
        <w:trPr>
          <w:trHeight w:val="510"/>
        </w:trPr>
        <w:tc>
          <w:tcPr>
            <w:tcW w:w="4422" w:type="dxa"/>
          </w:tcPr>
          <w:p w:rsidR="0417FF2E" w:rsidRDefault="0417FF2E" w:rsidP="5602BCF5">
            <w:pPr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</w:rPr>
              <w:t xml:space="preserve">Maintenance and Security </w:t>
            </w:r>
          </w:p>
        </w:tc>
        <w:tc>
          <w:tcPr>
            <w:tcW w:w="4422" w:type="dxa"/>
          </w:tcPr>
          <w:p w:rsidR="0417FF2E" w:rsidRDefault="0417FF2E" w:rsidP="5602BCF5">
            <w:pPr>
              <w:jc w:val="center"/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</w:rPr>
              <w:t>R4000</w:t>
            </w:r>
          </w:p>
        </w:tc>
      </w:tr>
      <w:tr w:rsidR="00BD52D3" w:rsidTr="5602BCF5">
        <w:trPr>
          <w:trHeight w:val="510"/>
        </w:trPr>
        <w:tc>
          <w:tcPr>
            <w:tcW w:w="4422" w:type="dxa"/>
            <w:shd w:val="clear" w:color="auto" w:fill="323E4F" w:themeFill="text2" w:themeFillShade="BF"/>
          </w:tcPr>
          <w:p w:rsidR="00BD52D3" w:rsidRDefault="003E3EF5" w:rsidP="5602BCF5">
            <w:pPr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</w:rPr>
              <w:t>TOTAL</w:t>
            </w:r>
          </w:p>
        </w:tc>
        <w:tc>
          <w:tcPr>
            <w:tcW w:w="4422" w:type="dxa"/>
          </w:tcPr>
          <w:p w:rsidR="00BD52D3" w:rsidRDefault="003E3EF5" w:rsidP="5602BCF5">
            <w:pPr>
              <w:jc w:val="center"/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</w:rPr>
              <w:t>R2</w:t>
            </w:r>
            <w:r w:rsidR="50353652" w:rsidRPr="5602BCF5">
              <w:rPr>
                <w:rFonts w:ascii="Aptos" w:eastAsia="Aptos" w:hAnsi="Aptos" w:cs="Aptos"/>
              </w:rPr>
              <w:t>4</w:t>
            </w:r>
            <w:r w:rsidRPr="5602BCF5">
              <w:rPr>
                <w:rFonts w:ascii="Aptos" w:eastAsia="Aptos" w:hAnsi="Aptos" w:cs="Aptos"/>
              </w:rPr>
              <w:t>000</w:t>
            </w:r>
          </w:p>
        </w:tc>
      </w:tr>
    </w:tbl>
    <w:p w:rsidR="003E3EF5" w:rsidRDefault="003E3EF5" w:rsidP="5602BCF5">
      <w:pPr>
        <w:rPr>
          <w:rFonts w:ascii="Aptos" w:eastAsia="Aptos" w:hAnsi="Aptos" w:cs="Aptos"/>
        </w:rPr>
      </w:pPr>
    </w:p>
    <w:bookmarkStart w:id="21" w:name="_Toc224318038" w:displacedByCustomXml="next"/>
    <w:sdt>
      <w:sdtPr>
        <w:rPr>
          <w:rFonts w:ascii="Aptos" w:eastAsia="Aptos" w:hAnsi="Aptos" w:cs="Aptos"/>
          <w:color w:val="auto"/>
          <w:sz w:val="22"/>
          <w:szCs w:val="22"/>
        </w:rPr>
        <w:id w:val="-1976206150"/>
        <w:docPartObj>
          <w:docPartGallery w:val="Bibliographies"/>
          <w:docPartUnique/>
        </w:docPartObj>
      </w:sdtPr>
      <w:sdtEndPr/>
      <w:sdtContent>
        <w:p w:rsidR="003E3EF5" w:rsidRDefault="003E3EF5" w:rsidP="5602BCF5">
          <w:pPr>
            <w:pStyle w:val="Heading1"/>
            <w:rPr>
              <w:rFonts w:ascii="Aptos" w:eastAsia="Aptos" w:hAnsi="Aptos" w:cs="Aptos"/>
              <w:sz w:val="22"/>
              <w:szCs w:val="22"/>
            </w:rPr>
          </w:pPr>
          <w:r w:rsidRPr="5602BCF5">
            <w:rPr>
              <w:rFonts w:ascii="Aptos" w:eastAsia="Aptos" w:hAnsi="Aptos" w:cs="Aptos"/>
              <w:sz w:val="22"/>
              <w:szCs w:val="22"/>
            </w:rPr>
            <w:t>References</w:t>
          </w:r>
          <w:bookmarkEnd w:id="21"/>
        </w:p>
        <w:sdt>
          <w:sdtPr>
            <w:id w:val="-573587230"/>
            <w:bibliography/>
          </w:sdtPr>
          <w:sdtEndPr/>
          <w:sdtContent>
            <w:p w:rsidR="003E3EF5" w:rsidRDefault="003E3EF5" w:rsidP="5602BCF5">
              <w:pPr>
                <w:pStyle w:val="Bibliography"/>
                <w:rPr>
                  <w:rFonts w:ascii="Aptos" w:eastAsia="Aptos" w:hAnsi="Aptos" w:cs="Aptos"/>
                  <w:noProof/>
                </w:rPr>
              </w:pPr>
              <w:r w:rsidRPr="5602BCF5">
                <w:fldChar w:fldCharType="begin"/>
              </w:r>
              <w:r>
                <w:instrText xml:space="preserve"> BIBLIOGRAPHY </w:instrText>
              </w:r>
              <w:r w:rsidRPr="5602BCF5">
                <w:fldChar w:fldCharType="separate"/>
              </w:r>
              <w:r w:rsidRPr="5602BCF5">
                <w:rPr>
                  <w:rFonts w:ascii="Aptos" w:eastAsia="Aptos" w:hAnsi="Aptos" w:cs="Aptos"/>
                  <w:noProof/>
                </w:rPr>
                <w:t xml:space="preserve">Hunt, C., 2026. </w:t>
              </w:r>
              <w:r w:rsidRPr="5602BCF5">
                <w:rPr>
                  <w:i/>
                  <w:iCs/>
                  <w:noProof/>
                </w:rPr>
                <w:t xml:space="preserve">Color Palettes for designers and artists. </w:t>
              </w:r>
              <w:r w:rsidRPr="5602BCF5">
                <w:rPr>
                  <w:rFonts w:ascii="Aptos" w:eastAsia="Aptos" w:hAnsi="Aptos" w:cs="Aptos"/>
                  <w:noProof/>
                </w:rPr>
                <w:t xml:space="preserve">[Online] </w:t>
              </w:r>
              <w:r>
                <w:br/>
              </w:r>
              <w:r w:rsidRPr="5602BCF5">
                <w:rPr>
                  <w:rFonts w:ascii="Aptos" w:eastAsia="Aptos" w:hAnsi="Aptos" w:cs="Aptos"/>
                  <w:noProof/>
                </w:rPr>
                <w:t xml:space="preserve">Available at: </w:t>
              </w:r>
              <w:r w:rsidRPr="5602BCF5">
                <w:rPr>
                  <w:noProof/>
                  <w:u w:val="single"/>
                </w:rPr>
                <w:t>https://colorhunt.co/</w:t>
              </w:r>
              <w:r>
                <w:br/>
              </w:r>
              <w:r w:rsidRPr="5602BCF5">
                <w:rPr>
                  <w:rFonts w:ascii="Aptos" w:eastAsia="Aptos" w:hAnsi="Aptos" w:cs="Aptos"/>
                  <w:noProof/>
                </w:rPr>
                <w:t>[Accessed 11 March 2026].</w:t>
              </w:r>
            </w:p>
            <w:p w:rsidR="003E3EF5" w:rsidRDefault="003E3EF5" w:rsidP="5602BCF5">
              <w:pPr>
                <w:pStyle w:val="Bibliography"/>
                <w:rPr>
                  <w:rFonts w:ascii="Aptos" w:eastAsia="Aptos" w:hAnsi="Aptos" w:cs="Aptos"/>
                  <w:noProof/>
                </w:rPr>
              </w:pPr>
              <w:r w:rsidRPr="5602BCF5">
                <w:rPr>
                  <w:rFonts w:ascii="Aptos" w:eastAsia="Aptos" w:hAnsi="Aptos" w:cs="Aptos"/>
                  <w:noProof/>
                </w:rPr>
                <w:t xml:space="preserve">Unief, 2025. </w:t>
              </w:r>
              <w:r w:rsidRPr="5602BCF5">
                <w:rPr>
                  <w:i/>
                  <w:iCs/>
                  <w:noProof/>
                </w:rPr>
                <w:t xml:space="preserve">The importance ofoutdoor play (and how to support it). </w:t>
              </w:r>
              <w:r w:rsidRPr="5602BCF5">
                <w:rPr>
                  <w:rFonts w:ascii="Aptos" w:eastAsia="Aptos" w:hAnsi="Aptos" w:cs="Aptos"/>
                  <w:noProof/>
                </w:rPr>
                <w:t xml:space="preserve">[Online] </w:t>
              </w:r>
              <w:r>
                <w:br/>
              </w:r>
              <w:r w:rsidRPr="5602BCF5">
                <w:rPr>
                  <w:rFonts w:ascii="Aptos" w:eastAsia="Aptos" w:hAnsi="Aptos" w:cs="Aptos"/>
                  <w:noProof/>
                </w:rPr>
                <w:t xml:space="preserve">Available at: </w:t>
              </w:r>
              <w:r w:rsidRPr="5602BCF5">
                <w:rPr>
                  <w:noProof/>
                  <w:u w:val="single"/>
                </w:rPr>
                <w:t>https://www.unicef.org/eca/stories/importance-outdoor-play-and-how-support-it</w:t>
              </w:r>
              <w:r>
                <w:br/>
              </w:r>
              <w:r w:rsidRPr="5602BCF5">
                <w:rPr>
                  <w:rFonts w:ascii="Aptos" w:eastAsia="Aptos" w:hAnsi="Aptos" w:cs="Aptos"/>
                  <w:noProof/>
                </w:rPr>
                <w:t>[Accessed 11 March 2026].</w:t>
              </w:r>
            </w:p>
            <w:p w:rsidR="003E3EF5" w:rsidRPr="00BD52D3" w:rsidRDefault="003E3EF5" w:rsidP="5602BCF5">
              <w:pPr>
                <w:rPr>
                  <w:rFonts w:ascii="Aptos" w:eastAsia="Aptos" w:hAnsi="Aptos" w:cs="Aptos"/>
                </w:rPr>
              </w:pPr>
              <w:r w:rsidRPr="5602BCF5"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3E3EF5" w:rsidRPr="00BD52D3" w:rsidSect="00B232F2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136A" w:rsidRDefault="00C1136A" w:rsidP="00783BCA">
      <w:pPr>
        <w:spacing w:after="0" w:line="240" w:lineRule="auto"/>
      </w:pPr>
      <w:r>
        <w:separator/>
      </w:r>
    </w:p>
  </w:endnote>
  <w:endnote w:type="continuationSeparator" w:id="0">
    <w:p w:rsidR="00C1136A" w:rsidRDefault="00C1136A" w:rsidP="00783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602BCF5" w:rsidTr="5602BCF5">
      <w:trPr>
        <w:trHeight w:val="300"/>
      </w:trPr>
      <w:tc>
        <w:tcPr>
          <w:tcW w:w="3005" w:type="dxa"/>
        </w:tcPr>
        <w:p w:rsidR="5602BCF5" w:rsidRDefault="5602BCF5" w:rsidP="5602BCF5">
          <w:pPr>
            <w:pStyle w:val="Header"/>
            <w:ind w:left="-115"/>
          </w:pPr>
        </w:p>
      </w:tc>
      <w:tc>
        <w:tcPr>
          <w:tcW w:w="3005" w:type="dxa"/>
        </w:tcPr>
        <w:p w:rsidR="5602BCF5" w:rsidRDefault="5602BCF5" w:rsidP="5602BCF5">
          <w:pPr>
            <w:pStyle w:val="Header"/>
            <w:jc w:val="center"/>
          </w:pPr>
        </w:p>
      </w:tc>
      <w:tc>
        <w:tcPr>
          <w:tcW w:w="3005" w:type="dxa"/>
        </w:tcPr>
        <w:p w:rsidR="5602BCF5" w:rsidRDefault="5602BCF5" w:rsidP="5602BCF5">
          <w:pPr>
            <w:pStyle w:val="Header"/>
            <w:ind w:right="-115"/>
            <w:jc w:val="right"/>
          </w:pPr>
        </w:p>
      </w:tc>
    </w:tr>
  </w:tbl>
  <w:p w:rsidR="5602BCF5" w:rsidRDefault="5602BCF5" w:rsidP="5602BC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602BCF5" w:rsidTr="5602BCF5">
      <w:trPr>
        <w:trHeight w:val="300"/>
      </w:trPr>
      <w:tc>
        <w:tcPr>
          <w:tcW w:w="3005" w:type="dxa"/>
        </w:tcPr>
        <w:p w:rsidR="5602BCF5" w:rsidRDefault="5602BCF5" w:rsidP="5602BCF5">
          <w:pPr>
            <w:pStyle w:val="Header"/>
            <w:ind w:left="-115"/>
          </w:pPr>
        </w:p>
      </w:tc>
      <w:tc>
        <w:tcPr>
          <w:tcW w:w="3005" w:type="dxa"/>
        </w:tcPr>
        <w:p w:rsidR="5602BCF5" w:rsidRDefault="5602BCF5" w:rsidP="5602BCF5">
          <w:pPr>
            <w:pStyle w:val="Header"/>
            <w:jc w:val="center"/>
          </w:pPr>
        </w:p>
      </w:tc>
      <w:tc>
        <w:tcPr>
          <w:tcW w:w="3005" w:type="dxa"/>
        </w:tcPr>
        <w:p w:rsidR="5602BCF5" w:rsidRDefault="5602BCF5" w:rsidP="5602BCF5">
          <w:pPr>
            <w:pStyle w:val="Header"/>
            <w:ind w:right="-115"/>
            <w:jc w:val="right"/>
          </w:pPr>
        </w:p>
      </w:tc>
    </w:tr>
  </w:tbl>
  <w:p w:rsidR="5602BCF5" w:rsidRDefault="5602BCF5" w:rsidP="5602BC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136A" w:rsidRDefault="00C1136A" w:rsidP="00783BCA">
      <w:pPr>
        <w:spacing w:after="0" w:line="240" w:lineRule="auto"/>
      </w:pPr>
      <w:r>
        <w:separator/>
      </w:r>
    </w:p>
  </w:footnote>
  <w:footnote w:type="continuationSeparator" w:id="0">
    <w:p w:rsidR="00C1136A" w:rsidRDefault="00C1136A" w:rsidP="00783B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602BCF5" w:rsidTr="5602BCF5">
      <w:trPr>
        <w:trHeight w:val="300"/>
      </w:trPr>
      <w:tc>
        <w:tcPr>
          <w:tcW w:w="3005" w:type="dxa"/>
        </w:tcPr>
        <w:p w:rsidR="5602BCF5" w:rsidRDefault="5602BCF5" w:rsidP="5602BCF5">
          <w:pPr>
            <w:pStyle w:val="Header"/>
            <w:ind w:left="-115"/>
          </w:pPr>
        </w:p>
      </w:tc>
      <w:tc>
        <w:tcPr>
          <w:tcW w:w="3005" w:type="dxa"/>
        </w:tcPr>
        <w:p w:rsidR="5602BCF5" w:rsidRDefault="5602BCF5" w:rsidP="5602BCF5">
          <w:pPr>
            <w:pStyle w:val="Header"/>
            <w:jc w:val="center"/>
          </w:pPr>
        </w:p>
      </w:tc>
      <w:tc>
        <w:tcPr>
          <w:tcW w:w="3005" w:type="dxa"/>
        </w:tcPr>
        <w:p w:rsidR="5602BCF5" w:rsidRDefault="5602BCF5" w:rsidP="5602BCF5">
          <w:pPr>
            <w:pStyle w:val="Header"/>
            <w:ind w:right="-115"/>
            <w:jc w:val="right"/>
          </w:pPr>
        </w:p>
      </w:tc>
    </w:tr>
  </w:tbl>
  <w:p w:rsidR="5602BCF5" w:rsidRDefault="5602BCF5" w:rsidP="5602BC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1E3B" w:rsidRDefault="00161E3B">
    <w:pPr>
      <w:pStyle w:val="Header"/>
      <w:jc w:val="center"/>
    </w:pPr>
  </w:p>
  <w:p w:rsidR="00161E3B" w:rsidRDefault="00161E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269E2"/>
    <w:multiLevelType w:val="hybridMultilevel"/>
    <w:tmpl w:val="6BECCBEA"/>
    <w:lvl w:ilvl="0" w:tplc="2ED2842C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E154E"/>
    <w:multiLevelType w:val="hybridMultilevel"/>
    <w:tmpl w:val="08C0EA3C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803A1F"/>
    <w:multiLevelType w:val="hybridMultilevel"/>
    <w:tmpl w:val="037CF06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C7401C"/>
    <w:multiLevelType w:val="hybridMultilevel"/>
    <w:tmpl w:val="5D36494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F1468"/>
    <w:multiLevelType w:val="hybridMultilevel"/>
    <w:tmpl w:val="002AB88A"/>
    <w:lvl w:ilvl="0" w:tplc="11C28EBE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72091"/>
    <w:multiLevelType w:val="hybridMultilevel"/>
    <w:tmpl w:val="157CA8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821B75"/>
    <w:multiLevelType w:val="hybridMultilevel"/>
    <w:tmpl w:val="07D6FDA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E372F6"/>
    <w:multiLevelType w:val="hybridMultilevel"/>
    <w:tmpl w:val="59244616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9417D60"/>
    <w:multiLevelType w:val="hybridMultilevel"/>
    <w:tmpl w:val="557AAFDA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C080939"/>
    <w:multiLevelType w:val="hybridMultilevel"/>
    <w:tmpl w:val="E17CF58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6457F3"/>
    <w:multiLevelType w:val="hybridMultilevel"/>
    <w:tmpl w:val="31CCD6CA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F650A68"/>
    <w:multiLevelType w:val="hybridMultilevel"/>
    <w:tmpl w:val="C65C5032"/>
    <w:lvl w:ilvl="0" w:tplc="62525ECA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7"/>
  </w:num>
  <w:num w:numId="5">
    <w:abstractNumId w:val="1"/>
  </w:num>
  <w:num w:numId="6">
    <w:abstractNumId w:val="10"/>
  </w:num>
  <w:num w:numId="7">
    <w:abstractNumId w:val="8"/>
  </w:num>
  <w:num w:numId="8">
    <w:abstractNumId w:val="6"/>
  </w:num>
  <w:num w:numId="9">
    <w:abstractNumId w:val="5"/>
  </w:num>
  <w:num w:numId="10">
    <w:abstractNumId w:val="0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activeWritingStyle w:appName="MSWord" w:lang="en-US" w:vendorID="64" w:dllVersion="131078" w:nlCheck="1" w:checkStyle="0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2F2"/>
    <w:rsid w:val="000232FD"/>
    <w:rsid w:val="0007059B"/>
    <w:rsid w:val="00161E3B"/>
    <w:rsid w:val="00171434"/>
    <w:rsid w:val="002C6EFC"/>
    <w:rsid w:val="002E7E9D"/>
    <w:rsid w:val="002F32AB"/>
    <w:rsid w:val="002F5392"/>
    <w:rsid w:val="00321FDD"/>
    <w:rsid w:val="00355151"/>
    <w:rsid w:val="0039259E"/>
    <w:rsid w:val="003B7090"/>
    <w:rsid w:val="003E3EF5"/>
    <w:rsid w:val="003F6239"/>
    <w:rsid w:val="004A2DA5"/>
    <w:rsid w:val="004C446B"/>
    <w:rsid w:val="005837B7"/>
    <w:rsid w:val="005A5BB1"/>
    <w:rsid w:val="005E7F73"/>
    <w:rsid w:val="00626D45"/>
    <w:rsid w:val="00665692"/>
    <w:rsid w:val="0069166C"/>
    <w:rsid w:val="006C6420"/>
    <w:rsid w:val="00700307"/>
    <w:rsid w:val="00752BB9"/>
    <w:rsid w:val="00783BCA"/>
    <w:rsid w:val="007A70EC"/>
    <w:rsid w:val="007C1F5A"/>
    <w:rsid w:val="00832A51"/>
    <w:rsid w:val="00873575"/>
    <w:rsid w:val="008A168A"/>
    <w:rsid w:val="008B6981"/>
    <w:rsid w:val="00931819"/>
    <w:rsid w:val="00943782"/>
    <w:rsid w:val="009919E6"/>
    <w:rsid w:val="009A0A5D"/>
    <w:rsid w:val="009B3009"/>
    <w:rsid w:val="00A631CA"/>
    <w:rsid w:val="00A646B2"/>
    <w:rsid w:val="00A87433"/>
    <w:rsid w:val="00B232F2"/>
    <w:rsid w:val="00B54E6A"/>
    <w:rsid w:val="00B81832"/>
    <w:rsid w:val="00BB2F8F"/>
    <w:rsid w:val="00BD32AB"/>
    <w:rsid w:val="00BD52D3"/>
    <w:rsid w:val="00BE7595"/>
    <w:rsid w:val="00C1136A"/>
    <w:rsid w:val="00CB2014"/>
    <w:rsid w:val="00D65377"/>
    <w:rsid w:val="00DB2F58"/>
    <w:rsid w:val="00DB6031"/>
    <w:rsid w:val="00DD3331"/>
    <w:rsid w:val="00E11819"/>
    <w:rsid w:val="00E31641"/>
    <w:rsid w:val="00E42903"/>
    <w:rsid w:val="00EF2D58"/>
    <w:rsid w:val="00F27C03"/>
    <w:rsid w:val="00F80F59"/>
    <w:rsid w:val="00F946E3"/>
    <w:rsid w:val="00FB2D3A"/>
    <w:rsid w:val="0148A2BB"/>
    <w:rsid w:val="02D903C7"/>
    <w:rsid w:val="0417FF2E"/>
    <w:rsid w:val="0B0A81CF"/>
    <w:rsid w:val="0DDEC20C"/>
    <w:rsid w:val="0E2E264F"/>
    <w:rsid w:val="0EDED106"/>
    <w:rsid w:val="10BBE753"/>
    <w:rsid w:val="16249BAF"/>
    <w:rsid w:val="17B92A44"/>
    <w:rsid w:val="190714E2"/>
    <w:rsid w:val="1B4674F4"/>
    <w:rsid w:val="22057231"/>
    <w:rsid w:val="24301815"/>
    <w:rsid w:val="272F1654"/>
    <w:rsid w:val="38B3B7C9"/>
    <w:rsid w:val="391EA474"/>
    <w:rsid w:val="39A2A74E"/>
    <w:rsid w:val="3EC4B4A7"/>
    <w:rsid w:val="40E0D7B2"/>
    <w:rsid w:val="464FFF06"/>
    <w:rsid w:val="497ADB41"/>
    <w:rsid w:val="4B5F5340"/>
    <w:rsid w:val="4F13B678"/>
    <w:rsid w:val="50353652"/>
    <w:rsid w:val="535CFF02"/>
    <w:rsid w:val="5390C2EB"/>
    <w:rsid w:val="5602BCF5"/>
    <w:rsid w:val="581CE71F"/>
    <w:rsid w:val="61E23ABD"/>
    <w:rsid w:val="625F4F4F"/>
    <w:rsid w:val="649DA07E"/>
    <w:rsid w:val="661722AC"/>
    <w:rsid w:val="6B20FD38"/>
    <w:rsid w:val="709F6D8C"/>
    <w:rsid w:val="7108A1FE"/>
    <w:rsid w:val="7809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AF0EA9B"/>
  <w15:chartTrackingRefBased/>
  <w15:docId w15:val="{1A44C75F-175A-4766-B328-120382781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2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70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69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232F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232F2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232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232F2"/>
    <w:pPr>
      <w:outlineLvl w:val="9"/>
    </w:pPr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8A16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16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16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16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168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16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68A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3B709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7C1F5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C1F5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C1F5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80F59"/>
    <w:pPr>
      <w:ind w:left="720"/>
      <w:contextualSpacing/>
    </w:pPr>
  </w:style>
  <w:style w:type="table" w:styleId="TableGrid">
    <w:name w:val="Table Grid"/>
    <w:basedOn w:val="TableNormal"/>
    <w:uiPriority w:val="39"/>
    <w:rsid w:val="00F27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E7F7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8B698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8B6981"/>
    <w:pPr>
      <w:spacing w:after="100"/>
      <w:ind w:left="440"/>
    </w:pPr>
  </w:style>
  <w:style w:type="paragraph" w:styleId="Bibliography">
    <w:name w:val="Bibliography"/>
    <w:basedOn w:val="Normal"/>
    <w:next w:val="Normal"/>
    <w:uiPriority w:val="37"/>
    <w:unhideWhenUsed/>
    <w:rsid w:val="003E3EF5"/>
  </w:style>
  <w:style w:type="paragraph" w:styleId="Header">
    <w:name w:val="header"/>
    <w:basedOn w:val="Normal"/>
    <w:link w:val="HeaderChar"/>
    <w:uiPriority w:val="99"/>
    <w:unhideWhenUsed/>
    <w:rsid w:val="00783B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BCA"/>
  </w:style>
  <w:style w:type="paragraph" w:styleId="Footer">
    <w:name w:val="footer"/>
    <w:basedOn w:val="Normal"/>
    <w:link w:val="FooterChar"/>
    <w:uiPriority w:val="99"/>
    <w:unhideWhenUsed/>
    <w:rsid w:val="00783B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BCA"/>
  </w:style>
  <w:style w:type="character" w:styleId="FollowedHyperlink">
    <w:name w:val="FollowedHyperlink"/>
    <w:basedOn w:val="DefaultParagraphFont"/>
    <w:uiPriority w:val="99"/>
    <w:semiHidden/>
    <w:unhideWhenUsed/>
    <w:rsid w:val="004A2D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8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Layout" Target="diagrams/layout1.xml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diagramData" Target="diagrams/data1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07/relationships/diagramDrawing" Target="diagrams/drawing1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diagramColors" Target="diagrams/colors1.xml"/><Relationship Id="rId10" Type="http://schemas.openxmlformats.org/officeDocument/2006/relationships/image" Target="media/image2.jpe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diagramQuickStyle" Target="diagrams/quickStyle1.xml"/><Relationship Id="rId22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5785FF3-8387-4581-BE16-D663F17F4A8A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AA187F5-B9CA-4024-9268-18737131F981}">
      <dgm:prSet phldrT="[Text]"/>
      <dgm:spPr/>
      <dgm:t>
        <a:bodyPr/>
        <a:lstStyle/>
        <a:p>
          <a:r>
            <a:rPr lang="en-US"/>
            <a:t>Home page </a:t>
          </a:r>
        </a:p>
      </dgm:t>
    </dgm:pt>
    <dgm:pt modelId="{A2280D8B-4A2C-42D1-A1CF-707B05EA7472}" type="parTrans" cxnId="{D3ABDDD1-F75C-41CD-812F-5B0E1A0ED533}">
      <dgm:prSet/>
      <dgm:spPr/>
      <dgm:t>
        <a:bodyPr/>
        <a:lstStyle/>
        <a:p>
          <a:endParaRPr lang="en-US"/>
        </a:p>
      </dgm:t>
    </dgm:pt>
    <dgm:pt modelId="{F2E5979F-77B6-4126-8818-D9E4DAD77F3B}" type="sibTrans" cxnId="{D3ABDDD1-F75C-41CD-812F-5B0E1A0ED533}">
      <dgm:prSet/>
      <dgm:spPr/>
      <dgm:t>
        <a:bodyPr/>
        <a:lstStyle/>
        <a:p>
          <a:endParaRPr lang="en-US"/>
        </a:p>
      </dgm:t>
    </dgm:pt>
    <dgm:pt modelId="{54BF231A-3396-4A9A-8328-50A68031CAD3}">
      <dgm:prSet phldrT="[Text]"/>
      <dgm:spPr/>
      <dgm:t>
        <a:bodyPr/>
        <a:lstStyle/>
        <a:p>
          <a:r>
            <a:rPr lang="en-US"/>
            <a:t>Sports and game </a:t>
          </a:r>
        </a:p>
      </dgm:t>
    </dgm:pt>
    <dgm:pt modelId="{974A8D13-29AA-430B-BDAF-ADA50C56EA17}" type="parTrans" cxnId="{111F8E77-51A9-4573-A6DB-959B47BB8E11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/>
        </a:p>
      </dgm:t>
    </dgm:pt>
    <dgm:pt modelId="{E1333739-217B-4033-BD2E-EABD5282B4AA}" type="sibTrans" cxnId="{111F8E77-51A9-4573-A6DB-959B47BB8E11}">
      <dgm:prSet/>
      <dgm:spPr/>
      <dgm:t>
        <a:bodyPr/>
        <a:lstStyle/>
        <a:p>
          <a:endParaRPr lang="en-US"/>
        </a:p>
      </dgm:t>
    </dgm:pt>
    <dgm:pt modelId="{9FB95F4F-8128-4233-80D2-61B5D7F67802}">
      <dgm:prSet phldrT="[Text]"/>
      <dgm:spPr/>
      <dgm:t>
        <a:bodyPr/>
        <a:lstStyle/>
        <a:p>
          <a:r>
            <a:rPr lang="en-US"/>
            <a:t>Events</a:t>
          </a:r>
        </a:p>
      </dgm:t>
    </dgm:pt>
    <dgm:pt modelId="{C8055FC8-BD92-47EF-9786-AB82BF26783D}" type="parTrans" cxnId="{F5C61A5D-5A1B-4C62-B8B5-4D7AEBC96BC8}">
      <dgm:prSet/>
      <dgm:spPr/>
      <dgm:t>
        <a:bodyPr/>
        <a:lstStyle/>
        <a:p>
          <a:endParaRPr lang="en-US"/>
        </a:p>
      </dgm:t>
    </dgm:pt>
    <dgm:pt modelId="{E4E6F0C5-1652-4E99-A04C-5A871D15F0B5}" type="sibTrans" cxnId="{F5C61A5D-5A1B-4C62-B8B5-4D7AEBC96BC8}">
      <dgm:prSet/>
      <dgm:spPr/>
      <dgm:t>
        <a:bodyPr/>
        <a:lstStyle/>
        <a:p>
          <a:endParaRPr lang="en-US"/>
        </a:p>
      </dgm:t>
    </dgm:pt>
    <dgm:pt modelId="{73842822-31EC-4D93-B7F8-888604BC7C33}">
      <dgm:prSet phldrT="[Text]"/>
      <dgm:spPr/>
      <dgm:t>
        <a:bodyPr/>
        <a:lstStyle/>
        <a:p>
          <a:r>
            <a:rPr lang="en-US"/>
            <a:t>News</a:t>
          </a:r>
        </a:p>
      </dgm:t>
    </dgm:pt>
    <dgm:pt modelId="{82ED46B2-4480-403B-B448-9DAEBE04588F}" type="parTrans" cxnId="{4F6C071E-2C62-4CF6-BCFF-4F69B593FA96}">
      <dgm:prSet/>
      <dgm:spPr/>
      <dgm:t>
        <a:bodyPr/>
        <a:lstStyle/>
        <a:p>
          <a:endParaRPr lang="en-US"/>
        </a:p>
      </dgm:t>
    </dgm:pt>
    <dgm:pt modelId="{14044F24-F5A7-4F17-99F3-A49E2C16020F}" type="sibTrans" cxnId="{4F6C071E-2C62-4CF6-BCFF-4F69B593FA96}">
      <dgm:prSet/>
      <dgm:spPr/>
      <dgm:t>
        <a:bodyPr/>
        <a:lstStyle/>
        <a:p>
          <a:endParaRPr lang="en-US"/>
        </a:p>
      </dgm:t>
    </dgm:pt>
    <dgm:pt modelId="{1B315B91-8242-4C44-AB84-D4BC9812010D}">
      <dgm:prSet phldrT="[Text]"/>
      <dgm:spPr/>
      <dgm:t>
        <a:bodyPr/>
        <a:lstStyle/>
        <a:p>
          <a:r>
            <a:rPr lang="en-US"/>
            <a:t>Prices</a:t>
          </a:r>
        </a:p>
      </dgm:t>
    </dgm:pt>
    <dgm:pt modelId="{59074BF5-CE62-43DD-85BB-B28E61FF36CB}" type="parTrans" cxnId="{B0D727DE-D03C-48F9-B4FD-E0E4EB485E25}">
      <dgm:prSet/>
      <dgm:spPr/>
      <dgm:t>
        <a:bodyPr/>
        <a:lstStyle/>
        <a:p>
          <a:endParaRPr lang="en-US"/>
        </a:p>
      </dgm:t>
    </dgm:pt>
    <dgm:pt modelId="{1827EDFA-237E-4CEA-868B-14AE3917007B}" type="sibTrans" cxnId="{B0D727DE-D03C-48F9-B4FD-E0E4EB485E25}">
      <dgm:prSet/>
      <dgm:spPr/>
      <dgm:t>
        <a:bodyPr/>
        <a:lstStyle/>
        <a:p>
          <a:endParaRPr lang="en-US"/>
        </a:p>
      </dgm:t>
    </dgm:pt>
    <dgm:pt modelId="{C4EB876A-C370-4E79-B945-13013F5EA79B}">
      <dgm:prSet phldrT="[Text]"/>
      <dgm:spPr/>
      <dgm:t>
        <a:bodyPr/>
        <a:lstStyle/>
        <a:p>
          <a:r>
            <a:rPr lang="en-US"/>
            <a:t>About us</a:t>
          </a:r>
        </a:p>
      </dgm:t>
    </dgm:pt>
    <dgm:pt modelId="{76813764-D186-4138-94E4-A382BBF3B332}" type="parTrans" cxnId="{F8773184-8617-4C1C-9FC9-F91B26421D2E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/>
        </a:p>
      </dgm:t>
    </dgm:pt>
    <dgm:pt modelId="{CC6CAB84-554F-4632-8A82-39BE3C88963B}" type="sibTrans" cxnId="{F8773184-8617-4C1C-9FC9-F91B26421D2E}">
      <dgm:prSet/>
      <dgm:spPr/>
      <dgm:t>
        <a:bodyPr/>
        <a:lstStyle/>
        <a:p>
          <a:endParaRPr lang="en-US"/>
        </a:p>
      </dgm:t>
    </dgm:pt>
    <dgm:pt modelId="{6893BA0A-47C7-4897-B11A-CD7FC9181935}">
      <dgm:prSet phldrT="[Text]"/>
      <dgm:spPr/>
      <dgm:t>
        <a:bodyPr/>
        <a:lstStyle/>
        <a:p>
          <a:r>
            <a:rPr lang="en-US"/>
            <a:t>Contact </a:t>
          </a:r>
        </a:p>
      </dgm:t>
    </dgm:pt>
    <dgm:pt modelId="{7AA24605-1D3D-430F-8C7C-E77753D7DBE8}" type="parTrans" cxnId="{F2F9EE2B-87CD-4F85-9977-527E3EACED2D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/>
        </a:p>
      </dgm:t>
    </dgm:pt>
    <dgm:pt modelId="{C39B354F-15E6-49C1-82F0-304778DBED2E}" type="sibTrans" cxnId="{F2F9EE2B-87CD-4F85-9977-527E3EACED2D}">
      <dgm:prSet/>
      <dgm:spPr/>
      <dgm:t>
        <a:bodyPr/>
        <a:lstStyle/>
        <a:p>
          <a:endParaRPr lang="en-US"/>
        </a:p>
      </dgm:t>
    </dgm:pt>
    <dgm:pt modelId="{B0BFB604-9A58-4259-A665-9B287F104759}">
      <dgm:prSet/>
      <dgm:spPr/>
      <dgm:t>
        <a:bodyPr/>
        <a:lstStyle/>
        <a:p>
          <a:r>
            <a:rPr lang="en-US"/>
            <a:t>Tennis, Basket Ball </a:t>
          </a:r>
        </a:p>
      </dgm:t>
    </dgm:pt>
    <dgm:pt modelId="{CA0692CA-AAF9-4E4B-9DB0-1058618DFB5C}" type="parTrans" cxnId="{AC6C0036-9DEF-4BB8-BED9-5D5F60939A70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/>
        </a:p>
      </dgm:t>
    </dgm:pt>
    <dgm:pt modelId="{C698035E-9AA7-47E2-B329-77D0042D7209}" type="sibTrans" cxnId="{AC6C0036-9DEF-4BB8-BED9-5D5F60939A70}">
      <dgm:prSet/>
      <dgm:spPr/>
      <dgm:t>
        <a:bodyPr/>
        <a:lstStyle/>
        <a:p>
          <a:endParaRPr lang="en-US"/>
        </a:p>
      </dgm:t>
    </dgm:pt>
    <dgm:pt modelId="{4A252F91-0BB2-402B-8EFB-D21540AEACC4}">
      <dgm:prSet/>
      <dgm:spPr/>
      <dgm:t>
        <a:bodyPr/>
        <a:lstStyle/>
        <a:p>
          <a:r>
            <a:rPr lang="en-US"/>
            <a:t>Our Story</a:t>
          </a:r>
        </a:p>
      </dgm:t>
    </dgm:pt>
    <dgm:pt modelId="{CDA11A1A-B175-4A77-B722-DCE6999E3B04}" type="parTrans" cxnId="{95082559-5482-46F6-8774-78F5F2E91F7A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/>
        </a:p>
      </dgm:t>
    </dgm:pt>
    <dgm:pt modelId="{A5377DAF-83D3-456C-BECE-2C797C197BC4}" type="sibTrans" cxnId="{95082559-5482-46F6-8774-78F5F2E91F7A}">
      <dgm:prSet/>
      <dgm:spPr/>
      <dgm:t>
        <a:bodyPr/>
        <a:lstStyle/>
        <a:p>
          <a:endParaRPr lang="en-US"/>
        </a:p>
      </dgm:t>
    </dgm:pt>
    <dgm:pt modelId="{60EA65E9-7BDC-4F2E-914D-070AE3C235D3}">
      <dgm:prSet/>
      <dgm:spPr/>
      <dgm:t>
        <a:bodyPr/>
        <a:lstStyle/>
        <a:p>
          <a:r>
            <a:rPr lang="en-US"/>
            <a:t>Team</a:t>
          </a:r>
        </a:p>
      </dgm:t>
    </dgm:pt>
    <dgm:pt modelId="{8CDB50EC-18CE-4A07-8470-72A99331DE66}" type="parTrans" cxnId="{20BE2920-8CD5-43B8-AF5A-78F10A182A2F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/>
        </a:p>
      </dgm:t>
    </dgm:pt>
    <dgm:pt modelId="{E68A95C3-700E-48E2-9EF1-23CC2B2B86F9}" type="sibTrans" cxnId="{20BE2920-8CD5-43B8-AF5A-78F10A182A2F}">
      <dgm:prSet/>
      <dgm:spPr/>
      <dgm:t>
        <a:bodyPr/>
        <a:lstStyle/>
        <a:p>
          <a:endParaRPr lang="en-US"/>
        </a:p>
      </dgm:t>
    </dgm:pt>
    <dgm:pt modelId="{C22D7DF8-4E43-417A-BAC5-50B5549BFDC7}">
      <dgm:prSet/>
      <dgm:spPr/>
      <dgm:t>
        <a:bodyPr/>
        <a:lstStyle/>
        <a:p>
          <a:r>
            <a:rPr lang="en-US"/>
            <a:t>Run and Walk club</a:t>
          </a:r>
        </a:p>
      </dgm:t>
    </dgm:pt>
    <dgm:pt modelId="{C894B8FD-56F7-485B-ABF1-9DF00C6E01A8}" type="parTrans" cxnId="{7E12819F-962F-423B-BDC7-A84300EE44A4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/>
        </a:p>
      </dgm:t>
    </dgm:pt>
    <dgm:pt modelId="{6750D285-DA88-4D88-9759-8741F186AACE}" type="sibTrans" cxnId="{7E12819F-962F-423B-BDC7-A84300EE44A4}">
      <dgm:prSet/>
      <dgm:spPr/>
      <dgm:t>
        <a:bodyPr/>
        <a:lstStyle/>
        <a:p>
          <a:endParaRPr lang="en-US"/>
        </a:p>
      </dgm:t>
    </dgm:pt>
    <dgm:pt modelId="{72FE5BE6-80F5-41CD-AE28-F4B885C74985}">
      <dgm:prSet/>
      <dgm:spPr/>
      <dgm:t>
        <a:bodyPr/>
        <a:lstStyle/>
        <a:p>
          <a:r>
            <a:rPr lang="en-US"/>
            <a:t>Club and sporting news </a:t>
          </a:r>
        </a:p>
      </dgm:t>
    </dgm:pt>
    <dgm:pt modelId="{51689715-3E79-4483-91C3-C41DFACB3767}" type="parTrans" cxnId="{2575726F-D5CF-4FE6-A397-193F205A1054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/>
        </a:p>
      </dgm:t>
    </dgm:pt>
    <dgm:pt modelId="{D4A7F76D-EF3F-45AD-A53C-81274D78849A}" type="sibTrans" cxnId="{2575726F-D5CF-4FE6-A397-193F205A1054}">
      <dgm:prSet/>
      <dgm:spPr/>
      <dgm:t>
        <a:bodyPr/>
        <a:lstStyle/>
        <a:p>
          <a:endParaRPr lang="en-US"/>
        </a:p>
      </dgm:t>
    </dgm:pt>
    <dgm:pt modelId="{AA16E0A9-63E7-45F7-81E7-79AD38675780}">
      <dgm:prSet/>
      <dgm:spPr/>
      <dgm:t>
        <a:bodyPr/>
        <a:lstStyle/>
        <a:p>
          <a:r>
            <a:rPr lang="en-US"/>
            <a:t>Sign-up and enquiry</a:t>
          </a:r>
        </a:p>
      </dgm:t>
    </dgm:pt>
    <dgm:pt modelId="{00F50794-00E4-4AAA-BFC4-604E4F06F25D}" type="parTrans" cxnId="{79B6D004-FE15-43D1-9F4B-10BBA8D356C5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/>
        </a:p>
      </dgm:t>
    </dgm:pt>
    <dgm:pt modelId="{9EC00B3F-9987-4A2A-A748-4FD4C5902A2D}" type="sibTrans" cxnId="{79B6D004-FE15-43D1-9F4B-10BBA8D356C5}">
      <dgm:prSet/>
      <dgm:spPr/>
      <dgm:t>
        <a:bodyPr/>
        <a:lstStyle/>
        <a:p>
          <a:endParaRPr lang="en-US"/>
        </a:p>
      </dgm:t>
    </dgm:pt>
    <dgm:pt modelId="{84BF1A52-8FDC-486B-872F-4737591EF1EF}">
      <dgm:prSet/>
      <dgm:spPr/>
      <dgm:t>
        <a:bodyPr/>
        <a:lstStyle/>
        <a:p>
          <a:r>
            <a:rPr lang="en-US"/>
            <a:t>Membership</a:t>
          </a:r>
        </a:p>
      </dgm:t>
    </dgm:pt>
    <dgm:pt modelId="{38F8B344-955D-4C1F-ABA6-62329CA57ABF}" type="parTrans" cxnId="{24A5922C-168C-41AD-B2D4-B9F78C3C94F0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/>
        </a:p>
      </dgm:t>
    </dgm:pt>
    <dgm:pt modelId="{D05A6BB7-5AE0-413D-8A54-F3710249E443}" type="sibTrans" cxnId="{24A5922C-168C-41AD-B2D4-B9F78C3C94F0}">
      <dgm:prSet/>
      <dgm:spPr/>
      <dgm:t>
        <a:bodyPr/>
        <a:lstStyle/>
        <a:p>
          <a:endParaRPr lang="en-US"/>
        </a:p>
      </dgm:t>
    </dgm:pt>
    <dgm:pt modelId="{41C26FE0-0F5B-4F62-9F37-EA77CA6B4BDB}" type="pres">
      <dgm:prSet presAssocID="{75785FF3-8387-4581-BE16-D663F17F4A8A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06BBD4B4-E639-48EE-BEF8-947D590F2F43}" type="pres">
      <dgm:prSet presAssocID="{5AA187F5-B9CA-4024-9268-18737131F981}" presName="hierRoot1" presStyleCnt="0"/>
      <dgm:spPr/>
    </dgm:pt>
    <dgm:pt modelId="{4DBF54D8-6F36-40AA-9F29-9E1030B2C36A}" type="pres">
      <dgm:prSet presAssocID="{5AA187F5-B9CA-4024-9268-18737131F981}" presName="composite" presStyleCnt="0"/>
      <dgm:spPr/>
    </dgm:pt>
    <dgm:pt modelId="{0A7AADDE-F880-4201-9B4F-AED602838F2E}" type="pres">
      <dgm:prSet presAssocID="{5AA187F5-B9CA-4024-9268-18737131F981}" presName="background" presStyleLbl="node0" presStyleIdx="0" presStyleCnt="1"/>
      <dgm:spPr/>
    </dgm:pt>
    <dgm:pt modelId="{1A6A3A96-17A1-4B60-BC62-4D21C737F4B6}" type="pres">
      <dgm:prSet presAssocID="{5AA187F5-B9CA-4024-9268-18737131F981}" presName="text" presStyleLbl="fgAcc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172733D-1F32-4490-9498-5501E3CB107B}" type="pres">
      <dgm:prSet presAssocID="{5AA187F5-B9CA-4024-9268-18737131F981}" presName="hierChild2" presStyleCnt="0"/>
      <dgm:spPr/>
    </dgm:pt>
    <dgm:pt modelId="{840888BC-6871-467E-8BFA-2AD867D5113D}" type="pres">
      <dgm:prSet presAssocID="{974A8D13-29AA-430B-BDAF-ADA50C56EA17}" presName="Name10" presStyleLbl="parChTrans1D2" presStyleIdx="0" presStyleCnt="6"/>
      <dgm:spPr/>
      <dgm:t>
        <a:bodyPr/>
        <a:lstStyle/>
        <a:p>
          <a:endParaRPr lang="en-US"/>
        </a:p>
      </dgm:t>
    </dgm:pt>
    <dgm:pt modelId="{0DB56577-88E5-4F32-B852-18AEEAB05240}" type="pres">
      <dgm:prSet presAssocID="{54BF231A-3396-4A9A-8328-50A68031CAD3}" presName="hierRoot2" presStyleCnt="0"/>
      <dgm:spPr/>
    </dgm:pt>
    <dgm:pt modelId="{01B81B07-AD0C-498D-A9EE-B3DA162B908A}" type="pres">
      <dgm:prSet presAssocID="{54BF231A-3396-4A9A-8328-50A68031CAD3}" presName="composite2" presStyleCnt="0"/>
      <dgm:spPr/>
    </dgm:pt>
    <dgm:pt modelId="{8EEEDE92-1263-4BA1-88B9-3689DBD747CE}" type="pres">
      <dgm:prSet presAssocID="{54BF231A-3396-4A9A-8328-50A68031CAD3}" presName="background2" presStyleLbl="node2" presStyleIdx="0" presStyleCnt="6"/>
      <dgm:spPr/>
    </dgm:pt>
    <dgm:pt modelId="{3819CCBA-2AE0-4B05-95E1-92046A9EBC79}" type="pres">
      <dgm:prSet presAssocID="{54BF231A-3396-4A9A-8328-50A68031CAD3}" presName="text2" presStyleLbl="fgAcc2" presStyleIdx="0" presStyleCnt="6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FA895D0-A009-4CFD-AF31-3EB87D1F923C}" type="pres">
      <dgm:prSet presAssocID="{54BF231A-3396-4A9A-8328-50A68031CAD3}" presName="hierChild3" presStyleCnt="0"/>
      <dgm:spPr/>
    </dgm:pt>
    <dgm:pt modelId="{479EF679-C9DB-4F33-BF9F-F52B88CC88CB}" type="pres">
      <dgm:prSet presAssocID="{CA0692CA-AAF9-4E4B-9DB0-1058618DFB5C}" presName="Name17" presStyleLbl="parChTrans1D3" presStyleIdx="0" presStyleCnt="7"/>
      <dgm:spPr/>
      <dgm:t>
        <a:bodyPr/>
        <a:lstStyle/>
        <a:p>
          <a:endParaRPr lang="en-US"/>
        </a:p>
      </dgm:t>
    </dgm:pt>
    <dgm:pt modelId="{B17D64CE-12DB-42CE-A337-B09A8850ECF8}" type="pres">
      <dgm:prSet presAssocID="{B0BFB604-9A58-4259-A665-9B287F104759}" presName="hierRoot3" presStyleCnt="0"/>
      <dgm:spPr/>
    </dgm:pt>
    <dgm:pt modelId="{0E7FB38D-41E1-482A-B051-10DB27F8A825}" type="pres">
      <dgm:prSet presAssocID="{B0BFB604-9A58-4259-A665-9B287F104759}" presName="composite3" presStyleCnt="0"/>
      <dgm:spPr/>
    </dgm:pt>
    <dgm:pt modelId="{14818064-B13C-4C24-8C2B-3FE93276DDC2}" type="pres">
      <dgm:prSet presAssocID="{B0BFB604-9A58-4259-A665-9B287F104759}" presName="background3" presStyleLbl="node3" presStyleIdx="0" presStyleCnt="7"/>
      <dgm:spPr/>
    </dgm:pt>
    <dgm:pt modelId="{0AB6DD38-5C6E-40DB-ABDA-AC21E25D9DB0}" type="pres">
      <dgm:prSet presAssocID="{B0BFB604-9A58-4259-A665-9B287F104759}" presName="text3" presStyleLbl="fgAcc3" presStyleIdx="0" presStyleCnt="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08D671F-1442-4BE8-A249-0318B12B3BBD}" type="pres">
      <dgm:prSet presAssocID="{B0BFB604-9A58-4259-A665-9B287F104759}" presName="hierChild4" presStyleCnt="0"/>
      <dgm:spPr/>
    </dgm:pt>
    <dgm:pt modelId="{0BE2003E-ADE2-4CB8-9341-4809A44D1F64}" type="pres">
      <dgm:prSet presAssocID="{C8055FC8-BD92-47EF-9786-AB82BF26783D}" presName="Name10" presStyleLbl="parChTrans1D2" presStyleIdx="1" presStyleCnt="6"/>
      <dgm:spPr/>
      <dgm:t>
        <a:bodyPr/>
        <a:lstStyle/>
        <a:p>
          <a:endParaRPr lang="en-US"/>
        </a:p>
      </dgm:t>
    </dgm:pt>
    <dgm:pt modelId="{E0AB07B3-4970-4C25-9C8C-54E34E3B1495}" type="pres">
      <dgm:prSet presAssocID="{9FB95F4F-8128-4233-80D2-61B5D7F67802}" presName="hierRoot2" presStyleCnt="0"/>
      <dgm:spPr/>
    </dgm:pt>
    <dgm:pt modelId="{1D731310-7FBD-44A2-B0D0-567086163F21}" type="pres">
      <dgm:prSet presAssocID="{9FB95F4F-8128-4233-80D2-61B5D7F67802}" presName="composite2" presStyleCnt="0"/>
      <dgm:spPr/>
    </dgm:pt>
    <dgm:pt modelId="{CA23E42F-8023-4780-86B2-70129C0062AA}" type="pres">
      <dgm:prSet presAssocID="{9FB95F4F-8128-4233-80D2-61B5D7F67802}" presName="background2" presStyleLbl="node2" presStyleIdx="1" presStyleCnt="6"/>
      <dgm:spPr/>
    </dgm:pt>
    <dgm:pt modelId="{09562D2B-02E9-4185-BB26-2716CC123FFA}" type="pres">
      <dgm:prSet presAssocID="{9FB95F4F-8128-4233-80D2-61B5D7F67802}" presName="text2" presStyleLbl="fgAcc2" presStyleIdx="1" presStyleCnt="6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CE95F85-7D9E-4690-ABD5-BD5CB15224A1}" type="pres">
      <dgm:prSet presAssocID="{9FB95F4F-8128-4233-80D2-61B5D7F67802}" presName="hierChild3" presStyleCnt="0"/>
      <dgm:spPr/>
    </dgm:pt>
    <dgm:pt modelId="{D2C22F40-3F0D-40FC-865D-7F4ACB7477F6}" type="pres">
      <dgm:prSet presAssocID="{C894B8FD-56F7-485B-ABF1-9DF00C6E01A8}" presName="Name17" presStyleLbl="parChTrans1D3" presStyleIdx="1" presStyleCnt="7"/>
      <dgm:spPr/>
      <dgm:t>
        <a:bodyPr/>
        <a:lstStyle/>
        <a:p>
          <a:endParaRPr lang="en-US"/>
        </a:p>
      </dgm:t>
    </dgm:pt>
    <dgm:pt modelId="{8F103342-AAC4-458E-A8FB-E43209E451CB}" type="pres">
      <dgm:prSet presAssocID="{C22D7DF8-4E43-417A-BAC5-50B5549BFDC7}" presName="hierRoot3" presStyleCnt="0"/>
      <dgm:spPr/>
    </dgm:pt>
    <dgm:pt modelId="{DE01635E-6E17-4CA8-903A-6310D8189602}" type="pres">
      <dgm:prSet presAssocID="{C22D7DF8-4E43-417A-BAC5-50B5549BFDC7}" presName="composite3" presStyleCnt="0"/>
      <dgm:spPr/>
    </dgm:pt>
    <dgm:pt modelId="{979EEBFF-9086-4A0E-8F2C-8821603D1974}" type="pres">
      <dgm:prSet presAssocID="{C22D7DF8-4E43-417A-BAC5-50B5549BFDC7}" presName="background3" presStyleLbl="node3" presStyleIdx="1" presStyleCnt="7"/>
      <dgm:spPr/>
    </dgm:pt>
    <dgm:pt modelId="{71C56B18-1862-4E0B-86DE-65981F917C43}" type="pres">
      <dgm:prSet presAssocID="{C22D7DF8-4E43-417A-BAC5-50B5549BFDC7}" presName="text3" presStyleLbl="fgAcc3" presStyleIdx="1" presStyleCnt="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62DF49C-18C5-4EF0-99DD-72868034EC29}" type="pres">
      <dgm:prSet presAssocID="{C22D7DF8-4E43-417A-BAC5-50B5549BFDC7}" presName="hierChild4" presStyleCnt="0"/>
      <dgm:spPr/>
    </dgm:pt>
    <dgm:pt modelId="{3C45641B-F664-4785-A93C-E69897BE1E17}" type="pres">
      <dgm:prSet presAssocID="{82ED46B2-4480-403B-B448-9DAEBE04588F}" presName="Name10" presStyleLbl="parChTrans1D2" presStyleIdx="2" presStyleCnt="6"/>
      <dgm:spPr/>
      <dgm:t>
        <a:bodyPr/>
        <a:lstStyle/>
        <a:p>
          <a:endParaRPr lang="en-US"/>
        </a:p>
      </dgm:t>
    </dgm:pt>
    <dgm:pt modelId="{2BDE3EA5-6679-4D1F-9BC1-37556B3913C7}" type="pres">
      <dgm:prSet presAssocID="{73842822-31EC-4D93-B7F8-888604BC7C33}" presName="hierRoot2" presStyleCnt="0"/>
      <dgm:spPr/>
    </dgm:pt>
    <dgm:pt modelId="{44C3FFF7-08F2-4BB8-968D-4808CE5F22C7}" type="pres">
      <dgm:prSet presAssocID="{73842822-31EC-4D93-B7F8-888604BC7C33}" presName="composite2" presStyleCnt="0"/>
      <dgm:spPr/>
    </dgm:pt>
    <dgm:pt modelId="{3CAE2261-9268-4C89-AC09-A3E6501A0BBC}" type="pres">
      <dgm:prSet presAssocID="{73842822-31EC-4D93-B7F8-888604BC7C33}" presName="background2" presStyleLbl="node2" presStyleIdx="2" presStyleCnt="6"/>
      <dgm:spPr/>
    </dgm:pt>
    <dgm:pt modelId="{CEFD16A2-3A35-4C79-9F59-5924CAE2E1E1}" type="pres">
      <dgm:prSet presAssocID="{73842822-31EC-4D93-B7F8-888604BC7C33}" presName="text2" presStyleLbl="fgAcc2" presStyleIdx="2" presStyleCnt="6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A1DAFDE-F1C2-4D3B-8ED7-4C86812DE000}" type="pres">
      <dgm:prSet presAssocID="{73842822-31EC-4D93-B7F8-888604BC7C33}" presName="hierChild3" presStyleCnt="0"/>
      <dgm:spPr/>
    </dgm:pt>
    <dgm:pt modelId="{160B9B17-2B13-4AEE-93E4-C2857CCCB3AA}" type="pres">
      <dgm:prSet presAssocID="{51689715-3E79-4483-91C3-C41DFACB3767}" presName="Name17" presStyleLbl="parChTrans1D3" presStyleIdx="2" presStyleCnt="7"/>
      <dgm:spPr/>
      <dgm:t>
        <a:bodyPr/>
        <a:lstStyle/>
        <a:p>
          <a:endParaRPr lang="en-US"/>
        </a:p>
      </dgm:t>
    </dgm:pt>
    <dgm:pt modelId="{83814BB6-CB5D-444B-8F20-D8053B2BB358}" type="pres">
      <dgm:prSet presAssocID="{72FE5BE6-80F5-41CD-AE28-F4B885C74985}" presName="hierRoot3" presStyleCnt="0"/>
      <dgm:spPr/>
    </dgm:pt>
    <dgm:pt modelId="{F6832EC6-35A6-4F71-BFA0-0B19736F171B}" type="pres">
      <dgm:prSet presAssocID="{72FE5BE6-80F5-41CD-AE28-F4B885C74985}" presName="composite3" presStyleCnt="0"/>
      <dgm:spPr/>
    </dgm:pt>
    <dgm:pt modelId="{AD8B5BAB-5C67-45CA-9307-A986F562F9C5}" type="pres">
      <dgm:prSet presAssocID="{72FE5BE6-80F5-41CD-AE28-F4B885C74985}" presName="background3" presStyleLbl="node3" presStyleIdx="2" presStyleCnt="7"/>
      <dgm:spPr/>
    </dgm:pt>
    <dgm:pt modelId="{FAD6A79B-7897-455D-8B7E-B0C93A7AAC71}" type="pres">
      <dgm:prSet presAssocID="{72FE5BE6-80F5-41CD-AE28-F4B885C74985}" presName="text3" presStyleLbl="fgAcc3" presStyleIdx="2" presStyleCnt="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18FE35E-6802-4A99-8E94-95E243F7CA68}" type="pres">
      <dgm:prSet presAssocID="{72FE5BE6-80F5-41CD-AE28-F4B885C74985}" presName="hierChild4" presStyleCnt="0"/>
      <dgm:spPr/>
    </dgm:pt>
    <dgm:pt modelId="{93BCCA58-50A2-483B-B657-1FD9252FE837}" type="pres">
      <dgm:prSet presAssocID="{59074BF5-CE62-43DD-85BB-B28E61FF36CB}" presName="Name10" presStyleLbl="parChTrans1D2" presStyleIdx="3" presStyleCnt="6"/>
      <dgm:spPr/>
      <dgm:t>
        <a:bodyPr/>
        <a:lstStyle/>
        <a:p>
          <a:endParaRPr lang="en-US"/>
        </a:p>
      </dgm:t>
    </dgm:pt>
    <dgm:pt modelId="{645E8A42-271A-49C0-8142-D7052F3F2420}" type="pres">
      <dgm:prSet presAssocID="{1B315B91-8242-4C44-AB84-D4BC9812010D}" presName="hierRoot2" presStyleCnt="0"/>
      <dgm:spPr/>
    </dgm:pt>
    <dgm:pt modelId="{C4B065B5-FC75-464E-AA4B-AE56DAB85EA1}" type="pres">
      <dgm:prSet presAssocID="{1B315B91-8242-4C44-AB84-D4BC9812010D}" presName="composite2" presStyleCnt="0"/>
      <dgm:spPr/>
    </dgm:pt>
    <dgm:pt modelId="{559EF66A-223C-491D-8584-CAC5851B3123}" type="pres">
      <dgm:prSet presAssocID="{1B315B91-8242-4C44-AB84-D4BC9812010D}" presName="background2" presStyleLbl="node2" presStyleIdx="3" presStyleCnt="6"/>
      <dgm:spPr/>
    </dgm:pt>
    <dgm:pt modelId="{CA022B44-A7C0-45E7-9FF7-0018890F6626}" type="pres">
      <dgm:prSet presAssocID="{1B315B91-8242-4C44-AB84-D4BC9812010D}" presName="text2" presStyleLbl="fgAcc2" presStyleIdx="3" presStyleCnt="6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8B2B06B-263E-4FFC-9D7B-D035A793458F}" type="pres">
      <dgm:prSet presAssocID="{1B315B91-8242-4C44-AB84-D4BC9812010D}" presName="hierChild3" presStyleCnt="0"/>
      <dgm:spPr/>
    </dgm:pt>
    <dgm:pt modelId="{C9B7FD3F-6DC9-429D-9C7D-B1EC80745DBE}" type="pres">
      <dgm:prSet presAssocID="{38F8B344-955D-4C1F-ABA6-62329CA57ABF}" presName="Name17" presStyleLbl="parChTrans1D3" presStyleIdx="3" presStyleCnt="7"/>
      <dgm:spPr/>
      <dgm:t>
        <a:bodyPr/>
        <a:lstStyle/>
        <a:p>
          <a:endParaRPr lang="en-US"/>
        </a:p>
      </dgm:t>
    </dgm:pt>
    <dgm:pt modelId="{D780673B-09AF-498C-BCC0-3040B7699DE4}" type="pres">
      <dgm:prSet presAssocID="{84BF1A52-8FDC-486B-872F-4737591EF1EF}" presName="hierRoot3" presStyleCnt="0"/>
      <dgm:spPr/>
    </dgm:pt>
    <dgm:pt modelId="{18211513-6441-438B-BA65-2A1F951E547E}" type="pres">
      <dgm:prSet presAssocID="{84BF1A52-8FDC-486B-872F-4737591EF1EF}" presName="composite3" presStyleCnt="0"/>
      <dgm:spPr/>
    </dgm:pt>
    <dgm:pt modelId="{57AB2D91-FBE2-4ADF-9C96-C6A7BD385E85}" type="pres">
      <dgm:prSet presAssocID="{84BF1A52-8FDC-486B-872F-4737591EF1EF}" presName="background3" presStyleLbl="node3" presStyleIdx="3" presStyleCnt="7"/>
      <dgm:spPr/>
    </dgm:pt>
    <dgm:pt modelId="{3C2F8FAE-E980-4EB8-BB5C-8733B7587876}" type="pres">
      <dgm:prSet presAssocID="{84BF1A52-8FDC-486B-872F-4737591EF1EF}" presName="text3" presStyleLbl="fgAcc3" presStyleIdx="3" presStyleCnt="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DE7FDBB-4693-470C-AECB-0BD09F3A8DF6}" type="pres">
      <dgm:prSet presAssocID="{84BF1A52-8FDC-486B-872F-4737591EF1EF}" presName="hierChild4" presStyleCnt="0"/>
      <dgm:spPr/>
    </dgm:pt>
    <dgm:pt modelId="{597AAB15-48AA-4F95-B34D-87ADFCF04097}" type="pres">
      <dgm:prSet presAssocID="{76813764-D186-4138-94E4-A382BBF3B332}" presName="Name10" presStyleLbl="parChTrans1D2" presStyleIdx="4" presStyleCnt="6"/>
      <dgm:spPr/>
      <dgm:t>
        <a:bodyPr/>
        <a:lstStyle/>
        <a:p>
          <a:endParaRPr lang="en-US"/>
        </a:p>
      </dgm:t>
    </dgm:pt>
    <dgm:pt modelId="{72E72DC2-FAB1-4565-8833-97CD008C6C7B}" type="pres">
      <dgm:prSet presAssocID="{C4EB876A-C370-4E79-B945-13013F5EA79B}" presName="hierRoot2" presStyleCnt="0"/>
      <dgm:spPr/>
    </dgm:pt>
    <dgm:pt modelId="{F3B79305-1A56-4846-8055-401533787486}" type="pres">
      <dgm:prSet presAssocID="{C4EB876A-C370-4E79-B945-13013F5EA79B}" presName="composite2" presStyleCnt="0"/>
      <dgm:spPr/>
    </dgm:pt>
    <dgm:pt modelId="{FB4B518F-5F33-4B80-8CB8-52CC5CACDBCE}" type="pres">
      <dgm:prSet presAssocID="{C4EB876A-C370-4E79-B945-13013F5EA79B}" presName="background2" presStyleLbl="node2" presStyleIdx="4" presStyleCnt="6"/>
      <dgm:spPr/>
    </dgm:pt>
    <dgm:pt modelId="{21242D18-72DC-4916-84EB-472F5CB5A0AB}" type="pres">
      <dgm:prSet presAssocID="{C4EB876A-C370-4E79-B945-13013F5EA79B}" presName="text2" presStyleLbl="fgAcc2" presStyleIdx="4" presStyleCnt="6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1BBAF83-E998-4A96-8C71-BFD9C3E311DF}" type="pres">
      <dgm:prSet presAssocID="{C4EB876A-C370-4E79-B945-13013F5EA79B}" presName="hierChild3" presStyleCnt="0"/>
      <dgm:spPr/>
    </dgm:pt>
    <dgm:pt modelId="{F08B9D34-BBE9-49D9-9371-3D301D93F19E}" type="pres">
      <dgm:prSet presAssocID="{CDA11A1A-B175-4A77-B722-DCE6999E3B04}" presName="Name17" presStyleLbl="parChTrans1D3" presStyleIdx="4" presStyleCnt="7"/>
      <dgm:spPr/>
      <dgm:t>
        <a:bodyPr/>
        <a:lstStyle/>
        <a:p>
          <a:endParaRPr lang="en-US"/>
        </a:p>
      </dgm:t>
    </dgm:pt>
    <dgm:pt modelId="{136AFCBE-ABAA-4C6D-B81C-CA13EE80F94F}" type="pres">
      <dgm:prSet presAssocID="{4A252F91-0BB2-402B-8EFB-D21540AEACC4}" presName="hierRoot3" presStyleCnt="0"/>
      <dgm:spPr/>
    </dgm:pt>
    <dgm:pt modelId="{C9C4C0F2-A4EB-4927-895A-BEC55A26178D}" type="pres">
      <dgm:prSet presAssocID="{4A252F91-0BB2-402B-8EFB-D21540AEACC4}" presName="composite3" presStyleCnt="0"/>
      <dgm:spPr/>
    </dgm:pt>
    <dgm:pt modelId="{ABC83945-00FF-429D-8932-C01B8A8936BB}" type="pres">
      <dgm:prSet presAssocID="{4A252F91-0BB2-402B-8EFB-D21540AEACC4}" presName="background3" presStyleLbl="node3" presStyleIdx="4" presStyleCnt="7"/>
      <dgm:spPr/>
    </dgm:pt>
    <dgm:pt modelId="{127263A9-9F44-4485-9D0C-1DA344409859}" type="pres">
      <dgm:prSet presAssocID="{4A252F91-0BB2-402B-8EFB-D21540AEACC4}" presName="text3" presStyleLbl="fgAcc3" presStyleIdx="4" presStyleCnt="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14A39B2-EDB9-47D4-87A2-866E8E123EFA}" type="pres">
      <dgm:prSet presAssocID="{4A252F91-0BB2-402B-8EFB-D21540AEACC4}" presName="hierChild4" presStyleCnt="0"/>
      <dgm:spPr/>
    </dgm:pt>
    <dgm:pt modelId="{59D8B65E-24BA-403E-93D9-9CB5CDA13B57}" type="pres">
      <dgm:prSet presAssocID="{8CDB50EC-18CE-4A07-8470-72A99331DE66}" presName="Name17" presStyleLbl="parChTrans1D3" presStyleIdx="5" presStyleCnt="7"/>
      <dgm:spPr/>
      <dgm:t>
        <a:bodyPr/>
        <a:lstStyle/>
        <a:p>
          <a:endParaRPr lang="en-US"/>
        </a:p>
      </dgm:t>
    </dgm:pt>
    <dgm:pt modelId="{93FCDBE1-CAF4-4C0F-A59E-0BDCBC2879A4}" type="pres">
      <dgm:prSet presAssocID="{60EA65E9-7BDC-4F2E-914D-070AE3C235D3}" presName="hierRoot3" presStyleCnt="0"/>
      <dgm:spPr/>
    </dgm:pt>
    <dgm:pt modelId="{019231FB-306C-410A-B2B0-764DACC2D104}" type="pres">
      <dgm:prSet presAssocID="{60EA65E9-7BDC-4F2E-914D-070AE3C235D3}" presName="composite3" presStyleCnt="0"/>
      <dgm:spPr/>
    </dgm:pt>
    <dgm:pt modelId="{7C4BDD8E-FAD3-4952-B459-7C30CAA4A12A}" type="pres">
      <dgm:prSet presAssocID="{60EA65E9-7BDC-4F2E-914D-070AE3C235D3}" presName="background3" presStyleLbl="node3" presStyleIdx="5" presStyleCnt="7"/>
      <dgm:spPr/>
    </dgm:pt>
    <dgm:pt modelId="{0CE56453-CF26-4EB0-9A39-DFB6439B4D6F}" type="pres">
      <dgm:prSet presAssocID="{60EA65E9-7BDC-4F2E-914D-070AE3C235D3}" presName="text3" presStyleLbl="fgAcc3" presStyleIdx="5" presStyleCnt="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5104FA5-B153-45B0-876B-E3739D6F319D}" type="pres">
      <dgm:prSet presAssocID="{60EA65E9-7BDC-4F2E-914D-070AE3C235D3}" presName="hierChild4" presStyleCnt="0"/>
      <dgm:spPr/>
    </dgm:pt>
    <dgm:pt modelId="{1C144388-62D6-4A0A-AD96-9C25D4F9B980}" type="pres">
      <dgm:prSet presAssocID="{7AA24605-1D3D-430F-8C7C-E77753D7DBE8}" presName="Name10" presStyleLbl="parChTrans1D2" presStyleIdx="5" presStyleCnt="6"/>
      <dgm:spPr/>
      <dgm:t>
        <a:bodyPr/>
        <a:lstStyle/>
        <a:p>
          <a:endParaRPr lang="en-US"/>
        </a:p>
      </dgm:t>
    </dgm:pt>
    <dgm:pt modelId="{B04AEF51-6830-4F96-A423-6A3A03C7F101}" type="pres">
      <dgm:prSet presAssocID="{6893BA0A-47C7-4897-B11A-CD7FC9181935}" presName="hierRoot2" presStyleCnt="0"/>
      <dgm:spPr/>
    </dgm:pt>
    <dgm:pt modelId="{338A6AC7-CA9F-4DB9-B147-C260EC5DA99A}" type="pres">
      <dgm:prSet presAssocID="{6893BA0A-47C7-4897-B11A-CD7FC9181935}" presName="composite2" presStyleCnt="0"/>
      <dgm:spPr/>
    </dgm:pt>
    <dgm:pt modelId="{DF2D34C2-7D04-48C6-814E-A4EFE4D07179}" type="pres">
      <dgm:prSet presAssocID="{6893BA0A-47C7-4897-B11A-CD7FC9181935}" presName="background2" presStyleLbl="node2" presStyleIdx="5" presStyleCnt="6"/>
      <dgm:spPr/>
    </dgm:pt>
    <dgm:pt modelId="{939584EA-F851-43A0-8B80-173E69B58C1F}" type="pres">
      <dgm:prSet presAssocID="{6893BA0A-47C7-4897-B11A-CD7FC9181935}" presName="text2" presStyleLbl="fgAcc2" presStyleIdx="5" presStyleCnt="6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90D594C-AF99-4172-AFA6-27EFC58E8D6B}" type="pres">
      <dgm:prSet presAssocID="{6893BA0A-47C7-4897-B11A-CD7FC9181935}" presName="hierChild3" presStyleCnt="0"/>
      <dgm:spPr/>
    </dgm:pt>
    <dgm:pt modelId="{B54BC937-0B89-4043-804F-B80E26BD94A4}" type="pres">
      <dgm:prSet presAssocID="{00F50794-00E4-4AAA-BFC4-604E4F06F25D}" presName="Name17" presStyleLbl="parChTrans1D3" presStyleIdx="6" presStyleCnt="7"/>
      <dgm:spPr/>
      <dgm:t>
        <a:bodyPr/>
        <a:lstStyle/>
        <a:p>
          <a:endParaRPr lang="en-US"/>
        </a:p>
      </dgm:t>
    </dgm:pt>
    <dgm:pt modelId="{219F7488-7603-40F0-9E2F-35B6FDECD06A}" type="pres">
      <dgm:prSet presAssocID="{AA16E0A9-63E7-45F7-81E7-79AD38675780}" presName="hierRoot3" presStyleCnt="0"/>
      <dgm:spPr/>
    </dgm:pt>
    <dgm:pt modelId="{447ED483-966E-4A8D-9CEC-23242C4796AA}" type="pres">
      <dgm:prSet presAssocID="{AA16E0A9-63E7-45F7-81E7-79AD38675780}" presName="composite3" presStyleCnt="0"/>
      <dgm:spPr/>
    </dgm:pt>
    <dgm:pt modelId="{EB2FC101-B091-41C8-9A97-B523FF0863FE}" type="pres">
      <dgm:prSet presAssocID="{AA16E0A9-63E7-45F7-81E7-79AD38675780}" presName="background3" presStyleLbl="node3" presStyleIdx="6" presStyleCnt="7"/>
      <dgm:spPr/>
    </dgm:pt>
    <dgm:pt modelId="{7974ED4D-B1EB-4649-AC39-39A840A74D86}" type="pres">
      <dgm:prSet presAssocID="{AA16E0A9-63E7-45F7-81E7-79AD38675780}" presName="text3" presStyleLbl="fgAcc3" presStyleIdx="6" presStyleCnt="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9D64911-5FB6-4297-9439-21C362B5BBD9}" type="pres">
      <dgm:prSet presAssocID="{AA16E0A9-63E7-45F7-81E7-79AD38675780}" presName="hierChild4" presStyleCnt="0"/>
      <dgm:spPr/>
    </dgm:pt>
  </dgm:ptLst>
  <dgm:cxnLst>
    <dgm:cxn modelId="{2575726F-D5CF-4FE6-A397-193F205A1054}" srcId="{73842822-31EC-4D93-B7F8-888604BC7C33}" destId="{72FE5BE6-80F5-41CD-AE28-F4B885C74985}" srcOrd="0" destOrd="0" parTransId="{51689715-3E79-4483-91C3-C41DFACB3767}" sibTransId="{D4A7F76D-EF3F-45AD-A53C-81274D78849A}"/>
    <dgm:cxn modelId="{697A045C-3709-4705-8C51-51F49B7DE401}" type="presOf" srcId="{C22D7DF8-4E43-417A-BAC5-50B5549BFDC7}" destId="{71C56B18-1862-4E0B-86DE-65981F917C43}" srcOrd="0" destOrd="0" presId="urn:microsoft.com/office/officeart/2005/8/layout/hierarchy1"/>
    <dgm:cxn modelId="{CC209368-A36A-4F9D-91F0-9A6E62CCF34B}" type="presOf" srcId="{AA16E0A9-63E7-45F7-81E7-79AD38675780}" destId="{7974ED4D-B1EB-4649-AC39-39A840A74D86}" srcOrd="0" destOrd="0" presId="urn:microsoft.com/office/officeart/2005/8/layout/hierarchy1"/>
    <dgm:cxn modelId="{F5C61A5D-5A1B-4C62-B8B5-4D7AEBC96BC8}" srcId="{5AA187F5-B9CA-4024-9268-18737131F981}" destId="{9FB95F4F-8128-4233-80D2-61B5D7F67802}" srcOrd="1" destOrd="0" parTransId="{C8055FC8-BD92-47EF-9786-AB82BF26783D}" sibTransId="{E4E6F0C5-1652-4E99-A04C-5A871D15F0B5}"/>
    <dgm:cxn modelId="{FB6BE1A8-7D24-401F-A5C0-EC0582C55CCC}" type="presOf" srcId="{72FE5BE6-80F5-41CD-AE28-F4B885C74985}" destId="{FAD6A79B-7897-455D-8B7E-B0C93A7AAC71}" srcOrd="0" destOrd="0" presId="urn:microsoft.com/office/officeart/2005/8/layout/hierarchy1"/>
    <dgm:cxn modelId="{56E237B8-3A48-480D-B866-A23C98599797}" type="presOf" srcId="{00F50794-00E4-4AAA-BFC4-604E4F06F25D}" destId="{B54BC937-0B89-4043-804F-B80E26BD94A4}" srcOrd="0" destOrd="0" presId="urn:microsoft.com/office/officeart/2005/8/layout/hierarchy1"/>
    <dgm:cxn modelId="{24A5922C-168C-41AD-B2D4-B9F78C3C94F0}" srcId="{1B315B91-8242-4C44-AB84-D4BC9812010D}" destId="{84BF1A52-8FDC-486B-872F-4737591EF1EF}" srcOrd="0" destOrd="0" parTransId="{38F8B344-955D-4C1F-ABA6-62329CA57ABF}" sibTransId="{D05A6BB7-5AE0-413D-8A54-F3710249E443}"/>
    <dgm:cxn modelId="{8BFB1EFA-E169-44ED-A819-BEB5C32E5589}" type="presOf" srcId="{C8055FC8-BD92-47EF-9786-AB82BF26783D}" destId="{0BE2003E-ADE2-4CB8-9341-4809A44D1F64}" srcOrd="0" destOrd="0" presId="urn:microsoft.com/office/officeart/2005/8/layout/hierarchy1"/>
    <dgm:cxn modelId="{6E5AF141-0C46-4B8C-884A-F749F4B3CF2C}" type="presOf" srcId="{974A8D13-29AA-430B-BDAF-ADA50C56EA17}" destId="{840888BC-6871-467E-8BFA-2AD867D5113D}" srcOrd="0" destOrd="0" presId="urn:microsoft.com/office/officeart/2005/8/layout/hierarchy1"/>
    <dgm:cxn modelId="{B0D727DE-D03C-48F9-B4FD-E0E4EB485E25}" srcId="{5AA187F5-B9CA-4024-9268-18737131F981}" destId="{1B315B91-8242-4C44-AB84-D4BC9812010D}" srcOrd="3" destOrd="0" parTransId="{59074BF5-CE62-43DD-85BB-B28E61FF36CB}" sibTransId="{1827EDFA-237E-4CEA-868B-14AE3917007B}"/>
    <dgm:cxn modelId="{7E12819F-962F-423B-BDC7-A84300EE44A4}" srcId="{9FB95F4F-8128-4233-80D2-61B5D7F67802}" destId="{C22D7DF8-4E43-417A-BAC5-50B5549BFDC7}" srcOrd="0" destOrd="0" parTransId="{C894B8FD-56F7-485B-ABF1-9DF00C6E01A8}" sibTransId="{6750D285-DA88-4D88-9759-8741F186AACE}"/>
    <dgm:cxn modelId="{79B6D004-FE15-43D1-9F4B-10BBA8D356C5}" srcId="{6893BA0A-47C7-4897-B11A-CD7FC9181935}" destId="{AA16E0A9-63E7-45F7-81E7-79AD38675780}" srcOrd="0" destOrd="0" parTransId="{00F50794-00E4-4AAA-BFC4-604E4F06F25D}" sibTransId="{9EC00B3F-9987-4A2A-A748-4FD4C5902A2D}"/>
    <dgm:cxn modelId="{4F6C071E-2C62-4CF6-BCFF-4F69B593FA96}" srcId="{5AA187F5-B9CA-4024-9268-18737131F981}" destId="{73842822-31EC-4D93-B7F8-888604BC7C33}" srcOrd="2" destOrd="0" parTransId="{82ED46B2-4480-403B-B448-9DAEBE04588F}" sibTransId="{14044F24-F5A7-4F17-99F3-A49E2C16020F}"/>
    <dgm:cxn modelId="{441EFE7C-F21D-47C2-A14A-AE35E14CC4AD}" type="presOf" srcId="{CDA11A1A-B175-4A77-B722-DCE6999E3B04}" destId="{F08B9D34-BBE9-49D9-9371-3D301D93F19E}" srcOrd="0" destOrd="0" presId="urn:microsoft.com/office/officeart/2005/8/layout/hierarchy1"/>
    <dgm:cxn modelId="{A2AE0BB1-F406-43E7-99E9-333A7E1A4ED9}" type="presOf" srcId="{C894B8FD-56F7-485B-ABF1-9DF00C6E01A8}" destId="{D2C22F40-3F0D-40FC-865D-7F4ACB7477F6}" srcOrd="0" destOrd="0" presId="urn:microsoft.com/office/officeart/2005/8/layout/hierarchy1"/>
    <dgm:cxn modelId="{F8773184-8617-4C1C-9FC9-F91B26421D2E}" srcId="{5AA187F5-B9CA-4024-9268-18737131F981}" destId="{C4EB876A-C370-4E79-B945-13013F5EA79B}" srcOrd="4" destOrd="0" parTransId="{76813764-D186-4138-94E4-A382BBF3B332}" sibTransId="{CC6CAB84-554F-4632-8A82-39BE3C88963B}"/>
    <dgm:cxn modelId="{822EBB99-B55B-4972-9840-50C7F0447D76}" type="presOf" srcId="{5AA187F5-B9CA-4024-9268-18737131F981}" destId="{1A6A3A96-17A1-4B60-BC62-4D21C737F4B6}" srcOrd="0" destOrd="0" presId="urn:microsoft.com/office/officeart/2005/8/layout/hierarchy1"/>
    <dgm:cxn modelId="{6F956C9E-C196-4CE3-9960-41302F7D998A}" type="presOf" srcId="{82ED46B2-4480-403B-B448-9DAEBE04588F}" destId="{3C45641B-F664-4785-A93C-E69897BE1E17}" srcOrd="0" destOrd="0" presId="urn:microsoft.com/office/officeart/2005/8/layout/hierarchy1"/>
    <dgm:cxn modelId="{361CAA7E-A434-4188-8245-7A45DC3DB245}" type="presOf" srcId="{9FB95F4F-8128-4233-80D2-61B5D7F67802}" destId="{09562D2B-02E9-4185-BB26-2716CC123FFA}" srcOrd="0" destOrd="0" presId="urn:microsoft.com/office/officeart/2005/8/layout/hierarchy1"/>
    <dgm:cxn modelId="{111F8E77-51A9-4573-A6DB-959B47BB8E11}" srcId="{5AA187F5-B9CA-4024-9268-18737131F981}" destId="{54BF231A-3396-4A9A-8328-50A68031CAD3}" srcOrd="0" destOrd="0" parTransId="{974A8D13-29AA-430B-BDAF-ADA50C56EA17}" sibTransId="{E1333739-217B-4033-BD2E-EABD5282B4AA}"/>
    <dgm:cxn modelId="{4E46A2EB-DF91-4681-A044-ED02C41EB8AC}" type="presOf" srcId="{76813764-D186-4138-94E4-A382BBF3B332}" destId="{597AAB15-48AA-4F95-B34D-87ADFCF04097}" srcOrd="0" destOrd="0" presId="urn:microsoft.com/office/officeart/2005/8/layout/hierarchy1"/>
    <dgm:cxn modelId="{F2F9EE2B-87CD-4F85-9977-527E3EACED2D}" srcId="{5AA187F5-B9CA-4024-9268-18737131F981}" destId="{6893BA0A-47C7-4897-B11A-CD7FC9181935}" srcOrd="5" destOrd="0" parTransId="{7AA24605-1D3D-430F-8C7C-E77753D7DBE8}" sibTransId="{C39B354F-15E6-49C1-82F0-304778DBED2E}"/>
    <dgm:cxn modelId="{95082559-5482-46F6-8774-78F5F2E91F7A}" srcId="{C4EB876A-C370-4E79-B945-13013F5EA79B}" destId="{4A252F91-0BB2-402B-8EFB-D21540AEACC4}" srcOrd="0" destOrd="0" parTransId="{CDA11A1A-B175-4A77-B722-DCE6999E3B04}" sibTransId="{A5377DAF-83D3-456C-BECE-2C797C197BC4}"/>
    <dgm:cxn modelId="{F0D9B89F-8CBF-4395-9041-56BDF3864551}" type="presOf" srcId="{75785FF3-8387-4581-BE16-D663F17F4A8A}" destId="{41C26FE0-0F5B-4F62-9F37-EA77CA6B4BDB}" srcOrd="0" destOrd="0" presId="urn:microsoft.com/office/officeart/2005/8/layout/hierarchy1"/>
    <dgm:cxn modelId="{5CE3B030-C971-4F61-96BD-1CA5A9DFB4C6}" type="presOf" srcId="{C4EB876A-C370-4E79-B945-13013F5EA79B}" destId="{21242D18-72DC-4916-84EB-472F5CB5A0AB}" srcOrd="0" destOrd="0" presId="urn:microsoft.com/office/officeart/2005/8/layout/hierarchy1"/>
    <dgm:cxn modelId="{0E9B6B6F-4498-4713-B7BD-4EEFD60EE89E}" type="presOf" srcId="{54BF231A-3396-4A9A-8328-50A68031CAD3}" destId="{3819CCBA-2AE0-4B05-95E1-92046A9EBC79}" srcOrd="0" destOrd="0" presId="urn:microsoft.com/office/officeart/2005/8/layout/hierarchy1"/>
    <dgm:cxn modelId="{9F6F50DB-C258-498D-9A25-DE7A0DB731A5}" type="presOf" srcId="{CA0692CA-AAF9-4E4B-9DB0-1058618DFB5C}" destId="{479EF679-C9DB-4F33-BF9F-F52B88CC88CB}" srcOrd="0" destOrd="0" presId="urn:microsoft.com/office/officeart/2005/8/layout/hierarchy1"/>
    <dgm:cxn modelId="{EDB93283-254D-458F-A17F-B043CA343D53}" type="presOf" srcId="{59074BF5-CE62-43DD-85BB-B28E61FF36CB}" destId="{93BCCA58-50A2-483B-B657-1FD9252FE837}" srcOrd="0" destOrd="0" presId="urn:microsoft.com/office/officeart/2005/8/layout/hierarchy1"/>
    <dgm:cxn modelId="{33152BF3-F735-4302-A094-49E09B91727A}" type="presOf" srcId="{51689715-3E79-4483-91C3-C41DFACB3767}" destId="{160B9B17-2B13-4AEE-93E4-C2857CCCB3AA}" srcOrd="0" destOrd="0" presId="urn:microsoft.com/office/officeart/2005/8/layout/hierarchy1"/>
    <dgm:cxn modelId="{9BD62D9C-95F4-49A2-9DA4-677FBF135876}" type="presOf" srcId="{4A252F91-0BB2-402B-8EFB-D21540AEACC4}" destId="{127263A9-9F44-4485-9D0C-1DA344409859}" srcOrd="0" destOrd="0" presId="urn:microsoft.com/office/officeart/2005/8/layout/hierarchy1"/>
    <dgm:cxn modelId="{20BE2920-8CD5-43B8-AF5A-78F10A182A2F}" srcId="{C4EB876A-C370-4E79-B945-13013F5EA79B}" destId="{60EA65E9-7BDC-4F2E-914D-070AE3C235D3}" srcOrd="1" destOrd="0" parTransId="{8CDB50EC-18CE-4A07-8470-72A99331DE66}" sibTransId="{E68A95C3-700E-48E2-9EF1-23CC2B2B86F9}"/>
    <dgm:cxn modelId="{D3ABDDD1-F75C-41CD-812F-5B0E1A0ED533}" srcId="{75785FF3-8387-4581-BE16-D663F17F4A8A}" destId="{5AA187F5-B9CA-4024-9268-18737131F981}" srcOrd="0" destOrd="0" parTransId="{A2280D8B-4A2C-42D1-A1CF-707B05EA7472}" sibTransId="{F2E5979F-77B6-4126-8818-D9E4DAD77F3B}"/>
    <dgm:cxn modelId="{D6F4C0D8-AFB3-47AB-A65D-4221DE2E0BF5}" type="presOf" srcId="{84BF1A52-8FDC-486B-872F-4737591EF1EF}" destId="{3C2F8FAE-E980-4EB8-BB5C-8733B7587876}" srcOrd="0" destOrd="0" presId="urn:microsoft.com/office/officeart/2005/8/layout/hierarchy1"/>
    <dgm:cxn modelId="{1D8EEA85-F0C8-4F9A-8389-F1B939731E56}" type="presOf" srcId="{B0BFB604-9A58-4259-A665-9B287F104759}" destId="{0AB6DD38-5C6E-40DB-ABDA-AC21E25D9DB0}" srcOrd="0" destOrd="0" presId="urn:microsoft.com/office/officeart/2005/8/layout/hierarchy1"/>
    <dgm:cxn modelId="{A1F5C7C5-911B-47B4-9DD4-719B863EE712}" type="presOf" srcId="{60EA65E9-7BDC-4F2E-914D-070AE3C235D3}" destId="{0CE56453-CF26-4EB0-9A39-DFB6439B4D6F}" srcOrd="0" destOrd="0" presId="urn:microsoft.com/office/officeart/2005/8/layout/hierarchy1"/>
    <dgm:cxn modelId="{535ED636-3135-458E-979C-F2476AB1BD9A}" type="presOf" srcId="{7AA24605-1D3D-430F-8C7C-E77753D7DBE8}" destId="{1C144388-62D6-4A0A-AD96-9C25D4F9B980}" srcOrd="0" destOrd="0" presId="urn:microsoft.com/office/officeart/2005/8/layout/hierarchy1"/>
    <dgm:cxn modelId="{20AD3B9E-D85E-43BD-966C-A78E93190139}" type="presOf" srcId="{6893BA0A-47C7-4897-B11A-CD7FC9181935}" destId="{939584EA-F851-43A0-8B80-173E69B58C1F}" srcOrd="0" destOrd="0" presId="urn:microsoft.com/office/officeart/2005/8/layout/hierarchy1"/>
    <dgm:cxn modelId="{0AA01E9E-F923-424C-A9AD-6120FEB69D44}" type="presOf" srcId="{73842822-31EC-4D93-B7F8-888604BC7C33}" destId="{CEFD16A2-3A35-4C79-9F59-5924CAE2E1E1}" srcOrd="0" destOrd="0" presId="urn:microsoft.com/office/officeart/2005/8/layout/hierarchy1"/>
    <dgm:cxn modelId="{CA2D2E41-4E09-4755-B024-7A89C3ABFF8D}" type="presOf" srcId="{1B315B91-8242-4C44-AB84-D4BC9812010D}" destId="{CA022B44-A7C0-45E7-9FF7-0018890F6626}" srcOrd="0" destOrd="0" presId="urn:microsoft.com/office/officeart/2005/8/layout/hierarchy1"/>
    <dgm:cxn modelId="{8047A8B4-FA92-4719-82AA-7D01F8B99363}" type="presOf" srcId="{8CDB50EC-18CE-4A07-8470-72A99331DE66}" destId="{59D8B65E-24BA-403E-93D9-9CB5CDA13B57}" srcOrd="0" destOrd="0" presId="urn:microsoft.com/office/officeart/2005/8/layout/hierarchy1"/>
    <dgm:cxn modelId="{E3E7EAE3-842E-4AC6-8BB5-0087B38C9F92}" type="presOf" srcId="{38F8B344-955D-4C1F-ABA6-62329CA57ABF}" destId="{C9B7FD3F-6DC9-429D-9C7D-B1EC80745DBE}" srcOrd="0" destOrd="0" presId="urn:microsoft.com/office/officeart/2005/8/layout/hierarchy1"/>
    <dgm:cxn modelId="{AC6C0036-9DEF-4BB8-BED9-5D5F60939A70}" srcId="{54BF231A-3396-4A9A-8328-50A68031CAD3}" destId="{B0BFB604-9A58-4259-A665-9B287F104759}" srcOrd="0" destOrd="0" parTransId="{CA0692CA-AAF9-4E4B-9DB0-1058618DFB5C}" sibTransId="{C698035E-9AA7-47E2-B329-77D0042D7209}"/>
    <dgm:cxn modelId="{380A38A9-BBC1-400D-B1BC-8A3B20ACA5C3}" type="presParOf" srcId="{41C26FE0-0F5B-4F62-9F37-EA77CA6B4BDB}" destId="{06BBD4B4-E639-48EE-BEF8-947D590F2F43}" srcOrd="0" destOrd="0" presId="urn:microsoft.com/office/officeart/2005/8/layout/hierarchy1"/>
    <dgm:cxn modelId="{D4E7F6B1-210D-4915-97AC-4F865A484782}" type="presParOf" srcId="{06BBD4B4-E639-48EE-BEF8-947D590F2F43}" destId="{4DBF54D8-6F36-40AA-9F29-9E1030B2C36A}" srcOrd="0" destOrd="0" presId="urn:microsoft.com/office/officeart/2005/8/layout/hierarchy1"/>
    <dgm:cxn modelId="{D929D8EB-2DDF-44D2-9149-72E075003021}" type="presParOf" srcId="{4DBF54D8-6F36-40AA-9F29-9E1030B2C36A}" destId="{0A7AADDE-F880-4201-9B4F-AED602838F2E}" srcOrd="0" destOrd="0" presId="urn:microsoft.com/office/officeart/2005/8/layout/hierarchy1"/>
    <dgm:cxn modelId="{FA668381-E460-47BE-8DCA-4645163A67D3}" type="presParOf" srcId="{4DBF54D8-6F36-40AA-9F29-9E1030B2C36A}" destId="{1A6A3A96-17A1-4B60-BC62-4D21C737F4B6}" srcOrd="1" destOrd="0" presId="urn:microsoft.com/office/officeart/2005/8/layout/hierarchy1"/>
    <dgm:cxn modelId="{483A820E-1ECD-4DF6-8668-E5E859533140}" type="presParOf" srcId="{06BBD4B4-E639-48EE-BEF8-947D590F2F43}" destId="{3172733D-1F32-4490-9498-5501E3CB107B}" srcOrd="1" destOrd="0" presId="urn:microsoft.com/office/officeart/2005/8/layout/hierarchy1"/>
    <dgm:cxn modelId="{41CDC4BA-49A2-4810-902F-6E41787F3ECB}" type="presParOf" srcId="{3172733D-1F32-4490-9498-5501E3CB107B}" destId="{840888BC-6871-467E-8BFA-2AD867D5113D}" srcOrd="0" destOrd="0" presId="urn:microsoft.com/office/officeart/2005/8/layout/hierarchy1"/>
    <dgm:cxn modelId="{AD4BA6B2-7319-4BC0-9522-A4EA8213CA7B}" type="presParOf" srcId="{3172733D-1F32-4490-9498-5501E3CB107B}" destId="{0DB56577-88E5-4F32-B852-18AEEAB05240}" srcOrd="1" destOrd="0" presId="urn:microsoft.com/office/officeart/2005/8/layout/hierarchy1"/>
    <dgm:cxn modelId="{F9B3A9DF-41C8-4321-BC19-72B9ED7F322A}" type="presParOf" srcId="{0DB56577-88E5-4F32-B852-18AEEAB05240}" destId="{01B81B07-AD0C-498D-A9EE-B3DA162B908A}" srcOrd="0" destOrd="0" presId="urn:microsoft.com/office/officeart/2005/8/layout/hierarchy1"/>
    <dgm:cxn modelId="{4C5DC26F-0A85-48F6-AC0B-516B798ABF64}" type="presParOf" srcId="{01B81B07-AD0C-498D-A9EE-B3DA162B908A}" destId="{8EEEDE92-1263-4BA1-88B9-3689DBD747CE}" srcOrd="0" destOrd="0" presId="urn:microsoft.com/office/officeart/2005/8/layout/hierarchy1"/>
    <dgm:cxn modelId="{4EAD1F69-E626-4E3E-B267-47128C2076DD}" type="presParOf" srcId="{01B81B07-AD0C-498D-A9EE-B3DA162B908A}" destId="{3819CCBA-2AE0-4B05-95E1-92046A9EBC79}" srcOrd="1" destOrd="0" presId="urn:microsoft.com/office/officeart/2005/8/layout/hierarchy1"/>
    <dgm:cxn modelId="{8EBA4985-AFF4-47AA-9B0E-B09B69E7264A}" type="presParOf" srcId="{0DB56577-88E5-4F32-B852-18AEEAB05240}" destId="{2FA895D0-A009-4CFD-AF31-3EB87D1F923C}" srcOrd="1" destOrd="0" presId="urn:microsoft.com/office/officeart/2005/8/layout/hierarchy1"/>
    <dgm:cxn modelId="{A08D3E95-8C82-413A-9F32-CECF2DE573C8}" type="presParOf" srcId="{2FA895D0-A009-4CFD-AF31-3EB87D1F923C}" destId="{479EF679-C9DB-4F33-BF9F-F52B88CC88CB}" srcOrd="0" destOrd="0" presId="urn:microsoft.com/office/officeart/2005/8/layout/hierarchy1"/>
    <dgm:cxn modelId="{784DEF80-3434-4E20-8FF6-E1C031EFE6AE}" type="presParOf" srcId="{2FA895D0-A009-4CFD-AF31-3EB87D1F923C}" destId="{B17D64CE-12DB-42CE-A337-B09A8850ECF8}" srcOrd="1" destOrd="0" presId="urn:microsoft.com/office/officeart/2005/8/layout/hierarchy1"/>
    <dgm:cxn modelId="{6933466B-DD78-4B9B-AAAC-E18AEF24F15C}" type="presParOf" srcId="{B17D64CE-12DB-42CE-A337-B09A8850ECF8}" destId="{0E7FB38D-41E1-482A-B051-10DB27F8A825}" srcOrd="0" destOrd="0" presId="urn:microsoft.com/office/officeart/2005/8/layout/hierarchy1"/>
    <dgm:cxn modelId="{D327F033-1B07-4429-8A66-DCB20E1C7D33}" type="presParOf" srcId="{0E7FB38D-41E1-482A-B051-10DB27F8A825}" destId="{14818064-B13C-4C24-8C2B-3FE93276DDC2}" srcOrd="0" destOrd="0" presId="urn:microsoft.com/office/officeart/2005/8/layout/hierarchy1"/>
    <dgm:cxn modelId="{E8EEE92B-134D-4391-A83C-BF4C765CE4F0}" type="presParOf" srcId="{0E7FB38D-41E1-482A-B051-10DB27F8A825}" destId="{0AB6DD38-5C6E-40DB-ABDA-AC21E25D9DB0}" srcOrd="1" destOrd="0" presId="urn:microsoft.com/office/officeart/2005/8/layout/hierarchy1"/>
    <dgm:cxn modelId="{C136C16B-7357-4856-9ABB-AF003830F594}" type="presParOf" srcId="{B17D64CE-12DB-42CE-A337-B09A8850ECF8}" destId="{108D671F-1442-4BE8-A249-0318B12B3BBD}" srcOrd="1" destOrd="0" presId="urn:microsoft.com/office/officeart/2005/8/layout/hierarchy1"/>
    <dgm:cxn modelId="{B0B90E31-A735-4E7E-BE6E-0B3770A85E3A}" type="presParOf" srcId="{3172733D-1F32-4490-9498-5501E3CB107B}" destId="{0BE2003E-ADE2-4CB8-9341-4809A44D1F64}" srcOrd="2" destOrd="0" presId="urn:microsoft.com/office/officeart/2005/8/layout/hierarchy1"/>
    <dgm:cxn modelId="{C5A4914F-DB02-420A-9FA8-73F4FAE26FD5}" type="presParOf" srcId="{3172733D-1F32-4490-9498-5501E3CB107B}" destId="{E0AB07B3-4970-4C25-9C8C-54E34E3B1495}" srcOrd="3" destOrd="0" presId="urn:microsoft.com/office/officeart/2005/8/layout/hierarchy1"/>
    <dgm:cxn modelId="{C2FC31ED-9B95-497E-843B-06C4C3874C6A}" type="presParOf" srcId="{E0AB07B3-4970-4C25-9C8C-54E34E3B1495}" destId="{1D731310-7FBD-44A2-B0D0-567086163F21}" srcOrd="0" destOrd="0" presId="urn:microsoft.com/office/officeart/2005/8/layout/hierarchy1"/>
    <dgm:cxn modelId="{9E5CF315-4D58-41CA-BC2D-156DE9F16F80}" type="presParOf" srcId="{1D731310-7FBD-44A2-B0D0-567086163F21}" destId="{CA23E42F-8023-4780-86B2-70129C0062AA}" srcOrd="0" destOrd="0" presId="urn:microsoft.com/office/officeart/2005/8/layout/hierarchy1"/>
    <dgm:cxn modelId="{67F16710-DA80-42C9-A19C-D3D47F01735D}" type="presParOf" srcId="{1D731310-7FBD-44A2-B0D0-567086163F21}" destId="{09562D2B-02E9-4185-BB26-2716CC123FFA}" srcOrd="1" destOrd="0" presId="urn:microsoft.com/office/officeart/2005/8/layout/hierarchy1"/>
    <dgm:cxn modelId="{2EC87EBC-25D8-407C-A5C1-50B017A0C5EF}" type="presParOf" srcId="{E0AB07B3-4970-4C25-9C8C-54E34E3B1495}" destId="{5CE95F85-7D9E-4690-ABD5-BD5CB15224A1}" srcOrd="1" destOrd="0" presId="urn:microsoft.com/office/officeart/2005/8/layout/hierarchy1"/>
    <dgm:cxn modelId="{5082C7B1-18D6-4584-A373-AF7AA1060648}" type="presParOf" srcId="{5CE95F85-7D9E-4690-ABD5-BD5CB15224A1}" destId="{D2C22F40-3F0D-40FC-865D-7F4ACB7477F6}" srcOrd="0" destOrd="0" presId="urn:microsoft.com/office/officeart/2005/8/layout/hierarchy1"/>
    <dgm:cxn modelId="{22444C40-5AF8-4835-8E0E-36137D9970E0}" type="presParOf" srcId="{5CE95F85-7D9E-4690-ABD5-BD5CB15224A1}" destId="{8F103342-AAC4-458E-A8FB-E43209E451CB}" srcOrd="1" destOrd="0" presId="urn:microsoft.com/office/officeart/2005/8/layout/hierarchy1"/>
    <dgm:cxn modelId="{80941EEF-97C0-4596-A7CF-6A85FDEA98C5}" type="presParOf" srcId="{8F103342-AAC4-458E-A8FB-E43209E451CB}" destId="{DE01635E-6E17-4CA8-903A-6310D8189602}" srcOrd="0" destOrd="0" presId="urn:microsoft.com/office/officeart/2005/8/layout/hierarchy1"/>
    <dgm:cxn modelId="{58039BE8-CDCC-432F-8E22-BD66DC19D171}" type="presParOf" srcId="{DE01635E-6E17-4CA8-903A-6310D8189602}" destId="{979EEBFF-9086-4A0E-8F2C-8821603D1974}" srcOrd="0" destOrd="0" presId="urn:microsoft.com/office/officeart/2005/8/layout/hierarchy1"/>
    <dgm:cxn modelId="{23F038CA-CF76-4FC4-9B8A-8D7CEC215459}" type="presParOf" srcId="{DE01635E-6E17-4CA8-903A-6310D8189602}" destId="{71C56B18-1862-4E0B-86DE-65981F917C43}" srcOrd="1" destOrd="0" presId="urn:microsoft.com/office/officeart/2005/8/layout/hierarchy1"/>
    <dgm:cxn modelId="{E44FC4D8-3E41-446C-BDA0-47B50B15B0AF}" type="presParOf" srcId="{8F103342-AAC4-458E-A8FB-E43209E451CB}" destId="{162DF49C-18C5-4EF0-99DD-72868034EC29}" srcOrd="1" destOrd="0" presId="urn:microsoft.com/office/officeart/2005/8/layout/hierarchy1"/>
    <dgm:cxn modelId="{8163FF2C-7A40-4450-90E3-41D50C8B1522}" type="presParOf" srcId="{3172733D-1F32-4490-9498-5501E3CB107B}" destId="{3C45641B-F664-4785-A93C-E69897BE1E17}" srcOrd="4" destOrd="0" presId="urn:microsoft.com/office/officeart/2005/8/layout/hierarchy1"/>
    <dgm:cxn modelId="{30B004DC-1BBD-4D3E-BE16-F58089FB30CB}" type="presParOf" srcId="{3172733D-1F32-4490-9498-5501E3CB107B}" destId="{2BDE3EA5-6679-4D1F-9BC1-37556B3913C7}" srcOrd="5" destOrd="0" presId="urn:microsoft.com/office/officeart/2005/8/layout/hierarchy1"/>
    <dgm:cxn modelId="{7599E40C-34C7-4354-BAD9-A84B8FEF8CB1}" type="presParOf" srcId="{2BDE3EA5-6679-4D1F-9BC1-37556B3913C7}" destId="{44C3FFF7-08F2-4BB8-968D-4808CE5F22C7}" srcOrd="0" destOrd="0" presId="urn:microsoft.com/office/officeart/2005/8/layout/hierarchy1"/>
    <dgm:cxn modelId="{2365BE91-6520-4BC7-9400-642D6C5D26C3}" type="presParOf" srcId="{44C3FFF7-08F2-4BB8-968D-4808CE5F22C7}" destId="{3CAE2261-9268-4C89-AC09-A3E6501A0BBC}" srcOrd="0" destOrd="0" presId="urn:microsoft.com/office/officeart/2005/8/layout/hierarchy1"/>
    <dgm:cxn modelId="{9FBD991E-C527-42A1-AA53-058D912046E5}" type="presParOf" srcId="{44C3FFF7-08F2-4BB8-968D-4808CE5F22C7}" destId="{CEFD16A2-3A35-4C79-9F59-5924CAE2E1E1}" srcOrd="1" destOrd="0" presId="urn:microsoft.com/office/officeart/2005/8/layout/hierarchy1"/>
    <dgm:cxn modelId="{42111FBA-488A-4BE2-9DD4-3E34B41616E9}" type="presParOf" srcId="{2BDE3EA5-6679-4D1F-9BC1-37556B3913C7}" destId="{AA1DAFDE-F1C2-4D3B-8ED7-4C86812DE000}" srcOrd="1" destOrd="0" presId="urn:microsoft.com/office/officeart/2005/8/layout/hierarchy1"/>
    <dgm:cxn modelId="{C0FA1EC9-672B-47DC-A9C5-D81E9CCC5D7E}" type="presParOf" srcId="{AA1DAFDE-F1C2-4D3B-8ED7-4C86812DE000}" destId="{160B9B17-2B13-4AEE-93E4-C2857CCCB3AA}" srcOrd="0" destOrd="0" presId="urn:microsoft.com/office/officeart/2005/8/layout/hierarchy1"/>
    <dgm:cxn modelId="{6B1B0FFE-C117-4E51-B630-6C3C950518EC}" type="presParOf" srcId="{AA1DAFDE-F1C2-4D3B-8ED7-4C86812DE000}" destId="{83814BB6-CB5D-444B-8F20-D8053B2BB358}" srcOrd="1" destOrd="0" presId="urn:microsoft.com/office/officeart/2005/8/layout/hierarchy1"/>
    <dgm:cxn modelId="{7515EFAC-1A45-4076-B33E-A72ABF73542C}" type="presParOf" srcId="{83814BB6-CB5D-444B-8F20-D8053B2BB358}" destId="{F6832EC6-35A6-4F71-BFA0-0B19736F171B}" srcOrd="0" destOrd="0" presId="urn:microsoft.com/office/officeart/2005/8/layout/hierarchy1"/>
    <dgm:cxn modelId="{69B0A529-78F7-4EFF-A72C-09B6E054FA4E}" type="presParOf" srcId="{F6832EC6-35A6-4F71-BFA0-0B19736F171B}" destId="{AD8B5BAB-5C67-45CA-9307-A986F562F9C5}" srcOrd="0" destOrd="0" presId="urn:microsoft.com/office/officeart/2005/8/layout/hierarchy1"/>
    <dgm:cxn modelId="{9D2E54C3-B486-4D75-ADC2-2070024B4D73}" type="presParOf" srcId="{F6832EC6-35A6-4F71-BFA0-0B19736F171B}" destId="{FAD6A79B-7897-455D-8B7E-B0C93A7AAC71}" srcOrd="1" destOrd="0" presId="urn:microsoft.com/office/officeart/2005/8/layout/hierarchy1"/>
    <dgm:cxn modelId="{A67EF6DD-BB67-4595-AEAE-EA3C79048D03}" type="presParOf" srcId="{83814BB6-CB5D-444B-8F20-D8053B2BB358}" destId="{418FE35E-6802-4A99-8E94-95E243F7CA68}" srcOrd="1" destOrd="0" presId="urn:microsoft.com/office/officeart/2005/8/layout/hierarchy1"/>
    <dgm:cxn modelId="{3CE96CAB-09CC-4906-BE69-7AE634E7DE5F}" type="presParOf" srcId="{3172733D-1F32-4490-9498-5501E3CB107B}" destId="{93BCCA58-50A2-483B-B657-1FD9252FE837}" srcOrd="6" destOrd="0" presId="urn:microsoft.com/office/officeart/2005/8/layout/hierarchy1"/>
    <dgm:cxn modelId="{96E724AF-8F12-4773-9842-C3FCFCAD0E13}" type="presParOf" srcId="{3172733D-1F32-4490-9498-5501E3CB107B}" destId="{645E8A42-271A-49C0-8142-D7052F3F2420}" srcOrd="7" destOrd="0" presId="urn:microsoft.com/office/officeart/2005/8/layout/hierarchy1"/>
    <dgm:cxn modelId="{A2F1F059-34A8-4D1A-A9D5-CC6A81B259AE}" type="presParOf" srcId="{645E8A42-271A-49C0-8142-D7052F3F2420}" destId="{C4B065B5-FC75-464E-AA4B-AE56DAB85EA1}" srcOrd="0" destOrd="0" presId="urn:microsoft.com/office/officeart/2005/8/layout/hierarchy1"/>
    <dgm:cxn modelId="{F881D3F0-F626-4143-83FD-8FBA56A626EC}" type="presParOf" srcId="{C4B065B5-FC75-464E-AA4B-AE56DAB85EA1}" destId="{559EF66A-223C-491D-8584-CAC5851B3123}" srcOrd="0" destOrd="0" presId="urn:microsoft.com/office/officeart/2005/8/layout/hierarchy1"/>
    <dgm:cxn modelId="{4F22B14C-35B6-4E0F-BE6C-D9459467E12F}" type="presParOf" srcId="{C4B065B5-FC75-464E-AA4B-AE56DAB85EA1}" destId="{CA022B44-A7C0-45E7-9FF7-0018890F6626}" srcOrd="1" destOrd="0" presId="urn:microsoft.com/office/officeart/2005/8/layout/hierarchy1"/>
    <dgm:cxn modelId="{42585A5E-4088-4516-8B30-54E457E1C3B0}" type="presParOf" srcId="{645E8A42-271A-49C0-8142-D7052F3F2420}" destId="{C8B2B06B-263E-4FFC-9D7B-D035A793458F}" srcOrd="1" destOrd="0" presId="urn:microsoft.com/office/officeart/2005/8/layout/hierarchy1"/>
    <dgm:cxn modelId="{3231ED56-E510-4EE1-A41A-0A17B3238CEB}" type="presParOf" srcId="{C8B2B06B-263E-4FFC-9D7B-D035A793458F}" destId="{C9B7FD3F-6DC9-429D-9C7D-B1EC80745DBE}" srcOrd="0" destOrd="0" presId="urn:microsoft.com/office/officeart/2005/8/layout/hierarchy1"/>
    <dgm:cxn modelId="{175E1EF4-BB1A-4091-A12A-189409DA346B}" type="presParOf" srcId="{C8B2B06B-263E-4FFC-9D7B-D035A793458F}" destId="{D780673B-09AF-498C-BCC0-3040B7699DE4}" srcOrd="1" destOrd="0" presId="urn:microsoft.com/office/officeart/2005/8/layout/hierarchy1"/>
    <dgm:cxn modelId="{FEDFFEF3-4A9B-4687-84E4-BEAB3A130383}" type="presParOf" srcId="{D780673B-09AF-498C-BCC0-3040B7699DE4}" destId="{18211513-6441-438B-BA65-2A1F951E547E}" srcOrd="0" destOrd="0" presId="urn:microsoft.com/office/officeart/2005/8/layout/hierarchy1"/>
    <dgm:cxn modelId="{6C631B2F-073B-4543-85E8-AF5671A6EB32}" type="presParOf" srcId="{18211513-6441-438B-BA65-2A1F951E547E}" destId="{57AB2D91-FBE2-4ADF-9C96-C6A7BD385E85}" srcOrd="0" destOrd="0" presId="urn:microsoft.com/office/officeart/2005/8/layout/hierarchy1"/>
    <dgm:cxn modelId="{C0152BE2-71CB-4849-B98A-ACA30D7DE9FE}" type="presParOf" srcId="{18211513-6441-438B-BA65-2A1F951E547E}" destId="{3C2F8FAE-E980-4EB8-BB5C-8733B7587876}" srcOrd="1" destOrd="0" presId="urn:microsoft.com/office/officeart/2005/8/layout/hierarchy1"/>
    <dgm:cxn modelId="{9A57CBC5-7CCF-4297-BB5A-2E20E2C326F2}" type="presParOf" srcId="{D780673B-09AF-498C-BCC0-3040B7699DE4}" destId="{CDE7FDBB-4693-470C-AECB-0BD09F3A8DF6}" srcOrd="1" destOrd="0" presId="urn:microsoft.com/office/officeart/2005/8/layout/hierarchy1"/>
    <dgm:cxn modelId="{0F517169-0F7D-49D1-8254-EDBDE6E5C90F}" type="presParOf" srcId="{3172733D-1F32-4490-9498-5501E3CB107B}" destId="{597AAB15-48AA-4F95-B34D-87ADFCF04097}" srcOrd="8" destOrd="0" presId="urn:microsoft.com/office/officeart/2005/8/layout/hierarchy1"/>
    <dgm:cxn modelId="{66B6CD7B-57CF-4D42-8CFB-104020C02CEA}" type="presParOf" srcId="{3172733D-1F32-4490-9498-5501E3CB107B}" destId="{72E72DC2-FAB1-4565-8833-97CD008C6C7B}" srcOrd="9" destOrd="0" presId="urn:microsoft.com/office/officeart/2005/8/layout/hierarchy1"/>
    <dgm:cxn modelId="{44CF1F4E-22A9-4FA0-8AC1-BA11BDABE2D4}" type="presParOf" srcId="{72E72DC2-FAB1-4565-8833-97CD008C6C7B}" destId="{F3B79305-1A56-4846-8055-401533787486}" srcOrd="0" destOrd="0" presId="urn:microsoft.com/office/officeart/2005/8/layout/hierarchy1"/>
    <dgm:cxn modelId="{36216509-5EA6-4F7F-AA42-F8BD8BA0905F}" type="presParOf" srcId="{F3B79305-1A56-4846-8055-401533787486}" destId="{FB4B518F-5F33-4B80-8CB8-52CC5CACDBCE}" srcOrd="0" destOrd="0" presId="urn:microsoft.com/office/officeart/2005/8/layout/hierarchy1"/>
    <dgm:cxn modelId="{B6622E8B-A3F1-4FCC-9F3A-D3FA04B366AB}" type="presParOf" srcId="{F3B79305-1A56-4846-8055-401533787486}" destId="{21242D18-72DC-4916-84EB-472F5CB5A0AB}" srcOrd="1" destOrd="0" presId="urn:microsoft.com/office/officeart/2005/8/layout/hierarchy1"/>
    <dgm:cxn modelId="{A9B2A526-079D-491F-8B41-006B88672819}" type="presParOf" srcId="{72E72DC2-FAB1-4565-8833-97CD008C6C7B}" destId="{B1BBAF83-E998-4A96-8C71-BFD9C3E311DF}" srcOrd="1" destOrd="0" presId="urn:microsoft.com/office/officeart/2005/8/layout/hierarchy1"/>
    <dgm:cxn modelId="{BA7F0BA7-82D3-4B6D-8359-88917D68D67E}" type="presParOf" srcId="{B1BBAF83-E998-4A96-8C71-BFD9C3E311DF}" destId="{F08B9D34-BBE9-49D9-9371-3D301D93F19E}" srcOrd="0" destOrd="0" presId="urn:microsoft.com/office/officeart/2005/8/layout/hierarchy1"/>
    <dgm:cxn modelId="{D3F77294-48D1-43DB-9826-2C2683EFF53D}" type="presParOf" srcId="{B1BBAF83-E998-4A96-8C71-BFD9C3E311DF}" destId="{136AFCBE-ABAA-4C6D-B81C-CA13EE80F94F}" srcOrd="1" destOrd="0" presId="urn:microsoft.com/office/officeart/2005/8/layout/hierarchy1"/>
    <dgm:cxn modelId="{3FFE8B6C-97E8-4AD4-B11F-F42EEB92C9C9}" type="presParOf" srcId="{136AFCBE-ABAA-4C6D-B81C-CA13EE80F94F}" destId="{C9C4C0F2-A4EB-4927-895A-BEC55A26178D}" srcOrd="0" destOrd="0" presId="urn:microsoft.com/office/officeart/2005/8/layout/hierarchy1"/>
    <dgm:cxn modelId="{46B90ABE-12B1-4A9C-851D-03CB876726CE}" type="presParOf" srcId="{C9C4C0F2-A4EB-4927-895A-BEC55A26178D}" destId="{ABC83945-00FF-429D-8932-C01B8A8936BB}" srcOrd="0" destOrd="0" presId="urn:microsoft.com/office/officeart/2005/8/layout/hierarchy1"/>
    <dgm:cxn modelId="{A32CAEC2-0098-4FC2-80FE-F85D9479AEA7}" type="presParOf" srcId="{C9C4C0F2-A4EB-4927-895A-BEC55A26178D}" destId="{127263A9-9F44-4485-9D0C-1DA344409859}" srcOrd="1" destOrd="0" presId="urn:microsoft.com/office/officeart/2005/8/layout/hierarchy1"/>
    <dgm:cxn modelId="{522E9FE4-FDD4-480D-AD26-F1A08F2B46B1}" type="presParOf" srcId="{136AFCBE-ABAA-4C6D-B81C-CA13EE80F94F}" destId="{B14A39B2-EDB9-47D4-87A2-866E8E123EFA}" srcOrd="1" destOrd="0" presId="urn:microsoft.com/office/officeart/2005/8/layout/hierarchy1"/>
    <dgm:cxn modelId="{BADA611E-46FA-4815-9E50-B9E83B7A9CE5}" type="presParOf" srcId="{B1BBAF83-E998-4A96-8C71-BFD9C3E311DF}" destId="{59D8B65E-24BA-403E-93D9-9CB5CDA13B57}" srcOrd="2" destOrd="0" presId="urn:microsoft.com/office/officeart/2005/8/layout/hierarchy1"/>
    <dgm:cxn modelId="{0DAE0C20-7E2A-454C-9848-BC2911C7F7D3}" type="presParOf" srcId="{B1BBAF83-E998-4A96-8C71-BFD9C3E311DF}" destId="{93FCDBE1-CAF4-4C0F-A59E-0BDCBC2879A4}" srcOrd="3" destOrd="0" presId="urn:microsoft.com/office/officeart/2005/8/layout/hierarchy1"/>
    <dgm:cxn modelId="{97616810-1268-404B-9A27-7CF3D2ABE148}" type="presParOf" srcId="{93FCDBE1-CAF4-4C0F-A59E-0BDCBC2879A4}" destId="{019231FB-306C-410A-B2B0-764DACC2D104}" srcOrd="0" destOrd="0" presId="urn:microsoft.com/office/officeart/2005/8/layout/hierarchy1"/>
    <dgm:cxn modelId="{A07F1F43-85FB-4CF7-B4BB-4916783275A4}" type="presParOf" srcId="{019231FB-306C-410A-B2B0-764DACC2D104}" destId="{7C4BDD8E-FAD3-4952-B459-7C30CAA4A12A}" srcOrd="0" destOrd="0" presId="urn:microsoft.com/office/officeart/2005/8/layout/hierarchy1"/>
    <dgm:cxn modelId="{9A5B2735-ACEA-4F63-8E5D-0EBAC502B58B}" type="presParOf" srcId="{019231FB-306C-410A-B2B0-764DACC2D104}" destId="{0CE56453-CF26-4EB0-9A39-DFB6439B4D6F}" srcOrd="1" destOrd="0" presId="urn:microsoft.com/office/officeart/2005/8/layout/hierarchy1"/>
    <dgm:cxn modelId="{1ADEAD64-77A7-4734-9C80-8029BDA0409E}" type="presParOf" srcId="{93FCDBE1-CAF4-4C0F-A59E-0BDCBC2879A4}" destId="{A5104FA5-B153-45B0-876B-E3739D6F319D}" srcOrd="1" destOrd="0" presId="urn:microsoft.com/office/officeart/2005/8/layout/hierarchy1"/>
    <dgm:cxn modelId="{9537CC5C-6B85-4FBA-BC93-3B5153EDD261}" type="presParOf" srcId="{3172733D-1F32-4490-9498-5501E3CB107B}" destId="{1C144388-62D6-4A0A-AD96-9C25D4F9B980}" srcOrd="10" destOrd="0" presId="urn:microsoft.com/office/officeart/2005/8/layout/hierarchy1"/>
    <dgm:cxn modelId="{ADC9D8E3-171A-4F14-BB6D-17CA0AE96605}" type="presParOf" srcId="{3172733D-1F32-4490-9498-5501E3CB107B}" destId="{B04AEF51-6830-4F96-A423-6A3A03C7F101}" srcOrd="11" destOrd="0" presId="urn:microsoft.com/office/officeart/2005/8/layout/hierarchy1"/>
    <dgm:cxn modelId="{ED757E04-021B-4174-8001-F5C73E464F60}" type="presParOf" srcId="{B04AEF51-6830-4F96-A423-6A3A03C7F101}" destId="{338A6AC7-CA9F-4DB9-B147-C260EC5DA99A}" srcOrd="0" destOrd="0" presId="urn:microsoft.com/office/officeart/2005/8/layout/hierarchy1"/>
    <dgm:cxn modelId="{4A5D82AC-3D22-48CB-9E75-3A0607825134}" type="presParOf" srcId="{338A6AC7-CA9F-4DB9-B147-C260EC5DA99A}" destId="{DF2D34C2-7D04-48C6-814E-A4EFE4D07179}" srcOrd="0" destOrd="0" presId="urn:microsoft.com/office/officeart/2005/8/layout/hierarchy1"/>
    <dgm:cxn modelId="{017C2C83-0FAD-42E4-A533-8BE33112E9D0}" type="presParOf" srcId="{338A6AC7-CA9F-4DB9-B147-C260EC5DA99A}" destId="{939584EA-F851-43A0-8B80-173E69B58C1F}" srcOrd="1" destOrd="0" presId="urn:microsoft.com/office/officeart/2005/8/layout/hierarchy1"/>
    <dgm:cxn modelId="{40DC0E09-264D-40B8-92C4-B0AD0A4CE8D4}" type="presParOf" srcId="{B04AEF51-6830-4F96-A423-6A3A03C7F101}" destId="{090D594C-AF99-4172-AFA6-27EFC58E8D6B}" srcOrd="1" destOrd="0" presId="urn:microsoft.com/office/officeart/2005/8/layout/hierarchy1"/>
    <dgm:cxn modelId="{3CE650EB-4A34-42CA-96EB-3F109A998137}" type="presParOf" srcId="{090D594C-AF99-4172-AFA6-27EFC58E8D6B}" destId="{B54BC937-0B89-4043-804F-B80E26BD94A4}" srcOrd="0" destOrd="0" presId="urn:microsoft.com/office/officeart/2005/8/layout/hierarchy1"/>
    <dgm:cxn modelId="{6AF1BEE1-6022-49E5-A9C6-032B3B8A4B4D}" type="presParOf" srcId="{090D594C-AF99-4172-AFA6-27EFC58E8D6B}" destId="{219F7488-7603-40F0-9E2F-35B6FDECD06A}" srcOrd="1" destOrd="0" presId="urn:microsoft.com/office/officeart/2005/8/layout/hierarchy1"/>
    <dgm:cxn modelId="{93D99AC3-B035-4DD9-AA93-FD602D191E58}" type="presParOf" srcId="{219F7488-7603-40F0-9E2F-35B6FDECD06A}" destId="{447ED483-966E-4A8D-9CEC-23242C4796AA}" srcOrd="0" destOrd="0" presId="urn:microsoft.com/office/officeart/2005/8/layout/hierarchy1"/>
    <dgm:cxn modelId="{DDC60C9D-6724-4850-A26E-3244E54FF2E8}" type="presParOf" srcId="{447ED483-966E-4A8D-9CEC-23242C4796AA}" destId="{EB2FC101-B091-41C8-9A97-B523FF0863FE}" srcOrd="0" destOrd="0" presId="urn:microsoft.com/office/officeart/2005/8/layout/hierarchy1"/>
    <dgm:cxn modelId="{2F04B529-97CB-41F2-9D6A-08C7B821D00E}" type="presParOf" srcId="{447ED483-966E-4A8D-9CEC-23242C4796AA}" destId="{7974ED4D-B1EB-4649-AC39-39A840A74D86}" srcOrd="1" destOrd="0" presId="urn:microsoft.com/office/officeart/2005/8/layout/hierarchy1"/>
    <dgm:cxn modelId="{4FC26732-34D1-48ED-ADF6-8EC00D28719C}" type="presParOf" srcId="{219F7488-7603-40F0-9E2F-35B6FDECD06A}" destId="{C9D64911-5FB6-4297-9439-21C362B5BBD9}" srcOrd="1" destOrd="0" presId="urn:microsoft.com/office/officeart/2005/8/layout/hierarchy1"/>
  </dgm:cxnLst>
  <dgm:bg>
    <a:solidFill>
      <a:schemeClr val="accent1">
        <a:lumMod val="75000"/>
      </a:schemeClr>
    </a:solidFill>
  </dgm:bg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54BC937-0B89-4043-804F-B80E26BD94A4}">
      <dsp:nvSpPr>
        <dsp:cNvPr id="0" name=""/>
        <dsp:cNvSpPr/>
      </dsp:nvSpPr>
      <dsp:spPr>
        <a:xfrm>
          <a:off x="5498597" y="1967161"/>
          <a:ext cx="91440" cy="2056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652"/>
              </a:lnTo>
            </a:path>
          </a:pathLst>
        </a:custGeom>
        <a:noFill/>
        <a:ln w="63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1C144388-62D6-4A0A-AD96-9C25D4F9B980}">
      <dsp:nvSpPr>
        <dsp:cNvPr id="0" name=""/>
        <dsp:cNvSpPr/>
      </dsp:nvSpPr>
      <dsp:spPr>
        <a:xfrm>
          <a:off x="2951565" y="1312492"/>
          <a:ext cx="2592751" cy="2056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146"/>
              </a:lnTo>
              <a:lnTo>
                <a:pt x="2592751" y="140146"/>
              </a:lnTo>
              <a:lnTo>
                <a:pt x="2592751" y="205652"/>
              </a:lnTo>
            </a:path>
          </a:pathLst>
        </a:custGeom>
        <a:noFill/>
        <a:ln w="63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59D8B65E-24BA-403E-93D9-9CB5CDA13B57}">
      <dsp:nvSpPr>
        <dsp:cNvPr id="0" name=""/>
        <dsp:cNvSpPr/>
      </dsp:nvSpPr>
      <dsp:spPr>
        <a:xfrm>
          <a:off x="4247941" y="1967161"/>
          <a:ext cx="432125" cy="2056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146"/>
              </a:lnTo>
              <a:lnTo>
                <a:pt x="432125" y="140146"/>
              </a:lnTo>
              <a:lnTo>
                <a:pt x="432125" y="205652"/>
              </a:lnTo>
            </a:path>
          </a:pathLst>
        </a:custGeom>
        <a:noFill/>
        <a:ln w="63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F08B9D34-BBE9-49D9-9371-3D301D93F19E}">
      <dsp:nvSpPr>
        <dsp:cNvPr id="0" name=""/>
        <dsp:cNvSpPr/>
      </dsp:nvSpPr>
      <dsp:spPr>
        <a:xfrm>
          <a:off x="3815816" y="1967161"/>
          <a:ext cx="432125" cy="205652"/>
        </a:xfrm>
        <a:custGeom>
          <a:avLst/>
          <a:gdLst/>
          <a:ahLst/>
          <a:cxnLst/>
          <a:rect l="0" t="0" r="0" b="0"/>
          <a:pathLst>
            <a:path>
              <a:moveTo>
                <a:pt x="432125" y="0"/>
              </a:moveTo>
              <a:lnTo>
                <a:pt x="432125" y="140146"/>
              </a:lnTo>
              <a:lnTo>
                <a:pt x="0" y="140146"/>
              </a:lnTo>
              <a:lnTo>
                <a:pt x="0" y="205652"/>
              </a:lnTo>
            </a:path>
          </a:pathLst>
        </a:custGeom>
        <a:noFill/>
        <a:ln w="63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597AAB15-48AA-4F95-B34D-87ADFCF04097}">
      <dsp:nvSpPr>
        <dsp:cNvPr id="0" name=""/>
        <dsp:cNvSpPr/>
      </dsp:nvSpPr>
      <dsp:spPr>
        <a:xfrm>
          <a:off x="2951565" y="1312492"/>
          <a:ext cx="1296375" cy="2056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146"/>
              </a:lnTo>
              <a:lnTo>
                <a:pt x="1296375" y="140146"/>
              </a:lnTo>
              <a:lnTo>
                <a:pt x="1296375" y="205652"/>
              </a:lnTo>
            </a:path>
          </a:pathLst>
        </a:custGeom>
        <a:noFill/>
        <a:ln w="63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C9B7FD3F-6DC9-429D-9C7D-B1EC80745DBE}">
      <dsp:nvSpPr>
        <dsp:cNvPr id="0" name=""/>
        <dsp:cNvSpPr/>
      </dsp:nvSpPr>
      <dsp:spPr>
        <a:xfrm>
          <a:off x="2905845" y="1967161"/>
          <a:ext cx="91440" cy="2056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652"/>
              </a:lnTo>
            </a:path>
          </a:pathLst>
        </a:custGeom>
        <a:noFill/>
        <a:ln w="63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93BCCA58-50A2-483B-B657-1FD9252FE837}">
      <dsp:nvSpPr>
        <dsp:cNvPr id="0" name=""/>
        <dsp:cNvSpPr/>
      </dsp:nvSpPr>
      <dsp:spPr>
        <a:xfrm>
          <a:off x="2905845" y="1312492"/>
          <a:ext cx="91440" cy="2056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6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0B9B17-2B13-4AEE-93E4-C2857CCCB3AA}">
      <dsp:nvSpPr>
        <dsp:cNvPr id="0" name=""/>
        <dsp:cNvSpPr/>
      </dsp:nvSpPr>
      <dsp:spPr>
        <a:xfrm>
          <a:off x="2041595" y="1967161"/>
          <a:ext cx="91440" cy="2056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652"/>
              </a:lnTo>
            </a:path>
          </a:pathLst>
        </a:custGeom>
        <a:noFill/>
        <a:ln w="63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3C45641B-F664-4785-A93C-E69897BE1E17}">
      <dsp:nvSpPr>
        <dsp:cNvPr id="0" name=""/>
        <dsp:cNvSpPr/>
      </dsp:nvSpPr>
      <dsp:spPr>
        <a:xfrm>
          <a:off x="2087315" y="1312492"/>
          <a:ext cx="864250" cy="205652"/>
        </a:xfrm>
        <a:custGeom>
          <a:avLst/>
          <a:gdLst/>
          <a:ahLst/>
          <a:cxnLst/>
          <a:rect l="0" t="0" r="0" b="0"/>
          <a:pathLst>
            <a:path>
              <a:moveTo>
                <a:pt x="864250" y="0"/>
              </a:moveTo>
              <a:lnTo>
                <a:pt x="864250" y="140146"/>
              </a:lnTo>
              <a:lnTo>
                <a:pt x="0" y="140146"/>
              </a:lnTo>
              <a:lnTo>
                <a:pt x="0" y="2056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C22F40-3F0D-40FC-865D-7F4ACB7477F6}">
      <dsp:nvSpPr>
        <dsp:cNvPr id="0" name=""/>
        <dsp:cNvSpPr/>
      </dsp:nvSpPr>
      <dsp:spPr>
        <a:xfrm>
          <a:off x="1177344" y="1967161"/>
          <a:ext cx="91440" cy="2056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652"/>
              </a:lnTo>
            </a:path>
          </a:pathLst>
        </a:custGeom>
        <a:noFill/>
        <a:ln w="63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0BE2003E-ADE2-4CB8-9341-4809A44D1F64}">
      <dsp:nvSpPr>
        <dsp:cNvPr id="0" name=""/>
        <dsp:cNvSpPr/>
      </dsp:nvSpPr>
      <dsp:spPr>
        <a:xfrm>
          <a:off x="1223064" y="1312492"/>
          <a:ext cx="1728501" cy="205652"/>
        </a:xfrm>
        <a:custGeom>
          <a:avLst/>
          <a:gdLst/>
          <a:ahLst/>
          <a:cxnLst/>
          <a:rect l="0" t="0" r="0" b="0"/>
          <a:pathLst>
            <a:path>
              <a:moveTo>
                <a:pt x="1728501" y="0"/>
              </a:moveTo>
              <a:lnTo>
                <a:pt x="1728501" y="140146"/>
              </a:lnTo>
              <a:lnTo>
                <a:pt x="0" y="140146"/>
              </a:lnTo>
              <a:lnTo>
                <a:pt x="0" y="2056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9EF679-C9DB-4F33-BF9F-F52B88CC88CB}">
      <dsp:nvSpPr>
        <dsp:cNvPr id="0" name=""/>
        <dsp:cNvSpPr/>
      </dsp:nvSpPr>
      <dsp:spPr>
        <a:xfrm>
          <a:off x="313094" y="1967161"/>
          <a:ext cx="91440" cy="2056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652"/>
              </a:lnTo>
            </a:path>
          </a:pathLst>
        </a:custGeom>
        <a:noFill/>
        <a:ln w="63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840888BC-6871-467E-8BFA-2AD867D5113D}">
      <dsp:nvSpPr>
        <dsp:cNvPr id="0" name=""/>
        <dsp:cNvSpPr/>
      </dsp:nvSpPr>
      <dsp:spPr>
        <a:xfrm>
          <a:off x="358814" y="1312492"/>
          <a:ext cx="2592751" cy="205652"/>
        </a:xfrm>
        <a:custGeom>
          <a:avLst/>
          <a:gdLst/>
          <a:ahLst/>
          <a:cxnLst/>
          <a:rect l="0" t="0" r="0" b="0"/>
          <a:pathLst>
            <a:path>
              <a:moveTo>
                <a:pt x="2592751" y="0"/>
              </a:moveTo>
              <a:lnTo>
                <a:pt x="2592751" y="140146"/>
              </a:lnTo>
              <a:lnTo>
                <a:pt x="0" y="140146"/>
              </a:lnTo>
              <a:lnTo>
                <a:pt x="0" y="205652"/>
              </a:lnTo>
            </a:path>
          </a:pathLst>
        </a:custGeom>
        <a:noFill/>
        <a:ln w="63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0A7AADDE-F880-4201-9B4F-AED602838F2E}">
      <dsp:nvSpPr>
        <dsp:cNvPr id="0" name=""/>
        <dsp:cNvSpPr/>
      </dsp:nvSpPr>
      <dsp:spPr>
        <a:xfrm>
          <a:off x="2598008" y="863474"/>
          <a:ext cx="707114" cy="44901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A6A3A96-17A1-4B60-BC62-4D21C737F4B6}">
      <dsp:nvSpPr>
        <dsp:cNvPr id="0" name=""/>
        <dsp:cNvSpPr/>
      </dsp:nvSpPr>
      <dsp:spPr>
        <a:xfrm>
          <a:off x="2676577" y="938114"/>
          <a:ext cx="707114" cy="44901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Home page </a:t>
          </a:r>
        </a:p>
      </dsp:txBody>
      <dsp:txXfrm>
        <a:off x="2689728" y="951265"/>
        <a:ext cx="680812" cy="422715"/>
      </dsp:txXfrm>
    </dsp:sp>
    <dsp:sp modelId="{8EEEDE92-1263-4BA1-88B9-3689DBD747CE}">
      <dsp:nvSpPr>
        <dsp:cNvPr id="0" name=""/>
        <dsp:cNvSpPr/>
      </dsp:nvSpPr>
      <dsp:spPr>
        <a:xfrm>
          <a:off x="5257" y="1518144"/>
          <a:ext cx="707114" cy="44901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819CCBA-2AE0-4B05-95E1-92046A9EBC79}">
      <dsp:nvSpPr>
        <dsp:cNvPr id="0" name=""/>
        <dsp:cNvSpPr/>
      </dsp:nvSpPr>
      <dsp:spPr>
        <a:xfrm>
          <a:off x="83825" y="1592784"/>
          <a:ext cx="707114" cy="44901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Sports and game </a:t>
          </a:r>
        </a:p>
      </dsp:txBody>
      <dsp:txXfrm>
        <a:off x="96976" y="1605935"/>
        <a:ext cx="680812" cy="422715"/>
      </dsp:txXfrm>
    </dsp:sp>
    <dsp:sp modelId="{14818064-B13C-4C24-8C2B-3FE93276DDC2}">
      <dsp:nvSpPr>
        <dsp:cNvPr id="0" name=""/>
        <dsp:cNvSpPr/>
      </dsp:nvSpPr>
      <dsp:spPr>
        <a:xfrm>
          <a:off x="5257" y="2172814"/>
          <a:ext cx="707114" cy="44901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AB6DD38-5C6E-40DB-ABDA-AC21E25D9DB0}">
      <dsp:nvSpPr>
        <dsp:cNvPr id="0" name=""/>
        <dsp:cNvSpPr/>
      </dsp:nvSpPr>
      <dsp:spPr>
        <a:xfrm>
          <a:off x="83825" y="2247453"/>
          <a:ext cx="707114" cy="44901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Tennis, Basket Ball </a:t>
          </a:r>
        </a:p>
      </dsp:txBody>
      <dsp:txXfrm>
        <a:off x="96976" y="2260604"/>
        <a:ext cx="680812" cy="422715"/>
      </dsp:txXfrm>
    </dsp:sp>
    <dsp:sp modelId="{CA23E42F-8023-4780-86B2-70129C0062AA}">
      <dsp:nvSpPr>
        <dsp:cNvPr id="0" name=""/>
        <dsp:cNvSpPr/>
      </dsp:nvSpPr>
      <dsp:spPr>
        <a:xfrm>
          <a:off x="869507" y="1518144"/>
          <a:ext cx="707114" cy="44901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9562D2B-02E9-4185-BB26-2716CC123FFA}">
      <dsp:nvSpPr>
        <dsp:cNvPr id="0" name=""/>
        <dsp:cNvSpPr/>
      </dsp:nvSpPr>
      <dsp:spPr>
        <a:xfrm>
          <a:off x="948076" y="1592784"/>
          <a:ext cx="707114" cy="44901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Events</a:t>
          </a:r>
        </a:p>
      </dsp:txBody>
      <dsp:txXfrm>
        <a:off x="961227" y="1605935"/>
        <a:ext cx="680812" cy="422715"/>
      </dsp:txXfrm>
    </dsp:sp>
    <dsp:sp modelId="{979EEBFF-9086-4A0E-8F2C-8821603D1974}">
      <dsp:nvSpPr>
        <dsp:cNvPr id="0" name=""/>
        <dsp:cNvSpPr/>
      </dsp:nvSpPr>
      <dsp:spPr>
        <a:xfrm>
          <a:off x="869507" y="2172814"/>
          <a:ext cx="707114" cy="44901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1C56B18-1862-4E0B-86DE-65981F917C43}">
      <dsp:nvSpPr>
        <dsp:cNvPr id="0" name=""/>
        <dsp:cNvSpPr/>
      </dsp:nvSpPr>
      <dsp:spPr>
        <a:xfrm>
          <a:off x="948076" y="2247453"/>
          <a:ext cx="707114" cy="44901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Run and Walk club</a:t>
          </a:r>
        </a:p>
      </dsp:txBody>
      <dsp:txXfrm>
        <a:off x="961227" y="2260604"/>
        <a:ext cx="680812" cy="422715"/>
      </dsp:txXfrm>
    </dsp:sp>
    <dsp:sp modelId="{3CAE2261-9268-4C89-AC09-A3E6501A0BBC}">
      <dsp:nvSpPr>
        <dsp:cNvPr id="0" name=""/>
        <dsp:cNvSpPr/>
      </dsp:nvSpPr>
      <dsp:spPr>
        <a:xfrm>
          <a:off x="1733758" y="1518144"/>
          <a:ext cx="707114" cy="44901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EFD16A2-3A35-4C79-9F59-5924CAE2E1E1}">
      <dsp:nvSpPr>
        <dsp:cNvPr id="0" name=""/>
        <dsp:cNvSpPr/>
      </dsp:nvSpPr>
      <dsp:spPr>
        <a:xfrm>
          <a:off x="1812326" y="1592784"/>
          <a:ext cx="707114" cy="44901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News</a:t>
          </a:r>
        </a:p>
      </dsp:txBody>
      <dsp:txXfrm>
        <a:off x="1825477" y="1605935"/>
        <a:ext cx="680812" cy="422715"/>
      </dsp:txXfrm>
    </dsp:sp>
    <dsp:sp modelId="{AD8B5BAB-5C67-45CA-9307-A986F562F9C5}">
      <dsp:nvSpPr>
        <dsp:cNvPr id="0" name=""/>
        <dsp:cNvSpPr/>
      </dsp:nvSpPr>
      <dsp:spPr>
        <a:xfrm>
          <a:off x="1733758" y="2172814"/>
          <a:ext cx="707114" cy="44901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AD6A79B-7897-455D-8B7E-B0C93A7AAC71}">
      <dsp:nvSpPr>
        <dsp:cNvPr id="0" name=""/>
        <dsp:cNvSpPr/>
      </dsp:nvSpPr>
      <dsp:spPr>
        <a:xfrm>
          <a:off x="1812326" y="2247453"/>
          <a:ext cx="707114" cy="44901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Club and sporting news </a:t>
          </a:r>
        </a:p>
      </dsp:txBody>
      <dsp:txXfrm>
        <a:off x="1825477" y="2260604"/>
        <a:ext cx="680812" cy="422715"/>
      </dsp:txXfrm>
    </dsp:sp>
    <dsp:sp modelId="{559EF66A-223C-491D-8584-CAC5851B3123}">
      <dsp:nvSpPr>
        <dsp:cNvPr id="0" name=""/>
        <dsp:cNvSpPr/>
      </dsp:nvSpPr>
      <dsp:spPr>
        <a:xfrm>
          <a:off x="2598008" y="1518144"/>
          <a:ext cx="707114" cy="44901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A022B44-A7C0-45E7-9FF7-0018890F6626}">
      <dsp:nvSpPr>
        <dsp:cNvPr id="0" name=""/>
        <dsp:cNvSpPr/>
      </dsp:nvSpPr>
      <dsp:spPr>
        <a:xfrm>
          <a:off x="2676577" y="1592784"/>
          <a:ext cx="707114" cy="44901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Prices</a:t>
          </a:r>
        </a:p>
      </dsp:txBody>
      <dsp:txXfrm>
        <a:off x="2689728" y="1605935"/>
        <a:ext cx="680812" cy="422715"/>
      </dsp:txXfrm>
    </dsp:sp>
    <dsp:sp modelId="{57AB2D91-FBE2-4ADF-9C96-C6A7BD385E85}">
      <dsp:nvSpPr>
        <dsp:cNvPr id="0" name=""/>
        <dsp:cNvSpPr/>
      </dsp:nvSpPr>
      <dsp:spPr>
        <a:xfrm>
          <a:off x="2598008" y="2172814"/>
          <a:ext cx="707114" cy="44901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C2F8FAE-E980-4EB8-BB5C-8733B7587876}">
      <dsp:nvSpPr>
        <dsp:cNvPr id="0" name=""/>
        <dsp:cNvSpPr/>
      </dsp:nvSpPr>
      <dsp:spPr>
        <a:xfrm>
          <a:off x="2676577" y="2247453"/>
          <a:ext cx="707114" cy="44901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Membership</a:t>
          </a:r>
        </a:p>
      </dsp:txBody>
      <dsp:txXfrm>
        <a:off x="2689728" y="2260604"/>
        <a:ext cx="680812" cy="422715"/>
      </dsp:txXfrm>
    </dsp:sp>
    <dsp:sp modelId="{FB4B518F-5F33-4B80-8CB8-52CC5CACDBCE}">
      <dsp:nvSpPr>
        <dsp:cNvPr id="0" name=""/>
        <dsp:cNvSpPr/>
      </dsp:nvSpPr>
      <dsp:spPr>
        <a:xfrm>
          <a:off x="3894384" y="1518144"/>
          <a:ext cx="707114" cy="44901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1242D18-72DC-4916-84EB-472F5CB5A0AB}">
      <dsp:nvSpPr>
        <dsp:cNvPr id="0" name=""/>
        <dsp:cNvSpPr/>
      </dsp:nvSpPr>
      <dsp:spPr>
        <a:xfrm>
          <a:off x="3972952" y="1592784"/>
          <a:ext cx="707114" cy="44901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About us</a:t>
          </a:r>
        </a:p>
      </dsp:txBody>
      <dsp:txXfrm>
        <a:off x="3986103" y="1605935"/>
        <a:ext cx="680812" cy="422715"/>
      </dsp:txXfrm>
    </dsp:sp>
    <dsp:sp modelId="{ABC83945-00FF-429D-8932-C01B8A8936BB}">
      <dsp:nvSpPr>
        <dsp:cNvPr id="0" name=""/>
        <dsp:cNvSpPr/>
      </dsp:nvSpPr>
      <dsp:spPr>
        <a:xfrm>
          <a:off x="3462259" y="2172814"/>
          <a:ext cx="707114" cy="44901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27263A9-9F44-4485-9D0C-1DA344409859}">
      <dsp:nvSpPr>
        <dsp:cNvPr id="0" name=""/>
        <dsp:cNvSpPr/>
      </dsp:nvSpPr>
      <dsp:spPr>
        <a:xfrm>
          <a:off x="3540827" y="2247453"/>
          <a:ext cx="707114" cy="44901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Our Story</a:t>
          </a:r>
        </a:p>
      </dsp:txBody>
      <dsp:txXfrm>
        <a:off x="3553978" y="2260604"/>
        <a:ext cx="680812" cy="422715"/>
      </dsp:txXfrm>
    </dsp:sp>
    <dsp:sp modelId="{7C4BDD8E-FAD3-4952-B459-7C30CAA4A12A}">
      <dsp:nvSpPr>
        <dsp:cNvPr id="0" name=""/>
        <dsp:cNvSpPr/>
      </dsp:nvSpPr>
      <dsp:spPr>
        <a:xfrm>
          <a:off x="4326509" y="2172814"/>
          <a:ext cx="707114" cy="44901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CE56453-CF26-4EB0-9A39-DFB6439B4D6F}">
      <dsp:nvSpPr>
        <dsp:cNvPr id="0" name=""/>
        <dsp:cNvSpPr/>
      </dsp:nvSpPr>
      <dsp:spPr>
        <a:xfrm>
          <a:off x="4405078" y="2247453"/>
          <a:ext cx="707114" cy="44901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Team</a:t>
          </a:r>
        </a:p>
      </dsp:txBody>
      <dsp:txXfrm>
        <a:off x="4418229" y="2260604"/>
        <a:ext cx="680812" cy="422715"/>
      </dsp:txXfrm>
    </dsp:sp>
    <dsp:sp modelId="{DF2D34C2-7D04-48C6-814E-A4EFE4D07179}">
      <dsp:nvSpPr>
        <dsp:cNvPr id="0" name=""/>
        <dsp:cNvSpPr/>
      </dsp:nvSpPr>
      <dsp:spPr>
        <a:xfrm>
          <a:off x="5190760" y="1518144"/>
          <a:ext cx="707114" cy="44901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39584EA-F851-43A0-8B80-173E69B58C1F}">
      <dsp:nvSpPr>
        <dsp:cNvPr id="0" name=""/>
        <dsp:cNvSpPr/>
      </dsp:nvSpPr>
      <dsp:spPr>
        <a:xfrm>
          <a:off x="5269328" y="1592784"/>
          <a:ext cx="707114" cy="44901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Contact </a:t>
          </a:r>
        </a:p>
      </dsp:txBody>
      <dsp:txXfrm>
        <a:off x="5282479" y="1605935"/>
        <a:ext cx="680812" cy="422715"/>
      </dsp:txXfrm>
    </dsp:sp>
    <dsp:sp modelId="{EB2FC101-B091-41C8-9A97-B523FF0863FE}">
      <dsp:nvSpPr>
        <dsp:cNvPr id="0" name=""/>
        <dsp:cNvSpPr/>
      </dsp:nvSpPr>
      <dsp:spPr>
        <a:xfrm>
          <a:off x="5190760" y="2172814"/>
          <a:ext cx="707114" cy="44901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974ED4D-B1EB-4649-AC39-39A840A74D86}">
      <dsp:nvSpPr>
        <dsp:cNvPr id="0" name=""/>
        <dsp:cNvSpPr/>
      </dsp:nvSpPr>
      <dsp:spPr>
        <a:xfrm>
          <a:off x="5269328" y="2247453"/>
          <a:ext cx="707114" cy="44901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Sign-up and enquiry</a:t>
          </a:r>
        </a:p>
      </dsp:txBody>
      <dsp:txXfrm>
        <a:off x="5282479" y="2260604"/>
        <a:ext cx="680812" cy="42271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Uni25</b:Tag>
    <b:SourceType>InternetSite</b:SourceType>
    <b:Guid>{B94E174B-BAF3-4DD2-B19C-E79BF90D3D2C}</b:Guid>
    <b:Title>The importance ofoutdoor play (and how to support it)</b:Title>
    <b:Year>2025</b:Year>
    <b:Author>
      <b:Author>
        <b:NameList>
          <b:Person>
            <b:Last>Unief</b:Last>
          </b:Person>
        </b:NameList>
      </b:Author>
    </b:Author>
    <b:YearAccessed>2026</b:YearAccessed>
    <b:MonthAccessed>March</b:MonthAccessed>
    <b:DayAccessed>11</b:DayAccessed>
    <b:URL>https://www.unicef.org/eca/stories/importance-outdoor-play-and-how-support-it</b:URL>
    <b:RefOrder>1</b:RefOrder>
  </b:Source>
  <b:Source>
    <b:Tag>Col26</b:Tag>
    <b:SourceType>InternetSite</b:SourceType>
    <b:Guid>{616DCA37-9303-4CAA-A431-6B0A1B813708}</b:Guid>
    <b:Author>
      <b:Author>
        <b:NameList>
          <b:Person>
            <b:Last>Hunt</b:Last>
            <b:First>Color</b:First>
          </b:Person>
        </b:NameList>
      </b:Author>
    </b:Author>
    <b:Title>Color Palettes for designers and artists</b:Title>
    <b:Year>2026</b:Year>
    <b:YearAccessed>2026</b:YearAccessed>
    <b:MonthAccessed>March</b:MonthAccessed>
    <b:DayAccessed>11 </b:DayAccessed>
    <b:URL>https://colorhunt.co/</b:URL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990B73C-205E-4194-AB21-C992775EB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1303</Words>
  <Characters>7431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WEBSITE PROJECT PROPOSAL</vt:lpstr>
    </vt:vector>
  </TitlesOfParts>
  <Company>ST10526881</Company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PROJECT PROPOSAL</dc:title>
  <dc:subject/>
  <dc:creator>Livhuwani Singo</dc:creator>
  <cp:keywords/>
  <dc:description/>
  <cp:lastModifiedBy>Livhuwani Singo</cp:lastModifiedBy>
  <cp:revision>12</cp:revision>
  <dcterms:created xsi:type="dcterms:W3CDTF">2026-03-11T15:22:00Z</dcterms:created>
  <dcterms:modified xsi:type="dcterms:W3CDTF">2026-03-13T21:05:00Z</dcterms:modified>
</cp:coreProperties>
</file>