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868746461"/>
        <w:docPartObj>
          <w:docPartGallery w:val="Cover Pages"/>
          <w:docPartUnique/>
        </w:docPartObj>
      </w:sdtPr>
      <w:sdtEndPr>
        <w:rPr>
          <w:rFonts w:ascii="Aptos" w:hAnsi="Aptos"/>
        </w:rPr>
      </w:sdtEndPr>
      <w:sdtContent>
        <w:p w:rsidR="008C78AB" w:rsidRDefault="008C78AB">
          <w:r>
            <w:rPr>
              <w:noProof/>
              <w:lang w:eastAsia="en-ZA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posOffset>4224759</wp:posOffset>
                    </wp:positionH>
                    <wp:positionV relativeFrom="page">
                      <wp:posOffset>0</wp:posOffset>
                    </wp:positionV>
                    <wp:extent cx="3409008" cy="10058400"/>
                    <wp:effectExtent l="0" t="0" r="1270" b="0"/>
                    <wp:wrapNone/>
                    <wp:docPr id="453" name="Group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409008" cy="10058400"/>
                              <a:chOff x="-312517" y="0"/>
                              <a:chExt cx="3409008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2060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312517" y="0"/>
                                <a:ext cx="3336387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C78AB" w:rsidRPr="008C78AB" w:rsidRDefault="008C78AB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  <w:lang w:val="en-ZA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  <w:lang w:val="en-ZA"/>
                                    </w:rPr>
                                    <w:t>WEDE5020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id w:val="-143775150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:rsidR="008C78AB" w:rsidRDefault="008C78AB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n-ZA"/>
                                        </w:rPr>
                                        <w:t>Livhuwani Singo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Company"/>
                                    <w:id w:val="-846335465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:rsidR="008C78AB" w:rsidRDefault="008C78AB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ST10526881</w:t>
                                      </w:r>
                                    </w:p>
                                  </w:sdtContent>
                                </w:sdt>
                                <w:p w:rsidR="008C78AB" w:rsidRDefault="008C78AB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PRESENTED TO: SAM JWARA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id="Group 453" o:spid="_x0000_s1026" style="position:absolute;margin-left:332.65pt;margin-top:0;width:268.45pt;height:11in;z-index:251659264;mso-height-percent:1000;mso-position-horizontal-relative:page;mso-position-vertical-relative:page;mso-height-percent:1000" coordorigin="-3125" coordsize="34090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" fillcolor="#002060" stroked="f" strokecolor="white" strokeweight="1pt"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" fillcolor="#7030a0" stroked="f" strokecolor="#d8d8d8"/>
                    <v:rect id="Rectangle 461" o:spid="_x0000_s1029" style="position:absolute;left:-3125;width:33363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:rsidR="008C78AB" w:rsidRPr="008C78AB" w:rsidRDefault="008C78AB">
                            <w:pPr>
                              <w:pStyle w:val="NoSpacing"/>
                              <w:rPr>
                                <w:color w:val="FFFFFF" w:themeColor="background1"/>
                                <w:sz w:val="96"/>
                                <w:szCs w:val="96"/>
                                <w:lang w:val="en-ZA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96"/>
                                <w:szCs w:val="96"/>
                                <w:lang w:val="en-ZA"/>
                              </w:rPr>
                              <w:t>WEDE5020</w:t>
                            </w:r>
                          </w:p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id w:val="-143775150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:rsidR="008C78AB" w:rsidRDefault="008C78AB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ZA"/>
                                  </w:rPr>
                                  <w:t>Livhuwani Singo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Company"/>
                              <w:id w:val="-846335465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:rsidR="008C78AB" w:rsidRDefault="008C78AB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ST10526881</w:t>
                                </w:r>
                              </w:p>
                            </w:sdtContent>
                          </w:sdt>
                          <w:p w:rsidR="008C78AB" w:rsidRDefault="008C78AB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PRESENTED TO: SAM JWARA</w:t>
                            </w: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1740137588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:rsidR="008C78AB" w:rsidRDefault="008C78AB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WEB DEVELOPMENT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id="Rectangle 16" o:spid="_x0000_s1031" style="position:absolute;margin-left:0;margin-top:0;width:548.8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1740137588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8C78AB" w:rsidRDefault="008C78AB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WEB DEVELOPMENT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8C78AB" w:rsidRDefault="008C78AB">
          <w:pPr>
            <w:rPr>
              <w:rFonts w:ascii="Aptos" w:hAnsi="Aptos"/>
            </w:rPr>
          </w:pPr>
          <w:r>
            <w:rPr>
              <w:noProof/>
              <w:lang w:eastAsia="en-ZA"/>
            </w:rPr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page">
                  <wp:posOffset>2639028</wp:posOffset>
                </wp:positionH>
                <wp:positionV relativeFrom="page">
                  <wp:posOffset>3495554</wp:posOffset>
                </wp:positionV>
                <wp:extent cx="3853365" cy="4710330"/>
                <wp:effectExtent l="0" t="0" r="0" b="0"/>
                <wp:wrapNone/>
                <wp:docPr id="46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otion.jpg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82897" cy="4746430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sdtContent>
    </w:sdt>
    <w:p w:rsidR="0095121E" w:rsidRDefault="0095121E">
      <w:pPr>
        <w:rPr>
          <w:rFonts w:ascii="Aptos" w:hAnsi="Aptos"/>
        </w:rPr>
      </w:pPr>
    </w:p>
    <w:p w:rsidR="0095121E" w:rsidRDefault="0095121E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:rsidR="00685FEE" w:rsidRDefault="0095121E">
      <w:pPr>
        <w:pStyle w:val="TOC1"/>
        <w:tabs>
          <w:tab w:val="right" w:leader="hyphen" w:pos="901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en-ZA"/>
        </w:rPr>
      </w:pPr>
      <w:r>
        <w:rPr>
          <w:rFonts w:ascii="Aptos" w:hAnsi="Aptos"/>
        </w:rPr>
        <w:lastRenderedPageBreak/>
        <w:fldChar w:fldCharType="begin"/>
      </w:r>
      <w:r>
        <w:rPr>
          <w:rFonts w:ascii="Aptos" w:hAnsi="Aptos"/>
        </w:rPr>
        <w:instrText xml:space="preserve"> TOC \o "1-3" \h \z \u </w:instrText>
      </w:r>
      <w:r>
        <w:rPr>
          <w:rFonts w:ascii="Aptos" w:hAnsi="Aptos"/>
        </w:rPr>
        <w:fldChar w:fldCharType="separate"/>
      </w:r>
      <w:hyperlink w:anchor="_Toc224335228" w:history="1">
        <w:r w:rsidR="00685FEE" w:rsidRPr="009131D9">
          <w:rPr>
            <w:rStyle w:val="Hyperlink"/>
            <w:rFonts w:ascii="Aptos" w:hAnsi="Aptos"/>
            <w:noProof/>
          </w:rPr>
          <w:t>Organisation Overview</w:t>
        </w:r>
        <w:r w:rsidR="00685FEE">
          <w:rPr>
            <w:noProof/>
            <w:webHidden/>
          </w:rPr>
          <w:tab/>
        </w:r>
        <w:r w:rsidR="00685FEE">
          <w:rPr>
            <w:noProof/>
            <w:webHidden/>
          </w:rPr>
          <w:fldChar w:fldCharType="begin"/>
        </w:r>
        <w:r w:rsidR="00685FEE">
          <w:rPr>
            <w:noProof/>
            <w:webHidden/>
          </w:rPr>
          <w:instrText xml:space="preserve"> PAGEREF _Toc224335228 \h </w:instrText>
        </w:r>
        <w:r w:rsidR="00685FEE">
          <w:rPr>
            <w:noProof/>
            <w:webHidden/>
          </w:rPr>
        </w:r>
        <w:r w:rsidR="00685FEE">
          <w:rPr>
            <w:noProof/>
            <w:webHidden/>
          </w:rPr>
          <w:fldChar w:fldCharType="separate"/>
        </w:r>
        <w:r w:rsidR="00685FEE">
          <w:rPr>
            <w:noProof/>
            <w:webHidden/>
          </w:rPr>
          <w:t>2</w:t>
        </w:r>
        <w:r w:rsidR="00685FEE">
          <w:rPr>
            <w:noProof/>
            <w:webHidden/>
          </w:rPr>
          <w:fldChar w:fldCharType="end"/>
        </w:r>
      </w:hyperlink>
    </w:p>
    <w:p w:rsidR="00685FEE" w:rsidRDefault="00685FEE">
      <w:pPr>
        <w:pStyle w:val="TOC2"/>
        <w:tabs>
          <w:tab w:val="right" w:leader="hyphen" w:pos="9016"/>
        </w:tabs>
        <w:rPr>
          <w:rFonts w:eastAsiaTheme="minorEastAsia"/>
          <w:smallCaps w:val="0"/>
          <w:noProof/>
          <w:sz w:val="22"/>
          <w:szCs w:val="22"/>
          <w:lang w:eastAsia="en-ZA"/>
        </w:rPr>
      </w:pPr>
      <w:hyperlink w:anchor="_Toc224335229" w:history="1">
        <w:r w:rsidRPr="009131D9">
          <w:rPr>
            <w:rStyle w:val="Hyperlink"/>
            <w:rFonts w:ascii="Aptos" w:hAnsi="Aptos"/>
            <w:noProof/>
          </w:rPr>
          <w:t>Vision 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85FEE" w:rsidRDefault="00685FEE">
      <w:pPr>
        <w:pStyle w:val="TOC2"/>
        <w:tabs>
          <w:tab w:val="right" w:leader="hyphen" w:pos="9016"/>
        </w:tabs>
        <w:rPr>
          <w:rFonts w:eastAsiaTheme="minorEastAsia"/>
          <w:smallCaps w:val="0"/>
          <w:noProof/>
          <w:sz w:val="22"/>
          <w:szCs w:val="22"/>
          <w:lang w:eastAsia="en-ZA"/>
        </w:rPr>
      </w:pPr>
      <w:hyperlink w:anchor="_Toc224335230" w:history="1">
        <w:r w:rsidRPr="009131D9">
          <w:rPr>
            <w:rStyle w:val="Hyperlink"/>
            <w:rFonts w:ascii="Aptos" w:hAnsi="Aptos"/>
            <w:noProof/>
          </w:rPr>
          <w:t>Mission 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85FEE" w:rsidRDefault="00685FEE">
      <w:pPr>
        <w:pStyle w:val="TOC2"/>
        <w:tabs>
          <w:tab w:val="right" w:leader="hyphen" w:pos="9016"/>
        </w:tabs>
        <w:rPr>
          <w:rFonts w:eastAsiaTheme="minorEastAsia"/>
          <w:smallCaps w:val="0"/>
          <w:noProof/>
          <w:sz w:val="22"/>
          <w:szCs w:val="22"/>
          <w:lang w:eastAsia="en-ZA"/>
        </w:rPr>
      </w:pPr>
      <w:hyperlink w:anchor="_Toc224335231" w:history="1">
        <w:r w:rsidRPr="009131D9">
          <w:rPr>
            <w:rStyle w:val="Hyperlink"/>
            <w:rFonts w:ascii="Aptos" w:hAnsi="Aptos"/>
            <w:noProof/>
          </w:rPr>
          <w:t>Target 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85FEE" w:rsidRDefault="00685FEE">
      <w:pPr>
        <w:pStyle w:val="TOC1"/>
        <w:tabs>
          <w:tab w:val="right" w:leader="hyphen" w:pos="901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en-ZA"/>
        </w:rPr>
      </w:pPr>
      <w:hyperlink w:anchor="_Toc224335232" w:history="1">
        <w:r w:rsidRPr="009131D9">
          <w:rPr>
            <w:rStyle w:val="Hyperlink"/>
            <w:rFonts w:ascii="Aptos" w:hAnsi="Aptos"/>
            <w:noProof/>
          </w:rPr>
          <w:t>Goals and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85FEE" w:rsidRDefault="00685FEE">
      <w:pPr>
        <w:pStyle w:val="TOC2"/>
        <w:tabs>
          <w:tab w:val="right" w:leader="hyphen" w:pos="9016"/>
        </w:tabs>
        <w:rPr>
          <w:rFonts w:eastAsiaTheme="minorEastAsia"/>
          <w:smallCaps w:val="0"/>
          <w:noProof/>
          <w:sz w:val="22"/>
          <w:szCs w:val="22"/>
          <w:lang w:eastAsia="en-ZA"/>
        </w:rPr>
      </w:pPr>
      <w:hyperlink w:anchor="_Toc224335233" w:history="1">
        <w:r w:rsidRPr="009131D9">
          <w:rPr>
            <w:rStyle w:val="Hyperlink"/>
            <w:rFonts w:ascii="Aptos" w:hAnsi="Aptos"/>
            <w:noProof/>
          </w:rPr>
          <w:t>Key performance indicators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85FEE" w:rsidRDefault="00685FEE">
      <w:pPr>
        <w:pStyle w:val="TOC1"/>
        <w:tabs>
          <w:tab w:val="right" w:leader="hyphen" w:pos="901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en-ZA"/>
        </w:rPr>
      </w:pPr>
      <w:hyperlink w:anchor="_Toc224335234" w:history="1">
        <w:r w:rsidRPr="009131D9">
          <w:rPr>
            <w:rStyle w:val="Hyperlink"/>
            <w:rFonts w:ascii="Aptos" w:hAnsi="Aptos"/>
            <w:noProof/>
          </w:rPr>
          <w:t>Current Website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85FEE" w:rsidRDefault="00685FEE">
      <w:pPr>
        <w:pStyle w:val="TOC2"/>
        <w:tabs>
          <w:tab w:val="right" w:leader="hyphen" w:pos="9016"/>
        </w:tabs>
        <w:rPr>
          <w:rFonts w:eastAsiaTheme="minorEastAsia"/>
          <w:smallCaps w:val="0"/>
          <w:noProof/>
          <w:sz w:val="22"/>
          <w:szCs w:val="22"/>
          <w:lang w:eastAsia="en-ZA"/>
        </w:rPr>
      </w:pPr>
      <w:hyperlink w:anchor="_Toc224335235" w:history="1">
        <w:r w:rsidRPr="009131D9">
          <w:rPr>
            <w:rStyle w:val="Hyperlink"/>
            <w:noProof/>
          </w:rPr>
          <w:t>Areas of improvement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5FEE" w:rsidRDefault="00685FEE">
      <w:pPr>
        <w:pStyle w:val="TOC1"/>
        <w:tabs>
          <w:tab w:val="right" w:leader="hyphen" w:pos="901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en-ZA"/>
        </w:rPr>
      </w:pPr>
      <w:hyperlink w:anchor="_Toc224335236" w:history="1">
        <w:r w:rsidRPr="009131D9">
          <w:rPr>
            <w:rStyle w:val="Hyperlink"/>
            <w:noProof/>
          </w:rPr>
          <w:t>Features and functionality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5FEE" w:rsidRDefault="00685FEE">
      <w:pPr>
        <w:pStyle w:val="TOC1"/>
        <w:tabs>
          <w:tab w:val="right" w:leader="hyphen" w:pos="901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en-ZA"/>
        </w:rPr>
      </w:pPr>
      <w:hyperlink w:anchor="_Toc224335237" w:history="1">
        <w:r w:rsidRPr="009131D9">
          <w:rPr>
            <w:rStyle w:val="Hyperlink"/>
            <w:noProof/>
          </w:rPr>
          <w:t>Design and User experience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5FEE" w:rsidRDefault="00685FEE">
      <w:pPr>
        <w:pStyle w:val="TOC2"/>
        <w:tabs>
          <w:tab w:val="right" w:leader="hyphen" w:pos="9016"/>
        </w:tabs>
        <w:rPr>
          <w:rFonts w:eastAsiaTheme="minorEastAsia"/>
          <w:smallCaps w:val="0"/>
          <w:noProof/>
          <w:sz w:val="22"/>
          <w:szCs w:val="22"/>
          <w:lang w:eastAsia="en-ZA"/>
        </w:rPr>
      </w:pPr>
      <w:hyperlink w:anchor="_Toc224335238" w:history="1">
        <w:r w:rsidRPr="009131D9">
          <w:rPr>
            <w:rStyle w:val="Hyperlink"/>
            <w:noProof/>
          </w:rPr>
          <w:t>Colour Palette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5FEE" w:rsidRDefault="00685FEE">
      <w:pPr>
        <w:pStyle w:val="TOC2"/>
        <w:tabs>
          <w:tab w:val="right" w:leader="hyphen" w:pos="9016"/>
        </w:tabs>
        <w:rPr>
          <w:rFonts w:eastAsiaTheme="minorEastAsia"/>
          <w:smallCaps w:val="0"/>
          <w:noProof/>
          <w:sz w:val="22"/>
          <w:szCs w:val="22"/>
          <w:lang w:eastAsia="en-ZA"/>
        </w:rPr>
      </w:pPr>
      <w:hyperlink w:anchor="_Toc224335239" w:history="1">
        <w:r w:rsidRPr="009131D9">
          <w:rPr>
            <w:rStyle w:val="Hyperlink"/>
            <w:noProof/>
          </w:rPr>
          <w:t>Typography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5FEE" w:rsidRDefault="00685FEE">
      <w:pPr>
        <w:pStyle w:val="TOC2"/>
        <w:tabs>
          <w:tab w:val="right" w:leader="hyphen" w:pos="9016"/>
        </w:tabs>
        <w:rPr>
          <w:rFonts w:eastAsiaTheme="minorEastAsia"/>
          <w:smallCaps w:val="0"/>
          <w:noProof/>
          <w:sz w:val="22"/>
          <w:szCs w:val="22"/>
          <w:lang w:eastAsia="en-ZA"/>
        </w:rPr>
      </w:pPr>
      <w:hyperlink w:anchor="_Toc224335240" w:history="1">
        <w:r w:rsidRPr="009131D9">
          <w:rPr>
            <w:rStyle w:val="Hyperlink"/>
            <w:noProof/>
          </w:rPr>
          <w:t>Layout and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5FEE" w:rsidRDefault="00685FEE">
      <w:pPr>
        <w:pStyle w:val="TOC1"/>
        <w:tabs>
          <w:tab w:val="right" w:leader="hyphen" w:pos="901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en-ZA"/>
        </w:rPr>
      </w:pPr>
      <w:hyperlink w:anchor="_Toc224335241" w:history="1">
        <w:r w:rsidRPr="009131D9">
          <w:rPr>
            <w:rStyle w:val="Hyperlink"/>
            <w:noProof/>
          </w:rPr>
          <w:t>Technical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5FEE" w:rsidRDefault="00685FEE">
      <w:pPr>
        <w:pStyle w:val="TOC2"/>
        <w:tabs>
          <w:tab w:val="right" w:leader="hyphen" w:pos="9016"/>
        </w:tabs>
        <w:rPr>
          <w:rFonts w:eastAsiaTheme="minorEastAsia"/>
          <w:smallCaps w:val="0"/>
          <w:noProof/>
          <w:sz w:val="22"/>
          <w:szCs w:val="22"/>
          <w:lang w:eastAsia="en-ZA"/>
        </w:rPr>
      </w:pPr>
      <w:hyperlink w:anchor="_Toc224335242" w:history="1">
        <w:r w:rsidRPr="009131D9">
          <w:rPr>
            <w:rStyle w:val="Hyperlink"/>
            <w:noProof/>
          </w:rPr>
          <w:t>Domain Registration</w:t>
        </w:r>
        <w:r w:rsidRPr="009131D9">
          <w:rPr>
            <w:rStyle w:val="Hyperlink"/>
            <w:rFonts w:eastAsia="Aptos"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5FEE" w:rsidRDefault="00685FEE">
      <w:pPr>
        <w:pStyle w:val="TOC2"/>
        <w:tabs>
          <w:tab w:val="right" w:leader="hyphen" w:pos="9016"/>
        </w:tabs>
        <w:rPr>
          <w:rFonts w:eastAsiaTheme="minorEastAsia"/>
          <w:smallCaps w:val="0"/>
          <w:noProof/>
          <w:sz w:val="22"/>
          <w:szCs w:val="22"/>
          <w:lang w:eastAsia="en-ZA"/>
        </w:rPr>
      </w:pPr>
      <w:hyperlink w:anchor="_Toc224335243" w:history="1">
        <w:r w:rsidRPr="009131D9">
          <w:rPr>
            <w:rStyle w:val="Hyperlink"/>
            <w:noProof/>
          </w:rPr>
          <w:t>Web Hosting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5FEE" w:rsidRDefault="00685FEE">
      <w:pPr>
        <w:pStyle w:val="TOC2"/>
        <w:tabs>
          <w:tab w:val="right" w:leader="hyphen" w:pos="9016"/>
        </w:tabs>
        <w:rPr>
          <w:rFonts w:eastAsiaTheme="minorEastAsia"/>
          <w:smallCaps w:val="0"/>
          <w:noProof/>
          <w:sz w:val="22"/>
          <w:szCs w:val="22"/>
          <w:lang w:eastAsia="en-ZA"/>
        </w:rPr>
      </w:pPr>
      <w:hyperlink w:anchor="_Toc224335244" w:history="1">
        <w:r w:rsidRPr="009131D9">
          <w:rPr>
            <w:rStyle w:val="Hyperlink"/>
            <w:noProof/>
          </w:rPr>
          <w:t>Programming Languages and framework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5FEE" w:rsidRDefault="00685FEE">
      <w:pPr>
        <w:pStyle w:val="TOC1"/>
        <w:tabs>
          <w:tab w:val="right" w:leader="hyphen" w:pos="901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en-ZA"/>
        </w:rPr>
      </w:pPr>
      <w:hyperlink w:anchor="_Toc224335245" w:history="1">
        <w:r w:rsidRPr="009131D9">
          <w:rPr>
            <w:rStyle w:val="Hyperlink"/>
            <w:rFonts w:eastAsia="Aptos"/>
            <w:noProof/>
          </w:rPr>
          <w:t>Timeline and Milestones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5FEE" w:rsidRDefault="00685FEE">
      <w:pPr>
        <w:pStyle w:val="TOC1"/>
        <w:tabs>
          <w:tab w:val="right" w:leader="hyphen" w:pos="901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en-ZA"/>
        </w:rPr>
      </w:pPr>
      <w:hyperlink w:anchor="_Toc224335246" w:history="1">
        <w:r w:rsidRPr="009131D9">
          <w:rPr>
            <w:rStyle w:val="Hyperlink"/>
            <w:noProof/>
          </w:rPr>
          <w:t>Budget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85FEE" w:rsidRDefault="00685FEE">
      <w:pPr>
        <w:pStyle w:val="TOC1"/>
        <w:tabs>
          <w:tab w:val="right" w:leader="hyphen" w:pos="9016"/>
        </w:tabs>
        <w:rPr>
          <w:rFonts w:eastAsiaTheme="minorEastAsia"/>
          <w:b w:val="0"/>
          <w:bCs w:val="0"/>
          <w:caps w:val="0"/>
          <w:noProof/>
          <w:sz w:val="22"/>
          <w:szCs w:val="22"/>
          <w:lang w:eastAsia="en-ZA"/>
        </w:rPr>
      </w:pPr>
      <w:hyperlink w:anchor="_Toc224335247" w:history="1">
        <w:r w:rsidRPr="009131D9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_Toc224335247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C78AB" w:rsidRDefault="0095121E">
      <w:pPr>
        <w:rPr>
          <w:rFonts w:ascii="Aptos" w:hAnsi="Aptos"/>
        </w:rPr>
      </w:pPr>
      <w:r>
        <w:rPr>
          <w:rFonts w:ascii="Aptos" w:hAnsi="Aptos"/>
        </w:rPr>
        <w:fldChar w:fldCharType="end"/>
      </w:r>
      <w:r w:rsidR="008C78AB">
        <w:rPr>
          <w:rFonts w:ascii="Aptos" w:hAnsi="Aptos"/>
        </w:rPr>
        <w:br w:type="page"/>
      </w:r>
    </w:p>
    <w:p w:rsidR="007D2767" w:rsidRPr="0066344F" w:rsidRDefault="003A792C" w:rsidP="0095121E">
      <w:pPr>
        <w:pStyle w:val="Heading1"/>
        <w:spacing w:line="360" w:lineRule="auto"/>
        <w:rPr>
          <w:rFonts w:ascii="Aptos" w:hAnsi="Aptos"/>
          <w:sz w:val="24"/>
          <w:szCs w:val="24"/>
        </w:rPr>
      </w:pPr>
      <w:bookmarkStart w:id="0" w:name="_Toc224331242"/>
      <w:bookmarkStart w:id="1" w:name="_Toc224335228"/>
      <w:r w:rsidRPr="0066344F">
        <w:rPr>
          <w:rFonts w:ascii="Aptos" w:hAnsi="Aptos"/>
          <w:sz w:val="24"/>
          <w:szCs w:val="24"/>
        </w:rPr>
        <w:lastRenderedPageBreak/>
        <w:t>Organisation Overview</w:t>
      </w:r>
      <w:bookmarkEnd w:id="0"/>
      <w:bookmarkEnd w:id="1"/>
    </w:p>
    <w:p w:rsidR="003A792C" w:rsidRPr="0066344F" w:rsidRDefault="003A792C" w:rsidP="0095121E">
      <w:pPr>
        <w:spacing w:line="360" w:lineRule="auto"/>
        <w:rPr>
          <w:rFonts w:ascii="Aptos" w:hAnsi="Aptos"/>
          <w:sz w:val="24"/>
          <w:szCs w:val="24"/>
        </w:rPr>
      </w:pPr>
      <w:r w:rsidRPr="0066344F">
        <w:rPr>
          <w:rFonts w:ascii="Aptos" w:hAnsi="Aptos"/>
          <w:sz w:val="24"/>
          <w:szCs w:val="24"/>
        </w:rPr>
        <w:t>Here is the</w:t>
      </w:r>
      <w:r w:rsidR="0061605B" w:rsidRPr="0066344F">
        <w:rPr>
          <w:rFonts w:ascii="Aptos" w:hAnsi="Aptos"/>
          <w:sz w:val="24"/>
          <w:szCs w:val="24"/>
        </w:rPr>
        <w:t xml:space="preserve"> best new in café </w:t>
      </w:r>
      <w:r w:rsidRPr="0066344F">
        <w:rPr>
          <w:rFonts w:ascii="Aptos" w:hAnsi="Aptos"/>
          <w:sz w:val="24"/>
          <w:szCs w:val="24"/>
        </w:rPr>
        <w:t>in the streets of Rosebank. Established in 2025, to bring the love of coffee, local artists and wellness together. A shared canvas painted with deep connection, fuelling a vibrant community beyond home or office</w:t>
      </w:r>
      <w:sdt>
        <w:sdtPr>
          <w:rPr>
            <w:rFonts w:ascii="Aptos" w:hAnsi="Aptos"/>
            <w:sz w:val="24"/>
            <w:szCs w:val="24"/>
          </w:rPr>
          <w:id w:val="-1123691223"/>
          <w:citation/>
        </w:sdtPr>
        <w:sdtContent>
          <w:r w:rsidRPr="0066344F">
            <w:rPr>
              <w:rFonts w:ascii="Aptos" w:hAnsi="Aptos"/>
              <w:sz w:val="24"/>
              <w:szCs w:val="24"/>
            </w:rPr>
            <w:fldChar w:fldCharType="begin"/>
          </w:r>
          <w:r w:rsidRPr="0066344F">
            <w:rPr>
              <w:rFonts w:ascii="Aptos" w:hAnsi="Aptos"/>
              <w:sz w:val="24"/>
              <w:szCs w:val="24"/>
            </w:rPr>
            <w:instrText xml:space="preserve"> CITATION HER25 \l 7177 </w:instrText>
          </w:r>
          <w:r w:rsidRPr="0066344F">
            <w:rPr>
              <w:rFonts w:ascii="Aptos" w:hAnsi="Aptos"/>
              <w:sz w:val="24"/>
              <w:szCs w:val="24"/>
            </w:rPr>
            <w:fldChar w:fldCharType="separate"/>
          </w:r>
          <w:r w:rsidRPr="0066344F">
            <w:rPr>
              <w:rFonts w:ascii="Aptos" w:hAnsi="Aptos"/>
              <w:noProof/>
              <w:sz w:val="24"/>
              <w:szCs w:val="24"/>
            </w:rPr>
            <w:t xml:space="preserve"> (HERE., 2025)</w:t>
          </w:r>
          <w:r w:rsidRPr="0066344F">
            <w:rPr>
              <w:rFonts w:ascii="Aptos" w:hAnsi="Aptos"/>
              <w:sz w:val="24"/>
              <w:szCs w:val="24"/>
            </w:rPr>
            <w:fldChar w:fldCharType="end"/>
          </w:r>
        </w:sdtContent>
      </w:sdt>
      <w:r w:rsidRPr="0066344F">
        <w:rPr>
          <w:rFonts w:ascii="Aptos" w:hAnsi="Aptos"/>
          <w:sz w:val="24"/>
          <w:szCs w:val="24"/>
        </w:rPr>
        <w:t>.</w:t>
      </w:r>
    </w:p>
    <w:p w:rsidR="003A792C" w:rsidRPr="0066344F" w:rsidRDefault="003A792C" w:rsidP="0095121E">
      <w:pPr>
        <w:pStyle w:val="Heading2"/>
        <w:spacing w:line="360" w:lineRule="auto"/>
        <w:rPr>
          <w:rFonts w:ascii="Aptos" w:hAnsi="Aptos"/>
          <w:sz w:val="24"/>
          <w:szCs w:val="24"/>
        </w:rPr>
      </w:pPr>
      <w:bookmarkStart w:id="2" w:name="_Toc224331243"/>
      <w:bookmarkStart w:id="3" w:name="_Toc224335229"/>
      <w:r w:rsidRPr="0066344F">
        <w:rPr>
          <w:rFonts w:ascii="Aptos" w:hAnsi="Aptos"/>
          <w:sz w:val="24"/>
          <w:szCs w:val="24"/>
        </w:rPr>
        <w:t>Vision Statement</w:t>
      </w:r>
      <w:bookmarkEnd w:id="2"/>
      <w:bookmarkEnd w:id="3"/>
    </w:p>
    <w:p w:rsidR="003A792C" w:rsidRPr="0066344F" w:rsidRDefault="0066344F" w:rsidP="0095121E">
      <w:pPr>
        <w:spacing w:line="360" w:lineRule="auto"/>
        <w:rPr>
          <w:rFonts w:ascii="Aptos" w:hAnsi="Aptos"/>
          <w:sz w:val="24"/>
          <w:szCs w:val="24"/>
        </w:rPr>
      </w:pPr>
      <w:r w:rsidRPr="0066344F">
        <w:rPr>
          <w:rFonts w:ascii="Aptos" w:hAnsi="Aptos"/>
          <w:sz w:val="24"/>
          <w:szCs w:val="24"/>
        </w:rPr>
        <w:t>To create</w:t>
      </w:r>
      <w:r w:rsidR="0061605B" w:rsidRPr="0066344F">
        <w:rPr>
          <w:rFonts w:ascii="Aptos" w:hAnsi="Aptos"/>
          <w:sz w:val="24"/>
          <w:szCs w:val="24"/>
        </w:rPr>
        <w:t xml:space="preserve"> a third-space, not home or the office, but something in the middle. A home for creation, work and inspiration, all served with the ones perfect cup of choice. Where big ideas are born.</w:t>
      </w:r>
    </w:p>
    <w:p w:rsidR="0061605B" w:rsidRPr="0066344F" w:rsidRDefault="0061605B" w:rsidP="0095121E">
      <w:pPr>
        <w:pStyle w:val="Heading2"/>
        <w:spacing w:line="360" w:lineRule="auto"/>
        <w:rPr>
          <w:rFonts w:ascii="Aptos" w:hAnsi="Aptos"/>
          <w:sz w:val="24"/>
          <w:szCs w:val="24"/>
        </w:rPr>
      </w:pPr>
      <w:bookmarkStart w:id="4" w:name="_Toc224331244"/>
      <w:bookmarkStart w:id="5" w:name="_Toc224335230"/>
      <w:r w:rsidRPr="0066344F">
        <w:rPr>
          <w:rFonts w:ascii="Aptos" w:hAnsi="Aptos"/>
          <w:sz w:val="24"/>
          <w:szCs w:val="24"/>
        </w:rPr>
        <w:t>Mission Statement</w:t>
      </w:r>
      <w:bookmarkEnd w:id="4"/>
      <w:bookmarkEnd w:id="5"/>
    </w:p>
    <w:p w:rsidR="0066344F" w:rsidRDefault="0066344F" w:rsidP="0095121E">
      <w:pPr>
        <w:spacing w:line="360" w:lineRule="auto"/>
        <w:rPr>
          <w:rFonts w:ascii="Aptos" w:hAnsi="Aptos"/>
          <w:b/>
          <w:i/>
          <w:sz w:val="24"/>
          <w:szCs w:val="24"/>
        </w:rPr>
      </w:pPr>
      <w:r w:rsidRPr="0066344F">
        <w:rPr>
          <w:rFonts w:ascii="Aptos" w:hAnsi="Aptos"/>
          <w:sz w:val="24"/>
          <w:szCs w:val="24"/>
        </w:rPr>
        <w:t xml:space="preserve">Combine people from all sphere over a love community, art and work. A reminder that you are not alone, everyone is up grinding is willing to lend and ear. It all starts </w:t>
      </w:r>
      <w:r>
        <w:rPr>
          <w:rFonts w:ascii="Aptos" w:hAnsi="Aptos"/>
          <w:b/>
          <w:i/>
          <w:sz w:val="24"/>
          <w:szCs w:val="24"/>
        </w:rPr>
        <w:t>here.</w:t>
      </w:r>
    </w:p>
    <w:p w:rsidR="0066344F" w:rsidRPr="00E92636" w:rsidRDefault="0066344F" w:rsidP="0095121E">
      <w:pPr>
        <w:pStyle w:val="Heading2"/>
        <w:spacing w:line="360" w:lineRule="auto"/>
        <w:rPr>
          <w:rFonts w:ascii="Aptos" w:hAnsi="Aptos"/>
          <w:sz w:val="22"/>
          <w:szCs w:val="22"/>
        </w:rPr>
      </w:pPr>
      <w:bookmarkStart w:id="6" w:name="_Toc224331245"/>
      <w:bookmarkStart w:id="7" w:name="_Toc224335231"/>
      <w:r w:rsidRPr="00E92636">
        <w:rPr>
          <w:rFonts w:ascii="Aptos" w:hAnsi="Aptos"/>
          <w:sz w:val="22"/>
          <w:szCs w:val="22"/>
        </w:rPr>
        <w:t>Target audience</w:t>
      </w:r>
      <w:bookmarkEnd w:id="6"/>
      <w:bookmarkEnd w:id="7"/>
    </w:p>
    <w:p w:rsidR="0066344F" w:rsidRPr="00E92636" w:rsidRDefault="0066344F" w:rsidP="0095121E">
      <w:pPr>
        <w:spacing w:line="360" w:lineRule="auto"/>
        <w:rPr>
          <w:rFonts w:ascii="Aptos" w:hAnsi="Aptos"/>
        </w:rPr>
      </w:pPr>
      <w:r w:rsidRPr="00E92636">
        <w:rPr>
          <w:rFonts w:ascii="Aptos" w:hAnsi="Aptos"/>
        </w:rPr>
        <w:t>Students, Corporate baddies and Mrs, artists, health fanatics, and all who feel a sense to creativity and want to be around like-minded individuals.</w:t>
      </w:r>
    </w:p>
    <w:p w:rsidR="0066344F" w:rsidRPr="00E92636" w:rsidRDefault="0066344F" w:rsidP="0095121E">
      <w:pPr>
        <w:pStyle w:val="Heading1"/>
        <w:spacing w:line="360" w:lineRule="auto"/>
        <w:rPr>
          <w:rFonts w:ascii="Aptos" w:hAnsi="Aptos"/>
          <w:sz w:val="24"/>
          <w:szCs w:val="24"/>
        </w:rPr>
      </w:pPr>
      <w:bookmarkStart w:id="8" w:name="_Toc224331246"/>
      <w:bookmarkStart w:id="9" w:name="_Toc224335232"/>
      <w:r w:rsidRPr="00E92636">
        <w:rPr>
          <w:rFonts w:ascii="Aptos" w:hAnsi="Aptos"/>
          <w:sz w:val="24"/>
          <w:szCs w:val="24"/>
        </w:rPr>
        <w:t>Goals and Objectives</w:t>
      </w:r>
      <w:bookmarkEnd w:id="8"/>
      <w:bookmarkEnd w:id="9"/>
    </w:p>
    <w:p w:rsidR="0066344F" w:rsidRPr="00E92636" w:rsidRDefault="0066344F" w:rsidP="0095121E">
      <w:pPr>
        <w:pStyle w:val="ListParagraph"/>
        <w:numPr>
          <w:ilvl w:val="0"/>
          <w:numId w:val="1"/>
        </w:numPr>
        <w:spacing w:line="360" w:lineRule="auto"/>
        <w:rPr>
          <w:rFonts w:ascii="Aptos" w:hAnsi="Aptos"/>
          <w:sz w:val="24"/>
          <w:szCs w:val="24"/>
        </w:rPr>
      </w:pPr>
      <w:r w:rsidRPr="00E92636">
        <w:rPr>
          <w:rFonts w:ascii="Aptos" w:hAnsi="Aptos"/>
          <w:sz w:val="24"/>
          <w:szCs w:val="24"/>
        </w:rPr>
        <w:t xml:space="preserve">Provide extensive information </w:t>
      </w:r>
      <w:r w:rsidR="00B10499" w:rsidRPr="00E92636">
        <w:rPr>
          <w:rFonts w:ascii="Aptos" w:hAnsi="Aptos"/>
          <w:sz w:val="24"/>
          <w:szCs w:val="24"/>
        </w:rPr>
        <w:t xml:space="preserve">and content </w:t>
      </w:r>
      <w:r w:rsidRPr="00E92636">
        <w:rPr>
          <w:rFonts w:ascii="Aptos" w:hAnsi="Aptos"/>
          <w:sz w:val="24"/>
          <w:szCs w:val="24"/>
        </w:rPr>
        <w:t>about the business</w:t>
      </w:r>
    </w:p>
    <w:p w:rsidR="00B10499" w:rsidRPr="00E92636" w:rsidRDefault="0066344F" w:rsidP="0095121E">
      <w:pPr>
        <w:pStyle w:val="ListParagraph"/>
        <w:numPr>
          <w:ilvl w:val="0"/>
          <w:numId w:val="1"/>
        </w:numPr>
        <w:spacing w:line="360" w:lineRule="auto"/>
        <w:rPr>
          <w:rFonts w:ascii="Aptos" w:hAnsi="Aptos"/>
          <w:sz w:val="24"/>
          <w:szCs w:val="24"/>
        </w:rPr>
      </w:pPr>
      <w:r w:rsidRPr="00E92636">
        <w:rPr>
          <w:rFonts w:ascii="Aptos" w:hAnsi="Aptos"/>
          <w:sz w:val="24"/>
          <w:szCs w:val="24"/>
        </w:rPr>
        <w:t>Update w</w:t>
      </w:r>
      <w:r w:rsidR="00B10499" w:rsidRPr="00E92636">
        <w:rPr>
          <w:rFonts w:ascii="Aptos" w:hAnsi="Aptos"/>
          <w:sz w:val="24"/>
          <w:szCs w:val="24"/>
        </w:rPr>
        <w:t>ebsite interface and styling to better suit the user’s appeal (increase customer satisfaction)</w:t>
      </w:r>
    </w:p>
    <w:p w:rsidR="00B10499" w:rsidRPr="00E92636" w:rsidRDefault="00B10499" w:rsidP="0095121E">
      <w:pPr>
        <w:pStyle w:val="ListParagraph"/>
        <w:numPr>
          <w:ilvl w:val="0"/>
          <w:numId w:val="1"/>
        </w:numPr>
        <w:spacing w:line="360" w:lineRule="auto"/>
        <w:rPr>
          <w:rFonts w:ascii="Aptos" w:hAnsi="Aptos"/>
          <w:sz w:val="24"/>
          <w:szCs w:val="24"/>
        </w:rPr>
      </w:pPr>
      <w:r w:rsidRPr="00E92636">
        <w:rPr>
          <w:rFonts w:ascii="Aptos" w:hAnsi="Aptos"/>
          <w:sz w:val="24"/>
          <w:szCs w:val="24"/>
        </w:rPr>
        <w:t>Increase site traffic. The same momentum observed on the business’s other social platforms, website traffic is just as important</w:t>
      </w:r>
    </w:p>
    <w:p w:rsidR="00B10499" w:rsidRPr="00E92636" w:rsidRDefault="00B10499" w:rsidP="0095121E">
      <w:pPr>
        <w:pStyle w:val="ListParagraph"/>
        <w:numPr>
          <w:ilvl w:val="0"/>
          <w:numId w:val="1"/>
        </w:numPr>
        <w:spacing w:line="360" w:lineRule="auto"/>
        <w:rPr>
          <w:rFonts w:ascii="Aptos" w:hAnsi="Aptos"/>
          <w:sz w:val="24"/>
          <w:szCs w:val="24"/>
        </w:rPr>
      </w:pPr>
      <w:r w:rsidRPr="00E92636">
        <w:rPr>
          <w:rFonts w:ascii="Aptos" w:hAnsi="Aptos"/>
          <w:sz w:val="24"/>
          <w:szCs w:val="24"/>
        </w:rPr>
        <w:t>Better sell the vision and mission of the business along with the products offered</w:t>
      </w:r>
    </w:p>
    <w:p w:rsidR="00B10499" w:rsidRPr="00E92636" w:rsidRDefault="00B10499" w:rsidP="0095121E">
      <w:pPr>
        <w:pStyle w:val="ListParagraph"/>
        <w:numPr>
          <w:ilvl w:val="0"/>
          <w:numId w:val="1"/>
        </w:numPr>
        <w:spacing w:line="360" w:lineRule="auto"/>
        <w:rPr>
          <w:rFonts w:ascii="Aptos" w:hAnsi="Aptos"/>
          <w:sz w:val="24"/>
          <w:szCs w:val="24"/>
        </w:rPr>
      </w:pPr>
      <w:r w:rsidRPr="00E92636">
        <w:rPr>
          <w:rFonts w:ascii="Aptos" w:hAnsi="Aptos"/>
          <w:sz w:val="24"/>
          <w:szCs w:val="24"/>
        </w:rPr>
        <w:t xml:space="preserve">Have an effective search engine result </w:t>
      </w:r>
    </w:p>
    <w:p w:rsidR="00B10499" w:rsidRPr="00E92636" w:rsidRDefault="00B10499" w:rsidP="0095121E">
      <w:pPr>
        <w:pStyle w:val="Heading2"/>
        <w:spacing w:line="360" w:lineRule="auto"/>
        <w:rPr>
          <w:rFonts w:ascii="Aptos" w:hAnsi="Aptos"/>
          <w:sz w:val="24"/>
          <w:szCs w:val="24"/>
        </w:rPr>
      </w:pPr>
      <w:bookmarkStart w:id="10" w:name="_Toc224331247"/>
      <w:bookmarkStart w:id="11" w:name="_Toc224335233"/>
      <w:r w:rsidRPr="00E92636">
        <w:rPr>
          <w:rFonts w:ascii="Aptos" w:hAnsi="Aptos"/>
          <w:sz w:val="24"/>
          <w:szCs w:val="24"/>
        </w:rPr>
        <w:t>Key performance indicators</w:t>
      </w:r>
      <w:bookmarkEnd w:id="10"/>
      <w:bookmarkEnd w:id="11"/>
    </w:p>
    <w:p w:rsidR="00B10499" w:rsidRPr="00E92636" w:rsidRDefault="00752CA7" w:rsidP="0095121E">
      <w:pPr>
        <w:pStyle w:val="ListParagraph"/>
        <w:numPr>
          <w:ilvl w:val="0"/>
          <w:numId w:val="2"/>
        </w:numPr>
        <w:spacing w:line="360" w:lineRule="auto"/>
        <w:rPr>
          <w:rFonts w:ascii="Aptos" w:hAnsi="Aptos"/>
          <w:sz w:val="24"/>
          <w:szCs w:val="24"/>
        </w:rPr>
      </w:pPr>
      <w:r w:rsidRPr="00E92636">
        <w:rPr>
          <w:rFonts w:ascii="Aptos" w:hAnsi="Aptos"/>
          <w:sz w:val="24"/>
          <w:szCs w:val="24"/>
        </w:rPr>
        <w:t>Time spent/session: how much time do users spend on the website and what is the frequency of the visit to the site. This helps identify user behaviour and habits.</w:t>
      </w:r>
    </w:p>
    <w:p w:rsidR="00752CA7" w:rsidRPr="00E92636" w:rsidRDefault="00752CA7" w:rsidP="0095121E">
      <w:pPr>
        <w:pStyle w:val="ListParagraph"/>
        <w:numPr>
          <w:ilvl w:val="0"/>
          <w:numId w:val="2"/>
        </w:numPr>
        <w:spacing w:line="360" w:lineRule="auto"/>
        <w:rPr>
          <w:rFonts w:ascii="Aptos" w:hAnsi="Aptos"/>
          <w:sz w:val="24"/>
          <w:szCs w:val="24"/>
        </w:rPr>
      </w:pPr>
      <w:r w:rsidRPr="00E92636">
        <w:rPr>
          <w:rFonts w:ascii="Aptos" w:hAnsi="Aptos"/>
          <w:sz w:val="24"/>
          <w:szCs w:val="24"/>
        </w:rPr>
        <w:t>Page load time: Fast loading webpages impact user experience and revenue for the business. This will also help identify which webpages take the longest to load.</w:t>
      </w:r>
    </w:p>
    <w:p w:rsidR="00752CA7" w:rsidRPr="00E92636" w:rsidRDefault="00752CA7" w:rsidP="0095121E">
      <w:pPr>
        <w:pStyle w:val="ListParagraph"/>
        <w:numPr>
          <w:ilvl w:val="0"/>
          <w:numId w:val="2"/>
        </w:numPr>
        <w:spacing w:line="360" w:lineRule="auto"/>
        <w:rPr>
          <w:rFonts w:ascii="Aptos" w:hAnsi="Aptos"/>
          <w:sz w:val="24"/>
          <w:szCs w:val="24"/>
        </w:rPr>
      </w:pPr>
      <w:r w:rsidRPr="00E92636">
        <w:rPr>
          <w:rFonts w:ascii="Aptos" w:hAnsi="Aptos"/>
          <w:sz w:val="24"/>
          <w:szCs w:val="24"/>
        </w:rPr>
        <w:lastRenderedPageBreak/>
        <w:t>Unique website visitors: this will help give an overview of website performance, determine what is the size of the audience the business is reaching and the rank of the website in search results.</w:t>
      </w:r>
    </w:p>
    <w:p w:rsidR="00752CA7" w:rsidRPr="00E92636" w:rsidRDefault="00E92636" w:rsidP="0095121E">
      <w:pPr>
        <w:pStyle w:val="ListParagraph"/>
        <w:numPr>
          <w:ilvl w:val="0"/>
          <w:numId w:val="2"/>
        </w:numPr>
        <w:spacing w:line="360" w:lineRule="auto"/>
        <w:rPr>
          <w:rFonts w:ascii="Aptos" w:hAnsi="Aptos"/>
          <w:sz w:val="24"/>
          <w:szCs w:val="24"/>
        </w:rPr>
      </w:pPr>
      <w:r w:rsidRPr="00E92636">
        <w:rPr>
          <w:rFonts w:ascii="Aptos" w:hAnsi="Aptos"/>
          <w:sz w:val="24"/>
          <w:szCs w:val="24"/>
        </w:rPr>
        <w:t>Bounce Rate:  A lower bounce rate means more consumers are interested in the content provided and the business. This indicates that the business has found its target audience</w:t>
      </w:r>
    </w:p>
    <w:p w:rsidR="0061605B" w:rsidRPr="00E92636" w:rsidRDefault="00E92636" w:rsidP="0095121E">
      <w:pPr>
        <w:pStyle w:val="Heading1"/>
        <w:spacing w:line="360" w:lineRule="auto"/>
        <w:rPr>
          <w:rFonts w:ascii="Aptos" w:hAnsi="Aptos"/>
          <w:sz w:val="24"/>
          <w:szCs w:val="24"/>
        </w:rPr>
      </w:pPr>
      <w:bookmarkStart w:id="12" w:name="_Toc224331248"/>
      <w:bookmarkStart w:id="13" w:name="_Toc224335234"/>
      <w:r w:rsidRPr="00E92636">
        <w:rPr>
          <w:rFonts w:ascii="Aptos" w:hAnsi="Aptos"/>
          <w:sz w:val="24"/>
          <w:szCs w:val="24"/>
        </w:rPr>
        <w:t>Current Website Analysis</w:t>
      </w:r>
      <w:bookmarkEnd w:id="12"/>
      <w:bookmarkEnd w:id="13"/>
    </w:p>
    <w:p w:rsidR="00E92636" w:rsidRPr="00E92636" w:rsidRDefault="00E92636" w:rsidP="0095121E">
      <w:pPr>
        <w:keepNext/>
        <w:spacing w:line="360" w:lineRule="auto"/>
        <w:rPr>
          <w:rFonts w:ascii="Aptos" w:hAnsi="Aptos"/>
          <w:sz w:val="24"/>
          <w:szCs w:val="24"/>
        </w:rPr>
      </w:pPr>
      <w:r w:rsidRPr="00E92636">
        <w:rPr>
          <w:rFonts w:ascii="Aptos" w:hAnsi="Aptos"/>
          <w:noProof/>
          <w:sz w:val="24"/>
          <w:szCs w:val="24"/>
          <w:lang w:eastAsia="en-ZA"/>
        </w:rPr>
        <w:drawing>
          <wp:inline distT="0" distB="0" distL="0" distR="0" wp14:anchorId="26E5B554" wp14:editId="556A157B">
            <wp:extent cx="3104707" cy="2354400"/>
            <wp:effectExtent l="0" t="0" r="63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20260313_214603_Chrom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647" cy="251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636" w:rsidRPr="00E92636" w:rsidRDefault="00E92636" w:rsidP="0095121E">
      <w:pPr>
        <w:pStyle w:val="Caption"/>
        <w:spacing w:line="360" w:lineRule="auto"/>
        <w:rPr>
          <w:rFonts w:ascii="Aptos" w:hAnsi="Aptos"/>
          <w:sz w:val="24"/>
          <w:szCs w:val="24"/>
        </w:rPr>
      </w:pPr>
      <w:r w:rsidRPr="00E92636">
        <w:rPr>
          <w:rFonts w:ascii="Aptos" w:hAnsi="Aptos"/>
          <w:sz w:val="24"/>
          <w:szCs w:val="24"/>
        </w:rPr>
        <w:t xml:space="preserve">Figure </w:t>
      </w:r>
      <w:r w:rsidRPr="00E92636">
        <w:rPr>
          <w:rFonts w:ascii="Aptos" w:hAnsi="Aptos"/>
          <w:sz w:val="24"/>
          <w:szCs w:val="24"/>
        </w:rPr>
        <w:fldChar w:fldCharType="begin"/>
      </w:r>
      <w:r w:rsidRPr="00E92636">
        <w:rPr>
          <w:rFonts w:ascii="Aptos" w:hAnsi="Aptos"/>
          <w:sz w:val="24"/>
          <w:szCs w:val="24"/>
        </w:rPr>
        <w:instrText xml:space="preserve"> SEQ Figure \* ARABIC </w:instrText>
      </w:r>
      <w:r w:rsidRPr="00E92636">
        <w:rPr>
          <w:rFonts w:ascii="Aptos" w:hAnsi="Aptos"/>
          <w:sz w:val="24"/>
          <w:szCs w:val="24"/>
        </w:rPr>
        <w:fldChar w:fldCharType="separate"/>
      </w:r>
      <w:r w:rsidR="00685FEE">
        <w:rPr>
          <w:rFonts w:ascii="Aptos" w:hAnsi="Aptos"/>
          <w:noProof/>
          <w:sz w:val="24"/>
          <w:szCs w:val="24"/>
        </w:rPr>
        <w:t>1</w:t>
      </w:r>
      <w:r w:rsidRPr="00E92636">
        <w:rPr>
          <w:rFonts w:ascii="Aptos" w:hAnsi="Aptos"/>
          <w:sz w:val="24"/>
          <w:szCs w:val="24"/>
        </w:rPr>
        <w:fldChar w:fldCharType="end"/>
      </w:r>
      <w:r w:rsidR="0095121E">
        <w:rPr>
          <w:rFonts w:ascii="Aptos" w:hAnsi="Aptos"/>
          <w:sz w:val="24"/>
          <w:szCs w:val="24"/>
        </w:rPr>
        <w:t>: Cu</w:t>
      </w:r>
      <w:r w:rsidRPr="00E92636">
        <w:rPr>
          <w:rFonts w:ascii="Aptos" w:hAnsi="Aptos"/>
          <w:sz w:val="24"/>
          <w:szCs w:val="24"/>
        </w:rPr>
        <w:t>r</w:t>
      </w:r>
      <w:r w:rsidR="00685FEE">
        <w:rPr>
          <w:rFonts w:ascii="Aptos" w:hAnsi="Aptos"/>
          <w:sz w:val="24"/>
          <w:szCs w:val="24"/>
        </w:rPr>
        <w:t>r</w:t>
      </w:r>
      <w:r w:rsidRPr="00E92636">
        <w:rPr>
          <w:rFonts w:ascii="Aptos" w:hAnsi="Aptos"/>
          <w:sz w:val="24"/>
          <w:szCs w:val="24"/>
        </w:rPr>
        <w:t>ent Website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2636" w:rsidRPr="00E92636" w:rsidTr="00E92636">
        <w:trPr>
          <w:trHeight w:val="510"/>
        </w:trPr>
        <w:tc>
          <w:tcPr>
            <w:tcW w:w="4508" w:type="dxa"/>
            <w:shd w:val="clear" w:color="auto" w:fill="CC0099"/>
          </w:tcPr>
          <w:p w:rsidR="00E92636" w:rsidRPr="00E92636" w:rsidRDefault="00E92636" w:rsidP="0095121E">
            <w:pPr>
              <w:spacing w:line="360" w:lineRule="auto"/>
              <w:jc w:val="center"/>
              <w:rPr>
                <w:rFonts w:ascii="Aptos" w:hAnsi="Aptos"/>
                <w:sz w:val="24"/>
                <w:szCs w:val="24"/>
              </w:rPr>
            </w:pPr>
            <w:r w:rsidRPr="00E92636">
              <w:rPr>
                <w:rFonts w:ascii="Aptos" w:hAnsi="Aptos"/>
                <w:sz w:val="24"/>
                <w:szCs w:val="24"/>
              </w:rPr>
              <w:t>STRENGTHS</w:t>
            </w:r>
          </w:p>
        </w:tc>
        <w:tc>
          <w:tcPr>
            <w:tcW w:w="4508" w:type="dxa"/>
            <w:shd w:val="clear" w:color="auto" w:fill="CC0099"/>
          </w:tcPr>
          <w:p w:rsidR="00E92636" w:rsidRPr="00E92636" w:rsidRDefault="00E92636" w:rsidP="0095121E">
            <w:pPr>
              <w:spacing w:line="360" w:lineRule="auto"/>
              <w:jc w:val="center"/>
              <w:rPr>
                <w:rFonts w:ascii="Aptos" w:hAnsi="Aptos"/>
                <w:sz w:val="24"/>
                <w:szCs w:val="24"/>
              </w:rPr>
            </w:pPr>
            <w:r w:rsidRPr="00E92636">
              <w:rPr>
                <w:rFonts w:ascii="Aptos" w:hAnsi="Aptos"/>
                <w:sz w:val="24"/>
                <w:szCs w:val="24"/>
              </w:rPr>
              <w:t>WEAKNESSES</w:t>
            </w:r>
          </w:p>
        </w:tc>
      </w:tr>
      <w:tr w:rsidR="00E92636" w:rsidRPr="00E92636" w:rsidTr="00E92636">
        <w:tc>
          <w:tcPr>
            <w:tcW w:w="4508" w:type="dxa"/>
          </w:tcPr>
          <w:p w:rsidR="00E92636" w:rsidRPr="00E92636" w:rsidRDefault="0095121E" w:rsidP="0095121E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Consistent formatting</w:t>
            </w:r>
            <w:r w:rsidR="009F283F">
              <w:rPr>
                <w:rFonts w:ascii="Aptos" w:hAnsi="Aptos"/>
                <w:sz w:val="24"/>
                <w:szCs w:val="24"/>
              </w:rPr>
              <w:t xml:space="preserve"> – The uniform text style across all pages to improve readability.</w:t>
            </w:r>
          </w:p>
        </w:tc>
        <w:tc>
          <w:tcPr>
            <w:tcW w:w="4508" w:type="dxa"/>
          </w:tcPr>
          <w:p w:rsidR="00E92636" w:rsidRPr="00E92636" w:rsidRDefault="0095121E" w:rsidP="0095121E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Limited information –</w:t>
            </w:r>
            <w:r w:rsidR="00C03905">
              <w:rPr>
                <w:rFonts w:ascii="Aptos" w:hAnsi="Aptos"/>
                <w:sz w:val="24"/>
                <w:szCs w:val="24"/>
              </w:rPr>
              <w:t xml:space="preserve"> Missing critical about us details, such as mission/vision statement and current team</w:t>
            </w:r>
          </w:p>
        </w:tc>
      </w:tr>
      <w:tr w:rsidR="00E92636" w:rsidRPr="00E92636" w:rsidTr="00E92636">
        <w:tc>
          <w:tcPr>
            <w:tcW w:w="4508" w:type="dxa"/>
          </w:tcPr>
          <w:p w:rsidR="00E92636" w:rsidRPr="00E92636" w:rsidRDefault="009F283F" w:rsidP="0095121E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 xml:space="preserve">Accessible contact info: Clear physical address, email and linked social media account. </w:t>
            </w:r>
          </w:p>
        </w:tc>
        <w:tc>
          <w:tcPr>
            <w:tcW w:w="4508" w:type="dxa"/>
          </w:tcPr>
          <w:p w:rsidR="00E92636" w:rsidRPr="00E92636" w:rsidRDefault="00C03905" w:rsidP="0095121E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Poor layout spacing: imagery placement is unappealing, with excessive white space and gaps between elements</w:t>
            </w:r>
          </w:p>
        </w:tc>
      </w:tr>
      <w:tr w:rsidR="00E92636" w:rsidRPr="00E92636" w:rsidTr="00E92636">
        <w:tc>
          <w:tcPr>
            <w:tcW w:w="4508" w:type="dxa"/>
          </w:tcPr>
          <w:p w:rsidR="00E92636" w:rsidRPr="00E92636" w:rsidRDefault="009F283F" w:rsidP="0095121E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 xml:space="preserve">Partnership transparency: </w:t>
            </w:r>
            <w:r w:rsidR="00C03905">
              <w:rPr>
                <w:rFonts w:ascii="Aptos" w:hAnsi="Aptos"/>
                <w:sz w:val="24"/>
                <w:szCs w:val="24"/>
              </w:rPr>
              <w:t>Visibility regarding current sponsors.</w:t>
            </w:r>
          </w:p>
        </w:tc>
        <w:tc>
          <w:tcPr>
            <w:tcW w:w="4508" w:type="dxa"/>
          </w:tcPr>
          <w:p w:rsidR="00E92636" w:rsidRPr="00E92636" w:rsidRDefault="00C03905" w:rsidP="0095121E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Missing operating hours: There is no mention of when the café opens.</w:t>
            </w:r>
          </w:p>
        </w:tc>
      </w:tr>
      <w:tr w:rsidR="00E92636" w:rsidRPr="00E92636" w:rsidTr="00E92636">
        <w:tc>
          <w:tcPr>
            <w:tcW w:w="4508" w:type="dxa"/>
          </w:tcPr>
          <w:p w:rsidR="00E92636" w:rsidRPr="00E92636" w:rsidRDefault="00C03905" w:rsidP="0095121E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lastRenderedPageBreak/>
              <w:t xml:space="preserve">Good navigation: Well-structured navigation pane, easy  to find key sections </w:t>
            </w:r>
          </w:p>
        </w:tc>
        <w:tc>
          <w:tcPr>
            <w:tcW w:w="4508" w:type="dxa"/>
          </w:tcPr>
          <w:p w:rsidR="00E92636" w:rsidRPr="00E92636" w:rsidRDefault="009F283F" w:rsidP="0095121E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Aptos" w:hAnsi="Aptos"/>
                <w:sz w:val="24"/>
                <w:szCs w:val="24"/>
              </w:rPr>
            </w:pPr>
            <w:r>
              <w:rPr>
                <w:rFonts w:ascii="Aptos" w:hAnsi="Aptos"/>
                <w:sz w:val="24"/>
                <w:szCs w:val="24"/>
              </w:rPr>
              <w:t>Unstructured menu</w:t>
            </w:r>
            <w:r w:rsidR="00C03905">
              <w:rPr>
                <w:rFonts w:ascii="Aptos" w:hAnsi="Aptos"/>
                <w:sz w:val="24"/>
                <w:szCs w:val="24"/>
              </w:rPr>
              <w:t>: Lacks categorization, which makes it difficult to browse offering.</w:t>
            </w:r>
          </w:p>
        </w:tc>
      </w:tr>
    </w:tbl>
    <w:p w:rsidR="00E92636" w:rsidRDefault="00E92636" w:rsidP="0095121E">
      <w:pPr>
        <w:spacing w:line="360" w:lineRule="auto"/>
        <w:rPr>
          <w:rFonts w:ascii="Aptos" w:hAnsi="Aptos"/>
        </w:rPr>
      </w:pPr>
    </w:p>
    <w:p w:rsidR="00C03905" w:rsidRDefault="00C03905" w:rsidP="00C03905">
      <w:pPr>
        <w:pStyle w:val="Heading2"/>
      </w:pPr>
      <w:bookmarkStart w:id="14" w:name="_Toc224335235"/>
      <w:r>
        <w:t>Areas of improvement</w:t>
      </w:r>
      <w:bookmarkEnd w:id="14"/>
    </w:p>
    <w:p w:rsidR="00C03905" w:rsidRDefault="00C03905" w:rsidP="00C03905">
      <w:pPr>
        <w:pStyle w:val="ListParagraph"/>
        <w:numPr>
          <w:ilvl w:val="0"/>
          <w:numId w:val="5"/>
        </w:numPr>
      </w:pPr>
      <w:r>
        <w:t>Visual design and layout</w:t>
      </w:r>
    </w:p>
    <w:p w:rsidR="00C03905" w:rsidRDefault="00C03905" w:rsidP="00C03905">
      <w:pPr>
        <w:pStyle w:val="ListParagraph"/>
        <w:numPr>
          <w:ilvl w:val="0"/>
          <w:numId w:val="5"/>
        </w:numPr>
      </w:pPr>
      <w:r>
        <w:t>Clear identification strategy</w:t>
      </w:r>
    </w:p>
    <w:p w:rsidR="00C03905" w:rsidRDefault="00C03905" w:rsidP="00C03905">
      <w:pPr>
        <w:pStyle w:val="ListParagraph"/>
        <w:numPr>
          <w:ilvl w:val="0"/>
          <w:numId w:val="5"/>
        </w:numPr>
      </w:pPr>
      <w:r>
        <w:t>Operating Hours</w:t>
      </w:r>
    </w:p>
    <w:p w:rsidR="00C03905" w:rsidRDefault="00C03905" w:rsidP="00C03905">
      <w:pPr>
        <w:pStyle w:val="ListParagraph"/>
        <w:numPr>
          <w:ilvl w:val="0"/>
          <w:numId w:val="5"/>
        </w:numPr>
      </w:pPr>
      <w:r>
        <w:t>Mena layout</w:t>
      </w:r>
    </w:p>
    <w:p w:rsidR="00C03905" w:rsidRDefault="00C03905" w:rsidP="00C03905">
      <w:pPr>
        <w:pStyle w:val="Heading1"/>
      </w:pPr>
      <w:bookmarkStart w:id="15" w:name="_Toc224335236"/>
      <w:r>
        <w:t>Features and functionality</w:t>
      </w:r>
      <w:bookmarkEnd w:id="15"/>
    </w:p>
    <w:p w:rsidR="0078096F" w:rsidRDefault="0078096F" w:rsidP="0078096F">
      <w:pPr>
        <w:pStyle w:val="ListParagraph"/>
        <w:numPr>
          <w:ilvl w:val="0"/>
          <w:numId w:val="6"/>
        </w:numPr>
      </w:pPr>
      <w:r>
        <w:t>Homepage- Hero image, brief introduction of business, navigation pane, current images</w:t>
      </w:r>
    </w:p>
    <w:p w:rsidR="0078096F" w:rsidRDefault="0078096F" w:rsidP="0078096F">
      <w:pPr>
        <w:pStyle w:val="ListParagraph"/>
        <w:numPr>
          <w:ilvl w:val="0"/>
          <w:numId w:val="6"/>
        </w:numPr>
      </w:pPr>
      <w:r>
        <w:t xml:space="preserve">Explore- Menu options offered </w:t>
      </w:r>
    </w:p>
    <w:p w:rsidR="0078096F" w:rsidRDefault="0078096F" w:rsidP="0078096F">
      <w:pPr>
        <w:pStyle w:val="ListParagraph"/>
        <w:numPr>
          <w:ilvl w:val="0"/>
          <w:numId w:val="6"/>
        </w:numPr>
      </w:pPr>
      <w:r>
        <w:t>Feed- Collaborations, yoga sessions, run/walk club dates, entertainment nights</w:t>
      </w:r>
    </w:p>
    <w:p w:rsidR="0078096F" w:rsidRDefault="0078096F" w:rsidP="0078096F">
      <w:pPr>
        <w:pStyle w:val="ListParagraph"/>
        <w:numPr>
          <w:ilvl w:val="0"/>
          <w:numId w:val="6"/>
        </w:numPr>
      </w:pPr>
      <w:r>
        <w:t>About us- Founders, vision/mission, team, history of business, career opportunities</w:t>
      </w:r>
    </w:p>
    <w:p w:rsidR="0078096F" w:rsidRDefault="0078096F" w:rsidP="0078096F">
      <w:pPr>
        <w:pStyle w:val="ListParagraph"/>
        <w:numPr>
          <w:ilvl w:val="0"/>
          <w:numId w:val="6"/>
        </w:numPr>
      </w:pPr>
      <w:r>
        <w:t xml:space="preserve">Contact- Physical address, contact number, email and social media links </w:t>
      </w:r>
    </w:p>
    <w:p w:rsidR="0078096F" w:rsidRDefault="0078096F" w:rsidP="0078096F">
      <w:pPr>
        <w:pStyle w:val="Heading1"/>
      </w:pPr>
      <w:bookmarkStart w:id="16" w:name="_Toc224335237"/>
      <w:r>
        <w:t>Design and User experience</w:t>
      </w:r>
      <w:bookmarkEnd w:id="16"/>
    </w:p>
    <w:p w:rsidR="0078096F" w:rsidRDefault="0078096F" w:rsidP="0078096F">
      <w:pPr>
        <w:pStyle w:val="Heading2"/>
      </w:pPr>
      <w:bookmarkStart w:id="17" w:name="_Toc224335238"/>
      <w:r>
        <w:t>Colour Palette</w:t>
      </w:r>
      <w:bookmarkEnd w:id="17"/>
    </w:p>
    <w:p w:rsidR="0031256B" w:rsidRDefault="0078096F" w:rsidP="0031256B">
      <w:pPr>
        <w:keepNext/>
      </w:pPr>
      <w:r>
        <w:rPr>
          <w:noProof/>
          <w:lang w:eastAsia="en-ZA"/>
        </w:rPr>
        <w:drawing>
          <wp:inline distT="0" distB="0" distL="0" distR="0" wp14:anchorId="0CCE6583" wp14:editId="6518FD00">
            <wp:extent cx="4826442" cy="2029772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lor palett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925" cy="205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96F" w:rsidRDefault="0031256B" w:rsidP="0031256B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85FEE">
        <w:rPr>
          <w:noProof/>
        </w:rPr>
        <w:t>2</w:t>
      </w:r>
      <w:r>
        <w:fldChar w:fldCharType="end"/>
      </w:r>
      <w:r>
        <w:t>: Website colour palette</w:t>
      </w:r>
    </w:p>
    <w:p w:rsidR="0031256B" w:rsidRDefault="0031256B" w:rsidP="0031256B">
      <w:pPr>
        <w:pStyle w:val="Heading2"/>
      </w:pPr>
      <w:bookmarkStart w:id="18" w:name="_Toc224335239"/>
      <w:r>
        <w:t>Typography</w:t>
      </w:r>
      <w:bookmarkEnd w:id="18"/>
    </w:p>
    <w:p w:rsidR="0031256B" w:rsidRDefault="0031256B" w:rsidP="0031256B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>The website will prioritise readability and good navigation through clean imagery and minimal styling. We will utilize Cascading Style Sheet (CSS) to implement sophisticated visual layout and ensure well-integrated aesthetic across the entire platform. Furthermore, images will be well sized to establish a clear visual hierarchy, to guide the user’s attentio</w:t>
      </w:r>
      <w:r>
        <w:rPr>
          <w:rFonts w:ascii="Aptos" w:eastAsia="Aptos" w:hAnsi="Aptos" w:cs="Aptos"/>
        </w:rPr>
        <w:t>n to the most important content.</w:t>
      </w:r>
    </w:p>
    <w:p w:rsidR="0031256B" w:rsidRDefault="0031256B" w:rsidP="0031256B">
      <w:pPr>
        <w:pStyle w:val="Heading2"/>
      </w:pPr>
      <w:bookmarkStart w:id="19" w:name="_Toc224335240"/>
      <w:r>
        <w:lastRenderedPageBreak/>
        <w:t>Layout and Design</w:t>
      </w:r>
      <w:bookmarkEnd w:id="19"/>
    </w:p>
    <w:p w:rsidR="00685FEE" w:rsidRDefault="0031256B" w:rsidP="00685FEE">
      <w:pPr>
        <w:keepNext/>
      </w:pPr>
      <w:r>
        <w:rPr>
          <w:noProof/>
          <w:lang w:eastAsia="en-ZA"/>
        </w:rPr>
        <w:drawing>
          <wp:inline distT="0" distB="0" distL="0" distR="0" wp14:anchorId="2030C7F2" wp14:editId="0A7348B0">
            <wp:extent cx="5486400" cy="2145600"/>
            <wp:effectExtent l="0" t="19050" r="0" b="45720"/>
            <wp:docPr id="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  <w:bookmarkStart w:id="20" w:name="_GoBack"/>
      <w:bookmarkEnd w:id="20"/>
    </w:p>
    <w:p w:rsidR="0031256B" w:rsidRPr="0031256B" w:rsidRDefault="00685FEE" w:rsidP="00685FEE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SITE MAP</w:t>
      </w:r>
    </w:p>
    <w:p w:rsidR="0095121E" w:rsidRDefault="00D37A65" w:rsidP="00D37A65">
      <w:pPr>
        <w:pStyle w:val="Heading1"/>
      </w:pPr>
      <w:bookmarkStart w:id="21" w:name="_Toc224335241"/>
      <w:r>
        <w:t>Technical Requirements</w:t>
      </w:r>
      <w:bookmarkEnd w:id="21"/>
    </w:p>
    <w:p w:rsidR="00D37A65" w:rsidRDefault="00D37A65" w:rsidP="00D37A65">
      <w:pPr>
        <w:pStyle w:val="Heading2"/>
        <w:rPr>
          <w:rFonts w:eastAsia="Aptos"/>
        </w:rPr>
      </w:pPr>
      <w:bookmarkStart w:id="22" w:name="_Toc224318033"/>
      <w:bookmarkStart w:id="23" w:name="_Toc224335242"/>
      <w:r w:rsidRPr="00D37A65">
        <w:t>Domain Registration</w:t>
      </w:r>
      <w:bookmarkEnd w:id="22"/>
      <w:r w:rsidRPr="5602BCF5">
        <w:rPr>
          <w:rFonts w:eastAsia="Aptos"/>
        </w:rPr>
        <w:t>:</w:t>
      </w:r>
      <w:bookmarkEnd w:id="23"/>
      <w:r w:rsidRPr="5602BCF5">
        <w:rPr>
          <w:rFonts w:eastAsia="Aptos"/>
        </w:rPr>
        <w:t xml:space="preserve"> </w:t>
      </w:r>
    </w:p>
    <w:p w:rsidR="00D37A65" w:rsidRDefault="00D37A65" w:rsidP="00D37A65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>This website will be registered with a</w:t>
      </w:r>
      <w:r w:rsidR="00685FEE">
        <w:rPr>
          <w:rFonts w:ascii="Aptos" w:eastAsia="Aptos" w:hAnsi="Aptos" w:cs="Aptos"/>
        </w:rPr>
        <w:t xml:space="preserve"> </w:t>
      </w:r>
      <w:r w:rsidRPr="5602BCF5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  <w:b/>
          <w:bCs/>
          <w:i/>
          <w:iCs/>
        </w:rPr>
        <w:t xml:space="preserve">.joburg </w:t>
      </w:r>
      <w:r>
        <w:rPr>
          <w:rFonts w:ascii="Aptos" w:eastAsia="Aptos" w:hAnsi="Aptos" w:cs="Aptos"/>
        </w:rPr>
        <w:t>exten</w:t>
      </w:r>
      <w:r w:rsidRPr="5602BCF5">
        <w:rPr>
          <w:rFonts w:ascii="Aptos" w:eastAsia="Aptos" w:hAnsi="Aptos" w:cs="Aptos"/>
        </w:rPr>
        <w:t>sion. This will ensure a localised digital presence, improve search relevance and build trust with the target audience.</w:t>
      </w:r>
    </w:p>
    <w:p w:rsidR="00D37A65" w:rsidRDefault="00D37A65" w:rsidP="00D37A65">
      <w:pPr>
        <w:rPr>
          <w:rFonts w:ascii="Aptos" w:eastAsia="Aptos" w:hAnsi="Aptos" w:cs="Aptos"/>
        </w:rPr>
      </w:pPr>
      <w:bookmarkStart w:id="24" w:name="_Toc224318034"/>
      <w:bookmarkStart w:id="25" w:name="_Toc224335243"/>
      <w:r w:rsidRPr="00D37A65">
        <w:rPr>
          <w:rStyle w:val="Heading2Char"/>
        </w:rPr>
        <w:t>Web Hosting</w:t>
      </w:r>
      <w:bookmarkEnd w:id="24"/>
      <w:bookmarkEnd w:id="25"/>
      <w:r w:rsidRPr="5602BCF5">
        <w:rPr>
          <w:rFonts w:ascii="Aptos" w:eastAsia="Aptos" w:hAnsi="Aptos" w:cs="Aptos"/>
        </w:rPr>
        <w:t>:</w:t>
      </w:r>
    </w:p>
    <w:p w:rsidR="00D37A65" w:rsidRDefault="00D37A65" w:rsidP="00D37A65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>T</w:t>
      </w:r>
      <w:r>
        <w:rPr>
          <w:rFonts w:ascii="Aptos" w:eastAsia="Aptos" w:hAnsi="Aptos" w:cs="Aptos"/>
        </w:rPr>
        <w:t>he platform used will be Afrihost</w:t>
      </w:r>
      <w:r w:rsidRPr="5602BCF5">
        <w:rPr>
          <w:rFonts w:ascii="Aptos" w:eastAsia="Aptos" w:hAnsi="Aptos" w:cs="Aptos"/>
        </w:rPr>
        <w:t xml:space="preserve">. This provider is selected for its high performance infrastructure, which will ensure optimal loading speed for all users. </w:t>
      </w:r>
    </w:p>
    <w:p w:rsidR="00D37A65" w:rsidRDefault="00D37A65" w:rsidP="00D37A65">
      <w:pPr>
        <w:rPr>
          <w:rFonts w:ascii="Aptos" w:eastAsia="Aptos" w:hAnsi="Aptos" w:cs="Aptos"/>
        </w:rPr>
      </w:pPr>
      <w:bookmarkStart w:id="26" w:name="_Toc224318035"/>
      <w:bookmarkStart w:id="27" w:name="_Toc224335244"/>
      <w:r w:rsidRPr="00D37A65">
        <w:rPr>
          <w:rStyle w:val="Heading2Char"/>
        </w:rPr>
        <w:t>Programming Languages and framework</w:t>
      </w:r>
      <w:bookmarkEnd w:id="26"/>
      <w:bookmarkEnd w:id="27"/>
      <w:r w:rsidRPr="5602BCF5">
        <w:rPr>
          <w:rFonts w:ascii="Aptos" w:eastAsia="Aptos" w:hAnsi="Aptos" w:cs="Aptos"/>
        </w:rPr>
        <w:t>:</w:t>
      </w:r>
    </w:p>
    <w:p w:rsidR="00D37A65" w:rsidRPr="00D37A65" w:rsidRDefault="00D37A65" w:rsidP="00D37A65">
      <w:pPr>
        <w:pStyle w:val="ListParagraph"/>
        <w:numPr>
          <w:ilvl w:val="0"/>
          <w:numId w:val="8"/>
        </w:numPr>
        <w:rPr>
          <w:rFonts w:ascii="Aptos" w:eastAsia="Aptos" w:hAnsi="Aptos" w:cs="Aptos"/>
        </w:rPr>
      </w:pPr>
      <w:r w:rsidRPr="00D37A65">
        <w:rPr>
          <w:rFonts w:ascii="Aptos" w:eastAsia="Aptos" w:hAnsi="Aptos" w:cs="Aptos"/>
        </w:rPr>
        <w:t>Html5-The skeletal structure of the website.  It defines the content of the page.</w:t>
      </w:r>
    </w:p>
    <w:p w:rsidR="00D37A65" w:rsidRPr="00D37A65" w:rsidRDefault="00D37A65" w:rsidP="00D37A65">
      <w:pPr>
        <w:pStyle w:val="ListParagraph"/>
        <w:numPr>
          <w:ilvl w:val="0"/>
          <w:numId w:val="8"/>
        </w:numPr>
        <w:rPr>
          <w:rFonts w:ascii="Aptos" w:eastAsia="Aptos" w:hAnsi="Aptos" w:cs="Aptos"/>
        </w:rPr>
      </w:pPr>
      <w:r w:rsidRPr="00D37A65">
        <w:rPr>
          <w:rFonts w:ascii="Aptos" w:eastAsia="Aptos" w:hAnsi="Aptos" w:cs="Aptos"/>
        </w:rPr>
        <w:t>CSS- The styling of the website. It is the visual presentation of the website and en</w:t>
      </w:r>
      <w:r>
        <w:rPr>
          <w:rFonts w:ascii="Aptos" w:eastAsia="Aptos" w:hAnsi="Aptos" w:cs="Aptos"/>
        </w:rPr>
        <w:t>s</w:t>
      </w:r>
      <w:r w:rsidRPr="00D37A65">
        <w:rPr>
          <w:rFonts w:ascii="Aptos" w:eastAsia="Aptos" w:hAnsi="Aptos" w:cs="Aptos"/>
        </w:rPr>
        <w:t>ures that the website looks professional on all devices.</w:t>
      </w:r>
    </w:p>
    <w:p w:rsidR="00D37A65" w:rsidRDefault="00D37A65" w:rsidP="00D37A65">
      <w:pPr>
        <w:pStyle w:val="ListParagraph"/>
        <w:numPr>
          <w:ilvl w:val="0"/>
          <w:numId w:val="8"/>
        </w:numPr>
        <w:rPr>
          <w:rFonts w:ascii="Aptos" w:eastAsia="Aptos" w:hAnsi="Aptos" w:cs="Aptos"/>
        </w:rPr>
      </w:pPr>
      <w:r w:rsidRPr="00D37A65">
        <w:rPr>
          <w:rFonts w:ascii="Aptos" w:eastAsia="Aptos" w:hAnsi="Aptos" w:cs="Aptos"/>
        </w:rPr>
        <w:t>JavaScript- The functionality of the website. It is what makes the website perform specific actions.</w:t>
      </w:r>
    </w:p>
    <w:p w:rsidR="00685FEE" w:rsidRDefault="00D37A65" w:rsidP="00685FEE">
      <w:pPr>
        <w:pStyle w:val="Heading1"/>
        <w:rPr>
          <w:rFonts w:eastAsia="Aptos"/>
        </w:rPr>
      </w:pPr>
      <w:bookmarkStart w:id="28" w:name="_Toc224335245"/>
      <w:r>
        <w:rPr>
          <w:rFonts w:eastAsia="Aptos"/>
        </w:rPr>
        <w:t>Timeline and Mileston</w:t>
      </w:r>
      <w:r w:rsidR="00685FEE">
        <w:rPr>
          <w:rFonts w:eastAsia="Aptos"/>
        </w:rPr>
        <w:t>es</w:t>
      </w:r>
      <w:bookmarkEnd w:id="28"/>
    </w:p>
    <w:p w:rsidR="00685FEE" w:rsidRDefault="00685FEE" w:rsidP="00685FEE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  <w:b/>
          <w:bCs/>
        </w:rPr>
        <w:t>Phase 1</w:t>
      </w:r>
      <w:r w:rsidRPr="5602BCF5">
        <w:rPr>
          <w:rFonts w:ascii="Aptos" w:eastAsia="Aptos" w:hAnsi="Aptos" w:cs="Aptos"/>
        </w:rPr>
        <w:t>: Research and Analysis</w:t>
      </w:r>
    </w:p>
    <w:p w:rsidR="00685FEE" w:rsidRDefault="00685FEE" w:rsidP="00685FEE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>Duration:</w:t>
      </w:r>
      <w:r>
        <w:rPr>
          <w:rFonts w:ascii="Aptos" w:eastAsia="Aptos" w:hAnsi="Aptos" w:cs="Aptos"/>
        </w:rPr>
        <w:t xml:space="preserve"> 1 Week</w:t>
      </w:r>
      <w:r w:rsidRPr="5602BCF5">
        <w:rPr>
          <w:rFonts w:ascii="Aptos" w:eastAsia="Aptos" w:hAnsi="Aptos" w:cs="Aptos"/>
        </w:rPr>
        <w:t xml:space="preserve"> </w:t>
      </w:r>
    </w:p>
    <w:p w:rsidR="00685FEE" w:rsidRDefault="00685FEE" w:rsidP="00685FEE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>Conduct an audit of the organisations current digital presence and identify operational needs. Document the specific impact the business faces from their lack of a centralised website.</w:t>
      </w:r>
    </w:p>
    <w:p w:rsidR="00685FEE" w:rsidRDefault="00685FEE" w:rsidP="00685FEE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  <w:b/>
          <w:bCs/>
        </w:rPr>
        <w:t>Phase 2</w:t>
      </w:r>
      <w:r w:rsidRPr="5602BCF5">
        <w:rPr>
          <w:rFonts w:ascii="Aptos" w:eastAsia="Aptos" w:hAnsi="Aptos" w:cs="Aptos"/>
        </w:rPr>
        <w:t>: Proposal and feature definition</w:t>
      </w:r>
    </w:p>
    <w:p w:rsidR="00685FEE" w:rsidRDefault="00685FEE" w:rsidP="00685FEE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>Duration: 3 Days</w:t>
      </w:r>
    </w:p>
    <w:p w:rsidR="00685FEE" w:rsidRDefault="00685FEE" w:rsidP="00685FEE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 xml:space="preserve">Develop a formal website proposal highlighting the competitive advantages of a digital transition. This phase includes a SWOT analysis and a detailed roadmap of recommended feature. </w:t>
      </w:r>
    </w:p>
    <w:p w:rsidR="00685FEE" w:rsidRPr="00BD52D3" w:rsidRDefault="00685FEE" w:rsidP="00685FEE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  <w:b/>
          <w:bCs/>
        </w:rPr>
        <w:t xml:space="preserve">Phase 3 </w:t>
      </w:r>
      <w:r w:rsidRPr="5602BCF5">
        <w:rPr>
          <w:rFonts w:ascii="Aptos" w:eastAsia="Aptos" w:hAnsi="Aptos" w:cs="Aptos"/>
        </w:rPr>
        <w:t>– Development and content integration</w:t>
      </w:r>
    </w:p>
    <w:p w:rsidR="00685FEE" w:rsidRDefault="00685FEE" w:rsidP="00685FEE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lastRenderedPageBreak/>
        <w:t>Duration: 1 Month</w:t>
      </w:r>
    </w:p>
    <w:p w:rsidR="00685FEE" w:rsidRDefault="00685FEE" w:rsidP="00685FEE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 xml:space="preserve">Create an html website, and integrate all organisational requirements identified in Phase 1 </w:t>
      </w:r>
    </w:p>
    <w:p w:rsidR="00685FEE" w:rsidRDefault="00685FEE" w:rsidP="00685FEE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  <w:b/>
          <w:bCs/>
        </w:rPr>
        <w:t>Phase 4</w:t>
      </w:r>
      <w:r w:rsidRPr="5602BCF5">
        <w:rPr>
          <w:rFonts w:ascii="Aptos" w:eastAsia="Aptos" w:hAnsi="Aptos" w:cs="Aptos"/>
        </w:rPr>
        <w:t>: Testing and quality assurance</w:t>
      </w:r>
    </w:p>
    <w:p w:rsidR="00685FEE" w:rsidRDefault="00685FEE" w:rsidP="00685FEE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 xml:space="preserve">Duration 3-5 Days </w:t>
      </w:r>
    </w:p>
    <w:p w:rsidR="00685FEE" w:rsidRDefault="00685FEE" w:rsidP="00685FEE">
      <w:pPr>
        <w:rPr>
          <w:rFonts w:ascii="Aptos" w:eastAsia="Aptos" w:hAnsi="Aptos" w:cs="Aptos"/>
        </w:rPr>
      </w:pPr>
      <w:r w:rsidRPr="5602BCF5">
        <w:rPr>
          <w:rFonts w:ascii="Aptos" w:eastAsia="Aptos" w:hAnsi="Aptos" w:cs="Aptos"/>
        </w:rPr>
        <w:t>Ensure that the website has good response on all mobile devices. Verify that all forms actually work and check for any broken link.</w:t>
      </w:r>
    </w:p>
    <w:p w:rsidR="00685FEE" w:rsidRDefault="00685FEE" w:rsidP="00685FEE">
      <w:pPr>
        <w:pStyle w:val="Heading1"/>
      </w:pPr>
      <w:bookmarkStart w:id="29" w:name="_Toc224335246"/>
      <w:r>
        <w:t>Budget</w:t>
      </w:r>
      <w:bookmarkEnd w:id="29"/>
    </w:p>
    <w:tbl>
      <w:tblPr>
        <w:tblStyle w:val="TableGrid"/>
        <w:tblW w:w="8844" w:type="dxa"/>
        <w:tblLook w:val="04A0" w:firstRow="1" w:lastRow="0" w:firstColumn="1" w:lastColumn="0" w:noHBand="0" w:noVBand="1"/>
      </w:tblPr>
      <w:tblGrid>
        <w:gridCol w:w="4422"/>
        <w:gridCol w:w="4422"/>
      </w:tblGrid>
      <w:tr w:rsidR="00685FEE" w:rsidTr="00685FEE">
        <w:trPr>
          <w:trHeight w:val="454"/>
        </w:trPr>
        <w:tc>
          <w:tcPr>
            <w:tcW w:w="4422" w:type="dxa"/>
            <w:shd w:val="clear" w:color="auto" w:fill="CC0099"/>
          </w:tcPr>
          <w:p w:rsidR="00685FEE" w:rsidRPr="003E3EF5" w:rsidRDefault="00685FEE" w:rsidP="00AC2DA5">
            <w:pPr>
              <w:spacing w:before="240" w:line="360" w:lineRule="auto"/>
              <w:jc w:val="center"/>
              <w:rPr>
                <w:rFonts w:ascii="Aptos" w:eastAsia="Aptos" w:hAnsi="Aptos" w:cs="Aptos"/>
                <w:b/>
                <w:bCs/>
              </w:rPr>
            </w:pPr>
            <w:r w:rsidRPr="5602BCF5">
              <w:rPr>
                <w:rFonts w:ascii="Aptos" w:eastAsia="Aptos" w:hAnsi="Aptos" w:cs="Aptos"/>
                <w:b/>
                <w:bCs/>
              </w:rPr>
              <w:t>BUDGET</w:t>
            </w:r>
          </w:p>
        </w:tc>
        <w:tc>
          <w:tcPr>
            <w:tcW w:w="4422" w:type="dxa"/>
            <w:shd w:val="clear" w:color="auto" w:fill="CC0099"/>
          </w:tcPr>
          <w:p w:rsidR="00685FEE" w:rsidRPr="003E3EF5" w:rsidRDefault="00685FEE" w:rsidP="00AC2DA5">
            <w:pPr>
              <w:spacing w:before="240" w:line="360" w:lineRule="auto"/>
              <w:jc w:val="center"/>
              <w:rPr>
                <w:rFonts w:ascii="Aptos" w:eastAsia="Aptos" w:hAnsi="Aptos" w:cs="Aptos"/>
                <w:b/>
                <w:bCs/>
              </w:rPr>
            </w:pPr>
            <w:r w:rsidRPr="5602BCF5">
              <w:rPr>
                <w:rFonts w:ascii="Aptos" w:eastAsia="Aptos" w:hAnsi="Aptos" w:cs="Aptos"/>
                <w:b/>
                <w:bCs/>
              </w:rPr>
              <w:t>PRICES</w:t>
            </w:r>
          </w:p>
        </w:tc>
      </w:tr>
      <w:tr w:rsidR="00685FEE" w:rsidTr="00AC2DA5">
        <w:trPr>
          <w:trHeight w:val="510"/>
        </w:trPr>
        <w:tc>
          <w:tcPr>
            <w:tcW w:w="4422" w:type="dxa"/>
          </w:tcPr>
          <w:p w:rsidR="00685FEE" w:rsidRDefault="00685FEE" w:rsidP="00AC2DA5">
            <w:pPr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</w:rPr>
              <w:t>Website build</w:t>
            </w:r>
          </w:p>
        </w:tc>
        <w:tc>
          <w:tcPr>
            <w:tcW w:w="4422" w:type="dxa"/>
          </w:tcPr>
          <w:p w:rsidR="00685FEE" w:rsidRDefault="00685FEE" w:rsidP="00AC2DA5">
            <w:pPr>
              <w:jc w:val="center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R15</w:t>
            </w:r>
            <w:r w:rsidRPr="5602BCF5">
              <w:rPr>
                <w:rFonts w:ascii="Aptos" w:eastAsia="Aptos" w:hAnsi="Aptos" w:cs="Aptos"/>
              </w:rPr>
              <w:t>000</w:t>
            </w:r>
          </w:p>
        </w:tc>
      </w:tr>
      <w:tr w:rsidR="00685FEE" w:rsidTr="00AC2DA5">
        <w:trPr>
          <w:trHeight w:val="510"/>
        </w:trPr>
        <w:tc>
          <w:tcPr>
            <w:tcW w:w="4422" w:type="dxa"/>
          </w:tcPr>
          <w:p w:rsidR="00685FEE" w:rsidRDefault="00685FEE" w:rsidP="00AC2DA5">
            <w:pPr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</w:rPr>
              <w:t>Domain</w:t>
            </w:r>
          </w:p>
        </w:tc>
        <w:tc>
          <w:tcPr>
            <w:tcW w:w="4422" w:type="dxa"/>
          </w:tcPr>
          <w:p w:rsidR="00685FEE" w:rsidRDefault="00685FEE" w:rsidP="00AC2DA5">
            <w:pPr>
              <w:jc w:val="center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R2</w:t>
            </w:r>
            <w:r w:rsidRPr="5602BCF5">
              <w:rPr>
                <w:rFonts w:ascii="Aptos" w:eastAsia="Aptos" w:hAnsi="Aptos" w:cs="Aptos"/>
              </w:rPr>
              <w:t>000</w:t>
            </w:r>
          </w:p>
        </w:tc>
      </w:tr>
      <w:tr w:rsidR="00685FEE" w:rsidTr="00AC2DA5">
        <w:trPr>
          <w:trHeight w:val="510"/>
        </w:trPr>
        <w:tc>
          <w:tcPr>
            <w:tcW w:w="4422" w:type="dxa"/>
          </w:tcPr>
          <w:p w:rsidR="00685FEE" w:rsidRDefault="00685FEE" w:rsidP="00AC2DA5">
            <w:pPr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</w:rPr>
              <w:t xml:space="preserve">Hosting </w:t>
            </w:r>
          </w:p>
        </w:tc>
        <w:tc>
          <w:tcPr>
            <w:tcW w:w="4422" w:type="dxa"/>
          </w:tcPr>
          <w:p w:rsidR="00685FEE" w:rsidRDefault="00685FEE" w:rsidP="00AC2DA5">
            <w:pPr>
              <w:jc w:val="center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R1</w:t>
            </w:r>
            <w:r w:rsidRPr="5602BCF5">
              <w:rPr>
                <w:rFonts w:ascii="Aptos" w:eastAsia="Aptos" w:hAnsi="Aptos" w:cs="Aptos"/>
              </w:rPr>
              <w:t>000</w:t>
            </w:r>
          </w:p>
        </w:tc>
      </w:tr>
      <w:tr w:rsidR="00685FEE" w:rsidTr="00AC2DA5">
        <w:trPr>
          <w:trHeight w:val="510"/>
        </w:trPr>
        <w:tc>
          <w:tcPr>
            <w:tcW w:w="4422" w:type="dxa"/>
          </w:tcPr>
          <w:p w:rsidR="00685FEE" w:rsidRDefault="00685FEE" w:rsidP="00AC2DA5">
            <w:pPr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</w:rPr>
              <w:t xml:space="preserve">Images and graphics </w:t>
            </w:r>
          </w:p>
        </w:tc>
        <w:tc>
          <w:tcPr>
            <w:tcW w:w="4422" w:type="dxa"/>
          </w:tcPr>
          <w:p w:rsidR="00685FEE" w:rsidRDefault="00685FEE" w:rsidP="00AC2DA5">
            <w:pPr>
              <w:jc w:val="center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R1</w:t>
            </w:r>
            <w:r w:rsidRPr="5602BCF5">
              <w:rPr>
                <w:rFonts w:ascii="Aptos" w:eastAsia="Aptos" w:hAnsi="Aptos" w:cs="Aptos"/>
              </w:rPr>
              <w:t>000</w:t>
            </w:r>
          </w:p>
        </w:tc>
      </w:tr>
      <w:tr w:rsidR="00685FEE" w:rsidTr="00AC2DA5">
        <w:trPr>
          <w:trHeight w:val="510"/>
        </w:trPr>
        <w:tc>
          <w:tcPr>
            <w:tcW w:w="4422" w:type="dxa"/>
          </w:tcPr>
          <w:p w:rsidR="00685FEE" w:rsidRDefault="00685FEE" w:rsidP="00AC2DA5">
            <w:pPr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</w:rPr>
              <w:t xml:space="preserve">Maintenance and Security </w:t>
            </w:r>
          </w:p>
        </w:tc>
        <w:tc>
          <w:tcPr>
            <w:tcW w:w="4422" w:type="dxa"/>
          </w:tcPr>
          <w:p w:rsidR="00685FEE" w:rsidRDefault="00685FEE" w:rsidP="00AC2DA5">
            <w:pPr>
              <w:jc w:val="center"/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</w:rPr>
              <w:t>R4000</w:t>
            </w:r>
          </w:p>
        </w:tc>
      </w:tr>
      <w:tr w:rsidR="00685FEE" w:rsidTr="00685FEE">
        <w:trPr>
          <w:trHeight w:val="510"/>
        </w:trPr>
        <w:tc>
          <w:tcPr>
            <w:tcW w:w="4422" w:type="dxa"/>
            <w:shd w:val="clear" w:color="auto" w:fill="CC0099"/>
          </w:tcPr>
          <w:p w:rsidR="00685FEE" w:rsidRDefault="00685FEE" w:rsidP="00AC2DA5">
            <w:pPr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</w:rPr>
              <w:t>T</w:t>
            </w:r>
            <w:r w:rsidRPr="00685FEE">
              <w:rPr>
                <w:rFonts w:ascii="Aptos" w:eastAsia="Aptos" w:hAnsi="Aptos" w:cs="Aptos"/>
                <w:shd w:val="clear" w:color="auto" w:fill="CC0099"/>
              </w:rPr>
              <w:t>OTAL</w:t>
            </w:r>
          </w:p>
        </w:tc>
        <w:tc>
          <w:tcPr>
            <w:tcW w:w="4422" w:type="dxa"/>
          </w:tcPr>
          <w:p w:rsidR="00685FEE" w:rsidRDefault="00685FEE" w:rsidP="00AC2DA5">
            <w:pPr>
              <w:jc w:val="center"/>
              <w:rPr>
                <w:rFonts w:ascii="Aptos" w:eastAsia="Aptos" w:hAnsi="Aptos" w:cs="Aptos"/>
              </w:rPr>
            </w:pPr>
            <w:r w:rsidRPr="5602BCF5">
              <w:rPr>
                <w:rFonts w:ascii="Aptos" w:eastAsia="Aptos" w:hAnsi="Aptos" w:cs="Aptos"/>
              </w:rPr>
              <w:t>R2</w:t>
            </w:r>
            <w:r>
              <w:rPr>
                <w:rFonts w:ascii="Aptos" w:eastAsia="Aptos" w:hAnsi="Aptos" w:cs="Aptos"/>
              </w:rPr>
              <w:t>3</w:t>
            </w:r>
            <w:r w:rsidRPr="5602BCF5">
              <w:rPr>
                <w:rFonts w:ascii="Aptos" w:eastAsia="Aptos" w:hAnsi="Aptos" w:cs="Aptos"/>
              </w:rPr>
              <w:t>000</w:t>
            </w:r>
          </w:p>
        </w:tc>
      </w:tr>
    </w:tbl>
    <w:p w:rsidR="00685FEE" w:rsidRDefault="00685FEE" w:rsidP="00685FEE">
      <w:pPr>
        <w:rPr>
          <w:rFonts w:ascii="Aptos" w:eastAsia="Aptos" w:hAnsi="Aptos" w:cs="Aptos"/>
        </w:rPr>
      </w:pPr>
    </w:p>
    <w:bookmarkStart w:id="30" w:name="_Toc224335247" w:displacedByCustomXml="next"/>
    <w:sdt>
      <w:sdtPr>
        <w:id w:val="1530997964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:rsidR="00685FEE" w:rsidRDefault="00685FEE">
          <w:pPr>
            <w:pStyle w:val="Heading1"/>
          </w:pPr>
          <w:r>
            <w:t>References</w:t>
          </w:r>
          <w:bookmarkEnd w:id="30"/>
        </w:p>
        <w:sdt>
          <w:sdtPr>
            <w:id w:val="-573587230"/>
            <w:bibliography/>
          </w:sdtPr>
          <w:sdtContent>
            <w:p w:rsidR="00685FEE" w:rsidRDefault="00685FEE" w:rsidP="00685FEE">
              <w:pPr>
                <w:pStyle w:val="Bibliography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HERE., 2025. </w:t>
              </w:r>
              <w:r>
                <w:rPr>
                  <w:i/>
                  <w:iCs/>
                  <w:noProof/>
                </w:rPr>
                <w:t xml:space="preserve">HERE..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https://here.joburg/</w:t>
              </w:r>
              <w:r>
                <w:rPr>
                  <w:noProof/>
                </w:rPr>
                <w:br/>
                <w:t>[Accessed 11 MARCH 2026].</w:t>
              </w:r>
            </w:p>
            <w:p w:rsidR="00685FEE" w:rsidRDefault="00685FEE" w:rsidP="00685FEE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Madehatter, 2026. </w:t>
              </w:r>
              <w:r>
                <w:rPr>
                  <w:i/>
                  <w:iCs/>
                  <w:noProof/>
                </w:rPr>
                <w:t xml:space="preserve">Color-hex.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https://www.color-hex.com/color-palette/89683</w:t>
              </w:r>
              <w:r>
                <w:rPr>
                  <w:noProof/>
                </w:rPr>
                <w:br/>
                <w:t>[Accessed 11 march 2026].</w:t>
              </w:r>
            </w:p>
            <w:p w:rsidR="00685FEE" w:rsidRDefault="00685FEE" w:rsidP="00685FEE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Vaiciunaite, D., 2022. </w:t>
              </w:r>
              <w:r>
                <w:rPr>
                  <w:i/>
                  <w:iCs/>
                  <w:noProof/>
                </w:rPr>
                <w:t xml:space="preserve">Top 10 website kpi's to measure our clients website performance. </w:t>
              </w:r>
              <w:r>
                <w:rPr>
                  <w:noProof/>
                </w:rPr>
                <w:t xml:space="preserve">[Online] </w:t>
              </w:r>
              <w:r>
                <w:rPr>
                  <w:noProof/>
                </w:rPr>
                <w:br/>
                <w:t xml:space="preserve">Available at: </w:t>
              </w:r>
              <w:r>
                <w:rPr>
                  <w:noProof/>
                  <w:u w:val="single"/>
                </w:rPr>
                <w:t>https://whatagraph.com/blog/articles/website-kpis</w:t>
              </w:r>
              <w:r>
                <w:rPr>
                  <w:noProof/>
                </w:rPr>
                <w:br/>
                <w:t>[Accessed 11 march 2026].</w:t>
              </w:r>
            </w:p>
            <w:p w:rsidR="00685FEE" w:rsidRDefault="00685FEE" w:rsidP="00685FEE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D37A65" w:rsidRPr="00D37A65" w:rsidRDefault="00D37A65" w:rsidP="00D37A65"/>
    <w:sectPr w:rsidR="00D37A65" w:rsidRPr="00D37A65" w:rsidSect="008C78A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7537B6"/>
    <w:multiLevelType w:val="hybridMultilevel"/>
    <w:tmpl w:val="FA68F69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A1BC0"/>
    <w:multiLevelType w:val="hybridMultilevel"/>
    <w:tmpl w:val="8C3417B8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B67BC8"/>
    <w:multiLevelType w:val="hybridMultilevel"/>
    <w:tmpl w:val="E0B2D0A4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221B32"/>
    <w:multiLevelType w:val="hybridMultilevel"/>
    <w:tmpl w:val="1E12F932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472091"/>
    <w:multiLevelType w:val="hybridMultilevel"/>
    <w:tmpl w:val="157CA88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466DA7"/>
    <w:multiLevelType w:val="hybridMultilevel"/>
    <w:tmpl w:val="CEA8B6E0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484060"/>
    <w:multiLevelType w:val="hybridMultilevel"/>
    <w:tmpl w:val="EE48DA86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CB4242"/>
    <w:multiLevelType w:val="hybridMultilevel"/>
    <w:tmpl w:val="2FFEAFC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7"/>
  </w:num>
  <w:num w:numId="5">
    <w:abstractNumId w:val="6"/>
  </w:num>
  <w:num w:numId="6">
    <w:abstractNumId w:val="2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3EB"/>
    <w:rsid w:val="0031256B"/>
    <w:rsid w:val="003A792C"/>
    <w:rsid w:val="0061605B"/>
    <w:rsid w:val="0066344F"/>
    <w:rsid w:val="00685FEE"/>
    <w:rsid w:val="00752CA7"/>
    <w:rsid w:val="0078096F"/>
    <w:rsid w:val="007D2767"/>
    <w:rsid w:val="008C78AB"/>
    <w:rsid w:val="0095121E"/>
    <w:rsid w:val="009F283F"/>
    <w:rsid w:val="00AC63EB"/>
    <w:rsid w:val="00B10499"/>
    <w:rsid w:val="00C03905"/>
    <w:rsid w:val="00D37A65"/>
    <w:rsid w:val="00E9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9F42BD"/>
  <w15:chartTrackingRefBased/>
  <w15:docId w15:val="{897ED463-42EC-4405-BF2A-377936C1A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9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79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7A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C78A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C78AB"/>
    <w:rPr>
      <w:rFonts w:eastAsiaTheme="minorEastAsia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C78AB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8C78AB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C78AB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C78AB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8C78AB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8C78AB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8C78AB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8C78AB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8C78AB"/>
    <w:pPr>
      <w:spacing w:after="0"/>
      <w:ind w:left="1760"/>
    </w:pPr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A79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A79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6344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E9263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E92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5121E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95121E"/>
    <w:pPr>
      <w:outlineLvl w:val="9"/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37A6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685F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5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diagramDrawing" Target="diagrams/drawing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diagramColors" Target="diagrams/colors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CC91A9D-7CB4-47B0-A8D0-A6F4B8B009F1}" type="doc">
      <dgm:prSet loTypeId="urn:microsoft.com/office/officeart/2008/layout/HalfCircleOrganizationChart" loCatId="hierarchy" qsTypeId="urn:microsoft.com/office/officeart/2005/8/quickstyle/simple2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98FC4A1-4EDA-4E35-9A2F-2EAC3C58AA39}">
      <dgm:prSet phldrT="[Text]" custT="1"/>
      <dgm:spPr/>
      <dgm:t>
        <a:bodyPr/>
        <a:lstStyle/>
        <a:p>
          <a:r>
            <a:rPr lang="en-US" sz="1200">
              <a:latin typeface="Aptos" panose="020B0004020202020204" pitchFamily="34" charset="0"/>
            </a:rPr>
            <a:t>Here.</a:t>
          </a:r>
        </a:p>
      </dgm:t>
    </dgm:pt>
    <dgm:pt modelId="{406EFC9D-1BCA-411B-89D5-C92A991D1586}" type="parTrans" cxnId="{0404D471-8F68-467D-9CB1-7E90E8C8CB4B}">
      <dgm:prSet/>
      <dgm:spPr/>
      <dgm:t>
        <a:bodyPr/>
        <a:lstStyle/>
        <a:p>
          <a:endParaRPr lang="en-US"/>
        </a:p>
      </dgm:t>
    </dgm:pt>
    <dgm:pt modelId="{0C26A5D9-5A18-4459-BCFD-BD0D449D4BF5}" type="sibTrans" cxnId="{0404D471-8F68-467D-9CB1-7E90E8C8CB4B}">
      <dgm:prSet/>
      <dgm:spPr/>
      <dgm:t>
        <a:bodyPr/>
        <a:lstStyle/>
        <a:p>
          <a:endParaRPr lang="en-US"/>
        </a:p>
      </dgm:t>
    </dgm:pt>
    <dgm:pt modelId="{785B7DAF-70FD-4FF8-8937-BB307C1B4C73}">
      <dgm:prSet phldrT="[Text]"/>
      <dgm:spPr/>
      <dgm:t>
        <a:bodyPr/>
        <a:lstStyle/>
        <a:p>
          <a:r>
            <a:rPr lang="en-US"/>
            <a:t>Home</a:t>
          </a:r>
        </a:p>
      </dgm:t>
    </dgm:pt>
    <dgm:pt modelId="{4BA059C4-E59D-4BC0-8B4D-AEFD1B8985FE}" type="parTrans" cxnId="{66DB8B2B-0767-4D1B-8AC8-35EF0EC0962E}">
      <dgm:prSet/>
      <dgm:spPr/>
      <dgm:t>
        <a:bodyPr/>
        <a:lstStyle/>
        <a:p>
          <a:endParaRPr lang="en-US"/>
        </a:p>
      </dgm:t>
    </dgm:pt>
    <dgm:pt modelId="{C04F705C-D591-4E69-9B44-772EA563953F}" type="sibTrans" cxnId="{66DB8B2B-0767-4D1B-8AC8-35EF0EC0962E}">
      <dgm:prSet/>
      <dgm:spPr/>
      <dgm:t>
        <a:bodyPr/>
        <a:lstStyle/>
        <a:p>
          <a:endParaRPr lang="en-US"/>
        </a:p>
      </dgm:t>
    </dgm:pt>
    <dgm:pt modelId="{B5B94A92-30D5-4D7F-B5BE-2026CD04C1F7}">
      <dgm:prSet phldrT="[Text]"/>
      <dgm:spPr/>
      <dgm:t>
        <a:bodyPr/>
        <a:lstStyle/>
        <a:p>
          <a:r>
            <a:rPr lang="en-US"/>
            <a:t>Feed</a:t>
          </a:r>
        </a:p>
      </dgm:t>
    </dgm:pt>
    <dgm:pt modelId="{C19DF526-8AFF-4402-BEC4-FABA689A224E}" type="parTrans" cxnId="{28BE03D5-9352-4438-8138-89EF50FEB8B8}">
      <dgm:prSet/>
      <dgm:spPr/>
      <dgm:t>
        <a:bodyPr/>
        <a:lstStyle/>
        <a:p>
          <a:endParaRPr lang="en-US"/>
        </a:p>
      </dgm:t>
    </dgm:pt>
    <dgm:pt modelId="{A989ACAA-3D3E-46FF-B100-59DB0876D864}" type="sibTrans" cxnId="{28BE03D5-9352-4438-8138-89EF50FEB8B8}">
      <dgm:prSet/>
      <dgm:spPr/>
      <dgm:t>
        <a:bodyPr/>
        <a:lstStyle/>
        <a:p>
          <a:endParaRPr lang="en-US"/>
        </a:p>
      </dgm:t>
    </dgm:pt>
    <dgm:pt modelId="{D0F1B2E4-BCAF-4B09-AB53-D42E135283EB}">
      <dgm:prSet phldrT="[Text]"/>
      <dgm:spPr/>
      <dgm:t>
        <a:bodyPr/>
        <a:lstStyle/>
        <a:p>
          <a:r>
            <a:rPr lang="en-US"/>
            <a:t>Contact</a:t>
          </a:r>
        </a:p>
      </dgm:t>
    </dgm:pt>
    <dgm:pt modelId="{48CE86B3-863D-4E9D-9FB1-AE0F543ED414}" type="parTrans" cxnId="{3DD3CF1E-764E-435D-9A3B-2BC9C020BAFE}">
      <dgm:prSet/>
      <dgm:spPr/>
      <dgm:t>
        <a:bodyPr/>
        <a:lstStyle/>
        <a:p>
          <a:endParaRPr lang="en-US"/>
        </a:p>
      </dgm:t>
    </dgm:pt>
    <dgm:pt modelId="{48C621C6-E476-46C6-BE53-DE4D288BD3DA}" type="sibTrans" cxnId="{3DD3CF1E-764E-435D-9A3B-2BC9C020BAFE}">
      <dgm:prSet/>
      <dgm:spPr/>
      <dgm:t>
        <a:bodyPr/>
        <a:lstStyle/>
        <a:p>
          <a:endParaRPr lang="en-US"/>
        </a:p>
      </dgm:t>
    </dgm:pt>
    <dgm:pt modelId="{E00E5CCE-DFC7-4C78-AA60-F4BD1F7CC619}">
      <dgm:prSet phldrT="[Text]"/>
      <dgm:spPr/>
      <dgm:t>
        <a:bodyPr/>
        <a:lstStyle/>
        <a:p>
          <a:r>
            <a:rPr lang="en-US"/>
            <a:t>About us </a:t>
          </a:r>
        </a:p>
      </dgm:t>
    </dgm:pt>
    <dgm:pt modelId="{77196357-1E4B-4446-9B31-0F2F10C7EA1A}" type="parTrans" cxnId="{E9ADBC05-37FB-4CE7-A7BC-2BA62103D450}">
      <dgm:prSet/>
      <dgm:spPr/>
      <dgm:t>
        <a:bodyPr/>
        <a:lstStyle/>
        <a:p>
          <a:endParaRPr lang="en-US"/>
        </a:p>
      </dgm:t>
    </dgm:pt>
    <dgm:pt modelId="{51F179A3-E41B-4B95-B2D1-7E555ADFC5FB}" type="sibTrans" cxnId="{E9ADBC05-37FB-4CE7-A7BC-2BA62103D450}">
      <dgm:prSet/>
      <dgm:spPr/>
      <dgm:t>
        <a:bodyPr/>
        <a:lstStyle/>
        <a:p>
          <a:endParaRPr lang="en-US"/>
        </a:p>
      </dgm:t>
    </dgm:pt>
    <dgm:pt modelId="{862CC464-F2E5-4C3D-91C4-EB5A24F78020}">
      <dgm:prSet phldrT="[Text]"/>
      <dgm:spPr/>
      <dgm:t>
        <a:bodyPr/>
        <a:lstStyle/>
        <a:p>
          <a:r>
            <a:rPr lang="en-US"/>
            <a:t>Explore</a:t>
          </a:r>
        </a:p>
      </dgm:t>
    </dgm:pt>
    <dgm:pt modelId="{5DD1E65B-FD94-4C80-B2F0-C8AEC2A34A91}" type="sibTrans" cxnId="{F4D1A754-AE76-491F-A008-87821DED7E4F}">
      <dgm:prSet/>
      <dgm:spPr/>
      <dgm:t>
        <a:bodyPr/>
        <a:lstStyle/>
        <a:p>
          <a:endParaRPr lang="en-US"/>
        </a:p>
      </dgm:t>
    </dgm:pt>
    <dgm:pt modelId="{EBB2D742-E73F-492B-9E52-79AB808826B7}" type="parTrans" cxnId="{F4D1A754-AE76-491F-A008-87821DED7E4F}">
      <dgm:prSet/>
      <dgm:spPr/>
      <dgm:t>
        <a:bodyPr/>
        <a:lstStyle/>
        <a:p>
          <a:endParaRPr lang="en-US"/>
        </a:p>
      </dgm:t>
    </dgm:pt>
    <dgm:pt modelId="{64CD0C4E-1F2B-40AE-B9CB-118B7CABD78D}">
      <dgm:prSet/>
      <dgm:spPr/>
      <dgm:t>
        <a:bodyPr/>
        <a:lstStyle/>
        <a:p>
          <a:r>
            <a:rPr lang="en-US"/>
            <a:t>Navigation</a:t>
          </a:r>
        </a:p>
      </dgm:t>
    </dgm:pt>
    <dgm:pt modelId="{AC01C95C-A6BA-405D-BCF1-838B2CAACC92}" type="parTrans" cxnId="{7459447A-9D96-4C46-842C-0EA5C856741A}">
      <dgm:prSet/>
      <dgm:spPr/>
      <dgm:t>
        <a:bodyPr/>
        <a:lstStyle/>
        <a:p>
          <a:endParaRPr lang="en-US"/>
        </a:p>
      </dgm:t>
    </dgm:pt>
    <dgm:pt modelId="{8F4BF31C-530C-49E6-A692-FD4647670267}" type="sibTrans" cxnId="{7459447A-9D96-4C46-842C-0EA5C856741A}">
      <dgm:prSet/>
      <dgm:spPr/>
      <dgm:t>
        <a:bodyPr/>
        <a:lstStyle/>
        <a:p>
          <a:endParaRPr lang="en-US"/>
        </a:p>
      </dgm:t>
    </dgm:pt>
    <dgm:pt modelId="{7BA8C7C5-3979-4CD3-BE2B-D6C0976868D2}">
      <dgm:prSet/>
      <dgm:spPr/>
      <dgm:t>
        <a:bodyPr/>
        <a:lstStyle/>
        <a:p>
          <a:r>
            <a:rPr lang="en-US"/>
            <a:t>Images</a:t>
          </a:r>
        </a:p>
      </dgm:t>
    </dgm:pt>
    <dgm:pt modelId="{0859E840-182B-46BC-8426-09D87723D85F}" type="parTrans" cxnId="{D33650CE-0445-46C8-8DA8-C42A5F526EF3}">
      <dgm:prSet/>
      <dgm:spPr/>
      <dgm:t>
        <a:bodyPr/>
        <a:lstStyle/>
        <a:p>
          <a:endParaRPr lang="en-US"/>
        </a:p>
      </dgm:t>
    </dgm:pt>
    <dgm:pt modelId="{94DC968E-30E5-46F5-9B71-B559731FF5CB}" type="sibTrans" cxnId="{D33650CE-0445-46C8-8DA8-C42A5F526EF3}">
      <dgm:prSet/>
      <dgm:spPr/>
      <dgm:t>
        <a:bodyPr/>
        <a:lstStyle/>
        <a:p>
          <a:endParaRPr lang="en-US"/>
        </a:p>
      </dgm:t>
    </dgm:pt>
    <dgm:pt modelId="{571DA34F-DD3A-43F4-8EBD-87A4444D6FE1}">
      <dgm:prSet/>
      <dgm:spPr/>
      <dgm:t>
        <a:bodyPr/>
        <a:lstStyle/>
        <a:p>
          <a:r>
            <a:rPr lang="en-US"/>
            <a:t>Drinks</a:t>
          </a:r>
        </a:p>
      </dgm:t>
    </dgm:pt>
    <dgm:pt modelId="{E82F3708-DBFA-4701-B889-AEF70553717C}" type="parTrans" cxnId="{468D99EC-6C4F-47FD-B5EB-573611891DAD}">
      <dgm:prSet/>
      <dgm:spPr/>
      <dgm:t>
        <a:bodyPr/>
        <a:lstStyle/>
        <a:p>
          <a:endParaRPr lang="en-US"/>
        </a:p>
      </dgm:t>
    </dgm:pt>
    <dgm:pt modelId="{A2F9D756-BCA0-4312-84D6-E7E2F5270AAB}" type="sibTrans" cxnId="{468D99EC-6C4F-47FD-B5EB-573611891DAD}">
      <dgm:prSet/>
      <dgm:spPr/>
      <dgm:t>
        <a:bodyPr/>
        <a:lstStyle/>
        <a:p>
          <a:endParaRPr lang="en-US"/>
        </a:p>
      </dgm:t>
    </dgm:pt>
    <dgm:pt modelId="{3B55100C-77AD-43F6-B465-F0659D77E210}">
      <dgm:prSet/>
      <dgm:spPr/>
      <dgm:t>
        <a:bodyPr/>
        <a:lstStyle/>
        <a:p>
          <a:r>
            <a:rPr lang="en-US"/>
            <a:t>Collaborations</a:t>
          </a:r>
        </a:p>
      </dgm:t>
    </dgm:pt>
    <dgm:pt modelId="{E3971CBD-DE2C-4A49-818A-16F174A9212E}" type="parTrans" cxnId="{6885393A-0EBF-4EA5-8D97-5317855B8440}">
      <dgm:prSet/>
      <dgm:spPr/>
      <dgm:t>
        <a:bodyPr/>
        <a:lstStyle/>
        <a:p>
          <a:endParaRPr lang="en-US"/>
        </a:p>
      </dgm:t>
    </dgm:pt>
    <dgm:pt modelId="{FDA83BC8-A3DB-49BF-A9E3-2ECFAA84922B}" type="sibTrans" cxnId="{6885393A-0EBF-4EA5-8D97-5317855B8440}">
      <dgm:prSet/>
      <dgm:spPr/>
      <dgm:t>
        <a:bodyPr/>
        <a:lstStyle/>
        <a:p>
          <a:endParaRPr lang="en-US"/>
        </a:p>
      </dgm:t>
    </dgm:pt>
    <dgm:pt modelId="{7176F2DD-C578-4EA5-82FE-D2D5C282A2D7}">
      <dgm:prSet/>
      <dgm:spPr/>
      <dgm:t>
        <a:bodyPr/>
        <a:lstStyle/>
        <a:p>
          <a:r>
            <a:rPr lang="en-US"/>
            <a:t>entertanment</a:t>
          </a:r>
        </a:p>
      </dgm:t>
    </dgm:pt>
    <dgm:pt modelId="{1837A61D-C99A-42FC-B083-8ADEA7033AE5}" type="parTrans" cxnId="{B700CE18-1CFA-4637-8929-1EB240513F52}">
      <dgm:prSet/>
      <dgm:spPr/>
      <dgm:t>
        <a:bodyPr/>
        <a:lstStyle/>
        <a:p>
          <a:endParaRPr lang="en-US"/>
        </a:p>
      </dgm:t>
    </dgm:pt>
    <dgm:pt modelId="{BC0819D7-97AB-4531-843C-378840E48D15}" type="sibTrans" cxnId="{B700CE18-1CFA-4637-8929-1EB240513F52}">
      <dgm:prSet/>
      <dgm:spPr/>
      <dgm:t>
        <a:bodyPr/>
        <a:lstStyle/>
        <a:p>
          <a:endParaRPr lang="en-US"/>
        </a:p>
      </dgm:t>
    </dgm:pt>
    <dgm:pt modelId="{67D533FD-DD4F-47B7-92A4-062B65D7B5D1}">
      <dgm:prSet/>
      <dgm:spPr/>
      <dgm:t>
        <a:bodyPr/>
        <a:lstStyle/>
        <a:p>
          <a:r>
            <a:rPr lang="en-US"/>
            <a:t>Team</a:t>
          </a:r>
        </a:p>
      </dgm:t>
    </dgm:pt>
    <dgm:pt modelId="{41B5ACB0-0344-4127-ACB2-B1554CFFEE66}" type="parTrans" cxnId="{B311058F-47BC-4A05-8EE0-FA73EF5ED8F5}">
      <dgm:prSet/>
      <dgm:spPr/>
      <dgm:t>
        <a:bodyPr/>
        <a:lstStyle/>
        <a:p>
          <a:endParaRPr lang="en-US"/>
        </a:p>
      </dgm:t>
    </dgm:pt>
    <dgm:pt modelId="{FCA0037C-8122-4D51-B0C2-E8B8B9AEB68F}" type="sibTrans" cxnId="{B311058F-47BC-4A05-8EE0-FA73EF5ED8F5}">
      <dgm:prSet/>
      <dgm:spPr/>
      <dgm:t>
        <a:bodyPr/>
        <a:lstStyle/>
        <a:p>
          <a:endParaRPr lang="en-US"/>
        </a:p>
      </dgm:t>
    </dgm:pt>
    <dgm:pt modelId="{CFF13F31-55B8-4C90-89E5-118FFA714A2C}">
      <dgm:prSet/>
      <dgm:spPr/>
      <dgm:t>
        <a:bodyPr/>
        <a:lstStyle/>
        <a:p>
          <a:r>
            <a:rPr lang="en-US"/>
            <a:t>Vision/MIssion</a:t>
          </a:r>
        </a:p>
      </dgm:t>
    </dgm:pt>
    <dgm:pt modelId="{DF2476F2-2D96-41BB-896F-F16B16D669BA}" type="parTrans" cxnId="{A7284374-0FA6-4ECF-9D96-A260E3250727}">
      <dgm:prSet/>
      <dgm:spPr/>
      <dgm:t>
        <a:bodyPr/>
        <a:lstStyle/>
        <a:p>
          <a:endParaRPr lang="en-US"/>
        </a:p>
      </dgm:t>
    </dgm:pt>
    <dgm:pt modelId="{0605C891-B82D-494F-B9DE-1C353A356391}" type="sibTrans" cxnId="{A7284374-0FA6-4ECF-9D96-A260E3250727}">
      <dgm:prSet/>
      <dgm:spPr/>
      <dgm:t>
        <a:bodyPr/>
        <a:lstStyle/>
        <a:p>
          <a:endParaRPr lang="en-US"/>
        </a:p>
      </dgm:t>
    </dgm:pt>
    <dgm:pt modelId="{13D761A5-52A1-4BDE-A27A-17A3C9BFABEC}">
      <dgm:prSet/>
      <dgm:spPr/>
      <dgm:t>
        <a:bodyPr/>
        <a:lstStyle/>
        <a:p>
          <a:r>
            <a:rPr lang="en-US"/>
            <a:t>Address </a:t>
          </a:r>
        </a:p>
      </dgm:t>
    </dgm:pt>
    <dgm:pt modelId="{17D9AF4B-4E8F-4B2C-A6BD-4D3F2F1818DE}" type="parTrans" cxnId="{331783C7-85DC-4F1A-946E-5405521FB8A9}">
      <dgm:prSet/>
      <dgm:spPr/>
      <dgm:t>
        <a:bodyPr/>
        <a:lstStyle/>
        <a:p>
          <a:endParaRPr lang="en-US"/>
        </a:p>
      </dgm:t>
    </dgm:pt>
    <dgm:pt modelId="{35FBAD7B-3174-46A8-AF2E-0B432B150786}" type="sibTrans" cxnId="{331783C7-85DC-4F1A-946E-5405521FB8A9}">
      <dgm:prSet/>
      <dgm:spPr/>
      <dgm:t>
        <a:bodyPr/>
        <a:lstStyle/>
        <a:p>
          <a:endParaRPr lang="en-US"/>
        </a:p>
      </dgm:t>
    </dgm:pt>
    <dgm:pt modelId="{01ADB4A8-C80D-419E-A4AE-EE0E587836D0}">
      <dgm:prSet/>
      <dgm:spPr/>
      <dgm:t>
        <a:bodyPr/>
        <a:lstStyle/>
        <a:p>
          <a:r>
            <a:rPr lang="en-US"/>
            <a:t>Contact info</a:t>
          </a:r>
        </a:p>
      </dgm:t>
    </dgm:pt>
    <dgm:pt modelId="{821AEFFC-2CDF-4DC4-97DB-AFEA9F315458}" type="parTrans" cxnId="{659C43CA-7D3B-48AA-B24E-F19FB91EEF78}">
      <dgm:prSet/>
      <dgm:spPr/>
      <dgm:t>
        <a:bodyPr/>
        <a:lstStyle/>
        <a:p>
          <a:endParaRPr lang="en-US"/>
        </a:p>
      </dgm:t>
    </dgm:pt>
    <dgm:pt modelId="{E8C32EBD-431C-45A0-B2D5-C52E5914EFE0}" type="sibTrans" cxnId="{659C43CA-7D3B-48AA-B24E-F19FB91EEF78}">
      <dgm:prSet/>
      <dgm:spPr/>
      <dgm:t>
        <a:bodyPr/>
        <a:lstStyle/>
        <a:p>
          <a:endParaRPr lang="en-US"/>
        </a:p>
      </dgm:t>
    </dgm:pt>
    <dgm:pt modelId="{742962A0-FCC6-4AB1-A0B7-9FF25BA37AEE}">
      <dgm:prSet/>
      <dgm:spPr/>
      <dgm:t>
        <a:bodyPr/>
        <a:lstStyle/>
        <a:p>
          <a:r>
            <a:rPr lang="en-US"/>
            <a:t>Pastries</a:t>
          </a:r>
        </a:p>
      </dgm:t>
    </dgm:pt>
    <dgm:pt modelId="{7B63C4AB-B0C7-41C3-94F5-028137E9A95F}" type="sibTrans" cxnId="{349F278E-8527-4B13-B4E1-541F936A9707}">
      <dgm:prSet/>
      <dgm:spPr/>
      <dgm:t>
        <a:bodyPr/>
        <a:lstStyle/>
        <a:p>
          <a:endParaRPr lang="en-US"/>
        </a:p>
      </dgm:t>
    </dgm:pt>
    <dgm:pt modelId="{593953F5-040B-4D83-9974-2677B1EFE062}" type="parTrans" cxnId="{349F278E-8527-4B13-B4E1-541F936A9707}">
      <dgm:prSet/>
      <dgm:spPr/>
      <dgm:t>
        <a:bodyPr/>
        <a:lstStyle/>
        <a:p>
          <a:endParaRPr lang="en-US"/>
        </a:p>
      </dgm:t>
    </dgm:pt>
    <dgm:pt modelId="{02D9CF3E-A5AA-4805-8B98-C7C136B62598}" type="pres">
      <dgm:prSet presAssocID="{3CC91A9D-7CB4-47B0-A8D0-A6F4B8B009F1}" presName="Name0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1E6E853-D912-45CC-B854-47A2D93C58C0}" type="pres">
      <dgm:prSet presAssocID="{498FC4A1-4EDA-4E35-9A2F-2EAC3C58AA39}" presName="hierRoot1" presStyleCnt="0">
        <dgm:presLayoutVars>
          <dgm:hierBranch val="init"/>
        </dgm:presLayoutVars>
      </dgm:prSet>
      <dgm:spPr/>
    </dgm:pt>
    <dgm:pt modelId="{74864AA2-E793-451E-8176-024E2E83BB94}" type="pres">
      <dgm:prSet presAssocID="{498FC4A1-4EDA-4E35-9A2F-2EAC3C58AA39}" presName="rootComposite1" presStyleCnt="0"/>
      <dgm:spPr/>
    </dgm:pt>
    <dgm:pt modelId="{5B115DD4-0EFC-43C1-B09F-5185B0D8323A}" type="pres">
      <dgm:prSet presAssocID="{498FC4A1-4EDA-4E35-9A2F-2EAC3C58AA39}" presName="rootText1" presStyleLbl="alignAcc1" presStyleIdx="0" presStyleCnt="0">
        <dgm:presLayoutVars>
          <dgm:chPref val="3"/>
        </dgm:presLayoutVars>
      </dgm:prSet>
      <dgm:spPr/>
    </dgm:pt>
    <dgm:pt modelId="{2EE33AFC-B57F-4636-91F1-2F34D863CD64}" type="pres">
      <dgm:prSet presAssocID="{498FC4A1-4EDA-4E35-9A2F-2EAC3C58AA39}" presName="topArc1" presStyleLbl="parChTrans1D1" presStyleIdx="0" presStyleCnt="32"/>
      <dgm:spPr/>
    </dgm:pt>
    <dgm:pt modelId="{9DB4F615-4498-4769-B0D0-72BBEF943D60}" type="pres">
      <dgm:prSet presAssocID="{498FC4A1-4EDA-4E35-9A2F-2EAC3C58AA39}" presName="bottomArc1" presStyleLbl="parChTrans1D1" presStyleIdx="1" presStyleCnt="32"/>
      <dgm:spPr/>
    </dgm:pt>
    <dgm:pt modelId="{AC57FC3B-8526-4994-9208-D624965A4E96}" type="pres">
      <dgm:prSet presAssocID="{498FC4A1-4EDA-4E35-9A2F-2EAC3C58AA39}" presName="topConnNode1" presStyleLbl="node1" presStyleIdx="0" presStyleCnt="0"/>
      <dgm:spPr/>
    </dgm:pt>
    <dgm:pt modelId="{E09689BA-34A9-4944-8F66-EC1F21202BC5}" type="pres">
      <dgm:prSet presAssocID="{498FC4A1-4EDA-4E35-9A2F-2EAC3C58AA39}" presName="hierChild2" presStyleCnt="0"/>
      <dgm:spPr/>
    </dgm:pt>
    <dgm:pt modelId="{2BF50B67-C75B-44D1-ACBC-84AD06850F0A}" type="pres">
      <dgm:prSet presAssocID="{4BA059C4-E59D-4BC0-8B4D-AEFD1B8985FE}" presName="Name28" presStyleLbl="parChTrans1D2" presStyleIdx="0" presStyleCnt="5"/>
      <dgm:spPr/>
    </dgm:pt>
    <dgm:pt modelId="{5B85F44B-C0CB-446C-B0F4-0F676960A523}" type="pres">
      <dgm:prSet presAssocID="{785B7DAF-70FD-4FF8-8937-BB307C1B4C73}" presName="hierRoot2" presStyleCnt="0">
        <dgm:presLayoutVars>
          <dgm:hierBranch val="init"/>
        </dgm:presLayoutVars>
      </dgm:prSet>
      <dgm:spPr/>
    </dgm:pt>
    <dgm:pt modelId="{2BC426A6-A070-47D0-B7EF-E271A9D4DCBA}" type="pres">
      <dgm:prSet presAssocID="{785B7DAF-70FD-4FF8-8937-BB307C1B4C73}" presName="rootComposite2" presStyleCnt="0"/>
      <dgm:spPr/>
    </dgm:pt>
    <dgm:pt modelId="{7984119F-A091-453F-AED0-69BBFDDAC523}" type="pres">
      <dgm:prSet presAssocID="{785B7DAF-70FD-4FF8-8937-BB307C1B4C73}" presName="rootText2" presStyleLbl="alignAcc1" presStyleIdx="0" presStyleCnt="0">
        <dgm:presLayoutVars>
          <dgm:chPref val="3"/>
        </dgm:presLayoutVars>
      </dgm:prSet>
      <dgm:spPr/>
    </dgm:pt>
    <dgm:pt modelId="{477DB18C-12F5-4C02-BF71-75E897380938}" type="pres">
      <dgm:prSet presAssocID="{785B7DAF-70FD-4FF8-8937-BB307C1B4C73}" presName="topArc2" presStyleLbl="parChTrans1D1" presStyleIdx="2" presStyleCnt="32"/>
      <dgm:spPr/>
    </dgm:pt>
    <dgm:pt modelId="{80BEBE68-9603-4430-B64D-D32B7D8BC759}" type="pres">
      <dgm:prSet presAssocID="{785B7DAF-70FD-4FF8-8937-BB307C1B4C73}" presName="bottomArc2" presStyleLbl="parChTrans1D1" presStyleIdx="3" presStyleCnt="32"/>
      <dgm:spPr/>
    </dgm:pt>
    <dgm:pt modelId="{E5DDBB63-AEEB-4A1E-A87B-7295A4F4B187}" type="pres">
      <dgm:prSet presAssocID="{785B7DAF-70FD-4FF8-8937-BB307C1B4C73}" presName="topConnNode2" presStyleLbl="node2" presStyleIdx="0" presStyleCnt="0"/>
      <dgm:spPr/>
    </dgm:pt>
    <dgm:pt modelId="{AF3DAC26-F842-47EE-BFBA-4C4A4A1D2BBA}" type="pres">
      <dgm:prSet presAssocID="{785B7DAF-70FD-4FF8-8937-BB307C1B4C73}" presName="hierChild4" presStyleCnt="0"/>
      <dgm:spPr/>
    </dgm:pt>
    <dgm:pt modelId="{5574DBF2-A0C1-4EF5-A326-F73F992DA956}" type="pres">
      <dgm:prSet presAssocID="{AC01C95C-A6BA-405D-BCF1-838B2CAACC92}" presName="Name28" presStyleLbl="parChTrans1D3" presStyleIdx="0" presStyleCnt="10"/>
      <dgm:spPr/>
    </dgm:pt>
    <dgm:pt modelId="{9B069868-DF4B-48E3-88F9-1C4012759C62}" type="pres">
      <dgm:prSet presAssocID="{64CD0C4E-1F2B-40AE-B9CB-118B7CABD78D}" presName="hierRoot2" presStyleCnt="0">
        <dgm:presLayoutVars>
          <dgm:hierBranch val="init"/>
        </dgm:presLayoutVars>
      </dgm:prSet>
      <dgm:spPr/>
    </dgm:pt>
    <dgm:pt modelId="{43F93D97-DA39-4FCA-841E-DDE73617484A}" type="pres">
      <dgm:prSet presAssocID="{64CD0C4E-1F2B-40AE-B9CB-118B7CABD78D}" presName="rootComposite2" presStyleCnt="0"/>
      <dgm:spPr/>
    </dgm:pt>
    <dgm:pt modelId="{B2244F21-705D-4F22-B82E-F923D6679475}" type="pres">
      <dgm:prSet presAssocID="{64CD0C4E-1F2B-40AE-B9CB-118B7CABD78D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E7A58672-E8FD-4BDC-B022-8C11D47EDE39}" type="pres">
      <dgm:prSet presAssocID="{64CD0C4E-1F2B-40AE-B9CB-118B7CABD78D}" presName="topArc2" presStyleLbl="parChTrans1D1" presStyleIdx="4" presStyleCnt="32"/>
      <dgm:spPr/>
    </dgm:pt>
    <dgm:pt modelId="{D3192C0C-B63F-4369-B03C-7D97E3AE0315}" type="pres">
      <dgm:prSet presAssocID="{64CD0C4E-1F2B-40AE-B9CB-118B7CABD78D}" presName="bottomArc2" presStyleLbl="parChTrans1D1" presStyleIdx="5" presStyleCnt="32"/>
      <dgm:spPr/>
    </dgm:pt>
    <dgm:pt modelId="{759A878D-4789-4511-9D41-5CD91971AAEC}" type="pres">
      <dgm:prSet presAssocID="{64CD0C4E-1F2B-40AE-B9CB-118B7CABD78D}" presName="topConnNode2" presStyleLbl="node3" presStyleIdx="0" presStyleCnt="0"/>
      <dgm:spPr/>
    </dgm:pt>
    <dgm:pt modelId="{7CCE3588-27E5-43EC-97CE-BD866E1E463D}" type="pres">
      <dgm:prSet presAssocID="{64CD0C4E-1F2B-40AE-B9CB-118B7CABD78D}" presName="hierChild4" presStyleCnt="0"/>
      <dgm:spPr/>
    </dgm:pt>
    <dgm:pt modelId="{FC7A93CA-713C-4029-874F-B46E78D48064}" type="pres">
      <dgm:prSet presAssocID="{64CD0C4E-1F2B-40AE-B9CB-118B7CABD78D}" presName="hierChild5" presStyleCnt="0"/>
      <dgm:spPr/>
    </dgm:pt>
    <dgm:pt modelId="{3A8AD9D3-52A0-4CF9-8E4C-7E9AD7261742}" type="pres">
      <dgm:prSet presAssocID="{0859E840-182B-46BC-8426-09D87723D85F}" presName="Name28" presStyleLbl="parChTrans1D3" presStyleIdx="1" presStyleCnt="10"/>
      <dgm:spPr/>
    </dgm:pt>
    <dgm:pt modelId="{F823A116-0457-4AF8-A1BF-A0F449E98B39}" type="pres">
      <dgm:prSet presAssocID="{7BA8C7C5-3979-4CD3-BE2B-D6C0976868D2}" presName="hierRoot2" presStyleCnt="0">
        <dgm:presLayoutVars>
          <dgm:hierBranch val="init"/>
        </dgm:presLayoutVars>
      </dgm:prSet>
      <dgm:spPr/>
    </dgm:pt>
    <dgm:pt modelId="{A8C452F5-7651-4294-8543-0232D84BD72B}" type="pres">
      <dgm:prSet presAssocID="{7BA8C7C5-3979-4CD3-BE2B-D6C0976868D2}" presName="rootComposite2" presStyleCnt="0"/>
      <dgm:spPr/>
    </dgm:pt>
    <dgm:pt modelId="{4757CA77-0D4D-4F7C-8E56-85AEE2033621}" type="pres">
      <dgm:prSet presAssocID="{7BA8C7C5-3979-4CD3-BE2B-D6C0976868D2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09AAE8FA-9803-47FF-BD61-D2E608F8A5BB}" type="pres">
      <dgm:prSet presAssocID="{7BA8C7C5-3979-4CD3-BE2B-D6C0976868D2}" presName="topArc2" presStyleLbl="parChTrans1D1" presStyleIdx="6" presStyleCnt="32"/>
      <dgm:spPr/>
    </dgm:pt>
    <dgm:pt modelId="{40F38CC3-642C-443E-AC5C-8D6D4FB87C88}" type="pres">
      <dgm:prSet presAssocID="{7BA8C7C5-3979-4CD3-BE2B-D6C0976868D2}" presName="bottomArc2" presStyleLbl="parChTrans1D1" presStyleIdx="7" presStyleCnt="32"/>
      <dgm:spPr/>
    </dgm:pt>
    <dgm:pt modelId="{EB85859F-3BC7-4DB1-8434-5FC9C36E84AA}" type="pres">
      <dgm:prSet presAssocID="{7BA8C7C5-3979-4CD3-BE2B-D6C0976868D2}" presName="topConnNode2" presStyleLbl="node3" presStyleIdx="0" presStyleCnt="0"/>
      <dgm:spPr/>
    </dgm:pt>
    <dgm:pt modelId="{451D7B2B-86DA-4C77-BD12-B28543D1BA82}" type="pres">
      <dgm:prSet presAssocID="{7BA8C7C5-3979-4CD3-BE2B-D6C0976868D2}" presName="hierChild4" presStyleCnt="0"/>
      <dgm:spPr/>
    </dgm:pt>
    <dgm:pt modelId="{0665B7C6-4079-43F5-B53D-F855A36CE3CF}" type="pres">
      <dgm:prSet presAssocID="{7BA8C7C5-3979-4CD3-BE2B-D6C0976868D2}" presName="hierChild5" presStyleCnt="0"/>
      <dgm:spPr/>
    </dgm:pt>
    <dgm:pt modelId="{DA7ABECD-FDB0-4BDD-BF57-24828C1E4B27}" type="pres">
      <dgm:prSet presAssocID="{785B7DAF-70FD-4FF8-8937-BB307C1B4C73}" presName="hierChild5" presStyleCnt="0"/>
      <dgm:spPr/>
    </dgm:pt>
    <dgm:pt modelId="{54DE5997-78C3-45E5-8379-212449DE7AD4}" type="pres">
      <dgm:prSet presAssocID="{EBB2D742-E73F-492B-9E52-79AB808826B7}" presName="Name28" presStyleLbl="parChTrans1D2" presStyleIdx="1" presStyleCnt="5"/>
      <dgm:spPr/>
    </dgm:pt>
    <dgm:pt modelId="{4C4B3F79-97D9-49AE-8844-C2B0F17AC73E}" type="pres">
      <dgm:prSet presAssocID="{862CC464-F2E5-4C3D-91C4-EB5A24F78020}" presName="hierRoot2" presStyleCnt="0">
        <dgm:presLayoutVars>
          <dgm:hierBranch val="init"/>
        </dgm:presLayoutVars>
      </dgm:prSet>
      <dgm:spPr/>
    </dgm:pt>
    <dgm:pt modelId="{887408E4-4219-4DA3-9E04-84F1909B2AF2}" type="pres">
      <dgm:prSet presAssocID="{862CC464-F2E5-4C3D-91C4-EB5A24F78020}" presName="rootComposite2" presStyleCnt="0"/>
      <dgm:spPr/>
    </dgm:pt>
    <dgm:pt modelId="{B8C3AE9E-8380-481E-9A7C-1CA17E59A1F1}" type="pres">
      <dgm:prSet presAssocID="{862CC464-F2E5-4C3D-91C4-EB5A24F78020}" presName="rootText2" presStyleLbl="alignAcc1" presStyleIdx="0" presStyleCnt="0">
        <dgm:presLayoutVars>
          <dgm:chPref val="3"/>
        </dgm:presLayoutVars>
      </dgm:prSet>
      <dgm:spPr/>
    </dgm:pt>
    <dgm:pt modelId="{C49D4A88-5334-4FD8-8D99-F200C5C6D539}" type="pres">
      <dgm:prSet presAssocID="{862CC464-F2E5-4C3D-91C4-EB5A24F78020}" presName="topArc2" presStyleLbl="parChTrans1D1" presStyleIdx="8" presStyleCnt="32"/>
      <dgm:spPr/>
    </dgm:pt>
    <dgm:pt modelId="{647EE3E1-0C2B-431C-8A98-137B80099BD2}" type="pres">
      <dgm:prSet presAssocID="{862CC464-F2E5-4C3D-91C4-EB5A24F78020}" presName="bottomArc2" presStyleLbl="parChTrans1D1" presStyleIdx="9" presStyleCnt="32"/>
      <dgm:spPr/>
    </dgm:pt>
    <dgm:pt modelId="{19813892-8B94-49DF-BE4B-65130631EAF9}" type="pres">
      <dgm:prSet presAssocID="{862CC464-F2E5-4C3D-91C4-EB5A24F78020}" presName="topConnNode2" presStyleLbl="node2" presStyleIdx="0" presStyleCnt="0"/>
      <dgm:spPr/>
    </dgm:pt>
    <dgm:pt modelId="{F8C9A30F-2C3E-41BE-9D83-A27F1C4ABDE9}" type="pres">
      <dgm:prSet presAssocID="{862CC464-F2E5-4C3D-91C4-EB5A24F78020}" presName="hierChild4" presStyleCnt="0"/>
      <dgm:spPr/>
    </dgm:pt>
    <dgm:pt modelId="{D775E9DD-B001-4629-AC69-0142D8614B7D}" type="pres">
      <dgm:prSet presAssocID="{593953F5-040B-4D83-9974-2677B1EFE062}" presName="Name28" presStyleLbl="parChTrans1D3" presStyleIdx="2" presStyleCnt="10"/>
      <dgm:spPr/>
    </dgm:pt>
    <dgm:pt modelId="{718CC6BA-D84A-4916-AD44-FFA0B7DB46A3}" type="pres">
      <dgm:prSet presAssocID="{742962A0-FCC6-4AB1-A0B7-9FF25BA37AEE}" presName="hierRoot2" presStyleCnt="0">
        <dgm:presLayoutVars>
          <dgm:hierBranch val="init"/>
        </dgm:presLayoutVars>
      </dgm:prSet>
      <dgm:spPr/>
    </dgm:pt>
    <dgm:pt modelId="{F27E3F42-5009-4B13-BF1E-77B887B98088}" type="pres">
      <dgm:prSet presAssocID="{742962A0-FCC6-4AB1-A0B7-9FF25BA37AEE}" presName="rootComposite2" presStyleCnt="0"/>
      <dgm:spPr/>
    </dgm:pt>
    <dgm:pt modelId="{08076DC2-0881-4099-8B1F-C7EFDAF3460B}" type="pres">
      <dgm:prSet presAssocID="{742962A0-FCC6-4AB1-A0B7-9FF25BA37AEE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D0378CA8-890D-4A15-BAE9-9F165B4022F3}" type="pres">
      <dgm:prSet presAssocID="{742962A0-FCC6-4AB1-A0B7-9FF25BA37AEE}" presName="topArc2" presStyleLbl="parChTrans1D1" presStyleIdx="10" presStyleCnt="32"/>
      <dgm:spPr/>
    </dgm:pt>
    <dgm:pt modelId="{CAF32189-0086-4C0F-B23A-45C775B9DCC8}" type="pres">
      <dgm:prSet presAssocID="{742962A0-FCC6-4AB1-A0B7-9FF25BA37AEE}" presName="bottomArc2" presStyleLbl="parChTrans1D1" presStyleIdx="11" presStyleCnt="32"/>
      <dgm:spPr/>
    </dgm:pt>
    <dgm:pt modelId="{9006C42F-6B8B-4E02-AB97-E8D2509F2EBB}" type="pres">
      <dgm:prSet presAssocID="{742962A0-FCC6-4AB1-A0B7-9FF25BA37AEE}" presName="topConnNode2" presStyleLbl="node3" presStyleIdx="0" presStyleCnt="0"/>
      <dgm:spPr/>
    </dgm:pt>
    <dgm:pt modelId="{C0FE8D16-9693-45B1-92EB-951E7DEDB856}" type="pres">
      <dgm:prSet presAssocID="{742962A0-FCC6-4AB1-A0B7-9FF25BA37AEE}" presName="hierChild4" presStyleCnt="0"/>
      <dgm:spPr/>
    </dgm:pt>
    <dgm:pt modelId="{8E713785-1606-42BD-A431-CA895D4A47E8}" type="pres">
      <dgm:prSet presAssocID="{742962A0-FCC6-4AB1-A0B7-9FF25BA37AEE}" presName="hierChild5" presStyleCnt="0"/>
      <dgm:spPr/>
    </dgm:pt>
    <dgm:pt modelId="{171BC584-3B9B-4B56-AA03-47B0754CE2B1}" type="pres">
      <dgm:prSet presAssocID="{E82F3708-DBFA-4701-B889-AEF70553717C}" presName="Name28" presStyleLbl="parChTrans1D3" presStyleIdx="3" presStyleCnt="10"/>
      <dgm:spPr/>
    </dgm:pt>
    <dgm:pt modelId="{519C9A9A-509B-4F00-9344-4195152AF165}" type="pres">
      <dgm:prSet presAssocID="{571DA34F-DD3A-43F4-8EBD-87A4444D6FE1}" presName="hierRoot2" presStyleCnt="0">
        <dgm:presLayoutVars>
          <dgm:hierBranch val="init"/>
        </dgm:presLayoutVars>
      </dgm:prSet>
      <dgm:spPr/>
    </dgm:pt>
    <dgm:pt modelId="{8861B9E0-F4E2-4EF4-873E-D469E39F7F04}" type="pres">
      <dgm:prSet presAssocID="{571DA34F-DD3A-43F4-8EBD-87A4444D6FE1}" presName="rootComposite2" presStyleCnt="0"/>
      <dgm:spPr/>
    </dgm:pt>
    <dgm:pt modelId="{80683763-989D-49D0-9AE3-796CC2DB894D}" type="pres">
      <dgm:prSet presAssocID="{571DA34F-DD3A-43F4-8EBD-87A4444D6FE1}" presName="rootText2" presStyleLbl="alignAcc1" presStyleIdx="0" presStyleCnt="0">
        <dgm:presLayoutVars>
          <dgm:chPref val="3"/>
        </dgm:presLayoutVars>
      </dgm:prSet>
      <dgm:spPr/>
    </dgm:pt>
    <dgm:pt modelId="{076D1EF7-8AB9-4B91-9C6C-74EC43CCCB99}" type="pres">
      <dgm:prSet presAssocID="{571DA34F-DD3A-43F4-8EBD-87A4444D6FE1}" presName="topArc2" presStyleLbl="parChTrans1D1" presStyleIdx="12" presStyleCnt="32"/>
      <dgm:spPr/>
    </dgm:pt>
    <dgm:pt modelId="{B74CC38C-6F54-44DE-998F-8703DD5E797C}" type="pres">
      <dgm:prSet presAssocID="{571DA34F-DD3A-43F4-8EBD-87A4444D6FE1}" presName="bottomArc2" presStyleLbl="parChTrans1D1" presStyleIdx="13" presStyleCnt="32"/>
      <dgm:spPr/>
    </dgm:pt>
    <dgm:pt modelId="{B207A06A-2C8B-4A64-9BC7-E7B227A4ED98}" type="pres">
      <dgm:prSet presAssocID="{571DA34F-DD3A-43F4-8EBD-87A4444D6FE1}" presName="topConnNode2" presStyleLbl="node3" presStyleIdx="0" presStyleCnt="0"/>
      <dgm:spPr/>
    </dgm:pt>
    <dgm:pt modelId="{9D16EF4B-EDB9-4018-84C1-7017F5FCDD7D}" type="pres">
      <dgm:prSet presAssocID="{571DA34F-DD3A-43F4-8EBD-87A4444D6FE1}" presName="hierChild4" presStyleCnt="0"/>
      <dgm:spPr/>
    </dgm:pt>
    <dgm:pt modelId="{9DA0446F-0970-4740-B4DF-9CF2AC407913}" type="pres">
      <dgm:prSet presAssocID="{571DA34F-DD3A-43F4-8EBD-87A4444D6FE1}" presName="hierChild5" presStyleCnt="0"/>
      <dgm:spPr/>
    </dgm:pt>
    <dgm:pt modelId="{22AD8E05-0E97-479D-836E-A107B6BEB6D0}" type="pres">
      <dgm:prSet presAssocID="{862CC464-F2E5-4C3D-91C4-EB5A24F78020}" presName="hierChild5" presStyleCnt="0"/>
      <dgm:spPr/>
    </dgm:pt>
    <dgm:pt modelId="{D8D7AD79-53A7-4B01-A4B5-9153089C05D3}" type="pres">
      <dgm:prSet presAssocID="{C19DF526-8AFF-4402-BEC4-FABA689A224E}" presName="Name28" presStyleLbl="parChTrans1D2" presStyleIdx="2" presStyleCnt="5"/>
      <dgm:spPr/>
    </dgm:pt>
    <dgm:pt modelId="{757559C6-E715-4C1C-9611-196E56344D7C}" type="pres">
      <dgm:prSet presAssocID="{B5B94A92-30D5-4D7F-B5BE-2026CD04C1F7}" presName="hierRoot2" presStyleCnt="0">
        <dgm:presLayoutVars>
          <dgm:hierBranch val="init"/>
        </dgm:presLayoutVars>
      </dgm:prSet>
      <dgm:spPr/>
    </dgm:pt>
    <dgm:pt modelId="{323A2309-B6E5-4D73-8A54-D39D7403D6BE}" type="pres">
      <dgm:prSet presAssocID="{B5B94A92-30D5-4D7F-B5BE-2026CD04C1F7}" presName="rootComposite2" presStyleCnt="0"/>
      <dgm:spPr/>
    </dgm:pt>
    <dgm:pt modelId="{93C0579F-F06B-459A-80F0-AF5EAADF1BB3}" type="pres">
      <dgm:prSet presAssocID="{B5B94A92-30D5-4D7F-B5BE-2026CD04C1F7}" presName="rootText2" presStyleLbl="alignAcc1" presStyleIdx="0" presStyleCnt="0">
        <dgm:presLayoutVars>
          <dgm:chPref val="3"/>
        </dgm:presLayoutVars>
      </dgm:prSet>
      <dgm:spPr/>
    </dgm:pt>
    <dgm:pt modelId="{4E374359-0674-4AFB-ACDD-967692AA26D6}" type="pres">
      <dgm:prSet presAssocID="{B5B94A92-30D5-4D7F-B5BE-2026CD04C1F7}" presName="topArc2" presStyleLbl="parChTrans1D1" presStyleIdx="14" presStyleCnt="32"/>
      <dgm:spPr/>
    </dgm:pt>
    <dgm:pt modelId="{5BC81F4D-72FA-449A-9FFA-FD05FFE7C80A}" type="pres">
      <dgm:prSet presAssocID="{B5B94A92-30D5-4D7F-B5BE-2026CD04C1F7}" presName="bottomArc2" presStyleLbl="parChTrans1D1" presStyleIdx="15" presStyleCnt="32"/>
      <dgm:spPr/>
    </dgm:pt>
    <dgm:pt modelId="{01F2FD23-A9BB-4417-B064-D672DB636756}" type="pres">
      <dgm:prSet presAssocID="{B5B94A92-30D5-4D7F-B5BE-2026CD04C1F7}" presName="topConnNode2" presStyleLbl="node2" presStyleIdx="0" presStyleCnt="0"/>
      <dgm:spPr/>
    </dgm:pt>
    <dgm:pt modelId="{2B1CF2DB-4D96-4856-8EAF-B03372459FAC}" type="pres">
      <dgm:prSet presAssocID="{B5B94A92-30D5-4D7F-B5BE-2026CD04C1F7}" presName="hierChild4" presStyleCnt="0"/>
      <dgm:spPr/>
    </dgm:pt>
    <dgm:pt modelId="{4C339282-423D-4BA3-B58B-477098B79278}" type="pres">
      <dgm:prSet presAssocID="{E3971CBD-DE2C-4A49-818A-16F174A9212E}" presName="Name28" presStyleLbl="parChTrans1D3" presStyleIdx="4" presStyleCnt="10"/>
      <dgm:spPr/>
    </dgm:pt>
    <dgm:pt modelId="{596ABF9D-16EC-438C-8895-539CAB2D605F}" type="pres">
      <dgm:prSet presAssocID="{3B55100C-77AD-43F6-B465-F0659D77E210}" presName="hierRoot2" presStyleCnt="0">
        <dgm:presLayoutVars>
          <dgm:hierBranch val="init"/>
        </dgm:presLayoutVars>
      </dgm:prSet>
      <dgm:spPr/>
    </dgm:pt>
    <dgm:pt modelId="{7B446C3E-5CB1-4672-B2AB-3C142E51B5BB}" type="pres">
      <dgm:prSet presAssocID="{3B55100C-77AD-43F6-B465-F0659D77E210}" presName="rootComposite2" presStyleCnt="0"/>
      <dgm:spPr/>
    </dgm:pt>
    <dgm:pt modelId="{97B0FC86-F6FF-4FC9-8C4E-43CB26CC39DC}" type="pres">
      <dgm:prSet presAssocID="{3B55100C-77AD-43F6-B465-F0659D77E210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E319915-FE12-4B20-8A40-FF2DB98D5506}" type="pres">
      <dgm:prSet presAssocID="{3B55100C-77AD-43F6-B465-F0659D77E210}" presName="topArc2" presStyleLbl="parChTrans1D1" presStyleIdx="16" presStyleCnt="32"/>
      <dgm:spPr/>
    </dgm:pt>
    <dgm:pt modelId="{F16E2422-DDD8-4BBD-AA20-F27B5F407C71}" type="pres">
      <dgm:prSet presAssocID="{3B55100C-77AD-43F6-B465-F0659D77E210}" presName="bottomArc2" presStyleLbl="parChTrans1D1" presStyleIdx="17" presStyleCnt="32"/>
      <dgm:spPr/>
    </dgm:pt>
    <dgm:pt modelId="{CFA67426-C270-4FCB-B05C-0E03ADD4369C}" type="pres">
      <dgm:prSet presAssocID="{3B55100C-77AD-43F6-B465-F0659D77E210}" presName="topConnNode2" presStyleLbl="node3" presStyleIdx="0" presStyleCnt="0"/>
      <dgm:spPr/>
    </dgm:pt>
    <dgm:pt modelId="{9A8E520A-AA49-41C8-B5F1-9339130C519D}" type="pres">
      <dgm:prSet presAssocID="{3B55100C-77AD-43F6-B465-F0659D77E210}" presName="hierChild4" presStyleCnt="0"/>
      <dgm:spPr/>
    </dgm:pt>
    <dgm:pt modelId="{0B57AF34-5503-4A6F-A349-912AFE7C448D}" type="pres">
      <dgm:prSet presAssocID="{3B55100C-77AD-43F6-B465-F0659D77E210}" presName="hierChild5" presStyleCnt="0"/>
      <dgm:spPr/>
    </dgm:pt>
    <dgm:pt modelId="{7A89FB06-95D8-4C3B-BA2B-FD574AFBFA8C}" type="pres">
      <dgm:prSet presAssocID="{1837A61D-C99A-42FC-B083-8ADEA7033AE5}" presName="Name28" presStyleLbl="parChTrans1D3" presStyleIdx="5" presStyleCnt="10"/>
      <dgm:spPr/>
    </dgm:pt>
    <dgm:pt modelId="{2771B17F-F9CF-48EA-A8E5-9025A67D4DBE}" type="pres">
      <dgm:prSet presAssocID="{7176F2DD-C578-4EA5-82FE-D2D5C282A2D7}" presName="hierRoot2" presStyleCnt="0">
        <dgm:presLayoutVars>
          <dgm:hierBranch val="init"/>
        </dgm:presLayoutVars>
      </dgm:prSet>
      <dgm:spPr/>
    </dgm:pt>
    <dgm:pt modelId="{EECB4339-6E62-4AF6-B3C1-50C8F07F0BDE}" type="pres">
      <dgm:prSet presAssocID="{7176F2DD-C578-4EA5-82FE-D2D5C282A2D7}" presName="rootComposite2" presStyleCnt="0"/>
      <dgm:spPr/>
    </dgm:pt>
    <dgm:pt modelId="{D20D7DD5-FB1D-4F4D-9851-C6E3D6C0BD34}" type="pres">
      <dgm:prSet presAssocID="{7176F2DD-C578-4EA5-82FE-D2D5C282A2D7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FCB0342-A5C8-4C4E-ADE4-B09FB129E9B9}" type="pres">
      <dgm:prSet presAssocID="{7176F2DD-C578-4EA5-82FE-D2D5C282A2D7}" presName="topArc2" presStyleLbl="parChTrans1D1" presStyleIdx="18" presStyleCnt="32"/>
      <dgm:spPr/>
    </dgm:pt>
    <dgm:pt modelId="{B401DCF9-B46E-4F44-85ED-AF45260E561B}" type="pres">
      <dgm:prSet presAssocID="{7176F2DD-C578-4EA5-82FE-D2D5C282A2D7}" presName="bottomArc2" presStyleLbl="parChTrans1D1" presStyleIdx="19" presStyleCnt="32"/>
      <dgm:spPr/>
    </dgm:pt>
    <dgm:pt modelId="{1F061DAD-A6A2-440B-BAA4-DCDAE37E8F25}" type="pres">
      <dgm:prSet presAssocID="{7176F2DD-C578-4EA5-82FE-D2D5C282A2D7}" presName="topConnNode2" presStyleLbl="node3" presStyleIdx="0" presStyleCnt="0"/>
      <dgm:spPr/>
    </dgm:pt>
    <dgm:pt modelId="{82FF9665-8369-495F-BF71-573F553C061E}" type="pres">
      <dgm:prSet presAssocID="{7176F2DD-C578-4EA5-82FE-D2D5C282A2D7}" presName="hierChild4" presStyleCnt="0"/>
      <dgm:spPr/>
    </dgm:pt>
    <dgm:pt modelId="{E7DC43F1-BFF4-42DC-B0C8-E1EF47862800}" type="pres">
      <dgm:prSet presAssocID="{7176F2DD-C578-4EA5-82FE-D2D5C282A2D7}" presName="hierChild5" presStyleCnt="0"/>
      <dgm:spPr/>
    </dgm:pt>
    <dgm:pt modelId="{1DAAE1CA-CC86-4A51-B2C1-FEB7EF694A88}" type="pres">
      <dgm:prSet presAssocID="{B5B94A92-30D5-4D7F-B5BE-2026CD04C1F7}" presName="hierChild5" presStyleCnt="0"/>
      <dgm:spPr/>
    </dgm:pt>
    <dgm:pt modelId="{B4FD85E8-B7C5-4500-99A7-D2FF2FA669B6}" type="pres">
      <dgm:prSet presAssocID="{77196357-1E4B-4446-9B31-0F2F10C7EA1A}" presName="Name28" presStyleLbl="parChTrans1D2" presStyleIdx="3" presStyleCnt="5"/>
      <dgm:spPr/>
    </dgm:pt>
    <dgm:pt modelId="{15BECD32-7F82-4A17-89DF-AFA56B52B7A6}" type="pres">
      <dgm:prSet presAssocID="{E00E5CCE-DFC7-4C78-AA60-F4BD1F7CC619}" presName="hierRoot2" presStyleCnt="0">
        <dgm:presLayoutVars>
          <dgm:hierBranch val="init"/>
        </dgm:presLayoutVars>
      </dgm:prSet>
      <dgm:spPr/>
    </dgm:pt>
    <dgm:pt modelId="{9AD96626-3803-4922-8E6E-9D435B666CAC}" type="pres">
      <dgm:prSet presAssocID="{E00E5CCE-DFC7-4C78-AA60-F4BD1F7CC619}" presName="rootComposite2" presStyleCnt="0"/>
      <dgm:spPr/>
    </dgm:pt>
    <dgm:pt modelId="{E7C6B1D6-A77E-4B84-99B3-6B0BDDBDC398}" type="pres">
      <dgm:prSet presAssocID="{E00E5CCE-DFC7-4C78-AA60-F4BD1F7CC619}" presName="rootText2" presStyleLbl="alignAcc1" presStyleIdx="0" presStyleCnt="0">
        <dgm:presLayoutVars>
          <dgm:chPref val="3"/>
        </dgm:presLayoutVars>
      </dgm:prSet>
      <dgm:spPr/>
    </dgm:pt>
    <dgm:pt modelId="{1DD5B104-E9B2-43EB-81E4-41AF77AD36A4}" type="pres">
      <dgm:prSet presAssocID="{E00E5CCE-DFC7-4C78-AA60-F4BD1F7CC619}" presName="topArc2" presStyleLbl="parChTrans1D1" presStyleIdx="20" presStyleCnt="32"/>
      <dgm:spPr/>
    </dgm:pt>
    <dgm:pt modelId="{AF66F368-C4E7-48E1-8B75-653C6BA86381}" type="pres">
      <dgm:prSet presAssocID="{E00E5CCE-DFC7-4C78-AA60-F4BD1F7CC619}" presName="bottomArc2" presStyleLbl="parChTrans1D1" presStyleIdx="21" presStyleCnt="32"/>
      <dgm:spPr/>
    </dgm:pt>
    <dgm:pt modelId="{D09C020E-E7DA-4C24-9643-8D87A05BE225}" type="pres">
      <dgm:prSet presAssocID="{E00E5CCE-DFC7-4C78-AA60-F4BD1F7CC619}" presName="topConnNode2" presStyleLbl="node2" presStyleIdx="0" presStyleCnt="0"/>
      <dgm:spPr/>
    </dgm:pt>
    <dgm:pt modelId="{7E9B5C3C-12FC-4756-A315-9C36441E084F}" type="pres">
      <dgm:prSet presAssocID="{E00E5CCE-DFC7-4C78-AA60-F4BD1F7CC619}" presName="hierChild4" presStyleCnt="0"/>
      <dgm:spPr/>
    </dgm:pt>
    <dgm:pt modelId="{3B1D9CEC-D53B-4551-8778-DD0B4D29356A}" type="pres">
      <dgm:prSet presAssocID="{41B5ACB0-0344-4127-ACB2-B1554CFFEE66}" presName="Name28" presStyleLbl="parChTrans1D3" presStyleIdx="6" presStyleCnt="10"/>
      <dgm:spPr/>
    </dgm:pt>
    <dgm:pt modelId="{72566C96-AC96-4421-8FBA-D229C05F5736}" type="pres">
      <dgm:prSet presAssocID="{67D533FD-DD4F-47B7-92A4-062B65D7B5D1}" presName="hierRoot2" presStyleCnt="0">
        <dgm:presLayoutVars>
          <dgm:hierBranch val="init"/>
        </dgm:presLayoutVars>
      </dgm:prSet>
      <dgm:spPr/>
    </dgm:pt>
    <dgm:pt modelId="{B855C7E2-0711-4FAA-BE35-9698DF627776}" type="pres">
      <dgm:prSet presAssocID="{67D533FD-DD4F-47B7-92A4-062B65D7B5D1}" presName="rootComposite2" presStyleCnt="0"/>
      <dgm:spPr/>
    </dgm:pt>
    <dgm:pt modelId="{920F7F00-F2BB-4040-8927-5E540BB22AF6}" type="pres">
      <dgm:prSet presAssocID="{67D533FD-DD4F-47B7-92A4-062B65D7B5D1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310A095-81AA-43AA-97BD-B5E13F22191A}" type="pres">
      <dgm:prSet presAssocID="{67D533FD-DD4F-47B7-92A4-062B65D7B5D1}" presName="topArc2" presStyleLbl="parChTrans1D1" presStyleIdx="22" presStyleCnt="32"/>
      <dgm:spPr/>
    </dgm:pt>
    <dgm:pt modelId="{452E8D95-5679-46A3-AC7D-CFF1DAC9982A}" type="pres">
      <dgm:prSet presAssocID="{67D533FD-DD4F-47B7-92A4-062B65D7B5D1}" presName="bottomArc2" presStyleLbl="parChTrans1D1" presStyleIdx="23" presStyleCnt="32"/>
      <dgm:spPr/>
    </dgm:pt>
    <dgm:pt modelId="{78C1CF59-4655-4B32-A0B9-0A6015196F49}" type="pres">
      <dgm:prSet presAssocID="{67D533FD-DD4F-47B7-92A4-062B65D7B5D1}" presName="topConnNode2" presStyleLbl="node3" presStyleIdx="0" presStyleCnt="0"/>
      <dgm:spPr/>
    </dgm:pt>
    <dgm:pt modelId="{50F16A4B-1B5A-4AD9-A0BF-DCCF5182EEDF}" type="pres">
      <dgm:prSet presAssocID="{67D533FD-DD4F-47B7-92A4-062B65D7B5D1}" presName="hierChild4" presStyleCnt="0"/>
      <dgm:spPr/>
    </dgm:pt>
    <dgm:pt modelId="{420501FC-DBE9-4701-894B-76228C89A95F}" type="pres">
      <dgm:prSet presAssocID="{67D533FD-DD4F-47B7-92A4-062B65D7B5D1}" presName="hierChild5" presStyleCnt="0"/>
      <dgm:spPr/>
    </dgm:pt>
    <dgm:pt modelId="{D0CD9E9B-D5B9-4777-BED4-D909E354BD72}" type="pres">
      <dgm:prSet presAssocID="{DF2476F2-2D96-41BB-896F-F16B16D669BA}" presName="Name28" presStyleLbl="parChTrans1D3" presStyleIdx="7" presStyleCnt="10"/>
      <dgm:spPr/>
    </dgm:pt>
    <dgm:pt modelId="{4194D269-A158-4F07-B7C6-09CBCD49BD1A}" type="pres">
      <dgm:prSet presAssocID="{CFF13F31-55B8-4C90-89E5-118FFA714A2C}" presName="hierRoot2" presStyleCnt="0">
        <dgm:presLayoutVars>
          <dgm:hierBranch val="init"/>
        </dgm:presLayoutVars>
      </dgm:prSet>
      <dgm:spPr/>
    </dgm:pt>
    <dgm:pt modelId="{0473A093-F2CF-439B-BD26-C0C4655A6355}" type="pres">
      <dgm:prSet presAssocID="{CFF13F31-55B8-4C90-89E5-118FFA714A2C}" presName="rootComposite2" presStyleCnt="0"/>
      <dgm:spPr/>
    </dgm:pt>
    <dgm:pt modelId="{7F921568-F931-4373-9B8A-FF0504E61073}" type="pres">
      <dgm:prSet presAssocID="{CFF13F31-55B8-4C90-89E5-118FFA714A2C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479A325-EB08-4FA7-819C-879B85BB15E9}" type="pres">
      <dgm:prSet presAssocID="{CFF13F31-55B8-4C90-89E5-118FFA714A2C}" presName="topArc2" presStyleLbl="parChTrans1D1" presStyleIdx="24" presStyleCnt="32"/>
      <dgm:spPr/>
    </dgm:pt>
    <dgm:pt modelId="{DD478151-E90C-4219-9232-2A17C2A42C78}" type="pres">
      <dgm:prSet presAssocID="{CFF13F31-55B8-4C90-89E5-118FFA714A2C}" presName="bottomArc2" presStyleLbl="parChTrans1D1" presStyleIdx="25" presStyleCnt="32"/>
      <dgm:spPr/>
    </dgm:pt>
    <dgm:pt modelId="{44592E3E-29A4-4A49-9811-455F81527F6D}" type="pres">
      <dgm:prSet presAssocID="{CFF13F31-55B8-4C90-89E5-118FFA714A2C}" presName="topConnNode2" presStyleLbl="node3" presStyleIdx="0" presStyleCnt="0"/>
      <dgm:spPr/>
    </dgm:pt>
    <dgm:pt modelId="{5CECB557-67F5-43B4-9AF0-1E744E5B80F8}" type="pres">
      <dgm:prSet presAssocID="{CFF13F31-55B8-4C90-89E5-118FFA714A2C}" presName="hierChild4" presStyleCnt="0"/>
      <dgm:spPr/>
    </dgm:pt>
    <dgm:pt modelId="{C924C370-CC52-4B1B-932E-DBF3CBCEDDD5}" type="pres">
      <dgm:prSet presAssocID="{CFF13F31-55B8-4C90-89E5-118FFA714A2C}" presName="hierChild5" presStyleCnt="0"/>
      <dgm:spPr/>
    </dgm:pt>
    <dgm:pt modelId="{06F4A41D-239D-4B61-8CEB-A94F07CDDCE9}" type="pres">
      <dgm:prSet presAssocID="{E00E5CCE-DFC7-4C78-AA60-F4BD1F7CC619}" presName="hierChild5" presStyleCnt="0"/>
      <dgm:spPr/>
    </dgm:pt>
    <dgm:pt modelId="{CEE86A7B-E36D-40F3-A385-ABD723F45F73}" type="pres">
      <dgm:prSet presAssocID="{48CE86B3-863D-4E9D-9FB1-AE0F543ED414}" presName="Name28" presStyleLbl="parChTrans1D2" presStyleIdx="4" presStyleCnt="5"/>
      <dgm:spPr/>
    </dgm:pt>
    <dgm:pt modelId="{EB928F99-AC3D-4DFD-830C-2E2D3EAFCDA0}" type="pres">
      <dgm:prSet presAssocID="{D0F1B2E4-BCAF-4B09-AB53-D42E135283EB}" presName="hierRoot2" presStyleCnt="0">
        <dgm:presLayoutVars>
          <dgm:hierBranch val="init"/>
        </dgm:presLayoutVars>
      </dgm:prSet>
      <dgm:spPr/>
    </dgm:pt>
    <dgm:pt modelId="{47B8316A-A4E2-486C-96DD-2A78EE6E99EC}" type="pres">
      <dgm:prSet presAssocID="{D0F1B2E4-BCAF-4B09-AB53-D42E135283EB}" presName="rootComposite2" presStyleCnt="0"/>
      <dgm:spPr/>
    </dgm:pt>
    <dgm:pt modelId="{502330F5-DBC9-48F7-B5E6-1AAA080177E6}" type="pres">
      <dgm:prSet presAssocID="{D0F1B2E4-BCAF-4B09-AB53-D42E135283EB}" presName="rootText2" presStyleLbl="alignAcc1" presStyleIdx="0" presStyleCnt="0">
        <dgm:presLayoutVars>
          <dgm:chPref val="3"/>
        </dgm:presLayoutVars>
      </dgm:prSet>
      <dgm:spPr/>
    </dgm:pt>
    <dgm:pt modelId="{E54766D9-5C23-4C27-AADF-65CC32274AA0}" type="pres">
      <dgm:prSet presAssocID="{D0F1B2E4-BCAF-4B09-AB53-D42E135283EB}" presName="topArc2" presStyleLbl="parChTrans1D1" presStyleIdx="26" presStyleCnt="32"/>
      <dgm:spPr/>
    </dgm:pt>
    <dgm:pt modelId="{6AECBEA5-3D0F-44AE-9A8A-A777093FA2E9}" type="pres">
      <dgm:prSet presAssocID="{D0F1B2E4-BCAF-4B09-AB53-D42E135283EB}" presName="bottomArc2" presStyleLbl="parChTrans1D1" presStyleIdx="27" presStyleCnt="32"/>
      <dgm:spPr/>
    </dgm:pt>
    <dgm:pt modelId="{48E5FCAA-5173-465B-ACB3-63851DABE12F}" type="pres">
      <dgm:prSet presAssocID="{D0F1B2E4-BCAF-4B09-AB53-D42E135283EB}" presName="topConnNode2" presStyleLbl="node2" presStyleIdx="0" presStyleCnt="0"/>
      <dgm:spPr/>
    </dgm:pt>
    <dgm:pt modelId="{5DED1630-F091-4775-B2CE-7F9C213B5AE6}" type="pres">
      <dgm:prSet presAssocID="{D0F1B2E4-BCAF-4B09-AB53-D42E135283EB}" presName="hierChild4" presStyleCnt="0"/>
      <dgm:spPr/>
    </dgm:pt>
    <dgm:pt modelId="{CA2CE06B-A3C0-4BB5-9EDF-539E2295864A}" type="pres">
      <dgm:prSet presAssocID="{17D9AF4B-4E8F-4B2C-A6BD-4D3F2F1818DE}" presName="Name28" presStyleLbl="parChTrans1D3" presStyleIdx="8" presStyleCnt="10"/>
      <dgm:spPr/>
    </dgm:pt>
    <dgm:pt modelId="{D3143812-261C-46CC-876D-940FC716A3B2}" type="pres">
      <dgm:prSet presAssocID="{13D761A5-52A1-4BDE-A27A-17A3C9BFABEC}" presName="hierRoot2" presStyleCnt="0">
        <dgm:presLayoutVars>
          <dgm:hierBranch val="init"/>
        </dgm:presLayoutVars>
      </dgm:prSet>
      <dgm:spPr/>
    </dgm:pt>
    <dgm:pt modelId="{A2DAEE9C-A6E6-4124-9D7F-C84ABC0B1E98}" type="pres">
      <dgm:prSet presAssocID="{13D761A5-52A1-4BDE-A27A-17A3C9BFABEC}" presName="rootComposite2" presStyleCnt="0"/>
      <dgm:spPr/>
    </dgm:pt>
    <dgm:pt modelId="{9E4D5E55-9B01-4F19-AA62-1747D9E48F8A}" type="pres">
      <dgm:prSet presAssocID="{13D761A5-52A1-4BDE-A27A-17A3C9BFABEC}" presName="rootText2" presStyleLbl="alignAcc1" presStyleIdx="0" presStyleCnt="0">
        <dgm:presLayoutVars>
          <dgm:chPref val="3"/>
        </dgm:presLayoutVars>
      </dgm:prSet>
      <dgm:spPr/>
    </dgm:pt>
    <dgm:pt modelId="{8282684F-1F05-4DE0-A052-B80E542DAFE6}" type="pres">
      <dgm:prSet presAssocID="{13D761A5-52A1-4BDE-A27A-17A3C9BFABEC}" presName="topArc2" presStyleLbl="parChTrans1D1" presStyleIdx="28" presStyleCnt="32"/>
      <dgm:spPr/>
    </dgm:pt>
    <dgm:pt modelId="{9754761F-8948-4E67-8E48-A34086453B16}" type="pres">
      <dgm:prSet presAssocID="{13D761A5-52A1-4BDE-A27A-17A3C9BFABEC}" presName="bottomArc2" presStyleLbl="parChTrans1D1" presStyleIdx="29" presStyleCnt="32"/>
      <dgm:spPr/>
    </dgm:pt>
    <dgm:pt modelId="{664C5D0D-2716-49AE-86E1-A584FBF1A267}" type="pres">
      <dgm:prSet presAssocID="{13D761A5-52A1-4BDE-A27A-17A3C9BFABEC}" presName="topConnNode2" presStyleLbl="node3" presStyleIdx="0" presStyleCnt="0"/>
      <dgm:spPr/>
    </dgm:pt>
    <dgm:pt modelId="{65F7211D-5B61-41AC-9BC2-A68CC15880AF}" type="pres">
      <dgm:prSet presAssocID="{13D761A5-52A1-4BDE-A27A-17A3C9BFABEC}" presName="hierChild4" presStyleCnt="0"/>
      <dgm:spPr/>
    </dgm:pt>
    <dgm:pt modelId="{B9B34C62-1A88-4F8A-B4C7-3BFE3A988D20}" type="pres">
      <dgm:prSet presAssocID="{13D761A5-52A1-4BDE-A27A-17A3C9BFABEC}" presName="hierChild5" presStyleCnt="0"/>
      <dgm:spPr/>
    </dgm:pt>
    <dgm:pt modelId="{6E00AC15-3962-4CAA-B26B-5C9B5D160AE7}" type="pres">
      <dgm:prSet presAssocID="{821AEFFC-2CDF-4DC4-97DB-AFEA9F315458}" presName="Name28" presStyleLbl="parChTrans1D3" presStyleIdx="9" presStyleCnt="10"/>
      <dgm:spPr/>
    </dgm:pt>
    <dgm:pt modelId="{795D8E82-F441-41F3-AED2-7040DBC5252E}" type="pres">
      <dgm:prSet presAssocID="{01ADB4A8-C80D-419E-A4AE-EE0E587836D0}" presName="hierRoot2" presStyleCnt="0">
        <dgm:presLayoutVars>
          <dgm:hierBranch val="init"/>
        </dgm:presLayoutVars>
      </dgm:prSet>
      <dgm:spPr/>
    </dgm:pt>
    <dgm:pt modelId="{EDDBED35-BF5C-46ED-9BD1-3DFB34760D84}" type="pres">
      <dgm:prSet presAssocID="{01ADB4A8-C80D-419E-A4AE-EE0E587836D0}" presName="rootComposite2" presStyleCnt="0"/>
      <dgm:spPr/>
    </dgm:pt>
    <dgm:pt modelId="{A4D4EF05-5A1F-4B7E-95B1-D2523C0C6984}" type="pres">
      <dgm:prSet presAssocID="{01ADB4A8-C80D-419E-A4AE-EE0E587836D0}" presName="rootText2" presStyleLbl="alignAcc1" presStyleIdx="0" presStyleCnt="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FB6DD92-0003-4908-9F25-7FDAEE155E7D}" type="pres">
      <dgm:prSet presAssocID="{01ADB4A8-C80D-419E-A4AE-EE0E587836D0}" presName="topArc2" presStyleLbl="parChTrans1D1" presStyleIdx="30" presStyleCnt="32"/>
      <dgm:spPr/>
    </dgm:pt>
    <dgm:pt modelId="{BCE99E19-7D74-4D79-8145-BDF00DEF7DC0}" type="pres">
      <dgm:prSet presAssocID="{01ADB4A8-C80D-419E-A4AE-EE0E587836D0}" presName="bottomArc2" presStyleLbl="parChTrans1D1" presStyleIdx="31" presStyleCnt="32"/>
      <dgm:spPr/>
    </dgm:pt>
    <dgm:pt modelId="{69A4E40D-7A84-4696-8104-96E72E10148F}" type="pres">
      <dgm:prSet presAssocID="{01ADB4A8-C80D-419E-A4AE-EE0E587836D0}" presName="topConnNode2" presStyleLbl="node3" presStyleIdx="0" presStyleCnt="0"/>
      <dgm:spPr/>
    </dgm:pt>
    <dgm:pt modelId="{64666722-C955-4882-8A07-645BA7F9F44C}" type="pres">
      <dgm:prSet presAssocID="{01ADB4A8-C80D-419E-A4AE-EE0E587836D0}" presName="hierChild4" presStyleCnt="0"/>
      <dgm:spPr/>
    </dgm:pt>
    <dgm:pt modelId="{78BA106A-4D4D-4FB7-B59C-8C92ED41799B}" type="pres">
      <dgm:prSet presAssocID="{01ADB4A8-C80D-419E-A4AE-EE0E587836D0}" presName="hierChild5" presStyleCnt="0"/>
      <dgm:spPr/>
    </dgm:pt>
    <dgm:pt modelId="{D3D5C446-D802-4A29-A353-A63340CEB2E9}" type="pres">
      <dgm:prSet presAssocID="{D0F1B2E4-BCAF-4B09-AB53-D42E135283EB}" presName="hierChild5" presStyleCnt="0"/>
      <dgm:spPr/>
    </dgm:pt>
    <dgm:pt modelId="{6C998B83-FD0A-4D9C-A928-DAB4B0F5999E}" type="pres">
      <dgm:prSet presAssocID="{498FC4A1-4EDA-4E35-9A2F-2EAC3C58AA39}" presName="hierChild3" presStyleCnt="0"/>
      <dgm:spPr/>
    </dgm:pt>
  </dgm:ptLst>
  <dgm:cxnLst>
    <dgm:cxn modelId="{BD61F9D5-4027-4A7F-AAF5-E00A327344C2}" type="presOf" srcId="{D0F1B2E4-BCAF-4B09-AB53-D42E135283EB}" destId="{48E5FCAA-5173-465B-ACB3-63851DABE12F}" srcOrd="1" destOrd="0" presId="urn:microsoft.com/office/officeart/2008/layout/HalfCircleOrganizationChart"/>
    <dgm:cxn modelId="{8E8BC6E4-0B7C-41D9-8476-87DA0D86FFC9}" type="presOf" srcId="{7176F2DD-C578-4EA5-82FE-D2D5C282A2D7}" destId="{D20D7DD5-FB1D-4F4D-9851-C6E3D6C0BD34}" srcOrd="0" destOrd="0" presId="urn:microsoft.com/office/officeart/2008/layout/HalfCircleOrganizationChart"/>
    <dgm:cxn modelId="{B85D29E0-19F9-46C0-A68F-D0FBC6298C82}" type="presOf" srcId="{571DA34F-DD3A-43F4-8EBD-87A4444D6FE1}" destId="{80683763-989D-49D0-9AE3-796CC2DB894D}" srcOrd="0" destOrd="0" presId="urn:microsoft.com/office/officeart/2008/layout/HalfCircleOrganizationChart"/>
    <dgm:cxn modelId="{0404D471-8F68-467D-9CB1-7E90E8C8CB4B}" srcId="{3CC91A9D-7CB4-47B0-A8D0-A6F4B8B009F1}" destId="{498FC4A1-4EDA-4E35-9A2F-2EAC3C58AA39}" srcOrd="0" destOrd="0" parTransId="{406EFC9D-1BCA-411B-89D5-C92A991D1586}" sibTransId="{0C26A5D9-5A18-4459-BCFD-BD0D449D4BF5}"/>
    <dgm:cxn modelId="{DC991098-335A-4FAD-8EB1-141BBA531D1E}" type="presOf" srcId="{01ADB4A8-C80D-419E-A4AE-EE0E587836D0}" destId="{A4D4EF05-5A1F-4B7E-95B1-D2523C0C6984}" srcOrd="0" destOrd="0" presId="urn:microsoft.com/office/officeart/2008/layout/HalfCircleOrganizationChart"/>
    <dgm:cxn modelId="{9A0B61E7-011F-4FC8-B8AE-7FBD28A620CC}" type="presOf" srcId="{7BA8C7C5-3979-4CD3-BE2B-D6C0976868D2}" destId="{EB85859F-3BC7-4DB1-8434-5FC9C36E84AA}" srcOrd="1" destOrd="0" presId="urn:microsoft.com/office/officeart/2008/layout/HalfCircleOrganizationChart"/>
    <dgm:cxn modelId="{331783C7-85DC-4F1A-946E-5405521FB8A9}" srcId="{D0F1B2E4-BCAF-4B09-AB53-D42E135283EB}" destId="{13D761A5-52A1-4BDE-A27A-17A3C9BFABEC}" srcOrd="0" destOrd="0" parTransId="{17D9AF4B-4E8F-4B2C-A6BD-4D3F2F1818DE}" sibTransId="{35FBAD7B-3174-46A8-AF2E-0B432B150786}"/>
    <dgm:cxn modelId="{72CD0722-ED2D-46D6-BE5A-C2A1E0C80C96}" type="presOf" srcId="{742962A0-FCC6-4AB1-A0B7-9FF25BA37AEE}" destId="{08076DC2-0881-4099-8B1F-C7EFDAF3460B}" srcOrd="0" destOrd="0" presId="urn:microsoft.com/office/officeart/2008/layout/HalfCircleOrganizationChart"/>
    <dgm:cxn modelId="{D33650CE-0445-46C8-8DA8-C42A5F526EF3}" srcId="{785B7DAF-70FD-4FF8-8937-BB307C1B4C73}" destId="{7BA8C7C5-3979-4CD3-BE2B-D6C0976868D2}" srcOrd="1" destOrd="0" parTransId="{0859E840-182B-46BC-8426-09D87723D85F}" sibTransId="{94DC968E-30E5-46F5-9B71-B559731FF5CB}"/>
    <dgm:cxn modelId="{461DC323-3186-497A-94EE-398D9FD068BD}" type="presOf" srcId="{0859E840-182B-46BC-8426-09D87723D85F}" destId="{3A8AD9D3-52A0-4CF9-8E4C-7E9AD7261742}" srcOrd="0" destOrd="0" presId="urn:microsoft.com/office/officeart/2008/layout/HalfCircleOrganizationChart"/>
    <dgm:cxn modelId="{1055638C-E446-4A25-AB08-F54846EFDA0D}" type="presOf" srcId="{77196357-1E4B-4446-9B31-0F2F10C7EA1A}" destId="{B4FD85E8-B7C5-4500-99A7-D2FF2FA669B6}" srcOrd="0" destOrd="0" presId="urn:microsoft.com/office/officeart/2008/layout/HalfCircleOrganizationChart"/>
    <dgm:cxn modelId="{46778FB4-B2DA-4A88-91EE-1D0DA6D8384B}" type="presOf" srcId="{7BA8C7C5-3979-4CD3-BE2B-D6C0976868D2}" destId="{4757CA77-0D4D-4F7C-8E56-85AEE2033621}" srcOrd="0" destOrd="0" presId="urn:microsoft.com/office/officeart/2008/layout/HalfCircleOrganizationChart"/>
    <dgm:cxn modelId="{A11D51E0-4081-4584-A861-C40CEBB3C18A}" type="presOf" srcId="{CFF13F31-55B8-4C90-89E5-118FFA714A2C}" destId="{7F921568-F931-4373-9B8A-FF0504E61073}" srcOrd="0" destOrd="0" presId="urn:microsoft.com/office/officeart/2008/layout/HalfCircleOrganizationChart"/>
    <dgm:cxn modelId="{632C7B51-4F72-4D79-B241-8BF172426F15}" type="presOf" srcId="{3CC91A9D-7CB4-47B0-A8D0-A6F4B8B009F1}" destId="{02D9CF3E-A5AA-4805-8B98-C7C136B62598}" srcOrd="0" destOrd="0" presId="urn:microsoft.com/office/officeart/2008/layout/HalfCircleOrganizationChart"/>
    <dgm:cxn modelId="{34A1A3D9-CA66-4920-ADDB-D75393FAE669}" type="presOf" srcId="{C19DF526-8AFF-4402-BEC4-FABA689A224E}" destId="{D8D7AD79-53A7-4B01-A4B5-9153089C05D3}" srcOrd="0" destOrd="0" presId="urn:microsoft.com/office/officeart/2008/layout/HalfCircleOrganizationChart"/>
    <dgm:cxn modelId="{28BE03D5-9352-4438-8138-89EF50FEB8B8}" srcId="{498FC4A1-4EDA-4E35-9A2F-2EAC3C58AA39}" destId="{B5B94A92-30D5-4D7F-B5BE-2026CD04C1F7}" srcOrd="2" destOrd="0" parTransId="{C19DF526-8AFF-4402-BEC4-FABA689A224E}" sibTransId="{A989ACAA-3D3E-46FF-B100-59DB0876D864}"/>
    <dgm:cxn modelId="{B76B8F76-077E-40CC-AA70-01FD355C066F}" type="presOf" srcId="{785B7DAF-70FD-4FF8-8937-BB307C1B4C73}" destId="{7984119F-A091-453F-AED0-69BBFDDAC523}" srcOrd="0" destOrd="0" presId="urn:microsoft.com/office/officeart/2008/layout/HalfCircleOrganizationChart"/>
    <dgm:cxn modelId="{4BE70A47-D1BF-4D19-B685-5BF1FD6A2990}" type="presOf" srcId="{742962A0-FCC6-4AB1-A0B7-9FF25BA37AEE}" destId="{9006C42F-6B8B-4E02-AB97-E8D2509F2EBB}" srcOrd="1" destOrd="0" presId="urn:microsoft.com/office/officeart/2008/layout/HalfCircleOrganizationChart"/>
    <dgm:cxn modelId="{A587A331-CEE6-4FED-B0AE-E6F60DE30276}" type="presOf" srcId="{862CC464-F2E5-4C3D-91C4-EB5A24F78020}" destId="{B8C3AE9E-8380-481E-9A7C-1CA17E59A1F1}" srcOrd="0" destOrd="0" presId="urn:microsoft.com/office/officeart/2008/layout/HalfCircleOrganizationChart"/>
    <dgm:cxn modelId="{4359BF97-E5B0-4A6A-B3DA-DA3CCDD737CD}" type="presOf" srcId="{E82F3708-DBFA-4701-B889-AEF70553717C}" destId="{171BC584-3B9B-4B56-AA03-47B0754CE2B1}" srcOrd="0" destOrd="0" presId="urn:microsoft.com/office/officeart/2008/layout/HalfCircleOrganizationChart"/>
    <dgm:cxn modelId="{CC3723C8-23C6-44A8-8BFD-BF6A52458BEA}" type="presOf" srcId="{593953F5-040B-4D83-9974-2677B1EFE062}" destId="{D775E9DD-B001-4629-AC69-0142D8614B7D}" srcOrd="0" destOrd="0" presId="urn:microsoft.com/office/officeart/2008/layout/HalfCircleOrganizationChart"/>
    <dgm:cxn modelId="{BD527AD9-6969-4AD6-94E7-6EACDC397CFE}" type="presOf" srcId="{17D9AF4B-4E8F-4B2C-A6BD-4D3F2F1818DE}" destId="{CA2CE06B-A3C0-4BB5-9EDF-539E2295864A}" srcOrd="0" destOrd="0" presId="urn:microsoft.com/office/officeart/2008/layout/HalfCircleOrganizationChart"/>
    <dgm:cxn modelId="{7459447A-9D96-4C46-842C-0EA5C856741A}" srcId="{785B7DAF-70FD-4FF8-8937-BB307C1B4C73}" destId="{64CD0C4E-1F2B-40AE-B9CB-118B7CABD78D}" srcOrd="0" destOrd="0" parTransId="{AC01C95C-A6BA-405D-BCF1-838B2CAACC92}" sibTransId="{8F4BF31C-530C-49E6-A692-FD4647670267}"/>
    <dgm:cxn modelId="{3DD3CF1E-764E-435D-9A3B-2BC9C020BAFE}" srcId="{498FC4A1-4EDA-4E35-9A2F-2EAC3C58AA39}" destId="{D0F1B2E4-BCAF-4B09-AB53-D42E135283EB}" srcOrd="4" destOrd="0" parTransId="{48CE86B3-863D-4E9D-9FB1-AE0F543ED414}" sibTransId="{48C621C6-E476-46C6-BE53-DE4D288BD3DA}"/>
    <dgm:cxn modelId="{E74FFEDE-12A1-44FB-B129-C248A4E08D8E}" type="presOf" srcId="{13D761A5-52A1-4BDE-A27A-17A3C9BFABEC}" destId="{9E4D5E55-9B01-4F19-AA62-1747D9E48F8A}" srcOrd="0" destOrd="0" presId="urn:microsoft.com/office/officeart/2008/layout/HalfCircleOrganizationChart"/>
    <dgm:cxn modelId="{60F50D6A-46CA-47CD-AF32-F348D267D434}" type="presOf" srcId="{64CD0C4E-1F2B-40AE-B9CB-118B7CABD78D}" destId="{759A878D-4789-4511-9D41-5CD91971AAEC}" srcOrd="1" destOrd="0" presId="urn:microsoft.com/office/officeart/2008/layout/HalfCircleOrganizationChart"/>
    <dgm:cxn modelId="{6885393A-0EBF-4EA5-8D97-5317855B8440}" srcId="{B5B94A92-30D5-4D7F-B5BE-2026CD04C1F7}" destId="{3B55100C-77AD-43F6-B465-F0659D77E210}" srcOrd="0" destOrd="0" parTransId="{E3971CBD-DE2C-4A49-818A-16F174A9212E}" sibTransId="{FDA83BC8-A3DB-49BF-A9E3-2ECFAA84922B}"/>
    <dgm:cxn modelId="{356D57A3-1150-4639-BF32-FC7F35A8155B}" type="presOf" srcId="{498FC4A1-4EDA-4E35-9A2F-2EAC3C58AA39}" destId="{5B115DD4-0EFC-43C1-B09F-5185B0D8323A}" srcOrd="0" destOrd="0" presId="urn:microsoft.com/office/officeart/2008/layout/HalfCircleOrganizationChart"/>
    <dgm:cxn modelId="{FAC8DE83-DF84-43B9-BD9F-35DCCB11B904}" type="presOf" srcId="{571DA34F-DD3A-43F4-8EBD-87A4444D6FE1}" destId="{B207A06A-2C8B-4A64-9BC7-E7B227A4ED98}" srcOrd="1" destOrd="0" presId="urn:microsoft.com/office/officeart/2008/layout/HalfCircleOrganizationChart"/>
    <dgm:cxn modelId="{040FF4FB-DAC7-4DFC-AE25-D286972F4E93}" type="presOf" srcId="{B5B94A92-30D5-4D7F-B5BE-2026CD04C1F7}" destId="{93C0579F-F06B-459A-80F0-AF5EAADF1BB3}" srcOrd="0" destOrd="0" presId="urn:microsoft.com/office/officeart/2008/layout/HalfCircleOrganizationChart"/>
    <dgm:cxn modelId="{1DA1BC1D-DA15-4FFD-AB0F-1E36452D7074}" type="presOf" srcId="{67D533FD-DD4F-47B7-92A4-062B65D7B5D1}" destId="{78C1CF59-4655-4B32-A0B9-0A6015196F49}" srcOrd="1" destOrd="0" presId="urn:microsoft.com/office/officeart/2008/layout/HalfCircleOrganizationChart"/>
    <dgm:cxn modelId="{DCFC86E3-92AB-4129-B080-14981F3AE79E}" type="presOf" srcId="{67D533FD-DD4F-47B7-92A4-062B65D7B5D1}" destId="{920F7F00-F2BB-4040-8927-5E540BB22AF6}" srcOrd="0" destOrd="0" presId="urn:microsoft.com/office/officeart/2008/layout/HalfCircleOrganizationChart"/>
    <dgm:cxn modelId="{F06538C1-2351-487C-BAA0-5760DC689B76}" type="presOf" srcId="{AC01C95C-A6BA-405D-BCF1-838B2CAACC92}" destId="{5574DBF2-A0C1-4EF5-A326-F73F992DA956}" srcOrd="0" destOrd="0" presId="urn:microsoft.com/office/officeart/2008/layout/HalfCircleOrganizationChart"/>
    <dgm:cxn modelId="{E5BDD5A1-4AF3-4FED-B039-68E737F069BF}" type="presOf" srcId="{862CC464-F2E5-4C3D-91C4-EB5A24F78020}" destId="{19813892-8B94-49DF-BE4B-65130631EAF9}" srcOrd="1" destOrd="0" presId="urn:microsoft.com/office/officeart/2008/layout/HalfCircleOrganizationChart"/>
    <dgm:cxn modelId="{8661EFE0-4532-4398-AD27-AE433DFE163D}" type="presOf" srcId="{48CE86B3-863D-4E9D-9FB1-AE0F543ED414}" destId="{CEE86A7B-E36D-40F3-A385-ABD723F45F73}" srcOrd="0" destOrd="0" presId="urn:microsoft.com/office/officeart/2008/layout/HalfCircleOrganizationChart"/>
    <dgm:cxn modelId="{659C43CA-7D3B-48AA-B24E-F19FB91EEF78}" srcId="{D0F1B2E4-BCAF-4B09-AB53-D42E135283EB}" destId="{01ADB4A8-C80D-419E-A4AE-EE0E587836D0}" srcOrd="1" destOrd="0" parTransId="{821AEFFC-2CDF-4DC4-97DB-AFEA9F315458}" sibTransId="{E8C32EBD-431C-45A0-B2D5-C52E5914EFE0}"/>
    <dgm:cxn modelId="{070B709A-0E47-4103-ACBA-CD2FA7F0CBAA}" type="presOf" srcId="{1837A61D-C99A-42FC-B083-8ADEA7033AE5}" destId="{7A89FB06-95D8-4C3B-BA2B-FD574AFBFA8C}" srcOrd="0" destOrd="0" presId="urn:microsoft.com/office/officeart/2008/layout/HalfCircleOrganizationChart"/>
    <dgm:cxn modelId="{1AC6EBB6-A54C-4F59-8EA8-F058793ED875}" type="presOf" srcId="{CFF13F31-55B8-4C90-89E5-118FFA714A2C}" destId="{44592E3E-29A4-4A49-9811-455F81527F6D}" srcOrd="1" destOrd="0" presId="urn:microsoft.com/office/officeart/2008/layout/HalfCircleOrganizationChart"/>
    <dgm:cxn modelId="{468D99EC-6C4F-47FD-B5EB-573611891DAD}" srcId="{862CC464-F2E5-4C3D-91C4-EB5A24F78020}" destId="{571DA34F-DD3A-43F4-8EBD-87A4444D6FE1}" srcOrd="1" destOrd="0" parTransId="{E82F3708-DBFA-4701-B889-AEF70553717C}" sibTransId="{A2F9D756-BCA0-4312-84D6-E7E2F5270AAB}"/>
    <dgm:cxn modelId="{71DB0E2B-E4A2-4A79-9842-040E9D8FA930}" type="presOf" srcId="{498FC4A1-4EDA-4E35-9A2F-2EAC3C58AA39}" destId="{AC57FC3B-8526-4994-9208-D624965A4E96}" srcOrd="1" destOrd="0" presId="urn:microsoft.com/office/officeart/2008/layout/HalfCircleOrganizationChart"/>
    <dgm:cxn modelId="{AF183F26-022B-4CEB-9D79-D2F1C23565DE}" type="presOf" srcId="{E00E5CCE-DFC7-4C78-AA60-F4BD1F7CC619}" destId="{D09C020E-E7DA-4C24-9643-8D87A05BE225}" srcOrd="1" destOrd="0" presId="urn:microsoft.com/office/officeart/2008/layout/HalfCircleOrganizationChart"/>
    <dgm:cxn modelId="{4416C837-5D73-4329-B083-5B0B3FB9AA57}" type="presOf" srcId="{D0F1B2E4-BCAF-4B09-AB53-D42E135283EB}" destId="{502330F5-DBC9-48F7-B5E6-1AAA080177E6}" srcOrd="0" destOrd="0" presId="urn:microsoft.com/office/officeart/2008/layout/HalfCircleOrganizationChart"/>
    <dgm:cxn modelId="{B700CE18-1CFA-4637-8929-1EB240513F52}" srcId="{B5B94A92-30D5-4D7F-B5BE-2026CD04C1F7}" destId="{7176F2DD-C578-4EA5-82FE-D2D5C282A2D7}" srcOrd="1" destOrd="0" parTransId="{1837A61D-C99A-42FC-B083-8ADEA7033AE5}" sibTransId="{BC0819D7-97AB-4531-843C-378840E48D15}"/>
    <dgm:cxn modelId="{6C34E709-5E77-484D-B924-DF8DD219A41F}" type="presOf" srcId="{821AEFFC-2CDF-4DC4-97DB-AFEA9F315458}" destId="{6E00AC15-3962-4CAA-B26B-5C9B5D160AE7}" srcOrd="0" destOrd="0" presId="urn:microsoft.com/office/officeart/2008/layout/HalfCircleOrganizationChart"/>
    <dgm:cxn modelId="{1E990F37-B8DF-4B4D-9928-1D3ABEE94B06}" type="presOf" srcId="{4BA059C4-E59D-4BC0-8B4D-AEFD1B8985FE}" destId="{2BF50B67-C75B-44D1-ACBC-84AD06850F0A}" srcOrd="0" destOrd="0" presId="urn:microsoft.com/office/officeart/2008/layout/HalfCircleOrganizationChart"/>
    <dgm:cxn modelId="{F4D1A754-AE76-491F-A008-87821DED7E4F}" srcId="{498FC4A1-4EDA-4E35-9A2F-2EAC3C58AA39}" destId="{862CC464-F2E5-4C3D-91C4-EB5A24F78020}" srcOrd="1" destOrd="0" parTransId="{EBB2D742-E73F-492B-9E52-79AB808826B7}" sibTransId="{5DD1E65B-FD94-4C80-B2F0-C8AEC2A34A91}"/>
    <dgm:cxn modelId="{CF6948CC-8CA5-4E68-B686-9DC7CC376A87}" type="presOf" srcId="{785B7DAF-70FD-4FF8-8937-BB307C1B4C73}" destId="{E5DDBB63-AEEB-4A1E-A87B-7295A4F4B187}" srcOrd="1" destOrd="0" presId="urn:microsoft.com/office/officeart/2008/layout/HalfCircleOrganizationChart"/>
    <dgm:cxn modelId="{A7284374-0FA6-4ECF-9D96-A260E3250727}" srcId="{E00E5CCE-DFC7-4C78-AA60-F4BD1F7CC619}" destId="{CFF13F31-55B8-4C90-89E5-118FFA714A2C}" srcOrd="1" destOrd="0" parTransId="{DF2476F2-2D96-41BB-896F-F16B16D669BA}" sibTransId="{0605C891-B82D-494F-B9DE-1C353A356391}"/>
    <dgm:cxn modelId="{E9ADBC05-37FB-4CE7-A7BC-2BA62103D450}" srcId="{498FC4A1-4EDA-4E35-9A2F-2EAC3C58AA39}" destId="{E00E5CCE-DFC7-4C78-AA60-F4BD1F7CC619}" srcOrd="3" destOrd="0" parTransId="{77196357-1E4B-4446-9B31-0F2F10C7EA1A}" sibTransId="{51F179A3-E41B-4B95-B2D1-7E555ADFC5FB}"/>
    <dgm:cxn modelId="{01A203A2-6D1C-4A61-90F3-F6C81B480226}" type="presOf" srcId="{64CD0C4E-1F2B-40AE-B9CB-118B7CABD78D}" destId="{B2244F21-705D-4F22-B82E-F923D6679475}" srcOrd="0" destOrd="0" presId="urn:microsoft.com/office/officeart/2008/layout/HalfCircleOrganizationChart"/>
    <dgm:cxn modelId="{6D563887-2D44-4746-A13F-3101A294B45E}" type="presOf" srcId="{B5B94A92-30D5-4D7F-B5BE-2026CD04C1F7}" destId="{01F2FD23-A9BB-4417-B064-D672DB636756}" srcOrd="1" destOrd="0" presId="urn:microsoft.com/office/officeart/2008/layout/HalfCircleOrganizationChart"/>
    <dgm:cxn modelId="{B311058F-47BC-4A05-8EE0-FA73EF5ED8F5}" srcId="{E00E5CCE-DFC7-4C78-AA60-F4BD1F7CC619}" destId="{67D533FD-DD4F-47B7-92A4-062B65D7B5D1}" srcOrd="0" destOrd="0" parTransId="{41B5ACB0-0344-4127-ACB2-B1554CFFEE66}" sibTransId="{FCA0037C-8122-4D51-B0C2-E8B8B9AEB68F}"/>
    <dgm:cxn modelId="{8891C9E3-AF5F-419E-89BB-33BA3A8C2666}" type="presOf" srcId="{DF2476F2-2D96-41BB-896F-F16B16D669BA}" destId="{D0CD9E9B-D5B9-4777-BED4-D909E354BD72}" srcOrd="0" destOrd="0" presId="urn:microsoft.com/office/officeart/2008/layout/HalfCircleOrganizationChart"/>
    <dgm:cxn modelId="{F82B412D-93D6-4EC3-B5E1-0F60C1A24F59}" type="presOf" srcId="{E3971CBD-DE2C-4A49-818A-16F174A9212E}" destId="{4C339282-423D-4BA3-B58B-477098B79278}" srcOrd="0" destOrd="0" presId="urn:microsoft.com/office/officeart/2008/layout/HalfCircleOrganizationChart"/>
    <dgm:cxn modelId="{A871AA1F-2830-4226-BE94-2AE31A289A7A}" type="presOf" srcId="{13D761A5-52A1-4BDE-A27A-17A3C9BFABEC}" destId="{664C5D0D-2716-49AE-86E1-A584FBF1A267}" srcOrd="1" destOrd="0" presId="urn:microsoft.com/office/officeart/2008/layout/HalfCircleOrganizationChart"/>
    <dgm:cxn modelId="{66DB8B2B-0767-4D1B-8AC8-35EF0EC0962E}" srcId="{498FC4A1-4EDA-4E35-9A2F-2EAC3C58AA39}" destId="{785B7DAF-70FD-4FF8-8937-BB307C1B4C73}" srcOrd="0" destOrd="0" parTransId="{4BA059C4-E59D-4BC0-8B4D-AEFD1B8985FE}" sibTransId="{C04F705C-D591-4E69-9B44-772EA563953F}"/>
    <dgm:cxn modelId="{39268243-607B-4AEF-8986-43292CCFC2F3}" type="presOf" srcId="{7176F2DD-C578-4EA5-82FE-D2D5C282A2D7}" destId="{1F061DAD-A6A2-440B-BAA4-DCDAE37E8F25}" srcOrd="1" destOrd="0" presId="urn:microsoft.com/office/officeart/2008/layout/HalfCircleOrganizationChart"/>
    <dgm:cxn modelId="{8A797826-DC5C-408F-A1EF-DC3AF87A49BC}" type="presOf" srcId="{3B55100C-77AD-43F6-B465-F0659D77E210}" destId="{CFA67426-C270-4FCB-B05C-0E03ADD4369C}" srcOrd="1" destOrd="0" presId="urn:microsoft.com/office/officeart/2008/layout/HalfCircleOrganizationChart"/>
    <dgm:cxn modelId="{349F278E-8527-4B13-B4E1-541F936A9707}" srcId="{862CC464-F2E5-4C3D-91C4-EB5A24F78020}" destId="{742962A0-FCC6-4AB1-A0B7-9FF25BA37AEE}" srcOrd="0" destOrd="0" parTransId="{593953F5-040B-4D83-9974-2677B1EFE062}" sibTransId="{7B63C4AB-B0C7-41C3-94F5-028137E9A95F}"/>
    <dgm:cxn modelId="{7052519B-3F26-4968-BE32-C04F10B0CBB6}" type="presOf" srcId="{01ADB4A8-C80D-419E-A4AE-EE0E587836D0}" destId="{69A4E40D-7A84-4696-8104-96E72E10148F}" srcOrd="1" destOrd="0" presId="urn:microsoft.com/office/officeart/2008/layout/HalfCircleOrganizationChart"/>
    <dgm:cxn modelId="{B03DF7F4-60A3-4CC1-816E-B7781E6DDDF0}" type="presOf" srcId="{EBB2D742-E73F-492B-9E52-79AB808826B7}" destId="{54DE5997-78C3-45E5-8379-212449DE7AD4}" srcOrd="0" destOrd="0" presId="urn:microsoft.com/office/officeart/2008/layout/HalfCircleOrganizationChart"/>
    <dgm:cxn modelId="{6BC8428D-8054-4D58-A9C8-D4487FF074F9}" type="presOf" srcId="{3B55100C-77AD-43F6-B465-F0659D77E210}" destId="{97B0FC86-F6FF-4FC9-8C4E-43CB26CC39DC}" srcOrd="0" destOrd="0" presId="urn:microsoft.com/office/officeart/2008/layout/HalfCircleOrganizationChart"/>
    <dgm:cxn modelId="{4AA13DB5-013B-42AD-9AA1-78D3DBE39293}" type="presOf" srcId="{41B5ACB0-0344-4127-ACB2-B1554CFFEE66}" destId="{3B1D9CEC-D53B-4551-8778-DD0B4D29356A}" srcOrd="0" destOrd="0" presId="urn:microsoft.com/office/officeart/2008/layout/HalfCircleOrganizationChart"/>
    <dgm:cxn modelId="{4F829F26-28D3-4D53-995C-F0D045883209}" type="presOf" srcId="{E00E5CCE-DFC7-4C78-AA60-F4BD1F7CC619}" destId="{E7C6B1D6-A77E-4B84-99B3-6B0BDDBDC398}" srcOrd="0" destOrd="0" presId="urn:microsoft.com/office/officeart/2008/layout/HalfCircleOrganizationChart"/>
    <dgm:cxn modelId="{892755C0-E916-4482-B1E8-3AF28F8D4297}" type="presParOf" srcId="{02D9CF3E-A5AA-4805-8B98-C7C136B62598}" destId="{C1E6E853-D912-45CC-B854-47A2D93C58C0}" srcOrd="0" destOrd="0" presId="urn:microsoft.com/office/officeart/2008/layout/HalfCircleOrganizationChart"/>
    <dgm:cxn modelId="{E1BAFF18-93E5-47CA-AAF5-D84EE4E4F9B3}" type="presParOf" srcId="{C1E6E853-D912-45CC-B854-47A2D93C58C0}" destId="{74864AA2-E793-451E-8176-024E2E83BB94}" srcOrd="0" destOrd="0" presId="urn:microsoft.com/office/officeart/2008/layout/HalfCircleOrganizationChart"/>
    <dgm:cxn modelId="{A2D99D29-E522-4E6A-BEED-32F8923DDA58}" type="presParOf" srcId="{74864AA2-E793-451E-8176-024E2E83BB94}" destId="{5B115DD4-0EFC-43C1-B09F-5185B0D8323A}" srcOrd="0" destOrd="0" presId="urn:microsoft.com/office/officeart/2008/layout/HalfCircleOrganizationChart"/>
    <dgm:cxn modelId="{A224FC0B-364D-4ED0-AB59-F3D04808D5FC}" type="presParOf" srcId="{74864AA2-E793-451E-8176-024E2E83BB94}" destId="{2EE33AFC-B57F-4636-91F1-2F34D863CD64}" srcOrd="1" destOrd="0" presId="urn:microsoft.com/office/officeart/2008/layout/HalfCircleOrganizationChart"/>
    <dgm:cxn modelId="{DC23D508-8276-4801-8928-779A708A4AEF}" type="presParOf" srcId="{74864AA2-E793-451E-8176-024E2E83BB94}" destId="{9DB4F615-4498-4769-B0D0-72BBEF943D60}" srcOrd="2" destOrd="0" presId="urn:microsoft.com/office/officeart/2008/layout/HalfCircleOrganizationChart"/>
    <dgm:cxn modelId="{98FFAF8C-6877-484B-A1BE-4B3B5BE8BFD7}" type="presParOf" srcId="{74864AA2-E793-451E-8176-024E2E83BB94}" destId="{AC57FC3B-8526-4994-9208-D624965A4E96}" srcOrd="3" destOrd="0" presId="urn:microsoft.com/office/officeart/2008/layout/HalfCircleOrganizationChart"/>
    <dgm:cxn modelId="{C7AF5C7D-603D-4172-A675-75BA34B73877}" type="presParOf" srcId="{C1E6E853-D912-45CC-B854-47A2D93C58C0}" destId="{E09689BA-34A9-4944-8F66-EC1F21202BC5}" srcOrd="1" destOrd="0" presId="urn:microsoft.com/office/officeart/2008/layout/HalfCircleOrganizationChart"/>
    <dgm:cxn modelId="{E02A270A-826D-4F2A-9B6E-B96261BEEA31}" type="presParOf" srcId="{E09689BA-34A9-4944-8F66-EC1F21202BC5}" destId="{2BF50B67-C75B-44D1-ACBC-84AD06850F0A}" srcOrd="0" destOrd="0" presId="urn:microsoft.com/office/officeart/2008/layout/HalfCircleOrganizationChart"/>
    <dgm:cxn modelId="{EE4E7706-CC48-415A-994F-9CA0046B6E8F}" type="presParOf" srcId="{E09689BA-34A9-4944-8F66-EC1F21202BC5}" destId="{5B85F44B-C0CB-446C-B0F4-0F676960A523}" srcOrd="1" destOrd="0" presId="urn:microsoft.com/office/officeart/2008/layout/HalfCircleOrganizationChart"/>
    <dgm:cxn modelId="{DEF8CAFC-4B59-45BE-8938-34CC6DD777A5}" type="presParOf" srcId="{5B85F44B-C0CB-446C-B0F4-0F676960A523}" destId="{2BC426A6-A070-47D0-B7EF-E271A9D4DCBA}" srcOrd="0" destOrd="0" presId="urn:microsoft.com/office/officeart/2008/layout/HalfCircleOrganizationChart"/>
    <dgm:cxn modelId="{06ECBB18-7597-445B-B3ED-DD275085CE0A}" type="presParOf" srcId="{2BC426A6-A070-47D0-B7EF-E271A9D4DCBA}" destId="{7984119F-A091-453F-AED0-69BBFDDAC523}" srcOrd="0" destOrd="0" presId="urn:microsoft.com/office/officeart/2008/layout/HalfCircleOrganizationChart"/>
    <dgm:cxn modelId="{3CFFCD9A-D730-47B4-9DA9-27925C44A05D}" type="presParOf" srcId="{2BC426A6-A070-47D0-B7EF-E271A9D4DCBA}" destId="{477DB18C-12F5-4C02-BF71-75E897380938}" srcOrd="1" destOrd="0" presId="urn:microsoft.com/office/officeart/2008/layout/HalfCircleOrganizationChart"/>
    <dgm:cxn modelId="{73C57DDD-FBD7-471D-9563-60EDEC594819}" type="presParOf" srcId="{2BC426A6-A070-47D0-B7EF-E271A9D4DCBA}" destId="{80BEBE68-9603-4430-B64D-D32B7D8BC759}" srcOrd="2" destOrd="0" presId="urn:microsoft.com/office/officeart/2008/layout/HalfCircleOrganizationChart"/>
    <dgm:cxn modelId="{4E4CA3B4-DED2-4D30-8F8F-D8286ECB982E}" type="presParOf" srcId="{2BC426A6-A070-47D0-B7EF-E271A9D4DCBA}" destId="{E5DDBB63-AEEB-4A1E-A87B-7295A4F4B187}" srcOrd="3" destOrd="0" presId="urn:microsoft.com/office/officeart/2008/layout/HalfCircleOrganizationChart"/>
    <dgm:cxn modelId="{40814E76-6F47-406E-A836-FAE11174597B}" type="presParOf" srcId="{5B85F44B-C0CB-446C-B0F4-0F676960A523}" destId="{AF3DAC26-F842-47EE-BFBA-4C4A4A1D2BBA}" srcOrd="1" destOrd="0" presId="urn:microsoft.com/office/officeart/2008/layout/HalfCircleOrganizationChart"/>
    <dgm:cxn modelId="{A223E33F-53EE-451A-8058-AB726C374A57}" type="presParOf" srcId="{AF3DAC26-F842-47EE-BFBA-4C4A4A1D2BBA}" destId="{5574DBF2-A0C1-4EF5-A326-F73F992DA956}" srcOrd="0" destOrd="0" presId="urn:microsoft.com/office/officeart/2008/layout/HalfCircleOrganizationChart"/>
    <dgm:cxn modelId="{23AABC72-2D69-46CA-BD41-D5182467D99E}" type="presParOf" srcId="{AF3DAC26-F842-47EE-BFBA-4C4A4A1D2BBA}" destId="{9B069868-DF4B-48E3-88F9-1C4012759C62}" srcOrd="1" destOrd="0" presId="urn:microsoft.com/office/officeart/2008/layout/HalfCircleOrganizationChart"/>
    <dgm:cxn modelId="{BBDDDB74-4543-4900-9855-1E7F19E50506}" type="presParOf" srcId="{9B069868-DF4B-48E3-88F9-1C4012759C62}" destId="{43F93D97-DA39-4FCA-841E-DDE73617484A}" srcOrd="0" destOrd="0" presId="urn:microsoft.com/office/officeart/2008/layout/HalfCircleOrganizationChart"/>
    <dgm:cxn modelId="{08E7A614-41B6-4EC5-9C7D-519F1B6ADF5E}" type="presParOf" srcId="{43F93D97-DA39-4FCA-841E-DDE73617484A}" destId="{B2244F21-705D-4F22-B82E-F923D6679475}" srcOrd="0" destOrd="0" presId="urn:microsoft.com/office/officeart/2008/layout/HalfCircleOrganizationChart"/>
    <dgm:cxn modelId="{AA8D40BF-AEC2-4860-BC29-C44D8A0EB30F}" type="presParOf" srcId="{43F93D97-DA39-4FCA-841E-DDE73617484A}" destId="{E7A58672-E8FD-4BDC-B022-8C11D47EDE39}" srcOrd="1" destOrd="0" presId="urn:microsoft.com/office/officeart/2008/layout/HalfCircleOrganizationChart"/>
    <dgm:cxn modelId="{D3DD155B-6A7D-4757-8606-42858ED799DC}" type="presParOf" srcId="{43F93D97-DA39-4FCA-841E-DDE73617484A}" destId="{D3192C0C-B63F-4369-B03C-7D97E3AE0315}" srcOrd="2" destOrd="0" presId="urn:microsoft.com/office/officeart/2008/layout/HalfCircleOrganizationChart"/>
    <dgm:cxn modelId="{FC124098-C9F6-48CA-96FB-ED7BF6DC01F1}" type="presParOf" srcId="{43F93D97-DA39-4FCA-841E-DDE73617484A}" destId="{759A878D-4789-4511-9D41-5CD91971AAEC}" srcOrd="3" destOrd="0" presId="urn:microsoft.com/office/officeart/2008/layout/HalfCircleOrganizationChart"/>
    <dgm:cxn modelId="{E6B63DB4-2412-436A-8E83-53F3BAF73ED3}" type="presParOf" srcId="{9B069868-DF4B-48E3-88F9-1C4012759C62}" destId="{7CCE3588-27E5-43EC-97CE-BD866E1E463D}" srcOrd="1" destOrd="0" presId="urn:microsoft.com/office/officeart/2008/layout/HalfCircleOrganizationChart"/>
    <dgm:cxn modelId="{36DD1ED9-77FE-48CF-8DA5-CAFFF7596876}" type="presParOf" srcId="{9B069868-DF4B-48E3-88F9-1C4012759C62}" destId="{FC7A93CA-713C-4029-874F-B46E78D48064}" srcOrd="2" destOrd="0" presId="urn:microsoft.com/office/officeart/2008/layout/HalfCircleOrganizationChart"/>
    <dgm:cxn modelId="{7EBE86B9-B1CA-4745-B32C-28963618CF98}" type="presParOf" srcId="{AF3DAC26-F842-47EE-BFBA-4C4A4A1D2BBA}" destId="{3A8AD9D3-52A0-4CF9-8E4C-7E9AD7261742}" srcOrd="2" destOrd="0" presId="urn:microsoft.com/office/officeart/2008/layout/HalfCircleOrganizationChart"/>
    <dgm:cxn modelId="{27194B54-CCE4-4012-A10B-CF263EC1B951}" type="presParOf" srcId="{AF3DAC26-F842-47EE-BFBA-4C4A4A1D2BBA}" destId="{F823A116-0457-4AF8-A1BF-A0F449E98B39}" srcOrd="3" destOrd="0" presId="urn:microsoft.com/office/officeart/2008/layout/HalfCircleOrganizationChart"/>
    <dgm:cxn modelId="{C1C005BE-A8AA-4C91-B5EB-4DE6678378CF}" type="presParOf" srcId="{F823A116-0457-4AF8-A1BF-A0F449E98B39}" destId="{A8C452F5-7651-4294-8543-0232D84BD72B}" srcOrd="0" destOrd="0" presId="urn:microsoft.com/office/officeart/2008/layout/HalfCircleOrganizationChart"/>
    <dgm:cxn modelId="{85F3B0E2-8339-419B-B021-44B44A5686EC}" type="presParOf" srcId="{A8C452F5-7651-4294-8543-0232D84BD72B}" destId="{4757CA77-0D4D-4F7C-8E56-85AEE2033621}" srcOrd="0" destOrd="0" presId="urn:microsoft.com/office/officeart/2008/layout/HalfCircleOrganizationChart"/>
    <dgm:cxn modelId="{ED825812-5E0F-4590-AF1C-156D907CF8A7}" type="presParOf" srcId="{A8C452F5-7651-4294-8543-0232D84BD72B}" destId="{09AAE8FA-9803-47FF-BD61-D2E608F8A5BB}" srcOrd="1" destOrd="0" presId="urn:microsoft.com/office/officeart/2008/layout/HalfCircleOrganizationChart"/>
    <dgm:cxn modelId="{61FE37A7-251F-4A1E-B1AB-19C9A05FAE53}" type="presParOf" srcId="{A8C452F5-7651-4294-8543-0232D84BD72B}" destId="{40F38CC3-642C-443E-AC5C-8D6D4FB87C88}" srcOrd="2" destOrd="0" presId="urn:microsoft.com/office/officeart/2008/layout/HalfCircleOrganizationChart"/>
    <dgm:cxn modelId="{97991E86-D649-4567-BF4A-CC1F03817028}" type="presParOf" srcId="{A8C452F5-7651-4294-8543-0232D84BD72B}" destId="{EB85859F-3BC7-4DB1-8434-5FC9C36E84AA}" srcOrd="3" destOrd="0" presId="urn:microsoft.com/office/officeart/2008/layout/HalfCircleOrganizationChart"/>
    <dgm:cxn modelId="{4B442176-B1E2-4E28-8275-DA115A3960B8}" type="presParOf" srcId="{F823A116-0457-4AF8-A1BF-A0F449E98B39}" destId="{451D7B2B-86DA-4C77-BD12-B28543D1BA82}" srcOrd="1" destOrd="0" presId="urn:microsoft.com/office/officeart/2008/layout/HalfCircleOrganizationChart"/>
    <dgm:cxn modelId="{666CAF75-FA77-4A2A-9401-97E112200964}" type="presParOf" srcId="{F823A116-0457-4AF8-A1BF-A0F449E98B39}" destId="{0665B7C6-4079-43F5-B53D-F855A36CE3CF}" srcOrd="2" destOrd="0" presId="urn:microsoft.com/office/officeart/2008/layout/HalfCircleOrganizationChart"/>
    <dgm:cxn modelId="{9CA9D34C-8C13-4934-BF89-E0C937CE5EEB}" type="presParOf" srcId="{5B85F44B-C0CB-446C-B0F4-0F676960A523}" destId="{DA7ABECD-FDB0-4BDD-BF57-24828C1E4B27}" srcOrd="2" destOrd="0" presId="urn:microsoft.com/office/officeart/2008/layout/HalfCircleOrganizationChart"/>
    <dgm:cxn modelId="{935F8D64-D514-4366-A85A-F0A0FE1B1161}" type="presParOf" srcId="{E09689BA-34A9-4944-8F66-EC1F21202BC5}" destId="{54DE5997-78C3-45E5-8379-212449DE7AD4}" srcOrd="2" destOrd="0" presId="urn:microsoft.com/office/officeart/2008/layout/HalfCircleOrganizationChart"/>
    <dgm:cxn modelId="{7C1CB6D0-B444-4C69-9930-CDD58AF5D618}" type="presParOf" srcId="{E09689BA-34A9-4944-8F66-EC1F21202BC5}" destId="{4C4B3F79-97D9-49AE-8844-C2B0F17AC73E}" srcOrd="3" destOrd="0" presId="urn:microsoft.com/office/officeart/2008/layout/HalfCircleOrganizationChart"/>
    <dgm:cxn modelId="{A3792360-60B5-4FA0-8C8D-6FBCFCFDCB1D}" type="presParOf" srcId="{4C4B3F79-97D9-49AE-8844-C2B0F17AC73E}" destId="{887408E4-4219-4DA3-9E04-84F1909B2AF2}" srcOrd="0" destOrd="0" presId="urn:microsoft.com/office/officeart/2008/layout/HalfCircleOrganizationChart"/>
    <dgm:cxn modelId="{4B0BB2C3-7884-42ED-BA99-524A973E8ABA}" type="presParOf" srcId="{887408E4-4219-4DA3-9E04-84F1909B2AF2}" destId="{B8C3AE9E-8380-481E-9A7C-1CA17E59A1F1}" srcOrd="0" destOrd="0" presId="urn:microsoft.com/office/officeart/2008/layout/HalfCircleOrganizationChart"/>
    <dgm:cxn modelId="{C77441C2-6962-4E5D-833D-9FDFFE41DA94}" type="presParOf" srcId="{887408E4-4219-4DA3-9E04-84F1909B2AF2}" destId="{C49D4A88-5334-4FD8-8D99-F200C5C6D539}" srcOrd="1" destOrd="0" presId="urn:microsoft.com/office/officeart/2008/layout/HalfCircleOrganizationChart"/>
    <dgm:cxn modelId="{278B37A5-7935-41E5-A0F6-D290B26BA163}" type="presParOf" srcId="{887408E4-4219-4DA3-9E04-84F1909B2AF2}" destId="{647EE3E1-0C2B-431C-8A98-137B80099BD2}" srcOrd="2" destOrd="0" presId="urn:microsoft.com/office/officeart/2008/layout/HalfCircleOrganizationChart"/>
    <dgm:cxn modelId="{68BE366D-7E08-43CF-89FE-62957C52F728}" type="presParOf" srcId="{887408E4-4219-4DA3-9E04-84F1909B2AF2}" destId="{19813892-8B94-49DF-BE4B-65130631EAF9}" srcOrd="3" destOrd="0" presId="urn:microsoft.com/office/officeart/2008/layout/HalfCircleOrganizationChart"/>
    <dgm:cxn modelId="{FB71F955-27EB-4DEE-9185-3A6CE9D67C1C}" type="presParOf" srcId="{4C4B3F79-97D9-49AE-8844-C2B0F17AC73E}" destId="{F8C9A30F-2C3E-41BE-9D83-A27F1C4ABDE9}" srcOrd="1" destOrd="0" presId="urn:microsoft.com/office/officeart/2008/layout/HalfCircleOrganizationChart"/>
    <dgm:cxn modelId="{61A946EE-5FEE-4CF8-B0DD-766CAD11E158}" type="presParOf" srcId="{F8C9A30F-2C3E-41BE-9D83-A27F1C4ABDE9}" destId="{D775E9DD-B001-4629-AC69-0142D8614B7D}" srcOrd="0" destOrd="0" presId="urn:microsoft.com/office/officeart/2008/layout/HalfCircleOrganizationChart"/>
    <dgm:cxn modelId="{EF5771B2-E254-4533-8776-22873AC38242}" type="presParOf" srcId="{F8C9A30F-2C3E-41BE-9D83-A27F1C4ABDE9}" destId="{718CC6BA-D84A-4916-AD44-FFA0B7DB46A3}" srcOrd="1" destOrd="0" presId="urn:microsoft.com/office/officeart/2008/layout/HalfCircleOrganizationChart"/>
    <dgm:cxn modelId="{747C6CB4-BA0C-4860-B8C6-F6EFF57BD489}" type="presParOf" srcId="{718CC6BA-D84A-4916-AD44-FFA0B7DB46A3}" destId="{F27E3F42-5009-4B13-BF1E-77B887B98088}" srcOrd="0" destOrd="0" presId="urn:microsoft.com/office/officeart/2008/layout/HalfCircleOrganizationChart"/>
    <dgm:cxn modelId="{E1B82882-770C-493E-B279-BE6D34A23813}" type="presParOf" srcId="{F27E3F42-5009-4B13-BF1E-77B887B98088}" destId="{08076DC2-0881-4099-8B1F-C7EFDAF3460B}" srcOrd="0" destOrd="0" presId="urn:microsoft.com/office/officeart/2008/layout/HalfCircleOrganizationChart"/>
    <dgm:cxn modelId="{2D96B9C3-ED0A-4682-9D3A-82D6F1FCAB92}" type="presParOf" srcId="{F27E3F42-5009-4B13-BF1E-77B887B98088}" destId="{D0378CA8-890D-4A15-BAE9-9F165B4022F3}" srcOrd="1" destOrd="0" presId="urn:microsoft.com/office/officeart/2008/layout/HalfCircleOrganizationChart"/>
    <dgm:cxn modelId="{878E2F96-2B15-4BE4-A815-66EE9790143B}" type="presParOf" srcId="{F27E3F42-5009-4B13-BF1E-77B887B98088}" destId="{CAF32189-0086-4C0F-B23A-45C775B9DCC8}" srcOrd="2" destOrd="0" presId="urn:microsoft.com/office/officeart/2008/layout/HalfCircleOrganizationChart"/>
    <dgm:cxn modelId="{ECE160A3-3301-4F48-9F49-AD0221280C0F}" type="presParOf" srcId="{F27E3F42-5009-4B13-BF1E-77B887B98088}" destId="{9006C42F-6B8B-4E02-AB97-E8D2509F2EBB}" srcOrd="3" destOrd="0" presId="urn:microsoft.com/office/officeart/2008/layout/HalfCircleOrganizationChart"/>
    <dgm:cxn modelId="{A21B8B90-0FF5-42C0-B472-37623FDE2773}" type="presParOf" srcId="{718CC6BA-D84A-4916-AD44-FFA0B7DB46A3}" destId="{C0FE8D16-9693-45B1-92EB-951E7DEDB856}" srcOrd="1" destOrd="0" presId="urn:microsoft.com/office/officeart/2008/layout/HalfCircleOrganizationChart"/>
    <dgm:cxn modelId="{9ABF31EA-D558-44F0-8B8B-7B1A7CF7B005}" type="presParOf" srcId="{718CC6BA-D84A-4916-AD44-FFA0B7DB46A3}" destId="{8E713785-1606-42BD-A431-CA895D4A47E8}" srcOrd="2" destOrd="0" presId="urn:microsoft.com/office/officeart/2008/layout/HalfCircleOrganizationChart"/>
    <dgm:cxn modelId="{162940B2-54A2-436D-8E07-D15F3A014462}" type="presParOf" srcId="{F8C9A30F-2C3E-41BE-9D83-A27F1C4ABDE9}" destId="{171BC584-3B9B-4B56-AA03-47B0754CE2B1}" srcOrd="2" destOrd="0" presId="urn:microsoft.com/office/officeart/2008/layout/HalfCircleOrganizationChart"/>
    <dgm:cxn modelId="{4005666B-B5F8-4646-8280-A92C4930E05C}" type="presParOf" srcId="{F8C9A30F-2C3E-41BE-9D83-A27F1C4ABDE9}" destId="{519C9A9A-509B-4F00-9344-4195152AF165}" srcOrd="3" destOrd="0" presId="urn:microsoft.com/office/officeart/2008/layout/HalfCircleOrganizationChart"/>
    <dgm:cxn modelId="{176B9894-AA7B-4C30-89BA-9DD863995AFE}" type="presParOf" srcId="{519C9A9A-509B-4F00-9344-4195152AF165}" destId="{8861B9E0-F4E2-4EF4-873E-D469E39F7F04}" srcOrd="0" destOrd="0" presId="urn:microsoft.com/office/officeart/2008/layout/HalfCircleOrganizationChart"/>
    <dgm:cxn modelId="{D48214E8-8147-40AF-A46E-4DA5EBCDE3C2}" type="presParOf" srcId="{8861B9E0-F4E2-4EF4-873E-D469E39F7F04}" destId="{80683763-989D-49D0-9AE3-796CC2DB894D}" srcOrd="0" destOrd="0" presId="urn:microsoft.com/office/officeart/2008/layout/HalfCircleOrganizationChart"/>
    <dgm:cxn modelId="{448EFCE3-CF91-4CD9-9DB9-DA7E491B8236}" type="presParOf" srcId="{8861B9E0-F4E2-4EF4-873E-D469E39F7F04}" destId="{076D1EF7-8AB9-4B91-9C6C-74EC43CCCB99}" srcOrd="1" destOrd="0" presId="urn:microsoft.com/office/officeart/2008/layout/HalfCircleOrganizationChart"/>
    <dgm:cxn modelId="{0360CE19-D2D2-4E72-A73E-3A163034CACE}" type="presParOf" srcId="{8861B9E0-F4E2-4EF4-873E-D469E39F7F04}" destId="{B74CC38C-6F54-44DE-998F-8703DD5E797C}" srcOrd="2" destOrd="0" presId="urn:microsoft.com/office/officeart/2008/layout/HalfCircleOrganizationChart"/>
    <dgm:cxn modelId="{28F90745-A7B3-46A0-B41B-91F86E6B1EA6}" type="presParOf" srcId="{8861B9E0-F4E2-4EF4-873E-D469E39F7F04}" destId="{B207A06A-2C8B-4A64-9BC7-E7B227A4ED98}" srcOrd="3" destOrd="0" presId="urn:microsoft.com/office/officeart/2008/layout/HalfCircleOrganizationChart"/>
    <dgm:cxn modelId="{3296AD05-477F-40F9-9922-BD6141B24044}" type="presParOf" srcId="{519C9A9A-509B-4F00-9344-4195152AF165}" destId="{9D16EF4B-EDB9-4018-84C1-7017F5FCDD7D}" srcOrd="1" destOrd="0" presId="urn:microsoft.com/office/officeart/2008/layout/HalfCircleOrganizationChart"/>
    <dgm:cxn modelId="{867A42D7-43CB-4F5E-BBDE-97769BBE59E2}" type="presParOf" srcId="{519C9A9A-509B-4F00-9344-4195152AF165}" destId="{9DA0446F-0970-4740-B4DF-9CF2AC407913}" srcOrd="2" destOrd="0" presId="urn:microsoft.com/office/officeart/2008/layout/HalfCircleOrganizationChart"/>
    <dgm:cxn modelId="{42F64B34-5749-4FA8-873F-890356B01512}" type="presParOf" srcId="{4C4B3F79-97D9-49AE-8844-C2B0F17AC73E}" destId="{22AD8E05-0E97-479D-836E-A107B6BEB6D0}" srcOrd="2" destOrd="0" presId="urn:microsoft.com/office/officeart/2008/layout/HalfCircleOrganizationChart"/>
    <dgm:cxn modelId="{F8A48A99-E736-4A10-A3DC-C5BB2B966B84}" type="presParOf" srcId="{E09689BA-34A9-4944-8F66-EC1F21202BC5}" destId="{D8D7AD79-53A7-4B01-A4B5-9153089C05D3}" srcOrd="4" destOrd="0" presId="urn:microsoft.com/office/officeart/2008/layout/HalfCircleOrganizationChart"/>
    <dgm:cxn modelId="{B8C4FEAF-77DB-454A-80E9-EF49CA43431A}" type="presParOf" srcId="{E09689BA-34A9-4944-8F66-EC1F21202BC5}" destId="{757559C6-E715-4C1C-9611-196E56344D7C}" srcOrd="5" destOrd="0" presId="urn:microsoft.com/office/officeart/2008/layout/HalfCircleOrganizationChart"/>
    <dgm:cxn modelId="{B3CE139D-688F-4496-9CCC-8E48A84121B1}" type="presParOf" srcId="{757559C6-E715-4C1C-9611-196E56344D7C}" destId="{323A2309-B6E5-4D73-8A54-D39D7403D6BE}" srcOrd="0" destOrd="0" presId="urn:microsoft.com/office/officeart/2008/layout/HalfCircleOrganizationChart"/>
    <dgm:cxn modelId="{4BF5349A-8688-45CD-8C0B-5B4B7D88918E}" type="presParOf" srcId="{323A2309-B6E5-4D73-8A54-D39D7403D6BE}" destId="{93C0579F-F06B-459A-80F0-AF5EAADF1BB3}" srcOrd="0" destOrd="0" presId="urn:microsoft.com/office/officeart/2008/layout/HalfCircleOrganizationChart"/>
    <dgm:cxn modelId="{AF9F911E-1EFE-4E74-8DAB-2542BC1864CC}" type="presParOf" srcId="{323A2309-B6E5-4D73-8A54-D39D7403D6BE}" destId="{4E374359-0674-4AFB-ACDD-967692AA26D6}" srcOrd="1" destOrd="0" presId="urn:microsoft.com/office/officeart/2008/layout/HalfCircleOrganizationChart"/>
    <dgm:cxn modelId="{8C1E8321-EA5B-4888-B458-70E2BF392536}" type="presParOf" srcId="{323A2309-B6E5-4D73-8A54-D39D7403D6BE}" destId="{5BC81F4D-72FA-449A-9FFA-FD05FFE7C80A}" srcOrd="2" destOrd="0" presId="urn:microsoft.com/office/officeart/2008/layout/HalfCircleOrganizationChart"/>
    <dgm:cxn modelId="{B368C1CF-F469-4436-B677-C91CD06B03B5}" type="presParOf" srcId="{323A2309-B6E5-4D73-8A54-D39D7403D6BE}" destId="{01F2FD23-A9BB-4417-B064-D672DB636756}" srcOrd="3" destOrd="0" presId="urn:microsoft.com/office/officeart/2008/layout/HalfCircleOrganizationChart"/>
    <dgm:cxn modelId="{7A30A73D-B2BF-45E1-9F09-B98E1950C9D5}" type="presParOf" srcId="{757559C6-E715-4C1C-9611-196E56344D7C}" destId="{2B1CF2DB-4D96-4856-8EAF-B03372459FAC}" srcOrd="1" destOrd="0" presId="urn:microsoft.com/office/officeart/2008/layout/HalfCircleOrganizationChart"/>
    <dgm:cxn modelId="{EEF864BE-8AFB-4690-B6E5-E5DDD41B25FA}" type="presParOf" srcId="{2B1CF2DB-4D96-4856-8EAF-B03372459FAC}" destId="{4C339282-423D-4BA3-B58B-477098B79278}" srcOrd="0" destOrd="0" presId="urn:microsoft.com/office/officeart/2008/layout/HalfCircleOrganizationChart"/>
    <dgm:cxn modelId="{732CD1DF-8781-4348-BF2F-A402553E6896}" type="presParOf" srcId="{2B1CF2DB-4D96-4856-8EAF-B03372459FAC}" destId="{596ABF9D-16EC-438C-8895-539CAB2D605F}" srcOrd="1" destOrd="0" presId="urn:microsoft.com/office/officeart/2008/layout/HalfCircleOrganizationChart"/>
    <dgm:cxn modelId="{9DE8A316-3C50-4C88-8ECA-BCEA98829B40}" type="presParOf" srcId="{596ABF9D-16EC-438C-8895-539CAB2D605F}" destId="{7B446C3E-5CB1-4672-B2AB-3C142E51B5BB}" srcOrd="0" destOrd="0" presId="urn:microsoft.com/office/officeart/2008/layout/HalfCircleOrganizationChart"/>
    <dgm:cxn modelId="{D4756CAD-1AA9-41C8-B656-5B92526BC568}" type="presParOf" srcId="{7B446C3E-5CB1-4672-B2AB-3C142E51B5BB}" destId="{97B0FC86-F6FF-4FC9-8C4E-43CB26CC39DC}" srcOrd="0" destOrd="0" presId="urn:microsoft.com/office/officeart/2008/layout/HalfCircleOrganizationChart"/>
    <dgm:cxn modelId="{CE53605A-8AAE-4794-9613-A82A13D12F4A}" type="presParOf" srcId="{7B446C3E-5CB1-4672-B2AB-3C142E51B5BB}" destId="{4E319915-FE12-4B20-8A40-FF2DB98D5506}" srcOrd="1" destOrd="0" presId="urn:microsoft.com/office/officeart/2008/layout/HalfCircleOrganizationChart"/>
    <dgm:cxn modelId="{7BBD27AD-CBB1-4E0C-87AC-7F88DC010079}" type="presParOf" srcId="{7B446C3E-5CB1-4672-B2AB-3C142E51B5BB}" destId="{F16E2422-DDD8-4BBD-AA20-F27B5F407C71}" srcOrd="2" destOrd="0" presId="urn:microsoft.com/office/officeart/2008/layout/HalfCircleOrganizationChart"/>
    <dgm:cxn modelId="{1C69A95D-5110-4C68-9B7F-C046C558D781}" type="presParOf" srcId="{7B446C3E-5CB1-4672-B2AB-3C142E51B5BB}" destId="{CFA67426-C270-4FCB-B05C-0E03ADD4369C}" srcOrd="3" destOrd="0" presId="urn:microsoft.com/office/officeart/2008/layout/HalfCircleOrganizationChart"/>
    <dgm:cxn modelId="{EDCC8085-005B-4E0E-BEA1-FA1C3255495E}" type="presParOf" srcId="{596ABF9D-16EC-438C-8895-539CAB2D605F}" destId="{9A8E520A-AA49-41C8-B5F1-9339130C519D}" srcOrd="1" destOrd="0" presId="urn:microsoft.com/office/officeart/2008/layout/HalfCircleOrganizationChart"/>
    <dgm:cxn modelId="{6A6377B2-E789-49A5-B204-CF57351E3F45}" type="presParOf" srcId="{596ABF9D-16EC-438C-8895-539CAB2D605F}" destId="{0B57AF34-5503-4A6F-A349-912AFE7C448D}" srcOrd="2" destOrd="0" presId="urn:microsoft.com/office/officeart/2008/layout/HalfCircleOrganizationChart"/>
    <dgm:cxn modelId="{3F78F44B-8A2F-4E03-9FE2-BFFA52A718E3}" type="presParOf" srcId="{2B1CF2DB-4D96-4856-8EAF-B03372459FAC}" destId="{7A89FB06-95D8-4C3B-BA2B-FD574AFBFA8C}" srcOrd="2" destOrd="0" presId="urn:microsoft.com/office/officeart/2008/layout/HalfCircleOrganizationChart"/>
    <dgm:cxn modelId="{34332A01-B243-4106-B767-81607693CE55}" type="presParOf" srcId="{2B1CF2DB-4D96-4856-8EAF-B03372459FAC}" destId="{2771B17F-F9CF-48EA-A8E5-9025A67D4DBE}" srcOrd="3" destOrd="0" presId="urn:microsoft.com/office/officeart/2008/layout/HalfCircleOrganizationChart"/>
    <dgm:cxn modelId="{3899529A-31B5-4FD2-A114-F82324D68997}" type="presParOf" srcId="{2771B17F-F9CF-48EA-A8E5-9025A67D4DBE}" destId="{EECB4339-6E62-4AF6-B3C1-50C8F07F0BDE}" srcOrd="0" destOrd="0" presId="urn:microsoft.com/office/officeart/2008/layout/HalfCircleOrganizationChart"/>
    <dgm:cxn modelId="{58EC94F6-EA96-43DA-BF41-06B708AE44E0}" type="presParOf" srcId="{EECB4339-6E62-4AF6-B3C1-50C8F07F0BDE}" destId="{D20D7DD5-FB1D-4F4D-9851-C6E3D6C0BD34}" srcOrd="0" destOrd="0" presId="urn:microsoft.com/office/officeart/2008/layout/HalfCircleOrganizationChart"/>
    <dgm:cxn modelId="{D1D13845-A1BE-4357-A98E-FD82037AF462}" type="presParOf" srcId="{EECB4339-6E62-4AF6-B3C1-50C8F07F0BDE}" destId="{8FCB0342-A5C8-4C4E-ADE4-B09FB129E9B9}" srcOrd="1" destOrd="0" presId="urn:microsoft.com/office/officeart/2008/layout/HalfCircleOrganizationChart"/>
    <dgm:cxn modelId="{5AE2408A-DF34-45F0-B6C6-E341D64F4E02}" type="presParOf" srcId="{EECB4339-6E62-4AF6-B3C1-50C8F07F0BDE}" destId="{B401DCF9-B46E-4F44-85ED-AF45260E561B}" srcOrd="2" destOrd="0" presId="urn:microsoft.com/office/officeart/2008/layout/HalfCircleOrganizationChart"/>
    <dgm:cxn modelId="{1A129D6C-D076-4174-8D59-FEB9E31FE166}" type="presParOf" srcId="{EECB4339-6E62-4AF6-B3C1-50C8F07F0BDE}" destId="{1F061DAD-A6A2-440B-BAA4-DCDAE37E8F25}" srcOrd="3" destOrd="0" presId="urn:microsoft.com/office/officeart/2008/layout/HalfCircleOrganizationChart"/>
    <dgm:cxn modelId="{83991262-88B8-4380-B950-D239A6164AF6}" type="presParOf" srcId="{2771B17F-F9CF-48EA-A8E5-9025A67D4DBE}" destId="{82FF9665-8369-495F-BF71-573F553C061E}" srcOrd="1" destOrd="0" presId="urn:microsoft.com/office/officeart/2008/layout/HalfCircleOrganizationChart"/>
    <dgm:cxn modelId="{2B02AFF0-FF3B-4258-A6FF-2DD4E2D36275}" type="presParOf" srcId="{2771B17F-F9CF-48EA-A8E5-9025A67D4DBE}" destId="{E7DC43F1-BFF4-42DC-B0C8-E1EF47862800}" srcOrd="2" destOrd="0" presId="urn:microsoft.com/office/officeart/2008/layout/HalfCircleOrganizationChart"/>
    <dgm:cxn modelId="{C08903ED-1BCD-43D7-B055-08C312C54D4D}" type="presParOf" srcId="{757559C6-E715-4C1C-9611-196E56344D7C}" destId="{1DAAE1CA-CC86-4A51-B2C1-FEB7EF694A88}" srcOrd="2" destOrd="0" presId="urn:microsoft.com/office/officeart/2008/layout/HalfCircleOrganizationChart"/>
    <dgm:cxn modelId="{4F040D42-98C7-4070-9014-0454526C4A0E}" type="presParOf" srcId="{E09689BA-34A9-4944-8F66-EC1F21202BC5}" destId="{B4FD85E8-B7C5-4500-99A7-D2FF2FA669B6}" srcOrd="6" destOrd="0" presId="urn:microsoft.com/office/officeart/2008/layout/HalfCircleOrganizationChart"/>
    <dgm:cxn modelId="{9D78E86C-072E-4C42-ABB9-E2C9FE85424E}" type="presParOf" srcId="{E09689BA-34A9-4944-8F66-EC1F21202BC5}" destId="{15BECD32-7F82-4A17-89DF-AFA56B52B7A6}" srcOrd="7" destOrd="0" presId="urn:microsoft.com/office/officeart/2008/layout/HalfCircleOrganizationChart"/>
    <dgm:cxn modelId="{71F0D225-B1DC-4110-8EC7-8EF12D5236CD}" type="presParOf" srcId="{15BECD32-7F82-4A17-89DF-AFA56B52B7A6}" destId="{9AD96626-3803-4922-8E6E-9D435B666CAC}" srcOrd="0" destOrd="0" presId="urn:microsoft.com/office/officeart/2008/layout/HalfCircleOrganizationChart"/>
    <dgm:cxn modelId="{C36A803D-6768-4D84-AC89-AD6661CCF4FF}" type="presParOf" srcId="{9AD96626-3803-4922-8E6E-9D435B666CAC}" destId="{E7C6B1D6-A77E-4B84-99B3-6B0BDDBDC398}" srcOrd="0" destOrd="0" presId="urn:microsoft.com/office/officeart/2008/layout/HalfCircleOrganizationChart"/>
    <dgm:cxn modelId="{A90E52B1-F5E5-4154-AB40-0D1169A7DA75}" type="presParOf" srcId="{9AD96626-3803-4922-8E6E-9D435B666CAC}" destId="{1DD5B104-E9B2-43EB-81E4-41AF77AD36A4}" srcOrd="1" destOrd="0" presId="urn:microsoft.com/office/officeart/2008/layout/HalfCircleOrganizationChart"/>
    <dgm:cxn modelId="{6D4AAEC7-16CB-4A62-82CB-A0C04D7AAB38}" type="presParOf" srcId="{9AD96626-3803-4922-8E6E-9D435B666CAC}" destId="{AF66F368-C4E7-48E1-8B75-653C6BA86381}" srcOrd="2" destOrd="0" presId="urn:microsoft.com/office/officeart/2008/layout/HalfCircleOrganizationChart"/>
    <dgm:cxn modelId="{C43243FE-C6A5-444D-93D4-EA6E3F8D6E8F}" type="presParOf" srcId="{9AD96626-3803-4922-8E6E-9D435B666CAC}" destId="{D09C020E-E7DA-4C24-9643-8D87A05BE225}" srcOrd="3" destOrd="0" presId="urn:microsoft.com/office/officeart/2008/layout/HalfCircleOrganizationChart"/>
    <dgm:cxn modelId="{5211339A-B8FB-4F91-8596-8D4850E0BC9A}" type="presParOf" srcId="{15BECD32-7F82-4A17-89DF-AFA56B52B7A6}" destId="{7E9B5C3C-12FC-4756-A315-9C36441E084F}" srcOrd="1" destOrd="0" presId="urn:microsoft.com/office/officeart/2008/layout/HalfCircleOrganizationChart"/>
    <dgm:cxn modelId="{914AF7B7-BDB2-4053-8864-451449FE6773}" type="presParOf" srcId="{7E9B5C3C-12FC-4756-A315-9C36441E084F}" destId="{3B1D9CEC-D53B-4551-8778-DD0B4D29356A}" srcOrd="0" destOrd="0" presId="urn:microsoft.com/office/officeart/2008/layout/HalfCircleOrganizationChart"/>
    <dgm:cxn modelId="{153CCED3-F27C-414E-B436-716F59D21504}" type="presParOf" srcId="{7E9B5C3C-12FC-4756-A315-9C36441E084F}" destId="{72566C96-AC96-4421-8FBA-D229C05F5736}" srcOrd="1" destOrd="0" presId="urn:microsoft.com/office/officeart/2008/layout/HalfCircleOrganizationChart"/>
    <dgm:cxn modelId="{518F78EF-DF4B-4E31-8CEB-97053D5EB56A}" type="presParOf" srcId="{72566C96-AC96-4421-8FBA-D229C05F5736}" destId="{B855C7E2-0711-4FAA-BE35-9698DF627776}" srcOrd="0" destOrd="0" presId="urn:microsoft.com/office/officeart/2008/layout/HalfCircleOrganizationChart"/>
    <dgm:cxn modelId="{19868FAF-940B-484D-BDFC-06322BD77250}" type="presParOf" srcId="{B855C7E2-0711-4FAA-BE35-9698DF627776}" destId="{920F7F00-F2BB-4040-8927-5E540BB22AF6}" srcOrd="0" destOrd="0" presId="urn:microsoft.com/office/officeart/2008/layout/HalfCircleOrganizationChart"/>
    <dgm:cxn modelId="{3F7701A7-AC8F-4854-94F9-DE46EC052D04}" type="presParOf" srcId="{B855C7E2-0711-4FAA-BE35-9698DF627776}" destId="{8310A095-81AA-43AA-97BD-B5E13F22191A}" srcOrd="1" destOrd="0" presId="urn:microsoft.com/office/officeart/2008/layout/HalfCircleOrganizationChart"/>
    <dgm:cxn modelId="{7800DCA5-4F7F-4F96-82DB-508D2FC2AF24}" type="presParOf" srcId="{B855C7E2-0711-4FAA-BE35-9698DF627776}" destId="{452E8D95-5679-46A3-AC7D-CFF1DAC9982A}" srcOrd="2" destOrd="0" presId="urn:microsoft.com/office/officeart/2008/layout/HalfCircleOrganizationChart"/>
    <dgm:cxn modelId="{C2B0D301-6886-4E7A-AD46-3925F9B5CD99}" type="presParOf" srcId="{B855C7E2-0711-4FAA-BE35-9698DF627776}" destId="{78C1CF59-4655-4B32-A0B9-0A6015196F49}" srcOrd="3" destOrd="0" presId="urn:microsoft.com/office/officeart/2008/layout/HalfCircleOrganizationChart"/>
    <dgm:cxn modelId="{DB6E099C-9503-4C40-9124-09820A2C8305}" type="presParOf" srcId="{72566C96-AC96-4421-8FBA-D229C05F5736}" destId="{50F16A4B-1B5A-4AD9-A0BF-DCCF5182EEDF}" srcOrd="1" destOrd="0" presId="urn:microsoft.com/office/officeart/2008/layout/HalfCircleOrganizationChart"/>
    <dgm:cxn modelId="{359EA1A8-CC7A-4D8B-9FE5-6555E4AA5C19}" type="presParOf" srcId="{72566C96-AC96-4421-8FBA-D229C05F5736}" destId="{420501FC-DBE9-4701-894B-76228C89A95F}" srcOrd="2" destOrd="0" presId="urn:microsoft.com/office/officeart/2008/layout/HalfCircleOrganizationChart"/>
    <dgm:cxn modelId="{135D5D16-E4BD-4203-A21C-C78C9731C29E}" type="presParOf" srcId="{7E9B5C3C-12FC-4756-A315-9C36441E084F}" destId="{D0CD9E9B-D5B9-4777-BED4-D909E354BD72}" srcOrd="2" destOrd="0" presId="urn:microsoft.com/office/officeart/2008/layout/HalfCircleOrganizationChart"/>
    <dgm:cxn modelId="{346959FD-C887-4627-9FFB-D1BF976443BC}" type="presParOf" srcId="{7E9B5C3C-12FC-4756-A315-9C36441E084F}" destId="{4194D269-A158-4F07-B7C6-09CBCD49BD1A}" srcOrd="3" destOrd="0" presId="urn:microsoft.com/office/officeart/2008/layout/HalfCircleOrganizationChart"/>
    <dgm:cxn modelId="{A153C471-6D0B-4DA5-A057-BADE6DF30640}" type="presParOf" srcId="{4194D269-A158-4F07-B7C6-09CBCD49BD1A}" destId="{0473A093-F2CF-439B-BD26-C0C4655A6355}" srcOrd="0" destOrd="0" presId="urn:microsoft.com/office/officeart/2008/layout/HalfCircleOrganizationChart"/>
    <dgm:cxn modelId="{EB6E18E4-288B-4B61-90E3-0A06E31D37C9}" type="presParOf" srcId="{0473A093-F2CF-439B-BD26-C0C4655A6355}" destId="{7F921568-F931-4373-9B8A-FF0504E61073}" srcOrd="0" destOrd="0" presId="urn:microsoft.com/office/officeart/2008/layout/HalfCircleOrganizationChart"/>
    <dgm:cxn modelId="{9158D422-FF1F-43D1-BE72-D511BA2E9A2D}" type="presParOf" srcId="{0473A093-F2CF-439B-BD26-C0C4655A6355}" destId="{9479A325-EB08-4FA7-819C-879B85BB15E9}" srcOrd="1" destOrd="0" presId="urn:microsoft.com/office/officeart/2008/layout/HalfCircleOrganizationChart"/>
    <dgm:cxn modelId="{4D6E33EB-47BC-4B09-8A6A-C036DC19642D}" type="presParOf" srcId="{0473A093-F2CF-439B-BD26-C0C4655A6355}" destId="{DD478151-E90C-4219-9232-2A17C2A42C78}" srcOrd="2" destOrd="0" presId="urn:microsoft.com/office/officeart/2008/layout/HalfCircleOrganizationChart"/>
    <dgm:cxn modelId="{57130F55-10BC-4A55-A3ED-3BA53A71AA72}" type="presParOf" srcId="{0473A093-F2CF-439B-BD26-C0C4655A6355}" destId="{44592E3E-29A4-4A49-9811-455F81527F6D}" srcOrd="3" destOrd="0" presId="urn:microsoft.com/office/officeart/2008/layout/HalfCircleOrganizationChart"/>
    <dgm:cxn modelId="{255B5F49-D82F-4AED-8E40-176FB10A2B56}" type="presParOf" srcId="{4194D269-A158-4F07-B7C6-09CBCD49BD1A}" destId="{5CECB557-67F5-43B4-9AF0-1E744E5B80F8}" srcOrd="1" destOrd="0" presId="urn:microsoft.com/office/officeart/2008/layout/HalfCircleOrganizationChart"/>
    <dgm:cxn modelId="{F1802CAB-BE89-491E-A114-CEB9C8C03996}" type="presParOf" srcId="{4194D269-A158-4F07-B7C6-09CBCD49BD1A}" destId="{C924C370-CC52-4B1B-932E-DBF3CBCEDDD5}" srcOrd="2" destOrd="0" presId="urn:microsoft.com/office/officeart/2008/layout/HalfCircleOrganizationChart"/>
    <dgm:cxn modelId="{60FB0611-6C85-4A64-993B-987399DFCDAD}" type="presParOf" srcId="{15BECD32-7F82-4A17-89DF-AFA56B52B7A6}" destId="{06F4A41D-239D-4B61-8CEB-A94F07CDDCE9}" srcOrd="2" destOrd="0" presId="urn:microsoft.com/office/officeart/2008/layout/HalfCircleOrganizationChart"/>
    <dgm:cxn modelId="{4E7BDD46-349C-4420-B5A0-B60652A486AD}" type="presParOf" srcId="{E09689BA-34A9-4944-8F66-EC1F21202BC5}" destId="{CEE86A7B-E36D-40F3-A385-ABD723F45F73}" srcOrd="8" destOrd="0" presId="urn:microsoft.com/office/officeart/2008/layout/HalfCircleOrganizationChart"/>
    <dgm:cxn modelId="{22DDAB8D-8FAC-4395-ACE6-F33D5358DD40}" type="presParOf" srcId="{E09689BA-34A9-4944-8F66-EC1F21202BC5}" destId="{EB928F99-AC3D-4DFD-830C-2E2D3EAFCDA0}" srcOrd="9" destOrd="0" presId="urn:microsoft.com/office/officeart/2008/layout/HalfCircleOrganizationChart"/>
    <dgm:cxn modelId="{CFD46873-1CE5-42BE-965A-5387464C2B2E}" type="presParOf" srcId="{EB928F99-AC3D-4DFD-830C-2E2D3EAFCDA0}" destId="{47B8316A-A4E2-486C-96DD-2A78EE6E99EC}" srcOrd="0" destOrd="0" presId="urn:microsoft.com/office/officeart/2008/layout/HalfCircleOrganizationChart"/>
    <dgm:cxn modelId="{C4C1461C-F054-4EAA-A100-CE67714CBA7C}" type="presParOf" srcId="{47B8316A-A4E2-486C-96DD-2A78EE6E99EC}" destId="{502330F5-DBC9-48F7-B5E6-1AAA080177E6}" srcOrd="0" destOrd="0" presId="urn:microsoft.com/office/officeart/2008/layout/HalfCircleOrganizationChart"/>
    <dgm:cxn modelId="{18A18C0C-9F76-4B18-9EF9-3F1B0E6B6A1B}" type="presParOf" srcId="{47B8316A-A4E2-486C-96DD-2A78EE6E99EC}" destId="{E54766D9-5C23-4C27-AADF-65CC32274AA0}" srcOrd="1" destOrd="0" presId="urn:microsoft.com/office/officeart/2008/layout/HalfCircleOrganizationChart"/>
    <dgm:cxn modelId="{F7EB3A4D-E7DC-4FBA-949F-A5FD32E04077}" type="presParOf" srcId="{47B8316A-A4E2-486C-96DD-2A78EE6E99EC}" destId="{6AECBEA5-3D0F-44AE-9A8A-A777093FA2E9}" srcOrd="2" destOrd="0" presId="urn:microsoft.com/office/officeart/2008/layout/HalfCircleOrganizationChart"/>
    <dgm:cxn modelId="{7CC46289-F662-49C6-8EAE-77619BD1B26D}" type="presParOf" srcId="{47B8316A-A4E2-486C-96DD-2A78EE6E99EC}" destId="{48E5FCAA-5173-465B-ACB3-63851DABE12F}" srcOrd="3" destOrd="0" presId="urn:microsoft.com/office/officeart/2008/layout/HalfCircleOrganizationChart"/>
    <dgm:cxn modelId="{FF1E4DD8-EC01-405C-8CC7-FB72CA40A423}" type="presParOf" srcId="{EB928F99-AC3D-4DFD-830C-2E2D3EAFCDA0}" destId="{5DED1630-F091-4775-B2CE-7F9C213B5AE6}" srcOrd="1" destOrd="0" presId="urn:microsoft.com/office/officeart/2008/layout/HalfCircleOrganizationChart"/>
    <dgm:cxn modelId="{1921CCEB-F53F-424D-AAA0-BBAFC924C930}" type="presParOf" srcId="{5DED1630-F091-4775-B2CE-7F9C213B5AE6}" destId="{CA2CE06B-A3C0-4BB5-9EDF-539E2295864A}" srcOrd="0" destOrd="0" presId="urn:microsoft.com/office/officeart/2008/layout/HalfCircleOrganizationChart"/>
    <dgm:cxn modelId="{17BE4D24-736D-4062-8F30-6E61D72FE7CA}" type="presParOf" srcId="{5DED1630-F091-4775-B2CE-7F9C213B5AE6}" destId="{D3143812-261C-46CC-876D-940FC716A3B2}" srcOrd="1" destOrd="0" presId="urn:microsoft.com/office/officeart/2008/layout/HalfCircleOrganizationChart"/>
    <dgm:cxn modelId="{913BBDD1-D1EA-42CC-91E5-2F4957F7E041}" type="presParOf" srcId="{D3143812-261C-46CC-876D-940FC716A3B2}" destId="{A2DAEE9C-A6E6-4124-9D7F-C84ABC0B1E98}" srcOrd="0" destOrd="0" presId="urn:microsoft.com/office/officeart/2008/layout/HalfCircleOrganizationChart"/>
    <dgm:cxn modelId="{A6244F5B-A64F-4AF4-BBA4-AF0CFB19EE36}" type="presParOf" srcId="{A2DAEE9C-A6E6-4124-9D7F-C84ABC0B1E98}" destId="{9E4D5E55-9B01-4F19-AA62-1747D9E48F8A}" srcOrd="0" destOrd="0" presId="urn:microsoft.com/office/officeart/2008/layout/HalfCircleOrganizationChart"/>
    <dgm:cxn modelId="{FE735503-6445-4A0F-8893-B6C081CE64CE}" type="presParOf" srcId="{A2DAEE9C-A6E6-4124-9D7F-C84ABC0B1E98}" destId="{8282684F-1F05-4DE0-A052-B80E542DAFE6}" srcOrd="1" destOrd="0" presId="urn:microsoft.com/office/officeart/2008/layout/HalfCircleOrganizationChart"/>
    <dgm:cxn modelId="{254318CD-16E7-4B77-9DA8-BAA55CA68F43}" type="presParOf" srcId="{A2DAEE9C-A6E6-4124-9D7F-C84ABC0B1E98}" destId="{9754761F-8948-4E67-8E48-A34086453B16}" srcOrd="2" destOrd="0" presId="urn:microsoft.com/office/officeart/2008/layout/HalfCircleOrganizationChart"/>
    <dgm:cxn modelId="{4C259FF1-8333-4ACB-98F5-69E52748CE9F}" type="presParOf" srcId="{A2DAEE9C-A6E6-4124-9D7F-C84ABC0B1E98}" destId="{664C5D0D-2716-49AE-86E1-A584FBF1A267}" srcOrd="3" destOrd="0" presId="urn:microsoft.com/office/officeart/2008/layout/HalfCircleOrganizationChart"/>
    <dgm:cxn modelId="{3306C0B5-D377-4113-B9BB-59D8975D4ADF}" type="presParOf" srcId="{D3143812-261C-46CC-876D-940FC716A3B2}" destId="{65F7211D-5B61-41AC-9BC2-A68CC15880AF}" srcOrd="1" destOrd="0" presId="urn:microsoft.com/office/officeart/2008/layout/HalfCircleOrganizationChart"/>
    <dgm:cxn modelId="{3DD2D1CC-3A3E-4F48-9E80-8C4FD1076EF6}" type="presParOf" srcId="{D3143812-261C-46CC-876D-940FC716A3B2}" destId="{B9B34C62-1A88-4F8A-B4C7-3BFE3A988D20}" srcOrd="2" destOrd="0" presId="urn:microsoft.com/office/officeart/2008/layout/HalfCircleOrganizationChart"/>
    <dgm:cxn modelId="{FE584934-B5DC-4659-98E8-DD0ABCD61F56}" type="presParOf" srcId="{5DED1630-F091-4775-B2CE-7F9C213B5AE6}" destId="{6E00AC15-3962-4CAA-B26B-5C9B5D160AE7}" srcOrd="2" destOrd="0" presId="urn:microsoft.com/office/officeart/2008/layout/HalfCircleOrganizationChart"/>
    <dgm:cxn modelId="{9208CA99-A857-4BB2-B75E-DB92D965C540}" type="presParOf" srcId="{5DED1630-F091-4775-B2CE-7F9C213B5AE6}" destId="{795D8E82-F441-41F3-AED2-7040DBC5252E}" srcOrd="3" destOrd="0" presId="urn:microsoft.com/office/officeart/2008/layout/HalfCircleOrganizationChart"/>
    <dgm:cxn modelId="{A2F68227-2DE9-47F8-915C-E70BB8EACD98}" type="presParOf" srcId="{795D8E82-F441-41F3-AED2-7040DBC5252E}" destId="{EDDBED35-BF5C-46ED-9BD1-3DFB34760D84}" srcOrd="0" destOrd="0" presId="urn:microsoft.com/office/officeart/2008/layout/HalfCircleOrganizationChart"/>
    <dgm:cxn modelId="{D8421500-1D98-4424-B893-41B06007ACAC}" type="presParOf" srcId="{EDDBED35-BF5C-46ED-9BD1-3DFB34760D84}" destId="{A4D4EF05-5A1F-4B7E-95B1-D2523C0C6984}" srcOrd="0" destOrd="0" presId="urn:microsoft.com/office/officeart/2008/layout/HalfCircleOrganizationChart"/>
    <dgm:cxn modelId="{C8F86A28-85CE-447E-A48B-7D052E3269EE}" type="presParOf" srcId="{EDDBED35-BF5C-46ED-9BD1-3DFB34760D84}" destId="{3FB6DD92-0003-4908-9F25-7FDAEE155E7D}" srcOrd="1" destOrd="0" presId="urn:microsoft.com/office/officeart/2008/layout/HalfCircleOrganizationChart"/>
    <dgm:cxn modelId="{2CBEDD1A-BF16-4903-91B0-F9B307508C4E}" type="presParOf" srcId="{EDDBED35-BF5C-46ED-9BD1-3DFB34760D84}" destId="{BCE99E19-7D74-4D79-8145-BDF00DEF7DC0}" srcOrd="2" destOrd="0" presId="urn:microsoft.com/office/officeart/2008/layout/HalfCircleOrganizationChart"/>
    <dgm:cxn modelId="{80E2BAE2-B852-4CB4-B1D2-9841B51DFB1D}" type="presParOf" srcId="{EDDBED35-BF5C-46ED-9BD1-3DFB34760D84}" destId="{69A4E40D-7A84-4696-8104-96E72E10148F}" srcOrd="3" destOrd="0" presId="urn:microsoft.com/office/officeart/2008/layout/HalfCircleOrganizationChart"/>
    <dgm:cxn modelId="{B055DC60-FAEB-4210-B0CD-F813F48382CB}" type="presParOf" srcId="{795D8E82-F441-41F3-AED2-7040DBC5252E}" destId="{64666722-C955-4882-8A07-645BA7F9F44C}" srcOrd="1" destOrd="0" presId="urn:microsoft.com/office/officeart/2008/layout/HalfCircleOrganizationChart"/>
    <dgm:cxn modelId="{ADE33756-0095-4E3D-9010-0C88A0C0F0DC}" type="presParOf" srcId="{795D8E82-F441-41F3-AED2-7040DBC5252E}" destId="{78BA106A-4D4D-4FB7-B59C-8C92ED41799B}" srcOrd="2" destOrd="0" presId="urn:microsoft.com/office/officeart/2008/layout/HalfCircleOrganizationChart"/>
    <dgm:cxn modelId="{7B6580D8-AE37-4EB7-B3C8-6A6C7D8697C3}" type="presParOf" srcId="{EB928F99-AC3D-4DFD-830C-2E2D3EAFCDA0}" destId="{D3D5C446-D802-4A29-A353-A63340CEB2E9}" srcOrd="2" destOrd="0" presId="urn:microsoft.com/office/officeart/2008/layout/HalfCircleOrganizationChart"/>
    <dgm:cxn modelId="{E5EC0D04-86C3-4D84-9278-C83653DCCA21}" type="presParOf" srcId="{C1E6E853-D912-45CC-B854-47A2D93C58C0}" destId="{6C998B83-FD0A-4D9C-A928-DAB4B0F5999E}" srcOrd="2" destOrd="0" presId="urn:microsoft.com/office/officeart/2008/layout/HalfCircleOrganizationChart"/>
  </dgm:cxnLst>
  <dgm:bg>
    <a:solidFill>
      <a:schemeClr val="accent6">
        <a:lumMod val="40000"/>
        <a:lumOff val="60000"/>
      </a:schemeClr>
    </a:solidFill>
  </dgm:bg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E00AC15-3962-4CAA-B26B-5C9B5D160AE7}">
      <dsp:nvSpPr>
        <dsp:cNvPr id="0" name=""/>
        <dsp:cNvSpPr/>
      </dsp:nvSpPr>
      <dsp:spPr>
        <a:xfrm>
          <a:off x="4451446" y="987183"/>
          <a:ext cx="375080" cy="823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3546"/>
              </a:lnTo>
              <a:lnTo>
                <a:pt x="375080" y="823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2CE06B-A3C0-4BB5-9EDF-539E2295864A}">
      <dsp:nvSpPr>
        <dsp:cNvPr id="0" name=""/>
        <dsp:cNvSpPr/>
      </dsp:nvSpPr>
      <dsp:spPr>
        <a:xfrm>
          <a:off x="4451446" y="987183"/>
          <a:ext cx="375080" cy="2446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4617"/>
              </a:lnTo>
              <a:lnTo>
                <a:pt x="375080" y="24461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E86A7B-E36D-40F3-A385-ABD723F45F73}">
      <dsp:nvSpPr>
        <dsp:cNvPr id="0" name=""/>
        <dsp:cNvSpPr/>
      </dsp:nvSpPr>
      <dsp:spPr>
        <a:xfrm>
          <a:off x="2478197" y="408255"/>
          <a:ext cx="1973248" cy="1712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616"/>
              </a:lnTo>
              <a:lnTo>
                <a:pt x="1973248" y="85616"/>
              </a:lnTo>
              <a:lnTo>
                <a:pt x="1973248" y="17123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CD9E9B-D5B9-4777-BED4-D909E354BD72}">
      <dsp:nvSpPr>
        <dsp:cNvPr id="0" name=""/>
        <dsp:cNvSpPr/>
      </dsp:nvSpPr>
      <dsp:spPr>
        <a:xfrm>
          <a:off x="3464821" y="987183"/>
          <a:ext cx="375080" cy="823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3546"/>
              </a:lnTo>
              <a:lnTo>
                <a:pt x="375080" y="823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B1D9CEC-D53B-4551-8778-DD0B4D29356A}">
      <dsp:nvSpPr>
        <dsp:cNvPr id="0" name=""/>
        <dsp:cNvSpPr/>
      </dsp:nvSpPr>
      <dsp:spPr>
        <a:xfrm>
          <a:off x="3464821" y="987183"/>
          <a:ext cx="375080" cy="2446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4617"/>
              </a:lnTo>
              <a:lnTo>
                <a:pt x="375080" y="24461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FD85E8-B7C5-4500-99A7-D2FF2FA669B6}">
      <dsp:nvSpPr>
        <dsp:cNvPr id="0" name=""/>
        <dsp:cNvSpPr/>
      </dsp:nvSpPr>
      <dsp:spPr>
        <a:xfrm>
          <a:off x="2478197" y="408255"/>
          <a:ext cx="986624" cy="1712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616"/>
              </a:lnTo>
              <a:lnTo>
                <a:pt x="986624" y="85616"/>
              </a:lnTo>
              <a:lnTo>
                <a:pt x="986624" y="17123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89FB06-95D8-4C3B-BA2B-FD574AFBFA8C}">
      <dsp:nvSpPr>
        <dsp:cNvPr id="0" name=""/>
        <dsp:cNvSpPr/>
      </dsp:nvSpPr>
      <dsp:spPr>
        <a:xfrm>
          <a:off x="2478197" y="987183"/>
          <a:ext cx="375080" cy="823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3546"/>
              </a:lnTo>
              <a:lnTo>
                <a:pt x="375080" y="823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339282-423D-4BA3-B58B-477098B79278}">
      <dsp:nvSpPr>
        <dsp:cNvPr id="0" name=""/>
        <dsp:cNvSpPr/>
      </dsp:nvSpPr>
      <dsp:spPr>
        <a:xfrm>
          <a:off x="2478197" y="987183"/>
          <a:ext cx="375080" cy="2446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4617"/>
              </a:lnTo>
              <a:lnTo>
                <a:pt x="375080" y="24461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D7AD79-53A7-4B01-A4B5-9153089C05D3}">
      <dsp:nvSpPr>
        <dsp:cNvPr id="0" name=""/>
        <dsp:cNvSpPr/>
      </dsp:nvSpPr>
      <dsp:spPr>
        <a:xfrm>
          <a:off x="2432477" y="408255"/>
          <a:ext cx="91440" cy="17123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123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1BC584-3B9B-4B56-AA03-47B0754CE2B1}">
      <dsp:nvSpPr>
        <dsp:cNvPr id="0" name=""/>
        <dsp:cNvSpPr/>
      </dsp:nvSpPr>
      <dsp:spPr>
        <a:xfrm>
          <a:off x="1491573" y="987183"/>
          <a:ext cx="375080" cy="823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3546"/>
              </a:lnTo>
              <a:lnTo>
                <a:pt x="375080" y="823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775E9DD-B001-4629-AC69-0142D8614B7D}">
      <dsp:nvSpPr>
        <dsp:cNvPr id="0" name=""/>
        <dsp:cNvSpPr/>
      </dsp:nvSpPr>
      <dsp:spPr>
        <a:xfrm>
          <a:off x="1491573" y="987183"/>
          <a:ext cx="375080" cy="2446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4617"/>
              </a:lnTo>
              <a:lnTo>
                <a:pt x="375080" y="24461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DE5997-78C3-45E5-8379-212449DE7AD4}">
      <dsp:nvSpPr>
        <dsp:cNvPr id="0" name=""/>
        <dsp:cNvSpPr/>
      </dsp:nvSpPr>
      <dsp:spPr>
        <a:xfrm>
          <a:off x="1491573" y="408255"/>
          <a:ext cx="986624" cy="171232"/>
        </a:xfrm>
        <a:custGeom>
          <a:avLst/>
          <a:gdLst/>
          <a:ahLst/>
          <a:cxnLst/>
          <a:rect l="0" t="0" r="0" b="0"/>
          <a:pathLst>
            <a:path>
              <a:moveTo>
                <a:pt x="986624" y="0"/>
              </a:moveTo>
              <a:lnTo>
                <a:pt x="986624" y="85616"/>
              </a:lnTo>
              <a:lnTo>
                <a:pt x="0" y="85616"/>
              </a:lnTo>
              <a:lnTo>
                <a:pt x="0" y="17123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8AD9D3-52A0-4CF9-8E4C-7E9AD7261742}">
      <dsp:nvSpPr>
        <dsp:cNvPr id="0" name=""/>
        <dsp:cNvSpPr/>
      </dsp:nvSpPr>
      <dsp:spPr>
        <a:xfrm>
          <a:off x="504948" y="987183"/>
          <a:ext cx="375080" cy="82354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3546"/>
              </a:lnTo>
              <a:lnTo>
                <a:pt x="375080" y="8235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74DBF2-A0C1-4EF5-A326-F73F992DA956}">
      <dsp:nvSpPr>
        <dsp:cNvPr id="0" name=""/>
        <dsp:cNvSpPr/>
      </dsp:nvSpPr>
      <dsp:spPr>
        <a:xfrm>
          <a:off x="504948" y="987183"/>
          <a:ext cx="375080" cy="2446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4617"/>
              </a:lnTo>
              <a:lnTo>
                <a:pt x="375080" y="24461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F50B67-C75B-44D1-ACBC-84AD06850F0A}">
      <dsp:nvSpPr>
        <dsp:cNvPr id="0" name=""/>
        <dsp:cNvSpPr/>
      </dsp:nvSpPr>
      <dsp:spPr>
        <a:xfrm>
          <a:off x="504948" y="408255"/>
          <a:ext cx="1973248" cy="171232"/>
        </a:xfrm>
        <a:custGeom>
          <a:avLst/>
          <a:gdLst/>
          <a:ahLst/>
          <a:cxnLst/>
          <a:rect l="0" t="0" r="0" b="0"/>
          <a:pathLst>
            <a:path>
              <a:moveTo>
                <a:pt x="1973248" y="0"/>
              </a:moveTo>
              <a:lnTo>
                <a:pt x="1973248" y="85616"/>
              </a:lnTo>
              <a:lnTo>
                <a:pt x="0" y="85616"/>
              </a:lnTo>
              <a:lnTo>
                <a:pt x="0" y="17123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E33AFC-B57F-4636-91F1-2F34D863CD64}">
      <dsp:nvSpPr>
        <dsp:cNvPr id="0" name=""/>
        <dsp:cNvSpPr/>
      </dsp:nvSpPr>
      <dsp:spPr>
        <a:xfrm>
          <a:off x="2274349" y="559"/>
          <a:ext cx="407696" cy="407696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B4F615-4498-4769-B0D0-72BBEF943D60}">
      <dsp:nvSpPr>
        <dsp:cNvPr id="0" name=""/>
        <dsp:cNvSpPr/>
      </dsp:nvSpPr>
      <dsp:spPr>
        <a:xfrm>
          <a:off x="2274349" y="559"/>
          <a:ext cx="407696" cy="407696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115DD4-0EFC-43C1-B09F-5185B0D8323A}">
      <dsp:nvSpPr>
        <dsp:cNvPr id="0" name=""/>
        <dsp:cNvSpPr/>
      </dsp:nvSpPr>
      <dsp:spPr>
        <a:xfrm>
          <a:off x="2070501" y="73944"/>
          <a:ext cx="815392" cy="260925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>
              <a:latin typeface="Aptos" panose="020B0004020202020204" pitchFamily="34" charset="0"/>
            </a:rPr>
            <a:t>Here.</a:t>
          </a:r>
        </a:p>
      </dsp:txBody>
      <dsp:txXfrm>
        <a:off x="2070501" y="73944"/>
        <a:ext cx="815392" cy="260925"/>
      </dsp:txXfrm>
    </dsp:sp>
    <dsp:sp modelId="{477DB18C-12F5-4C02-BF71-75E897380938}">
      <dsp:nvSpPr>
        <dsp:cNvPr id="0" name=""/>
        <dsp:cNvSpPr/>
      </dsp:nvSpPr>
      <dsp:spPr>
        <a:xfrm>
          <a:off x="301100" y="579487"/>
          <a:ext cx="407696" cy="407696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BEBE68-9603-4430-B64D-D32B7D8BC759}">
      <dsp:nvSpPr>
        <dsp:cNvPr id="0" name=""/>
        <dsp:cNvSpPr/>
      </dsp:nvSpPr>
      <dsp:spPr>
        <a:xfrm>
          <a:off x="301100" y="579487"/>
          <a:ext cx="407696" cy="407696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84119F-A091-453F-AED0-69BBFDDAC523}">
      <dsp:nvSpPr>
        <dsp:cNvPr id="0" name=""/>
        <dsp:cNvSpPr/>
      </dsp:nvSpPr>
      <dsp:spPr>
        <a:xfrm>
          <a:off x="97252" y="652873"/>
          <a:ext cx="815392" cy="260925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Home</a:t>
          </a:r>
        </a:p>
      </dsp:txBody>
      <dsp:txXfrm>
        <a:off x="97252" y="652873"/>
        <a:ext cx="815392" cy="260925"/>
      </dsp:txXfrm>
    </dsp:sp>
    <dsp:sp modelId="{E7A58672-E8FD-4BDC-B022-8C11D47EDE39}">
      <dsp:nvSpPr>
        <dsp:cNvPr id="0" name=""/>
        <dsp:cNvSpPr/>
      </dsp:nvSpPr>
      <dsp:spPr>
        <a:xfrm>
          <a:off x="831105" y="1158416"/>
          <a:ext cx="407696" cy="407696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3192C0C-B63F-4369-B03C-7D97E3AE0315}">
      <dsp:nvSpPr>
        <dsp:cNvPr id="0" name=""/>
        <dsp:cNvSpPr/>
      </dsp:nvSpPr>
      <dsp:spPr>
        <a:xfrm>
          <a:off x="831105" y="1158416"/>
          <a:ext cx="407696" cy="407696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244F21-705D-4F22-B82E-F923D6679475}">
      <dsp:nvSpPr>
        <dsp:cNvPr id="0" name=""/>
        <dsp:cNvSpPr/>
      </dsp:nvSpPr>
      <dsp:spPr>
        <a:xfrm>
          <a:off x="627257" y="1231801"/>
          <a:ext cx="815392" cy="260925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Navigation</a:t>
          </a:r>
        </a:p>
      </dsp:txBody>
      <dsp:txXfrm>
        <a:off x="627257" y="1231801"/>
        <a:ext cx="815392" cy="260925"/>
      </dsp:txXfrm>
    </dsp:sp>
    <dsp:sp modelId="{09AAE8FA-9803-47FF-BD61-D2E608F8A5BB}">
      <dsp:nvSpPr>
        <dsp:cNvPr id="0" name=""/>
        <dsp:cNvSpPr/>
      </dsp:nvSpPr>
      <dsp:spPr>
        <a:xfrm>
          <a:off x="831105" y="1737344"/>
          <a:ext cx="407696" cy="407696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F38CC3-642C-443E-AC5C-8D6D4FB87C88}">
      <dsp:nvSpPr>
        <dsp:cNvPr id="0" name=""/>
        <dsp:cNvSpPr/>
      </dsp:nvSpPr>
      <dsp:spPr>
        <a:xfrm>
          <a:off x="831105" y="1737344"/>
          <a:ext cx="407696" cy="407696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757CA77-0D4D-4F7C-8E56-85AEE2033621}">
      <dsp:nvSpPr>
        <dsp:cNvPr id="0" name=""/>
        <dsp:cNvSpPr/>
      </dsp:nvSpPr>
      <dsp:spPr>
        <a:xfrm>
          <a:off x="627257" y="1810729"/>
          <a:ext cx="815392" cy="260925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Images</a:t>
          </a:r>
        </a:p>
      </dsp:txBody>
      <dsp:txXfrm>
        <a:off x="627257" y="1810729"/>
        <a:ext cx="815392" cy="260925"/>
      </dsp:txXfrm>
    </dsp:sp>
    <dsp:sp modelId="{C49D4A88-5334-4FD8-8D99-F200C5C6D539}">
      <dsp:nvSpPr>
        <dsp:cNvPr id="0" name=""/>
        <dsp:cNvSpPr/>
      </dsp:nvSpPr>
      <dsp:spPr>
        <a:xfrm>
          <a:off x="1287725" y="579487"/>
          <a:ext cx="407696" cy="407696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7EE3E1-0C2B-431C-8A98-137B80099BD2}">
      <dsp:nvSpPr>
        <dsp:cNvPr id="0" name=""/>
        <dsp:cNvSpPr/>
      </dsp:nvSpPr>
      <dsp:spPr>
        <a:xfrm>
          <a:off x="1287725" y="579487"/>
          <a:ext cx="407696" cy="407696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C3AE9E-8380-481E-9A7C-1CA17E59A1F1}">
      <dsp:nvSpPr>
        <dsp:cNvPr id="0" name=""/>
        <dsp:cNvSpPr/>
      </dsp:nvSpPr>
      <dsp:spPr>
        <a:xfrm>
          <a:off x="1083877" y="652873"/>
          <a:ext cx="815392" cy="260925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Explore</a:t>
          </a:r>
        </a:p>
      </dsp:txBody>
      <dsp:txXfrm>
        <a:off x="1083877" y="652873"/>
        <a:ext cx="815392" cy="260925"/>
      </dsp:txXfrm>
    </dsp:sp>
    <dsp:sp modelId="{D0378CA8-890D-4A15-BAE9-9F165B4022F3}">
      <dsp:nvSpPr>
        <dsp:cNvPr id="0" name=""/>
        <dsp:cNvSpPr/>
      </dsp:nvSpPr>
      <dsp:spPr>
        <a:xfrm>
          <a:off x="1817729" y="1158416"/>
          <a:ext cx="407696" cy="407696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F32189-0086-4C0F-B23A-45C775B9DCC8}">
      <dsp:nvSpPr>
        <dsp:cNvPr id="0" name=""/>
        <dsp:cNvSpPr/>
      </dsp:nvSpPr>
      <dsp:spPr>
        <a:xfrm>
          <a:off x="1817729" y="1158416"/>
          <a:ext cx="407696" cy="407696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076DC2-0881-4099-8B1F-C7EFDAF3460B}">
      <dsp:nvSpPr>
        <dsp:cNvPr id="0" name=""/>
        <dsp:cNvSpPr/>
      </dsp:nvSpPr>
      <dsp:spPr>
        <a:xfrm>
          <a:off x="1613881" y="1231801"/>
          <a:ext cx="815392" cy="260925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Pastries</a:t>
          </a:r>
        </a:p>
      </dsp:txBody>
      <dsp:txXfrm>
        <a:off x="1613881" y="1231801"/>
        <a:ext cx="815392" cy="260925"/>
      </dsp:txXfrm>
    </dsp:sp>
    <dsp:sp modelId="{076D1EF7-8AB9-4B91-9C6C-74EC43CCCB99}">
      <dsp:nvSpPr>
        <dsp:cNvPr id="0" name=""/>
        <dsp:cNvSpPr/>
      </dsp:nvSpPr>
      <dsp:spPr>
        <a:xfrm>
          <a:off x="1817729" y="1737344"/>
          <a:ext cx="407696" cy="407696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4CC38C-6F54-44DE-998F-8703DD5E797C}">
      <dsp:nvSpPr>
        <dsp:cNvPr id="0" name=""/>
        <dsp:cNvSpPr/>
      </dsp:nvSpPr>
      <dsp:spPr>
        <a:xfrm>
          <a:off x="1817729" y="1737344"/>
          <a:ext cx="407696" cy="407696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683763-989D-49D0-9AE3-796CC2DB894D}">
      <dsp:nvSpPr>
        <dsp:cNvPr id="0" name=""/>
        <dsp:cNvSpPr/>
      </dsp:nvSpPr>
      <dsp:spPr>
        <a:xfrm>
          <a:off x="1613881" y="1810729"/>
          <a:ext cx="815392" cy="260925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Drinks</a:t>
          </a:r>
        </a:p>
      </dsp:txBody>
      <dsp:txXfrm>
        <a:off x="1613881" y="1810729"/>
        <a:ext cx="815392" cy="260925"/>
      </dsp:txXfrm>
    </dsp:sp>
    <dsp:sp modelId="{4E374359-0674-4AFB-ACDD-967692AA26D6}">
      <dsp:nvSpPr>
        <dsp:cNvPr id="0" name=""/>
        <dsp:cNvSpPr/>
      </dsp:nvSpPr>
      <dsp:spPr>
        <a:xfrm>
          <a:off x="2274349" y="579487"/>
          <a:ext cx="407696" cy="407696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C81F4D-72FA-449A-9FFA-FD05FFE7C80A}">
      <dsp:nvSpPr>
        <dsp:cNvPr id="0" name=""/>
        <dsp:cNvSpPr/>
      </dsp:nvSpPr>
      <dsp:spPr>
        <a:xfrm>
          <a:off x="2274349" y="579487"/>
          <a:ext cx="407696" cy="407696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C0579F-F06B-459A-80F0-AF5EAADF1BB3}">
      <dsp:nvSpPr>
        <dsp:cNvPr id="0" name=""/>
        <dsp:cNvSpPr/>
      </dsp:nvSpPr>
      <dsp:spPr>
        <a:xfrm>
          <a:off x="2070501" y="652873"/>
          <a:ext cx="815392" cy="260925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Feed</a:t>
          </a:r>
        </a:p>
      </dsp:txBody>
      <dsp:txXfrm>
        <a:off x="2070501" y="652873"/>
        <a:ext cx="815392" cy="260925"/>
      </dsp:txXfrm>
    </dsp:sp>
    <dsp:sp modelId="{4E319915-FE12-4B20-8A40-FF2DB98D5506}">
      <dsp:nvSpPr>
        <dsp:cNvPr id="0" name=""/>
        <dsp:cNvSpPr/>
      </dsp:nvSpPr>
      <dsp:spPr>
        <a:xfrm>
          <a:off x="2804354" y="1158416"/>
          <a:ext cx="407696" cy="407696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16E2422-DDD8-4BBD-AA20-F27B5F407C71}">
      <dsp:nvSpPr>
        <dsp:cNvPr id="0" name=""/>
        <dsp:cNvSpPr/>
      </dsp:nvSpPr>
      <dsp:spPr>
        <a:xfrm>
          <a:off x="2804354" y="1158416"/>
          <a:ext cx="407696" cy="407696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B0FC86-F6FF-4FC9-8C4E-43CB26CC39DC}">
      <dsp:nvSpPr>
        <dsp:cNvPr id="0" name=""/>
        <dsp:cNvSpPr/>
      </dsp:nvSpPr>
      <dsp:spPr>
        <a:xfrm>
          <a:off x="2600506" y="1231801"/>
          <a:ext cx="815392" cy="260925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Collaborations</a:t>
          </a:r>
        </a:p>
      </dsp:txBody>
      <dsp:txXfrm>
        <a:off x="2600506" y="1231801"/>
        <a:ext cx="815392" cy="260925"/>
      </dsp:txXfrm>
    </dsp:sp>
    <dsp:sp modelId="{8FCB0342-A5C8-4C4E-ADE4-B09FB129E9B9}">
      <dsp:nvSpPr>
        <dsp:cNvPr id="0" name=""/>
        <dsp:cNvSpPr/>
      </dsp:nvSpPr>
      <dsp:spPr>
        <a:xfrm>
          <a:off x="2804354" y="1737344"/>
          <a:ext cx="407696" cy="407696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01DCF9-B46E-4F44-85ED-AF45260E561B}">
      <dsp:nvSpPr>
        <dsp:cNvPr id="0" name=""/>
        <dsp:cNvSpPr/>
      </dsp:nvSpPr>
      <dsp:spPr>
        <a:xfrm>
          <a:off x="2804354" y="1737344"/>
          <a:ext cx="407696" cy="407696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0D7DD5-FB1D-4F4D-9851-C6E3D6C0BD34}">
      <dsp:nvSpPr>
        <dsp:cNvPr id="0" name=""/>
        <dsp:cNvSpPr/>
      </dsp:nvSpPr>
      <dsp:spPr>
        <a:xfrm>
          <a:off x="2600506" y="1810729"/>
          <a:ext cx="815392" cy="260925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entertanment</a:t>
          </a:r>
        </a:p>
      </dsp:txBody>
      <dsp:txXfrm>
        <a:off x="2600506" y="1810729"/>
        <a:ext cx="815392" cy="260925"/>
      </dsp:txXfrm>
    </dsp:sp>
    <dsp:sp modelId="{1DD5B104-E9B2-43EB-81E4-41AF77AD36A4}">
      <dsp:nvSpPr>
        <dsp:cNvPr id="0" name=""/>
        <dsp:cNvSpPr/>
      </dsp:nvSpPr>
      <dsp:spPr>
        <a:xfrm>
          <a:off x="3260973" y="579487"/>
          <a:ext cx="407696" cy="407696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66F368-C4E7-48E1-8B75-653C6BA86381}">
      <dsp:nvSpPr>
        <dsp:cNvPr id="0" name=""/>
        <dsp:cNvSpPr/>
      </dsp:nvSpPr>
      <dsp:spPr>
        <a:xfrm>
          <a:off x="3260973" y="579487"/>
          <a:ext cx="407696" cy="407696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C6B1D6-A77E-4B84-99B3-6B0BDDBDC398}">
      <dsp:nvSpPr>
        <dsp:cNvPr id="0" name=""/>
        <dsp:cNvSpPr/>
      </dsp:nvSpPr>
      <dsp:spPr>
        <a:xfrm>
          <a:off x="3057125" y="652873"/>
          <a:ext cx="815392" cy="260925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About us </a:t>
          </a:r>
        </a:p>
      </dsp:txBody>
      <dsp:txXfrm>
        <a:off x="3057125" y="652873"/>
        <a:ext cx="815392" cy="260925"/>
      </dsp:txXfrm>
    </dsp:sp>
    <dsp:sp modelId="{8310A095-81AA-43AA-97BD-B5E13F22191A}">
      <dsp:nvSpPr>
        <dsp:cNvPr id="0" name=""/>
        <dsp:cNvSpPr/>
      </dsp:nvSpPr>
      <dsp:spPr>
        <a:xfrm>
          <a:off x="3790978" y="1158416"/>
          <a:ext cx="407696" cy="407696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52E8D95-5679-46A3-AC7D-CFF1DAC9982A}">
      <dsp:nvSpPr>
        <dsp:cNvPr id="0" name=""/>
        <dsp:cNvSpPr/>
      </dsp:nvSpPr>
      <dsp:spPr>
        <a:xfrm>
          <a:off x="3790978" y="1158416"/>
          <a:ext cx="407696" cy="407696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0F7F00-F2BB-4040-8927-5E540BB22AF6}">
      <dsp:nvSpPr>
        <dsp:cNvPr id="0" name=""/>
        <dsp:cNvSpPr/>
      </dsp:nvSpPr>
      <dsp:spPr>
        <a:xfrm>
          <a:off x="3587130" y="1231801"/>
          <a:ext cx="815392" cy="260925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Team</a:t>
          </a:r>
        </a:p>
      </dsp:txBody>
      <dsp:txXfrm>
        <a:off x="3587130" y="1231801"/>
        <a:ext cx="815392" cy="260925"/>
      </dsp:txXfrm>
    </dsp:sp>
    <dsp:sp modelId="{9479A325-EB08-4FA7-819C-879B85BB15E9}">
      <dsp:nvSpPr>
        <dsp:cNvPr id="0" name=""/>
        <dsp:cNvSpPr/>
      </dsp:nvSpPr>
      <dsp:spPr>
        <a:xfrm>
          <a:off x="3790978" y="1737344"/>
          <a:ext cx="407696" cy="407696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478151-E90C-4219-9232-2A17C2A42C78}">
      <dsp:nvSpPr>
        <dsp:cNvPr id="0" name=""/>
        <dsp:cNvSpPr/>
      </dsp:nvSpPr>
      <dsp:spPr>
        <a:xfrm>
          <a:off x="3790978" y="1737344"/>
          <a:ext cx="407696" cy="407696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F921568-F931-4373-9B8A-FF0504E61073}">
      <dsp:nvSpPr>
        <dsp:cNvPr id="0" name=""/>
        <dsp:cNvSpPr/>
      </dsp:nvSpPr>
      <dsp:spPr>
        <a:xfrm>
          <a:off x="3587130" y="1810729"/>
          <a:ext cx="815392" cy="260925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Vision/MIssion</a:t>
          </a:r>
        </a:p>
      </dsp:txBody>
      <dsp:txXfrm>
        <a:off x="3587130" y="1810729"/>
        <a:ext cx="815392" cy="260925"/>
      </dsp:txXfrm>
    </dsp:sp>
    <dsp:sp modelId="{E54766D9-5C23-4C27-AADF-65CC32274AA0}">
      <dsp:nvSpPr>
        <dsp:cNvPr id="0" name=""/>
        <dsp:cNvSpPr/>
      </dsp:nvSpPr>
      <dsp:spPr>
        <a:xfrm>
          <a:off x="4247598" y="579487"/>
          <a:ext cx="407696" cy="407696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ECBEA5-3D0F-44AE-9A8A-A777093FA2E9}">
      <dsp:nvSpPr>
        <dsp:cNvPr id="0" name=""/>
        <dsp:cNvSpPr/>
      </dsp:nvSpPr>
      <dsp:spPr>
        <a:xfrm>
          <a:off x="4247598" y="579487"/>
          <a:ext cx="407696" cy="407696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2330F5-DBC9-48F7-B5E6-1AAA080177E6}">
      <dsp:nvSpPr>
        <dsp:cNvPr id="0" name=""/>
        <dsp:cNvSpPr/>
      </dsp:nvSpPr>
      <dsp:spPr>
        <a:xfrm>
          <a:off x="4043750" y="652873"/>
          <a:ext cx="815392" cy="260925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Contact</a:t>
          </a:r>
        </a:p>
      </dsp:txBody>
      <dsp:txXfrm>
        <a:off x="4043750" y="652873"/>
        <a:ext cx="815392" cy="260925"/>
      </dsp:txXfrm>
    </dsp:sp>
    <dsp:sp modelId="{8282684F-1F05-4DE0-A052-B80E542DAFE6}">
      <dsp:nvSpPr>
        <dsp:cNvPr id="0" name=""/>
        <dsp:cNvSpPr/>
      </dsp:nvSpPr>
      <dsp:spPr>
        <a:xfrm>
          <a:off x="4777603" y="1158416"/>
          <a:ext cx="407696" cy="407696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54761F-8948-4E67-8E48-A34086453B16}">
      <dsp:nvSpPr>
        <dsp:cNvPr id="0" name=""/>
        <dsp:cNvSpPr/>
      </dsp:nvSpPr>
      <dsp:spPr>
        <a:xfrm>
          <a:off x="4777603" y="1158416"/>
          <a:ext cx="407696" cy="407696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4D5E55-9B01-4F19-AA62-1747D9E48F8A}">
      <dsp:nvSpPr>
        <dsp:cNvPr id="0" name=""/>
        <dsp:cNvSpPr/>
      </dsp:nvSpPr>
      <dsp:spPr>
        <a:xfrm>
          <a:off x="4573755" y="1231801"/>
          <a:ext cx="815392" cy="260925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Address </a:t>
          </a:r>
        </a:p>
      </dsp:txBody>
      <dsp:txXfrm>
        <a:off x="4573755" y="1231801"/>
        <a:ext cx="815392" cy="260925"/>
      </dsp:txXfrm>
    </dsp:sp>
    <dsp:sp modelId="{3FB6DD92-0003-4908-9F25-7FDAEE155E7D}">
      <dsp:nvSpPr>
        <dsp:cNvPr id="0" name=""/>
        <dsp:cNvSpPr/>
      </dsp:nvSpPr>
      <dsp:spPr>
        <a:xfrm>
          <a:off x="4777603" y="1737344"/>
          <a:ext cx="407696" cy="407696"/>
        </a:xfrm>
        <a:prstGeom prst="arc">
          <a:avLst>
            <a:gd name="adj1" fmla="val 13200000"/>
            <a:gd name="adj2" fmla="val 192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E99E19-7D74-4D79-8145-BDF00DEF7DC0}">
      <dsp:nvSpPr>
        <dsp:cNvPr id="0" name=""/>
        <dsp:cNvSpPr/>
      </dsp:nvSpPr>
      <dsp:spPr>
        <a:xfrm>
          <a:off x="4777603" y="1737344"/>
          <a:ext cx="407696" cy="407696"/>
        </a:xfrm>
        <a:prstGeom prst="arc">
          <a:avLst>
            <a:gd name="adj1" fmla="val 2400000"/>
            <a:gd name="adj2" fmla="val 8400000"/>
          </a:avLst>
        </a:pr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D4EF05-5A1F-4B7E-95B1-D2523C0C6984}">
      <dsp:nvSpPr>
        <dsp:cNvPr id="0" name=""/>
        <dsp:cNvSpPr/>
      </dsp:nvSpPr>
      <dsp:spPr>
        <a:xfrm>
          <a:off x="4573755" y="1810729"/>
          <a:ext cx="815392" cy="260925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00" kern="1200"/>
            <a:t>Contact info</a:t>
          </a:r>
        </a:p>
      </dsp:txBody>
      <dsp:txXfrm>
        <a:off x="4573755" y="1810729"/>
        <a:ext cx="815392" cy="26092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HalfCircleOrganizationChart">
  <dgm:title val=""/>
  <dgm:desc val=""/>
  <dgm:catLst>
    <dgm:cat type="hierarchy" pri="1500"/>
  </dgm:catLst>
  <dgm:samp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 type="asst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Name0">
    <dgm:varLst>
      <dgm:orgChart val="1"/>
      <dgm:chPref val="1"/>
      <dgm:dir/>
      <dgm:animOne val="branch"/>
      <dgm:animLvl val="lvl"/>
      <dgm:resizeHandles/>
    </dgm:varLst>
    <dgm:choose name="Name1">
      <dgm:if name="Name2" func="var" arg="dir" op="equ" val="norm">
        <dgm:alg type="hierChild">
          <dgm:param type="linDir" val="fromL"/>
        </dgm:alg>
      </dgm:if>
      <dgm:else name="Name3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2" refType="w" fact="10"/>
      <dgm:constr type="h" for="des" forName="rootComposite2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forEach name="Name4" axis="ch">
      <dgm:forEach name="Name5" axis="self" ptType="node">
        <dgm:layoutNode name="hierRoot1">
          <dgm:varLst>
            <dgm:hierBranch val="init"/>
          </dgm:varLst>
          <dgm:choose name="Name6">
            <dgm:if name="Name7" func="var" arg="hierBranch" op="equ" val="l">
              <dgm:alg type="hierRoot">
                <dgm:param type="hierAlign" val="tR"/>
              </dgm:alg>
              <dgm:constrLst>
                <dgm:constr type="alignOff" val="0.65"/>
              </dgm:constrLst>
            </dgm:if>
            <dgm:if name="Name8" func="var" arg="hierBranch" op="equ" val="r">
              <dgm:alg type="hierRoot">
                <dgm:param type="hierAlign" val="tL"/>
              </dgm:alg>
              <dgm:constrLst>
                <dgm:constr type="alignOff" val="0.65"/>
              </dgm:constrLst>
            </dgm:if>
            <dgm:if name="Name9" func="var" arg="hierBranch" op="equ" val="hang">
              <dgm:alg type="hierRoot"/>
              <dgm:constrLst>
                <dgm:constr type="alignOff" val="0.65"/>
              </dgm:constrLst>
            </dgm:if>
            <dgm:else name="Name10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1">
              <dgm:if name="Name12" func="var" arg="hierBranch" op="equ" val="init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3" func="var" arg="hierBranch" op="equ" val="l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if name="Name14" func="var" arg="hierBranch" op="equ" val="r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if>
              <dgm:else name="Name15">
                <dgm:constrLst>
                  <dgm:constr type="l" for="ch" forName="rootText1"/>
                  <dgm:constr type="t" for="ch" forName="rootText1" refType="h" fact="0.18"/>
                  <dgm:constr type="w" for="ch" forName="rootText1" refType="w"/>
                  <dgm:constr type="h" for="ch" forName="rootText1" refType="h" fact="0.64"/>
                  <dgm:constr type="l" for="ch" forName="topArc1" refType="w" fact="0.25"/>
                  <dgm:constr type="t" for="ch" forName="topArc1"/>
                  <dgm:constr type="w" for="ch" forName="topArc1" refType="h" refFor="ch" refForName="topArc1"/>
                  <dgm:constr type="h" for="ch" forName="topArc1" refType="h"/>
                  <dgm:constr type="l" for="ch" forName="bottomArc1" refType="w" fact="0.25"/>
                  <dgm:constr type="t" for="ch" forName="bottomArc1"/>
                  <dgm:constr type="w" for="ch" forName="bottomArc1" refType="h" refFor="ch" refForName="bottomArc1"/>
                  <dgm:constr type="h" for="ch" forName="bottomArc1" refType="h"/>
                  <dgm:constr type="ctrX" for="ch" forName="topConnNode1" refType="w" fact="0.5"/>
                  <dgm:constr type="t" for="ch" forName="topConnNode1"/>
                  <dgm:constr type="w" for="ch" forName="topConnNode1" refType="h" fact="0.76"/>
                  <dgm:constr type="b" for="ch" forName="topConnNode1" refType="t" refFor="ch" refForName="rootText1"/>
                </dgm:constrLst>
              </dgm:else>
            </dgm:choose>
            <dgm:layoutNode name="rootText1" styleLbl="alignAcc1">
              <dgm:varLst>
                <dgm:chPref val="3"/>
              </dgm:varLst>
              <dgm:alg type="tx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top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-140"/>
                  <dgm:adj idx="2" val="-40"/>
                </dgm:adjLst>
              </dgm:shape>
              <dgm:presOf/>
            </dgm:layoutNode>
            <dgm:layoutNode name="bottomArc1" styleLbl="parChTrans1D1" moveWith="rootText1">
              <dgm:alg type="sp"/>
              <dgm:shape xmlns:r="http://schemas.openxmlformats.org/officeDocument/2006/relationships" type="arc" r:blip="" zOrderOff="-2">
                <dgm:adjLst>
                  <dgm:adj idx="1" val="40"/>
                  <dgm:adj idx="2" val="140"/>
                </dgm:adjLst>
              </dgm:shape>
              <dgm:presOf/>
            </dgm:layoutNode>
            <dgm:layoutNode name="topConnNode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</dgm:layoutNode>
          </dgm:layoutNode>
          <dgm:layoutNode name="hierChild2">
            <dgm:choose name="Name16">
              <dgm:if name="Name17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18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19" func="var" arg="hierBranch" op="equ" val="hang">
                <dgm:choose name="Name20">
                  <dgm:if name="Name21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2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3">
                <dgm:choose name="Name24">
                  <dgm:if name="Name25" func="var" arg="dir" op="equ" val="norm">
                    <dgm:alg type="hierChild"/>
                  </dgm:if>
                  <dgm:else name="Name26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a" axis="ch" ptType="nonAsst">
              <dgm:forEach name="Name27" axis="precedSib" ptType="parTrans" st="-1" cnt="1">
                <dgm:layoutNode name="Name28">
                  <dgm:choose name="Name29">
                    <dgm:if name="Name30" func="var" arg="hierBranch" op="equ" val="std">
                      <dgm:choose name="Name31">
                        <dgm:if name="Name32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1"/>
                            <dgm:param type="dstNode" val="topArc2"/>
                          </dgm:alg>
                        </dgm:if>
                        <dgm:if name="Name33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3"/>
                            <dgm:param type="dstNode" val="topArc2"/>
                          </dgm:alg>
                        </dgm:if>
                        <dgm:else name="Name3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  <dgm:param type="srcNode" val="bottomArc2"/>
                            <dgm:param type="dstNode" val="topArc2"/>
                          </dgm:alg>
                        </dgm:else>
                      </dgm:choose>
                    </dgm:if>
                    <dgm:if name="Name35" func="var" arg="hierBranch" op="equ" val="init">
                      <dgm:choose name="Name36">
                        <dgm:if name="Name37" axis="self" func="depth" op="lte" val="2">
                          <dgm:choose name="Name38">
                            <dgm:if name="Name39" axis="self" func="depth" op="lte" val="2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1"/>
                                <dgm:param type="dstNode" val="topArc2"/>
                              </dgm:alg>
                            </dgm:if>
                            <dgm:if name="Name40" axis="par" ptType="asst" func="cnt" op="equ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3"/>
                                <dgm:param type="dstNode" val="topArc2"/>
                              </dgm:alg>
                            </dgm:if>
                            <dgm:else name="Name4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  <dgm:param type="srcNode" val="bottomArc2"/>
                                <dgm:param type="dstNode" val="topArc2"/>
                              </dgm:alg>
                            </dgm:else>
                          </dgm:choose>
                        </dgm:if>
                        <dgm:else name="Name42">
                          <dgm:choose name="Name43">
                            <dgm:if name="Name44" axis="par des" func="maxDepth" op="lte" val="1">
                              <dgm:choose name="Name45">
                                <dgm:if name="Name46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1"/>
                                    <dgm:param type="dstNode" val="topConnNode2"/>
                                  </dgm:alg>
                                </dgm:if>
                                <dgm:if name="Name47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3"/>
                                    <dgm:param type="dstNode" val="topConnNode2"/>
                                  </dgm:alg>
                                </dgm:if>
                                <dgm:else name="Name48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bL bR"/>
                                    <dgm:param type="srcNode" val="bottomArc2"/>
                                    <dgm:param type="dstNode" val="topConnNode2"/>
                                  </dgm:alg>
                                </dgm:else>
                              </dgm:choose>
                            </dgm:if>
                            <dgm:else name="Name49">
                              <dgm:choose name="Name50">
                                <dgm:if name="Name51" axis="self" func="depth" op="lte" val="2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1"/>
                                    <dgm:param type="dstNode" val="topArc2"/>
                                  </dgm:alg>
                                </dgm:if>
                                <dgm:if name="Name52" axis="par" ptType="asst" func="cnt" op="equ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3"/>
                                    <dgm:param type="dstNode" val="topArc2"/>
                                  </dgm:alg>
                                </dgm:if>
                                <dgm:else name="Name53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tCtr"/>
                                    <dgm:param type="bendPt" val="end"/>
                                    <dgm:param type="srcNode" val="bottomArc2"/>
                                    <dgm:param type="dstNode" val="topArc2"/>
                                  </dgm:alg>
                                </dgm:else>
                              </dgm:choose>
                            </dgm:else>
                          </dgm:choose>
                        </dgm:else>
                      </dgm:choose>
                    </dgm:if>
                    <dgm:else name="Name54">
                      <dgm:choose name="Name55">
                        <dgm:if name="Name56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1"/>
                            <dgm:param type="dstNode" val="topConnNode2"/>
                          </dgm:alg>
                        </dgm:if>
                        <dgm:if name="Name57" axis="par" ptType="asst" func="cnt" op="equ" val="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3"/>
                            <dgm:param type="dstNode" val="topConnNode2"/>
                          </dgm:alg>
                        </dgm:if>
                        <dgm:else name="Name58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bL bR"/>
                            <dgm:param type="srcNode" val="bottomArc2"/>
                            <dgm:param type="dstNode" val="topConnNode2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2">
                <dgm:varLst>
                  <dgm:hierBranch val="init"/>
                </dgm:varLst>
                <dgm:choose name="Name59">
                  <dgm:if name="Name60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1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62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3" func="var" arg="hierBranch" op="equ" val="init">
                    <dgm:choose name="Name64">
                      <dgm:if name="Name65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6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layoutNode name="rootComposite2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8">
                    <dgm:if name="Name69" func="var" arg="hierBranch" op="equ" val="init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0" func="var" arg="hierBranch" op="equ" val="l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if name="Name71" func="var" arg="hierBranch" op="equ" val="r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if>
                    <dgm:else name="Name72">
                      <dgm:constrLst>
                        <dgm:constr type="l" for="ch" forName="rootText2"/>
                        <dgm:constr type="t" for="ch" forName="rootText2" refType="h" fact="0.18"/>
                        <dgm:constr type="w" for="ch" forName="rootText2" refType="w"/>
                        <dgm:constr type="h" for="ch" forName="rootText2" refType="h" fact="0.64"/>
                        <dgm:constr type="l" for="ch" forName="topArc2" refType="w" fact="0.25"/>
                        <dgm:constr type="t" for="ch" forName="topArc2"/>
                        <dgm:constr type="w" for="ch" forName="topArc2" refType="h" refFor="ch" refForName="topArc2"/>
                        <dgm:constr type="h" for="ch" forName="topArc2" refType="h"/>
                        <dgm:constr type="l" for="ch" forName="bottomArc2" refType="w" fact="0.25"/>
                        <dgm:constr type="t" for="ch" forName="bottomArc2"/>
                        <dgm:constr type="w" for="ch" forName="bottomArc2" refType="h" refFor="ch" refForName="bottomArc2"/>
                        <dgm:constr type="h" for="ch" forName="bottomArc2" refType="h"/>
                        <dgm:constr type="ctrX" for="ch" forName="topConnNode2" refType="w" fact="0.5"/>
                        <dgm:constr type="t" for="ch" forName="topConnNode2"/>
                        <dgm:constr type="w" for="ch" forName="topConnNode2" refType="h" fact="0.76"/>
                        <dgm:constr type="b" for="ch" forName="topConnNode2" refType="t" refFor="ch" refForName="rootText2"/>
                      </dgm:constrLst>
                    </dgm:else>
                  </dgm:choose>
                  <dgm:layoutNode name="rootText2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2" styleLbl="parChTrans1D1" moveWith="rootText2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2" moveWith="rootText2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4">
                  <dgm:choose name="Name73">
                    <dgm:if name="Name7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6" func="var" arg="hierBranch" op="equ" val="hang">
                      <dgm:choose name="Name77">
                        <dgm:if name="Name7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80" func="var" arg="hierBranch" op="equ" val="std">
                      <dgm:choose name="Name81">
                        <dgm:if name="Name82" func="var" arg="dir" op="equ" val="norm">
                          <dgm:alg type="hierChild"/>
                        </dgm:if>
                        <dgm:else name="Name8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4" func="var" arg="hierBranch" op="equ" val="init">
                      <dgm:choose name="Name85">
                        <dgm:if name="Name8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87">
                          <dgm:choose name="Name88">
                            <dgm:if name="Name89" func="var" arg="dir" op="equ" val="norm">
                              <dgm:alg type="hierChild"/>
                            </dgm:if>
                            <dgm:else name="Name9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91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2" ref="rep2a"/>
                </dgm:layoutNode>
                <dgm:layoutNode name="hierChild5">
                  <dgm:choose name="Name93">
                    <dgm:if name="Name9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96" ref="rep2b"/>
                </dgm:layoutNode>
              </dgm:layoutNode>
            </dgm:forEach>
          </dgm:layoutNode>
          <dgm:layoutNode name="hierChild3">
            <dgm:choose name="Name97">
              <dgm:if name="Name9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forEach name="rep2b" axis="ch" ptType="asst">
              <dgm:forEach name="Name100" axis="precedSib" ptType="parTrans" st="-1" cnt="1">
                <dgm:layoutNode name="Name101">
                  <dgm:choose name="Name102">
                    <dgm:if name="Name103" axis="self" func="depth" op="lte" val="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1"/>
                        <dgm:param type="dstNode" val="topConnNode3"/>
                      </dgm:alg>
                    </dgm:if>
                    <dgm:if name="Name104" axis="par" ptType="asst" func="cnt" op="equ" val="1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3"/>
                        <dgm:param type="dstNode" val="topConnNode3"/>
                      </dgm:alg>
                    </dgm:if>
                    <dgm:else name="Name10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bL bR"/>
                        <dgm:param type="srcNode" val="bottomArc2"/>
                        <dgm:param type="dstNode" val="topConnNode3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</dgm:layoutNode>
              </dgm:forEach>
              <dgm:layoutNode name="hierRoot3">
                <dgm:varLst>
                  <dgm:hierBranch val="init"/>
                </dgm:varLst>
                <dgm:choose name="Name106">
                  <dgm:if name="Name107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8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9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0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1" func="var" arg="hierBranch" op="equ" val="init">
                    <dgm:choose name="Name112">
                      <dgm:if name="Name113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14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15"/>
                </dgm:choose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16">
                    <dgm:if name="Name117" func="var" arg="hierBranch" op="equ" val="init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8" func="var" arg="hierBranch" op="equ" val="l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if name="Name119" func="var" arg="hierBranch" op="equ" val="r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if>
                    <dgm:else name="Name120">
                      <dgm:constrLst>
                        <dgm:constr type="l" for="ch" forName="rootText3"/>
                        <dgm:constr type="t" for="ch" forName="rootText3" refType="h" fact="0.18"/>
                        <dgm:constr type="w" for="ch" forName="rootText3" refType="w"/>
                        <dgm:constr type="h" for="ch" forName="rootText3" refType="h" fact="0.64"/>
                        <dgm:constr type="l" for="ch" forName="topArc3" refType="w" fact="0.25"/>
                        <dgm:constr type="t" for="ch" forName="topArc3"/>
                        <dgm:constr type="w" for="ch" forName="topArc3" refType="h" refFor="ch" refForName="topArc3"/>
                        <dgm:constr type="h" for="ch" forName="topArc3" refType="h"/>
                        <dgm:constr type="l" for="ch" forName="bottomArc3" refType="w" fact="0.25"/>
                        <dgm:constr type="t" for="ch" forName="bottomArc3"/>
                        <dgm:constr type="w" for="ch" forName="bottomArc3" refType="h" refFor="ch" refForName="bottomArc3"/>
                        <dgm:constr type="h" for="ch" forName="bottomArc3" refType="h"/>
                        <dgm:constr type="ctrX" for="ch" forName="topConnNode3" refType="w" fact="0.5"/>
                        <dgm:constr type="t" for="ch" forName="topConnNode3"/>
                        <dgm:constr type="w" for="ch" forName="topConnNode3" refType="h" fact="0.76"/>
                        <dgm:constr type="b" for="ch" forName="topConnNode3" refType="t" refFor="ch" refForName="rootText3"/>
                      </dgm:constrLst>
                    </dgm:else>
                  </dgm:choose>
                  <dgm:layoutNode name="rootText3" styleLbl="alignAcc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top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-140"/>
                        <dgm:adj idx="2" val="-40"/>
                      </dgm:adjLst>
                    </dgm:shape>
                    <dgm:presOf/>
                  </dgm:layoutNode>
                  <dgm:layoutNode name="bottomArc3" styleLbl="parChTrans1D1" moveWith="rootText3">
                    <dgm:alg type="sp"/>
                    <dgm:shape xmlns:r="http://schemas.openxmlformats.org/officeDocument/2006/relationships" type="arc" r:blip="" zOrderOff="-2">
                      <dgm:adjLst>
                        <dgm:adj idx="1" val="40"/>
                        <dgm:adj idx="2" val="140"/>
                      </dgm:adjLst>
                    </dgm:shape>
                    <dgm:presOf/>
                  </dgm:layoutNode>
                  <dgm:layoutNode name="topConnNode3" moveWith="rootText3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</dgm:layoutNode>
                </dgm:layoutNode>
                <dgm:layoutNode name="hierChild6">
                  <dgm:choose name="Name121">
                    <dgm:if name="Name12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24" func="var" arg="hierBranch" op="equ" val="hang">
                      <dgm:choose name="Name125">
                        <dgm:if name="Name12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2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28" func="var" arg="hierBranch" op="equ" val="std">
                      <dgm:choose name="Name129">
                        <dgm:if name="Name130" func="var" arg="dir" op="equ" val="norm">
                          <dgm:alg type="hierChild"/>
                        </dgm:if>
                        <dgm:else name="Name13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2" func="var" arg="hierBranch" op="equ" val="init">
                      <dgm:choose name="Name133">
                        <dgm:if name="Name134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35">
                          <dgm:alg type="hierChild"/>
                        </dgm:else>
                      </dgm:choose>
                    </dgm:if>
                    <dgm:else name="Name136"/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37" ref="rep2a"/>
                </dgm:layoutNode>
                <dgm:layoutNode name="hierChild7">
                  <dgm:choose name="Name138">
                    <dgm:if name="Name13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forEach name="Name141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HER25</b:Tag>
    <b:SourceType>InternetSite</b:SourceType>
    <b:Guid>{682B4340-8355-45DA-BAF3-A589AE3E4DF8}</b:Guid>
    <b:Author>
      <b:Author>
        <b:NameList>
          <b:Person>
            <b:Last>HERE.</b:Last>
          </b:Person>
        </b:NameList>
      </b:Author>
    </b:Author>
    <b:Title>HERE. </b:Title>
    <b:Year>2025</b:Year>
    <b:YearAccessed>2026</b:YearAccessed>
    <b:MonthAccessed>MARCH</b:MonthAccessed>
    <b:DayAccessed>11</b:DayAccessed>
    <b:URL>https://here.joburg/</b:URL>
    <b:RefOrder>1</b:RefOrder>
  </b:Source>
  <b:Source>
    <b:Tag>Vai22</b:Tag>
    <b:SourceType>InternetSite</b:SourceType>
    <b:Guid>{10D1A504-AC8B-4565-AC28-FEAE8E83AB57}</b:Guid>
    <b:Title>Top 10 website kpi's to measure our clients website performance</b:Title>
    <b:Year>2022</b:Year>
    <b:YearAccessed>2026</b:YearAccessed>
    <b:MonthAccessed>march</b:MonthAccessed>
    <b:DayAccessed>11</b:DayAccessed>
    <b:URL>https://whatagraph.com/blog/articles/website-kpis</b:URL>
    <b:Author>
      <b:Author>
        <b:NameList>
          <b:Person>
            <b:Last>Vaiciunaite</b:Last>
            <b:First>Dominyka</b:First>
          </b:Person>
        </b:NameList>
      </b:Author>
    </b:Author>
    <b:RefOrder>2</b:RefOrder>
  </b:Source>
  <b:Source>
    <b:Tag>Mad26</b:Tag>
    <b:SourceType>InternetSite</b:SourceType>
    <b:Guid>{39379291-7026-4919-AB39-AB578E0E9264}</b:Guid>
    <b:Author>
      <b:Author>
        <b:NameList>
          <b:Person>
            <b:Last>Madehatter</b:Last>
          </b:Person>
        </b:NameList>
      </b:Author>
    </b:Author>
    <b:Title>Color-hex</b:Title>
    <b:Year>2026</b:Year>
    <b:YearAccessed>2026</b:YearAccessed>
    <b:MonthAccessed>march </b:MonthAccessed>
    <b:DayAccessed>11</b:DayAccessed>
    <b:URL>https://www.color-hex.com/color-palette/89683</b:URL>
    <b:RefOrder>3</b:RefOrder>
  </b:Source>
</b:Sources>
</file>

<file path=customXml/itemProps1.xml><?xml version="1.0" encoding="utf-8"?>
<ds:datastoreItem xmlns:ds="http://schemas.openxmlformats.org/officeDocument/2006/customXml" ds:itemID="{4B217A5B-B63A-48D1-8EA1-9B4E9A481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7</Pages>
  <Words>1168</Words>
  <Characters>6659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ST10526881</Company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</dc:title>
  <dc:subject/>
  <dc:creator>Livhuwani Singo</dc:creator>
  <cp:keywords/>
  <dc:description/>
  <cp:lastModifiedBy>Livhuwani Singo</cp:lastModifiedBy>
  <cp:revision>3</cp:revision>
  <dcterms:created xsi:type="dcterms:W3CDTF">2026-03-13T17:21:00Z</dcterms:created>
  <dcterms:modified xsi:type="dcterms:W3CDTF">2026-03-13T21:04:00Z</dcterms:modified>
</cp:coreProperties>
</file>