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7"/>
        <w:gridCol w:w="1871"/>
        <w:gridCol w:w="2055"/>
        <w:gridCol w:w="1535"/>
        <w:gridCol w:w="1708"/>
      </w:tblGrid>
      <w:tr w:rsidR="005D0416" w14:paraId="7EC411C4" w14:textId="77777777" w:rsidTr="005D0416">
        <w:tc>
          <w:tcPr>
            <w:tcW w:w="1848" w:type="dxa"/>
            <w:shd w:val="clear" w:color="auto" w:fill="95DCF7" w:themeFill="accent4" w:themeFillTint="66"/>
            <w:vAlign w:val="center"/>
          </w:tcPr>
          <w:p w14:paraId="447475E9" w14:textId="2F6FA1DC" w:rsidR="005D0416" w:rsidRPr="005D0416" w:rsidRDefault="005D0416" w:rsidP="005D0416">
            <w:pPr>
              <w:jc w:val="center"/>
              <w:rPr>
                <w:b/>
                <w:bCs/>
              </w:rPr>
            </w:pPr>
            <w:r w:rsidRPr="005D0416">
              <w:rPr>
                <w:b/>
                <w:bCs/>
              </w:rPr>
              <w:t>Models</w:t>
            </w:r>
          </w:p>
        </w:tc>
        <w:tc>
          <w:tcPr>
            <w:tcW w:w="1872" w:type="dxa"/>
            <w:shd w:val="clear" w:color="auto" w:fill="95DCF7" w:themeFill="accent4" w:themeFillTint="66"/>
            <w:vAlign w:val="center"/>
          </w:tcPr>
          <w:p w14:paraId="42DC4974" w14:textId="7CA17C06" w:rsidR="005D0416" w:rsidRPr="005D0416" w:rsidRDefault="005D0416" w:rsidP="005D0416">
            <w:pPr>
              <w:jc w:val="center"/>
              <w:rPr>
                <w:b/>
                <w:bCs/>
              </w:rPr>
            </w:pPr>
            <w:r w:rsidRPr="005D0416">
              <w:rPr>
                <w:b/>
                <w:bCs/>
              </w:rPr>
              <w:t>Accuracy</w:t>
            </w:r>
          </w:p>
        </w:tc>
        <w:tc>
          <w:tcPr>
            <w:tcW w:w="2055" w:type="dxa"/>
            <w:shd w:val="clear" w:color="auto" w:fill="95DCF7" w:themeFill="accent4" w:themeFillTint="66"/>
            <w:vAlign w:val="center"/>
          </w:tcPr>
          <w:p w14:paraId="17FAD0DE" w14:textId="2E62A7E5" w:rsidR="005D0416" w:rsidRPr="005D0416" w:rsidRDefault="005D0416" w:rsidP="005D0416">
            <w:pPr>
              <w:jc w:val="center"/>
              <w:rPr>
                <w:b/>
                <w:bCs/>
              </w:rPr>
            </w:pPr>
            <w:r w:rsidRPr="005D0416">
              <w:rPr>
                <w:b/>
                <w:bCs/>
              </w:rPr>
              <w:t>Regularization</w:t>
            </w:r>
          </w:p>
        </w:tc>
        <w:tc>
          <w:tcPr>
            <w:tcW w:w="1532" w:type="dxa"/>
            <w:shd w:val="clear" w:color="auto" w:fill="95DCF7" w:themeFill="accent4" w:themeFillTint="66"/>
            <w:vAlign w:val="center"/>
          </w:tcPr>
          <w:p w14:paraId="1C84A8E2" w14:textId="77777777" w:rsidR="005D0416" w:rsidRPr="005D0416" w:rsidRDefault="005D0416" w:rsidP="005D0416">
            <w:pPr>
              <w:jc w:val="center"/>
              <w:rPr>
                <w:b/>
                <w:bCs/>
              </w:rPr>
            </w:pPr>
            <w:r w:rsidRPr="005D0416">
              <w:rPr>
                <w:b/>
                <w:bCs/>
              </w:rPr>
              <w:t>Overfitting Gap</w:t>
            </w:r>
          </w:p>
          <w:p w14:paraId="4FCBE670" w14:textId="1F9A8027" w:rsidR="005D0416" w:rsidRPr="005D0416" w:rsidRDefault="005D0416" w:rsidP="005D0416">
            <w:pPr>
              <w:jc w:val="center"/>
              <w:rPr>
                <w:b/>
                <w:bCs/>
              </w:rPr>
            </w:pPr>
            <w:r w:rsidRPr="005D0416">
              <w:rPr>
                <w:b/>
                <w:bCs/>
              </w:rPr>
              <w:t>(</w:t>
            </w:r>
            <w:proofErr w:type="spellStart"/>
            <w:r w:rsidRPr="005D0416">
              <w:rPr>
                <w:b/>
                <w:bCs/>
              </w:rPr>
              <w:t>Train_score</w:t>
            </w:r>
            <w:proofErr w:type="spellEnd"/>
            <w:r w:rsidRPr="005D0416">
              <w:rPr>
                <w:b/>
                <w:bCs/>
              </w:rPr>
              <w:t xml:space="preserve"> – validation score)</w:t>
            </w:r>
          </w:p>
        </w:tc>
        <w:tc>
          <w:tcPr>
            <w:tcW w:w="1709" w:type="dxa"/>
            <w:shd w:val="clear" w:color="auto" w:fill="95DCF7" w:themeFill="accent4" w:themeFillTint="66"/>
            <w:vAlign w:val="center"/>
          </w:tcPr>
          <w:p w14:paraId="0C2B9371" w14:textId="4CE03130" w:rsidR="005D0416" w:rsidRPr="005D0416" w:rsidRDefault="005D0416" w:rsidP="005D0416">
            <w:pPr>
              <w:jc w:val="center"/>
              <w:rPr>
                <w:b/>
                <w:bCs/>
              </w:rPr>
            </w:pPr>
            <w:r w:rsidRPr="005D0416">
              <w:rPr>
                <w:b/>
                <w:bCs/>
              </w:rPr>
              <w:t>Time</w:t>
            </w:r>
          </w:p>
        </w:tc>
      </w:tr>
      <w:tr w:rsidR="005D0416" w14:paraId="0C8AAAB2" w14:textId="77777777" w:rsidTr="00CC1344">
        <w:tc>
          <w:tcPr>
            <w:tcW w:w="1848" w:type="dxa"/>
            <w:shd w:val="clear" w:color="auto" w:fill="D9F2D0" w:themeFill="accent6" w:themeFillTint="33"/>
          </w:tcPr>
          <w:p w14:paraId="42EA837D" w14:textId="18830987" w:rsidR="005D0416" w:rsidRDefault="005D0416">
            <w:r>
              <w:t xml:space="preserve">Baseline NN </w:t>
            </w:r>
            <w:r w:rsidRPr="00146B91">
              <w:rPr>
                <w:b/>
                <w:bCs/>
              </w:rPr>
              <w:t>(Wania)</w:t>
            </w:r>
          </w:p>
        </w:tc>
        <w:tc>
          <w:tcPr>
            <w:tcW w:w="1872" w:type="dxa"/>
            <w:shd w:val="clear" w:color="auto" w:fill="D9F2D0" w:themeFill="accent6" w:themeFillTint="33"/>
            <w:vAlign w:val="center"/>
          </w:tcPr>
          <w:p w14:paraId="39C332D8" w14:textId="6ACAACEB" w:rsidR="005D0416" w:rsidRDefault="00CC1344" w:rsidP="00CC1344">
            <w:pPr>
              <w:jc w:val="center"/>
            </w:pPr>
            <w:r>
              <w:t>84.9%</w:t>
            </w:r>
          </w:p>
        </w:tc>
        <w:tc>
          <w:tcPr>
            <w:tcW w:w="2055" w:type="dxa"/>
            <w:shd w:val="clear" w:color="auto" w:fill="D9F2D0" w:themeFill="accent6" w:themeFillTint="33"/>
            <w:vAlign w:val="center"/>
          </w:tcPr>
          <w:p w14:paraId="1082598B" w14:textId="1E5A1351" w:rsidR="005D0416" w:rsidRDefault="00CC1344" w:rsidP="00CC1344">
            <w:pPr>
              <w:jc w:val="center"/>
            </w:pPr>
            <w:proofErr w:type="gramStart"/>
            <w:r>
              <w:t>Dropout(</w:t>
            </w:r>
            <w:proofErr w:type="gramEnd"/>
            <w:r>
              <w:t>30%, 50%)</w:t>
            </w:r>
          </w:p>
        </w:tc>
        <w:tc>
          <w:tcPr>
            <w:tcW w:w="1532" w:type="dxa"/>
            <w:shd w:val="clear" w:color="auto" w:fill="D9F2D0" w:themeFill="accent6" w:themeFillTint="33"/>
            <w:vAlign w:val="center"/>
          </w:tcPr>
          <w:p w14:paraId="2582F4F5" w14:textId="4C747833" w:rsidR="005D0416" w:rsidRDefault="00CC1344" w:rsidP="00CC1344">
            <w:pPr>
              <w:jc w:val="center"/>
            </w:pPr>
            <w:r>
              <w:t>-2.0%</w:t>
            </w:r>
          </w:p>
        </w:tc>
        <w:tc>
          <w:tcPr>
            <w:tcW w:w="1709" w:type="dxa"/>
            <w:shd w:val="clear" w:color="auto" w:fill="D9F2D0" w:themeFill="accent6" w:themeFillTint="33"/>
            <w:vAlign w:val="center"/>
          </w:tcPr>
          <w:p w14:paraId="73B1F180" w14:textId="762D77E0" w:rsidR="005D0416" w:rsidRDefault="004E40E1" w:rsidP="00CC1344">
            <w:pPr>
              <w:jc w:val="center"/>
            </w:pPr>
            <w:r>
              <w:t>33.1s</w:t>
            </w:r>
          </w:p>
        </w:tc>
      </w:tr>
      <w:tr w:rsidR="00CC1344" w14:paraId="42D98704" w14:textId="77777777" w:rsidTr="00CC1344">
        <w:tc>
          <w:tcPr>
            <w:tcW w:w="1848" w:type="dxa"/>
            <w:shd w:val="clear" w:color="auto" w:fill="D9F2D0" w:themeFill="accent6" w:themeFillTint="33"/>
          </w:tcPr>
          <w:p w14:paraId="34228CDA" w14:textId="55DFD197" w:rsidR="00CC1344" w:rsidRDefault="00CC1344">
            <w:r>
              <w:t xml:space="preserve">Baseline NN </w:t>
            </w:r>
            <w:r w:rsidRPr="00146B91">
              <w:rPr>
                <w:b/>
                <w:bCs/>
              </w:rPr>
              <w:t>(Wania)</w:t>
            </w:r>
          </w:p>
        </w:tc>
        <w:tc>
          <w:tcPr>
            <w:tcW w:w="1872" w:type="dxa"/>
            <w:shd w:val="clear" w:color="auto" w:fill="D9F2D0" w:themeFill="accent6" w:themeFillTint="33"/>
            <w:vAlign w:val="center"/>
          </w:tcPr>
          <w:p w14:paraId="2C825679" w14:textId="4A03DD46" w:rsidR="00CC1344" w:rsidRDefault="00CC1344" w:rsidP="00CC1344">
            <w:pPr>
              <w:jc w:val="center"/>
            </w:pPr>
            <w:r>
              <w:t>87.6%</w:t>
            </w:r>
          </w:p>
        </w:tc>
        <w:tc>
          <w:tcPr>
            <w:tcW w:w="2055" w:type="dxa"/>
            <w:shd w:val="clear" w:color="auto" w:fill="D9F2D0" w:themeFill="accent6" w:themeFillTint="33"/>
            <w:vAlign w:val="center"/>
          </w:tcPr>
          <w:p w14:paraId="1F3C1A2E" w14:textId="73DA7562" w:rsidR="00CC1344" w:rsidRDefault="00CC1344" w:rsidP="00CC1344">
            <w:pPr>
              <w:jc w:val="center"/>
            </w:pPr>
            <w:r>
              <w:t>L2 Regularization (0.001)</w:t>
            </w:r>
          </w:p>
        </w:tc>
        <w:tc>
          <w:tcPr>
            <w:tcW w:w="1532" w:type="dxa"/>
            <w:shd w:val="clear" w:color="auto" w:fill="D9F2D0" w:themeFill="accent6" w:themeFillTint="33"/>
            <w:vAlign w:val="center"/>
          </w:tcPr>
          <w:p w14:paraId="5FC50F5B" w14:textId="65B50E61" w:rsidR="00CC1344" w:rsidRDefault="00CC1344" w:rsidP="00CC1344">
            <w:pPr>
              <w:jc w:val="center"/>
            </w:pPr>
            <w:r>
              <w:t>2.1%</w:t>
            </w:r>
          </w:p>
        </w:tc>
        <w:tc>
          <w:tcPr>
            <w:tcW w:w="1709" w:type="dxa"/>
            <w:shd w:val="clear" w:color="auto" w:fill="D9F2D0" w:themeFill="accent6" w:themeFillTint="33"/>
            <w:vAlign w:val="center"/>
          </w:tcPr>
          <w:p w14:paraId="25EAFC30" w14:textId="096BACB8" w:rsidR="00CC1344" w:rsidRDefault="004E40E1" w:rsidP="00CC1344">
            <w:pPr>
              <w:jc w:val="center"/>
            </w:pPr>
            <w:r>
              <w:t>33.1s</w:t>
            </w:r>
          </w:p>
        </w:tc>
      </w:tr>
      <w:tr w:rsidR="005D0416" w14:paraId="714E96E1" w14:textId="77777777" w:rsidTr="00CC1344">
        <w:tc>
          <w:tcPr>
            <w:tcW w:w="1848" w:type="dxa"/>
            <w:shd w:val="clear" w:color="auto" w:fill="F2CEED" w:themeFill="accent5" w:themeFillTint="33"/>
          </w:tcPr>
          <w:p w14:paraId="3EC3376B" w14:textId="29ED5B64" w:rsidR="005D0416" w:rsidRDefault="005D0416">
            <w:r>
              <w:t xml:space="preserve">Baseline NN + PCA </w:t>
            </w:r>
            <w:r w:rsidRPr="00146B91">
              <w:rPr>
                <w:b/>
                <w:bCs/>
              </w:rPr>
              <w:t>(Emaan)</w:t>
            </w:r>
          </w:p>
        </w:tc>
        <w:tc>
          <w:tcPr>
            <w:tcW w:w="1872" w:type="dxa"/>
            <w:shd w:val="clear" w:color="auto" w:fill="F2CEED" w:themeFill="accent5" w:themeFillTint="33"/>
            <w:vAlign w:val="center"/>
          </w:tcPr>
          <w:p w14:paraId="6231EC05" w14:textId="77777777" w:rsidR="005D0416" w:rsidRDefault="005D0416" w:rsidP="00CC1344">
            <w:pPr>
              <w:jc w:val="center"/>
            </w:pPr>
          </w:p>
        </w:tc>
        <w:tc>
          <w:tcPr>
            <w:tcW w:w="2055" w:type="dxa"/>
            <w:shd w:val="clear" w:color="auto" w:fill="F2CEED" w:themeFill="accent5" w:themeFillTint="33"/>
            <w:vAlign w:val="center"/>
          </w:tcPr>
          <w:p w14:paraId="30386817" w14:textId="77777777" w:rsidR="005D0416" w:rsidRDefault="005D0416" w:rsidP="00CC1344">
            <w:pPr>
              <w:jc w:val="center"/>
            </w:pPr>
          </w:p>
        </w:tc>
        <w:tc>
          <w:tcPr>
            <w:tcW w:w="1532" w:type="dxa"/>
            <w:shd w:val="clear" w:color="auto" w:fill="F2CEED" w:themeFill="accent5" w:themeFillTint="33"/>
            <w:vAlign w:val="center"/>
          </w:tcPr>
          <w:p w14:paraId="02E37268" w14:textId="77777777" w:rsidR="005D0416" w:rsidRDefault="005D0416" w:rsidP="00CC1344">
            <w:pPr>
              <w:jc w:val="center"/>
            </w:pPr>
          </w:p>
        </w:tc>
        <w:tc>
          <w:tcPr>
            <w:tcW w:w="1709" w:type="dxa"/>
            <w:shd w:val="clear" w:color="auto" w:fill="F2CEED" w:themeFill="accent5" w:themeFillTint="33"/>
            <w:vAlign w:val="center"/>
          </w:tcPr>
          <w:p w14:paraId="7EFDFFE3" w14:textId="2BFC2350" w:rsidR="005D0416" w:rsidRDefault="005D0416" w:rsidP="00CC1344">
            <w:pPr>
              <w:jc w:val="center"/>
            </w:pPr>
          </w:p>
        </w:tc>
      </w:tr>
      <w:tr w:rsidR="005D0416" w14:paraId="0641C8BD" w14:textId="77777777" w:rsidTr="00CC1344">
        <w:tc>
          <w:tcPr>
            <w:tcW w:w="1848" w:type="dxa"/>
            <w:shd w:val="clear" w:color="auto" w:fill="F2CEED" w:themeFill="accent5" w:themeFillTint="33"/>
          </w:tcPr>
          <w:p w14:paraId="6EFF39D6" w14:textId="2D44D657" w:rsidR="005D0416" w:rsidRDefault="005D0416">
            <w:r>
              <w:t xml:space="preserve">Logistic Regression </w:t>
            </w:r>
            <w:r w:rsidR="00146B91" w:rsidRPr="00146B91">
              <w:rPr>
                <w:b/>
                <w:bCs/>
              </w:rPr>
              <w:t>(Emaan)</w:t>
            </w:r>
          </w:p>
        </w:tc>
        <w:tc>
          <w:tcPr>
            <w:tcW w:w="1872" w:type="dxa"/>
            <w:shd w:val="clear" w:color="auto" w:fill="F2CEED" w:themeFill="accent5" w:themeFillTint="33"/>
            <w:vAlign w:val="center"/>
          </w:tcPr>
          <w:p w14:paraId="505AA992" w14:textId="77777777" w:rsidR="005D0416" w:rsidRDefault="005D0416" w:rsidP="00CC1344">
            <w:pPr>
              <w:jc w:val="center"/>
            </w:pPr>
          </w:p>
        </w:tc>
        <w:tc>
          <w:tcPr>
            <w:tcW w:w="2055" w:type="dxa"/>
            <w:shd w:val="clear" w:color="auto" w:fill="F2CEED" w:themeFill="accent5" w:themeFillTint="33"/>
            <w:vAlign w:val="center"/>
          </w:tcPr>
          <w:p w14:paraId="4128365B" w14:textId="77777777" w:rsidR="005D0416" w:rsidRDefault="005D0416" w:rsidP="00CC1344">
            <w:pPr>
              <w:jc w:val="center"/>
            </w:pPr>
          </w:p>
        </w:tc>
        <w:tc>
          <w:tcPr>
            <w:tcW w:w="1532" w:type="dxa"/>
            <w:shd w:val="clear" w:color="auto" w:fill="F2CEED" w:themeFill="accent5" w:themeFillTint="33"/>
            <w:vAlign w:val="center"/>
          </w:tcPr>
          <w:p w14:paraId="65A9B45F" w14:textId="77777777" w:rsidR="005D0416" w:rsidRDefault="005D0416" w:rsidP="00CC1344">
            <w:pPr>
              <w:jc w:val="center"/>
            </w:pPr>
          </w:p>
        </w:tc>
        <w:tc>
          <w:tcPr>
            <w:tcW w:w="1709" w:type="dxa"/>
            <w:shd w:val="clear" w:color="auto" w:fill="F2CEED" w:themeFill="accent5" w:themeFillTint="33"/>
            <w:vAlign w:val="center"/>
          </w:tcPr>
          <w:p w14:paraId="3EBA259D" w14:textId="6AA8B80D" w:rsidR="005D0416" w:rsidRDefault="005D0416" w:rsidP="00CC1344">
            <w:pPr>
              <w:jc w:val="center"/>
            </w:pPr>
          </w:p>
        </w:tc>
      </w:tr>
      <w:tr w:rsidR="005D0416" w14:paraId="03EFDECC" w14:textId="77777777" w:rsidTr="00CC1344">
        <w:tc>
          <w:tcPr>
            <w:tcW w:w="1848" w:type="dxa"/>
            <w:shd w:val="clear" w:color="auto" w:fill="F2CEED" w:themeFill="accent5" w:themeFillTint="33"/>
          </w:tcPr>
          <w:p w14:paraId="24BE9FD4" w14:textId="0F3C13A6" w:rsidR="005D0416" w:rsidRDefault="005D0416">
            <w:r>
              <w:t>Logistic Regression + PCA</w:t>
            </w:r>
            <w:r w:rsidR="00146B91">
              <w:t xml:space="preserve"> </w:t>
            </w:r>
            <w:r w:rsidR="00146B91" w:rsidRPr="00146B91">
              <w:rPr>
                <w:b/>
                <w:bCs/>
              </w:rPr>
              <w:t>(Emaan)</w:t>
            </w:r>
          </w:p>
        </w:tc>
        <w:tc>
          <w:tcPr>
            <w:tcW w:w="1872" w:type="dxa"/>
            <w:shd w:val="clear" w:color="auto" w:fill="F2CEED" w:themeFill="accent5" w:themeFillTint="33"/>
            <w:vAlign w:val="center"/>
          </w:tcPr>
          <w:p w14:paraId="40063F17" w14:textId="77777777" w:rsidR="005D0416" w:rsidRDefault="005D0416" w:rsidP="00CC1344">
            <w:pPr>
              <w:jc w:val="center"/>
            </w:pPr>
          </w:p>
        </w:tc>
        <w:tc>
          <w:tcPr>
            <w:tcW w:w="2055" w:type="dxa"/>
            <w:shd w:val="clear" w:color="auto" w:fill="F2CEED" w:themeFill="accent5" w:themeFillTint="33"/>
            <w:vAlign w:val="center"/>
          </w:tcPr>
          <w:p w14:paraId="4AAF1C3D" w14:textId="77777777" w:rsidR="005D0416" w:rsidRDefault="005D0416" w:rsidP="00CC1344">
            <w:pPr>
              <w:jc w:val="center"/>
            </w:pPr>
          </w:p>
        </w:tc>
        <w:tc>
          <w:tcPr>
            <w:tcW w:w="1532" w:type="dxa"/>
            <w:shd w:val="clear" w:color="auto" w:fill="F2CEED" w:themeFill="accent5" w:themeFillTint="33"/>
            <w:vAlign w:val="center"/>
          </w:tcPr>
          <w:p w14:paraId="6570D129" w14:textId="77777777" w:rsidR="005D0416" w:rsidRDefault="005D0416" w:rsidP="00CC1344">
            <w:pPr>
              <w:jc w:val="center"/>
            </w:pPr>
          </w:p>
        </w:tc>
        <w:tc>
          <w:tcPr>
            <w:tcW w:w="1709" w:type="dxa"/>
            <w:shd w:val="clear" w:color="auto" w:fill="F2CEED" w:themeFill="accent5" w:themeFillTint="33"/>
            <w:vAlign w:val="center"/>
          </w:tcPr>
          <w:p w14:paraId="3ADB238E" w14:textId="3A7995B3" w:rsidR="005D0416" w:rsidRDefault="005D0416" w:rsidP="00CC1344">
            <w:pPr>
              <w:jc w:val="center"/>
            </w:pPr>
          </w:p>
        </w:tc>
      </w:tr>
      <w:tr w:rsidR="005D0416" w14:paraId="766194F6" w14:textId="77777777" w:rsidTr="00CC1344">
        <w:tc>
          <w:tcPr>
            <w:tcW w:w="1848" w:type="dxa"/>
            <w:shd w:val="clear" w:color="auto" w:fill="D9F2D0" w:themeFill="accent6" w:themeFillTint="33"/>
          </w:tcPr>
          <w:p w14:paraId="2442F447" w14:textId="25062D9D" w:rsidR="005D0416" w:rsidRDefault="005D0416">
            <w:r>
              <w:t xml:space="preserve">SVM (RBF) </w:t>
            </w:r>
            <w:r w:rsidRPr="00146B91">
              <w:rPr>
                <w:b/>
                <w:bCs/>
              </w:rPr>
              <w:t>(Wania)</w:t>
            </w:r>
          </w:p>
        </w:tc>
        <w:tc>
          <w:tcPr>
            <w:tcW w:w="1872" w:type="dxa"/>
            <w:shd w:val="clear" w:color="auto" w:fill="D9F2D0" w:themeFill="accent6" w:themeFillTint="33"/>
            <w:vAlign w:val="center"/>
          </w:tcPr>
          <w:p w14:paraId="37A21C2A" w14:textId="77777777" w:rsidR="005D0416" w:rsidRDefault="005D0416" w:rsidP="00CC1344">
            <w:pPr>
              <w:jc w:val="center"/>
            </w:pPr>
          </w:p>
        </w:tc>
        <w:tc>
          <w:tcPr>
            <w:tcW w:w="2055" w:type="dxa"/>
            <w:shd w:val="clear" w:color="auto" w:fill="D9F2D0" w:themeFill="accent6" w:themeFillTint="33"/>
            <w:vAlign w:val="center"/>
          </w:tcPr>
          <w:p w14:paraId="611F3EF6" w14:textId="77777777" w:rsidR="005D0416" w:rsidRDefault="005D0416" w:rsidP="00CC1344">
            <w:pPr>
              <w:jc w:val="center"/>
            </w:pPr>
          </w:p>
        </w:tc>
        <w:tc>
          <w:tcPr>
            <w:tcW w:w="1532" w:type="dxa"/>
            <w:shd w:val="clear" w:color="auto" w:fill="D9F2D0" w:themeFill="accent6" w:themeFillTint="33"/>
            <w:vAlign w:val="center"/>
          </w:tcPr>
          <w:p w14:paraId="261F495F" w14:textId="77777777" w:rsidR="005D0416" w:rsidRDefault="005D0416" w:rsidP="00CC1344">
            <w:pPr>
              <w:jc w:val="center"/>
            </w:pPr>
          </w:p>
        </w:tc>
        <w:tc>
          <w:tcPr>
            <w:tcW w:w="1709" w:type="dxa"/>
            <w:shd w:val="clear" w:color="auto" w:fill="D9F2D0" w:themeFill="accent6" w:themeFillTint="33"/>
            <w:vAlign w:val="center"/>
          </w:tcPr>
          <w:p w14:paraId="06BF5D0E" w14:textId="341509A2" w:rsidR="005D0416" w:rsidRDefault="005D0416" w:rsidP="00CC1344">
            <w:pPr>
              <w:jc w:val="center"/>
            </w:pPr>
          </w:p>
        </w:tc>
      </w:tr>
      <w:tr w:rsidR="005D0416" w14:paraId="31A46C3A" w14:textId="77777777" w:rsidTr="00CC1344">
        <w:tc>
          <w:tcPr>
            <w:tcW w:w="1848" w:type="dxa"/>
            <w:shd w:val="clear" w:color="auto" w:fill="D9F2D0" w:themeFill="accent6" w:themeFillTint="33"/>
          </w:tcPr>
          <w:p w14:paraId="3C237891" w14:textId="4D742B5E" w:rsidR="005D0416" w:rsidRDefault="005D0416">
            <w:r>
              <w:t xml:space="preserve">SVM (RBF) + PCA </w:t>
            </w:r>
            <w:r w:rsidRPr="00146B91">
              <w:rPr>
                <w:b/>
                <w:bCs/>
              </w:rPr>
              <w:t>(Wania)</w:t>
            </w:r>
          </w:p>
        </w:tc>
        <w:tc>
          <w:tcPr>
            <w:tcW w:w="1872" w:type="dxa"/>
            <w:shd w:val="clear" w:color="auto" w:fill="D9F2D0" w:themeFill="accent6" w:themeFillTint="33"/>
            <w:vAlign w:val="center"/>
          </w:tcPr>
          <w:p w14:paraId="37D51B35" w14:textId="77777777" w:rsidR="005D0416" w:rsidRDefault="005D0416" w:rsidP="00CC1344">
            <w:pPr>
              <w:jc w:val="center"/>
            </w:pPr>
          </w:p>
        </w:tc>
        <w:tc>
          <w:tcPr>
            <w:tcW w:w="2055" w:type="dxa"/>
            <w:shd w:val="clear" w:color="auto" w:fill="D9F2D0" w:themeFill="accent6" w:themeFillTint="33"/>
            <w:vAlign w:val="center"/>
          </w:tcPr>
          <w:p w14:paraId="05819381" w14:textId="77777777" w:rsidR="005D0416" w:rsidRDefault="005D0416" w:rsidP="00CC1344">
            <w:pPr>
              <w:jc w:val="center"/>
            </w:pPr>
          </w:p>
        </w:tc>
        <w:tc>
          <w:tcPr>
            <w:tcW w:w="1532" w:type="dxa"/>
            <w:shd w:val="clear" w:color="auto" w:fill="D9F2D0" w:themeFill="accent6" w:themeFillTint="33"/>
            <w:vAlign w:val="center"/>
          </w:tcPr>
          <w:p w14:paraId="570467C5" w14:textId="77777777" w:rsidR="005D0416" w:rsidRDefault="005D0416" w:rsidP="00CC1344">
            <w:pPr>
              <w:jc w:val="center"/>
            </w:pPr>
          </w:p>
        </w:tc>
        <w:tc>
          <w:tcPr>
            <w:tcW w:w="1709" w:type="dxa"/>
            <w:shd w:val="clear" w:color="auto" w:fill="D9F2D0" w:themeFill="accent6" w:themeFillTint="33"/>
            <w:vAlign w:val="center"/>
          </w:tcPr>
          <w:p w14:paraId="5F0DDB56" w14:textId="77777777" w:rsidR="005D0416" w:rsidRDefault="005D0416" w:rsidP="00CC1344">
            <w:pPr>
              <w:jc w:val="center"/>
            </w:pPr>
          </w:p>
        </w:tc>
      </w:tr>
      <w:tr w:rsidR="005D0416" w14:paraId="705745B2" w14:textId="77777777" w:rsidTr="00CC1344">
        <w:tc>
          <w:tcPr>
            <w:tcW w:w="1848" w:type="dxa"/>
            <w:shd w:val="clear" w:color="auto" w:fill="F2CEED" w:themeFill="accent5" w:themeFillTint="33"/>
          </w:tcPr>
          <w:p w14:paraId="7F338276" w14:textId="6B16CFCE" w:rsidR="005D0416" w:rsidRDefault="005D0416">
            <w:r>
              <w:t>Random Forest</w:t>
            </w:r>
            <w:r w:rsidR="00146B91">
              <w:t xml:space="preserve"> </w:t>
            </w:r>
            <w:r w:rsidR="00146B91" w:rsidRPr="00146B91">
              <w:rPr>
                <w:b/>
                <w:bCs/>
              </w:rPr>
              <w:t>(Emaan)</w:t>
            </w:r>
          </w:p>
        </w:tc>
        <w:tc>
          <w:tcPr>
            <w:tcW w:w="1872" w:type="dxa"/>
            <w:shd w:val="clear" w:color="auto" w:fill="F2CEED" w:themeFill="accent5" w:themeFillTint="33"/>
            <w:vAlign w:val="center"/>
          </w:tcPr>
          <w:p w14:paraId="7620EFCF" w14:textId="77777777" w:rsidR="005D0416" w:rsidRDefault="005D0416" w:rsidP="00CC1344">
            <w:pPr>
              <w:jc w:val="center"/>
            </w:pPr>
          </w:p>
        </w:tc>
        <w:tc>
          <w:tcPr>
            <w:tcW w:w="2055" w:type="dxa"/>
            <w:shd w:val="clear" w:color="auto" w:fill="F2CEED" w:themeFill="accent5" w:themeFillTint="33"/>
            <w:vAlign w:val="center"/>
          </w:tcPr>
          <w:p w14:paraId="689CDDA5" w14:textId="77777777" w:rsidR="005D0416" w:rsidRDefault="005D0416" w:rsidP="00CC1344">
            <w:pPr>
              <w:jc w:val="center"/>
            </w:pPr>
          </w:p>
        </w:tc>
        <w:tc>
          <w:tcPr>
            <w:tcW w:w="1532" w:type="dxa"/>
            <w:shd w:val="clear" w:color="auto" w:fill="F2CEED" w:themeFill="accent5" w:themeFillTint="33"/>
            <w:vAlign w:val="center"/>
          </w:tcPr>
          <w:p w14:paraId="64EFF01C" w14:textId="77777777" w:rsidR="005D0416" w:rsidRDefault="005D0416" w:rsidP="00CC1344">
            <w:pPr>
              <w:jc w:val="center"/>
            </w:pPr>
          </w:p>
        </w:tc>
        <w:tc>
          <w:tcPr>
            <w:tcW w:w="1709" w:type="dxa"/>
            <w:shd w:val="clear" w:color="auto" w:fill="F2CEED" w:themeFill="accent5" w:themeFillTint="33"/>
            <w:vAlign w:val="center"/>
          </w:tcPr>
          <w:p w14:paraId="63DB54F6" w14:textId="77777777" w:rsidR="005D0416" w:rsidRDefault="005D0416" w:rsidP="00CC1344">
            <w:pPr>
              <w:jc w:val="center"/>
            </w:pPr>
          </w:p>
        </w:tc>
      </w:tr>
      <w:tr w:rsidR="005D0416" w14:paraId="5285C394" w14:textId="77777777" w:rsidTr="00CC1344">
        <w:tc>
          <w:tcPr>
            <w:tcW w:w="1848" w:type="dxa"/>
            <w:shd w:val="clear" w:color="auto" w:fill="F2CEED" w:themeFill="accent5" w:themeFillTint="33"/>
          </w:tcPr>
          <w:p w14:paraId="089950C5" w14:textId="6FA11B9A" w:rsidR="005D0416" w:rsidRDefault="005D0416">
            <w:r>
              <w:t>Random Forest + PCA</w:t>
            </w:r>
            <w:r w:rsidR="00146B91">
              <w:t xml:space="preserve"> </w:t>
            </w:r>
            <w:r w:rsidR="00146B91" w:rsidRPr="00146B91">
              <w:rPr>
                <w:b/>
                <w:bCs/>
              </w:rPr>
              <w:t>(Emaan)</w:t>
            </w:r>
          </w:p>
        </w:tc>
        <w:tc>
          <w:tcPr>
            <w:tcW w:w="1872" w:type="dxa"/>
            <w:shd w:val="clear" w:color="auto" w:fill="F2CEED" w:themeFill="accent5" w:themeFillTint="33"/>
            <w:vAlign w:val="center"/>
          </w:tcPr>
          <w:p w14:paraId="7CBC4A76" w14:textId="77777777" w:rsidR="005D0416" w:rsidRDefault="005D0416" w:rsidP="00CC1344">
            <w:pPr>
              <w:jc w:val="center"/>
            </w:pPr>
          </w:p>
        </w:tc>
        <w:tc>
          <w:tcPr>
            <w:tcW w:w="2055" w:type="dxa"/>
            <w:shd w:val="clear" w:color="auto" w:fill="F2CEED" w:themeFill="accent5" w:themeFillTint="33"/>
            <w:vAlign w:val="center"/>
          </w:tcPr>
          <w:p w14:paraId="5E819A36" w14:textId="77777777" w:rsidR="005D0416" w:rsidRDefault="005D0416" w:rsidP="00CC1344">
            <w:pPr>
              <w:jc w:val="center"/>
            </w:pPr>
          </w:p>
        </w:tc>
        <w:tc>
          <w:tcPr>
            <w:tcW w:w="1532" w:type="dxa"/>
            <w:shd w:val="clear" w:color="auto" w:fill="F2CEED" w:themeFill="accent5" w:themeFillTint="33"/>
            <w:vAlign w:val="center"/>
          </w:tcPr>
          <w:p w14:paraId="2D05E182" w14:textId="77777777" w:rsidR="005D0416" w:rsidRDefault="005D0416" w:rsidP="00CC1344">
            <w:pPr>
              <w:jc w:val="center"/>
            </w:pPr>
          </w:p>
        </w:tc>
        <w:tc>
          <w:tcPr>
            <w:tcW w:w="1709" w:type="dxa"/>
            <w:shd w:val="clear" w:color="auto" w:fill="F2CEED" w:themeFill="accent5" w:themeFillTint="33"/>
            <w:vAlign w:val="center"/>
          </w:tcPr>
          <w:p w14:paraId="55A9148A" w14:textId="77777777" w:rsidR="005D0416" w:rsidRDefault="005D0416" w:rsidP="00CC1344">
            <w:pPr>
              <w:jc w:val="center"/>
            </w:pPr>
          </w:p>
        </w:tc>
      </w:tr>
      <w:tr w:rsidR="005D0416" w14:paraId="3018DB70" w14:textId="77777777" w:rsidTr="00CC1344">
        <w:tc>
          <w:tcPr>
            <w:tcW w:w="1848" w:type="dxa"/>
            <w:shd w:val="clear" w:color="auto" w:fill="D9F2D0" w:themeFill="accent6" w:themeFillTint="33"/>
          </w:tcPr>
          <w:p w14:paraId="74E9782B" w14:textId="425B6365" w:rsidR="005D0416" w:rsidRDefault="005D0416">
            <w:r>
              <w:t>Gradient Boosting</w:t>
            </w:r>
            <w:r w:rsidR="00146B91">
              <w:t xml:space="preserve"> </w:t>
            </w:r>
            <w:r w:rsidR="00146B91" w:rsidRPr="00146B91">
              <w:rPr>
                <w:b/>
                <w:bCs/>
              </w:rPr>
              <w:t>(Wania)</w:t>
            </w:r>
          </w:p>
        </w:tc>
        <w:tc>
          <w:tcPr>
            <w:tcW w:w="1872" w:type="dxa"/>
            <w:shd w:val="clear" w:color="auto" w:fill="D9F2D0" w:themeFill="accent6" w:themeFillTint="33"/>
            <w:vAlign w:val="center"/>
          </w:tcPr>
          <w:p w14:paraId="3BB3FE0F" w14:textId="77777777" w:rsidR="005D0416" w:rsidRDefault="005D0416" w:rsidP="00CC1344">
            <w:pPr>
              <w:jc w:val="center"/>
            </w:pPr>
          </w:p>
        </w:tc>
        <w:tc>
          <w:tcPr>
            <w:tcW w:w="2055" w:type="dxa"/>
            <w:shd w:val="clear" w:color="auto" w:fill="D9F2D0" w:themeFill="accent6" w:themeFillTint="33"/>
            <w:vAlign w:val="center"/>
          </w:tcPr>
          <w:p w14:paraId="032669C8" w14:textId="77777777" w:rsidR="005D0416" w:rsidRDefault="005D0416" w:rsidP="00CC1344">
            <w:pPr>
              <w:jc w:val="center"/>
            </w:pPr>
          </w:p>
        </w:tc>
        <w:tc>
          <w:tcPr>
            <w:tcW w:w="1532" w:type="dxa"/>
            <w:shd w:val="clear" w:color="auto" w:fill="D9F2D0" w:themeFill="accent6" w:themeFillTint="33"/>
            <w:vAlign w:val="center"/>
          </w:tcPr>
          <w:p w14:paraId="73B4D972" w14:textId="77777777" w:rsidR="005D0416" w:rsidRDefault="005D0416" w:rsidP="00CC1344">
            <w:pPr>
              <w:jc w:val="center"/>
            </w:pPr>
          </w:p>
        </w:tc>
        <w:tc>
          <w:tcPr>
            <w:tcW w:w="1709" w:type="dxa"/>
            <w:shd w:val="clear" w:color="auto" w:fill="D9F2D0" w:themeFill="accent6" w:themeFillTint="33"/>
            <w:vAlign w:val="center"/>
          </w:tcPr>
          <w:p w14:paraId="7C06E8AB" w14:textId="77777777" w:rsidR="005D0416" w:rsidRDefault="005D0416" w:rsidP="00CC1344">
            <w:pPr>
              <w:jc w:val="center"/>
            </w:pPr>
          </w:p>
        </w:tc>
      </w:tr>
      <w:tr w:rsidR="005D0416" w14:paraId="71EB0EA4" w14:textId="77777777" w:rsidTr="00CC1344">
        <w:tc>
          <w:tcPr>
            <w:tcW w:w="1848" w:type="dxa"/>
            <w:shd w:val="clear" w:color="auto" w:fill="D9F2D0" w:themeFill="accent6" w:themeFillTint="33"/>
          </w:tcPr>
          <w:p w14:paraId="3110C254" w14:textId="320B9341" w:rsidR="005D0416" w:rsidRDefault="005D0416">
            <w:r>
              <w:t>Gradient Boosting + PCA</w:t>
            </w:r>
            <w:r w:rsidR="00146B91">
              <w:t xml:space="preserve"> </w:t>
            </w:r>
            <w:r w:rsidR="00146B91" w:rsidRPr="00146B91">
              <w:rPr>
                <w:b/>
                <w:bCs/>
              </w:rPr>
              <w:t>(Wania)</w:t>
            </w:r>
          </w:p>
        </w:tc>
        <w:tc>
          <w:tcPr>
            <w:tcW w:w="1872" w:type="dxa"/>
            <w:shd w:val="clear" w:color="auto" w:fill="D9F2D0" w:themeFill="accent6" w:themeFillTint="33"/>
            <w:vAlign w:val="center"/>
          </w:tcPr>
          <w:p w14:paraId="6AFBDF1D" w14:textId="77777777" w:rsidR="005D0416" w:rsidRDefault="005D0416" w:rsidP="00CC1344">
            <w:pPr>
              <w:jc w:val="center"/>
            </w:pPr>
          </w:p>
        </w:tc>
        <w:tc>
          <w:tcPr>
            <w:tcW w:w="2055" w:type="dxa"/>
            <w:shd w:val="clear" w:color="auto" w:fill="D9F2D0" w:themeFill="accent6" w:themeFillTint="33"/>
            <w:vAlign w:val="center"/>
          </w:tcPr>
          <w:p w14:paraId="5BAB4A21" w14:textId="77777777" w:rsidR="005D0416" w:rsidRDefault="005D0416" w:rsidP="00CC1344">
            <w:pPr>
              <w:jc w:val="center"/>
            </w:pPr>
          </w:p>
        </w:tc>
        <w:tc>
          <w:tcPr>
            <w:tcW w:w="1532" w:type="dxa"/>
            <w:shd w:val="clear" w:color="auto" w:fill="D9F2D0" w:themeFill="accent6" w:themeFillTint="33"/>
            <w:vAlign w:val="center"/>
          </w:tcPr>
          <w:p w14:paraId="5547B1B9" w14:textId="77777777" w:rsidR="005D0416" w:rsidRDefault="005D0416" w:rsidP="00CC1344">
            <w:pPr>
              <w:jc w:val="center"/>
            </w:pPr>
          </w:p>
        </w:tc>
        <w:tc>
          <w:tcPr>
            <w:tcW w:w="1709" w:type="dxa"/>
            <w:shd w:val="clear" w:color="auto" w:fill="D9F2D0" w:themeFill="accent6" w:themeFillTint="33"/>
            <w:vAlign w:val="center"/>
          </w:tcPr>
          <w:p w14:paraId="3A79E8F7" w14:textId="77777777" w:rsidR="005D0416" w:rsidRDefault="005D0416" w:rsidP="00CC1344">
            <w:pPr>
              <w:jc w:val="center"/>
            </w:pPr>
          </w:p>
        </w:tc>
      </w:tr>
      <w:tr w:rsidR="005D0416" w14:paraId="0AE245BD" w14:textId="77777777" w:rsidTr="00CC1344">
        <w:tc>
          <w:tcPr>
            <w:tcW w:w="1848" w:type="dxa"/>
            <w:shd w:val="clear" w:color="auto" w:fill="F2CEED" w:themeFill="accent5" w:themeFillTint="33"/>
          </w:tcPr>
          <w:p w14:paraId="6FC642D1" w14:textId="18EEDA32" w:rsidR="005D0416" w:rsidRDefault="005D0416">
            <w:r>
              <w:t xml:space="preserve">Linear Regression </w:t>
            </w:r>
            <w:r w:rsidR="00146B91" w:rsidRPr="00146B91">
              <w:rPr>
                <w:b/>
                <w:bCs/>
              </w:rPr>
              <w:t>(Emaan)</w:t>
            </w:r>
          </w:p>
        </w:tc>
        <w:tc>
          <w:tcPr>
            <w:tcW w:w="1872" w:type="dxa"/>
            <w:shd w:val="clear" w:color="auto" w:fill="F2CEED" w:themeFill="accent5" w:themeFillTint="33"/>
            <w:vAlign w:val="center"/>
          </w:tcPr>
          <w:p w14:paraId="23FE3DBE" w14:textId="77777777" w:rsidR="005D0416" w:rsidRDefault="005D0416" w:rsidP="00CC1344">
            <w:pPr>
              <w:jc w:val="center"/>
            </w:pPr>
          </w:p>
        </w:tc>
        <w:tc>
          <w:tcPr>
            <w:tcW w:w="2055" w:type="dxa"/>
            <w:shd w:val="clear" w:color="auto" w:fill="F2CEED" w:themeFill="accent5" w:themeFillTint="33"/>
            <w:vAlign w:val="center"/>
          </w:tcPr>
          <w:p w14:paraId="6B937890" w14:textId="77777777" w:rsidR="005D0416" w:rsidRDefault="005D0416" w:rsidP="00CC1344">
            <w:pPr>
              <w:jc w:val="center"/>
            </w:pPr>
          </w:p>
        </w:tc>
        <w:tc>
          <w:tcPr>
            <w:tcW w:w="1532" w:type="dxa"/>
            <w:shd w:val="clear" w:color="auto" w:fill="F2CEED" w:themeFill="accent5" w:themeFillTint="33"/>
            <w:vAlign w:val="center"/>
          </w:tcPr>
          <w:p w14:paraId="138524A6" w14:textId="77777777" w:rsidR="005D0416" w:rsidRDefault="005D0416" w:rsidP="00CC1344">
            <w:pPr>
              <w:jc w:val="center"/>
            </w:pPr>
          </w:p>
        </w:tc>
        <w:tc>
          <w:tcPr>
            <w:tcW w:w="1709" w:type="dxa"/>
            <w:shd w:val="clear" w:color="auto" w:fill="F2CEED" w:themeFill="accent5" w:themeFillTint="33"/>
            <w:vAlign w:val="center"/>
          </w:tcPr>
          <w:p w14:paraId="75DBC35A" w14:textId="77777777" w:rsidR="005D0416" w:rsidRDefault="005D0416" w:rsidP="00CC1344">
            <w:pPr>
              <w:jc w:val="center"/>
            </w:pPr>
          </w:p>
        </w:tc>
      </w:tr>
      <w:tr w:rsidR="005D0416" w14:paraId="2956677F" w14:textId="77777777" w:rsidTr="00CC1344">
        <w:tc>
          <w:tcPr>
            <w:tcW w:w="1848" w:type="dxa"/>
            <w:shd w:val="clear" w:color="auto" w:fill="F2CEED" w:themeFill="accent5" w:themeFillTint="33"/>
          </w:tcPr>
          <w:p w14:paraId="376E9A35" w14:textId="0D70E4E1" w:rsidR="005D0416" w:rsidRDefault="005D0416">
            <w:r>
              <w:t>Linear Regression + PCA</w:t>
            </w:r>
            <w:r w:rsidR="00146B91">
              <w:t xml:space="preserve"> </w:t>
            </w:r>
            <w:r w:rsidR="00146B91" w:rsidRPr="00146B91">
              <w:rPr>
                <w:b/>
                <w:bCs/>
              </w:rPr>
              <w:t>(Emaan)</w:t>
            </w:r>
          </w:p>
        </w:tc>
        <w:tc>
          <w:tcPr>
            <w:tcW w:w="1872" w:type="dxa"/>
            <w:shd w:val="clear" w:color="auto" w:fill="F2CEED" w:themeFill="accent5" w:themeFillTint="33"/>
            <w:vAlign w:val="center"/>
          </w:tcPr>
          <w:p w14:paraId="291EBC1F" w14:textId="77777777" w:rsidR="005D0416" w:rsidRDefault="005D0416" w:rsidP="00CC1344">
            <w:pPr>
              <w:jc w:val="center"/>
            </w:pPr>
          </w:p>
        </w:tc>
        <w:tc>
          <w:tcPr>
            <w:tcW w:w="2055" w:type="dxa"/>
            <w:shd w:val="clear" w:color="auto" w:fill="F2CEED" w:themeFill="accent5" w:themeFillTint="33"/>
            <w:vAlign w:val="center"/>
          </w:tcPr>
          <w:p w14:paraId="1B23B513" w14:textId="77777777" w:rsidR="005D0416" w:rsidRDefault="005D0416" w:rsidP="00CC1344">
            <w:pPr>
              <w:jc w:val="center"/>
            </w:pPr>
          </w:p>
        </w:tc>
        <w:tc>
          <w:tcPr>
            <w:tcW w:w="1532" w:type="dxa"/>
            <w:shd w:val="clear" w:color="auto" w:fill="F2CEED" w:themeFill="accent5" w:themeFillTint="33"/>
            <w:vAlign w:val="center"/>
          </w:tcPr>
          <w:p w14:paraId="43E65C24" w14:textId="77777777" w:rsidR="005D0416" w:rsidRDefault="005D0416" w:rsidP="00CC1344">
            <w:pPr>
              <w:jc w:val="center"/>
            </w:pPr>
          </w:p>
        </w:tc>
        <w:tc>
          <w:tcPr>
            <w:tcW w:w="1709" w:type="dxa"/>
            <w:shd w:val="clear" w:color="auto" w:fill="F2CEED" w:themeFill="accent5" w:themeFillTint="33"/>
            <w:vAlign w:val="center"/>
          </w:tcPr>
          <w:p w14:paraId="77699A6E" w14:textId="77777777" w:rsidR="005D0416" w:rsidRDefault="005D0416" w:rsidP="00CC1344">
            <w:pPr>
              <w:jc w:val="center"/>
            </w:pPr>
          </w:p>
        </w:tc>
      </w:tr>
      <w:tr w:rsidR="005D0416" w14:paraId="4FB84409" w14:textId="77777777" w:rsidTr="00CC1344">
        <w:tc>
          <w:tcPr>
            <w:tcW w:w="1848" w:type="dxa"/>
            <w:shd w:val="clear" w:color="auto" w:fill="D9F2D0" w:themeFill="accent6" w:themeFillTint="33"/>
          </w:tcPr>
          <w:p w14:paraId="709C299D" w14:textId="6293BA37" w:rsidR="005D0416" w:rsidRDefault="005D0416">
            <w:r>
              <w:t>Polynomial Regression</w:t>
            </w:r>
            <w:r w:rsidR="00146B91">
              <w:t xml:space="preserve"> </w:t>
            </w:r>
            <w:r w:rsidR="00146B91" w:rsidRPr="00146B91">
              <w:rPr>
                <w:b/>
                <w:bCs/>
              </w:rPr>
              <w:t>(Wania)</w:t>
            </w:r>
          </w:p>
        </w:tc>
        <w:tc>
          <w:tcPr>
            <w:tcW w:w="1872" w:type="dxa"/>
            <w:shd w:val="clear" w:color="auto" w:fill="D9F2D0" w:themeFill="accent6" w:themeFillTint="33"/>
            <w:vAlign w:val="center"/>
          </w:tcPr>
          <w:p w14:paraId="31F57169" w14:textId="77777777" w:rsidR="005D0416" w:rsidRDefault="005D0416" w:rsidP="00CC1344">
            <w:pPr>
              <w:jc w:val="center"/>
            </w:pPr>
          </w:p>
        </w:tc>
        <w:tc>
          <w:tcPr>
            <w:tcW w:w="2055" w:type="dxa"/>
            <w:shd w:val="clear" w:color="auto" w:fill="D9F2D0" w:themeFill="accent6" w:themeFillTint="33"/>
            <w:vAlign w:val="center"/>
          </w:tcPr>
          <w:p w14:paraId="300C88E9" w14:textId="77777777" w:rsidR="005D0416" w:rsidRDefault="005D0416" w:rsidP="00CC1344">
            <w:pPr>
              <w:jc w:val="center"/>
            </w:pPr>
          </w:p>
        </w:tc>
        <w:tc>
          <w:tcPr>
            <w:tcW w:w="1532" w:type="dxa"/>
            <w:shd w:val="clear" w:color="auto" w:fill="D9F2D0" w:themeFill="accent6" w:themeFillTint="33"/>
            <w:vAlign w:val="center"/>
          </w:tcPr>
          <w:p w14:paraId="6BED1C39" w14:textId="77777777" w:rsidR="005D0416" w:rsidRDefault="005D0416" w:rsidP="00CC1344">
            <w:pPr>
              <w:jc w:val="center"/>
            </w:pPr>
          </w:p>
        </w:tc>
        <w:tc>
          <w:tcPr>
            <w:tcW w:w="1709" w:type="dxa"/>
            <w:shd w:val="clear" w:color="auto" w:fill="D9F2D0" w:themeFill="accent6" w:themeFillTint="33"/>
            <w:vAlign w:val="center"/>
          </w:tcPr>
          <w:p w14:paraId="02609EC9" w14:textId="77777777" w:rsidR="005D0416" w:rsidRDefault="005D0416" w:rsidP="00CC1344">
            <w:pPr>
              <w:jc w:val="center"/>
            </w:pPr>
          </w:p>
        </w:tc>
      </w:tr>
      <w:tr w:rsidR="005D0416" w14:paraId="705BDBF3" w14:textId="77777777" w:rsidTr="00CC1344">
        <w:tc>
          <w:tcPr>
            <w:tcW w:w="1848" w:type="dxa"/>
            <w:shd w:val="clear" w:color="auto" w:fill="D9F2D0" w:themeFill="accent6" w:themeFillTint="33"/>
          </w:tcPr>
          <w:p w14:paraId="369A73D8" w14:textId="35A91690" w:rsidR="005D0416" w:rsidRDefault="005D0416">
            <w:r>
              <w:t>Polynomial Regression + PCA</w:t>
            </w:r>
            <w:r w:rsidR="00146B91">
              <w:t xml:space="preserve"> </w:t>
            </w:r>
            <w:r w:rsidR="00146B91" w:rsidRPr="00146B91">
              <w:rPr>
                <w:b/>
                <w:bCs/>
              </w:rPr>
              <w:t>(Wania)</w:t>
            </w:r>
          </w:p>
        </w:tc>
        <w:tc>
          <w:tcPr>
            <w:tcW w:w="1872" w:type="dxa"/>
            <w:shd w:val="clear" w:color="auto" w:fill="D9F2D0" w:themeFill="accent6" w:themeFillTint="33"/>
            <w:vAlign w:val="center"/>
          </w:tcPr>
          <w:p w14:paraId="5E5AF44B" w14:textId="77777777" w:rsidR="005D0416" w:rsidRDefault="005D0416" w:rsidP="00CC1344">
            <w:pPr>
              <w:jc w:val="center"/>
            </w:pPr>
          </w:p>
        </w:tc>
        <w:tc>
          <w:tcPr>
            <w:tcW w:w="2055" w:type="dxa"/>
            <w:shd w:val="clear" w:color="auto" w:fill="D9F2D0" w:themeFill="accent6" w:themeFillTint="33"/>
            <w:vAlign w:val="center"/>
          </w:tcPr>
          <w:p w14:paraId="625ABE61" w14:textId="77777777" w:rsidR="005D0416" w:rsidRDefault="005D0416" w:rsidP="00CC1344">
            <w:pPr>
              <w:jc w:val="center"/>
            </w:pPr>
          </w:p>
        </w:tc>
        <w:tc>
          <w:tcPr>
            <w:tcW w:w="1532" w:type="dxa"/>
            <w:shd w:val="clear" w:color="auto" w:fill="D9F2D0" w:themeFill="accent6" w:themeFillTint="33"/>
            <w:vAlign w:val="center"/>
          </w:tcPr>
          <w:p w14:paraId="4E4686F9" w14:textId="77777777" w:rsidR="005D0416" w:rsidRDefault="005D0416" w:rsidP="00CC1344">
            <w:pPr>
              <w:jc w:val="center"/>
            </w:pPr>
          </w:p>
        </w:tc>
        <w:tc>
          <w:tcPr>
            <w:tcW w:w="1709" w:type="dxa"/>
            <w:shd w:val="clear" w:color="auto" w:fill="D9F2D0" w:themeFill="accent6" w:themeFillTint="33"/>
            <w:vAlign w:val="center"/>
          </w:tcPr>
          <w:p w14:paraId="02B4E257" w14:textId="77777777" w:rsidR="005D0416" w:rsidRDefault="005D0416" w:rsidP="00CC1344">
            <w:pPr>
              <w:jc w:val="center"/>
            </w:pPr>
          </w:p>
        </w:tc>
      </w:tr>
    </w:tbl>
    <w:p w14:paraId="7B849D6B" w14:textId="77777777" w:rsidR="00AD580A" w:rsidRDefault="00AD580A"/>
    <w:sectPr w:rsidR="00AD5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0A"/>
    <w:rsid w:val="00146B91"/>
    <w:rsid w:val="004E40E1"/>
    <w:rsid w:val="005D0416"/>
    <w:rsid w:val="00884316"/>
    <w:rsid w:val="008A29AB"/>
    <w:rsid w:val="00AD580A"/>
    <w:rsid w:val="00CC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ADAF"/>
  <w15:chartTrackingRefBased/>
  <w15:docId w15:val="{8228CD27-E0B9-4FCA-A42B-1803CECE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8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8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8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8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8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D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Wania Naeem</dc:creator>
  <cp:keywords/>
  <dc:description/>
  <cp:lastModifiedBy>Wania Naeem</cp:lastModifiedBy>
  <cp:revision>3</cp:revision>
  <dcterms:created xsi:type="dcterms:W3CDTF">2025-04-30T07:26:00Z</dcterms:created>
  <dcterms:modified xsi:type="dcterms:W3CDTF">2025-04-30T10:32:00Z</dcterms:modified>
</cp:coreProperties>
</file>