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34429" w:rsidRPr="00034429" w:rsidRDefault="00034429" w:rsidP="00034429">
      <w:pPr>
        <w:rPr>
          <w:rFonts w:ascii="Times New Roman" w:hAnsi="Times New Roman" w:cs="Times New Roman"/>
          <w:b/>
          <w:bCs/>
        </w:rPr>
      </w:pPr>
      <w:r>
        <w:rPr>
          <w:rFonts w:ascii="Times New Roman" w:hAnsi="Times New Roman" w:cs="Times New Roman"/>
        </w:rPr>
        <w:t xml:space="preserve">3.1.4 </w:t>
      </w:r>
      <w:r w:rsidRPr="00034429">
        <w:rPr>
          <w:rFonts w:ascii="Times New Roman" w:hAnsi="Times New Roman" w:cs="Times New Roman"/>
          <w:b/>
          <w:bCs/>
        </w:rPr>
        <w:t>OSINT Tools Laboratory Report</w:t>
      </w:r>
    </w:p>
    <w:p w:rsidR="00034429" w:rsidRPr="00034429" w:rsidRDefault="00034429" w:rsidP="00034429">
      <w:pPr>
        <w:rPr>
          <w:rFonts w:ascii="Times New Roman" w:hAnsi="Times New Roman" w:cs="Times New Roman"/>
        </w:rPr>
      </w:pPr>
      <w:r w:rsidRPr="00034429">
        <w:rPr>
          <w:rFonts w:ascii="Times New Roman" w:hAnsi="Times New Roman" w:cs="Times New Roman"/>
        </w:rPr>
        <w:t>Lab Title: Using OSINT Tools for Penetration Testing</w:t>
      </w:r>
    </w:p>
    <w:p w:rsidR="00034429" w:rsidRPr="00034429" w:rsidRDefault="00034429" w:rsidP="00034429">
      <w:pPr>
        <w:rPr>
          <w:rFonts w:ascii="Times New Roman" w:hAnsi="Times New Roman" w:cs="Times New Roman"/>
        </w:rPr>
      </w:pPr>
      <w:r w:rsidRPr="00034429">
        <w:rPr>
          <w:rFonts w:ascii="Times New Roman" w:hAnsi="Times New Roman" w:cs="Times New Roman"/>
        </w:rPr>
        <w:t>Date: August 5, 2025</w:t>
      </w:r>
    </w:p>
    <w:p w:rsidR="00034429" w:rsidRPr="00034429" w:rsidRDefault="00034429" w:rsidP="00034429">
      <w:pPr>
        <w:rPr>
          <w:rFonts w:ascii="Times New Roman" w:hAnsi="Times New Roman" w:cs="Times New Roman"/>
        </w:rPr>
      </w:pPr>
      <w:r w:rsidRPr="00034429">
        <w:rPr>
          <w:rFonts w:ascii="Times New Roman" w:hAnsi="Times New Roman" w:cs="Times New Roman"/>
        </w:rPr>
        <w:t xml:space="preserve">Student: </w:t>
      </w:r>
      <w:r>
        <w:rPr>
          <w:rFonts w:ascii="Times New Roman" w:hAnsi="Times New Roman" w:cs="Times New Roman"/>
        </w:rPr>
        <w:t>Carol Macharia 66</w:t>
      </w:r>
    </w:p>
    <w:p w:rsidR="00034429" w:rsidRPr="00034429" w:rsidRDefault="00034429" w:rsidP="00034429">
      <w:pPr>
        <w:rPr>
          <w:rFonts w:ascii="Times New Roman" w:hAnsi="Times New Roman" w:cs="Times New Roman"/>
        </w:rPr>
      </w:pPr>
      <w:r w:rsidRPr="00034429">
        <w:rPr>
          <w:rFonts w:ascii="Times New Roman" w:hAnsi="Times New Roman" w:cs="Times New Roman"/>
        </w:rPr>
        <w:t xml:space="preserve">Course: </w:t>
      </w:r>
    </w:p>
    <w:p w:rsidR="00034429" w:rsidRPr="00034429" w:rsidRDefault="00034429" w:rsidP="00034429">
      <w:pPr>
        <w:rPr>
          <w:rFonts w:ascii="Times New Roman" w:hAnsi="Times New Roman" w:cs="Times New Roman"/>
        </w:rPr>
      </w:pPr>
    </w:p>
    <w:p w:rsidR="00034429" w:rsidRPr="00034429" w:rsidRDefault="00034429" w:rsidP="00034429">
      <w:pPr>
        <w:rPr>
          <w:rFonts w:ascii="Times New Roman" w:hAnsi="Times New Roman" w:cs="Times New Roman"/>
          <w:b/>
          <w:bCs/>
        </w:rPr>
      </w:pPr>
      <w:r w:rsidRPr="00034429">
        <w:rPr>
          <w:rFonts w:ascii="Times New Roman" w:hAnsi="Times New Roman" w:cs="Times New Roman"/>
          <w:b/>
          <w:bCs/>
        </w:rPr>
        <w:t>Executive Summary</w:t>
      </w:r>
    </w:p>
    <w:p w:rsidR="00034429" w:rsidRPr="00034429" w:rsidRDefault="00034429" w:rsidP="00034429">
      <w:pPr>
        <w:rPr>
          <w:rFonts w:ascii="Times New Roman" w:hAnsi="Times New Roman" w:cs="Times New Roman"/>
        </w:rPr>
      </w:pPr>
      <w:r w:rsidRPr="00034429">
        <w:rPr>
          <w:rFonts w:ascii="Times New Roman" w:hAnsi="Times New Roman" w:cs="Times New Roman"/>
        </w:rPr>
        <w:t xml:space="preserve">This laboratory exercise provided hands-on experience with foundational </w:t>
      </w:r>
      <w:proofErr w:type="gramStart"/>
      <w:r w:rsidRPr="00034429">
        <w:rPr>
          <w:rFonts w:ascii="Times New Roman" w:hAnsi="Times New Roman" w:cs="Times New Roman"/>
        </w:rPr>
        <w:t>Open Source</w:t>
      </w:r>
      <w:proofErr w:type="gramEnd"/>
      <w:r w:rsidRPr="00034429">
        <w:rPr>
          <w:rFonts w:ascii="Times New Roman" w:hAnsi="Times New Roman" w:cs="Times New Roman"/>
        </w:rPr>
        <w:t xml:space="preserve"> Intelligence (OSINT) tools and techniques used in penetration testing. The lab demonstrated that a significant amount of actionable intelligence can be gathered from publicly available sources, revealing the digital footprint and potential attack surface of an organization. Key activities included exploring the OSINT Framework, performing automated reconnaissance with </w:t>
      </w:r>
      <w:proofErr w:type="spellStart"/>
      <w:r w:rsidRPr="00034429">
        <w:rPr>
          <w:rFonts w:ascii="Times New Roman" w:hAnsi="Times New Roman" w:cs="Times New Roman"/>
          <w:b/>
          <w:bCs/>
        </w:rPr>
        <w:t>SpiderFoot</w:t>
      </w:r>
      <w:proofErr w:type="spellEnd"/>
      <w:r w:rsidRPr="00034429">
        <w:rPr>
          <w:rFonts w:ascii="Times New Roman" w:hAnsi="Times New Roman" w:cs="Times New Roman"/>
        </w:rPr>
        <w:t xml:space="preserve">, executing modular scans with </w:t>
      </w:r>
      <w:r w:rsidRPr="00034429">
        <w:rPr>
          <w:rFonts w:ascii="Times New Roman" w:hAnsi="Times New Roman" w:cs="Times New Roman"/>
          <w:b/>
          <w:bCs/>
        </w:rPr>
        <w:t>Recon-ng</w:t>
      </w:r>
      <w:r w:rsidRPr="00034429">
        <w:rPr>
          <w:rFonts w:ascii="Times New Roman" w:hAnsi="Times New Roman" w:cs="Times New Roman"/>
        </w:rPr>
        <w:t>, and discovering sensitive file disclosures. The findings underscore the critical role of OSINT in the initial phases of a security assessment and highlight the need for organizations to actively manage their public information exposure.</w:t>
      </w:r>
    </w:p>
    <w:p w:rsidR="00034429" w:rsidRPr="00034429" w:rsidRDefault="00034429" w:rsidP="00034429">
      <w:pPr>
        <w:rPr>
          <w:rFonts w:ascii="Times New Roman" w:hAnsi="Times New Roman" w:cs="Times New Roman"/>
        </w:rPr>
      </w:pPr>
    </w:p>
    <w:p w:rsidR="00034429" w:rsidRPr="00034429" w:rsidRDefault="00034429" w:rsidP="00034429">
      <w:pPr>
        <w:rPr>
          <w:rFonts w:ascii="Times New Roman" w:hAnsi="Times New Roman" w:cs="Times New Roman"/>
          <w:b/>
          <w:bCs/>
        </w:rPr>
      </w:pPr>
      <w:r w:rsidRPr="00034429">
        <w:rPr>
          <w:rFonts w:ascii="Times New Roman" w:hAnsi="Times New Roman" w:cs="Times New Roman"/>
          <w:b/>
          <w:bCs/>
        </w:rPr>
        <w:t>Lab Objectives</w:t>
      </w:r>
    </w:p>
    <w:p w:rsidR="00034429" w:rsidRPr="00034429" w:rsidRDefault="00034429" w:rsidP="00034429">
      <w:pPr>
        <w:rPr>
          <w:rFonts w:ascii="Times New Roman" w:hAnsi="Times New Roman" w:cs="Times New Roman"/>
        </w:rPr>
      </w:pPr>
      <w:r w:rsidRPr="00034429">
        <w:rPr>
          <w:rFonts w:ascii="Times New Roman" w:hAnsi="Times New Roman" w:cs="Times New Roman"/>
        </w:rPr>
        <w:t>The primary objectives of this lab were successfully met:</w:t>
      </w:r>
    </w:p>
    <w:p w:rsidR="00034429" w:rsidRPr="00034429" w:rsidRDefault="00034429" w:rsidP="00034429">
      <w:pPr>
        <w:numPr>
          <w:ilvl w:val="0"/>
          <w:numId w:val="8"/>
        </w:numPr>
        <w:rPr>
          <w:rFonts w:ascii="Times New Roman" w:hAnsi="Times New Roman" w:cs="Times New Roman"/>
        </w:rPr>
      </w:pPr>
      <w:r w:rsidRPr="00034429">
        <w:rPr>
          <w:rFonts w:ascii="Times New Roman" w:hAnsi="Times New Roman" w:cs="Times New Roman"/>
          <w:b/>
          <w:bCs/>
        </w:rPr>
        <w:t>Examine OSINT resources</w:t>
      </w:r>
      <w:r w:rsidRPr="00034429">
        <w:rPr>
          <w:rFonts w:ascii="Times New Roman" w:hAnsi="Times New Roman" w:cs="Times New Roman"/>
        </w:rPr>
        <w:t xml:space="preserve"> and frameworks to understand the landscape of available tools.</w:t>
      </w:r>
    </w:p>
    <w:p w:rsidR="00034429" w:rsidRPr="00034429" w:rsidRDefault="00034429" w:rsidP="00034429">
      <w:pPr>
        <w:numPr>
          <w:ilvl w:val="0"/>
          <w:numId w:val="8"/>
        </w:numPr>
        <w:rPr>
          <w:rFonts w:ascii="Times New Roman" w:hAnsi="Times New Roman" w:cs="Times New Roman"/>
        </w:rPr>
      </w:pPr>
      <w:r w:rsidRPr="00034429">
        <w:rPr>
          <w:rFonts w:ascii="Times New Roman" w:hAnsi="Times New Roman" w:cs="Times New Roman"/>
          <w:b/>
          <w:bCs/>
        </w:rPr>
        <w:t xml:space="preserve">Use </w:t>
      </w:r>
      <w:proofErr w:type="spellStart"/>
      <w:r w:rsidRPr="00034429">
        <w:rPr>
          <w:rFonts w:ascii="Times New Roman" w:hAnsi="Times New Roman" w:cs="Times New Roman"/>
          <w:b/>
          <w:bCs/>
        </w:rPr>
        <w:t>SpiderFoot</w:t>
      </w:r>
      <w:proofErr w:type="spellEnd"/>
      <w:r w:rsidRPr="00034429">
        <w:rPr>
          <w:rFonts w:ascii="Times New Roman" w:hAnsi="Times New Roman" w:cs="Times New Roman"/>
        </w:rPr>
        <w:t xml:space="preserve"> for broad, automated intelligence gathering against a target domain.</w:t>
      </w:r>
    </w:p>
    <w:p w:rsidR="00034429" w:rsidRPr="00034429" w:rsidRDefault="00034429" w:rsidP="00034429">
      <w:pPr>
        <w:numPr>
          <w:ilvl w:val="0"/>
          <w:numId w:val="8"/>
        </w:numPr>
        <w:rPr>
          <w:rFonts w:ascii="Times New Roman" w:hAnsi="Times New Roman" w:cs="Times New Roman"/>
        </w:rPr>
      </w:pPr>
      <w:r w:rsidRPr="00034429">
        <w:rPr>
          <w:rFonts w:ascii="Times New Roman" w:hAnsi="Times New Roman" w:cs="Times New Roman"/>
          <w:b/>
          <w:bCs/>
        </w:rPr>
        <w:t>Investigate Recon-ng's</w:t>
      </w:r>
      <w:r w:rsidRPr="00034429">
        <w:rPr>
          <w:rFonts w:ascii="Times New Roman" w:hAnsi="Times New Roman" w:cs="Times New Roman"/>
        </w:rPr>
        <w:t xml:space="preserve"> modular framework for targeted, organized reconnaissance.</w:t>
      </w:r>
    </w:p>
    <w:p w:rsidR="00034429" w:rsidRPr="00034429" w:rsidRDefault="00034429" w:rsidP="00034429">
      <w:pPr>
        <w:numPr>
          <w:ilvl w:val="0"/>
          <w:numId w:val="8"/>
        </w:numPr>
        <w:rPr>
          <w:rFonts w:ascii="Times New Roman" w:hAnsi="Times New Roman" w:cs="Times New Roman"/>
        </w:rPr>
      </w:pPr>
      <w:r w:rsidRPr="00034429">
        <w:rPr>
          <w:rFonts w:ascii="Times New Roman" w:hAnsi="Times New Roman" w:cs="Times New Roman"/>
          <w:b/>
          <w:bCs/>
        </w:rPr>
        <w:t>Find interesting files</w:t>
      </w:r>
      <w:r w:rsidRPr="00034429">
        <w:rPr>
          <w:rFonts w:ascii="Times New Roman" w:hAnsi="Times New Roman" w:cs="Times New Roman"/>
        </w:rPr>
        <w:t xml:space="preserve"> to identify potential information disclosure vulnerabilities.</w:t>
      </w:r>
    </w:p>
    <w:p w:rsidR="00034429" w:rsidRPr="00034429" w:rsidRDefault="00034429" w:rsidP="00034429">
      <w:pPr>
        <w:numPr>
          <w:ilvl w:val="0"/>
          <w:numId w:val="8"/>
        </w:numPr>
        <w:rPr>
          <w:rFonts w:ascii="Times New Roman" w:hAnsi="Times New Roman" w:cs="Times New Roman"/>
        </w:rPr>
      </w:pPr>
      <w:r w:rsidRPr="00034429">
        <w:rPr>
          <w:rFonts w:ascii="Times New Roman" w:hAnsi="Times New Roman" w:cs="Times New Roman"/>
        </w:rPr>
        <w:t xml:space="preserve">Understand how to map the </w:t>
      </w:r>
      <w:r w:rsidRPr="00034429">
        <w:rPr>
          <w:rFonts w:ascii="Times New Roman" w:hAnsi="Times New Roman" w:cs="Times New Roman"/>
          <w:b/>
          <w:bCs/>
        </w:rPr>
        <w:t>digital footprint</w:t>
      </w:r>
      <w:r w:rsidRPr="00034429">
        <w:rPr>
          <w:rFonts w:ascii="Times New Roman" w:hAnsi="Times New Roman" w:cs="Times New Roman"/>
        </w:rPr>
        <w:t xml:space="preserve"> and data exposure of a target.</w:t>
      </w:r>
    </w:p>
    <w:p w:rsidR="00034429" w:rsidRPr="00034429" w:rsidRDefault="00034429" w:rsidP="00034429">
      <w:pPr>
        <w:rPr>
          <w:rFonts w:ascii="Times New Roman" w:hAnsi="Times New Roman" w:cs="Times New Roman"/>
        </w:rPr>
      </w:pPr>
    </w:p>
    <w:p w:rsidR="00034429" w:rsidRPr="00034429" w:rsidRDefault="00034429" w:rsidP="00034429">
      <w:pPr>
        <w:rPr>
          <w:rFonts w:ascii="Times New Roman" w:hAnsi="Times New Roman" w:cs="Times New Roman"/>
          <w:b/>
          <w:bCs/>
        </w:rPr>
      </w:pPr>
      <w:r w:rsidRPr="00034429">
        <w:rPr>
          <w:rFonts w:ascii="Times New Roman" w:hAnsi="Times New Roman" w:cs="Times New Roman"/>
          <w:b/>
          <w:bCs/>
        </w:rPr>
        <w:t>Part 1: OSINT Resources and Frameworks</w:t>
      </w:r>
    </w:p>
    <w:p w:rsidR="00034429" w:rsidRPr="00034429" w:rsidRDefault="00034429" w:rsidP="00034429">
      <w:pPr>
        <w:rPr>
          <w:rFonts w:ascii="Times New Roman" w:hAnsi="Times New Roman" w:cs="Times New Roman"/>
        </w:rPr>
      </w:pPr>
      <w:r w:rsidRPr="00034429">
        <w:rPr>
          <w:rFonts w:ascii="Times New Roman" w:hAnsi="Times New Roman" w:cs="Times New Roman"/>
        </w:rPr>
        <w:t>The initial phase involved exploring web-based OSINT resources that serve as directories and search aggregators.</w:t>
      </w:r>
    </w:p>
    <w:p w:rsidR="00034429" w:rsidRPr="00034429" w:rsidRDefault="00034429" w:rsidP="00034429">
      <w:pPr>
        <w:numPr>
          <w:ilvl w:val="0"/>
          <w:numId w:val="9"/>
        </w:numPr>
        <w:rPr>
          <w:rFonts w:ascii="Times New Roman" w:hAnsi="Times New Roman" w:cs="Times New Roman"/>
        </w:rPr>
      </w:pPr>
      <w:r w:rsidRPr="00034429">
        <w:rPr>
          <w:rFonts w:ascii="Times New Roman" w:hAnsi="Times New Roman" w:cs="Times New Roman"/>
          <w:b/>
          <w:bCs/>
        </w:rPr>
        <w:t>OSINT Framework (osintframework.com)</w:t>
      </w:r>
      <w:r w:rsidRPr="00034429">
        <w:rPr>
          <w:rFonts w:ascii="Times New Roman" w:hAnsi="Times New Roman" w:cs="Times New Roman"/>
        </w:rPr>
        <w:t xml:space="preserve">: This resource provides a comprehensive, tree-structured visualization of OSINT tools, categorized by the type of information </w:t>
      </w:r>
      <w:r w:rsidRPr="00034429">
        <w:rPr>
          <w:rFonts w:ascii="Times New Roman" w:hAnsi="Times New Roman" w:cs="Times New Roman"/>
        </w:rPr>
        <w:lastRenderedPageBreak/>
        <w:t>sought (e.g., Username, Domain Name, Email Address). It serves as an excellent starting point for identifying the right tool for a specific intelligence-gathering task.</w:t>
      </w:r>
    </w:p>
    <w:p w:rsidR="00034429" w:rsidRPr="00034429" w:rsidRDefault="00034429" w:rsidP="00034429">
      <w:pPr>
        <w:numPr>
          <w:ilvl w:val="0"/>
          <w:numId w:val="9"/>
        </w:numPr>
        <w:rPr>
          <w:rFonts w:ascii="Times New Roman" w:hAnsi="Times New Roman" w:cs="Times New Roman"/>
        </w:rPr>
      </w:pPr>
      <w:proofErr w:type="spellStart"/>
      <w:r w:rsidRPr="00034429">
        <w:rPr>
          <w:rFonts w:ascii="Times New Roman" w:hAnsi="Times New Roman" w:cs="Times New Roman"/>
          <w:b/>
          <w:bCs/>
        </w:rPr>
        <w:t>WhatsMyName</w:t>
      </w:r>
      <w:proofErr w:type="spellEnd"/>
      <w:r w:rsidRPr="00034429">
        <w:rPr>
          <w:rFonts w:ascii="Times New Roman" w:hAnsi="Times New Roman" w:cs="Times New Roman"/>
          <w:b/>
          <w:bCs/>
        </w:rPr>
        <w:t xml:space="preserve"> (</w:t>
      </w:r>
      <w:proofErr w:type="spellStart"/>
      <w:r w:rsidRPr="00034429">
        <w:rPr>
          <w:rFonts w:ascii="Times New Roman" w:hAnsi="Times New Roman" w:cs="Times New Roman"/>
          <w:b/>
          <w:bCs/>
        </w:rPr>
        <w:t>whatsmyname.app</w:t>
      </w:r>
      <w:proofErr w:type="spellEnd"/>
      <w:r w:rsidRPr="00034429">
        <w:rPr>
          <w:rFonts w:ascii="Times New Roman" w:hAnsi="Times New Roman" w:cs="Times New Roman"/>
          <w:b/>
          <w:bCs/>
        </w:rPr>
        <w:t>)</w:t>
      </w:r>
      <w:r w:rsidRPr="00034429">
        <w:rPr>
          <w:rFonts w:ascii="Times New Roman" w:hAnsi="Times New Roman" w:cs="Times New Roman"/>
        </w:rPr>
        <w:t>: This tool was used to check for the existence of specific usernames across hundreds of websites and social media platforms. The results can be filtered and exported, making it efficient for mapping the online presence of target individuals.</w:t>
      </w:r>
    </w:p>
    <w:p w:rsidR="00034429" w:rsidRPr="00034429" w:rsidRDefault="00034429" w:rsidP="00034429">
      <w:pPr>
        <w:numPr>
          <w:ilvl w:val="0"/>
          <w:numId w:val="9"/>
        </w:numPr>
        <w:rPr>
          <w:rFonts w:ascii="Times New Roman" w:hAnsi="Times New Roman" w:cs="Times New Roman"/>
        </w:rPr>
      </w:pPr>
      <w:r w:rsidRPr="00034429">
        <w:rPr>
          <w:rFonts w:ascii="Times New Roman" w:hAnsi="Times New Roman" w:cs="Times New Roman"/>
          <w:b/>
          <w:bCs/>
        </w:rPr>
        <w:t>SMART (</w:t>
      </w:r>
      <w:proofErr w:type="spellStart"/>
      <w:proofErr w:type="gramStart"/>
      <w:r w:rsidRPr="00034429">
        <w:rPr>
          <w:rFonts w:ascii="Times New Roman" w:hAnsi="Times New Roman" w:cs="Times New Roman"/>
          <w:b/>
          <w:bCs/>
        </w:rPr>
        <w:t>smart.myosint</w:t>
      </w:r>
      <w:proofErr w:type="gramEnd"/>
      <w:r w:rsidRPr="00034429">
        <w:rPr>
          <w:rFonts w:ascii="Times New Roman" w:hAnsi="Times New Roman" w:cs="Times New Roman"/>
          <w:b/>
          <w:bCs/>
        </w:rPr>
        <w:t>.training</w:t>
      </w:r>
      <w:proofErr w:type="spellEnd"/>
      <w:r w:rsidRPr="00034429">
        <w:rPr>
          <w:rFonts w:ascii="Times New Roman" w:hAnsi="Times New Roman" w:cs="Times New Roman"/>
          <w:b/>
          <w:bCs/>
        </w:rPr>
        <w:t>)</w:t>
      </w:r>
      <w:r w:rsidRPr="00034429">
        <w:rPr>
          <w:rFonts w:ascii="Times New Roman" w:hAnsi="Times New Roman" w:cs="Times New Roman"/>
        </w:rPr>
        <w:t>: An aggregated resource tool that searches a community-curated collection of OSINT bookmarks. This proved useful for discovering lesser-known or specialized tools by searching for terms like "usernames".</w:t>
      </w:r>
    </w:p>
    <w:p w:rsidR="00034429" w:rsidRPr="00034429" w:rsidRDefault="00034429" w:rsidP="00034429">
      <w:pPr>
        <w:rPr>
          <w:rFonts w:ascii="Times New Roman" w:hAnsi="Times New Roman" w:cs="Times New Roman"/>
          <w:b/>
          <w:bCs/>
        </w:rPr>
      </w:pPr>
      <w:r w:rsidRPr="00034429">
        <w:rPr>
          <w:rFonts w:ascii="Times New Roman" w:hAnsi="Times New Roman" w:cs="Times New Roman"/>
          <w:b/>
          <w:bCs/>
        </w:rPr>
        <w:t>Key Findings: Value of Account Enumeration</w:t>
      </w:r>
    </w:p>
    <w:p w:rsidR="00034429" w:rsidRPr="00034429" w:rsidRDefault="00034429" w:rsidP="00034429">
      <w:pPr>
        <w:rPr>
          <w:rFonts w:ascii="Times New Roman" w:hAnsi="Times New Roman" w:cs="Times New Roman"/>
        </w:rPr>
      </w:pPr>
      <w:r w:rsidRPr="00034429">
        <w:rPr>
          <w:rFonts w:ascii="Times New Roman" w:hAnsi="Times New Roman" w:cs="Times New Roman"/>
        </w:rPr>
        <w:t xml:space="preserve">Username searching and account enumeration are highly valuable in penetration testing. As demonstrated in the lab, these techniques can identify accounts associated with enterprise personnel on various sites. This information is critical as it can reveal personal details, interests, and affiliations that can be leveraged in sophisticated </w:t>
      </w:r>
      <w:r w:rsidRPr="00034429">
        <w:rPr>
          <w:rFonts w:ascii="Times New Roman" w:hAnsi="Times New Roman" w:cs="Times New Roman"/>
          <w:b/>
          <w:bCs/>
        </w:rPr>
        <w:t>social engineering attacks</w:t>
      </w:r>
      <w:r w:rsidRPr="00034429">
        <w:rPr>
          <w:rFonts w:ascii="Times New Roman" w:hAnsi="Times New Roman" w:cs="Times New Roman"/>
        </w:rPr>
        <w:t>. Furthermore, if any of these external accounts are compromised, it could lead to password reuse attacks against corporate systems.</w:t>
      </w:r>
    </w:p>
    <w:p w:rsidR="00034429" w:rsidRPr="00034429" w:rsidRDefault="00034429" w:rsidP="00034429">
      <w:pPr>
        <w:rPr>
          <w:rFonts w:ascii="Times New Roman" w:hAnsi="Times New Roman" w:cs="Times New Roman"/>
        </w:rPr>
      </w:pPr>
    </w:p>
    <w:p w:rsidR="00034429" w:rsidRPr="00034429" w:rsidRDefault="00034429" w:rsidP="00034429">
      <w:pPr>
        <w:rPr>
          <w:rFonts w:ascii="Times New Roman" w:hAnsi="Times New Roman" w:cs="Times New Roman"/>
          <w:b/>
          <w:bCs/>
        </w:rPr>
      </w:pPr>
      <w:r w:rsidRPr="00034429">
        <w:rPr>
          <w:rFonts w:ascii="Times New Roman" w:hAnsi="Times New Roman" w:cs="Times New Roman"/>
          <w:b/>
          <w:bCs/>
        </w:rPr>
        <w:t xml:space="preserve">Part 2: </w:t>
      </w:r>
      <w:proofErr w:type="spellStart"/>
      <w:r w:rsidRPr="00034429">
        <w:rPr>
          <w:rFonts w:ascii="Times New Roman" w:hAnsi="Times New Roman" w:cs="Times New Roman"/>
          <w:b/>
          <w:bCs/>
        </w:rPr>
        <w:t>SpiderFoot</w:t>
      </w:r>
      <w:proofErr w:type="spellEnd"/>
      <w:r w:rsidRPr="00034429">
        <w:rPr>
          <w:rFonts w:ascii="Times New Roman" w:hAnsi="Times New Roman" w:cs="Times New Roman"/>
          <w:b/>
          <w:bCs/>
        </w:rPr>
        <w:t xml:space="preserve"> Automated OSINT Scanner</w:t>
      </w:r>
    </w:p>
    <w:p w:rsidR="00034429" w:rsidRPr="00034429" w:rsidRDefault="00034429" w:rsidP="00034429">
      <w:pPr>
        <w:rPr>
          <w:rFonts w:ascii="Times New Roman" w:hAnsi="Times New Roman" w:cs="Times New Roman"/>
        </w:rPr>
      </w:pPr>
      <w:proofErr w:type="spellStart"/>
      <w:r w:rsidRPr="00034429">
        <w:rPr>
          <w:rFonts w:ascii="Times New Roman" w:hAnsi="Times New Roman" w:cs="Times New Roman"/>
        </w:rPr>
        <w:t>SpiderFoot</w:t>
      </w:r>
      <w:proofErr w:type="spellEnd"/>
      <w:r w:rsidRPr="00034429">
        <w:rPr>
          <w:rFonts w:ascii="Times New Roman" w:hAnsi="Times New Roman" w:cs="Times New Roman"/>
        </w:rPr>
        <w:t xml:space="preserve"> is a powerful, automated OSINT tool that queries over 200 sources to gather intelligence on a target.</w:t>
      </w:r>
    </w:p>
    <w:p w:rsidR="00034429" w:rsidRPr="00034429" w:rsidRDefault="00034429" w:rsidP="00034429">
      <w:pPr>
        <w:rPr>
          <w:rFonts w:ascii="Times New Roman" w:hAnsi="Times New Roman" w:cs="Times New Roman"/>
          <w:b/>
          <w:bCs/>
        </w:rPr>
      </w:pPr>
      <w:r w:rsidRPr="00034429">
        <w:rPr>
          <w:rFonts w:ascii="Times New Roman" w:hAnsi="Times New Roman" w:cs="Times New Roman"/>
          <w:b/>
          <w:bCs/>
        </w:rPr>
        <w:t>Setup and Scan Configuration</w:t>
      </w:r>
    </w:p>
    <w:p w:rsidR="00034429" w:rsidRPr="00034429" w:rsidRDefault="00034429" w:rsidP="00034429">
      <w:pPr>
        <w:rPr>
          <w:rFonts w:ascii="Times New Roman" w:hAnsi="Times New Roman" w:cs="Times New Roman"/>
        </w:rPr>
      </w:pPr>
      <w:proofErr w:type="spellStart"/>
      <w:r w:rsidRPr="00034429">
        <w:rPr>
          <w:rFonts w:ascii="Times New Roman" w:hAnsi="Times New Roman" w:cs="Times New Roman"/>
        </w:rPr>
        <w:t>SpiderFoot</w:t>
      </w:r>
      <w:proofErr w:type="spellEnd"/>
      <w:r w:rsidRPr="00034429">
        <w:rPr>
          <w:rFonts w:ascii="Times New Roman" w:hAnsi="Times New Roman" w:cs="Times New Roman"/>
        </w:rPr>
        <w:t xml:space="preserve"> was launched from the Kali terminal, and its web interface was accessed locally.</w:t>
      </w:r>
    </w:p>
    <w:p w:rsidR="00034429" w:rsidRPr="00034429" w:rsidRDefault="00034429" w:rsidP="00034429">
      <w:pPr>
        <w:numPr>
          <w:ilvl w:val="0"/>
          <w:numId w:val="3"/>
        </w:numPr>
        <w:rPr>
          <w:rFonts w:ascii="Times New Roman" w:hAnsi="Times New Roman" w:cs="Times New Roman"/>
        </w:rPr>
      </w:pPr>
      <w:r w:rsidRPr="00034429">
        <w:rPr>
          <w:rFonts w:ascii="Times New Roman" w:hAnsi="Times New Roman" w:cs="Times New Roman"/>
          <w:b/>
          <w:bCs/>
        </w:rPr>
        <w:t>Launch Command</w:t>
      </w:r>
      <w:r w:rsidRPr="00034429">
        <w:rPr>
          <w:rFonts w:ascii="Times New Roman" w:hAnsi="Times New Roman" w:cs="Times New Roman"/>
        </w:rPr>
        <w:t xml:space="preserve">: </w:t>
      </w:r>
      <w:proofErr w:type="spellStart"/>
      <w:r w:rsidRPr="00034429">
        <w:rPr>
          <w:rFonts w:ascii="Times New Roman" w:hAnsi="Times New Roman" w:cs="Times New Roman"/>
        </w:rPr>
        <w:t>spiderfoot</w:t>
      </w:r>
      <w:proofErr w:type="spellEnd"/>
      <w:r w:rsidRPr="00034429">
        <w:rPr>
          <w:rFonts w:ascii="Times New Roman" w:hAnsi="Times New Roman" w:cs="Times New Roman"/>
        </w:rPr>
        <w:t xml:space="preserve"> -l 127.0.0.1:5001</w:t>
      </w:r>
    </w:p>
    <w:p w:rsidR="00034429" w:rsidRPr="00034429" w:rsidRDefault="00034429" w:rsidP="00034429">
      <w:pPr>
        <w:numPr>
          <w:ilvl w:val="0"/>
          <w:numId w:val="3"/>
        </w:numPr>
        <w:rPr>
          <w:rFonts w:ascii="Times New Roman" w:hAnsi="Times New Roman" w:cs="Times New Roman"/>
        </w:rPr>
      </w:pPr>
      <w:r w:rsidRPr="00034429">
        <w:rPr>
          <w:rFonts w:ascii="Times New Roman" w:hAnsi="Times New Roman" w:cs="Times New Roman"/>
          <w:b/>
          <w:bCs/>
        </w:rPr>
        <w:t>Web UI</w:t>
      </w:r>
      <w:r w:rsidRPr="00034429">
        <w:rPr>
          <w:rFonts w:ascii="Times New Roman" w:hAnsi="Times New Roman" w:cs="Times New Roman"/>
        </w:rPr>
        <w:t>: http://127.0.0.1:5001</w:t>
      </w:r>
    </w:p>
    <w:p w:rsidR="00034429" w:rsidRPr="00034429" w:rsidRDefault="00034429" w:rsidP="00034429">
      <w:pPr>
        <w:rPr>
          <w:rFonts w:ascii="Times New Roman" w:hAnsi="Times New Roman" w:cs="Times New Roman"/>
        </w:rPr>
      </w:pPr>
      <w:r w:rsidRPr="00034429">
        <w:rPr>
          <w:rFonts w:ascii="Times New Roman" w:hAnsi="Times New Roman" w:cs="Times New Roman"/>
        </w:rPr>
        <w:t xml:space="preserve">A </w:t>
      </w:r>
      <w:r w:rsidRPr="00034429">
        <w:rPr>
          <w:rFonts w:ascii="Times New Roman" w:hAnsi="Times New Roman" w:cs="Times New Roman"/>
          <w:b/>
          <w:bCs/>
        </w:rPr>
        <w:t>Footprint</w:t>
      </w:r>
      <w:r w:rsidRPr="00034429">
        <w:rPr>
          <w:rFonts w:ascii="Times New Roman" w:hAnsi="Times New Roman" w:cs="Times New Roman"/>
        </w:rPr>
        <w:t xml:space="preserve"> scan was initiated against the target h4cker.org. This scan type is designed to map a target's network perimeter and associated identities using extensive web crawling and search engine queries. Other available scan types include </w:t>
      </w:r>
      <w:r w:rsidRPr="00034429">
        <w:rPr>
          <w:rFonts w:ascii="Times New Roman" w:hAnsi="Times New Roman" w:cs="Times New Roman"/>
          <w:i/>
          <w:iCs/>
        </w:rPr>
        <w:t>Passive</w:t>
      </w:r>
      <w:r w:rsidRPr="00034429">
        <w:rPr>
          <w:rFonts w:ascii="Times New Roman" w:hAnsi="Times New Roman" w:cs="Times New Roman"/>
        </w:rPr>
        <w:t xml:space="preserve"> (for stealth), </w:t>
      </w:r>
      <w:r w:rsidRPr="00034429">
        <w:rPr>
          <w:rFonts w:ascii="Times New Roman" w:hAnsi="Times New Roman" w:cs="Times New Roman"/>
          <w:i/>
          <w:iCs/>
        </w:rPr>
        <w:t>Investigate</w:t>
      </w:r>
      <w:r w:rsidRPr="00034429">
        <w:rPr>
          <w:rFonts w:ascii="Times New Roman" w:hAnsi="Times New Roman" w:cs="Times New Roman"/>
        </w:rPr>
        <w:t xml:space="preserve"> (for suspected malicious targets), and </w:t>
      </w:r>
      <w:r w:rsidRPr="00034429">
        <w:rPr>
          <w:rFonts w:ascii="Times New Roman" w:hAnsi="Times New Roman" w:cs="Times New Roman"/>
          <w:i/>
          <w:iCs/>
        </w:rPr>
        <w:t>All</w:t>
      </w:r>
      <w:r w:rsidRPr="00034429">
        <w:rPr>
          <w:rFonts w:ascii="Times New Roman" w:hAnsi="Times New Roman" w:cs="Times New Roman"/>
        </w:rPr>
        <w:t xml:space="preserve"> (most comprehensive).</w:t>
      </w:r>
    </w:p>
    <w:p w:rsidR="00034429" w:rsidRPr="00034429" w:rsidRDefault="00034429" w:rsidP="00034429">
      <w:pPr>
        <w:rPr>
          <w:rFonts w:ascii="Times New Roman" w:hAnsi="Times New Roman" w:cs="Times New Roman"/>
          <w:b/>
          <w:bCs/>
        </w:rPr>
      </w:pPr>
      <w:r w:rsidRPr="00034429">
        <w:rPr>
          <w:rFonts w:ascii="Times New Roman" w:hAnsi="Times New Roman" w:cs="Times New Roman"/>
          <w:b/>
          <w:bCs/>
        </w:rPr>
        <w:t>Module and API Analysis</w:t>
      </w:r>
    </w:p>
    <w:p w:rsidR="00034429" w:rsidRPr="00034429" w:rsidRDefault="00034429" w:rsidP="00034429">
      <w:pPr>
        <w:rPr>
          <w:rFonts w:ascii="Times New Roman" w:hAnsi="Times New Roman" w:cs="Times New Roman"/>
        </w:rPr>
      </w:pPr>
      <w:proofErr w:type="spellStart"/>
      <w:r w:rsidRPr="00034429">
        <w:rPr>
          <w:rFonts w:ascii="Times New Roman" w:hAnsi="Times New Roman" w:cs="Times New Roman"/>
        </w:rPr>
        <w:t>SpiderFoot's</w:t>
      </w:r>
      <w:proofErr w:type="spellEnd"/>
      <w:r w:rsidRPr="00034429">
        <w:rPr>
          <w:rFonts w:ascii="Times New Roman" w:hAnsi="Times New Roman" w:cs="Times New Roman"/>
        </w:rPr>
        <w:t xml:space="preserve"> capabilities are driven by its modules. Many modules are enhanced by integrating API keys, which often requires free registration with the respective services.</w:t>
      </w:r>
    </w:p>
    <w:tbl>
      <w:tblPr>
        <w:tblW w:w="0" w:type="auto"/>
        <w:tblCellSpacing w:w="15" w:type="dxa"/>
        <w:tblCellMar>
          <w:left w:w="0" w:type="dxa"/>
          <w:right w:w="0" w:type="dxa"/>
        </w:tblCellMar>
        <w:tblLook w:val="04A0" w:firstRow="1" w:lastRow="0" w:firstColumn="1" w:lastColumn="0" w:noHBand="0" w:noVBand="1"/>
      </w:tblPr>
      <w:tblGrid>
        <w:gridCol w:w="1917"/>
        <w:gridCol w:w="2494"/>
        <w:gridCol w:w="1726"/>
        <w:gridCol w:w="3207"/>
      </w:tblGrid>
      <w:tr w:rsidR="00034429" w:rsidRPr="00034429" w:rsidTr="0003442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34429" w:rsidRPr="00034429" w:rsidRDefault="00034429" w:rsidP="00034429">
            <w:pPr>
              <w:rPr>
                <w:rFonts w:ascii="Times New Roman" w:hAnsi="Times New Roman" w:cs="Times New Roman"/>
              </w:rPr>
            </w:pPr>
            <w:r w:rsidRPr="00034429">
              <w:rPr>
                <w:rFonts w:ascii="Times New Roman" w:hAnsi="Times New Roman" w:cs="Times New Roman"/>
              </w:rPr>
              <w:lastRenderedPageBreak/>
              <w:t>Information Type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34429" w:rsidRPr="00034429" w:rsidRDefault="00034429" w:rsidP="00034429">
            <w:pPr>
              <w:rPr>
                <w:rFonts w:ascii="Times New Roman" w:hAnsi="Times New Roman" w:cs="Times New Roman"/>
              </w:rPr>
            </w:pPr>
            <w:r w:rsidRPr="00034429">
              <w:rPr>
                <w:rFonts w:ascii="Times New Roman" w:hAnsi="Times New Roman" w:cs="Times New Roman"/>
              </w:rPr>
              <w:t>Scanner/Module Name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34429" w:rsidRPr="00034429" w:rsidRDefault="00034429" w:rsidP="00034429">
            <w:pPr>
              <w:rPr>
                <w:rFonts w:ascii="Times New Roman" w:hAnsi="Times New Roman" w:cs="Times New Roman"/>
              </w:rPr>
            </w:pPr>
            <w:r w:rsidRPr="00034429">
              <w:rPr>
                <w:rFonts w:ascii="Times New Roman" w:hAnsi="Times New Roman" w:cs="Times New Roman"/>
              </w:rPr>
              <w:t>API Key Required?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34429" w:rsidRPr="00034429" w:rsidRDefault="00034429" w:rsidP="00034429">
            <w:pPr>
              <w:rPr>
                <w:rFonts w:ascii="Times New Roman" w:hAnsi="Times New Roman" w:cs="Times New Roman"/>
              </w:rPr>
            </w:pPr>
            <w:r w:rsidRPr="00034429">
              <w:rPr>
                <w:rFonts w:ascii="Times New Roman" w:hAnsi="Times New Roman" w:cs="Times New Roman"/>
              </w:rPr>
              <w:t>Comments</w:t>
            </w:r>
          </w:p>
        </w:tc>
      </w:tr>
      <w:tr w:rsidR="00034429" w:rsidRPr="00034429" w:rsidTr="0003442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34429" w:rsidRPr="00034429" w:rsidRDefault="00034429" w:rsidP="00034429">
            <w:pPr>
              <w:rPr>
                <w:rFonts w:ascii="Times New Roman" w:hAnsi="Times New Roman" w:cs="Times New Roman"/>
              </w:rPr>
            </w:pPr>
            <w:r w:rsidRPr="00034429">
              <w:rPr>
                <w:rFonts w:ascii="Times New Roman" w:hAnsi="Times New Roman" w:cs="Times New Roman"/>
              </w:rPr>
              <w:t>Account Discovery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34429" w:rsidRPr="00034429" w:rsidRDefault="00034429" w:rsidP="00034429">
            <w:pPr>
              <w:rPr>
                <w:rFonts w:ascii="Times New Roman" w:hAnsi="Times New Roman" w:cs="Times New Roman"/>
              </w:rPr>
            </w:pPr>
            <w:r w:rsidRPr="00034429">
              <w:rPr>
                <w:rFonts w:ascii="Times New Roman" w:hAnsi="Times New Roman" w:cs="Times New Roman"/>
              </w:rPr>
              <w:t>Account Finder (</w:t>
            </w:r>
            <w:proofErr w:type="spellStart"/>
            <w:r w:rsidRPr="00034429">
              <w:rPr>
                <w:rFonts w:ascii="Times New Roman" w:hAnsi="Times New Roman" w:cs="Times New Roman"/>
              </w:rPr>
              <w:t>sfp_accounts</w:t>
            </w:r>
            <w:proofErr w:type="spellEnd"/>
            <w:r w:rsidRPr="00034429">
              <w:rPr>
                <w:rFonts w:ascii="Times New Roman" w:hAnsi="Times New Roman" w:cs="Times New Roman"/>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34429" w:rsidRPr="00034429" w:rsidRDefault="00034429" w:rsidP="00034429">
            <w:pPr>
              <w:rPr>
                <w:rFonts w:ascii="Times New Roman" w:hAnsi="Times New Roman" w:cs="Times New Roman"/>
              </w:rPr>
            </w:pPr>
            <w:r w:rsidRPr="00034429">
              <w:rPr>
                <w:rFonts w:ascii="Times New Roman" w:hAnsi="Times New Roman" w:cs="Times New Roman"/>
              </w:rPr>
              <w:t>No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34429" w:rsidRPr="00034429" w:rsidRDefault="00034429" w:rsidP="00034429">
            <w:pPr>
              <w:rPr>
                <w:rFonts w:ascii="Times New Roman" w:hAnsi="Times New Roman" w:cs="Times New Roman"/>
              </w:rPr>
            </w:pPr>
            <w:r w:rsidRPr="00034429">
              <w:rPr>
                <w:rFonts w:ascii="Times New Roman" w:hAnsi="Times New Roman" w:cs="Times New Roman"/>
              </w:rPr>
              <w:t>Searches over 200 sites like Reddit and eBay.</w:t>
            </w:r>
          </w:p>
        </w:tc>
      </w:tr>
      <w:tr w:rsidR="00034429" w:rsidRPr="00034429" w:rsidTr="0003442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34429" w:rsidRPr="00034429" w:rsidRDefault="00034429" w:rsidP="00034429">
            <w:pPr>
              <w:rPr>
                <w:rFonts w:ascii="Times New Roman" w:hAnsi="Times New Roman" w:cs="Times New Roman"/>
              </w:rPr>
            </w:pPr>
            <w:r w:rsidRPr="00034429">
              <w:rPr>
                <w:rFonts w:ascii="Times New Roman" w:hAnsi="Times New Roman" w:cs="Times New Roman"/>
              </w:rPr>
              <w:t>Email Discovery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34429" w:rsidRPr="00034429" w:rsidRDefault="00034429" w:rsidP="00034429">
            <w:pPr>
              <w:rPr>
                <w:rFonts w:ascii="Times New Roman" w:hAnsi="Times New Roman" w:cs="Times New Roman"/>
              </w:rPr>
            </w:pPr>
            <w:r w:rsidRPr="00034429">
              <w:rPr>
                <w:rFonts w:ascii="Times New Roman" w:hAnsi="Times New Roman" w:cs="Times New Roman"/>
              </w:rPr>
              <w:t>Hunter.io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34429" w:rsidRPr="00034429" w:rsidRDefault="00034429" w:rsidP="00034429">
            <w:pPr>
              <w:rPr>
                <w:rFonts w:ascii="Times New Roman" w:hAnsi="Times New Roman" w:cs="Times New Roman"/>
              </w:rPr>
            </w:pPr>
            <w:r w:rsidRPr="00034429">
              <w:rPr>
                <w:rFonts w:ascii="Times New Roman" w:hAnsi="Times New Roman" w:cs="Times New Roman"/>
              </w:rPr>
              <w:t>Yes (Free Plan)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34429" w:rsidRPr="00034429" w:rsidRDefault="00034429" w:rsidP="00034429">
            <w:pPr>
              <w:rPr>
                <w:rFonts w:ascii="Times New Roman" w:hAnsi="Times New Roman" w:cs="Times New Roman"/>
              </w:rPr>
            </w:pPr>
            <w:r w:rsidRPr="00034429">
              <w:rPr>
                <w:rFonts w:ascii="Times New Roman" w:hAnsi="Times New Roman" w:cs="Times New Roman"/>
              </w:rPr>
              <w:t>Enumerates email addresses associated with a domain.</w:t>
            </w:r>
          </w:p>
        </w:tc>
      </w:tr>
      <w:tr w:rsidR="00034429" w:rsidRPr="00034429" w:rsidTr="0003442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34429" w:rsidRPr="00034429" w:rsidRDefault="00034429" w:rsidP="00034429">
            <w:pPr>
              <w:rPr>
                <w:rFonts w:ascii="Times New Roman" w:hAnsi="Times New Roman" w:cs="Times New Roman"/>
              </w:rPr>
            </w:pPr>
            <w:r w:rsidRPr="00034429">
              <w:rPr>
                <w:rFonts w:ascii="Times New Roman" w:hAnsi="Times New Roman" w:cs="Times New Roman"/>
              </w:rPr>
              <w:t>Web Technologies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34429" w:rsidRPr="00034429" w:rsidRDefault="00034429" w:rsidP="00034429">
            <w:pPr>
              <w:rPr>
                <w:rFonts w:ascii="Times New Roman" w:hAnsi="Times New Roman" w:cs="Times New Roman"/>
              </w:rPr>
            </w:pPr>
            <w:proofErr w:type="spellStart"/>
            <w:r w:rsidRPr="00034429">
              <w:rPr>
                <w:rFonts w:ascii="Times New Roman" w:hAnsi="Times New Roman" w:cs="Times New Roman"/>
              </w:rPr>
              <w:t>Builtwith</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34429" w:rsidRPr="00034429" w:rsidRDefault="00034429" w:rsidP="00034429">
            <w:pPr>
              <w:rPr>
                <w:rFonts w:ascii="Times New Roman" w:hAnsi="Times New Roman" w:cs="Times New Roman"/>
              </w:rPr>
            </w:pPr>
            <w:r w:rsidRPr="00034429">
              <w:rPr>
                <w:rFonts w:ascii="Times New Roman" w:hAnsi="Times New Roman" w:cs="Times New Roman"/>
              </w:rPr>
              <w:t>Yes (Free Plan)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34429" w:rsidRPr="00034429" w:rsidRDefault="00034429" w:rsidP="00034429">
            <w:pPr>
              <w:rPr>
                <w:rFonts w:ascii="Times New Roman" w:hAnsi="Times New Roman" w:cs="Times New Roman"/>
              </w:rPr>
            </w:pPr>
            <w:r w:rsidRPr="00034429">
              <w:rPr>
                <w:rFonts w:ascii="Times New Roman" w:hAnsi="Times New Roman" w:cs="Times New Roman"/>
              </w:rPr>
              <w:t>Identifies the software and technologies used by a website.</w:t>
            </w:r>
          </w:p>
        </w:tc>
      </w:tr>
      <w:tr w:rsidR="00034429" w:rsidRPr="00034429" w:rsidTr="0003442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34429" w:rsidRPr="00034429" w:rsidRDefault="00034429" w:rsidP="00034429">
            <w:pPr>
              <w:rPr>
                <w:rFonts w:ascii="Times New Roman" w:hAnsi="Times New Roman" w:cs="Times New Roman"/>
              </w:rPr>
            </w:pPr>
            <w:r w:rsidRPr="00034429">
              <w:rPr>
                <w:rFonts w:ascii="Times New Roman" w:hAnsi="Times New Roman" w:cs="Times New Roman"/>
              </w:rPr>
              <w:t>Geolocation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34429" w:rsidRPr="00034429" w:rsidRDefault="00034429" w:rsidP="00034429">
            <w:pPr>
              <w:rPr>
                <w:rFonts w:ascii="Times New Roman" w:hAnsi="Times New Roman" w:cs="Times New Roman"/>
              </w:rPr>
            </w:pPr>
            <w:r w:rsidRPr="00034429">
              <w:rPr>
                <w:rFonts w:ascii="Times New Roman" w:hAnsi="Times New Roman" w:cs="Times New Roman"/>
              </w:rPr>
              <w:t>ipapi.com (</w:t>
            </w:r>
            <w:proofErr w:type="spellStart"/>
            <w:r w:rsidRPr="00034429">
              <w:rPr>
                <w:rFonts w:ascii="Times New Roman" w:hAnsi="Times New Roman" w:cs="Times New Roman"/>
              </w:rPr>
              <w:t>sfp_ipapicom</w:t>
            </w:r>
            <w:proofErr w:type="spellEnd"/>
            <w:r w:rsidRPr="00034429">
              <w:rPr>
                <w:rFonts w:ascii="Times New Roman" w:hAnsi="Times New Roman" w:cs="Times New Roman"/>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34429" w:rsidRPr="00034429" w:rsidRDefault="00034429" w:rsidP="00034429">
            <w:pPr>
              <w:rPr>
                <w:rFonts w:ascii="Times New Roman" w:hAnsi="Times New Roman" w:cs="Times New Roman"/>
              </w:rPr>
            </w:pPr>
            <w:r w:rsidRPr="00034429">
              <w:rPr>
                <w:rFonts w:ascii="Times New Roman" w:hAnsi="Times New Roman" w:cs="Times New Roman"/>
              </w:rPr>
              <w:t>Yes (Free Plan)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34429" w:rsidRPr="00034429" w:rsidRDefault="00034429" w:rsidP="00034429">
            <w:pPr>
              <w:rPr>
                <w:rFonts w:ascii="Times New Roman" w:hAnsi="Times New Roman" w:cs="Times New Roman"/>
              </w:rPr>
            </w:pPr>
            <w:r w:rsidRPr="00034429">
              <w:rPr>
                <w:rFonts w:ascii="Times New Roman" w:hAnsi="Times New Roman" w:cs="Times New Roman"/>
              </w:rPr>
              <w:t>Provides geolocation data for IP addresses.</w:t>
            </w:r>
          </w:p>
        </w:tc>
      </w:tr>
      <w:tr w:rsidR="00034429" w:rsidRPr="00034429" w:rsidTr="0003442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34429" w:rsidRPr="00034429" w:rsidRDefault="00034429" w:rsidP="00034429">
            <w:pPr>
              <w:rPr>
                <w:rFonts w:ascii="Times New Roman" w:hAnsi="Times New Roman" w:cs="Times New Roman"/>
              </w:rPr>
            </w:pPr>
            <w:r w:rsidRPr="00034429">
              <w:rPr>
                <w:rFonts w:ascii="Times New Roman" w:hAnsi="Times New Roman" w:cs="Times New Roman"/>
              </w:rPr>
              <w:t>Data Breach Info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34429" w:rsidRPr="00034429" w:rsidRDefault="00034429" w:rsidP="00034429">
            <w:pPr>
              <w:rPr>
                <w:rFonts w:ascii="Times New Roman" w:hAnsi="Times New Roman" w:cs="Times New Roman"/>
              </w:rPr>
            </w:pPr>
            <w:proofErr w:type="spellStart"/>
            <w:r w:rsidRPr="00034429">
              <w:rPr>
                <w:rFonts w:ascii="Times New Roman" w:hAnsi="Times New Roman" w:cs="Times New Roman"/>
              </w:rPr>
              <w:t>IntelligenceX</w:t>
            </w:r>
            <w:proofErr w:type="spellEnd"/>
            <w:r w:rsidRPr="00034429">
              <w:rPr>
                <w:rFonts w:ascii="Times New Roman" w:hAnsi="Times New Roman" w:cs="Times New Roman"/>
              </w:rPr>
              <w:t xml:space="preserve"> (</w:t>
            </w:r>
            <w:proofErr w:type="spellStart"/>
            <w:r w:rsidRPr="00034429">
              <w:rPr>
                <w:rFonts w:ascii="Times New Roman" w:hAnsi="Times New Roman" w:cs="Times New Roman"/>
              </w:rPr>
              <w:t>sfp_intellx</w:t>
            </w:r>
            <w:proofErr w:type="spellEnd"/>
            <w:r w:rsidRPr="00034429">
              <w:rPr>
                <w:rFonts w:ascii="Times New Roman" w:hAnsi="Times New Roman" w:cs="Times New Roman"/>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34429" w:rsidRPr="00034429" w:rsidRDefault="00034429" w:rsidP="00034429">
            <w:pPr>
              <w:rPr>
                <w:rFonts w:ascii="Times New Roman" w:hAnsi="Times New Roman" w:cs="Times New Roman"/>
              </w:rPr>
            </w:pPr>
            <w:r w:rsidRPr="00034429">
              <w:rPr>
                <w:rFonts w:ascii="Times New Roman" w:hAnsi="Times New Roman" w:cs="Times New Roman"/>
              </w:rPr>
              <w:t>Yes (Free)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34429" w:rsidRPr="00034429" w:rsidRDefault="00034429" w:rsidP="00034429">
            <w:pPr>
              <w:rPr>
                <w:rFonts w:ascii="Times New Roman" w:hAnsi="Times New Roman" w:cs="Times New Roman"/>
              </w:rPr>
            </w:pPr>
            <w:r w:rsidRPr="00034429">
              <w:rPr>
                <w:rFonts w:ascii="Times New Roman" w:hAnsi="Times New Roman" w:cs="Times New Roman"/>
              </w:rPr>
              <w:t>Searches for data leaks and breaches.</w:t>
            </w:r>
          </w:p>
        </w:tc>
      </w:tr>
    </w:tbl>
    <w:p w:rsidR="00034429" w:rsidRPr="00034429" w:rsidRDefault="00034429" w:rsidP="00034429">
      <w:pPr>
        <w:rPr>
          <w:rFonts w:ascii="Times New Roman" w:hAnsi="Times New Roman" w:cs="Times New Roman"/>
        </w:rPr>
      </w:pPr>
      <w:r w:rsidRPr="00034429">
        <w:rPr>
          <w:rFonts w:ascii="Times New Roman" w:hAnsi="Times New Roman" w:cs="Times New Roman"/>
        </w:rPr>
        <w:t xml:space="preserve">After a 30-minute scan, </w:t>
      </w:r>
      <w:proofErr w:type="spellStart"/>
      <w:r w:rsidRPr="00034429">
        <w:rPr>
          <w:rFonts w:ascii="Times New Roman" w:hAnsi="Times New Roman" w:cs="Times New Roman"/>
        </w:rPr>
        <w:t>SpiderFoot</w:t>
      </w:r>
      <w:proofErr w:type="spellEnd"/>
      <w:r w:rsidRPr="00034429">
        <w:rPr>
          <w:rFonts w:ascii="Times New Roman" w:hAnsi="Times New Roman" w:cs="Times New Roman"/>
        </w:rPr>
        <w:t xml:space="preserve"> collated a wide array of data on h4cker.org, including subdomains, associated email addresses, and potential data leaks identified by the </w:t>
      </w:r>
      <w:proofErr w:type="spellStart"/>
      <w:r w:rsidRPr="00034429">
        <w:rPr>
          <w:rFonts w:ascii="Times New Roman" w:hAnsi="Times New Roman" w:cs="Times New Roman"/>
        </w:rPr>
        <w:t>sfp_intellx</w:t>
      </w:r>
      <w:proofErr w:type="spellEnd"/>
      <w:r w:rsidRPr="00034429">
        <w:rPr>
          <w:rFonts w:ascii="Times New Roman" w:hAnsi="Times New Roman" w:cs="Times New Roman"/>
        </w:rPr>
        <w:t xml:space="preserve"> module, which linked to the original leaked information.</w:t>
      </w:r>
    </w:p>
    <w:p w:rsidR="00034429" w:rsidRPr="00034429" w:rsidRDefault="00034429" w:rsidP="00034429">
      <w:pPr>
        <w:rPr>
          <w:rFonts w:ascii="Times New Roman" w:hAnsi="Times New Roman" w:cs="Times New Roman"/>
        </w:rPr>
      </w:pPr>
    </w:p>
    <w:p w:rsidR="00034429" w:rsidRPr="00034429" w:rsidRDefault="00034429" w:rsidP="00034429">
      <w:pPr>
        <w:rPr>
          <w:rFonts w:ascii="Times New Roman" w:hAnsi="Times New Roman" w:cs="Times New Roman"/>
          <w:b/>
          <w:bCs/>
        </w:rPr>
      </w:pPr>
      <w:r w:rsidRPr="00034429">
        <w:rPr>
          <w:rFonts w:ascii="Times New Roman" w:hAnsi="Times New Roman" w:cs="Times New Roman"/>
          <w:b/>
          <w:bCs/>
        </w:rPr>
        <w:t>Part 3: Recon-ng Modular Framework</w:t>
      </w:r>
    </w:p>
    <w:p w:rsidR="00034429" w:rsidRPr="00034429" w:rsidRDefault="00034429" w:rsidP="00034429">
      <w:pPr>
        <w:rPr>
          <w:rFonts w:ascii="Times New Roman" w:hAnsi="Times New Roman" w:cs="Times New Roman"/>
        </w:rPr>
      </w:pPr>
      <w:r w:rsidRPr="00034429">
        <w:rPr>
          <w:rFonts w:ascii="Times New Roman" w:hAnsi="Times New Roman" w:cs="Times New Roman"/>
        </w:rPr>
        <w:t>Recon-ng is a command-line framework for web-based reconnaissance, notable for its modularity and structured workflow using workspaces.</w:t>
      </w:r>
    </w:p>
    <w:p w:rsidR="00034429" w:rsidRPr="00034429" w:rsidRDefault="00034429" w:rsidP="00034429">
      <w:pPr>
        <w:rPr>
          <w:rFonts w:ascii="Times New Roman" w:hAnsi="Times New Roman" w:cs="Times New Roman"/>
          <w:b/>
          <w:bCs/>
        </w:rPr>
      </w:pPr>
      <w:r w:rsidRPr="00034429">
        <w:rPr>
          <w:rFonts w:ascii="Times New Roman" w:hAnsi="Times New Roman" w:cs="Times New Roman"/>
          <w:b/>
          <w:bCs/>
        </w:rPr>
        <w:t>Workspace and Module Management</w:t>
      </w:r>
    </w:p>
    <w:p w:rsidR="00034429" w:rsidRPr="00034429" w:rsidRDefault="00034429" w:rsidP="00034429">
      <w:pPr>
        <w:rPr>
          <w:rFonts w:ascii="Times New Roman" w:hAnsi="Times New Roman" w:cs="Times New Roman"/>
        </w:rPr>
      </w:pPr>
      <w:r w:rsidRPr="00034429">
        <w:rPr>
          <w:rFonts w:ascii="Times New Roman" w:hAnsi="Times New Roman" w:cs="Times New Roman"/>
        </w:rPr>
        <w:t>Workspaces allow for the isolation of projects, preserving module configurations and results separately for each engagement.</w:t>
      </w:r>
    </w:p>
    <w:p w:rsidR="00034429" w:rsidRPr="00034429" w:rsidRDefault="00034429" w:rsidP="00034429">
      <w:pPr>
        <w:numPr>
          <w:ilvl w:val="0"/>
          <w:numId w:val="4"/>
        </w:numPr>
        <w:rPr>
          <w:rFonts w:ascii="Times New Roman" w:hAnsi="Times New Roman" w:cs="Times New Roman"/>
        </w:rPr>
      </w:pPr>
      <w:r w:rsidRPr="00034429">
        <w:rPr>
          <w:rFonts w:ascii="Times New Roman" w:hAnsi="Times New Roman" w:cs="Times New Roman"/>
          <w:b/>
          <w:bCs/>
        </w:rPr>
        <w:t>Initial State</w:t>
      </w:r>
      <w:r w:rsidRPr="00034429">
        <w:rPr>
          <w:rFonts w:ascii="Times New Roman" w:hAnsi="Times New Roman" w:cs="Times New Roman"/>
        </w:rPr>
        <w:t>: Recon-ng starts without any modules installed.</w:t>
      </w:r>
    </w:p>
    <w:p w:rsidR="00034429" w:rsidRPr="00034429" w:rsidRDefault="00034429" w:rsidP="00034429">
      <w:pPr>
        <w:numPr>
          <w:ilvl w:val="0"/>
          <w:numId w:val="4"/>
        </w:numPr>
        <w:rPr>
          <w:rFonts w:ascii="Times New Roman" w:hAnsi="Times New Roman" w:cs="Times New Roman"/>
        </w:rPr>
      </w:pPr>
      <w:r w:rsidRPr="00034429">
        <w:rPr>
          <w:rFonts w:ascii="Times New Roman" w:hAnsi="Times New Roman" w:cs="Times New Roman"/>
          <w:b/>
          <w:bCs/>
        </w:rPr>
        <w:t>Marketplace</w:t>
      </w:r>
      <w:r w:rsidRPr="00034429">
        <w:rPr>
          <w:rFonts w:ascii="Times New Roman" w:hAnsi="Times New Roman" w:cs="Times New Roman"/>
        </w:rPr>
        <w:t>: Modules are installed from the marketplace, a GitHub repository of community-developed tools.</w:t>
      </w:r>
    </w:p>
    <w:p w:rsidR="00034429" w:rsidRPr="00034429" w:rsidRDefault="00034429" w:rsidP="00034429">
      <w:pPr>
        <w:numPr>
          <w:ilvl w:val="0"/>
          <w:numId w:val="4"/>
        </w:numPr>
        <w:rPr>
          <w:rFonts w:ascii="Times New Roman" w:hAnsi="Times New Roman" w:cs="Times New Roman"/>
        </w:rPr>
      </w:pPr>
      <w:r w:rsidRPr="00034429">
        <w:rPr>
          <w:rFonts w:ascii="Times New Roman" w:hAnsi="Times New Roman" w:cs="Times New Roman"/>
          <w:b/>
          <w:bCs/>
        </w:rPr>
        <w:t>Key Commands</w:t>
      </w:r>
      <w:r w:rsidRPr="00034429">
        <w:rPr>
          <w:rFonts w:ascii="Times New Roman" w:hAnsi="Times New Roman" w:cs="Times New Roman"/>
        </w:rPr>
        <w:t>:</w:t>
      </w:r>
    </w:p>
    <w:p w:rsidR="00034429" w:rsidRPr="00034429" w:rsidRDefault="00034429" w:rsidP="00034429">
      <w:pPr>
        <w:ind w:left="1080"/>
        <w:rPr>
          <w:rFonts w:ascii="Times New Roman" w:hAnsi="Times New Roman" w:cs="Times New Roman"/>
        </w:rPr>
      </w:pPr>
      <w:r w:rsidRPr="00034429">
        <w:rPr>
          <w:rFonts w:ascii="Times New Roman" w:hAnsi="Times New Roman" w:cs="Times New Roman"/>
        </w:rPr>
        <w:lastRenderedPageBreak/>
        <w:t>workspaces create test: Creates and switches to a new workspace.</w:t>
      </w:r>
    </w:p>
    <w:p w:rsidR="00034429" w:rsidRPr="00034429" w:rsidRDefault="00034429" w:rsidP="00034429">
      <w:pPr>
        <w:ind w:left="1080"/>
        <w:rPr>
          <w:rFonts w:ascii="Times New Roman" w:hAnsi="Times New Roman" w:cs="Times New Roman"/>
        </w:rPr>
      </w:pPr>
      <w:r w:rsidRPr="00034429">
        <w:rPr>
          <w:rFonts w:ascii="Times New Roman" w:hAnsi="Times New Roman" w:cs="Times New Roman"/>
        </w:rPr>
        <w:t>marketplace install [</w:t>
      </w:r>
      <w:proofErr w:type="spellStart"/>
      <w:r w:rsidRPr="00034429">
        <w:rPr>
          <w:rFonts w:ascii="Times New Roman" w:hAnsi="Times New Roman" w:cs="Times New Roman"/>
        </w:rPr>
        <w:t>module_name</w:t>
      </w:r>
      <w:proofErr w:type="spellEnd"/>
      <w:r w:rsidRPr="00034429">
        <w:rPr>
          <w:rFonts w:ascii="Times New Roman" w:hAnsi="Times New Roman" w:cs="Times New Roman"/>
        </w:rPr>
        <w:t>]: Installs a module.</w:t>
      </w:r>
    </w:p>
    <w:p w:rsidR="00034429" w:rsidRPr="00034429" w:rsidRDefault="00034429" w:rsidP="00034429">
      <w:pPr>
        <w:ind w:left="1080"/>
        <w:rPr>
          <w:rFonts w:ascii="Times New Roman" w:hAnsi="Times New Roman" w:cs="Times New Roman"/>
        </w:rPr>
      </w:pPr>
      <w:r w:rsidRPr="00034429">
        <w:rPr>
          <w:rFonts w:ascii="Times New Roman" w:hAnsi="Times New Roman" w:cs="Times New Roman"/>
        </w:rPr>
        <w:t>modules load [</w:t>
      </w:r>
      <w:proofErr w:type="spellStart"/>
      <w:r w:rsidRPr="00034429">
        <w:rPr>
          <w:rFonts w:ascii="Times New Roman" w:hAnsi="Times New Roman" w:cs="Times New Roman"/>
        </w:rPr>
        <w:t>module_name</w:t>
      </w:r>
      <w:proofErr w:type="spellEnd"/>
      <w:r w:rsidRPr="00034429">
        <w:rPr>
          <w:rFonts w:ascii="Times New Roman" w:hAnsi="Times New Roman" w:cs="Times New Roman"/>
        </w:rPr>
        <w:t>]: Loads a module into the current context.</w:t>
      </w:r>
    </w:p>
    <w:p w:rsidR="00034429" w:rsidRPr="00034429" w:rsidRDefault="00034429" w:rsidP="00034429">
      <w:pPr>
        <w:ind w:left="1080"/>
        <w:rPr>
          <w:rFonts w:ascii="Times New Roman" w:hAnsi="Times New Roman" w:cs="Times New Roman"/>
        </w:rPr>
      </w:pPr>
      <w:r w:rsidRPr="00034429">
        <w:rPr>
          <w:rFonts w:ascii="Times New Roman" w:hAnsi="Times New Roman" w:cs="Times New Roman"/>
        </w:rPr>
        <w:t>options set [option] [value]: Configures the loaded module.</w:t>
      </w:r>
    </w:p>
    <w:p w:rsidR="00034429" w:rsidRPr="00034429" w:rsidRDefault="00034429" w:rsidP="00034429">
      <w:pPr>
        <w:ind w:left="1080"/>
        <w:rPr>
          <w:rFonts w:ascii="Times New Roman" w:hAnsi="Times New Roman" w:cs="Times New Roman"/>
        </w:rPr>
      </w:pPr>
      <w:r w:rsidRPr="00034429">
        <w:rPr>
          <w:rFonts w:ascii="Times New Roman" w:hAnsi="Times New Roman" w:cs="Times New Roman"/>
        </w:rPr>
        <w:t>run: Executes the module.</w:t>
      </w:r>
    </w:p>
    <w:p w:rsidR="00034429" w:rsidRPr="00034429" w:rsidRDefault="00034429" w:rsidP="00034429">
      <w:pPr>
        <w:rPr>
          <w:rFonts w:ascii="Times New Roman" w:hAnsi="Times New Roman" w:cs="Times New Roman"/>
          <w:b/>
          <w:bCs/>
        </w:rPr>
      </w:pPr>
      <w:r w:rsidRPr="00034429">
        <w:rPr>
          <w:rFonts w:ascii="Times New Roman" w:hAnsi="Times New Roman" w:cs="Times New Roman"/>
          <w:b/>
          <w:bCs/>
        </w:rPr>
        <w:t>Comparative Host Discovery</w:t>
      </w:r>
    </w:p>
    <w:p w:rsidR="00034429" w:rsidRPr="00034429" w:rsidRDefault="00034429" w:rsidP="00034429">
      <w:pPr>
        <w:rPr>
          <w:rFonts w:ascii="Times New Roman" w:hAnsi="Times New Roman" w:cs="Times New Roman"/>
        </w:rPr>
      </w:pPr>
      <w:r w:rsidRPr="00034429">
        <w:rPr>
          <w:rFonts w:ascii="Times New Roman" w:hAnsi="Times New Roman" w:cs="Times New Roman"/>
        </w:rPr>
        <w:t xml:space="preserve">The </w:t>
      </w:r>
      <w:proofErr w:type="spellStart"/>
      <w:r w:rsidRPr="00034429">
        <w:rPr>
          <w:rFonts w:ascii="Times New Roman" w:hAnsi="Times New Roman" w:cs="Times New Roman"/>
        </w:rPr>
        <w:t>hackertarget</w:t>
      </w:r>
      <w:proofErr w:type="spellEnd"/>
      <w:r w:rsidRPr="00034429">
        <w:rPr>
          <w:rFonts w:ascii="Times New Roman" w:hAnsi="Times New Roman" w:cs="Times New Roman"/>
        </w:rPr>
        <w:t xml:space="preserve"> and </w:t>
      </w:r>
      <w:proofErr w:type="spellStart"/>
      <w:r w:rsidRPr="00034429">
        <w:rPr>
          <w:rFonts w:ascii="Times New Roman" w:hAnsi="Times New Roman" w:cs="Times New Roman"/>
        </w:rPr>
        <w:t>bing_domain_web</w:t>
      </w:r>
      <w:proofErr w:type="spellEnd"/>
      <w:r w:rsidRPr="00034429">
        <w:rPr>
          <w:rFonts w:ascii="Times New Roman" w:hAnsi="Times New Roman" w:cs="Times New Roman"/>
        </w:rPr>
        <w:t xml:space="preserve"> modules were installed and run against the target hackxor.net to discover subdomains, which Recon-ng classifies as "hosts".</w:t>
      </w:r>
    </w:p>
    <w:p w:rsidR="00034429" w:rsidRPr="00034429" w:rsidRDefault="00034429" w:rsidP="00034429">
      <w:pPr>
        <w:numPr>
          <w:ilvl w:val="0"/>
          <w:numId w:val="5"/>
        </w:numPr>
        <w:rPr>
          <w:rFonts w:ascii="Times New Roman" w:hAnsi="Times New Roman" w:cs="Times New Roman"/>
        </w:rPr>
      </w:pPr>
      <w:proofErr w:type="spellStart"/>
      <w:r w:rsidRPr="00034429">
        <w:rPr>
          <w:rFonts w:ascii="Times New Roman" w:hAnsi="Times New Roman" w:cs="Times New Roman"/>
          <w:b/>
          <w:bCs/>
        </w:rPr>
        <w:t>HackerTarget</w:t>
      </w:r>
      <w:proofErr w:type="spellEnd"/>
      <w:r w:rsidRPr="00034429">
        <w:rPr>
          <w:rFonts w:ascii="Times New Roman" w:hAnsi="Times New Roman" w:cs="Times New Roman"/>
          <w:b/>
          <w:bCs/>
        </w:rPr>
        <w:t xml:space="preserve"> Module</w:t>
      </w:r>
      <w:r w:rsidRPr="00034429">
        <w:rPr>
          <w:rFonts w:ascii="Times New Roman" w:hAnsi="Times New Roman" w:cs="Times New Roman"/>
        </w:rPr>
        <w:t>:</w:t>
      </w:r>
    </w:p>
    <w:p w:rsidR="00034429" w:rsidRPr="00034429" w:rsidRDefault="00034429" w:rsidP="00034429">
      <w:pPr>
        <w:ind w:left="1080"/>
        <w:rPr>
          <w:rFonts w:ascii="Times New Roman" w:hAnsi="Times New Roman" w:cs="Times New Roman"/>
        </w:rPr>
      </w:pPr>
      <w:r w:rsidRPr="00034429">
        <w:rPr>
          <w:rFonts w:ascii="Times New Roman" w:hAnsi="Times New Roman" w:cs="Times New Roman"/>
          <w:b/>
          <w:bCs/>
        </w:rPr>
        <w:t>Module</w:t>
      </w:r>
      <w:r w:rsidRPr="00034429">
        <w:rPr>
          <w:rFonts w:ascii="Times New Roman" w:hAnsi="Times New Roman" w:cs="Times New Roman"/>
        </w:rPr>
        <w:t>: recon/domains-hosts/</w:t>
      </w:r>
      <w:proofErr w:type="spellStart"/>
      <w:r w:rsidRPr="00034429">
        <w:rPr>
          <w:rFonts w:ascii="Times New Roman" w:hAnsi="Times New Roman" w:cs="Times New Roman"/>
        </w:rPr>
        <w:t>hackertarget</w:t>
      </w:r>
      <w:proofErr w:type="spellEnd"/>
    </w:p>
    <w:p w:rsidR="00034429" w:rsidRPr="00034429" w:rsidRDefault="00034429" w:rsidP="00034429">
      <w:pPr>
        <w:ind w:left="1080"/>
        <w:rPr>
          <w:rFonts w:ascii="Times New Roman" w:hAnsi="Times New Roman" w:cs="Times New Roman"/>
        </w:rPr>
      </w:pPr>
      <w:r w:rsidRPr="00034429">
        <w:rPr>
          <w:rFonts w:ascii="Times New Roman" w:hAnsi="Times New Roman" w:cs="Times New Roman"/>
          <w:b/>
          <w:bCs/>
        </w:rPr>
        <w:t>Configuration</w:t>
      </w:r>
      <w:r w:rsidRPr="00034429">
        <w:rPr>
          <w:rFonts w:ascii="Times New Roman" w:hAnsi="Times New Roman" w:cs="Times New Roman"/>
        </w:rPr>
        <w:t>: options set SOURCE hackxor.net</w:t>
      </w:r>
    </w:p>
    <w:p w:rsidR="00034429" w:rsidRPr="00034429" w:rsidRDefault="00034429" w:rsidP="00034429">
      <w:pPr>
        <w:ind w:left="1080"/>
        <w:rPr>
          <w:rFonts w:ascii="Times New Roman" w:hAnsi="Times New Roman" w:cs="Times New Roman"/>
        </w:rPr>
      </w:pPr>
      <w:r w:rsidRPr="00034429">
        <w:rPr>
          <w:rFonts w:ascii="Times New Roman" w:hAnsi="Times New Roman" w:cs="Times New Roman"/>
          <w:b/>
          <w:bCs/>
        </w:rPr>
        <w:t>Results</w:t>
      </w:r>
      <w:r w:rsidRPr="00034429">
        <w:rPr>
          <w:rFonts w:ascii="Times New Roman" w:hAnsi="Times New Roman" w:cs="Times New Roman"/>
        </w:rPr>
        <w:t xml:space="preserve">: Discovered </w:t>
      </w:r>
      <w:r w:rsidRPr="00034429">
        <w:rPr>
          <w:rFonts w:ascii="Times New Roman" w:hAnsi="Times New Roman" w:cs="Times New Roman"/>
          <w:b/>
          <w:bCs/>
        </w:rPr>
        <w:t>9 hosts</w:t>
      </w:r>
      <w:r w:rsidRPr="00034429">
        <w:rPr>
          <w:rFonts w:ascii="Times New Roman" w:hAnsi="Times New Roman" w:cs="Times New Roman"/>
        </w:rPr>
        <w:t>.</w:t>
      </w:r>
    </w:p>
    <w:p w:rsidR="00034429" w:rsidRPr="00034429" w:rsidRDefault="00034429" w:rsidP="00034429">
      <w:pPr>
        <w:numPr>
          <w:ilvl w:val="0"/>
          <w:numId w:val="5"/>
        </w:numPr>
        <w:rPr>
          <w:rFonts w:ascii="Times New Roman" w:hAnsi="Times New Roman" w:cs="Times New Roman"/>
        </w:rPr>
      </w:pPr>
      <w:r w:rsidRPr="00034429">
        <w:rPr>
          <w:rFonts w:ascii="Times New Roman" w:hAnsi="Times New Roman" w:cs="Times New Roman"/>
          <w:b/>
          <w:bCs/>
        </w:rPr>
        <w:t>Bing Module</w:t>
      </w:r>
      <w:r w:rsidRPr="00034429">
        <w:rPr>
          <w:rFonts w:ascii="Times New Roman" w:hAnsi="Times New Roman" w:cs="Times New Roman"/>
        </w:rPr>
        <w:t>:</w:t>
      </w:r>
    </w:p>
    <w:p w:rsidR="00034429" w:rsidRPr="00034429" w:rsidRDefault="00034429" w:rsidP="00034429">
      <w:pPr>
        <w:ind w:left="1080"/>
        <w:rPr>
          <w:rFonts w:ascii="Times New Roman" w:hAnsi="Times New Roman" w:cs="Times New Roman"/>
        </w:rPr>
      </w:pPr>
      <w:r w:rsidRPr="00034429">
        <w:rPr>
          <w:rFonts w:ascii="Times New Roman" w:hAnsi="Times New Roman" w:cs="Times New Roman"/>
          <w:b/>
          <w:bCs/>
        </w:rPr>
        <w:t>Module</w:t>
      </w:r>
      <w:r w:rsidRPr="00034429">
        <w:rPr>
          <w:rFonts w:ascii="Times New Roman" w:hAnsi="Times New Roman" w:cs="Times New Roman"/>
        </w:rPr>
        <w:t>: recon/domains-hosts/</w:t>
      </w:r>
      <w:proofErr w:type="spellStart"/>
      <w:r w:rsidRPr="00034429">
        <w:rPr>
          <w:rFonts w:ascii="Times New Roman" w:hAnsi="Times New Roman" w:cs="Times New Roman"/>
        </w:rPr>
        <w:t>bing_domain_web</w:t>
      </w:r>
      <w:proofErr w:type="spellEnd"/>
    </w:p>
    <w:p w:rsidR="00034429" w:rsidRPr="00034429" w:rsidRDefault="00034429" w:rsidP="00034429">
      <w:pPr>
        <w:ind w:left="1080"/>
        <w:rPr>
          <w:rFonts w:ascii="Times New Roman" w:hAnsi="Times New Roman" w:cs="Times New Roman"/>
        </w:rPr>
      </w:pPr>
      <w:r w:rsidRPr="00034429">
        <w:rPr>
          <w:rFonts w:ascii="Times New Roman" w:hAnsi="Times New Roman" w:cs="Times New Roman"/>
          <w:b/>
          <w:bCs/>
        </w:rPr>
        <w:t>Configuration</w:t>
      </w:r>
      <w:r w:rsidRPr="00034429">
        <w:rPr>
          <w:rFonts w:ascii="Times New Roman" w:hAnsi="Times New Roman" w:cs="Times New Roman"/>
        </w:rPr>
        <w:t>: options set SOURCE hackxor.net</w:t>
      </w:r>
    </w:p>
    <w:p w:rsidR="00034429" w:rsidRPr="00034429" w:rsidRDefault="00034429" w:rsidP="00034429">
      <w:pPr>
        <w:ind w:left="1080"/>
        <w:rPr>
          <w:rFonts w:ascii="Times New Roman" w:hAnsi="Times New Roman" w:cs="Times New Roman"/>
        </w:rPr>
      </w:pPr>
      <w:r w:rsidRPr="00034429">
        <w:rPr>
          <w:rFonts w:ascii="Times New Roman" w:hAnsi="Times New Roman" w:cs="Times New Roman"/>
          <w:b/>
          <w:bCs/>
        </w:rPr>
        <w:t>Results</w:t>
      </w:r>
      <w:r w:rsidRPr="00034429">
        <w:rPr>
          <w:rFonts w:ascii="Times New Roman" w:hAnsi="Times New Roman" w:cs="Times New Roman"/>
        </w:rPr>
        <w:t xml:space="preserve">: Discovered </w:t>
      </w:r>
      <w:r w:rsidRPr="00034429">
        <w:rPr>
          <w:rFonts w:ascii="Times New Roman" w:hAnsi="Times New Roman" w:cs="Times New Roman"/>
          <w:b/>
          <w:bCs/>
        </w:rPr>
        <w:t>6 hosts</w:t>
      </w:r>
      <w:r w:rsidRPr="00034429">
        <w:rPr>
          <w:rFonts w:ascii="Times New Roman" w:hAnsi="Times New Roman" w:cs="Times New Roman"/>
        </w:rPr>
        <w:t>.</w:t>
      </w:r>
    </w:p>
    <w:p w:rsidR="00034429" w:rsidRPr="00034429" w:rsidRDefault="00034429" w:rsidP="00034429">
      <w:pPr>
        <w:rPr>
          <w:rFonts w:ascii="Times New Roman" w:hAnsi="Times New Roman" w:cs="Times New Roman"/>
        </w:rPr>
      </w:pPr>
      <w:r w:rsidRPr="00034429">
        <w:rPr>
          <w:rFonts w:ascii="Times New Roman" w:hAnsi="Times New Roman" w:cs="Times New Roman"/>
        </w:rPr>
        <w:t>This discrepancy highlights the importance of using multiple modules for comprehensive coverage, as different data sources yield different results. The findings were viewed using the dashboard and show hosts commands, as well as the recon-web graphical interface.</w:t>
      </w:r>
    </w:p>
    <w:p w:rsidR="00034429" w:rsidRPr="00034429" w:rsidRDefault="00034429" w:rsidP="00034429">
      <w:pPr>
        <w:rPr>
          <w:rFonts w:ascii="Times New Roman" w:hAnsi="Times New Roman" w:cs="Times New Roman"/>
        </w:rPr>
      </w:pPr>
    </w:p>
    <w:p w:rsidR="00034429" w:rsidRPr="00034429" w:rsidRDefault="00034429" w:rsidP="00034429">
      <w:pPr>
        <w:rPr>
          <w:rFonts w:ascii="Times New Roman" w:hAnsi="Times New Roman" w:cs="Times New Roman"/>
          <w:b/>
          <w:bCs/>
        </w:rPr>
      </w:pPr>
      <w:r w:rsidRPr="00034429">
        <w:rPr>
          <w:rFonts w:ascii="Times New Roman" w:hAnsi="Times New Roman" w:cs="Times New Roman"/>
          <w:b/>
          <w:bCs/>
        </w:rPr>
        <w:t>Part 4: Interesting Files Discovery</w:t>
      </w:r>
    </w:p>
    <w:p w:rsidR="00034429" w:rsidRPr="00034429" w:rsidRDefault="00034429" w:rsidP="00034429">
      <w:pPr>
        <w:rPr>
          <w:rFonts w:ascii="Times New Roman" w:hAnsi="Times New Roman" w:cs="Times New Roman"/>
        </w:rPr>
      </w:pPr>
      <w:r w:rsidRPr="00034429">
        <w:rPr>
          <w:rFonts w:ascii="Times New Roman" w:hAnsi="Times New Roman" w:cs="Times New Roman"/>
        </w:rPr>
        <w:t xml:space="preserve">To find potentially sensitive files, the </w:t>
      </w:r>
      <w:proofErr w:type="spellStart"/>
      <w:r w:rsidRPr="00034429">
        <w:rPr>
          <w:rFonts w:ascii="Times New Roman" w:hAnsi="Times New Roman" w:cs="Times New Roman"/>
        </w:rPr>
        <w:t>interesting_files</w:t>
      </w:r>
      <w:proofErr w:type="spellEnd"/>
      <w:r w:rsidRPr="00034429">
        <w:rPr>
          <w:rFonts w:ascii="Times New Roman" w:hAnsi="Times New Roman" w:cs="Times New Roman"/>
        </w:rPr>
        <w:t xml:space="preserve"> module in Recon-ng was used.</w:t>
      </w:r>
    </w:p>
    <w:p w:rsidR="00034429" w:rsidRPr="00034429" w:rsidRDefault="00034429" w:rsidP="00034429">
      <w:pPr>
        <w:ind w:left="360"/>
        <w:rPr>
          <w:rFonts w:ascii="Times New Roman" w:hAnsi="Times New Roman" w:cs="Times New Roman"/>
        </w:rPr>
      </w:pPr>
      <w:r w:rsidRPr="00034429">
        <w:rPr>
          <w:rFonts w:ascii="Times New Roman" w:hAnsi="Times New Roman" w:cs="Times New Roman"/>
          <w:b/>
          <w:bCs/>
        </w:rPr>
        <w:t>Module</w:t>
      </w:r>
      <w:r w:rsidRPr="00034429">
        <w:rPr>
          <w:rFonts w:ascii="Times New Roman" w:hAnsi="Times New Roman" w:cs="Times New Roman"/>
        </w:rPr>
        <w:t>: discovery/</w:t>
      </w:r>
      <w:proofErr w:type="spellStart"/>
      <w:r w:rsidRPr="00034429">
        <w:rPr>
          <w:rFonts w:ascii="Times New Roman" w:hAnsi="Times New Roman" w:cs="Times New Roman"/>
        </w:rPr>
        <w:t>info_disclosure</w:t>
      </w:r>
      <w:proofErr w:type="spellEnd"/>
      <w:r w:rsidRPr="00034429">
        <w:rPr>
          <w:rFonts w:ascii="Times New Roman" w:hAnsi="Times New Roman" w:cs="Times New Roman"/>
        </w:rPr>
        <w:t>/</w:t>
      </w:r>
      <w:proofErr w:type="spellStart"/>
      <w:r w:rsidRPr="00034429">
        <w:rPr>
          <w:rFonts w:ascii="Times New Roman" w:hAnsi="Times New Roman" w:cs="Times New Roman"/>
        </w:rPr>
        <w:t>interesting_files</w:t>
      </w:r>
      <w:proofErr w:type="spellEnd"/>
    </w:p>
    <w:p w:rsidR="00034429" w:rsidRPr="00034429" w:rsidRDefault="00034429" w:rsidP="00034429">
      <w:pPr>
        <w:ind w:left="360"/>
        <w:rPr>
          <w:rFonts w:ascii="Times New Roman" w:hAnsi="Times New Roman" w:cs="Times New Roman"/>
        </w:rPr>
      </w:pPr>
      <w:r w:rsidRPr="00034429">
        <w:rPr>
          <w:rFonts w:ascii="Times New Roman" w:hAnsi="Times New Roman" w:cs="Times New Roman"/>
          <w:b/>
          <w:bCs/>
        </w:rPr>
        <w:t>Purpose</w:t>
      </w:r>
      <w:r w:rsidRPr="00034429">
        <w:rPr>
          <w:rFonts w:ascii="Times New Roman" w:hAnsi="Times New Roman" w:cs="Times New Roman"/>
        </w:rPr>
        <w:t>: Scans a domain for files that could lead to information disclosure, such as log files, backup archives, configuration files, and documentation.</w:t>
      </w:r>
    </w:p>
    <w:p w:rsidR="00034429" w:rsidRPr="00034429" w:rsidRDefault="00034429" w:rsidP="00034429">
      <w:pPr>
        <w:ind w:left="360"/>
        <w:rPr>
          <w:rFonts w:ascii="Times New Roman" w:hAnsi="Times New Roman" w:cs="Times New Roman"/>
        </w:rPr>
      </w:pPr>
      <w:r w:rsidRPr="00034429">
        <w:rPr>
          <w:rFonts w:ascii="Times New Roman" w:hAnsi="Times New Roman" w:cs="Times New Roman"/>
          <w:b/>
          <w:bCs/>
        </w:rPr>
        <w:t>Execution</w:t>
      </w:r>
      <w:r w:rsidRPr="00034429">
        <w:rPr>
          <w:rFonts w:ascii="Times New Roman" w:hAnsi="Times New Roman" w:cs="Times New Roman"/>
        </w:rPr>
        <w:t>: The module was loaded, the SOURCE was set to hackxor.net, and the scan was executed. The module successfully identified several files, including robots.txt, and generated a CSV report of its findings.</w:t>
      </w:r>
    </w:p>
    <w:p w:rsidR="00034429" w:rsidRPr="00034429" w:rsidRDefault="00034429" w:rsidP="00034429">
      <w:pPr>
        <w:rPr>
          <w:rFonts w:ascii="Times New Roman" w:hAnsi="Times New Roman" w:cs="Times New Roman"/>
        </w:rPr>
      </w:pPr>
      <w:r w:rsidRPr="00034429">
        <w:rPr>
          <w:rFonts w:ascii="Times New Roman" w:hAnsi="Times New Roman" w:cs="Times New Roman"/>
        </w:rPr>
        <w:lastRenderedPageBreak/>
        <w:t>Discovering such files can expose sensitive information about web server configurations, application logic, and potentially credentials, creating significant security risks.</w:t>
      </w:r>
    </w:p>
    <w:p w:rsidR="00034429" w:rsidRPr="00034429" w:rsidRDefault="00034429" w:rsidP="00034429">
      <w:pPr>
        <w:rPr>
          <w:rFonts w:ascii="Times New Roman" w:hAnsi="Times New Roman" w:cs="Times New Roman"/>
        </w:rPr>
      </w:pPr>
    </w:p>
    <w:p w:rsidR="00034429" w:rsidRPr="00034429" w:rsidRDefault="00034429" w:rsidP="00034429">
      <w:pPr>
        <w:rPr>
          <w:rFonts w:ascii="Times New Roman" w:hAnsi="Times New Roman" w:cs="Times New Roman"/>
          <w:b/>
          <w:bCs/>
        </w:rPr>
      </w:pPr>
      <w:r w:rsidRPr="00034429">
        <w:rPr>
          <w:rFonts w:ascii="Times New Roman" w:hAnsi="Times New Roman" w:cs="Times New Roman"/>
          <w:b/>
          <w:bCs/>
        </w:rPr>
        <w:t>Reflection and Conclusions</w:t>
      </w:r>
    </w:p>
    <w:p w:rsidR="00034429" w:rsidRPr="00034429" w:rsidRDefault="00034429" w:rsidP="00034429">
      <w:pPr>
        <w:rPr>
          <w:rFonts w:ascii="Times New Roman" w:hAnsi="Times New Roman" w:cs="Times New Roman"/>
        </w:rPr>
      </w:pPr>
      <w:r w:rsidRPr="00034429">
        <w:rPr>
          <w:rFonts w:ascii="Times New Roman" w:hAnsi="Times New Roman" w:cs="Times New Roman"/>
        </w:rPr>
        <w:t>This lab effectively demonstrated the power and utility of modern OSINT tools.</w:t>
      </w:r>
    </w:p>
    <w:p w:rsidR="00034429" w:rsidRPr="00034429" w:rsidRDefault="00034429" w:rsidP="00034429">
      <w:pPr>
        <w:numPr>
          <w:ilvl w:val="0"/>
          <w:numId w:val="12"/>
        </w:numPr>
        <w:rPr>
          <w:rFonts w:ascii="Times New Roman" w:hAnsi="Times New Roman" w:cs="Times New Roman"/>
        </w:rPr>
      </w:pPr>
      <w:r w:rsidRPr="00034429">
        <w:rPr>
          <w:rFonts w:ascii="Times New Roman" w:hAnsi="Times New Roman" w:cs="Times New Roman"/>
          <w:b/>
          <w:bCs/>
        </w:rPr>
        <w:t>Workspace Benefits</w:t>
      </w:r>
      <w:r w:rsidRPr="00034429">
        <w:rPr>
          <w:rFonts w:ascii="Times New Roman" w:hAnsi="Times New Roman" w:cs="Times New Roman"/>
        </w:rPr>
        <w:t>: The Recon-ng workspace feature is invaluable for organizing penetration testing engagements. It isolates data, tools, and configurations on a per-client or per-project basis, ensuring that results are not co-mingled and that workflows are repeatable.</w:t>
      </w:r>
    </w:p>
    <w:p w:rsidR="00034429" w:rsidRPr="00034429" w:rsidRDefault="00034429" w:rsidP="00034429">
      <w:pPr>
        <w:numPr>
          <w:ilvl w:val="0"/>
          <w:numId w:val="12"/>
        </w:numPr>
        <w:rPr>
          <w:rFonts w:ascii="Times New Roman" w:hAnsi="Times New Roman" w:cs="Times New Roman"/>
        </w:rPr>
      </w:pPr>
      <w:r w:rsidRPr="00034429">
        <w:rPr>
          <w:rFonts w:ascii="Times New Roman" w:hAnsi="Times New Roman" w:cs="Times New Roman"/>
          <w:b/>
          <w:bCs/>
        </w:rPr>
        <w:t>Modular Framework Advantages</w:t>
      </w:r>
      <w:r w:rsidRPr="00034429">
        <w:rPr>
          <w:rFonts w:ascii="Times New Roman" w:hAnsi="Times New Roman" w:cs="Times New Roman"/>
        </w:rPr>
        <w:t xml:space="preserve">: The modular architecture of tools like Recon-ng and </w:t>
      </w:r>
      <w:proofErr w:type="spellStart"/>
      <w:r w:rsidRPr="00034429">
        <w:rPr>
          <w:rFonts w:ascii="Times New Roman" w:hAnsi="Times New Roman" w:cs="Times New Roman"/>
        </w:rPr>
        <w:t>SpiderFoot</w:t>
      </w:r>
      <w:proofErr w:type="spellEnd"/>
      <w:r w:rsidRPr="00034429">
        <w:rPr>
          <w:rFonts w:ascii="Times New Roman" w:hAnsi="Times New Roman" w:cs="Times New Roman"/>
        </w:rPr>
        <w:t xml:space="preserve"> simplifies reconnaissance. By configuring options within a module's context, the execution command is simplified to run. This modularity also allows for easy extension and customization of the tool's capabilities.</w:t>
      </w:r>
    </w:p>
    <w:p w:rsidR="00034429" w:rsidRPr="00034429" w:rsidRDefault="00034429" w:rsidP="00034429">
      <w:pPr>
        <w:rPr>
          <w:rFonts w:ascii="Times New Roman" w:hAnsi="Times New Roman" w:cs="Times New Roman"/>
        </w:rPr>
      </w:pPr>
      <w:r w:rsidRPr="00034429">
        <w:rPr>
          <w:rFonts w:ascii="Times New Roman" w:hAnsi="Times New Roman" w:cs="Times New Roman"/>
        </w:rPr>
        <w:t>In conclusion, this exercise affirmed that a wealth of information is publicly accessible to a determined adversary. The tools explored are not only essential for ethical hackers to identify weaknesses but also serve as a reminder for organizations to be vigilant about their digital footprint. Effective security posture management must include regular OSINT assessments to understand and mitigate the risks posed by publicly available information.</w:t>
      </w:r>
    </w:p>
    <w:p w:rsidR="00034429" w:rsidRPr="00034429" w:rsidRDefault="00034429" w:rsidP="00034429">
      <w:pPr>
        <w:rPr>
          <w:rFonts w:ascii="Times New Roman" w:hAnsi="Times New Roman" w:cs="Times New Roman"/>
          <w:b/>
          <w:bCs/>
        </w:rPr>
      </w:pPr>
      <w:r w:rsidRPr="00034429">
        <w:rPr>
          <w:rFonts w:ascii="Times New Roman" w:hAnsi="Times New Roman" w:cs="Times New Roman"/>
          <w:b/>
          <w:bCs/>
        </w:rPr>
        <w:t>Appendices</w:t>
      </w:r>
    </w:p>
    <w:p w:rsidR="00034429" w:rsidRPr="00034429" w:rsidRDefault="00034429" w:rsidP="00034429">
      <w:pPr>
        <w:rPr>
          <w:rFonts w:ascii="Times New Roman" w:hAnsi="Times New Roman" w:cs="Times New Roman"/>
          <w:b/>
          <w:bCs/>
        </w:rPr>
      </w:pPr>
      <w:r w:rsidRPr="00034429">
        <w:rPr>
          <w:rFonts w:ascii="Times New Roman" w:hAnsi="Times New Roman" w:cs="Times New Roman"/>
          <w:b/>
          <w:bCs/>
        </w:rPr>
        <w:t>Appendix A: Command Reference</w:t>
      </w:r>
    </w:p>
    <w:p w:rsidR="00034429" w:rsidRPr="00034429" w:rsidRDefault="00034429" w:rsidP="00034429">
      <w:pPr>
        <w:rPr>
          <w:rFonts w:ascii="Times New Roman" w:hAnsi="Times New Roman" w:cs="Times New Roman"/>
        </w:rPr>
      </w:pPr>
      <w:proofErr w:type="spellStart"/>
      <w:r w:rsidRPr="00034429">
        <w:rPr>
          <w:rFonts w:ascii="Times New Roman" w:hAnsi="Times New Roman" w:cs="Times New Roman"/>
          <w:b/>
          <w:bCs/>
        </w:rPr>
        <w:t>SpiderFoot</w:t>
      </w:r>
      <w:proofErr w:type="spellEnd"/>
      <w:r w:rsidRPr="00034429">
        <w:rPr>
          <w:rFonts w:ascii="Times New Roman" w:hAnsi="Times New Roman" w:cs="Times New Roman"/>
          <w:b/>
          <w:bCs/>
        </w:rPr>
        <w:t xml:space="preserve"> Commands:</w:t>
      </w:r>
    </w:p>
    <w:p w:rsidR="00034429" w:rsidRPr="00034429" w:rsidRDefault="00034429" w:rsidP="00034429">
      <w:pPr>
        <w:rPr>
          <w:rFonts w:ascii="Times New Roman" w:hAnsi="Times New Roman" w:cs="Times New Roman"/>
        </w:rPr>
      </w:pPr>
      <w:r w:rsidRPr="00034429">
        <w:rPr>
          <w:rFonts w:ascii="Times New Roman" w:hAnsi="Times New Roman" w:cs="Times New Roman"/>
        </w:rPr>
        <w:t>bash</w:t>
      </w:r>
    </w:p>
    <w:p w:rsidR="00034429" w:rsidRPr="00034429" w:rsidRDefault="00034429" w:rsidP="00034429">
      <w:pPr>
        <w:rPr>
          <w:rFonts w:ascii="Times New Roman" w:hAnsi="Times New Roman" w:cs="Times New Roman"/>
        </w:rPr>
      </w:pPr>
      <w:proofErr w:type="spellStart"/>
      <w:r w:rsidRPr="00034429">
        <w:rPr>
          <w:rFonts w:ascii="Times New Roman" w:hAnsi="Times New Roman" w:cs="Times New Roman"/>
        </w:rPr>
        <w:t>spiderfoot</w:t>
      </w:r>
      <w:proofErr w:type="spellEnd"/>
      <w:r w:rsidRPr="00034429">
        <w:rPr>
          <w:rFonts w:ascii="Times New Roman" w:hAnsi="Times New Roman" w:cs="Times New Roman"/>
        </w:rPr>
        <w:t xml:space="preserve"> -l 127.0.0.1:</w:t>
      </w:r>
      <w:proofErr w:type="gramStart"/>
      <w:r w:rsidRPr="00034429">
        <w:rPr>
          <w:rFonts w:ascii="Times New Roman" w:hAnsi="Times New Roman" w:cs="Times New Roman"/>
        </w:rPr>
        <w:t xml:space="preserve">5001  </w:t>
      </w:r>
      <w:r w:rsidRPr="00034429">
        <w:rPr>
          <w:rFonts w:ascii="Times New Roman" w:hAnsi="Times New Roman" w:cs="Times New Roman"/>
          <w:i/>
          <w:iCs/>
        </w:rPr>
        <w:t>#</w:t>
      </w:r>
      <w:proofErr w:type="gramEnd"/>
      <w:r w:rsidRPr="00034429">
        <w:rPr>
          <w:rFonts w:ascii="Times New Roman" w:hAnsi="Times New Roman" w:cs="Times New Roman"/>
          <w:i/>
          <w:iCs/>
        </w:rPr>
        <w:t xml:space="preserve"> Start web interface</w:t>
      </w:r>
    </w:p>
    <w:p w:rsidR="00034429" w:rsidRPr="00034429" w:rsidRDefault="00034429" w:rsidP="00034429">
      <w:pPr>
        <w:rPr>
          <w:rFonts w:ascii="Times New Roman" w:hAnsi="Times New Roman" w:cs="Times New Roman"/>
        </w:rPr>
      </w:pPr>
      <w:proofErr w:type="spellStart"/>
      <w:r w:rsidRPr="00034429">
        <w:rPr>
          <w:rFonts w:ascii="Times New Roman" w:hAnsi="Times New Roman" w:cs="Times New Roman"/>
        </w:rPr>
        <w:t>spiderfoot</w:t>
      </w:r>
      <w:proofErr w:type="spellEnd"/>
      <w:r w:rsidRPr="00034429">
        <w:rPr>
          <w:rFonts w:ascii="Times New Roman" w:hAnsi="Times New Roman" w:cs="Times New Roman"/>
        </w:rPr>
        <w:t xml:space="preserve"> -M | grep [</w:t>
      </w:r>
      <w:proofErr w:type="gramStart"/>
      <w:r w:rsidRPr="00034429">
        <w:rPr>
          <w:rFonts w:ascii="Times New Roman" w:hAnsi="Times New Roman" w:cs="Times New Roman"/>
        </w:rPr>
        <w:t xml:space="preserve">term]   </w:t>
      </w:r>
      <w:proofErr w:type="gramEnd"/>
      <w:r w:rsidRPr="00034429">
        <w:rPr>
          <w:rFonts w:ascii="Times New Roman" w:hAnsi="Times New Roman" w:cs="Times New Roman"/>
          <w:i/>
          <w:iCs/>
        </w:rPr>
        <w:t># Search modules via command line</w:t>
      </w:r>
    </w:p>
    <w:p w:rsidR="00034429" w:rsidRPr="00034429" w:rsidRDefault="00034429" w:rsidP="00034429">
      <w:pPr>
        <w:rPr>
          <w:rFonts w:ascii="Times New Roman" w:hAnsi="Times New Roman" w:cs="Times New Roman"/>
        </w:rPr>
      </w:pPr>
      <w:r w:rsidRPr="00034429">
        <w:rPr>
          <w:rFonts w:ascii="Times New Roman" w:hAnsi="Times New Roman" w:cs="Times New Roman"/>
          <w:b/>
          <w:bCs/>
        </w:rPr>
        <w:t>Recon-ng Commands:</w:t>
      </w:r>
    </w:p>
    <w:p w:rsidR="00034429" w:rsidRPr="00034429" w:rsidRDefault="00034429" w:rsidP="00034429">
      <w:pPr>
        <w:rPr>
          <w:rFonts w:ascii="Times New Roman" w:hAnsi="Times New Roman" w:cs="Times New Roman"/>
        </w:rPr>
      </w:pPr>
      <w:r w:rsidRPr="00034429">
        <w:rPr>
          <w:rFonts w:ascii="Times New Roman" w:hAnsi="Times New Roman" w:cs="Times New Roman"/>
        </w:rPr>
        <w:t>bash</w:t>
      </w:r>
    </w:p>
    <w:p w:rsidR="00034429" w:rsidRPr="00034429" w:rsidRDefault="00034429" w:rsidP="00034429">
      <w:pPr>
        <w:rPr>
          <w:rFonts w:ascii="Times New Roman" w:hAnsi="Times New Roman" w:cs="Times New Roman"/>
        </w:rPr>
      </w:pPr>
      <w:r w:rsidRPr="00034429">
        <w:rPr>
          <w:rFonts w:ascii="Times New Roman" w:hAnsi="Times New Roman" w:cs="Times New Roman"/>
        </w:rPr>
        <w:t xml:space="preserve">recon-ng                      </w:t>
      </w:r>
      <w:r w:rsidRPr="00034429">
        <w:rPr>
          <w:rFonts w:ascii="Times New Roman" w:hAnsi="Times New Roman" w:cs="Times New Roman"/>
          <w:i/>
          <w:iCs/>
        </w:rPr>
        <w:t># Start framework</w:t>
      </w:r>
    </w:p>
    <w:p w:rsidR="00034429" w:rsidRPr="00034429" w:rsidRDefault="00034429" w:rsidP="00034429">
      <w:pPr>
        <w:rPr>
          <w:rFonts w:ascii="Times New Roman" w:hAnsi="Times New Roman" w:cs="Times New Roman"/>
        </w:rPr>
      </w:pPr>
      <w:r w:rsidRPr="00034429">
        <w:rPr>
          <w:rFonts w:ascii="Times New Roman" w:hAnsi="Times New Roman" w:cs="Times New Roman"/>
        </w:rPr>
        <w:t>workspaces create [</w:t>
      </w:r>
      <w:proofErr w:type="gramStart"/>
      <w:r w:rsidRPr="00034429">
        <w:rPr>
          <w:rFonts w:ascii="Times New Roman" w:hAnsi="Times New Roman" w:cs="Times New Roman"/>
        </w:rPr>
        <w:t xml:space="preserve">name]   </w:t>
      </w:r>
      <w:proofErr w:type="gramEnd"/>
      <w:r w:rsidRPr="00034429">
        <w:rPr>
          <w:rFonts w:ascii="Times New Roman" w:hAnsi="Times New Roman" w:cs="Times New Roman"/>
        </w:rPr>
        <w:t xml:space="preserve">   </w:t>
      </w:r>
      <w:r w:rsidRPr="00034429">
        <w:rPr>
          <w:rFonts w:ascii="Times New Roman" w:hAnsi="Times New Roman" w:cs="Times New Roman"/>
          <w:i/>
          <w:iCs/>
        </w:rPr>
        <w:t># Create workspace</w:t>
      </w:r>
    </w:p>
    <w:p w:rsidR="00034429" w:rsidRPr="00034429" w:rsidRDefault="00034429" w:rsidP="00034429">
      <w:pPr>
        <w:rPr>
          <w:rFonts w:ascii="Times New Roman" w:hAnsi="Times New Roman" w:cs="Times New Roman"/>
        </w:rPr>
      </w:pPr>
      <w:r w:rsidRPr="00034429">
        <w:rPr>
          <w:rFonts w:ascii="Times New Roman" w:hAnsi="Times New Roman" w:cs="Times New Roman"/>
        </w:rPr>
        <w:t>marketplace search [</w:t>
      </w:r>
      <w:proofErr w:type="gramStart"/>
      <w:r w:rsidRPr="00034429">
        <w:rPr>
          <w:rFonts w:ascii="Times New Roman" w:hAnsi="Times New Roman" w:cs="Times New Roman"/>
        </w:rPr>
        <w:t xml:space="preserve">term]   </w:t>
      </w:r>
      <w:proofErr w:type="gramEnd"/>
      <w:r w:rsidRPr="00034429">
        <w:rPr>
          <w:rFonts w:ascii="Times New Roman" w:hAnsi="Times New Roman" w:cs="Times New Roman"/>
        </w:rPr>
        <w:t xml:space="preserve">  </w:t>
      </w:r>
      <w:r w:rsidRPr="00034429">
        <w:rPr>
          <w:rFonts w:ascii="Times New Roman" w:hAnsi="Times New Roman" w:cs="Times New Roman"/>
          <w:i/>
          <w:iCs/>
        </w:rPr>
        <w:t># Search modules</w:t>
      </w:r>
    </w:p>
    <w:p w:rsidR="00034429" w:rsidRPr="00034429" w:rsidRDefault="00034429" w:rsidP="00034429">
      <w:pPr>
        <w:rPr>
          <w:rFonts w:ascii="Times New Roman" w:hAnsi="Times New Roman" w:cs="Times New Roman"/>
        </w:rPr>
      </w:pPr>
      <w:r w:rsidRPr="00034429">
        <w:rPr>
          <w:rFonts w:ascii="Times New Roman" w:hAnsi="Times New Roman" w:cs="Times New Roman"/>
        </w:rPr>
        <w:t xml:space="preserve">marketplace install [module] </w:t>
      </w:r>
      <w:r w:rsidRPr="00034429">
        <w:rPr>
          <w:rFonts w:ascii="Times New Roman" w:hAnsi="Times New Roman" w:cs="Times New Roman"/>
          <w:i/>
          <w:iCs/>
        </w:rPr>
        <w:t># Install module</w:t>
      </w:r>
    </w:p>
    <w:p w:rsidR="00034429" w:rsidRPr="00034429" w:rsidRDefault="00034429" w:rsidP="00034429">
      <w:pPr>
        <w:rPr>
          <w:rFonts w:ascii="Times New Roman" w:hAnsi="Times New Roman" w:cs="Times New Roman"/>
        </w:rPr>
      </w:pPr>
      <w:r w:rsidRPr="00034429">
        <w:rPr>
          <w:rFonts w:ascii="Times New Roman" w:hAnsi="Times New Roman" w:cs="Times New Roman"/>
        </w:rPr>
        <w:t>modules load [</w:t>
      </w:r>
      <w:proofErr w:type="gramStart"/>
      <w:r w:rsidRPr="00034429">
        <w:rPr>
          <w:rFonts w:ascii="Times New Roman" w:hAnsi="Times New Roman" w:cs="Times New Roman"/>
        </w:rPr>
        <w:t xml:space="preserve">module]   </w:t>
      </w:r>
      <w:proofErr w:type="gramEnd"/>
      <w:r w:rsidRPr="00034429">
        <w:rPr>
          <w:rFonts w:ascii="Times New Roman" w:hAnsi="Times New Roman" w:cs="Times New Roman"/>
        </w:rPr>
        <w:t xml:space="preserve">      </w:t>
      </w:r>
      <w:r w:rsidRPr="00034429">
        <w:rPr>
          <w:rFonts w:ascii="Times New Roman" w:hAnsi="Times New Roman" w:cs="Times New Roman"/>
          <w:i/>
          <w:iCs/>
        </w:rPr>
        <w:t># Load module</w:t>
      </w:r>
    </w:p>
    <w:p w:rsidR="00034429" w:rsidRPr="00034429" w:rsidRDefault="00034429" w:rsidP="00034429">
      <w:pPr>
        <w:rPr>
          <w:rFonts w:ascii="Times New Roman" w:hAnsi="Times New Roman" w:cs="Times New Roman"/>
        </w:rPr>
      </w:pPr>
      <w:r w:rsidRPr="00034429">
        <w:rPr>
          <w:rFonts w:ascii="Times New Roman" w:hAnsi="Times New Roman" w:cs="Times New Roman"/>
        </w:rPr>
        <w:lastRenderedPageBreak/>
        <w:t>options set [option] [</w:t>
      </w:r>
      <w:proofErr w:type="gramStart"/>
      <w:r w:rsidRPr="00034429">
        <w:rPr>
          <w:rFonts w:ascii="Times New Roman" w:hAnsi="Times New Roman" w:cs="Times New Roman"/>
        </w:rPr>
        <w:t xml:space="preserve">value]  </w:t>
      </w:r>
      <w:r w:rsidRPr="00034429">
        <w:rPr>
          <w:rFonts w:ascii="Times New Roman" w:hAnsi="Times New Roman" w:cs="Times New Roman"/>
          <w:i/>
          <w:iCs/>
        </w:rPr>
        <w:t>#</w:t>
      </w:r>
      <w:proofErr w:type="gramEnd"/>
      <w:r w:rsidRPr="00034429">
        <w:rPr>
          <w:rFonts w:ascii="Times New Roman" w:hAnsi="Times New Roman" w:cs="Times New Roman"/>
          <w:i/>
          <w:iCs/>
        </w:rPr>
        <w:t xml:space="preserve"> Set option</w:t>
      </w:r>
    </w:p>
    <w:p w:rsidR="00034429" w:rsidRPr="00034429" w:rsidRDefault="00034429" w:rsidP="00034429">
      <w:pPr>
        <w:rPr>
          <w:rFonts w:ascii="Times New Roman" w:hAnsi="Times New Roman" w:cs="Times New Roman"/>
        </w:rPr>
      </w:pPr>
      <w:r w:rsidRPr="00034429">
        <w:rPr>
          <w:rFonts w:ascii="Times New Roman" w:hAnsi="Times New Roman" w:cs="Times New Roman"/>
        </w:rPr>
        <w:t xml:space="preserve">run                          </w:t>
      </w:r>
      <w:r w:rsidRPr="00034429">
        <w:rPr>
          <w:rFonts w:ascii="Times New Roman" w:hAnsi="Times New Roman" w:cs="Times New Roman"/>
          <w:i/>
          <w:iCs/>
        </w:rPr>
        <w:t># Execute module</w:t>
      </w:r>
    </w:p>
    <w:p w:rsidR="00034429" w:rsidRPr="00034429" w:rsidRDefault="00034429" w:rsidP="00034429">
      <w:pPr>
        <w:rPr>
          <w:rFonts w:ascii="Times New Roman" w:hAnsi="Times New Roman" w:cs="Times New Roman"/>
        </w:rPr>
      </w:pPr>
      <w:r w:rsidRPr="00034429">
        <w:rPr>
          <w:rFonts w:ascii="Times New Roman" w:hAnsi="Times New Roman" w:cs="Times New Roman"/>
        </w:rPr>
        <w:t xml:space="preserve">dashboard                    </w:t>
      </w:r>
      <w:r w:rsidRPr="00034429">
        <w:rPr>
          <w:rFonts w:ascii="Times New Roman" w:hAnsi="Times New Roman" w:cs="Times New Roman"/>
          <w:i/>
          <w:iCs/>
        </w:rPr>
        <w:t># View results summary</w:t>
      </w:r>
    </w:p>
    <w:p w:rsidR="00034429" w:rsidRPr="00034429" w:rsidRDefault="00034429" w:rsidP="00034429">
      <w:pPr>
        <w:rPr>
          <w:rFonts w:ascii="Times New Roman" w:hAnsi="Times New Roman" w:cs="Times New Roman"/>
        </w:rPr>
      </w:pPr>
      <w:r w:rsidRPr="00034429">
        <w:rPr>
          <w:rFonts w:ascii="Times New Roman" w:hAnsi="Times New Roman" w:cs="Times New Roman"/>
        </w:rPr>
        <w:t>show [</w:t>
      </w:r>
      <w:proofErr w:type="spellStart"/>
      <w:r w:rsidRPr="00034429">
        <w:rPr>
          <w:rFonts w:ascii="Times New Roman" w:hAnsi="Times New Roman" w:cs="Times New Roman"/>
        </w:rPr>
        <w:t>data_</w:t>
      </w:r>
      <w:proofErr w:type="gramStart"/>
      <w:r w:rsidRPr="00034429">
        <w:rPr>
          <w:rFonts w:ascii="Times New Roman" w:hAnsi="Times New Roman" w:cs="Times New Roman"/>
        </w:rPr>
        <w:t>type</w:t>
      </w:r>
      <w:proofErr w:type="spellEnd"/>
      <w:r w:rsidRPr="00034429">
        <w:rPr>
          <w:rFonts w:ascii="Times New Roman" w:hAnsi="Times New Roman" w:cs="Times New Roman"/>
        </w:rPr>
        <w:t xml:space="preserve">]   </w:t>
      </w:r>
      <w:proofErr w:type="gramEnd"/>
      <w:r w:rsidRPr="00034429">
        <w:rPr>
          <w:rFonts w:ascii="Times New Roman" w:hAnsi="Times New Roman" w:cs="Times New Roman"/>
        </w:rPr>
        <w:t xml:space="preserve">          </w:t>
      </w:r>
      <w:r w:rsidRPr="00034429">
        <w:rPr>
          <w:rFonts w:ascii="Times New Roman" w:hAnsi="Times New Roman" w:cs="Times New Roman"/>
          <w:i/>
          <w:iCs/>
        </w:rPr>
        <w:t># Display specific data</w:t>
      </w:r>
    </w:p>
    <w:p w:rsidR="00034429" w:rsidRPr="00034429" w:rsidRDefault="00034429" w:rsidP="00034429">
      <w:pPr>
        <w:rPr>
          <w:rFonts w:ascii="Times New Roman" w:hAnsi="Times New Roman" w:cs="Times New Roman"/>
          <w:b/>
          <w:bCs/>
        </w:rPr>
      </w:pPr>
      <w:r w:rsidRPr="00034429">
        <w:rPr>
          <w:rFonts w:ascii="Times New Roman" w:hAnsi="Times New Roman" w:cs="Times New Roman"/>
          <w:b/>
          <w:bCs/>
        </w:rPr>
        <w:t>Appendix B: Useful Resources</w:t>
      </w:r>
    </w:p>
    <w:p w:rsidR="00034429" w:rsidRPr="00034429" w:rsidRDefault="00034429" w:rsidP="00034429">
      <w:pPr>
        <w:numPr>
          <w:ilvl w:val="0"/>
          <w:numId w:val="10"/>
        </w:numPr>
        <w:rPr>
          <w:rFonts w:ascii="Times New Roman" w:hAnsi="Times New Roman" w:cs="Times New Roman"/>
        </w:rPr>
      </w:pPr>
      <w:r w:rsidRPr="00034429">
        <w:rPr>
          <w:rFonts w:ascii="Times New Roman" w:hAnsi="Times New Roman" w:cs="Times New Roman"/>
        </w:rPr>
        <w:t xml:space="preserve">OSINT Framework: </w:t>
      </w:r>
      <w:hyperlink r:id="rId5" w:history="1">
        <w:r w:rsidRPr="00034429">
          <w:rPr>
            <w:rStyle w:val="Hyperlink"/>
            <w:rFonts w:ascii="Times New Roman" w:hAnsi="Times New Roman" w:cs="Times New Roman"/>
          </w:rPr>
          <w:t>https://osintframework.com/</w:t>
        </w:r>
      </w:hyperlink>
    </w:p>
    <w:p w:rsidR="00034429" w:rsidRPr="00034429" w:rsidRDefault="00034429" w:rsidP="00034429">
      <w:pPr>
        <w:numPr>
          <w:ilvl w:val="0"/>
          <w:numId w:val="10"/>
        </w:numPr>
        <w:rPr>
          <w:rFonts w:ascii="Times New Roman" w:hAnsi="Times New Roman" w:cs="Times New Roman"/>
        </w:rPr>
      </w:pPr>
      <w:proofErr w:type="spellStart"/>
      <w:r w:rsidRPr="00034429">
        <w:rPr>
          <w:rFonts w:ascii="Times New Roman" w:hAnsi="Times New Roman" w:cs="Times New Roman"/>
        </w:rPr>
        <w:t>WhatsMyName</w:t>
      </w:r>
      <w:proofErr w:type="spellEnd"/>
      <w:r w:rsidRPr="00034429">
        <w:rPr>
          <w:rFonts w:ascii="Times New Roman" w:hAnsi="Times New Roman" w:cs="Times New Roman"/>
        </w:rPr>
        <w:t xml:space="preserve">: </w:t>
      </w:r>
      <w:hyperlink r:id="rId6" w:history="1">
        <w:r w:rsidRPr="00034429">
          <w:rPr>
            <w:rStyle w:val="Hyperlink"/>
            <w:rFonts w:ascii="Times New Roman" w:hAnsi="Times New Roman" w:cs="Times New Roman"/>
          </w:rPr>
          <w:t>https://whatsmyname.app/</w:t>
        </w:r>
      </w:hyperlink>
    </w:p>
    <w:p w:rsidR="00034429" w:rsidRPr="00034429" w:rsidRDefault="00034429" w:rsidP="00034429">
      <w:pPr>
        <w:numPr>
          <w:ilvl w:val="0"/>
          <w:numId w:val="10"/>
        </w:numPr>
        <w:rPr>
          <w:rFonts w:ascii="Times New Roman" w:hAnsi="Times New Roman" w:cs="Times New Roman"/>
        </w:rPr>
      </w:pPr>
      <w:r w:rsidRPr="00034429">
        <w:rPr>
          <w:rFonts w:ascii="Times New Roman" w:hAnsi="Times New Roman" w:cs="Times New Roman"/>
        </w:rPr>
        <w:t xml:space="preserve">SMART Tool: </w:t>
      </w:r>
      <w:hyperlink r:id="rId7" w:history="1">
        <w:r w:rsidRPr="00034429">
          <w:rPr>
            <w:rStyle w:val="Hyperlink"/>
            <w:rFonts w:ascii="Times New Roman" w:hAnsi="Times New Roman" w:cs="Times New Roman"/>
          </w:rPr>
          <w:t>https://smart.myosint.training/</w:t>
        </w:r>
      </w:hyperlink>
    </w:p>
    <w:p w:rsidR="00034429" w:rsidRPr="00034429" w:rsidRDefault="00034429" w:rsidP="00034429">
      <w:pPr>
        <w:numPr>
          <w:ilvl w:val="0"/>
          <w:numId w:val="10"/>
        </w:numPr>
        <w:rPr>
          <w:rFonts w:ascii="Times New Roman" w:hAnsi="Times New Roman" w:cs="Times New Roman"/>
        </w:rPr>
      </w:pPr>
      <w:r w:rsidRPr="00034429">
        <w:rPr>
          <w:rFonts w:ascii="Times New Roman" w:hAnsi="Times New Roman" w:cs="Times New Roman"/>
        </w:rPr>
        <w:t xml:space="preserve">Recon-ng Marketplace: </w:t>
      </w:r>
      <w:hyperlink r:id="rId8" w:history="1">
        <w:r w:rsidRPr="00034429">
          <w:rPr>
            <w:rStyle w:val="Hyperlink"/>
            <w:rFonts w:ascii="Times New Roman" w:hAnsi="Times New Roman" w:cs="Times New Roman"/>
          </w:rPr>
          <w:t>https://github.com/lanmaster53/recon-ng-marketplace</w:t>
        </w:r>
      </w:hyperlink>
    </w:p>
    <w:p w:rsidR="00034429" w:rsidRPr="00034429" w:rsidRDefault="00034429" w:rsidP="00034429">
      <w:pPr>
        <w:numPr>
          <w:ilvl w:val="0"/>
          <w:numId w:val="10"/>
        </w:numPr>
        <w:rPr>
          <w:rFonts w:ascii="Times New Roman" w:hAnsi="Times New Roman" w:cs="Times New Roman"/>
        </w:rPr>
      </w:pPr>
      <w:proofErr w:type="spellStart"/>
      <w:r w:rsidRPr="00034429">
        <w:rPr>
          <w:rFonts w:ascii="Times New Roman" w:hAnsi="Times New Roman" w:cs="Times New Roman"/>
        </w:rPr>
        <w:t>SpiderFoot</w:t>
      </w:r>
      <w:proofErr w:type="spellEnd"/>
      <w:r w:rsidRPr="00034429">
        <w:rPr>
          <w:rFonts w:ascii="Times New Roman" w:hAnsi="Times New Roman" w:cs="Times New Roman"/>
        </w:rPr>
        <w:t xml:space="preserve"> Documentation: </w:t>
      </w:r>
      <w:hyperlink r:id="rId9" w:history="1">
        <w:r w:rsidRPr="00034429">
          <w:rPr>
            <w:rStyle w:val="Hyperlink"/>
            <w:rFonts w:ascii="Times New Roman" w:hAnsi="Times New Roman" w:cs="Times New Roman"/>
          </w:rPr>
          <w:t>https://www.spiderfoot.net/documentation/</w:t>
        </w:r>
      </w:hyperlink>
    </w:p>
    <w:p w:rsidR="00034429" w:rsidRPr="00034429" w:rsidRDefault="00034429" w:rsidP="00034429">
      <w:pPr>
        <w:rPr>
          <w:rFonts w:ascii="Times New Roman" w:hAnsi="Times New Roman" w:cs="Times New Roman"/>
          <w:b/>
          <w:bCs/>
        </w:rPr>
      </w:pPr>
      <w:r w:rsidRPr="00034429">
        <w:rPr>
          <w:rFonts w:ascii="Times New Roman" w:hAnsi="Times New Roman" w:cs="Times New Roman"/>
          <w:b/>
          <w:bCs/>
        </w:rPr>
        <w:t>Appendix C: Ethical Considerations</w:t>
      </w:r>
    </w:p>
    <w:p w:rsidR="00034429" w:rsidRPr="00034429" w:rsidRDefault="00034429" w:rsidP="00034429">
      <w:pPr>
        <w:rPr>
          <w:rFonts w:ascii="Times New Roman" w:hAnsi="Times New Roman" w:cs="Times New Roman"/>
        </w:rPr>
      </w:pPr>
      <w:r w:rsidRPr="00034429">
        <w:rPr>
          <w:rFonts w:ascii="Times New Roman" w:hAnsi="Times New Roman" w:cs="Times New Roman"/>
        </w:rPr>
        <w:t>All reconnaissance activities performed in this laboratory were conducted against:</w:t>
      </w:r>
    </w:p>
    <w:p w:rsidR="00034429" w:rsidRPr="00034429" w:rsidRDefault="00034429" w:rsidP="00034429">
      <w:pPr>
        <w:numPr>
          <w:ilvl w:val="0"/>
          <w:numId w:val="11"/>
        </w:numPr>
        <w:rPr>
          <w:rFonts w:ascii="Times New Roman" w:hAnsi="Times New Roman" w:cs="Times New Roman"/>
        </w:rPr>
      </w:pPr>
      <w:r w:rsidRPr="00034429">
        <w:rPr>
          <w:rFonts w:ascii="Times New Roman" w:hAnsi="Times New Roman" w:cs="Times New Roman"/>
        </w:rPr>
        <w:t>Explicitly authorized targets (hackxor.net, h4cker.org)</w:t>
      </w:r>
    </w:p>
    <w:p w:rsidR="00034429" w:rsidRPr="00034429" w:rsidRDefault="00034429" w:rsidP="00034429">
      <w:pPr>
        <w:numPr>
          <w:ilvl w:val="0"/>
          <w:numId w:val="11"/>
        </w:numPr>
        <w:rPr>
          <w:rFonts w:ascii="Times New Roman" w:hAnsi="Times New Roman" w:cs="Times New Roman"/>
        </w:rPr>
      </w:pPr>
      <w:r w:rsidRPr="00034429">
        <w:rPr>
          <w:rFonts w:ascii="Times New Roman" w:hAnsi="Times New Roman" w:cs="Times New Roman"/>
        </w:rPr>
        <w:t>Educational/training environments</w:t>
      </w:r>
    </w:p>
    <w:p w:rsidR="00034429" w:rsidRPr="00034429" w:rsidRDefault="00034429" w:rsidP="00034429">
      <w:pPr>
        <w:numPr>
          <w:ilvl w:val="0"/>
          <w:numId w:val="11"/>
        </w:numPr>
        <w:rPr>
          <w:rFonts w:ascii="Times New Roman" w:hAnsi="Times New Roman" w:cs="Times New Roman"/>
        </w:rPr>
      </w:pPr>
      <w:r w:rsidRPr="00034429">
        <w:rPr>
          <w:rFonts w:ascii="Times New Roman" w:hAnsi="Times New Roman" w:cs="Times New Roman"/>
        </w:rPr>
        <w:t>With proper permissions and within legal boundaries</w:t>
      </w:r>
    </w:p>
    <w:p w:rsidR="00034429" w:rsidRPr="00034429" w:rsidRDefault="00034429">
      <w:pPr>
        <w:rPr>
          <w:rFonts w:ascii="Times New Roman" w:hAnsi="Times New Roman" w:cs="Times New Roman"/>
        </w:rPr>
      </w:pPr>
    </w:p>
    <w:sectPr w:rsidR="00034429" w:rsidRPr="000344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370AF1"/>
    <w:multiLevelType w:val="multilevel"/>
    <w:tmpl w:val="DE9E0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75634"/>
    <w:multiLevelType w:val="multilevel"/>
    <w:tmpl w:val="9990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864B8F"/>
    <w:multiLevelType w:val="multilevel"/>
    <w:tmpl w:val="81340E02"/>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AE1FB0"/>
    <w:multiLevelType w:val="multilevel"/>
    <w:tmpl w:val="C7C67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6970E8"/>
    <w:multiLevelType w:val="multilevel"/>
    <w:tmpl w:val="5B2C168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7F3308"/>
    <w:multiLevelType w:val="multilevel"/>
    <w:tmpl w:val="D9AAD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D71E48"/>
    <w:multiLevelType w:val="multilevel"/>
    <w:tmpl w:val="CCE0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C05CE0"/>
    <w:multiLevelType w:val="multilevel"/>
    <w:tmpl w:val="83D2B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F76CE9"/>
    <w:multiLevelType w:val="multilevel"/>
    <w:tmpl w:val="EE5E3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211374"/>
    <w:multiLevelType w:val="multilevel"/>
    <w:tmpl w:val="DC0664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025263"/>
    <w:multiLevelType w:val="multilevel"/>
    <w:tmpl w:val="485C6E3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51192F"/>
    <w:multiLevelType w:val="multilevel"/>
    <w:tmpl w:val="D020F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6243570">
    <w:abstractNumId w:val="3"/>
  </w:num>
  <w:num w:numId="2" w16cid:durableId="1261379974">
    <w:abstractNumId w:val="1"/>
  </w:num>
  <w:num w:numId="3" w16cid:durableId="1742603640">
    <w:abstractNumId w:val="7"/>
  </w:num>
  <w:num w:numId="4" w16cid:durableId="1960994241">
    <w:abstractNumId w:val="6"/>
  </w:num>
  <w:num w:numId="5" w16cid:durableId="1560441064">
    <w:abstractNumId w:val="9"/>
  </w:num>
  <w:num w:numId="6" w16cid:durableId="867764197">
    <w:abstractNumId w:val="8"/>
  </w:num>
  <w:num w:numId="7" w16cid:durableId="1185679769">
    <w:abstractNumId w:val="0"/>
  </w:num>
  <w:num w:numId="8" w16cid:durableId="1843279493">
    <w:abstractNumId w:val="2"/>
  </w:num>
  <w:num w:numId="9" w16cid:durableId="1816409579">
    <w:abstractNumId w:val="10"/>
  </w:num>
  <w:num w:numId="10" w16cid:durableId="450052109">
    <w:abstractNumId w:val="5"/>
  </w:num>
  <w:num w:numId="11" w16cid:durableId="1194852817">
    <w:abstractNumId w:val="11"/>
  </w:num>
  <w:num w:numId="12" w16cid:durableId="11507126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429"/>
    <w:rsid w:val="00034429"/>
    <w:rsid w:val="00892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F1C64"/>
  <w15:chartTrackingRefBased/>
  <w15:docId w15:val="{76CEF1FF-9DD8-4B59-A149-B7BD8EC74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44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344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344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344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344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344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44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44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44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4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344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344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344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344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344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44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44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4429"/>
    <w:rPr>
      <w:rFonts w:eastAsiaTheme="majorEastAsia" w:cstheme="majorBidi"/>
      <w:color w:val="272727" w:themeColor="text1" w:themeTint="D8"/>
    </w:rPr>
  </w:style>
  <w:style w:type="paragraph" w:styleId="Title">
    <w:name w:val="Title"/>
    <w:basedOn w:val="Normal"/>
    <w:next w:val="Normal"/>
    <w:link w:val="TitleChar"/>
    <w:uiPriority w:val="10"/>
    <w:qFormat/>
    <w:rsid w:val="000344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44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44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44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4429"/>
    <w:pPr>
      <w:spacing w:before="160"/>
      <w:jc w:val="center"/>
    </w:pPr>
    <w:rPr>
      <w:i/>
      <w:iCs/>
      <w:color w:val="404040" w:themeColor="text1" w:themeTint="BF"/>
    </w:rPr>
  </w:style>
  <w:style w:type="character" w:customStyle="1" w:styleId="QuoteChar">
    <w:name w:val="Quote Char"/>
    <w:basedOn w:val="DefaultParagraphFont"/>
    <w:link w:val="Quote"/>
    <w:uiPriority w:val="29"/>
    <w:rsid w:val="00034429"/>
    <w:rPr>
      <w:i/>
      <w:iCs/>
      <w:color w:val="404040" w:themeColor="text1" w:themeTint="BF"/>
    </w:rPr>
  </w:style>
  <w:style w:type="paragraph" w:styleId="ListParagraph">
    <w:name w:val="List Paragraph"/>
    <w:basedOn w:val="Normal"/>
    <w:uiPriority w:val="34"/>
    <w:qFormat/>
    <w:rsid w:val="00034429"/>
    <w:pPr>
      <w:ind w:left="720"/>
      <w:contextualSpacing/>
    </w:pPr>
  </w:style>
  <w:style w:type="character" w:styleId="IntenseEmphasis">
    <w:name w:val="Intense Emphasis"/>
    <w:basedOn w:val="DefaultParagraphFont"/>
    <w:uiPriority w:val="21"/>
    <w:qFormat/>
    <w:rsid w:val="00034429"/>
    <w:rPr>
      <w:i/>
      <w:iCs/>
      <w:color w:val="2F5496" w:themeColor="accent1" w:themeShade="BF"/>
    </w:rPr>
  </w:style>
  <w:style w:type="paragraph" w:styleId="IntenseQuote">
    <w:name w:val="Intense Quote"/>
    <w:basedOn w:val="Normal"/>
    <w:next w:val="Normal"/>
    <w:link w:val="IntenseQuoteChar"/>
    <w:uiPriority w:val="30"/>
    <w:qFormat/>
    <w:rsid w:val="000344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34429"/>
    <w:rPr>
      <w:i/>
      <w:iCs/>
      <w:color w:val="2F5496" w:themeColor="accent1" w:themeShade="BF"/>
    </w:rPr>
  </w:style>
  <w:style w:type="character" w:styleId="IntenseReference">
    <w:name w:val="Intense Reference"/>
    <w:basedOn w:val="DefaultParagraphFont"/>
    <w:uiPriority w:val="32"/>
    <w:qFormat/>
    <w:rsid w:val="00034429"/>
    <w:rPr>
      <w:b/>
      <w:bCs/>
      <w:smallCaps/>
      <w:color w:val="2F5496" w:themeColor="accent1" w:themeShade="BF"/>
      <w:spacing w:val="5"/>
    </w:rPr>
  </w:style>
  <w:style w:type="character" w:styleId="Hyperlink">
    <w:name w:val="Hyperlink"/>
    <w:basedOn w:val="DefaultParagraphFont"/>
    <w:uiPriority w:val="99"/>
    <w:unhideWhenUsed/>
    <w:rsid w:val="00034429"/>
    <w:rPr>
      <w:color w:val="0563C1" w:themeColor="hyperlink"/>
      <w:u w:val="single"/>
    </w:rPr>
  </w:style>
  <w:style w:type="character" w:styleId="UnresolvedMention">
    <w:name w:val="Unresolved Mention"/>
    <w:basedOn w:val="DefaultParagraphFont"/>
    <w:uiPriority w:val="99"/>
    <w:semiHidden/>
    <w:unhideWhenUsed/>
    <w:rsid w:val="000344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210700">
      <w:bodyDiv w:val="1"/>
      <w:marLeft w:val="0"/>
      <w:marRight w:val="0"/>
      <w:marTop w:val="0"/>
      <w:marBottom w:val="0"/>
      <w:divBdr>
        <w:top w:val="none" w:sz="0" w:space="0" w:color="auto"/>
        <w:left w:val="none" w:sz="0" w:space="0" w:color="auto"/>
        <w:bottom w:val="none" w:sz="0" w:space="0" w:color="auto"/>
        <w:right w:val="none" w:sz="0" w:space="0" w:color="auto"/>
      </w:divBdr>
    </w:div>
    <w:div w:id="1387798552">
      <w:bodyDiv w:val="1"/>
      <w:marLeft w:val="0"/>
      <w:marRight w:val="0"/>
      <w:marTop w:val="0"/>
      <w:marBottom w:val="0"/>
      <w:divBdr>
        <w:top w:val="none" w:sz="0" w:space="0" w:color="auto"/>
        <w:left w:val="none" w:sz="0" w:space="0" w:color="auto"/>
        <w:bottom w:val="none" w:sz="0" w:space="0" w:color="auto"/>
        <w:right w:val="none" w:sz="0" w:space="0" w:color="auto"/>
      </w:divBdr>
      <w:divsChild>
        <w:div w:id="162009945">
          <w:marLeft w:val="0"/>
          <w:marRight w:val="0"/>
          <w:marTop w:val="0"/>
          <w:marBottom w:val="0"/>
          <w:divBdr>
            <w:top w:val="none" w:sz="0" w:space="0" w:color="auto"/>
            <w:left w:val="none" w:sz="0" w:space="0" w:color="auto"/>
            <w:bottom w:val="none" w:sz="0" w:space="0" w:color="auto"/>
            <w:right w:val="none" w:sz="0" w:space="0" w:color="auto"/>
          </w:divBdr>
          <w:divsChild>
            <w:div w:id="162626081">
              <w:marLeft w:val="0"/>
              <w:marRight w:val="0"/>
              <w:marTop w:val="0"/>
              <w:marBottom w:val="0"/>
              <w:divBdr>
                <w:top w:val="none" w:sz="0" w:space="0" w:color="auto"/>
                <w:left w:val="none" w:sz="0" w:space="0" w:color="auto"/>
                <w:bottom w:val="none" w:sz="0" w:space="0" w:color="auto"/>
                <w:right w:val="none" w:sz="0" w:space="0" w:color="auto"/>
              </w:divBdr>
            </w:div>
            <w:div w:id="54741888">
              <w:marLeft w:val="0"/>
              <w:marRight w:val="0"/>
              <w:marTop w:val="0"/>
              <w:marBottom w:val="0"/>
              <w:divBdr>
                <w:top w:val="none" w:sz="0" w:space="0" w:color="auto"/>
                <w:left w:val="none" w:sz="0" w:space="0" w:color="auto"/>
                <w:bottom w:val="none" w:sz="0" w:space="0" w:color="auto"/>
                <w:right w:val="none" w:sz="0" w:space="0" w:color="auto"/>
              </w:divBdr>
            </w:div>
          </w:divsChild>
        </w:div>
        <w:div w:id="826900190">
          <w:marLeft w:val="0"/>
          <w:marRight w:val="0"/>
          <w:marTop w:val="0"/>
          <w:marBottom w:val="0"/>
          <w:divBdr>
            <w:top w:val="none" w:sz="0" w:space="0" w:color="auto"/>
            <w:left w:val="none" w:sz="0" w:space="0" w:color="auto"/>
            <w:bottom w:val="none" w:sz="0" w:space="0" w:color="auto"/>
            <w:right w:val="none" w:sz="0" w:space="0" w:color="auto"/>
          </w:divBdr>
          <w:divsChild>
            <w:div w:id="1057514999">
              <w:marLeft w:val="0"/>
              <w:marRight w:val="0"/>
              <w:marTop w:val="0"/>
              <w:marBottom w:val="0"/>
              <w:divBdr>
                <w:top w:val="none" w:sz="0" w:space="0" w:color="auto"/>
                <w:left w:val="none" w:sz="0" w:space="0" w:color="auto"/>
                <w:bottom w:val="none" w:sz="0" w:space="0" w:color="auto"/>
                <w:right w:val="none" w:sz="0" w:space="0" w:color="auto"/>
              </w:divBdr>
            </w:div>
            <w:div w:id="145918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65832">
      <w:bodyDiv w:val="1"/>
      <w:marLeft w:val="0"/>
      <w:marRight w:val="0"/>
      <w:marTop w:val="0"/>
      <w:marBottom w:val="0"/>
      <w:divBdr>
        <w:top w:val="none" w:sz="0" w:space="0" w:color="auto"/>
        <w:left w:val="none" w:sz="0" w:space="0" w:color="auto"/>
        <w:bottom w:val="none" w:sz="0" w:space="0" w:color="auto"/>
        <w:right w:val="none" w:sz="0" w:space="0" w:color="auto"/>
      </w:divBdr>
    </w:div>
    <w:div w:id="1808162934">
      <w:bodyDiv w:val="1"/>
      <w:marLeft w:val="0"/>
      <w:marRight w:val="0"/>
      <w:marTop w:val="0"/>
      <w:marBottom w:val="0"/>
      <w:divBdr>
        <w:top w:val="none" w:sz="0" w:space="0" w:color="auto"/>
        <w:left w:val="none" w:sz="0" w:space="0" w:color="auto"/>
        <w:bottom w:val="none" w:sz="0" w:space="0" w:color="auto"/>
        <w:right w:val="none" w:sz="0" w:space="0" w:color="auto"/>
      </w:divBdr>
      <w:divsChild>
        <w:div w:id="1013143985">
          <w:marLeft w:val="0"/>
          <w:marRight w:val="0"/>
          <w:marTop w:val="0"/>
          <w:marBottom w:val="0"/>
          <w:divBdr>
            <w:top w:val="none" w:sz="0" w:space="0" w:color="auto"/>
            <w:left w:val="none" w:sz="0" w:space="0" w:color="auto"/>
            <w:bottom w:val="none" w:sz="0" w:space="0" w:color="auto"/>
            <w:right w:val="none" w:sz="0" w:space="0" w:color="auto"/>
          </w:divBdr>
          <w:divsChild>
            <w:div w:id="1028219712">
              <w:marLeft w:val="0"/>
              <w:marRight w:val="0"/>
              <w:marTop w:val="0"/>
              <w:marBottom w:val="0"/>
              <w:divBdr>
                <w:top w:val="none" w:sz="0" w:space="0" w:color="auto"/>
                <w:left w:val="none" w:sz="0" w:space="0" w:color="auto"/>
                <w:bottom w:val="none" w:sz="0" w:space="0" w:color="auto"/>
                <w:right w:val="none" w:sz="0" w:space="0" w:color="auto"/>
              </w:divBdr>
            </w:div>
            <w:div w:id="637223155">
              <w:marLeft w:val="0"/>
              <w:marRight w:val="0"/>
              <w:marTop w:val="0"/>
              <w:marBottom w:val="0"/>
              <w:divBdr>
                <w:top w:val="none" w:sz="0" w:space="0" w:color="auto"/>
                <w:left w:val="none" w:sz="0" w:space="0" w:color="auto"/>
                <w:bottom w:val="none" w:sz="0" w:space="0" w:color="auto"/>
                <w:right w:val="none" w:sz="0" w:space="0" w:color="auto"/>
              </w:divBdr>
            </w:div>
          </w:divsChild>
        </w:div>
        <w:div w:id="2041930520">
          <w:marLeft w:val="0"/>
          <w:marRight w:val="0"/>
          <w:marTop w:val="0"/>
          <w:marBottom w:val="0"/>
          <w:divBdr>
            <w:top w:val="none" w:sz="0" w:space="0" w:color="auto"/>
            <w:left w:val="none" w:sz="0" w:space="0" w:color="auto"/>
            <w:bottom w:val="none" w:sz="0" w:space="0" w:color="auto"/>
            <w:right w:val="none" w:sz="0" w:space="0" w:color="auto"/>
          </w:divBdr>
          <w:divsChild>
            <w:div w:id="1986230381">
              <w:marLeft w:val="0"/>
              <w:marRight w:val="0"/>
              <w:marTop w:val="0"/>
              <w:marBottom w:val="0"/>
              <w:divBdr>
                <w:top w:val="none" w:sz="0" w:space="0" w:color="auto"/>
                <w:left w:val="none" w:sz="0" w:space="0" w:color="auto"/>
                <w:bottom w:val="none" w:sz="0" w:space="0" w:color="auto"/>
                <w:right w:val="none" w:sz="0" w:space="0" w:color="auto"/>
              </w:divBdr>
            </w:div>
            <w:div w:id="68617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anmaster53/recon-ng-marketplace" TargetMode="External"/><Relationship Id="rId3" Type="http://schemas.openxmlformats.org/officeDocument/2006/relationships/settings" Target="settings.xml"/><Relationship Id="rId7" Type="http://schemas.openxmlformats.org/officeDocument/2006/relationships/hyperlink" Target="https://smart.myosint.trai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hatsmyname.app/" TargetMode="External"/><Relationship Id="rId11" Type="http://schemas.openxmlformats.org/officeDocument/2006/relationships/theme" Target="theme/theme1.xml"/><Relationship Id="rId5" Type="http://schemas.openxmlformats.org/officeDocument/2006/relationships/hyperlink" Target="https://osintframework.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piderfoot.net/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1406</Words>
  <Characters>8018</Characters>
  <Application>Microsoft Office Word</Application>
  <DocSecurity>0</DocSecurity>
  <Lines>66</Lines>
  <Paragraphs>18</Paragraphs>
  <ScaleCrop>false</ScaleCrop>
  <Company/>
  <LinksUpToDate>false</LinksUpToDate>
  <CharactersWithSpaces>9406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Rayfrank M Kibaara</dc:creator>
  <cp:keywords/>
  <dc:description/>
  <cp:lastModifiedBy>Rayfrank M Kibaara</cp:lastModifiedBy>
  <cp:revision>1</cp:revision>
  <dcterms:created xsi:type="dcterms:W3CDTF">2025-08-04T05:36:00Z</dcterms:created>
  <dcterms:modified xsi:type="dcterms:W3CDTF">2025-08-04T05:41:00Z</dcterms:modified>
</cp:coreProperties>
</file>