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97A1B" w:rsidTr="00E97A1B">
        <w:tc>
          <w:tcPr>
            <w:tcW w:w="3209" w:type="dxa"/>
          </w:tcPr>
          <w:p w:rsidR="00E97A1B" w:rsidRPr="00E97A1B" w:rsidRDefault="00E97A1B" w:rsidP="00F12F19">
            <w:r>
              <w:t>Octave Bands, f</w:t>
            </w:r>
            <w:r>
              <w:rPr>
                <w:vertAlign w:val="subscript"/>
              </w:rPr>
              <w:t xml:space="preserve">c </w:t>
            </w:r>
            <w:r w:rsidR="004834A1">
              <w:t xml:space="preserve"> </w:t>
            </w:r>
            <w:bookmarkStart w:id="0" w:name="_GoBack"/>
            <w:bookmarkEnd w:id="0"/>
            <w:r>
              <w:t>(Hz)</w:t>
            </w:r>
          </w:p>
        </w:tc>
        <w:tc>
          <w:tcPr>
            <w:tcW w:w="3209" w:type="dxa"/>
          </w:tcPr>
          <w:p w:rsidR="00E97A1B" w:rsidRPr="00465136" w:rsidRDefault="00465136" w:rsidP="00F12F19">
            <w:pPr>
              <w:rPr>
                <w:lang w:val="en-US"/>
              </w:rPr>
            </w:pPr>
            <w:r w:rsidRPr="00465136">
              <w:rPr>
                <w:bCs/>
                <w:lang w:val="de-CH"/>
              </w:rPr>
              <w:t xml:space="preserve">1/3 Octave Bands, </w:t>
            </w:r>
            <w:r w:rsidR="00E97A1B" w:rsidRPr="00465136">
              <w:rPr>
                <w:bCs/>
                <w:lang w:val="de-CH"/>
              </w:rPr>
              <w:t>f</w:t>
            </w:r>
            <w:r w:rsidR="00E97A1B" w:rsidRPr="00465136">
              <w:rPr>
                <w:bCs/>
                <w:vertAlign w:val="subscript"/>
                <w:lang w:val="de-CH"/>
              </w:rPr>
              <w:t>c</w:t>
            </w:r>
            <w:r>
              <w:rPr>
                <w:bCs/>
                <w:vertAlign w:val="subscript"/>
                <w:lang w:val="de-CH"/>
              </w:rPr>
              <w:t xml:space="preserve">  </w:t>
            </w:r>
            <w:r>
              <w:rPr>
                <w:bCs/>
                <w:lang w:val="de-CH"/>
              </w:rPr>
              <w:t>(</w:t>
            </w:r>
            <w:r w:rsidR="00E97A1B" w:rsidRPr="00465136">
              <w:rPr>
                <w:bCs/>
                <w:lang w:val="de-CH"/>
              </w:rPr>
              <w:t>Hz</w:t>
            </w:r>
            <w:r>
              <w:rPr>
                <w:bCs/>
                <w:lang w:val="de-CH"/>
              </w:rPr>
              <w:t>)</w:t>
            </w:r>
          </w:p>
        </w:tc>
        <w:tc>
          <w:tcPr>
            <w:tcW w:w="3210" w:type="dxa"/>
          </w:tcPr>
          <w:p w:rsidR="00E97A1B" w:rsidRDefault="00465136" w:rsidP="00F12F19">
            <w:r>
              <w:t xml:space="preserve">Mode Shapes </w:t>
            </w:r>
          </w:p>
        </w:tc>
      </w:tr>
      <w:tr w:rsidR="00E97A1B" w:rsidTr="00E97A1B">
        <w:tc>
          <w:tcPr>
            <w:tcW w:w="3209" w:type="dxa"/>
          </w:tcPr>
          <w:p w:rsidR="00E97A1B" w:rsidRDefault="00E97A1B" w:rsidP="00F12F19"/>
        </w:tc>
        <w:tc>
          <w:tcPr>
            <w:tcW w:w="3209" w:type="dxa"/>
          </w:tcPr>
          <w:p w:rsidR="00E97A1B" w:rsidRDefault="001C7F07" w:rsidP="00F12F19">
            <w:r>
              <w:t>17</w:t>
            </w:r>
            <w:r w:rsidR="00292182">
              <w:t>9</w:t>
            </w:r>
          </w:p>
        </w:tc>
        <w:tc>
          <w:tcPr>
            <w:tcW w:w="3210" w:type="dxa"/>
          </w:tcPr>
          <w:p w:rsidR="00E97A1B" w:rsidRDefault="00E97A1B" w:rsidP="00F12F19"/>
        </w:tc>
      </w:tr>
      <w:tr w:rsidR="00E97A1B" w:rsidTr="00E97A1B">
        <w:tc>
          <w:tcPr>
            <w:tcW w:w="3209" w:type="dxa"/>
          </w:tcPr>
          <w:p w:rsidR="00E97A1B" w:rsidRDefault="00E97A1B" w:rsidP="00F12F19">
            <w:r>
              <w:t>20</w:t>
            </w:r>
            <w:r w:rsidR="00292182">
              <w:t>2</w:t>
            </w:r>
          </w:p>
        </w:tc>
        <w:tc>
          <w:tcPr>
            <w:tcW w:w="3209" w:type="dxa"/>
          </w:tcPr>
          <w:p w:rsidR="00E97A1B" w:rsidRDefault="00E97A1B" w:rsidP="00F12F19">
            <w:r>
              <w:t>20</w:t>
            </w:r>
            <w:r w:rsidR="00292182">
              <w:t>2</w:t>
            </w:r>
          </w:p>
        </w:tc>
        <w:tc>
          <w:tcPr>
            <w:tcW w:w="3210" w:type="dxa"/>
          </w:tcPr>
          <w:p w:rsidR="00E97A1B" w:rsidRDefault="00292182" w:rsidP="00F12F19">
            <w:r>
              <w:t>2</w:t>
            </w:r>
          </w:p>
        </w:tc>
      </w:tr>
      <w:tr w:rsidR="00E97A1B" w:rsidTr="00E97A1B">
        <w:tc>
          <w:tcPr>
            <w:tcW w:w="3209" w:type="dxa"/>
          </w:tcPr>
          <w:p w:rsidR="00E97A1B" w:rsidRDefault="00E97A1B" w:rsidP="00F12F19"/>
        </w:tc>
        <w:tc>
          <w:tcPr>
            <w:tcW w:w="3209" w:type="dxa"/>
          </w:tcPr>
          <w:p w:rsidR="00E97A1B" w:rsidRDefault="001C7F07" w:rsidP="00F12F19">
            <w:r>
              <w:t>22</w:t>
            </w:r>
            <w:r w:rsidR="00292182">
              <w:t>7</w:t>
            </w:r>
          </w:p>
        </w:tc>
        <w:tc>
          <w:tcPr>
            <w:tcW w:w="3210" w:type="dxa"/>
          </w:tcPr>
          <w:p w:rsidR="00E97A1B" w:rsidRDefault="00E97A1B" w:rsidP="00F12F19"/>
        </w:tc>
      </w:tr>
      <w:tr w:rsidR="00465136" w:rsidTr="00E97A1B">
        <w:tc>
          <w:tcPr>
            <w:tcW w:w="3209" w:type="dxa"/>
          </w:tcPr>
          <w:p w:rsidR="00465136" w:rsidRDefault="00465136" w:rsidP="00F12F19"/>
        </w:tc>
        <w:tc>
          <w:tcPr>
            <w:tcW w:w="3209" w:type="dxa"/>
          </w:tcPr>
          <w:p w:rsidR="00465136" w:rsidRDefault="00292182" w:rsidP="00F12F19">
            <w:r>
              <w:t>196</w:t>
            </w:r>
          </w:p>
        </w:tc>
        <w:tc>
          <w:tcPr>
            <w:tcW w:w="3210" w:type="dxa"/>
          </w:tcPr>
          <w:p w:rsidR="00465136" w:rsidRDefault="00465136" w:rsidP="00F12F19"/>
        </w:tc>
      </w:tr>
      <w:tr w:rsidR="00465136" w:rsidTr="00E97A1B">
        <w:tc>
          <w:tcPr>
            <w:tcW w:w="3209" w:type="dxa"/>
          </w:tcPr>
          <w:p w:rsidR="00465136" w:rsidRDefault="00292182" w:rsidP="00F12F19">
            <w:r>
              <w:t>220</w:t>
            </w:r>
          </w:p>
        </w:tc>
        <w:tc>
          <w:tcPr>
            <w:tcW w:w="3209" w:type="dxa"/>
          </w:tcPr>
          <w:p w:rsidR="00465136" w:rsidRDefault="00292182" w:rsidP="00F12F19">
            <w:r>
              <w:t>220</w:t>
            </w:r>
          </w:p>
        </w:tc>
        <w:tc>
          <w:tcPr>
            <w:tcW w:w="3210" w:type="dxa"/>
          </w:tcPr>
          <w:p w:rsidR="00465136" w:rsidRDefault="001C7F07" w:rsidP="00F12F19">
            <w:r>
              <w:t>2</w:t>
            </w:r>
          </w:p>
        </w:tc>
      </w:tr>
      <w:tr w:rsidR="00465136" w:rsidTr="00E97A1B">
        <w:tc>
          <w:tcPr>
            <w:tcW w:w="3209" w:type="dxa"/>
          </w:tcPr>
          <w:p w:rsidR="00465136" w:rsidRDefault="00465136" w:rsidP="00F12F19"/>
        </w:tc>
        <w:tc>
          <w:tcPr>
            <w:tcW w:w="3209" w:type="dxa"/>
          </w:tcPr>
          <w:p w:rsidR="00465136" w:rsidRDefault="00292182" w:rsidP="00F12F19">
            <w:r>
              <w:t>247</w:t>
            </w:r>
          </w:p>
        </w:tc>
        <w:tc>
          <w:tcPr>
            <w:tcW w:w="3210" w:type="dxa"/>
          </w:tcPr>
          <w:p w:rsidR="00465136" w:rsidRDefault="00465136" w:rsidP="00F12F19"/>
        </w:tc>
      </w:tr>
      <w:tr w:rsidR="001C7F07" w:rsidTr="00E97A1B">
        <w:tc>
          <w:tcPr>
            <w:tcW w:w="3209" w:type="dxa"/>
          </w:tcPr>
          <w:p w:rsidR="001C7F07" w:rsidRDefault="001C7F07" w:rsidP="00F12F19"/>
        </w:tc>
        <w:tc>
          <w:tcPr>
            <w:tcW w:w="3209" w:type="dxa"/>
          </w:tcPr>
          <w:p w:rsidR="001C7F07" w:rsidRDefault="00292182" w:rsidP="00F12F19">
            <w:r>
              <w:t>229</w:t>
            </w:r>
          </w:p>
        </w:tc>
        <w:tc>
          <w:tcPr>
            <w:tcW w:w="3210" w:type="dxa"/>
          </w:tcPr>
          <w:p w:rsidR="001C7F07" w:rsidRDefault="001C7F07" w:rsidP="00F12F19"/>
        </w:tc>
      </w:tr>
      <w:tr w:rsidR="001C7F07" w:rsidTr="00E97A1B">
        <w:tc>
          <w:tcPr>
            <w:tcW w:w="3209" w:type="dxa"/>
          </w:tcPr>
          <w:p w:rsidR="001C7F07" w:rsidRDefault="00292182" w:rsidP="00F12F19">
            <w:r>
              <w:t>257</w:t>
            </w:r>
          </w:p>
        </w:tc>
        <w:tc>
          <w:tcPr>
            <w:tcW w:w="3209" w:type="dxa"/>
          </w:tcPr>
          <w:p w:rsidR="001C7F07" w:rsidRDefault="00292182" w:rsidP="00F12F19">
            <w:r>
              <w:t>257</w:t>
            </w:r>
          </w:p>
        </w:tc>
        <w:tc>
          <w:tcPr>
            <w:tcW w:w="3210" w:type="dxa"/>
          </w:tcPr>
          <w:p w:rsidR="001C7F07" w:rsidRDefault="00292182" w:rsidP="00F12F19">
            <w:r>
              <w:t>6</w:t>
            </w:r>
          </w:p>
        </w:tc>
      </w:tr>
      <w:tr w:rsidR="001C7F07" w:rsidTr="00E97A1B">
        <w:tc>
          <w:tcPr>
            <w:tcW w:w="3209" w:type="dxa"/>
          </w:tcPr>
          <w:p w:rsidR="001C7F07" w:rsidRDefault="001C7F07" w:rsidP="00F12F19"/>
        </w:tc>
        <w:tc>
          <w:tcPr>
            <w:tcW w:w="3209" w:type="dxa"/>
          </w:tcPr>
          <w:p w:rsidR="001C7F07" w:rsidRDefault="00292182" w:rsidP="00F12F19">
            <w:r>
              <w:t>288</w:t>
            </w:r>
          </w:p>
        </w:tc>
        <w:tc>
          <w:tcPr>
            <w:tcW w:w="3210" w:type="dxa"/>
          </w:tcPr>
          <w:p w:rsidR="001C7F07" w:rsidRDefault="001C7F07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250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>
            <w:r>
              <w:t>281</w:t>
            </w:r>
          </w:p>
        </w:tc>
        <w:tc>
          <w:tcPr>
            <w:tcW w:w="3209" w:type="dxa"/>
          </w:tcPr>
          <w:p w:rsidR="00292182" w:rsidRDefault="00292182" w:rsidP="00F12F19">
            <w:r>
              <w:t>281</w:t>
            </w:r>
          </w:p>
        </w:tc>
        <w:tc>
          <w:tcPr>
            <w:tcW w:w="3210" w:type="dxa"/>
          </w:tcPr>
          <w:p w:rsidR="00292182" w:rsidRDefault="00292182" w:rsidP="00F12F19">
            <w:r>
              <w:t>1</w:t>
            </w:r>
          </w:p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315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277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>
            <w:r>
              <w:t>311</w:t>
            </w:r>
          </w:p>
        </w:tc>
        <w:tc>
          <w:tcPr>
            <w:tcW w:w="3209" w:type="dxa"/>
          </w:tcPr>
          <w:p w:rsidR="00292182" w:rsidRDefault="00292182" w:rsidP="00F12F19">
            <w:r>
              <w:t>311</w:t>
            </w:r>
          </w:p>
        </w:tc>
        <w:tc>
          <w:tcPr>
            <w:tcW w:w="3210" w:type="dxa"/>
          </w:tcPr>
          <w:p w:rsidR="00292182" w:rsidRDefault="00292182" w:rsidP="00F12F19">
            <w:r>
              <w:t>1</w:t>
            </w:r>
          </w:p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349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309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>
            <w:r>
              <w:t>347</w:t>
            </w:r>
          </w:p>
        </w:tc>
        <w:tc>
          <w:tcPr>
            <w:tcW w:w="3209" w:type="dxa"/>
          </w:tcPr>
          <w:p w:rsidR="00292182" w:rsidRDefault="00292182" w:rsidP="00F12F19">
            <w:r>
              <w:t>347</w:t>
            </w:r>
          </w:p>
        </w:tc>
        <w:tc>
          <w:tcPr>
            <w:tcW w:w="3210" w:type="dxa"/>
          </w:tcPr>
          <w:p w:rsidR="00292182" w:rsidRDefault="00292182" w:rsidP="00F12F19">
            <w:r>
              <w:t>1</w:t>
            </w:r>
          </w:p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389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360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>
            <w:r>
              <w:t>404</w:t>
            </w:r>
          </w:p>
        </w:tc>
        <w:tc>
          <w:tcPr>
            <w:tcW w:w="3209" w:type="dxa"/>
          </w:tcPr>
          <w:p w:rsidR="00292182" w:rsidRDefault="00292182" w:rsidP="00F12F19">
            <w:r>
              <w:t>404</w:t>
            </w:r>
          </w:p>
        </w:tc>
        <w:tc>
          <w:tcPr>
            <w:tcW w:w="3210" w:type="dxa"/>
          </w:tcPr>
          <w:p w:rsidR="00292182" w:rsidRDefault="00292182" w:rsidP="00F12F19">
            <w:r>
              <w:t>0</w:t>
            </w:r>
          </w:p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454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399</w:t>
            </w:r>
          </w:p>
        </w:tc>
        <w:tc>
          <w:tcPr>
            <w:tcW w:w="3210" w:type="dxa"/>
          </w:tcPr>
          <w:p w:rsidR="00292182" w:rsidRDefault="00292182" w:rsidP="00F12F19"/>
        </w:tc>
      </w:tr>
      <w:tr w:rsidR="00292182" w:rsidTr="00E97A1B">
        <w:tc>
          <w:tcPr>
            <w:tcW w:w="3209" w:type="dxa"/>
          </w:tcPr>
          <w:p w:rsidR="00292182" w:rsidRDefault="00292182" w:rsidP="00F12F19">
            <w:r>
              <w:t>448</w:t>
            </w:r>
          </w:p>
        </w:tc>
        <w:tc>
          <w:tcPr>
            <w:tcW w:w="3209" w:type="dxa"/>
          </w:tcPr>
          <w:p w:rsidR="00292182" w:rsidRDefault="00292182" w:rsidP="00F12F19">
            <w:r>
              <w:t>448</w:t>
            </w:r>
          </w:p>
        </w:tc>
        <w:tc>
          <w:tcPr>
            <w:tcW w:w="3210" w:type="dxa"/>
          </w:tcPr>
          <w:p w:rsidR="00292182" w:rsidRDefault="00292182" w:rsidP="00F12F19">
            <w:r>
              <w:t>0</w:t>
            </w:r>
          </w:p>
        </w:tc>
      </w:tr>
      <w:tr w:rsidR="00292182" w:rsidTr="00E97A1B">
        <w:tc>
          <w:tcPr>
            <w:tcW w:w="3209" w:type="dxa"/>
          </w:tcPr>
          <w:p w:rsidR="00292182" w:rsidRDefault="00292182" w:rsidP="00F12F19"/>
        </w:tc>
        <w:tc>
          <w:tcPr>
            <w:tcW w:w="3209" w:type="dxa"/>
          </w:tcPr>
          <w:p w:rsidR="00292182" w:rsidRDefault="00292182" w:rsidP="00F12F19">
            <w:r>
              <w:t>503</w:t>
            </w:r>
          </w:p>
        </w:tc>
        <w:tc>
          <w:tcPr>
            <w:tcW w:w="3210" w:type="dxa"/>
          </w:tcPr>
          <w:p w:rsidR="00292182" w:rsidRDefault="00292182" w:rsidP="00F12F19"/>
        </w:tc>
      </w:tr>
    </w:tbl>
    <w:p w:rsidR="006E4F97" w:rsidRPr="00D37AE9" w:rsidRDefault="006E4F97" w:rsidP="00F12F19"/>
    <w:sectPr w:rsidR="006E4F97" w:rsidRPr="00D37AE9" w:rsidSect="00250DEB">
      <w:headerReference w:type="default" r:id="rId7"/>
      <w:pgSz w:w="11906" w:h="16838" w:code="9"/>
      <w:pgMar w:top="567" w:right="96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55F" w:rsidRDefault="0047755F">
      <w:r>
        <w:separator/>
      </w:r>
    </w:p>
  </w:endnote>
  <w:endnote w:type="continuationSeparator" w:id="0">
    <w:p w:rsidR="0047755F" w:rsidRDefault="0047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55F" w:rsidRDefault="0047755F">
      <w:r>
        <w:separator/>
      </w:r>
    </w:p>
  </w:footnote>
  <w:footnote w:type="continuationSeparator" w:id="0">
    <w:p w:rsidR="0047755F" w:rsidRDefault="00477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136" w:rsidRPr="00D37AE9" w:rsidRDefault="00465136" w:rsidP="00026289">
    <w:pPr>
      <w:pStyle w:val="Header"/>
      <w:spacing w:after="1320"/>
      <w:rPr>
        <w:rFonts w:cs="Segoe UI"/>
      </w:rPr>
    </w:pPr>
    <w:r>
      <w:rPr>
        <w:rFonts w:cs="Segoe UI"/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4538743</wp:posOffset>
          </wp:positionH>
          <wp:positionV relativeFrom="paragraph">
            <wp:posOffset>259080</wp:posOffset>
          </wp:positionV>
          <wp:extent cx="1629583" cy="437455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9583" cy="437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408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C27A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985A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5E1E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C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60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817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C9A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029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0C5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432B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55B15D5"/>
    <w:multiLevelType w:val="multilevel"/>
    <w:tmpl w:val="3B50EC3A"/>
    <w:lvl w:ilvl="0">
      <w:start w:val="1"/>
      <w:numFmt w:val="bullet"/>
      <w:lvlText w:val="●"/>
      <w:lvlJc w:val="left"/>
      <w:pPr>
        <w:tabs>
          <w:tab w:val="num" w:pos="851"/>
        </w:tabs>
        <w:ind w:left="340" w:firstLine="17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340" w:firstLine="511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02B7661"/>
    <w:multiLevelType w:val="hybridMultilevel"/>
    <w:tmpl w:val="81BEC7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A46E2"/>
    <w:multiLevelType w:val="hybridMultilevel"/>
    <w:tmpl w:val="405C5B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A6DB1"/>
    <w:multiLevelType w:val="multilevel"/>
    <w:tmpl w:val="F1B2DDAA"/>
    <w:lvl w:ilvl="0">
      <w:start w:val="1"/>
      <w:numFmt w:val="bullet"/>
      <w:pStyle w:val="Aufzhlung"/>
      <w:lvlText w:val="●"/>
      <w:lvlJc w:val="left"/>
      <w:pPr>
        <w:tabs>
          <w:tab w:val="num" w:pos="341"/>
        </w:tabs>
        <w:ind w:left="34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681"/>
        </w:tabs>
        <w:ind w:left="68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21"/>
        </w:tabs>
        <w:ind w:left="1021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▫"/>
      <w:lvlJc w:val="left"/>
      <w:pPr>
        <w:tabs>
          <w:tab w:val="num" w:pos="1361"/>
        </w:tabs>
        <w:ind w:left="1361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</w:abstractNum>
  <w:abstractNum w:abstractNumId="15" w15:restartNumberingAfterBreak="0">
    <w:nsid w:val="421D14DE"/>
    <w:multiLevelType w:val="multilevel"/>
    <w:tmpl w:val="4AE0E988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2AE5D51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4A237231"/>
    <w:multiLevelType w:val="multilevel"/>
    <w:tmpl w:val="7DDE131E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1F5562"/>
    <w:multiLevelType w:val="multilevel"/>
    <w:tmpl w:val="390E1D86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31"/>
        </w:tabs>
        <w:ind w:left="1531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50A38C2"/>
    <w:multiLevelType w:val="multilevel"/>
    <w:tmpl w:val="611619A6"/>
    <w:lvl w:ilvl="0">
      <w:start w:val="1"/>
      <w:numFmt w:val="bullet"/>
      <w:lvlText w:val=""/>
      <w:lvlJc w:val="left"/>
      <w:pPr>
        <w:tabs>
          <w:tab w:val="num" w:pos="919"/>
        </w:tabs>
        <w:ind w:left="91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59"/>
        </w:tabs>
        <w:ind w:left="23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79"/>
        </w:tabs>
        <w:ind w:left="30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9"/>
        </w:tabs>
        <w:ind w:left="45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39"/>
        </w:tabs>
        <w:ind w:left="52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9"/>
        </w:tabs>
        <w:ind w:left="6679" w:hanging="360"/>
      </w:pPr>
      <w:rPr>
        <w:rFonts w:ascii="Wingdings" w:hAnsi="Wingdings" w:hint="default"/>
      </w:rPr>
    </w:lvl>
  </w:abstractNum>
  <w:abstractNum w:abstractNumId="20" w15:restartNumberingAfterBreak="0">
    <w:nsid w:val="5D566A7F"/>
    <w:multiLevelType w:val="hybridMultilevel"/>
    <w:tmpl w:val="97D44F48"/>
    <w:lvl w:ilvl="0" w:tplc="3CD87DE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1D6322"/>
    <w:multiLevelType w:val="multilevel"/>
    <w:tmpl w:val="7DDE131E"/>
    <w:lvl w:ilvl="0">
      <w:start w:val="1"/>
      <w:numFmt w:val="bullet"/>
      <w:lvlText w:val="●"/>
      <w:lvlJc w:val="left"/>
      <w:pPr>
        <w:tabs>
          <w:tab w:val="num" w:pos="851"/>
        </w:tabs>
        <w:ind w:left="851" w:hanging="341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1191"/>
        </w:tabs>
        <w:ind w:left="1191" w:hanging="34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FE168BE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793E07DF"/>
    <w:multiLevelType w:val="multilevel"/>
    <w:tmpl w:val="BE3C9B14"/>
    <w:lvl w:ilvl="0">
      <w:start w:val="1"/>
      <w:numFmt w:val="bullet"/>
      <w:lvlText w:val=""/>
      <w:lvlJc w:val="left"/>
      <w:pPr>
        <w:tabs>
          <w:tab w:val="num" w:pos="851"/>
        </w:tabs>
        <w:ind w:left="340" w:firstLine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121BDC"/>
    <w:multiLevelType w:val="multilevel"/>
    <w:tmpl w:val="03C86908"/>
    <w:lvl w:ilvl="0">
      <w:start w:val="1"/>
      <w:numFmt w:val="bullet"/>
      <w:lvlText w:val=""/>
      <w:lvlJc w:val="left"/>
      <w:pPr>
        <w:tabs>
          <w:tab w:val="num" w:pos="919"/>
        </w:tabs>
        <w:ind w:left="91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59"/>
        </w:tabs>
        <w:ind w:left="23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79"/>
        </w:tabs>
        <w:ind w:left="30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9"/>
        </w:tabs>
        <w:ind w:left="45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39"/>
        </w:tabs>
        <w:ind w:left="52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9"/>
        </w:tabs>
        <w:ind w:left="667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9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2"/>
  </w:num>
  <w:num w:numId="11">
    <w:abstractNumId w:val="14"/>
  </w:num>
  <w:num w:numId="12">
    <w:abstractNumId w:val="24"/>
  </w:num>
  <w:num w:numId="13">
    <w:abstractNumId w:val="23"/>
  </w:num>
  <w:num w:numId="14">
    <w:abstractNumId w:val="19"/>
  </w:num>
  <w:num w:numId="15">
    <w:abstractNumId w:val="11"/>
  </w:num>
  <w:num w:numId="16">
    <w:abstractNumId w:val="21"/>
  </w:num>
  <w:num w:numId="17">
    <w:abstractNumId w:val="17"/>
  </w:num>
  <w:num w:numId="18">
    <w:abstractNumId w:val="1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0"/>
  </w:num>
  <w:num w:numId="29">
    <w:abstractNumId w:val="22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9"/>
  <w:autoHyphenation/>
  <w:hyphenationZone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1B"/>
    <w:rsid w:val="00004E5E"/>
    <w:rsid w:val="000209B5"/>
    <w:rsid w:val="00026289"/>
    <w:rsid w:val="000776B5"/>
    <w:rsid w:val="000F3112"/>
    <w:rsid w:val="00153B5F"/>
    <w:rsid w:val="001570DB"/>
    <w:rsid w:val="00177EF6"/>
    <w:rsid w:val="001C7F07"/>
    <w:rsid w:val="0022125E"/>
    <w:rsid w:val="00240CC0"/>
    <w:rsid w:val="00240E6E"/>
    <w:rsid w:val="00250DEB"/>
    <w:rsid w:val="00261A22"/>
    <w:rsid w:val="002650D7"/>
    <w:rsid w:val="00281CBB"/>
    <w:rsid w:val="00292182"/>
    <w:rsid w:val="002A520F"/>
    <w:rsid w:val="00330FB1"/>
    <w:rsid w:val="003353DB"/>
    <w:rsid w:val="003514BA"/>
    <w:rsid w:val="003766DF"/>
    <w:rsid w:val="0038074E"/>
    <w:rsid w:val="00384D19"/>
    <w:rsid w:val="003C6FB2"/>
    <w:rsid w:val="00441933"/>
    <w:rsid w:val="00465136"/>
    <w:rsid w:val="0047755F"/>
    <w:rsid w:val="004834A1"/>
    <w:rsid w:val="004E4836"/>
    <w:rsid w:val="0054464E"/>
    <w:rsid w:val="00555D8F"/>
    <w:rsid w:val="00561CAA"/>
    <w:rsid w:val="00583831"/>
    <w:rsid w:val="005851BF"/>
    <w:rsid w:val="00594CBD"/>
    <w:rsid w:val="00595CBD"/>
    <w:rsid w:val="005D73CE"/>
    <w:rsid w:val="005E4AE7"/>
    <w:rsid w:val="005F295D"/>
    <w:rsid w:val="00600D78"/>
    <w:rsid w:val="00616112"/>
    <w:rsid w:val="006169D4"/>
    <w:rsid w:val="0063200F"/>
    <w:rsid w:val="006C15CA"/>
    <w:rsid w:val="006E4F97"/>
    <w:rsid w:val="006F04BB"/>
    <w:rsid w:val="007139B1"/>
    <w:rsid w:val="00715FCB"/>
    <w:rsid w:val="00720B1B"/>
    <w:rsid w:val="00726AEA"/>
    <w:rsid w:val="007B48DD"/>
    <w:rsid w:val="008C080D"/>
    <w:rsid w:val="008C5E35"/>
    <w:rsid w:val="00931D7B"/>
    <w:rsid w:val="00986B2F"/>
    <w:rsid w:val="009C7E9A"/>
    <w:rsid w:val="00A37A88"/>
    <w:rsid w:val="00A4066D"/>
    <w:rsid w:val="00A42301"/>
    <w:rsid w:val="00A5447F"/>
    <w:rsid w:val="00A73136"/>
    <w:rsid w:val="00B37A49"/>
    <w:rsid w:val="00B63BEE"/>
    <w:rsid w:val="00BA4EA3"/>
    <w:rsid w:val="00BB0341"/>
    <w:rsid w:val="00BB5CAB"/>
    <w:rsid w:val="00BE7747"/>
    <w:rsid w:val="00C0567D"/>
    <w:rsid w:val="00C7567E"/>
    <w:rsid w:val="00C94DB9"/>
    <w:rsid w:val="00CE27AA"/>
    <w:rsid w:val="00CF693E"/>
    <w:rsid w:val="00D37AE9"/>
    <w:rsid w:val="00E02EA0"/>
    <w:rsid w:val="00E45AB4"/>
    <w:rsid w:val="00E561AE"/>
    <w:rsid w:val="00E63003"/>
    <w:rsid w:val="00E97A1B"/>
    <w:rsid w:val="00EC41F2"/>
    <w:rsid w:val="00F12F19"/>
    <w:rsid w:val="00F4234A"/>
    <w:rsid w:val="00F64EE9"/>
    <w:rsid w:val="00F772C2"/>
    <w:rsid w:val="00FC6B3D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6E1960"/>
  <w15:chartTrackingRefBased/>
  <w15:docId w15:val="{B53B8BB5-397C-4372-BE0C-451DC47C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BF"/>
    <w:pPr>
      <w:spacing w:before="60" w:after="60" w:line="312" w:lineRule="auto"/>
    </w:pPr>
  </w:style>
  <w:style w:type="paragraph" w:styleId="Heading1">
    <w:name w:val="heading 1"/>
    <w:basedOn w:val="Normal"/>
    <w:next w:val="BodyText"/>
    <w:link w:val="Heading1Char"/>
    <w:uiPriority w:val="4"/>
    <w:qFormat/>
    <w:rsid w:val="005851BF"/>
    <w:pPr>
      <w:keepNext/>
      <w:tabs>
        <w:tab w:val="left" w:pos="851"/>
      </w:tabs>
      <w:spacing w:before="240" w:after="240" w:line="288" w:lineRule="auto"/>
      <w:outlineLvl w:val="0"/>
    </w:pPr>
    <w:rPr>
      <w:rFonts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BodyText"/>
    <w:uiPriority w:val="4"/>
    <w:qFormat/>
    <w:rsid w:val="005851BF"/>
    <w:pPr>
      <w:numPr>
        <w:ilvl w:val="1"/>
      </w:numPr>
      <w:ind w:left="851" w:hanging="851"/>
      <w:outlineLvl w:val="1"/>
    </w:pPr>
    <w:rPr>
      <w:bCs w:val="0"/>
      <w:iCs/>
      <w:kern w:val="24"/>
      <w:sz w:val="24"/>
      <w:szCs w:val="24"/>
    </w:rPr>
  </w:style>
  <w:style w:type="paragraph" w:styleId="Heading3">
    <w:name w:val="heading 3"/>
    <w:basedOn w:val="Heading1"/>
    <w:next w:val="BodyText"/>
    <w:link w:val="Heading3Char"/>
    <w:uiPriority w:val="4"/>
    <w:qFormat/>
    <w:rsid w:val="005851BF"/>
    <w:pPr>
      <w:numPr>
        <w:ilvl w:val="2"/>
      </w:numPr>
      <w:ind w:left="851" w:hanging="851"/>
      <w:outlineLvl w:val="2"/>
    </w:pPr>
    <w:rPr>
      <w:bCs w:val="0"/>
      <w:kern w:val="22"/>
      <w:sz w:val="22"/>
      <w:szCs w:val="22"/>
    </w:rPr>
  </w:style>
  <w:style w:type="paragraph" w:styleId="Heading4">
    <w:name w:val="heading 4"/>
    <w:basedOn w:val="Heading1"/>
    <w:next w:val="Normal"/>
    <w:rsid w:val="00261A22"/>
    <w:pPr>
      <w:numPr>
        <w:ilvl w:val="3"/>
      </w:numPr>
      <w:ind w:left="851" w:hanging="851"/>
      <w:outlineLvl w:val="3"/>
    </w:pPr>
    <w:rPr>
      <w:bCs w:val="0"/>
      <w:kern w:val="20"/>
      <w:sz w:val="20"/>
      <w:szCs w:val="20"/>
    </w:rPr>
  </w:style>
  <w:style w:type="paragraph" w:styleId="Heading5">
    <w:name w:val="heading 5"/>
    <w:basedOn w:val="Normal"/>
    <w:next w:val="Normal"/>
    <w:rsid w:val="00E63003"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3003"/>
    <w:pPr>
      <w:numPr>
        <w:ilvl w:val="5"/>
        <w:numId w:val="2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E63003"/>
    <w:pPr>
      <w:numPr>
        <w:ilvl w:val="6"/>
        <w:numId w:val="2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E63003"/>
    <w:pPr>
      <w:numPr>
        <w:ilvl w:val="7"/>
        <w:numId w:val="2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E63003"/>
    <w:pPr>
      <w:numPr>
        <w:ilvl w:val="8"/>
        <w:numId w:val="2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1A22"/>
    <w:pPr>
      <w:tabs>
        <w:tab w:val="center" w:pos="4820"/>
        <w:tab w:val="right" w:pos="9639"/>
      </w:tabs>
      <w:spacing w:after="0" w:line="240" w:lineRule="auto"/>
    </w:pPr>
    <w:rPr>
      <w:sz w:val="16"/>
    </w:rPr>
  </w:style>
  <w:style w:type="paragraph" w:styleId="Footer">
    <w:name w:val="footer"/>
    <w:basedOn w:val="Normal"/>
    <w:rsid w:val="00261A22"/>
    <w:pPr>
      <w:tabs>
        <w:tab w:val="center" w:pos="4820"/>
        <w:tab w:val="right" w:pos="9639"/>
      </w:tabs>
      <w:spacing w:after="0" w:line="240" w:lineRule="auto"/>
    </w:pPr>
    <w:rPr>
      <w:sz w:val="16"/>
    </w:rPr>
  </w:style>
  <w:style w:type="character" w:styleId="PageNumber">
    <w:name w:val="page number"/>
    <w:basedOn w:val="DefaultParagraphFont"/>
    <w:semiHidden/>
    <w:rsid w:val="000776B5"/>
  </w:style>
  <w:style w:type="numbering" w:styleId="111111">
    <w:name w:val="Outline List 2"/>
    <w:basedOn w:val="NoList"/>
    <w:semiHidden/>
    <w:rsid w:val="00E63003"/>
    <w:pPr>
      <w:numPr>
        <w:numId w:val="1"/>
      </w:numPr>
    </w:pPr>
  </w:style>
  <w:style w:type="paragraph" w:customStyle="1" w:styleId="Aufzhlung">
    <w:name w:val="Aufzählung"/>
    <w:basedOn w:val="Normal"/>
    <w:uiPriority w:val="2"/>
    <w:qFormat/>
    <w:rsid w:val="005851BF"/>
    <w:pPr>
      <w:numPr>
        <w:numId w:val="31"/>
      </w:numPr>
      <w:contextualSpacing/>
    </w:pPr>
  </w:style>
  <w:style w:type="paragraph" w:styleId="Caption">
    <w:name w:val="caption"/>
    <w:basedOn w:val="BodyText"/>
    <w:next w:val="BodyText"/>
    <w:rsid w:val="000F3112"/>
    <w:pPr>
      <w:spacing w:before="120"/>
    </w:pPr>
    <w:rPr>
      <w:b/>
      <w:bCs/>
      <w:sz w:val="22"/>
    </w:rPr>
  </w:style>
  <w:style w:type="paragraph" w:styleId="BodyText">
    <w:name w:val="Body Text"/>
    <w:basedOn w:val="Normal"/>
    <w:rsid w:val="00261A22"/>
  </w:style>
  <w:style w:type="table" w:customStyle="1" w:styleId="NormaleTabelleEmpa">
    <w:name w:val="Normale Tabelle Empa"/>
    <w:basedOn w:val="TableNormal"/>
    <w:rsid w:val="00261A22"/>
    <w:rPr>
      <w:rFonts w:ascii="Arial" w:hAnsi="Arial"/>
    </w:rPr>
    <w:tblPr/>
  </w:style>
  <w:style w:type="table" w:styleId="TableGrid">
    <w:name w:val="Table Grid"/>
    <w:basedOn w:val="NormaleTabelleEmpa"/>
    <w:rsid w:val="000F3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uiPriority w:val="5"/>
    <w:qFormat/>
    <w:rsid w:val="005851BF"/>
    <w:pPr>
      <w:spacing w:before="240" w:after="240" w:line="288" w:lineRule="auto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4"/>
    <w:rsid w:val="005851BF"/>
    <w:rPr>
      <w:rFonts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Heading1Char"/>
    <w:link w:val="Heading3"/>
    <w:uiPriority w:val="4"/>
    <w:rsid w:val="005851BF"/>
    <w:rPr>
      <w:rFonts w:cs="Arial"/>
      <w:b/>
      <w:bCs w:val="0"/>
      <w:kern w:val="22"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261A22"/>
  </w:style>
  <w:style w:type="paragraph" w:styleId="TOC1">
    <w:name w:val="toc 1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b/>
      <w:noProof/>
    </w:rPr>
  </w:style>
  <w:style w:type="paragraph" w:styleId="TOC2">
    <w:name w:val="toc 2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noProof/>
    </w:rPr>
  </w:style>
  <w:style w:type="paragraph" w:styleId="TOC3">
    <w:name w:val="toc 3"/>
    <w:basedOn w:val="Normal"/>
    <w:next w:val="Normal"/>
    <w:autoRedefine/>
    <w:rsid w:val="00E561AE"/>
    <w:pPr>
      <w:tabs>
        <w:tab w:val="left" w:pos="720"/>
        <w:tab w:val="right" w:leader="dot" w:pos="9628"/>
      </w:tabs>
    </w:pPr>
    <w:rPr>
      <w:noProof/>
    </w:rPr>
  </w:style>
  <w:style w:type="character" w:styleId="Hyperlink">
    <w:name w:val="Hyperlink"/>
    <w:basedOn w:val="DefaultParagraphFont"/>
    <w:rsid w:val="00E561AE"/>
    <w:rPr>
      <w:color w:val="0000FF"/>
      <w:u w:val="single"/>
    </w:rPr>
  </w:style>
  <w:style w:type="numbering" w:styleId="1ai">
    <w:name w:val="Outline List 1"/>
    <w:basedOn w:val="NoList"/>
    <w:semiHidden/>
    <w:rsid w:val="00B37A49"/>
    <w:pPr>
      <w:numPr>
        <w:numId w:val="28"/>
      </w:numPr>
    </w:pPr>
  </w:style>
  <w:style w:type="paragraph" w:styleId="Salutation">
    <w:name w:val="Salutation"/>
    <w:basedOn w:val="Normal"/>
    <w:next w:val="Normal"/>
    <w:semiHidden/>
    <w:rsid w:val="00B37A49"/>
  </w:style>
  <w:style w:type="numbering" w:styleId="ArticleSection">
    <w:name w:val="Outline List 3"/>
    <w:basedOn w:val="NoList"/>
    <w:semiHidden/>
    <w:rsid w:val="00B37A49"/>
    <w:pPr>
      <w:numPr>
        <w:numId w:val="29"/>
      </w:numPr>
    </w:pPr>
  </w:style>
  <w:style w:type="paragraph" w:styleId="BalloonText">
    <w:name w:val="Balloon Text"/>
    <w:basedOn w:val="Normal"/>
    <w:link w:val="BalloonTextChar"/>
    <w:rsid w:val="00D37A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7AE9"/>
    <w:rPr>
      <w:rFonts w:ascii="Tahoma" w:hAnsi="Tahoma" w:cs="Tahoma"/>
      <w:sz w:val="16"/>
      <w:szCs w:val="16"/>
      <w:lang w:val="de-CH" w:eastAsia="de-CH"/>
    </w:rPr>
  </w:style>
  <w:style w:type="character" w:customStyle="1" w:styleId="TitleChar">
    <w:name w:val="Title Char"/>
    <w:basedOn w:val="DefaultParagraphFont"/>
    <w:link w:val="Title"/>
    <w:uiPriority w:val="5"/>
    <w:rsid w:val="005851BF"/>
    <w:rPr>
      <w:rFonts w:cs="Arial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qFormat/>
    <w:rsid w:val="005851BF"/>
    <w:pPr>
      <w:numPr>
        <w:ilvl w:val="1"/>
      </w:numPr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sid w:val="005851BF"/>
    <w:rPr>
      <w:rFonts w:eastAsiaTheme="majorEastAsia" w:cstheme="majorBidi"/>
      <w:b/>
      <w:iCs/>
      <w:sz w:val="24"/>
      <w:szCs w:val="24"/>
    </w:rPr>
  </w:style>
  <w:style w:type="paragraph" w:styleId="NoSpacing">
    <w:name w:val="No Spacing"/>
    <w:uiPriority w:val="1"/>
    <w:qFormat/>
    <w:rsid w:val="005851BF"/>
  </w:style>
  <w:style w:type="paragraph" w:styleId="ListParagraph">
    <w:name w:val="List Paragraph"/>
    <w:basedOn w:val="Normal"/>
    <w:uiPriority w:val="3"/>
    <w:qFormat/>
    <w:rsid w:val="005851BF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mpa_Word">
  <a:themeElements>
    <a:clrScheme name="Empa_Farben">
      <a:dk1>
        <a:sysClr val="windowText" lastClr="000000"/>
      </a:dk1>
      <a:lt1>
        <a:sysClr val="window" lastClr="FFFFFF"/>
      </a:lt1>
      <a:dk2>
        <a:srgbClr val="9F9F9F"/>
      </a:dk2>
      <a:lt2>
        <a:srgbClr val="DFDFDF"/>
      </a:lt2>
      <a:accent1>
        <a:srgbClr val="5F5F5F"/>
      </a:accent1>
      <a:accent2>
        <a:srgbClr val="5C2E00"/>
      </a:accent2>
      <a:accent3>
        <a:srgbClr val="005400"/>
      </a:accent3>
      <a:accent4>
        <a:srgbClr val="003366"/>
      </a:accent4>
      <a:accent5>
        <a:srgbClr val="C00000"/>
      </a:accent5>
      <a:accent6>
        <a:srgbClr val="C0BC00"/>
      </a:accent6>
      <a:hlink>
        <a:srgbClr val="475A8D"/>
      </a:hlink>
      <a:folHlink>
        <a:srgbClr val="C32D2E"/>
      </a:folHlink>
    </a:clrScheme>
    <a:fontScheme name="Empa_Word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Muiruri, Vivian</dc:creator>
  <cp:keywords/>
  <dc:description/>
  <cp:lastModifiedBy>Muiruri, Vivian</cp:lastModifiedBy>
  <cp:revision>2</cp:revision>
  <cp:lastPrinted>2006-03-09T14:14:00Z</cp:lastPrinted>
  <dcterms:created xsi:type="dcterms:W3CDTF">2023-01-24T13:18:00Z</dcterms:created>
  <dcterms:modified xsi:type="dcterms:W3CDTF">2023-01-25T10:53:00Z</dcterms:modified>
</cp:coreProperties>
</file>