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F1540">
      <w:pPr>
        <w:rPr>
          <w:rFonts w:hint="default" w:ascii="Times New Roman" w:hAnsi="Times New Roman" w:cs="Times New Roman"/>
        </w:rPr>
      </w:pPr>
      <w:bookmarkStart w:id="0" w:name="_Toc507620285"/>
      <w:bookmarkStart w:id="1" w:name="_Toc507622384"/>
      <w:bookmarkStart w:id="2" w:name="_Toc507695170"/>
      <w:bookmarkStart w:id="3" w:name="_Toc507620425"/>
      <w:bookmarkStart w:id="4" w:name="_Toc507621155"/>
      <w:r>
        <w:rPr>
          <w:rFonts w:hint="default" w:ascii="Times New Roman" w:hAnsi="Times New Roman" w:cs="Times New Roman"/>
        </w:rPr>
        <w:t>Министерство просвещения Республики Башкортостан</w:t>
      </w:r>
      <w:bookmarkEnd w:id="0"/>
      <w:bookmarkEnd w:id="1"/>
      <w:bookmarkEnd w:id="2"/>
      <w:bookmarkEnd w:id="3"/>
      <w:bookmarkEnd w:id="4"/>
    </w:p>
    <w:p w14:paraId="57CEDBD7">
      <w:pPr>
        <w:rPr>
          <w:rFonts w:hint="default" w:ascii="Times New Roman" w:hAnsi="Times New Roman" w:cs="Times New Roman"/>
        </w:rPr>
      </w:pPr>
      <w:bookmarkStart w:id="5" w:name="_Toc507621156"/>
      <w:bookmarkStart w:id="6" w:name="_Toc507620426"/>
      <w:bookmarkStart w:id="7" w:name="_Toc507620286"/>
      <w:bookmarkStart w:id="8" w:name="_Toc507622385"/>
      <w:bookmarkStart w:id="9" w:name="_Toc507695171"/>
      <w:r>
        <w:rPr>
          <w:rFonts w:hint="default" w:ascii="Times New Roman" w:hAnsi="Times New Roman" w:cs="Times New Roman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D4ABA9">
      <w:pPr>
        <w:rPr>
          <w:rFonts w:hint="default" w:ascii="Times New Roman" w:hAnsi="Times New Roman" w:cs="Times New Roman"/>
        </w:rPr>
      </w:pPr>
      <w:bookmarkStart w:id="10" w:name="_Toc507620287"/>
      <w:bookmarkStart w:id="11" w:name="_Toc507620427"/>
      <w:bookmarkStart w:id="12" w:name="_Toc507695172"/>
      <w:bookmarkStart w:id="13" w:name="_Toc507621157"/>
      <w:bookmarkStart w:id="14" w:name="_Toc507622386"/>
      <w:r>
        <w:rPr>
          <w:rFonts w:hint="default" w:ascii="Times New Roman" w:hAnsi="Times New Roman" w:cs="Times New Roman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3ACA4E8F">
      <w:pPr>
        <w:rPr>
          <w:rFonts w:hint="default" w:ascii="Times New Roman" w:hAnsi="Times New Roman" w:cs="Times New Roman"/>
        </w:rPr>
      </w:pPr>
      <w:bookmarkStart w:id="15" w:name="_GoBack"/>
      <w:bookmarkEnd w:id="15"/>
    </w:p>
    <w:tbl>
      <w:tblPr>
        <w:tblStyle w:val="4"/>
        <w:tblW w:w="0" w:type="auto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8"/>
        <w:gridCol w:w="3800"/>
      </w:tblGrid>
      <w:tr w14:paraId="6AF4E2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8" w:type="dxa"/>
          </w:tcPr>
          <w:p w14:paraId="7E34877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800" w:type="dxa"/>
          </w:tcPr>
          <w:p w14:paraId="403D86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УТВЕРЖДАЮ</w:t>
            </w:r>
          </w:p>
          <w:p w14:paraId="13614F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Заместитель директора</w:t>
            </w:r>
          </w:p>
          <w:p w14:paraId="1722C4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 учебной работе</w:t>
            </w:r>
          </w:p>
          <w:p w14:paraId="2BCAB2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              З.З. Курмашева </w:t>
            </w:r>
          </w:p>
          <w:p w14:paraId="1A347E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      »                             2025г.</w:t>
            </w:r>
          </w:p>
        </w:tc>
      </w:tr>
    </w:tbl>
    <w:p w14:paraId="4FB329E4">
      <w:pPr>
        <w:rPr>
          <w:rFonts w:hint="default" w:ascii="Times New Roman" w:hAnsi="Times New Roman" w:cs="Times New Roman"/>
        </w:rPr>
      </w:pPr>
    </w:p>
    <w:p w14:paraId="275AF0DD">
      <w:pPr>
        <w:rPr>
          <w:rFonts w:hint="default" w:ascii="Times New Roman" w:hAnsi="Times New Roman" w:cs="Times New Roman"/>
        </w:rPr>
      </w:pPr>
    </w:p>
    <w:p w14:paraId="66D70A60">
      <w:pPr>
        <w:rPr>
          <w:rFonts w:hint="default" w:ascii="Times New Roman" w:hAnsi="Times New Roman" w:cs="Times New Roman"/>
        </w:rPr>
      </w:pPr>
    </w:p>
    <w:p w14:paraId="3330B8A5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        </w:t>
      </w:r>
      <w:r>
        <w:rPr>
          <w:rFonts w:hint="default" w:ascii="Times New Roman" w:hAnsi="Times New Roman" w:cs="Times New Roman"/>
          <w:lang w:val="ru-RU"/>
        </w:rPr>
        <w:t>ПРОТОКОЛ</w:t>
      </w:r>
      <w:r>
        <w:rPr>
          <w:rFonts w:hint="default" w:ascii="Times New Roman" w:hAnsi="Times New Roman" w:cs="Times New Roman"/>
          <w:lang w:val="ru-RU"/>
        </w:rPr>
        <w:t xml:space="preserve"> ТЕСТИРОВАНИЯ ПРОГРАММНОГО ПРОДУКТА</w:t>
      </w:r>
    </w:p>
    <w:p w14:paraId="123A385B">
      <w:pPr>
        <w:rPr>
          <w:rFonts w:hint="default" w:ascii="Times New Roman" w:hAnsi="Times New Roman" w:cs="Times New Roman"/>
          <w:lang w:val="ru-RU"/>
        </w:rPr>
      </w:pPr>
    </w:p>
    <w:p w14:paraId="6F286017">
      <w:pPr>
        <w:rPr>
          <w:rFonts w:hint="default" w:ascii="Times New Roman" w:hAnsi="Times New Roman" w:cs="Times New Roman"/>
        </w:rPr>
      </w:pPr>
    </w:p>
    <w:p w14:paraId="7AFB3D80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4500"/>
      </w:tblGrid>
      <w:tr w14:paraId="4D28F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0" w:type="dxa"/>
          </w:tcPr>
          <w:p w14:paraId="13734E1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500" w:type="dxa"/>
          </w:tcPr>
          <w:p w14:paraId="498876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Руководитель проекта </w:t>
            </w:r>
          </w:p>
          <w:p w14:paraId="133E3B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                        Р.Ф.Каримова </w:t>
            </w:r>
          </w:p>
          <w:p w14:paraId="556CE2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«___» _________________ 2025 г.</w:t>
            </w:r>
          </w:p>
        </w:tc>
      </w:tr>
      <w:tr w14:paraId="14C04C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0" w:type="dxa"/>
          </w:tcPr>
          <w:p w14:paraId="3763B9F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500" w:type="dxa"/>
          </w:tcPr>
          <w:p w14:paraId="07E307F7">
            <w:pPr>
              <w:rPr>
                <w:rFonts w:hint="default" w:ascii="Times New Roman" w:hAnsi="Times New Roman" w:cs="Times New Roman"/>
              </w:rPr>
            </w:pPr>
          </w:p>
          <w:p w14:paraId="2BB535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Исполнители, студенты гр. 22П-1 </w:t>
            </w:r>
          </w:p>
          <w:p w14:paraId="61C593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Я.А.Петрова, К.И.Ахкамова, А.Г.Джачвадзе, Д.А.Рахмаев</w:t>
            </w:r>
          </w:p>
          <w:p w14:paraId="73B5B082">
            <w:pPr>
              <w:rPr>
                <w:rFonts w:hint="default" w:ascii="Times New Roman" w:hAnsi="Times New Roman" w:cs="Times New Roman"/>
              </w:rPr>
            </w:pPr>
          </w:p>
          <w:p w14:paraId="1C416B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«___» _________________ 2025 г.</w:t>
            </w:r>
          </w:p>
        </w:tc>
      </w:tr>
    </w:tbl>
    <w:p w14:paraId="30537218">
      <w:pPr>
        <w:rPr>
          <w:rFonts w:hint="default" w:ascii="Times New Roman" w:hAnsi="Times New Roman" w:cs="Times New Roman"/>
        </w:rPr>
      </w:pPr>
    </w:p>
    <w:p w14:paraId="0C4CC855">
      <w:pPr>
        <w:rPr>
          <w:rFonts w:hint="default" w:ascii="Times New Roman" w:hAnsi="Times New Roman" w:cs="Times New Roman"/>
        </w:rPr>
      </w:pPr>
    </w:p>
    <w:p w14:paraId="78AE0E89">
      <w:pPr>
        <w:rPr>
          <w:rFonts w:hint="default" w:ascii="Times New Roman" w:hAnsi="Times New Roman" w:cs="Times New Roman"/>
        </w:rPr>
      </w:pPr>
    </w:p>
    <w:p w14:paraId="640E18D5">
      <w:pPr>
        <w:rPr>
          <w:rFonts w:hint="default" w:ascii="Times New Roman" w:hAnsi="Times New Roman" w:cs="Times New Roman"/>
        </w:rPr>
      </w:pPr>
    </w:p>
    <w:p w14:paraId="65832D9A">
      <w:pPr>
        <w:rPr>
          <w:rFonts w:hint="default" w:ascii="Times New Roman" w:hAnsi="Times New Roman" w:cs="Times New Roman"/>
        </w:rPr>
      </w:pPr>
    </w:p>
    <w:p w14:paraId="7ADA0F52">
      <w:pPr>
        <w:rPr>
          <w:rFonts w:hint="default" w:ascii="Times New Roman" w:hAnsi="Times New Roman" w:cs="Times New Roman"/>
        </w:rPr>
      </w:pPr>
    </w:p>
    <w:p w14:paraId="48709DAC">
      <w:pPr>
        <w:rPr>
          <w:rFonts w:hint="default" w:ascii="Times New Roman" w:hAnsi="Times New Roman" w:cs="Times New Roman"/>
        </w:rPr>
      </w:pPr>
    </w:p>
    <w:p w14:paraId="235DAB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2025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4"/>
        <w:gridCol w:w="3898"/>
      </w:tblGrid>
      <w:tr w14:paraId="739D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A353D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4588" w:type="dxa"/>
          </w:tcPr>
          <w:p w14:paraId="57730B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6CD0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04FDF3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4588" w:type="dxa"/>
          </w:tcPr>
          <w:p w14:paraId="1D80AF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74F2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4AF8E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4588" w:type="dxa"/>
          </w:tcPr>
          <w:p w14:paraId="2E0AF1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6918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0F6F832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4588" w:type="dxa"/>
          </w:tcPr>
          <w:p w14:paraId="44075A17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Фильтрация по категориям</w:t>
            </w:r>
          </w:p>
        </w:tc>
      </w:tr>
      <w:tr w14:paraId="5126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9A7A8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4588" w:type="dxa"/>
          </w:tcPr>
          <w:p w14:paraId="0FF8A6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Проверка работы фильтров по тематикам</w:t>
            </w:r>
          </w:p>
        </w:tc>
      </w:tr>
      <w:tr w14:paraId="5B06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E279A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4588" w:type="dxa"/>
          </w:tcPr>
          <w:p w14:paraId="605FEC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Нажать на категорию "Спорт"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Проверить отфильтрованный список</w:t>
            </w:r>
          </w:p>
        </w:tc>
      </w:tr>
      <w:tr w14:paraId="5ED8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EA808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4588" w:type="dxa"/>
          </w:tcPr>
          <w:p w14:paraId="7F5E47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Категория: "Спорт"</w:t>
            </w:r>
          </w:p>
        </w:tc>
      </w:tr>
      <w:tr w14:paraId="55C8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F1CD3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4588" w:type="dxa"/>
          </w:tcPr>
          <w:p w14:paraId="7FD97E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Отображаются только статьи спортивной тематики</w:t>
            </w:r>
          </w:p>
        </w:tc>
      </w:tr>
      <w:tr w14:paraId="35B0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676607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4588" w:type="dxa"/>
          </w:tcPr>
          <w:p w14:paraId="503253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Показана 1 статья "Новая эра в футболе"</w:t>
            </w:r>
          </w:p>
        </w:tc>
      </w:tr>
    </w:tbl>
    <w:p w14:paraId="6AA1A6D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581525" cy="2619375"/>
            <wp:effectExtent l="0" t="0" r="5715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5CAF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F9635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5B5282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2079A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36286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202A8D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24CF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9C78E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36C55A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5177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C3B407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</w:tcPr>
          <w:p w14:paraId="17AA04A2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Поиск по статьям</w:t>
            </w:r>
          </w:p>
        </w:tc>
      </w:tr>
      <w:tr w14:paraId="39EE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AF11E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581231F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поисковой системы</w:t>
            </w:r>
          </w:p>
        </w:tc>
      </w:tr>
      <w:tr w14:paraId="6207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6E099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3B6804B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Ввести поисковый запрос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Нажать "Найти"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3. Проверить результаты</w:t>
            </w:r>
          </w:p>
        </w:tc>
      </w:tr>
      <w:tr w14:paraId="0E31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F80B8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3D7BE1A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Поисковый запрос: "футбол"</w:t>
            </w:r>
          </w:p>
        </w:tc>
      </w:tr>
      <w:tr w14:paraId="2385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855E4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2649FF1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Отображается статья "Новая эра в футболе"</w:t>
            </w:r>
          </w:p>
        </w:tc>
      </w:tr>
      <w:tr w14:paraId="3DC3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6B003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251DFBC4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Найдена 1 статья</w:t>
            </w:r>
          </w:p>
        </w:tc>
      </w:tr>
    </w:tbl>
    <w:p w14:paraId="5A2E0E86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9865" cy="2281555"/>
            <wp:effectExtent l="0" t="0" r="3175" b="444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7EA2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B6D33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043BED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4056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E88A5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5B309F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18D5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17A66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5245FA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0D4B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DECA71D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/>
            <w:vAlign w:val="top"/>
          </w:tcPr>
          <w:p w14:paraId="580FDBB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Сортировка "Сначала новые"</w:t>
            </w:r>
          </w:p>
        </w:tc>
      </w:tr>
      <w:tr w14:paraId="65B6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B6CD0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34269B5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сортировки статей от новых к старым</w:t>
            </w:r>
          </w:p>
        </w:tc>
      </w:tr>
      <w:tr w14:paraId="5D43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9BBDE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5058E1E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Открыть список статей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Выбрать "Сначала новые"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3. Проверить порядок</w:t>
            </w:r>
          </w:p>
        </w:tc>
      </w:tr>
      <w:tr w14:paraId="5EEE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F58B9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3FCAD1E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 статьи с разными датами</w:t>
            </w:r>
          </w:p>
        </w:tc>
      </w:tr>
      <w:tr w14:paraId="41D5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C16B3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73AB25D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Первая статья: 17.11.2025, последняя: 18.10.2025</w:t>
            </w:r>
          </w:p>
        </w:tc>
      </w:tr>
      <w:tr w14:paraId="6F94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DEA04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20EA11D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Статьи отсортированы правильно</w:t>
            </w:r>
          </w:p>
        </w:tc>
      </w:tr>
    </w:tbl>
    <w:p w14:paraId="0BA157B8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6C19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15A21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180F86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1F27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27CCD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7260B5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7DE2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99479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5DC117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51DE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D0DA79C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</w:tcPr>
          <w:p w14:paraId="72F86707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Сортировка «Сначала старые»</w:t>
            </w:r>
          </w:p>
        </w:tc>
      </w:tr>
      <w:tr w14:paraId="2588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23E67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47155E8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сортировки статей от старых к новым</w:t>
            </w:r>
          </w:p>
        </w:tc>
      </w:tr>
      <w:tr w14:paraId="558F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46071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02E9068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Выбрать "Сначала старые"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Проверить порядок</w:t>
            </w:r>
          </w:p>
        </w:tc>
      </w:tr>
      <w:tr w14:paraId="2AF8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A3936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7CDECD4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 статьи с разными датами</w:t>
            </w:r>
          </w:p>
        </w:tc>
      </w:tr>
      <w:tr w14:paraId="509C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F3105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6BF5AF1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Первая статья: 18.10.2025, последняя: 17.11.2025</w:t>
            </w:r>
          </w:p>
        </w:tc>
      </w:tr>
      <w:tr w14:paraId="7431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B7C47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4E2E60AC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Статьи отсортированы правильно</w:t>
            </w:r>
          </w:p>
        </w:tc>
      </w:tr>
    </w:tbl>
    <w:p w14:paraId="3A5E3EB0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3DF7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FDA11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325A59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0B0A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3717B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14B401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E19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CF8FB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11966A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19F64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35CA09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/>
            <w:vAlign w:val="top"/>
          </w:tcPr>
          <w:p w14:paraId="3DF1D69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Сортировка по названию (А-Я)</w:t>
            </w:r>
          </w:p>
        </w:tc>
      </w:tr>
      <w:tr w14:paraId="4E5B7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E6A3D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132C99B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алфавитной сортировки</w:t>
            </w:r>
          </w:p>
        </w:tc>
      </w:tr>
      <w:tr w14:paraId="4443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A9547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524E42A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Выбрать "По названию (А-Я)"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Проверить порядок</w:t>
            </w:r>
          </w:p>
        </w:tc>
      </w:tr>
      <w:tr w14:paraId="5972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B8BE5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39C9804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Все статьи</w:t>
            </w:r>
          </w:p>
        </w:tc>
      </w:tr>
      <w:tr w14:paraId="1C26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67B12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</w:tcPr>
          <w:p w14:paraId="3D7B39B8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Статьи от «</w:t>
            </w:r>
            <w:r>
              <w:rPr>
                <w:rFonts w:hint="default" w:ascii="Times New Roman" w:hAnsi="Times New Roman" w:cs="Times New Roman"/>
              </w:rPr>
              <w:t>[Алгоритмы, Задачки]</w:t>
            </w:r>
            <w:r>
              <w:rPr>
                <w:rFonts w:hint="default" w:ascii="Times New Roman" w:hAnsi="Times New Roman" w:cs="Times New Roman"/>
                <w:lang w:val="ru-RU"/>
              </w:rPr>
              <w:t>»</w:t>
            </w:r>
          </w:p>
          <w:p w14:paraId="14FEBEE3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до «</w:t>
            </w:r>
            <w:r>
              <w:rPr>
                <w:rFonts w:hint="default" w:ascii="Times New Roman" w:hAnsi="Times New Roman" w:cs="Times New Roman"/>
              </w:rPr>
              <w:t>Этические аспекты</w:t>
            </w:r>
            <w:r>
              <w:rPr>
                <w:rFonts w:hint="default" w:ascii="Times New Roman" w:hAnsi="Times New Roman" w:cs="Times New Roman"/>
                <w:lang w:val="ru-RU"/>
              </w:rPr>
              <w:t>»</w:t>
            </w:r>
          </w:p>
          <w:p w14:paraId="03C66CF6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21D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40BE5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25B5713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Сортировка А-Я работает корректно</w:t>
            </w:r>
          </w:p>
        </w:tc>
      </w:tr>
    </w:tbl>
    <w:p w14:paraId="7917B7AF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2D13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8ED59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6329D9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2844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A14F9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533D5F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3225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34276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93A0C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1816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0FBFCAF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</w:tcPr>
          <w:p w14:paraId="7A0071E1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Сортировка по популярности</w:t>
            </w:r>
          </w:p>
        </w:tc>
      </w:tr>
      <w:tr w14:paraId="0E53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EC7C5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</w:tcPr>
          <w:p w14:paraId="235BF954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lang w:val="ru-RU" w:eastAsia="zh-CN"/>
              </w:rPr>
              <w:t>Проверка сортировки по количеству лайков</w:t>
            </w:r>
          </w:p>
        </w:tc>
      </w:tr>
      <w:tr w14:paraId="3BD4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9CCBE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0693EAA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Выбрать "По популярности"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Проверить порядок</w:t>
            </w:r>
          </w:p>
        </w:tc>
      </w:tr>
      <w:tr w14:paraId="08A3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EA27D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456B205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Все статьи</w:t>
            </w:r>
          </w:p>
        </w:tc>
      </w:tr>
      <w:tr w14:paraId="1EF3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492BE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39F95B2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Статьи отсортированы по убыванию популярности</w:t>
            </w:r>
          </w:p>
        </w:tc>
      </w:tr>
      <w:tr w14:paraId="0068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FD365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5FC09BA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 xml:space="preserve">Первая статья имеет </w:t>
            </w:r>
            <w:r>
              <w:rPr>
                <w:rFonts w:hint="default" w:ascii="Times New Roman" w:hAnsi="Times New Roman" w:cs="Times New Roman"/>
                <w:lang w:val="ru-RU"/>
              </w:rPr>
              <w:t>4 лайка</w:t>
            </w:r>
          </w:p>
        </w:tc>
      </w:tr>
    </w:tbl>
    <w:p w14:paraId="4DB750C6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244C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95BE4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7AA67D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0FC7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6CDE6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52829C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7443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AD8CE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5A0B5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5C6F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6" w:type="dxa"/>
          </w:tcPr>
          <w:p w14:paraId="3263B3C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/>
            <w:vAlign w:val="top"/>
          </w:tcPr>
          <w:p w14:paraId="18EE3B3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Поиск несуществующей статьи</w:t>
            </w:r>
          </w:p>
        </w:tc>
      </w:tr>
      <w:tr w14:paraId="0526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647B6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0C4C6A1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обработки пустого результата</w:t>
            </w:r>
          </w:p>
        </w:tc>
      </w:tr>
      <w:tr w14:paraId="43AB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7F3C5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28D0079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Ввести несуществующий запрос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Нажать поиск</w:t>
            </w:r>
          </w:p>
        </w:tc>
      </w:tr>
      <w:tr w14:paraId="0E72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9FF7B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vAlign w:val="top"/>
          </w:tcPr>
          <w:p w14:paraId="49DCC5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Запрос: "неправильный запрос статьи"</w:t>
            </w:r>
          </w:p>
        </w:tc>
      </w:tr>
      <w:tr w14:paraId="3671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594F6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4C8FB62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Ничего не найдено</w:t>
            </w:r>
          </w:p>
        </w:tc>
      </w:tr>
      <w:tr w14:paraId="6EFE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6" w:type="dxa"/>
          </w:tcPr>
          <w:p w14:paraId="195BB0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1EEBF6E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Ничего не отображается</w:t>
            </w:r>
          </w:p>
        </w:tc>
      </w:tr>
    </w:tbl>
    <w:p w14:paraId="20A0D715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4377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EE57B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36D6A5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7A50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2F5A2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1D0B98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4798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9136F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872E7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40E2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C9130E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/>
            <w:vAlign w:val="top"/>
          </w:tcPr>
          <w:p w14:paraId="7F28466C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Проверка неавторизированного пользователя</w:t>
            </w:r>
          </w:p>
        </w:tc>
      </w:tr>
      <w:tr w14:paraId="6CF8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39499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4D2CF53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 xml:space="preserve">Проверка входа с 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несуществующими </w:t>
            </w:r>
            <w:r>
              <w:rPr>
                <w:rFonts w:hint="default" w:ascii="Times New Roman" w:hAnsi="Times New Roman" w:cs="Times New Roman"/>
              </w:rPr>
              <w:t>данными</w:t>
            </w:r>
          </w:p>
        </w:tc>
      </w:tr>
      <w:tr w14:paraId="130D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F352F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08CA9D93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Ввести email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Ввести пароль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3. Нажать "Войти"</w:t>
            </w:r>
          </w:p>
        </w:tc>
      </w:tr>
      <w:tr w14:paraId="3BF0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88871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65B7E41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Email: user@example.com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Пароль: CorrectPass123!</w:t>
            </w:r>
          </w:p>
        </w:tc>
      </w:tr>
      <w:tr w14:paraId="3828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FCD03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384DBEA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Вывод сообщения «Не правильна введена почта или пароль!»</w:t>
            </w:r>
          </w:p>
        </w:tc>
      </w:tr>
      <w:tr w14:paraId="54DF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E7DC9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2A7B2B8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Вывод сообщения «Не правильна введена почта или пароль!»</w:t>
            </w:r>
          </w:p>
        </w:tc>
      </w:tr>
    </w:tbl>
    <w:p w14:paraId="5FFE0D1A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140D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E79E5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07F4A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749A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A3274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64A9C0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775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47A70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D1E41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09E8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F7C2089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/>
            <w:vAlign w:val="top"/>
          </w:tcPr>
          <w:p w14:paraId="7279B6D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Пустые поля</w:t>
            </w:r>
          </w:p>
        </w:tc>
      </w:tr>
      <w:tr w14:paraId="7972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27530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/>
            <w:vAlign w:val="top"/>
          </w:tcPr>
          <w:p w14:paraId="476E942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Проверка валидации обязательных полей</w:t>
            </w:r>
          </w:p>
        </w:tc>
      </w:tr>
      <w:tr w14:paraId="780A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6" w:type="dxa"/>
          </w:tcPr>
          <w:p w14:paraId="476B59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/>
            <w:vAlign w:val="top"/>
          </w:tcPr>
          <w:p w14:paraId="72CAA19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1. Оставить поля пустыми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2. Нажать "Войти"</w:t>
            </w:r>
          </w:p>
        </w:tc>
      </w:tr>
      <w:tr w14:paraId="1E42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52DFF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/>
            <w:vAlign w:val="top"/>
          </w:tcPr>
          <w:p w14:paraId="1865C3D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>Email: ""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Пароль: ""</w:t>
            </w:r>
          </w:p>
        </w:tc>
      </w:tr>
      <w:tr w14:paraId="3F83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957A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/>
            <w:vAlign w:val="top"/>
          </w:tcPr>
          <w:p w14:paraId="6AD5E5A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Сообщение «Введите это поле»</w:t>
            </w:r>
          </w:p>
        </w:tc>
      </w:tr>
      <w:tr w14:paraId="1C8F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C3830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/>
            <w:vAlign w:val="top"/>
          </w:tcPr>
          <w:p w14:paraId="0738835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Сообщение «Введите это поле»</w:t>
            </w:r>
          </w:p>
        </w:tc>
      </w:tr>
    </w:tbl>
    <w:p w14:paraId="39A180BB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1"/>
        <w:gridCol w:w="3941"/>
      </w:tblGrid>
      <w:tr w14:paraId="030B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82B38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4588" w:type="dxa"/>
          </w:tcPr>
          <w:p w14:paraId="333542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36C1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F4EB9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4588" w:type="dxa"/>
          </w:tcPr>
          <w:p w14:paraId="3AB0BF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B0A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7" w:type="dxa"/>
          </w:tcPr>
          <w:p w14:paraId="41341B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4588" w:type="dxa"/>
          </w:tcPr>
          <w:p w14:paraId="1D07C2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4023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69087CF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4588" w:type="dxa"/>
          </w:tcPr>
          <w:p w14:paraId="52C14569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Успешная регистрация</w:t>
            </w:r>
          </w:p>
        </w:tc>
      </w:tr>
      <w:tr w14:paraId="1248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0F8CAC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4588" w:type="dxa"/>
          </w:tcPr>
          <w:p w14:paraId="4A80AF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br w:type="textWrapping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создания нового аккаунта</w:t>
            </w:r>
          </w:p>
        </w:tc>
      </w:tr>
      <w:tr w14:paraId="6736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74E92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4588" w:type="dxa"/>
          </w:tcPr>
          <w:p w14:paraId="3414D4C4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Заполнить все поля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Нажать "Зарегистрироваться"</w:t>
            </w:r>
          </w:p>
        </w:tc>
      </w:tr>
      <w:tr w14:paraId="0217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6E86A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4588" w:type="dxa"/>
          </w:tcPr>
          <w:p w14:paraId="5C0E343E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newuser@test.com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Ник: new_user123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Пароль: StrongPass123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Подтверждение: StrongPass123</w:t>
            </w:r>
          </w:p>
        </w:tc>
      </w:tr>
      <w:tr w14:paraId="2017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CA7D0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4588" w:type="dxa"/>
          </w:tcPr>
          <w:p w14:paraId="1A2AE64F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Успешная регистрация, отправка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сообщения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«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Успешная регистрация!»</w:t>
            </w:r>
          </w:p>
        </w:tc>
      </w:tr>
      <w:tr w14:paraId="33530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4F308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4588" w:type="dxa"/>
          </w:tcPr>
          <w:p w14:paraId="4BC30E98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Аккаунт создан, отправлено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сообщение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«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Успешная регистрация!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, пользователь авторизован</w:t>
            </w:r>
          </w:p>
        </w:tc>
      </w:tr>
    </w:tbl>
    <w:p w14:paraId="6E389604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114800" cy="42672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6B60">
      <w:pPr>
        <w:rPr>
          <w:rFonts w:hint="default" w:ascii="Times New Roman" w:hAnsi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3"/>
        <w:gridCol w:w="3909"/>
      </w:tblGrid>
      <w:tr w14:paraId="33B0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7AD54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4588" w:type="dxa"/>
          </w:tcPr>
          <w:p w14:paraId="5D0AE0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33BB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7CBFA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4588" w:type="dxa"/>
          </w:tcPr>
          <w:p w14:paraId="5CB7F7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2896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66332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4588" w:type="dxa"/>
          </w:tcPr>
          <w:p w14:paraId="7266C0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6B72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691892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4588" w:type="dxa"/>
          </w:tcPr>
          <w:p w14:paraId="2B6CA1D2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Пароли не совпадают</w:t>
            </w:r>
          </w:p>
        </w:tc>
      </w:tr>
      <w:tr w14:paraId="6363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27469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4588" w:type="dxa"/>
          </w:tcPr>
          <w:p w14:paraId="4EFD39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br w:type="textWrapping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валидации подтверждения пароля</w:t>
            </w:r>
          </w:p>
        </w:tc>
      </w:tr>
      <w:tr w14:paraId="3F7D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669E09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4588" w:type="dxa"/>
          </w:tcPr>
          <w:p w14:paraId="574D9953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разные пароли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Нажать регистрацию</w:t>
            </w:r>
          </w:p>
        </w:tc>
      </w:tr>
      <w:tr w14:paraId="0602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D71B0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4588" w:type="dxa"/>
          </w:tcPr>
          <w:p w14:paraId="738D7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Пароль: Password123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Подтверждение: Password456</w:t>
            </w:r>
          </w:p>
        </w:tc>
      </w:tr>
      <w:tr w14:paraId="4C57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5CA56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4588" w:type="dxa"/>
          </w:tcPr>
          <w:p w14:paraId="3EC5C334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"Пароли не совпадают"</w:t>
            </w:r>
          </w:p>
        </w:tc>
      </w:tr>
      <w:tr w14:paraId="169A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D4A06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4588" w:type="dxa"/>
          </w:tcPr>
          <w:p w14:paraId="50BAE971">
            <w:pPr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Поле подтверждения подсвечено ошибкой</w:t>
            </w:r>
          </w:p>
        </w:tc>
      </w:tr>
    </w:tbl>
    <w:p w14:paraId="4D0F8825">
      <w:r>
        <w:drawing>
          <wp:inline distT="0" distB="0" distL="114300" distR="114300">
            <wp:extent cx="5270500" cy="5099685"/>
            <wp:effectExtent l="0" t="0" r="254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4C8C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F2169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000CCE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281B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AD5EC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437935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1219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EE111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40BF82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4B53E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B42D07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AB9456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 уже используется</w:t>
            </w:r>
          </w:p>
        </w:tc>
      </w:tr>
      <w:tr w14:paraId="7804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DE866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55DF0B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уникальности email</w:t>
            </w:r>
          </w:p>
        </w:tc>
      </w:tr>
      <w:tr w14:paraId="4D94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22DCB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BC41BD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существующий email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Заполнить форму</w:t>
            </w:r>
          </w:p>
        </w:tc>
      </w:tr>
      <w:tr w14:paraId="3D9F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B9A38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8954FF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newuser@test.com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Ник: new_user123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Пароль: 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Password456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Подтверждение: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Password456</w:t>
            </w:r>
          </w:p>
        </w:tc>
      </w:tr>
      <w:tr w14:paraId="1737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4A377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56610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Пользователь с такой почтой уже существует!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6EF6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11A5F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37DA4C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Ошибка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Пользователь с такой почтой уже существует!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738E3F55">
      <w:r>
        <w:drawing>
          <wp:inline distT="0" distB="0" distL="114300" distR="114300">
            <wp:extent cx="4221480" cy="4183380"/>
            <wp:effectExtent l="0" t="0" r="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E369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121B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BDF6C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3C8C16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1EE8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E3F1B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676D2C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6DA1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15839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5A98DF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2CB2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4F67643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1444F4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Никнейм уже используется</w:t>
            </w:r>
          </w:p>
        </w:tc>
      </w:tr>
      <w:tr w14:paraId="2453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35D63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249B5F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уникальности никнейма</w:t>
            </w:r>
          </w:p>
        </w:tc>
      </w:tr>
      <w:tr w14:paraId="0AE4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8B48E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08517D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существующий никнейм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Заполнить форму</w:t>
            </w:r>
          </w:p>
        </w:tc>
      </w:tr>
      <w:tr w14:paraId="038B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76C4D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8439023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newnewuser@test.com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Ник: new_user123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Пароль: 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Password456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Подтверждение: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Password456</w:t>
            </w:r>
          </w:p>
        </w:tc>
      </w:tr>
      <w:tr w14:paraId="0A6C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4BB7F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62A93A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"Этот никнейм уже занят"</w:t>
            </w:r>
          </w:p>
        </w:tc>
      </w:tr>
      <w:tr w14:paraId="7807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000DC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9EE167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Ошибка 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Данный логин уже существует!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4BFA42AB">
      <w:r>
        <w:drawing>
          <wp:inline distT="0" distB="0" distL="114300" distR="114300">
            <wp:extent cx="5269230" cy="5203190"/>
            <wp:effectExtent l="0" t="0" r="3810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026D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7465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EB3A7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5AA057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69AF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B36EA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3A9B84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CC3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AB7F2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2E34E1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7A65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1825B5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7E5ECE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Успешная авторизация</w:t>
            </w:r>
          </w:p>
        </w:tc>
      </w:tr>
      <w:tr w14:paraId="5466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0321C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FB2984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входа с корректными данными</w:t>
            </w:r>
          </w:p>
        </w:tc>
      </w:tr>
      <w:tr w14:paraId="492E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935E8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A6DB9C3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email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Ввести пароль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Нажать "Войти"</w:t>
            </w:r>
          </w:p>
        </w:tc>
      </w:tr>
      <w:tr w14:paraId="03F3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A17C7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90A729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newuser@test.com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Пароль: 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StrongPass123</w:t>
            </w:r>
          </w:p>
        </w:tc>
      </w:tr>
      <w:tr w14:paraId="7374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09B72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EF434A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Успешный вход,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переход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 главную страницу</w:t>
            </w:r>
          </w:p>
        </w:tc>
      </w:tr>
      <w:tr w14:paraId="386A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9D55F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3F2A8FC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Пользователь авторизован, переход на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страницу</w:t>
            </w:r>
          </w:p>
        </w:tc>
      </w:tr>
    </w:tbl>
    <w:p w14:paraId="7369B57D">
      <w:r>
        <w:drawing>
          <wp:inline distT="0" distB="0" distL="114300" distR="114300">
            <wp:extent cx="5133975" cy="3990975"/>
            <wp:effectExtent l="0" t="0" r="190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C61A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2952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4F0DA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2C060C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434B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BD271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41C656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075B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90E53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FAC62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1E21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6D857D2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C3D269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Неверный пароль</w:t>
            </w:r>
          </w:p>
        </w:tc>
      </w:tr>
      <w:tr w14:paraId="5570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E79D6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1962B9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обработки неправильного пароля</w:t>
            </w:r>
          </w:p>
        </w:tc>
      </w:tr>
      <w:tr w14:paraId="27D5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4FD54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08A9BD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корректный email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Ввести неверный пароль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Нажать "Войти"</w:t>
            </w:r>
          </w:p>
        </w:tc>
      </w:tr>
      <w:tr w14:paraId="55EE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883B7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8CB917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Email: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user@example.com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Пароль: wrongpassword</w:t>
            </w:r>
          </w:p>
        </w:tc>
      </w:tr>
      <w:tr w14:paraId="30A9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31B45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8DA2A5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 правильна введена почта или пароль!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2AAC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AC13F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03FCC2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Выведена ошибка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 правильна введена почта или пароль!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3BA17A99">
      <w:pPr>
        <w:rPr>
          <w:rFonts w:hint="default"/>
        </w:rPr>
      </w:pPr>
      <w:r>
        <w:drawing>
          <wp:inline distT="0" distB="0" distL="114300" distR="114300">
            <wp:extent cx="4213860" cy="3139440"/>
            <wp:effectExtent l="0" t="0" r="762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167D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A00E5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6FBB6F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7579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CE9CE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56210B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0861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B97F1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28239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2CA6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0EF96BB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465A3F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Успешное создание статьи</w:t>
            </w:r>
          </w:p>
        </w:tc>
      </w:tr>
      <w:tr w14:paraId="66D1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17FB1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59DD61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публикации статьи со всеми данными</w:t>
            </w:r>
          </w:p>
        </w:tc>
      </w:tr>
      <w:tr w14:paraId="6B5D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E2C1C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2EDF99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Заполнить все поля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Загрузить изображение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Нажать "Опубликовать</w:t>
            </w:r>
          </w:p>
        </w:tc>
      </w:tr>
      <w:tr w14:paraId="69660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48C53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E6DDD2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Название: 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/>
              </w:rPr>
              <w:t>test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Тематика: 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Спорт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Изображение: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Текст: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testtest test test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54B6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64437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DD08A1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Статья публикуется,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переход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в профиль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</w:t>
            </w:r>
          </w:p>
        </w:tc>
      </w:tr>
      <w:tr w14:paraId="5562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14A96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B10468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Статья публикуется,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переход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в профиль</w:t>
            </w:r>
          </w:p>
        </w:tc>
      </w:tr>
    </w:tbl>
    <w:p w14:paraId="6101F6E7">
      <w:pPr>
        <w:rPr>
          <w:rFonts w:hint="default"/>
        </w:rPr>
      </w:pPr>
      <w:r>
        <w:drawing>
          <wp:inline distT="0" distB="0" distL="114300" distR="114300">
            <wp:extent cx="5271135" cy="5090795"/>
            <wp:effectExtent l="0" t="0" r="1905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2B7D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842EC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16F4DD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2B1B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71039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7EE2F1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2440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13C6A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765EF3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600E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91E9A9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6C69B1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Создание без названия</w:t>
            </w:r>
          </w:p>
        </w:tc>
      </w:tr>
      <w:tr w14:paraId="768A6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00859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1D195F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валидации обязательного поля</w:t>
            </w:r>
          </w:p>
        </w:tc>
      </w:tr>
      <w:tr w14:paraId="3B6A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D88BD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ABD554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Оставить название пустым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Заполнить остальные поля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Попробовать опубликовать</w:t>
            </w:r>
          </w:p>
        </w:tc>
      </w:tr>
      <w:tr w14:paraId="2E07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32A2F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02E5D7D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Название: 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Тематика: "Спорт"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Текст: "Текст статьи"</w:t>
            </w:r>
          </w:p>
        </w:tc>
      </w:tr>
      <w:tr w14:paraId="453F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8EC30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1C6F75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Заполните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это поле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43E7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00C8E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FA77729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Заполните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это поле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1B67BF03">
      <w:r>
        <w:drawing>
          <wp:inline distT="0" distB="0" distL="114300" distR="114300">
            <wp:extent cx="5269865" cy="4294505"/>
            <wp:effectExtent l="0" t="0" r="3175" b="31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3C49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776C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754DD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252563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5183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FAF57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110D76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92E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526B6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569E21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0DFE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FD2FDD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081EAA0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Создание без тематики</w:t>
            </w:r>
          </w:p>
        </w:tc>
      </w:tr>
      <w:tr w14:paraId="5D2A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879A6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FABC6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выбора категории</w:t>
            </w:r>
          </w:p>
        </w:tc>
      </w:tr>
      <w:tr w14:paraId="6214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5671F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C47BC5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Не выбирать тематику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Заполнить другие поля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Попробовать опубликовать</w:t>
            </w:r>
          </w:p>
        </w:tc>
      </w:tr>
      <w:tr w14:paraId="4D7E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4DE749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F99ECF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Тематика: не выбрана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Название: "Тестовая статья"</w:t>
            </w:r>
          </w:p>
          <w:p w14:paraId="50EF138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Описание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: "Тестовая статья"</w:t>
            </w:r>
          </w:p>
        </w:tc>
      </w:tr>
      <w:tr w14:paraId="7939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14FA1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4D64E63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Категория не найдена!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296A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75DD8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C8151B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hint="default" w:ascii="Segoe UI" w:hAnsi="Segoe UI" w:eastAsia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Категория не найдена!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72C6C507">
      <w:pPr>
        <w:rPr>
          <w:rFonts w:hint="default"/>
        </w:rPr>
      </w:pPr>
      <w:r>
        <w:drawing>
          <wp:inline distT="0" distB="0" distL="114300" distR="114300">
            <wp:extent cx="5271770" cy="5040630"/>
            <wp:effectExtent l="0" t="0" r="1270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68FB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AB8EF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2003E7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5850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FDF93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74278F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5B93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B0572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BC327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5B4D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28C460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B958E1B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Создание без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описания</w:t>
            </w:r>
          </w:p>
        </w:tc>
      </w:tr>
      <w:tr w14:paraId="2550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265719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E93284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валидации обязательного поля</w:t>
            </w:r>
          </w:p>
        </w:tc>
      </w:tr>
      <w:tr w14:paraId="5437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80088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53D936F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1. Оставить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описание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пустым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Заполнить остальные поля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Попробовать опубликовать</w:t>
            </w:r>
          </w:p>
        </w:tc>
      </w:tr>
      <w:tr w14:paraId="2360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7D192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CAEF84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Название: 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Тестовая статья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Тематика: ""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Текст: ""</w:t>
            </w:r>
          </w:p>
        </w:tc>
      </w:tr>
      <w:tr w14:paraId="1F45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C144D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F529927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 w:eastAsia="en-US" w:bidi="ar-SA"/>
              </w:rPr>
              <w:t>Вывод сообщения об ошибке</w:t>
            </w:r>
          </w:p>
        </w:tc>
      </w:tr>
      <w:tr w14:paraId="07FA5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DA26C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6E0BB82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Сообщение "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Заполните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это поле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</w:tbl>
    <w:p w14:paraId="1BD956EC">
      <w:pPr>
        <w:rPr>
          <w:rFonts w:hint="default"/>
        </w:rPr>
      </w:pPr>
      <w:r>
        <w:drawing>
          <wp:inline distT="0" distB="0" distL="114300" distR="114300">
            <wp:extent cx="5272405" cy="4643755"/>
            <wp:effectExtent l="0" t="0" r="635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3357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A41BF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27446C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660B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16EA0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6C2139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7CA1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38AF4D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0C5F80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2F11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A95D2AB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3E9BB3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Слишком длинное название</w:t>
            </w:r>
          </w:p>
        </w:tc>
      </w:tr>
      <w:tr w14:paraId="1625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1D2CC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B2F2C8C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Проверка ограничения длины названия</w:t>
            </w:r>
          </w:p>
        </w:tc>
      </w:tr>
      <w:tr w14:paraId="1889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54158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A5CB865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Ввести очень длинное название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Попробовать опубликовать</w:t>
            </w:r>
          </w:p>
        </w:tc>
      </w:tr>
      <w:tr w14:paraId="27D5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C6784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6EE812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Название: "Очень длинное название статьи которое превышает допустимый лимит символов для заголовка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Очень длинное название статьи которое превышает допустимый лимит символов для заголовка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"</w:t>
            </w:r>
          </w:p>
        </w:tc>
      </w:tr>
      <w:tr w14:paraId="49B4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13FB2B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6344A56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 w:eastAsia="en-US" w:bidi="ar-SA"/>
              </w:rPr>
              <w:t>Вывод сообщения об ошибке</w:t>
            </w:r>
          </w:p>
        </w:tc>
      </w:tr>
      <w:tr w14:paraId="257C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7244B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0C3C4A1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 w:eastAsia="en-US" w:bidi="ar-SA"/>
              </w:rPr>
              <w:t>Ошибка сервера</w:t>
            </w:r>
          </w:p>
        </w:tc>
      </w:tr>
    </w:tbl>
    <w:p w14:paraId="49F69ACB">
      <w:pPr>
        <w:rPr>
          <w:rFonts w:hint="default"/>
        </w:rPr>
      </w:pPr>
      <w:r>
        <w:drawing>
          <wp:inline distT="0" distB="0" distL="114300" distR="114300">
            <wp:extent cx="5269230" cy="5138420"/>
            <wp:effectExtent l="0" t="0" r="3810" b="1270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3896"/>
      </w:tblGrid>
      <w:tr w14:paraId="139F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514652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3896" w:type="dxa"/>
          </w:tcPr>
          <w:p w14:paraId="2A3B41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7342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B8AC9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 теста</w:t>
            </w:r>
          </w:p>
        </w:tc>
        <w:tc>
          <w:tcPr>
            <w:tcW w:w="3896" w:type="dxa"/>
          </w:tcPr>
          <w:p w14:paraId="57767E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17.11.2025</w:t>
            </w:r>
          </w:p>
        </w:tc>
      </w:tr>
      <w:tr w14:paraId="1126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2186C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тестирования(Низкий/Средний/Высокий)</w:t>
            </w:r>
          </w:p>
        </w:tc>
        <w:tc>
          <w:tcPr>
            <w:tcW w:w="3896" w:type="dxa"/>
          </w:tcPr>
          <w:p w14:paraId="11197C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7936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645AE1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  <w:r>
              <w:rPr>
                <w:rFonts w:hint="default" w:ascii="Times New Roman" w:hAnsi="Times New Roman" w:cs="Times New Roman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</w:rPr>
              <w:t>название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3104D73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  <w:tr w14:paraId="13D5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786E2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Резюме испытания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E10350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  <w:tr w14:paraId="0483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B779E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930C79E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  <w:tr w14:paraId="5E7F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09F8BA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7DD92B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  <w:tr w14:paraId="7A83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705AAF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C5C897A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  <w:tr w14:paraId="5E4B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6" w:type="dxa"/>
          </w:tcPr>
          <w:p w14:paraId="6EE71E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8726588">
            <w:p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</w:p>
        </w:tc>
      </w:tr>
    </w:tbl>
    <w:p w14:paraId="401CF7DD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B2DD6"/>
    <w:rsid w:val="6E9B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spacing w:line="254" w:lineRule="auto"/>
      <w:ind w:left="720"/>
      <w:contextualSpacing/>
    </w:pPr>
    <w:rPr>
      <w:kern w:val="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2025-11-19T05:56:00Z</dcterms:created>
  <dc:creator>Анна Джачвадзе</dc:creator>
  <cp:lastModifiedBy>Анна Джачвадзе</cp:lastModifiedBy>
  <dcterms:modified xsi:type="dcterms:W3CDTF">2025-11-19T07:44:43Z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7F47BEF5EC9C4B05922EE7BE0B432946_11</vt:lpwstr>
  </property>
</Properties>
</file>