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0FF5" w14:textId="77777777" w:rsidR="0076166A" w:rsidRPr="00D1755B" w:rsidRDefault="0076166A" w:rsidP="0076166A">
      <w:pPr>
        <w:spacing w:line="360" w:lineRule="auto"/>
        <w:ind w:left="567"/>
        <w:jc w:val="center"/>
        <w:rPr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D1755B">
        <w:rPr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029D1861" w14:textId="77777777" w:rsidR="0076166A" w:rsidRPr="00D1755B" w:rsidRDefault="0076166A" w:rsidP="0076166A">
      <w:pPr>
        <w:spacing w:line="360" w:lineRule="auto"/>
        <w:ind w:left="567" w:right="-143"/>
        <w:jc w:val="center"/>
        <w:rPr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D1755B">
        <w:rPr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5FBCE3B4" w14:textId="77777777" w:rsidR="0076166A" w:rsidRPr="00D1755B" w:rsidRDefault="0076166A" w:rsidP="0076166A">
      <w:pPr>
        <w:spacing w:line="360" w:lineRule="auto"/>
        <w:ind w:left="567"/>
        <w:jc w:val="center"/>
        <w:rPr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D1755B">
        <w:rPr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C785F82" w14:textId="77777777" w:rsidR="0076166A" w:rsidRPr="00D1755B" w:rsidRDefault="0076166A" w:rsidP="0076166A">
      <w:pPr>
        <w:ind w:left="-851"/>
        <w:jc w:val="center"/>
        <w:rPr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76166A" w:rsidRPr="00D1755B" w14:paraId="16E301BC" w14:textId="77777777" w:rsidTr="00804272">
        <w:tc>
          <w:tcPr>
            <w:tcW w:w="5908" w:type="dxa"/>
          </w:tcPr>
          <w:p w14:paraId="60F4FD61" w14:textId="77777777" w:rsidR="0076166A" w:rsidRPr="00D1755B" w:rsidRDefault="0076166A" w:rsidP="00804272">
            <w:pPr>
              <w:snapToGrid w:val="0"/>
              <w:ind w:left="-851"/>
              <w:jc w:val="center"/>
              <w:rPr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31A95585" w14:textId="77777777" w:rsidR="0076166A" w:rsidRPr="00D1755B" w:rsidRDefault="0076166A" w:rsidP="00804272">
            <w:pPr>
              <w:snapToGrid w:val="0"/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r w:rsidRPr="00D1755B">
              <w:rPr>
                <w:sz w:val="28"/>
                <w:szCs w:val="28"/>
              </w:rPr>
              <w:t>УТВЕРЖДАЮ</w:t>
            </w:r>
          </w:p>
          <w:p w14:paraId="48429CA4" w14:textId="77777777" w:rsidR="0076166A" w:rsidRPr="00D1755B" w:rsidRDefault="0076166A" w:rsidP="00804272">
            <w:pPr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r w:rsidRPr="00D1755B">
              <w:rPr>
                <w:sz w:val="28"/>
                <w:szCs w:val="28"/>
              </w:rPr>
              <w:t>Заместитель директора</w:t>
            </w:r>
          </w:p>
          <w:p w14:paraId="3E802ACD" w14:textId="77777777" w:rsidR="0076166A" w:rsidRPr="00D1755B" w:rsidRDefault="0076166A" w:rsidP="00804272">
            <w:pPr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r w:rsidRPr="00D1755B">
              <w:rPr>
                <w:sz w:val="28"/>
                <w:szCs w:val="28"/>
              </w:rPr>
              <w:t>по учебной работе</w:t>
            </w:r>
          </w:p>
          <w:p w14:paraId="55F6D18A" w14:textId="77777777" w:rsidR="0076166A" w:rsidRPr="00D1755B" w:rsidRDefault="0076166A" w:rsidP="00804272">
            <w:pPr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r w:rsidRPr="00D1755B">
              <w:rPr>
                <w:sz w:val="28"/>
                <w:szCs w:val="28"/>
                <w:u w:val="single"/>
              </w:rPr>
              <w:t xml:space="preserve">                     </w:t>
            </w:r>
            <w:r w:rsidRPr="00D1755B">
              <w:rPr>
                <w:sz w:val="28"/>
                <w:szCs w:val="28"/>
              </w:rPr>
              <w:t xml:space="preserve"> З.З. </w:t>
            </w:r>
            <w:proofErr w:type="spellStart"/>
            <w:r w:rsidRPr="00D1755B">
              <w:rPr>
                <w:sz w:val="28"/>
                <w:szCs w:val="28"/>
              </w:rPr>
              <w:t>Курмашева</w:t>
            </w:r>
            <w:proofErr w:type="spellEnd"/>
            <w:r w:rsidRPr="00D1755B">
              <w:rPr>
                <w:sz w:val="28"/>
                <w:szCs w:val="28"/>
              </w:rPr>
              <w:t xml:space="preserve"> </w:t>
            </w:r>
          </w:p>
          <w:p w14:paraId="78D17784" w14:textId="77777777" w:rsidR="0076166A" w:rsidRPr="00D1755B" w:rsidRDefault="0076166A" w:rsidP="00804272">
            <w:pPr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proofErr w:type="gramStart"/>
            <w:r w:rsidRPr="00D1755B">
              <w:rPr>
                <w:sz w:val="28"/>
                <w:szCs w:val="28"/>
              </w:rPr>
              <w:t>«</w:t>
            </w:r>
            <w:r w:rsidRPr="00D1755B">
              <w:rPr>
                <w:sz w:val="28"/>
                <w:szCs w:val="28"/>
                <w:u w:val="single"/>
              </w:rPr>
              <w:t xml:space="preserve">  </w:t>
            </w:r>
            <w:proofErr w:type="gramEnd"/>
            <w:r w:rsidRPr="00D1755B">
              <w:rPr>
                <w:sz w:val="28"/>
                <w:szCs w:val="28"/>
                <w:u w:val="single"/>
              </w:rPr>
              <w:t xml:space="preserve">    </w:t>
            </w:r>
            <w:r w:rsidRPr="00D1755B">
              <w:rPr>
                <w:sz w:val="28"/>
                <w:szCs w:val="28"/>
              </w:rPr>
              <w:t xml:space="preserve">» </w:t>
            </w:r>
            <w:r w:rsidRPr="00D1755B">
              <w:rPr>
                <w:sz w:val="28"/>
                <w:szCs w:val="28"/>
                <w:u w:val="single"/>
              </w:rPr>
              <w:t xml:space="preserve">                          </w:t>
            </w:r>
            <w:r w:rsidRPr="00D1755B">
              <w:rPr>
                <w:sz w:val="28"/>
                <w:szCs w:val="28"/>
              </w:rPr>
              <w:t xml:space="preserve">  2025г.</w:t>
            </w:r>
          </w:p>
        </w:tc>
      </w:tr>
    </w:tbl>
    <w:p w14:paraId="1DC649AA" w14:textId="77777777" w:rsidR="0076166A" w:rsidRPr="00D1755B" w:rsidRDefault="0076166A" w:rsidP="0076166A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5B04B35B" w14:textId="77777777" w:rsidR="0076166A" w:rsidRPr="00D1755B" w:rsidRDefault="0076166A" w:rsidP="0076166A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5E619787" w14:textId="77777777" w:rsidR="0076166A" w:rsidRPr="00D1755B" w:rsidRDefault="0076166A" w:rsidP="0076166A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BCC9438" w14:textId="41DA3542" w:rsidR="0076166A" w:rsidRPr="00D1755B" w:rsidRDefault="0076166A" w:rsidP="0076166A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755B">
        <w:rPr>
          <w:rFonts w:ascii="Times New Roman" w:hAnsi="Times New Roman" w:cs="Times New Roman"/>
          <w:sz w:val="28"/>
          <w:szCs w:val="28"/>
          <w:lang w:val="en-US"/>
        </w:rPr>
        <w:t xml:space="preserve">Unit </w:t>
      </w:r>
      <w:r w:rsidRPr="00D1755B">
        <w:rPr>
          <w:rFonts w:ascii="Times New Roman" w:hAnsi="Times New Roman" w:cs="Times New Roman"/>
          <w:sz w:val="28"/>
          <w:szCs w:val="28"/>
        </w:rPr>
        <w:t xml:space="preserve">тесты приложения </w:t>
      </w:r>
      <w:r w:rsidRPr="00D1755B">
        <w:rPr>
          <w:rFonts w:ascii="Times New Roman" w:hAnsi="Times New Roman" w:cs="Times New Roman"/>
          <w:sz w:val="28"/>
          <w:szCs w:val="28"/>
          <w:lang w:val="en-US"/>
        </w:rPr>
        <w:t>Quill</w:t>
      </w:r>
    </w:p>
    <w:p w14:paraId="325EF226" w14:textId="77777777" w:rsidR="0076166A" w:rsidRPr="00D1755B" w:rsidRDefault="0076166A" w:rsidP="0076166A">
      <w:pPr>
        <w:tabs>
          <w:tab w:val="left" w:pos="3950"/>
        </w:tabs>
        <w:rPr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76166A" w:rsidRPr="00D1755B" w14:paraId="18A7FA6E" w14:textId="77777777" w:rsidTr="00804272">
        <w:tc>
          <w:tcPr>
            <w:tcW w:w="5100" w:type="dxa"/>
          </w:tcPr>
          <w:p w14:paraId="7F7C726B" w14:textId="77777777" w:rsidR="0076166A" w:rsidRPr="00D1755B" w:rsidRDefault="0076166A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643E722C" w14:textId="77777777" w:rsidR="0076166A" w:rsidRPr="00D1755B" w:rsidRDefault="0076166A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  <w:r w:rsidRPr="00D1755B">
              <w:rPr>
                <w:sz w:val="28"/>
                <w:szCs w:val="28"/>
              </w:rPr>
              <w:t xml:space="preserve">Руководитель проекта </w:t>
            </w:r>
          </w:p>
          <w:p w14:paraId="4AAEF333" w14:textId="77777777" w:rsidR="0076166A" w:rsidRPr="00D1755B" w:rsidRDefault="0076166A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  <w:r w:rsidRPr="00D1755B">
              <w:rPr>
                <w:sz w:val="28"/>
                <w:szCs w:val="28"/>
                <w:u w:val="single"/>
              </w:rPr>
              <w:t xml:space="preserve">                               </w:t>
            </w:r>
            <w:r w:rsidRPr="00D1755B">
              <w:rPr>
                <w:sz w:val="28"/>
                <w:szCs w:val="28"/>
              </w:rPr>
              <w:t xml:space="preserve"> </w:t>
            </w:r>
            <w:proofErr w:type="spellStart"/>
            <w:r w:rsidRPr="00D1755B">
              <w:rPr>
                <w:sz w:val="28"/>
                <w:szCs w:val="28"/>
              </w:rPr>
              <w:t>Р.Ф.Каримова</w:t>
            </w:r>
            <w:proofErr w:type="spellEnd"/>
            <w:r w:rsidRPr="00D1755B">
              <w:rPr>
                <w:sz w:val="28"/>
                <w:szCs w:val="28"/>
              </w:rPr>
              <w:t xml:space="preserve"> </w:t>
            </w:r>
          </w:p>
          <w:p w14:paraId="34B4D6FA" w14:textId="77777777" w:rsidR="0076166A" w:rsidRPr="00D1755B" w:rsidRDefault="0076166A" w:rsidP="00804272">
            <w:pPr>
              <w:spacing w:line="360" w:lineRule="auto"/>
              <w:rPr>
                <w:sz w:val="28"/>
                <w:szCs w:val="28"/>
              </w:rPr>
            </w:pPr>
            <w:r w:rsidRPr="00D1755B">
              <w:rPr>
                <w:sz w:val="28"/>
                <w:szCs w:val="28"/>
              </w:rPr>
              <w:t>«___» _________________ 2025 г.</w:t>
            </w:r>
          </w:p>
        </w:tc>
      </w:tr>
      <w:tr w:rsidR="0076166A" w:rsidRPr="00D1755B" w14:paraId="6B27ED23" w14:textId="77777777" w:rsidTr="00804272">
        <w:tc>
          <w:tcPr>
            <w:tcW w:w="5100" w:type="dxa"/>
          </w:tcPr>
          <w:p w14:paraId="7F3F1DFB" w14:textId="77777777" w:rsidR="0076166A" w:rsidRPr="00D1755B" w:rsidRDefault="0076166A" w:rsidP="00804272">
            <w:pPr>
              <w:snapToGrid w:val="0"/>
              <w:spacing w:line="360" w:lineRule="auto"/>
              <w:ind w:right="283"/>
              <w:jc w:val="right"/>
              <w:rPr>
                <w:sz w:val="28"/>
                <w:szCs w:val="28"/>
              </w:rPr>
            </w:pPr>
          </w:p>
        </w:tc>
        <w:tc>
          <w:tcPr>
            <w:tcW w:w="4500" w:type="dxa"/>
          </w:tcPr>
          <w:p w14:paraId="336E2616" w14:textId="77777777" w:rsidR="0076166A" w:rsidRPr="00D1755B" w:rsidRDefault="0076166A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</w:p>
          <w:p w14:paraId="23B7F63B" w14:textId="77777777" w:rsidR="0076166A" w:rsidRPr="00D1755B" w:rsidRDefault="0076166A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  <w:r w:rsidRPr="00D1755B">
              <w:rPr>
                <w:sz w:val="28"/>
                <w:szCs w:val="28"/>
              </w:rPr>
              <w:t xml:space="preserve">Исполнители, студенты гр. 22П-1 </w:t>
            </w:r>
          </w:p>
          <w:p w14:paraId="636DFFE9" w14:textId="1B0DAD18" w:rsidR="0076166A" w:rsidRPr="00D1755B" w:rsidRDefault="0076166A" w:rsidP="00804272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Гилязетдинов</w:t>
            </w:r>
            <w:proofErr w:type="spellEnd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Роберт </w:t>
            </w:r>
            <w:proofErr w:type="spellStart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Рушанович</w:t>
            </w:r>
            <w:proofErr w:type="spellEnd"/>
          </w:p>
          <w:p w14:paraId="0DFF7C9E" w14:textId="77777777" w:rsidR="0076166A" w:rsidRPr="00D1755B" w:rsidRDefault="0076166A" w:rsidP="00804272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Сафаргулов</w:t>
            </w:r>
            <w:proofErr w:type="spellEnd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Ильнар </w:t>
            </w:r>
            <w:proofErr w:type="spellStart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Айратович</w:t>
            </w:r>
            <w:proofErr w:type="spellEnd"/>
          </w:p>
          <w:p w14:paraId="1D5C6D40" w14:textId="77777777" w:rsidR="0076166A" w:rsidRPr="00D1755B" w:rsidRDefault="0076166A" w:rsidP="00804272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Сафина Лиана </w:t>
            </w:r>
            <w:proofErr w:type="spellStart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Рафаэлевна</w:t>
            </w:r>
            <w:proofErr w:type="spellEnd"/>
          </w:p>
          <w:p w14:paraId="7DD7FE66" w14:textId="77777777" w:rsidR="0076166A" w:rsidRPr="00D1755B" w:rsidRDefault="0076166A" w:rsidP="00804272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Кушхов</w:t>
            </w:r>
            <w:proofErr w:type="spellEnd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Руслан </w:t>
            </w:r>
            <w:proofErr w:type="spellStart"/>
            <w:r w:rsidRPr="00D1755B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Алимович</w:t>
            </w:r>
            <w:proofErr w:type="spellEnd"/>
          </w:p>
          <w:p w14:paraId="62477A33" w14:textId="77777777" w:rsidR="0076166A" w:rsidRPr="00D1755B" w:rsidRDefault="0076166A" w:rsidP="00804272">
            <w:pPr>
              <w:spacing w:line="360" w:lineRule="auto"/>
              <w:rPr>
                <w:sz w:val="28"/>
                <w:szCs w:val="28"/>
              </w:rPr>
            </w:pPr>
            <w:r w:rsidRPr="00D1755B">
              <w:rPr>
                <w:sz w:val="28"/>
                <w:szCs w:val="28"/>
              </w:rPr>
              <w:t>«___» _________________ 2025 г.</w:t>
            </w:r>
          </w:p>
        </w:tc>
      </w:tr>
    </w:tbl>
    <w:p w14:paraId="75C14628" w14:textId="77777777" w:rsidR="0076166A" w:rsidRPr="00D1755B" w:rsidRDefault="0076166A" w:rsidP="0076166A">
      <w:pPr>
        <w:ind w:left="567"/>
        <w:jc w:val="center"/>
        <w:rPr>
          <w:sz w:val="28"/>
          <w:szCs w:val="28"/>
        </w:rPr>
      </w:pPr>
    </w:p>
    <w:p w14:paraId="12AD62D9" w14:textId="77777777" w:rsidR="0076166A" w:rsidRPr="00D1755B" w:rsidRDefault="0076166A" w:rsidP="0076166A">
      <w:pPr>
        <w:ind w:left="567"/>
        <w:jc w:val="center"/>
        <w:rPr>
          <w:sz w:val="28"/>
          <w:szCs w:val="28"/>
        </w:rPr>
      </w:pPr>
    </w:p>
    <w:p w14:paraId="20B5CB1E" w14:textId="77777777" w:rsidR="0076166A" w:rsidRPr="00D1755B" w:rsidRDefault="0076166A" w:rsidP="0076166A">
      <w:pPr>
        <w:ind w:left="567"/>
        <w:jc w:val="center"/>
        <w:rPr>
          <w:sz w:val="28"/>
          <w:szCs w:val="28"/>
        </w:rPr>
      </w:pPr>
    </w:p>
    <w:p w14:paraId="793DFEC8" w14:textId="088B5A6B" w:rsidR="0076166A" w:rsidRPr="00D1755B" w:rsidRDefault="0076166A" w:rsidP="0076166A">
      <w:pPr>
        <w:ind w:left="567"/>
        <w:jc w:val="center"/>
        <w:rPr>
          <w:sz w:val="28"/>
          <w:szCs w:val="28"/>
        </w:rPr>
      </w:pPr>
    </w:p>
    <w:p w14:paraId="3B5A8784" w14:textId="77777777" w:rsidR="0076166A" w:rsidRPr="00D1755B" w:rsidRDefault="0076166A" w:rsidP="0076166A">
      <w:pPr>
        <w:ind w:left="567"/>
        <w:jc w:val="center"/>
        <w:rPr>
          <w:sz w:val="28"/>
          <w:szCs w:val="28"/>
        </w:rPr>
      </w:pPr>
    </w:p>
    <w:p w14:paraId="5A644A65" w14:textId="77777777" w:rsidR="0076166A" w:rsidRPr="00D1755B" w:rsidRDefault="0076166A" w:rsidP="0076166A">
      <w:pPr>
        <w:ind w:left="567"/>
        <w:jc w:val="center"/>
        <w:rPr>
          <w:sz w:val="28"/>
          <w:szCs w:val="28"/>
        </w:rPr>
      </w:pPr>
    </w:p>
    <w:p w14:paraId="5486FBC0" w14:textId="6B39FD9D" w:rsidR="0076166A" w:rsidRPr="00D1755B" w:rsidRDefault="0076166A" w:rsidP="0076166A">
      <w:pPr>
        <w:ind w:left="567"/>
        <w:rPr>
          <w:sz w:val="28"/>
          <w:szCs w:val="28"/>
        </w:rPr>
      </w:pPr>
    </w:p>
    <w:p w14:paraId="2AC36BAB" w14:textId="26064DDF" w:rsidR="0076166A" w:rsidRPr="00D1755B" w:rsidRDefault="0076166A" w:rsidP="0076166A">
      <w:pPr>
        <w:ind w:left="567"/>
        <w:rPr>
          <w:sz w:val="28"/>
          <w:szCs w:val="28"/>
        </w:rPr>
      </w:pPr>
    </w:p>
    <w:p w14:paraId="5AE63A2E" w14:textId="4D52CC34" w:rsidR="0076166A" w:rsidRPr="00D1755B" w:rsidRDefault="0076166A" w:rsidP="0076166A">
      <w:pPr>
        <w:ind w:left="567"/>
        <w:rPr>
          <w:sz w:val="28"/>
          <w:szCs w:val="28"/>
        </w:rPr>
      </w:pPr>
    </w:p>
    <w:p w14:paraId="4CA64AAB" w14:textId="77777777" w:rsidR="0076166A" w:rsidRPr="00D1755B" w:rsidRDefault="0076166A" w:rsidP="0076166A">
      <w:pPr>
        <w:ind w:left="567"/>
        <w:rPr>
          <w:sz w:val="28"/>
          <w:szCs w:val="28"/>
        </w:rPr>
      </w:pPr>
    </w:p>
    <w:p w14:paraId="5974E6A4" w14:textId="77777777" w:rsidR="0076166A" w:rsidRPr="00D1755B" w:rsidRDefault="0076166A" w:rsidP="0076166A">
      <w:pPr>
        <w:ind w:left="3540" w:firstLine="708"/>
        <w:rPr>
          <w:sz w:val="28"/>
          <w:szCs w:val="28"/>
        </w:rPr>
      </w:pPr>
      <w:r w:rsidRPr="00D1755B">
        <w:rPr>
          <w:sz w:val="28"/>
          <w:szCs w:val="28"/>
        </w:rPr>
        <w:t>2025</w:t>
      </w:r>
    </w:p>
    <w:p w14:paraId="222C5DF2" w14:textId="77777777" w:rsidR="00D1755B" w:rsidRDefault="00D1755B" w:rsidP="00D1755B">
      <w:pPr>
        <w:shd w:val="clear" w:color="auto" w:fill="FFFFFF"/>
        <w:spacing w:before="100" w:beforeAutospacing="1" w:after="240" w:line="510" w:lineRule="atLeast"/>
        <w:outlineLvl w:val="0"/>
        <w:rPr>
          <w:b/>
          <w:bCs/>
          <w:color w:val="0F1115"/>
          <w:kern w:val="36"/>
          <w:sz w:val="28"/>
          <w:szCs w:val="28"/>
        </w:rPr>
      </w:pPr>
      <w:r w:rsidRPr="00D1755B">
        <w:rPr>
          <w:b/>
          <w:bCs/>
          <w:color w:val="0F1115"/>
          <w:kern w:val="36"/>
          <w:sz w:val="28"/>
          <w:szCs w:val="28"/>
        </w:rPr>
        <w:lastRenderedPageBreak/>
        <w:t xml:space="preserve">Отчет по Unit-тестированию компонента </w:t>
      </w:r>
      <w:proofErr w:type="spellStart"/>
      <w:r w:rsidRPr="00D1755B">
        <w:rPr>
          <w:b/>
          <w:bCs/>
          <w:color w:val="0F1115"/>
          <w:kern w:val="36"/>
          <w:sz w:val="28"/>
          <w:szCs w:val="28"/>
        </w:rPr>
        <w:t>AuthForms</w:t>
      </w:r>
      <w:proofErr w:type="spellEnd"/>
    </w:p>
    <w:p w14:paraId="7C54C121" w14:textId="68A1CC6D" w:rsidR="00D1755B" w:rsidRPr="00D1755B" w:rsidRDefault="00D1755B" w:rsidP="00D1755B">
      <w:pPr>
        <w:shd w:val="clear" w:color="auto" w:fill="FFFFFF"/>
        <w:spacing w:before="100" w:beforeAutospacing="1" w:after="240" w:line="510" w:lineRule="atLeast"/>
        <w:outlineLvl w:val="0"/>
        <w:rPr>
          <w:b/>
          <w:bCs/>
          <w:color w:val="0F1115"/>
          <w:kern w:val="36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Цель тестирования</w:t>
      </w:r>
    </w:p>
    <w:p w14:paraId="5A821748" w14:textId="77777777" w:rsidR="00D1755B" w:rsidRPr="00D1755B" w:rsidRDefault="00D1755B" w:rsidP="00D1755B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Проверка корректности работы компонента форм авторизации (</w:t>
      </w:r>
      <w:proofErr w:type="spellStart"/>
      <w:r w:rsidRPr="00D1755B">
        <w:rPr>
          <w:color w:val="0F1115"/>
          <w:sz w:val="28"/>
          <w:szCs w:val="28"/>
        </w:rPr>
        <w:t>AuthForms</w:t>
      </w:r>
      <w:proofErr w:type="spellEnd"/>
      <w:r w:rsidRPr="00D1755B">
        <w:rPr>
          <w:color w:val="0F1115"/>
          <w:sz w:val="28"/>
          <w:szCs w:val="28"/>
        </w:rPr>
        <w:t>) для обеспечения надежности пользовательского интерфейса, валидации данных и обработки пользовательских действий.</w:t>
      </w:r>
    </w:p>
    <w:p w14:paraId="4BC40E94" w14:textId="77777777" w:rsidR="00D1755B" w:rsidRPr="00D1755B" w:rsidRDefault="00D1755B" w:rsidP="00D1755B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Объем тестирования</w:t>
      </w:r>
    </w:p>
    <w:p w14:paraId="3B703369" w14:textId="77777777" w:rsidR="00D1755B" w:rsidRPr="00D1755B" w:rsidRDefault="00D1755B" w:rsidP="00D1755B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 xml:space="preserve">Протестирован компонент </w:t>
      </w:r>
      <w:proofErr w:type="spellStart"/>
      <w:r w:rsidRPr="00D1755B">
        <w:rPr>
          <w:color w:val="0F1115"/>
          <w:sz w:val="28"/>
          <w:szCs w:val="28"/>
        </w:rPr>
        <w:t>AuthForms</w:t>
      </w:r>
      <w:proofErr w:type="spellEnd"/>
      <w:r w:rsidRPr="00D1755B">
        <w:rPr>
          <w:color w:val="0F1115"/>
          <w:sz w:val="28"/>
          <w:szCs w:val="28"/>
        </w:rPr>
        <w:t>, содержащий:</w:t>
      </w:r>
    </w:p>
    <w:p w14:paraId="5A710F58" w14:textId="77777777" w:rsidR="00D1755B" w:rsidRPr="00D1755B" w:rsidRDefault="00D1755B" w:rsidP="00D1755B">
      <w:pPr>
        <w:numPr>
          <w:ilvl w:val="0"/>
          <w:numId w:val="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Форму входа (логин)</w:t>
      </w:r>
    </w:p>
    <w:p w14:paraId="3E6698C2" w14:textId="77777777" w:rsidR="00D1755B" w:rsidRPr="00D1755B" w:rsidRDefault="00D1755B" w:rsidP="00D1755B">
      <w:pPr>
        <w:numPr>
          <w:ilvl w:val="0"/>
          <w:numId w:val="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Форму регистрации</w:t>
      </w:r>
    </w:p>
    <w:p w14:paraId="00FF12A3" w14:textId="77777777" w:rsidR="00D1755B" w:rsidRPr="00D1755B" w:rsidRDefault="00D1755B" w:rsidP="00D1755B">
      <w:pPr>
        <w:numPr>
          <w:ilvl w:val="0"/>
          <w:numId w:val="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Валидацию полей</w:t>
      </w:r>
    </w:p>
    <w:p w14:paraId="547AA79E" w14:textId="77777777" w:rsidR="00D1755B" w:rsidRPr="00D1755B" w:rsidRDefault="00D1755B" w:rsidP="00D1755B">
      <w:pPr>
        <w:numPr>
          <w:ilvl w:val="0"/>
          <w:numId w:val="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Переключение видимости пароля</w:t>
      </w:r>
    </w:p>
    <w:p w14:paraId="007D3F48" w14:textId="77777777" w:rsidR="00D1755B" w:rsidRPr="00D1755B" w:rsidRDefault="00D1755B" w:rsidP="00D1755B">
      <w:pPr>
        <w:numPr>
          <w:ilvl w:val="0"/>
          <w:numId w:val="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Навигацию между формами</w:t>
      </w:r>
    </w:p>
    <w:p w14:paraId="5FF154CB" w14:textId="77777777" w:rsidR="00D1755B" w:rsidRPr="00D1755B" w:rsidRDefault="00D1755B" w:rsidP="00D1755B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Используемые технологии</w:t>
      </w:r>
    </w:p>
    <w:p w14:paraId="484ECCF5" w14:textId="77777777" w:rsidR="00D1755B" w:rsidRPr="00D1755B" w:rsidRDefault="00D1755B" w:rsidP="00D1755B">
      <w:pPr>
        <w:numPr>
          <w:ilvl w:val="0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proofErr w:type="spellStart"/>
      <w:r w:rsidRPr="00D1755B">
        <w:rPr>
          <w:color w:val="0F1115"/>
          <w:sz w:val="28"/>
          <w:szCs w:val="28"/>
        </w:rPr>
        <w:t>Vitest</w:t>
      </w:r>
      <w:proofErr w:type="spellEnd"/>
      <w:r w:rsidRPr="00D1755B">
        <w:rPr>
          <w:color w:val="0F1115"/>
          <w:sz w:val="28"/>
          <w:szCs w:val="28"/>
        </w:rPr>
        <w:t xml:space="preserve"> - фреймворк для </w:t>
      </w:r>
      <w:proofErr w:type="spellStart"/>
      <w:r w:rsidRPr="00D1755B">
        <w:rPr>
          <w:color w:val="0F1115"/>
          <w:sz w:val="28"/>
          <w:szCs w:val="28"/>
        </w:rPr>
        <w:t>unit</w:t>
      </w:r>
      <w:proofErr w:type="spellEnd"/>
      <w:r w:rsidRPr="00D1755B">
        <w:rPr>
          <w:color w:val="0F1115"/>
          <w:sz w:val="28"/>
          <w:szCs w:val="28"/>
        </w:rPr>
        <w:t>-тестирования</w:t>
      </w:r>
    </w:p>
    <w:p w14:paraId="7855BDEC" w14:textId="45499F32" w:rsidR="00D1755B" w:rsidRPr="00D1755B" w:rsidRDefault="00D1755B" w:rsidP="00D1755B">
      <w:pPr>
        <w:numPr>
          <w:ilvl w:val="0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proofErr w:type="spellStart"/>
      <w:r w:rsidRPr="00D1755B">
        <w:rPr>
          <w:color w:val="0F1115"/>
          <w:sz w:val="28"/>
          <w:szCs w:val="28"/>
        </w:rPr>
        <w:t>Vue</w:t>
      </w:r>
      <w:proofErr w:type="spellEnd"/>
      <w:r w:rsidRPr="00D1755B">
        <w:rPr>
          <w:color w:val="0F1115"/>
          <w:sz w:val="28"/>
          <w:szCs w:val="28"/>
        </w:rPr>
        <w:t xml:space="preserve"> Test </w:t>
      </w:r>
      <w:proofErr w:type="spellStart"/>
      <w:r w:rsidRPr="00D1755B">
        <w:rPr>
          <w:color w:val="0F1115"/>
          <w:sz w:val="28"/>
          <w:szCs w:val="28"/>
        </w:rPr>
        <w:t>Utils</w:t>
      </w:r>
      <w:proofErr w:type="spellEnd"/>
      <w:r w:rsidRPr="00D1755B">
        <w:rPr>
          <w:color w:val="0F1115"/>
          <w:sz w:val="28"/>
          <w:szCs w:val="28"/>
        </w:rPr>
        <w:t xml:space="preserve"> - утилиты для тестирования </w:t>
      </w:r>
      <w:proofErr w:type="spellStart"/>
      <w:r w:rsidRPr="00D1755B">
        <w:rPr>
          <w:color w:val="0F1115"/>
          <w:sz w:val="28"/>
          <w:szCs w:val="28"/>
        </w:rPr>
        <w:t>Vue</w:t>
      </w:r>
      <w:proofErr w:type="spellEnd"/>
      <w:r w:rsidRPr="00D1755B">
        <w:rPr>
          <w:color w:val="0F1115"/>
          <w:sz w:val="28"/>
          <w:szCs w:val="28"/>
        </w:rPr>
        <w:t xml:space="preserve"> компонентов</w:t>
      </w:r>
    </w:p>
    <w:p w14:paraId="0C6406F1" w14:textId="77777777" w:rsidR="00D1755B" w:rsidRPr="00D1755B" w:rsidRDefault="00D1755B" w:rsidP="00D1755B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Тест 1: Проверка отображения модального окна с правильными полями</w:t>
      </w:r>
    </w:p>
    <w:p w14:paraId="746AF6EE" w14:textId="77777777" w:rsidR="00D1755B" w:rsidRPr="00D1755B" w:rsidRDefault="00D1755B" w:rsidP="00D1755B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Статус: ПРОЙДЕН</w:t>
      </w:r>
    </w:p>
    <w:p w14:paraId="46900F2F" w14:textId="77777777" w:rsidR="00D1755B" w:rsidRPr="00D1755B" w:rsidRDefault="00D1755B" w:rsidP="00D1755B">
      <w:pPr>
        <w:numPr>
          <w:ilvl w:val="0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 xml:space="preserve">Форма логина корректно отображает поля </w:t>
      </w:r>
      <w:proofErr w:type="spellStart"/>
      <w:r w:rsidRPr="00D1755B">
        <w:rPr>
          <w:color w:val="0F1115"/>
          <w:sz w:val="28"/>
          <w:szCs w:val="28"/>
        </w:rPr>
        <w:t>email</w:t>
      </w:r>
      <w:proofErr w:type="spellEnd"/>
      <w:r w:rsidRPr="00D1755B">
        <w:rPr>
          <w:color w:val="0F1115"/>
          <w:sz w:val="28"/>
          <w:szCs w:val="28"/>
        </w:rPr>
        <w:t xml:space="preserve"> и пароль</w:t>
      </w:r>
    </w:p>
    <w:p w14:paraId="1FA34855" w14:textId="77777777" w:rsidR="00D1755B" w:rsidRPr="00D1755B" w:rsidRDefault="00D1755B" w:rsidP="00D1755B">
      <w:pPr>
        <w:numPr>
          <w:ilvl w:val="0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 xml:space="preserve">Форма регистрации содержит все необходимые поля: </w:t>
      </w:r>
      <w:proofErr w:type="spellStart"/>
      <w:r w:rsidRPr="00D1755B">
        <w:rPr>
          <w:color w:val="0F1115"/>
          <w:sz w:val="28"/>
          <w:szCs w:val="28"/>
        </w:rPr>
        <w:t>email</w:t>
      </w:r>
      <w:proofErr w:type="spellEnd"/>
      <w:r w:rsidRPr="00D1755B">
        <w:rPr>
          <w:color w:val="0F1115"/>
          <w:sz w:val="28"/>
          <w:szCs w:val="28"/>
        </w:rPr>
        <w:t>, никнейм, пароль и подтверждение пароля</w:t>
      </w:r>
    </w:p>
    <w:p w14:paraId="561A9894" w14:textId="77777777" w:rsidR="00D1755B" w:rsidRPr="00D1755B" w:rsidRDefault="00D1755B" w:rsidP="00D1755B">
      <w:pPr>
        <w:numPr>
          <w:ilvl w:val="0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Заголовки форм соответствуют типу (логин/регистрация)</w:t>
      </w:r>
    </w:p>
    <w:p w14:paraId="555C4C57" w14:textId="77777777" w:rsidR="00D1755B" w:rsidRPr="00D1755B" w:rsidRDefault="00D1755B" w:rsidP="00D1755B">
      <w:pPr>
        <w:numPr>
          <w:ilvl w:val="0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Кнопки отправки имеют правильные надписи</w:t>
      </w:r>
    </w:p>
    <w:p w14:paraId="50E998FF" w14:textId="77777777" w:rsidR="00D1755B" w:rsidRPr="00D1755B" w:rsidRDefault="00D1755B" w:rsidP="00D1755B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Тест 2: Проверка работы переключения видимости пароля</w:t>
      </w:r>
    </w:p>
    <w:p w14:paraId="2C9F3DFD" w14:textId="77777777" w:rsidR="00D1755B" w:rsidRPr="00D1755B" w:rsidRDefault="00D1755B" w:rsidP="00D1755B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Статус: ПРОЙДЕН</w:t>
      </w:r>
    </w:p>
    <w:p w14:paraId="7419D418" w14:textId="77777777" w:rsidR="00D1755B" w:rsidRPr="00D1755B" w:rsidRDefault="00D1755B" w:rsidP="00D1755B">
      <w:pPr>
        <w:numPr>
          <w:ilvl w:val="0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Функция переключения видимости пароля работает корректно</w:t>
      </w:r>
    </w:p>
    <w:p w14:paraId="1DEA9DF9" w14:textId="77777777" w:rsidR="00D1755B" w:rsidRPr="00D1755B" w:rsidRDefault="00D1755B" w:rsidP="00D1755B">
      <w:pPr>
        <w:numPr>
          <w:ilvl w:val="0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Изначально пароль скрыт (</w:t>
      </w:r>
      <w:proofErr w:type="spellStart"/>
      <w:r w:rsidRPr="00D1755B">
        <w:rPr>
          <w:color w:val="0F1115"/>
          <w:sz w:val="28"/>
          <w:szCs w:val="28"/>
        </w:rPr>
        <w:t>type</w:t>
      </w:r>
      <w:proofErr w:type="spellEnd"/>
      <w:r w:rsidRPr="00D1755B">
        <w:rPr>
          <w:color w:val="0F1115"/>
          <w:sz w:val="28"/>
          <w:szCs w:val="28"/>
        </w:rPr>
        <w:t>="</w:t>
      </w:r>
      <w:proofErr w:type="spellStart"/>
      <w:r w:rsidRPr="00D1755B">
        <w:rPr>
          <w:color w:val="0F1115"/>
          <w:sz w:val="28"/>
          <w:szCs w:val="28"/>
        </w:rPr>
        <w:t>password</w:t>
      </w:r>
      <w:proofErr w:type="spellEnd"/>
      <w:r w:rsidRPr="00D1755B">
        <w:rPr>
          <w:color w:val="0F1115"/>
          <w:sz w:val="28"/>
          <w:szCs w:val="28"/>
        </w:rPr>
        <w:t>")</w:t>
      </w:r>
    </w:p>
    <w:p w14:paraId="4CBB19AC" w14:textId="77777777" w:rsidR="00D1755B" w:rsidRPr="00D1755B" w:rsidRDefault="00D1755B" w:rsidP="00D1755B">
      <w:pPr>
        <w:numPr>
          <w:ilvl w:val="0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При клике на иконку "глаза" пароль становится видимым (</w:t>
      </w:r>
      <w:proofErr w:type="spellStart"/>
      <w:r w:rsidRPr="00D1755B">
        <w:rPr>
          <w:color w:val="0F1115"/>
          <w:sz w:val="28"/>
          <w:szCs w:val="28"/>
        </w:rPr>
        <w:t>type</w:t>
      </w:r>
      <w:proofErr w:type="spellEnd"/>
      <w:r w:rsidRPr="00D1755B">
        <w:rPr>
          <w:color w:val="0F1115"/>
          <w:sz w:val="28"/>
          <w:szCs w:val="28"/>
        </w:rPr>
        <w:t>="</w:t>
      </w:r>
      <w:proofErr w:type="spellStart"/>
      <w:r w:rsidRPr="00D1755B">
        <w:rPr>
          <w:color w:val="0F1115"/>
          <w:sz w:val="28"/>
          <w:szCs w:val="28"/>
        </w:rPr>
        <w:t>text</w:t>
      </w:r>
      <w:proofErr w:type="spellEnd"/>
      <w:r w:rsidRPr="00D1755B">
        <w:rPr>
          <w:color w:val="0F1115"/>
          <w:sz w:val="28"/>
          <w:szCs w:val="28"/>
        </w:rPr>
        <w:t>")</w:t>
      </w:r>
    </w:p>
    <w:p w14:paraId="40D4A883" w14:textId="77777777" w:rsidR="00D1755B" w:rsidRPr="00D1755B" w:rsidRDefault="00D1755B" w:rsidP="00D1755B">
      <w:pPr>
        <w:numPr>
          <w:ilvl w:val="0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Повторный клик возвращает пароль в скрытое состояние</w:t>
      </w:r>
    </w:p>
    <w:p w14:paraId="395178F1" w14:textId="77777777" w:rsidR="00D1755B" w:rsidRPr="00D1755B" w:rsidRDefault="00D1755B" w:rsidP="00D1755B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lastRenderedPageBreak/>
        <w:t>Тест 3: Проверка валидации паролей при регистрации</w:t>
      </w:r>
    </w:p>
    <w:p w14:paraId="059976BE" w14:textId="77777777" w:rsidR="00D1755B" w:rsidRPr="00D1755B" w:rsidRDefault="00D1755B" w:rsidP="00D1755B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Статус: ПРОЙДЕН</w:t>
      </w:r>
    </w:p>
    <w:p w14:paraId="6B6D0B8C" w14:textId="77777777" w:rsidR="00D1755B" w:rsidRPr="00D1755B" w:rsidRDefault="00D1755B" w:rsidP="00D1755B">
      <w:pPr>
        <w:numPr>
          <w:ilvl w:val="0"/>
          <w:numId w:val="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Система корректно проверяет совпадение паролей при регистрации</w:t>
      </w:r>
    </w:p>
    <w:p w14:paraId="5160E05C" w14:textId="77777777" w:rsidR="00D1755B" w:rsidRPr="00D1755B" w:rsidRDefault="00D1755B" w:rsidP="00D1755B">
      <w:pPr>
        <w:numPr>
          <w:ilvl w:val="0"/>
          <w:numId w:val="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 xml:space="preserve">При несовпадении паролей отображается </w:t>
      </w:r>
      <w:proofErr w:type="spellStart"/>
      <w:r w:rsidRPr="00D1755B">
        <w:rPr>
          <w:color w:val="0F1115"/>
          <w:sz w:val="28"/>
          <w:szCs w:val="28"/>
        </w:rPr>
        <w:t>alert</w:t>
      </w:r>
      <w:proofErr w:type="spellEnd"/>
      <w:r w:rsidRPr="00D1755B">
        <w:rPr>
          <w:color w:val="0F1115"/>
          <w:sz w:val="28"/>
          <w:szCs w:val="28"/>
        </w:rPr>
        <w:t xml:space="preserve"> с ошибкой</w:t>
      </w:r>
    </w:p>
    <w:p w14:paraId="0C8C15D9" w14:textId="77777777" w:rsidR="00D1755B" w:rsidRPr="00D1755B" w:rsidRDefault="00D1755B" w:rsidP="00D1755B">
      <w:pPr>
        <w:numPr>
          <w:ilvl w:val="0"/>
          <w:numId w:val="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 xml:space="preserve">Событие </w:t>
      </w:r>
      <w:proofErr w:type="spellStart"/>
      <w:r w:rsidRPr="00D1755B">
        <w:rPr>
          <w:color w:val="0F1115"/>
          <w:sz w:val="28"/>
          <w:szCs w:val="28"/>
        </w:rPr>
        <w:t>register</w:t>
      </w:r>
      <w:proofErr w:type="spellEnd"/>
      <w:r w:rsidRPr="00D1755B">
        <w:rPr>
          <w:color w:val="0F1115"/>
          <w:sz w:val="28"/>
          <w:szCs w:val="28"/>
        </w:rPr>
        <w:t xml:space="preserve"> не вызывается при </w:t>
      </w:r>
      <w:proofErr w:type="spellStart"/>
      <w:r w:rsidRPr="00D1755B">
        <w:rPr>
          <w:color w:val="0F1115"/>
          <w:sz w:val="28"/>
          <w:szCs w:val="28"/>
        </w:rPr>
        <w:t>невалидных</w:t>
      </w:r>
      <w:proofErr w:type="spellEnd"/>
      <w:r w:rsidRPr="00D1755B">
        <w:rPr>
          <w:color w:val="0F1115"/>
          <w:sz w:val="28"/>
          <w:szCs w:val="28"/>
        </w:rPr>
        <w:t xml:space="preserve"> данных</w:t>
      </w:r>
    </w:p>
    <w:p w14:paraId="752ED2F0" w14:textId="77777777" w:rsidR="00D1755B" w:rsidRPr="00D1755B" w:rsidRDefault="00D1755B" w:rsidP="00D1755B">
      <w:pPr>
        <w:numPr>
          <w:ilvl w:val="0"/>
          <w:numId w:val="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Валидация предотвращает отправку формы с некорректными данными</w:t>
      </w:r>
    </w:p>
    <w:p w14:paraId="205F285E" w14:textId="77777777" w:rsidR="00D1755B" w:rsidRPr="00D1755B" w:rsidRDefault="00D1755B" w:rsidP="00D1755B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Тест 4: Проверка переключения между формами логина и регистрации</w:t>
      </w:r>
    </w:p>
    <w:p w14:paraId="7D9C5644" w14:textId="77777777" w:rsidR="00D1755B" w:rsidRPr="00D1755B" w:rsidRDefault="00D1755B" w:rsidP="00D1755B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D1755B">
        <w:rPr>
          <w:b/>
          <w:bCs/>
          <w:color w:val="0F1115"/>
          <w:sz w:val="28"/>
          <w:szCs w:val="28"/>
        </w:rPr>
        <w:t>Статус: ПРОЙДЕН</w:t>
      </w:r>
    </w:p>
    <w:p w14:paraId="71A670C7" w14:textId="77777777" w:rsidR="00D1755B" w:rsidRPr="00D1755B" w:rsidRDefault="00D1755B" w:rsidP="00D1755B">
      <w:pPr>
        <w:numPr>
          <w:ilvl w:val="0"/>
          <w:numId w:val="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Ссылка переключения форм работает корректно в обоих направлениях</w:t>
      </w:r>
    </w:p>
    <w:p w14:paraId="194168B9" w14:textId="77777777" w:rsidR="00D1755B" w:rsidRPr="00D1755B" w:rsidRDefault="00D1755B" w:rsidP="00D1755B">
      <w:pPr>
        <w:numPr>
          <w:ilvl w:val="0"/>
          <w:numId w:val="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 xml:space="preserve">При клике на "Зарегистрироваться" </w:t>
      </w:r>
      <w:proofErr w:type="spellStart"/>
      <w:r w:rsidRPr="00D1755B">
        <w:rPr>
          <w:color w:val="0F1115"/>
          <w:sz w:val="28"/>
          <w:szCs w:val="28"/>
        </w:rPr>
        <w:t>emits</w:t>
      </w:r>
      <w:proofErr w:type="spellEnd"/>
      <w:r w:rsidRPr="00D1755B">
        <w:rPr>
          <w:color w:val="0F1115"/>
          <w:sz w:val="28"/>
          <w:szCs w:val="28"/>
        </w:rPr>
        <w:t xml:space="preserve"> событие </w:t>
      </w:r>
      <w:proofErr w:type="spellStart"/>
      <w:r w:rsidRPr="00D1755B">
        <w:rPr>
          <w:color w:val="0F1115"/>
          <w:sz w:val="28"/>
          <w:szCs w:val="28"/>
        </w:rPr>
        <w:t>switch-form</w:t>
      </w:r>
      <w:proofErr w:type="spellEnd"/>
      <w:r w:rsidRPr="00D1755B">
        <w:rPr>
          <w:color w:val="0F1115"/>
          <w:sz w:val="28"/>
          <w:szCs w:val="28"/>
        </w:rPr>
        <w:t xml:space="preserve"> с параметром '</w:t>
      </w:r>
      <w:proofErr w:type="spellStart"/>
      <w:r w:rsidRPr="00D1755B">
        <w:rPr>
          <w:color w:val="0F1115"/>
          <w:sz w:val="28"/>
          <w:szCs w:val="28"/>
        </w:rPr>
        <w:t>register</w:t>
      </w:r>
      <w:proofErr w:type="spellEnd"/>
      <w:r w:rsidRPr="00D1755B">
        <w:rPr>
          <w:color w:val="0F1115"/>
          <w:sz w:val="28"/>
          <w:szCs w:val="28"/>
        </w:rPr>
        <w:t>'</w:t>
      </w:r>
    </w:p>
    <w:p w14:paraId="7D5B405E" w14:textId="77777777" w:rsidR="00D1755B" w:rsidRPr="00D1755B" w:rsidRDefault="00D1755B" w:rsidP="00D1755B">
      <w:pPr>
        <w:numPr>
          <w:ilvl w:val="0"/>
          <w:numId w:val="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 xml:space="preserve">При клике на "Войти" </w:t>
      </w:r>
      <w:proofErr w:type="spellStart"/>
      <w:r w:rsidRPr="00D1755B">
        <w:rPr>
          <w:color w:val="0F1115"/>
          <w:sz w:val="28"/>
          <w:szCs w:val="28"/>
        </w:rPr>
        <w:t>emits</w:t>
      </w:r>
      <w:proofErr w:type="spellEnd"/>
      <w:r w:rsidRPr="00D1755B">
        <w:rPr>
          <w:color w:val="0F1115"/>
          <w:sz w:val="28"/>
          <w:szCs w:val="28"/>
        </w:rPr>
        <w:t xml:space="preserve"> событие </w:t>
      </w:r>
      <w:proofErr w:type="spellStart"/>
      <w:r w:rsidRPr="00D1755B">
        <w:rPr>
          <w:color w:val="0F1115"/>
          <w:sz w:val="28"/>
          <w:szCs w:val="28"/>
        </w:rPr>
        <w:t>switch-form</w:t>
      </w:r>
      <w:proofErr w:type="spellEnd"/>
      <w:r w:rsidRPr="00D1755B">
        <w:rPr>
          <w:color w:val="0F1115"/>
          <w:sz w:val="28"/>
          <w:szCs w:val="28"/>
        </w:rPr>
        <w:t xml:space="preserve"> с параметром '</w:t>
      </w:r>
      <w:proofErr w:type="spellStart"/>
      <w:r w:rsidRPr="00D1755B">
        <w:rPr>
          <w:color w:val="0F1115"/>
          <w:sz w:val="28"/>
          <w:szCs w:val="28"/>
        </w:rPr>
        <w:t>login</w:t>
      </w:r>
      <w:proofErr w:type="spellEnd"/>
      <w:r w:rsidRPr="00D1755B">
        <w:rPr>
          <w:color w:val="0F1115"/>
          <w:sz w:val="28"/>
          <w:szCs w:val="28"/>
        </w:rPr>
        <w:t>'</w:t>
      </w:r>
    </w:p>
    <w:p w14:paraId="30C15B13" w14:textId="22807CB7" w:rsidR="00D1755B" w:rsidRDefault="00D1755B" w:rsidP="00D1755B">
      <w:pPr>
        <w:numPr>
          <w:ilvl w:val="0"/>
          <w:numId w:val="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D1755B">
        <w:rPr>
          <w:color w:val="0F1115"/>
          <w:sz w:val="28"/>
          <w:szCs w:val="28"/>
        </w:rPr>
        <w:t>Текст ссылок изменяется в зависимости от текущей формы</w:t>
      </w:r>
    </w:p>
    <w:p w14:paraId="282405F6" w14:textId="77777777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Код тестирования </w:t>
      </w:r>
    </w:p>
    <w:p w14:paraId="242DD1EC" w14:textId="75BB2915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представлен в приложении 1</w:t>
      </w:r>
    </w:p>
    <w:p w14:paraId="73DBC185" w14:textId="509C0646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0CA9881F" w14:textId="5ED7B4D3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1440D8E6" w14:textId="16CDA5A8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6A58D70D" w14:textId="6D3EF053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2296A1DB" w14:textId="07CC1239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3AE3C902" w14:textId="4FA32353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408EF993" w14:textId="48094EC0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281EE721" w14:textId="4495AC7D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3D070689" w14:textId="5192886A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7D8831C1" w14:textId="6CE9C4DA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5F31D641" w14:textId="15F56D95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0379AB2C" w14:textId="6DA879BE" w:rsidR="00B45164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73536827" w14:textId="77777777" w:rsidR="00B45164" w:rsidRPr="00D1755B" w:rsidRDefault="00B45164" w:rsidP="00B45164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</w:p>
    <w:p w14:paraId="584BC977" w14:textId="2308AE0A" w:rsidR="00B806C9" w:rsidRDefault="00B45164" w:rsidP="00B45164">
      <w:pPr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1</w:t>
      </w:r>
    </w:p>
    <w:p w14:paraId="71060DBE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E92A4"/>
          <w:sz w:val="21"/>
          <w:szCs w:val="21"/>
          <w:lang w:val="en-US"/>
        </w:rPr>
        <w:t>import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describe</w:t>
      </w:r>
      <w:proofErr w:type="gramEnd"/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vi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beforeEach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}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from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'vitest'</w:t>
      </w:r>
    </w:p>
    <w:p w14:paraId="104A18AE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E92A4"/>
          <w:sz w:val="21"/>
          <w:szCs w:val="21"/>
          <w:lang w:val="en-US"/>
        </w:rPr>
        <w:t>import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mount</w:t>
      </w:r>
      <w:proofErr w:type="gramEnd"/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}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from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'@vue/test-utils'</w:t>
      </w:r>
    </w:p>
    <w:p w14:paraId="05A178FF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E92A4"/>
          <w:sz w:val="21"/>
          <w:szCs w:val="21"/>
          <w:lang w:val="en-US"/>
        </w:rPr>
        <w:t>import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AuthForms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from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'@/components/AuthForms.vue'</w:t>
      </w:r>
    </w:p>
    <w:p w14:paraId="1EAB817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491855F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9CDCFE"/>
          <w:sz w:val="21"/>
          <w:szCs w:val="21"/>
          <w:lang w:val="en-US"/>
        </w:rPr>
        <w:t>vi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mock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'@/composables/useAppState'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, ()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({</w:t>
      </w:r>
    </w:p>
    <w:p w14:paraId="4DB665A0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useAppState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()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({</w:t>
      </w:r>
    </w:p>
    <w:p w14:paraId="69659C57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register: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vi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(),</w:t>
      </w:r>
    </w:p>
    <w:p w14:paraId="7A2BA10D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>  }),</w:t>
      </w:r>
    </w:p>
    <w:p w14:paraId="76CE5BB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>}))</w:t>
      </w:r>
    </w:p>
    <w:p w14:paraId="65A08BC3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B1E986C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DCDCAA"/>
          <w:sz w:val="21"/>
          <w:szCs w:val="21"/>
          <w:lang w:val="en-US"/>
        </w:rPr>
        <w:t>describe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'AuthForms'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, ()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FCA463E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</w:p>
    <w:p w14:paraId="4DF59EA6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2D4363F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createComponent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{})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231F6F7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return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mount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AuthForms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, {</w:t>
      </w:r>
    </w:p>
    <w:p w14:paraId="51DC20A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props: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4DE3025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formType: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AE9B4C3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45164">
        <w:rPr>
          <w:rFonts w:ascii="Consolas" w:hAnsi="Consolas"/>
          <w:color w:val="D4D4D4"/>
          <w:sz w:val="21"/>
          <w:szCs w:val="21"/>
        </w:rPr>
        <w:t>...</w:t>
      </w:r>
      <w:proofErr w:type="spellStart"/>
      <w:r w:rsidRPr="00B45164">
        <w:rPr>
          <w:rFonts w:ascii="Consolas" w:hAnsi="Consolas"/>
          <w:color w:val="9CDCFE"/>
          <w:sz w:val="21"/>
          <w:szCs w:val="21"/>
        </w:rPr>
        <w:t>props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>,</w:t>
      </w:r>
    </w:p>
    <w:p w14:paraId="52C874F4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>      },</w:t>
      </w:r>
    </w:p>
    <w:p w14:paraId="6F3BA5D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>    })</w:t>
      </w:r>
    </w:p>
    <w:p w14:paraId="5E56AE0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>  }</w:t>
      </w:r>
    </w:p>
    <w:p w14:paraId="3E5E487C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0F9B02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proofErr w:type="gramStart"/>
      <w:r w:rsidRPr="00B45164">
        <w:rPr>
          <w:rFonts w:ascii="Consolas" w:hAnsi="Consolas"/>
          <w:color w:val="DCDCAA"/>
          <w:sz w:val="21"/>
          <w:szCs w:val="21"/>
        </w:rPr>
        <w:t>beforeEach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45164">
        <w:rPr>
          <w:rFonts w:ascii="Consolas" w:hAnsi="Consolas"/>
          <w:color w:val="CCCCCC"/>
          <w:sz w:val="21"/>
          <w:szCs w:val="21"/>
        </w:rPr>
        <w:t xml:space="preserve">() </w:t>
      </w:r>
      <w:r w:rsidRPr="00B45164">
        <w:rPr>
          <w:rFonts w:ascii="Consolas" w:hAnsi="Consolas"/>
          <w:color w:val="569CD6"/>
          <w:sz w:val="21"/>
          <w:szCs w:val="21"/>
        </w:rPr>
        <w:t>=&gt;</w:t>
      </w:r>
      <w:r w:rsidRPr="00B4516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BBA6D05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B45164">
        <w:rPr>
          <w:rFonts w:ascii="Consolas" w:hAnsi="Consolas"/>
          <w:color w:val="9CDCFE"/>
          <w:sz w:val="21"/>
          <w:szCs w:val="21"/>
        </w:rPr>
        <w:t>vi</w:t>
      </w:r>
      <w:r w:rsidRPr="00B45164">
        <w:rPr>
          <w:rFonts w:ascii="Consolas" w:hAnsi="Consolas"/>
          <w:color w:val="CCCCCC"/>
          <w:sz w:val="21"/>
          <w:szCs w:val="21"/>
        </w:rPr>
        <w:t>.</w:t>
      </w:r>
      <w:proofErr w:type="gramStart"/>
      <w:r w:rsidRPr="00B45164">
        <w:rPr>
          <w:rFonts w:ascii="Consolas" w:hAnsi="Consolas"/>
          <w:color w:val="DCDCAA"/>
          <w:sz w:val="21"/>
          <w:szCs w:val="21"/>
        </w:rPr>
        <w:t>clearAllMocks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45164">
        <w:rPr>
          <w:rFonts w:ascii="Consolas" w:hAnsi="Consolas"/>
          <w:color w:val="CCCCCC"/>
          <w:sz w:val="21"/>
          <w:szCs w:val="21"/>
        </w:rPr>
        <w:t>)</w:t>
      </w:r>
    </w:p>
    <w:p w14:paraId="69F55C17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>  })</w:t>
      </w:r>
    </w:p>
    <w:p w14:paraId="04DAC13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32185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</w:t>
      </w:r>
      <w:r w:rsidRPr="00B45164">
        <w:rPr>
          <w:rFonts w:ascii="Consolas" w:hAnsi="Consolas"/>
          <w:color w:val="6A9955"/>
          <w:sz w:val="21"/>
          <w:szCs w:val="21"/>
        </w:rPr>
        <w:t>// ТЕСТ 1: Проверка отображения модального окна с правильными полями</w:t>
      </w:r>
    </w:p>
    <w:p w14:paraId="37DBB903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proofErr w:type="gramStart"/>
      <w:r w:rsidRPr="00B45164">
        <w:rPr>
          <w:rFonts w:ascii="Consolas" w:hAnsi="Consolas"/>
          <w:color w:val="DCDCAA"/>
          <w:sz w:val="21"/>
          <w:szCs w:val="21"/>
        </w:rPr>
        <w:t>it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45164">
        <w:rPr>
          <w:rFonts w:ascii="Consolas" w:hAnsi="Consolas"/>
          <w:color w:val="CE9178"/>
          <w:sz w:val="21"/>
          <w:szCs w:val="21"/>
        </w:rPr>
        <w:t>'1. Правильно отображает модальное окно с соответствующими полями для логина и регистрации'</w:t>
      </w:r>
      <w:r w:rsidRPr="00B45164">
        <w:rPr>
          <w:rFonts w:ascii="Consolas" w:hAnsi="Consolas"/>
          <w:color w:val="CCCCCC"/>
          <w:sz w:val="21"/>
          <w:szCs w:val="21"/>
        </w:rPr>
        <w:t xml:space="preserve">, () </w:t>
      </w:r>
      <w:r w:rsidRPr="00B45164">
        <w:rPr>
          <w:rFonts w:ascii="Consolas" w:hAnsi="Consolas"/>
          <w:color w:val="569CD6"/>
          <w:sz w:val="21"/>
          <w:szCs w:val="21"/>
        </w:rPr>
        <w:t>=&gt;</w:t>
      </w:r>
      <w:r w:rsidRPr="00B4516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3557CEA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  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B45164">
        <w:rPr>
          <w:rFonts w:ascii="Consolas" w:hAnsi="Consolas"/>
          <w:color w:val="6A9955"/>
          <w:sz w:val="21"/>
          <w:szCs w:val="21"/>
        </w:rPr>
        <w:t>Тест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для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формы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логина</w:t>
      </w:r>
    </w:p>
    <w:p w14:paraId="01A5C1CD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createComponent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formType: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})</w:t>
      </w:r>
    </w:p>
    <w:p w14:paraId="4F08901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68BB7A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proofErr w:type="gramEnd"/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'h2'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text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toContain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E9178"/>
          <w:sz w:val="21"/>
          <w:szCs w:val="21"/>
        </w:rPr>
        <w:t>Вход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</w:rPr>
        <w:t>в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</w:rPr>
        <w:t>систему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911D1BF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'input[type="email"]'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exists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BA84FD3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'input[type="password"]'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exists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30B1769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proofErr w:type="gramEnd"/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'input[type="text"][id="nickname"]'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exists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B45164">
        <w:rPr>
          <w:rFonts w:ascii="Consolas" w:hAnsi="Consolas"/>
          <w:color w:val="6A9955"/>
          <w:sz w:val="21"/>
          <w:szCs w:val="21"/>
        </w:rPr>
        <w:t>Не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должно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быть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в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логине</w:t>
      </w:r>
    </w:p>
    <w:p w14:paraId="6B8DF51A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proofErr w:type="gramEnd"/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'button'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text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E9178"/>
          <w:sz w:val="21"/>
          <w:szCs w:val="21"/>
        </w:rPr>
        <w:t>Войти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000DE1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C558EC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B45164">
        <w:rPr>
          <w:rFonts w:ascii="Consolas" w:hAnsi="Consolas"/>
          <w:color w:val="6A9955"/>
          <w:sz w:val="21"/>
          <w:szCs w:val="21"/>
        </w:rPr>
        <w:t>Тест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для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формы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регистрации</w:t>
      </w:r>
    </w:p>
    <w:p w14:paraId="7953EB8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createComponent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formType: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'register'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})</w:t>
      </w:r>
    </w:p>
    <w:p w14:paraId="23801F9F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549CE70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proofErr w:type="gramEnd"/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'h2'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text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toContain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E9178"/>
          <w:sz w:val="21"/>
          <w:szCs w:val="21"/>
        </w:rPr>
        <w:t>Регистрация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B815096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'input[type="email"]'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exists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AFD89A6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'input[type="text"][id="nickname"]'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exists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B966238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findAll</w:t>
      </w:r>
      <w:proofErr w:type="gramEnd"/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'input[type="password"]'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toHaveLength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B45164">
        <w:rPr>
          <w:rFonts w:ascii="Consolas" w:hAnsi="Consolas"/>
          <w:color w:val="6A9955"/>
          <w:sz w:val="21"/>
          <w:szCs w:val="21"/>
        </w:rPr>
        <w:t>Пароль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и</w:t>
      </w:r>
      <w:r w:rsidRPr="00B45164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6A9955"/>
          <w:sz w:val="21"/>
          <w:szCs w:val="21"/>
        </w:rPr>
        <w:t>подтверждение</w:t>
      </w:r>
    </w:p>
    <w:p w14:paraId="3342F209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proofErr w:type="gramEnd"/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'button'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text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E9178"/>
          <w:sz w:val="21"/>
          <w:szCs w:val="21"/>
        </w:rPr>
        <w:t>Зарегистрироваться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A4C082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</w:t>
      </w:r>
      <w:r w:rsidRPr="00B45164">
        <w:rPr>
          <w:rFonts w:ascii="Consolas" w:hAnsi="Consolas"/>
          <w:color w:val="CCCCCC"/>
          <w:sz w:val="21"/>
          <w:szCs w:val="21"/>
        </w:rPr>
        <w:t>})</w:t>
      </w:r>
    </w:p>
    <w:p w14:paraId="41E0B10E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F54278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</w:t>
      </w:r>
      <w:r w:rsidRPr="00B45164">
        <w:rPr>
          <w:rFonts w:ascii="Consolas" w:hAnsi="Consolas"/>
          <w:color w:val="6A9955"/>
          <w:sz w:val="21"/>
          <w:szCs w:val="21"/>
        </w:rPr>
        <w:t>// ТЕСТ 2: Проверка работы переключения видимости пароля</w:t>
      </w:r>
    </w:p>
    <w:p w14:paraId="5303F45F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proofErr w:type="gramStart"/>
      <w:r w:rsidRPr="00B45164">
        <w:rPr>
          <w:rFonts w:ascii="Consolas" w:hAnsi="Consolas"/>
          <w:color w:val="DCDCAA"/>
          <w:sz w:val="21"/>
          <w:szCs w:val="21"/>
        </w:rPr>
        <w:t>it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45164">
        <w:rPr>
          <w:rFonts w:ascii="Consolas" w:hAnsi="Consolas"/>
          <w:color w:val="CE9178"/>
          <w:sz w:val="21"/>
          <w:szCs w:val="21"/>
        </w:rPr>
        <w:t>'2. Переключает видимость пароля при клике на иконку глаза'</w:t>
      </w:r>
      <w:r w:rsidRPr="00B45164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45164">
        <w:rPr>
          <w:rFonts w:ascii="Consolas" w:hAnsi="Consolas"/>
          <w:color w:val="569CD6"/>
          <w:sz w:val="21"/>
          <w:szCs w:val="21"/>
        </w:rPr>
        <w:t>async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 xml:space="preserve"> () </w:t>
      </w:r>
      <w:r w:rsidRPr="00B45164">
        <w:rPr>
          <w:rFonts w:ascii="Consolas" w:hAnsi="Consolas"/>
          <w:color w:val="569CD6"/>
          <w:sz w:val="21"/>
          <w:szCs w:val="21"/>
        </w:rPr>
        <w:t>=&gt;</w:t>
      </w:r>
      <w:r w:rsidRPr="00B4516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9C2C73D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 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createComponent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formType: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})</w:t>
      </w:r>
    </w:p>
    <w:p w14:paraId="20624A20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5C274B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passwordInput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'input[type="password"]'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005123C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toggleButton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'.password-toggle'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D995BA5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F5D863C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passwordInput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attributes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'type'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'password'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1F37599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3F36B90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await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toggleButton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trigger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C724C4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7E42465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passwordInput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attributes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'type'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'text'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654F4CE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44072EF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await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toggleButton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trigger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785E41D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68CE33C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passwordInput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attributes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'type'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'password'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5F63F33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45164">
        <w:rPr>
          <w:rFonts w:ascii="Consolas" w:hAnsi="Consolas"/>
          <w:color w:val="CCCCCC"/>
          <w:sz w:val="21"/>
          <w:szCs w:val="21"/>
        </w:rPr>
        <w:t>})</w:t>
      </w:r>
    </w:p>
    <w:p w14:paraId="62E36F87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3A6C6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</w:t>
      </w:r>
      <w:r w:rsidRPr="00B45164">
        <w:rPr>
          <w:rFonts w:ascii="Consolas" w:hAnsi="Consolas"/>
          <w:color w:val="6A9955"/>
          <w:sz w:val="21"/>
          <w:szCs w:val="21"/>
        </w:rPr>
        <w:t>// ТЕСТ 3: Проверка валидации паролей при регистрации</w:t>
      </w:r>
    </w:p>
    <w:p w14:paraId="3E5C9304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proofErr w:type="gramStart"/>
      <w:r w:rsidRPr="00B45164">
        <w:rPr>
          <w:rFonts w:ascii="Consolas" w:hAnsi="Consolas"/>
          <w:color w:val="DCDCAA"/>
          <w:sz w:val="21"/>
          <w:szCs w:val="21"/>
        </w:rPr>
        <w:t>it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45164">
        <w:rPr>
          <w:rFonts w:ascii="Consolas" w:hAnsi="Consolas"/>
          <w:color w:val="CE9178"/>
          <w:sz w:val="21"/>
          <w:szCs w:val="21"/>
        </w:rPr>
        <w:t xml:space="preserve">'3. Проверяет совпадение паролей при регистрации и показывает </w:t>
      </w:r>
      <w:proofErr w:type="spellStart"/>
      <w:r w:rsidRPr="00B45164">
        <w:rPr>
          <w:rFonts w:ascii="Consolas" w:hAnsi="Consolas"/>
          <w:color w:val="CE9178"/>
          <w:sz w:val="21"/>
          <w:szCs w:val="21"/>
        </w:rPr>
        <w:t>alert</w:t>
      </w:r>
      <w:proofErr w:type="spellEnd"/>
      <w:r w:rsidRPr="00B45164">
        <w:rPr>
          <w:rFonts w:ascii="Consolas" w:hAnsi="Consolas"/>
          <w:color w:val="CE9178"/>
          <w:sz w:val="21"/>
          <w:szCs w:val="21"/>
        </w:rPr>
        <w:t xml:space="preserve"> при несовпадении'</w:t>
      </w:r>
      <w:r w:rsidRPr="00B45164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45164">
        <w:rPr>
          <w:rFonts w:ascii="Consolas" w:hAnsi="Consolas"/>
          <w:color w:val="569CD6"/>
          <w:sz w:val="21"/>
          <w:szCs w:val="21"/>
        </w:rPr>
        <w:t>async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 xml:space="preserve"> () </w:t>
      </w:r>
      <w:r w:rsidRPr="00B45164">
        <w:rPr>
          <w:rFonts w:ascii="Consolas" w:hAnsi="Consolas"/>
          <w:color w:val="569CD6"/>
          <w:sz w:val="21"/>
          <w:szCs w:val="21"/>
        </w:rPr>
        <w:t>=&gt;</w:t>
      </w:r>
      <w:r w:rsidRPr="00B4516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080C8C3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 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createComponent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formType: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'register'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})</w:t>
      </w:r>
    </w:p>
    <w:p w14:paraId="67A29F2E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4C18658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alertSpy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vi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spyOn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'alert'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mockImplementation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(()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{})</w:t>
      </w:r>
    </w:p>
    <w:p w14:paraId="6F4BD314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AEDA2CC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await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'input[type="email"]'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setValue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'test@example.com'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98B41C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await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'input[id="nickname"]'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setValue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'testuser'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E665432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await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'input[id="reg-password"]'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setValue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'password123'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6B8B5C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await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'input[id="confirm-password"]'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setValue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'differentpassword'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722E5FD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0DE126D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await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'form'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trigger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'submit.prevent'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2758849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1FA2432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alertSpy</w:t>
      </w:r>
      <w:proofErr w:type="gramStart"/>
      <w:r w:rsidRPr="00B45164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toHaveBeenCalledWith</w:t>
      </w:r>
      <w:proofErr w:type="gramEnd"/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E9178"/>
          <w:sz w:val="21"/>
          <w:szCs w:val="21"/>
        </w:rPr>
        <w:t>Пароли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</w:rPr>
        <w:t>не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</w:rPr>
        <w:t>совпадают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44B7D89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F1BD5C5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emitted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'register'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toBeUndefined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9E4E114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C9B6F23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B45164">
        <w:rPr>
          <w:rFonts w:ascii="Consolas" w:hAnsi="Consolas"/>
          <w:color w:val="4FC1FF"/>
          <w:sz w:val="21"/>
          <w:szCs w:val="21"/>
        </w:rPr>
        <w:t>alertSpy</w:t>
      </w:r>
      <w:r w:rsidRPr="00B45164">
        <w:rPr>
          <w:rFonts w:ascii="Consolas" w:hAnsi="Consolas"/>
          <w:color w:val="CCCCCC"/>
          <w:sz w:val="21"/>
          <w:szCs w:val="21"/>
        </w:rPr>
        <w:t>.</w:t>
      </w:r>
      <w:r w:rsidRPr="00B45164">
        <w:rPr>
          <w:rFonts w:ascii="Consolas" w:hAnsi="Consolas"/>
          <w:color w:val="DCDCAA"/>
          <w:sz w:val="21"/>
          <w:szCs w:val="21"/>
        </w:rPr>
        <w:t>mockRestore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>()</w:t>
      </w:r>
    </w:p>
    <w:p w14:paraId="72039EBA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>  })</w:t>
      </w:r>
    </w:p>
    <w:p w14:paraId="0FED4015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C01882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</w:t>
      </w:r>
      <w:r w:rsidRPr="00B45164">
        <w:rPr>
          <w:rFonts w:ascii="Consolas" w:hAnsi="Consolas"/>
          <w:color w:val="6A9955"/>
          <w:sz w:val="21"/>
          <w:szCs w:val="21"/>
        </w:rPr>
        <w:t>// ТЕСТ 4: Проверка переключения между формами логина и регистрации</w:t>
      </w:r>
    </w:p>
    <w:p w14:paraId="3378F384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proofErr w:type="gramStart"/>
      <w:r w:rsidRPr="00B45164">
        <w:rPr>
          <w:rFonts w:ascii="Consolas" w:hAnsi="Consolas"/>
          <w:color w:val="DCDCAA"/>
          <w:sz w:val="21"/>
          <w:szCs w:val="21"/>
        </w:rPr>
        <w:t>it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45164">
        <w:rPr>
          <w:rFonts w:ascii="Consolas" w:hAnsi="Consolas"/>
          <w:color w:val="CE9178"/>
          <w:sz w:val="21"/>
          <w:szCs w:val="21"/>
        </w:rPr>
        <w:t>'4. Переключается между формами логина и регистрации по клику на ссылку'</w:t>
      </w:r>
      <w:r w:rsidRPr="00B45164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45164">
        <w:rPr>
          <w:rFonts w:ascii="Consolas" w:hAnsi="Consolas"/>
          <w:color w:val="569CD6"/>
          <w:sz w:val="21"/>
          <w:szCs w:val="21"/>
        </w:rPr>
        <w:t>async</w:t>
      </w:r>
      <w:proofErr w:type="spellEnd"/>
      <w:r w:rsidRPr="00B45164">
        <w:rPr>
          <w:rFonts w:ascii="Consolas" w:hAnsi="Consolas"/>
          <w:color w:val="CCCCCC"/>
          <w:sz w:val="21"/>
          <w:szCs w:val="21"/>
        </w:rPr>
        <w:t xml:space="preserve"> () </w:t>
      </w:r>
      <w:r w:rsidRPr="00B45164">
        <w:rPr>
          <w:rFonts w:ascii="Consolas" w:hAnsi="Consolas"/>
          <w:color w:val="569CD6"/>
          <w:sz w:val="21"/>
          <w:szCs w:val="21"/>
        </w:rPr>
        <w:t>=&gt;</w:t>
      </w:r>
      <w:r w:rsidRPr="00B45164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222E2F3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</w:rPr>
        <w:t xml:space="preserve">   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createComponent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formType: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})</w:t>
      </w:r>
    </w:p>
    <w:p w14:paraId="4F694F8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61BEFC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switchLink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'a[href="#"]'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8CAEFC0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B45164">
        <w:rPr>
          <w:rFonts w:ascii="Consolas" w:hAnsi="Consolas"/>
          <w:color w:val="4FC1FF"/>
          <w:sz w:val="21"/>
          <w:szCs w:val="21"/>
          <w:lang w:val="en-US"/>
        </w:rPr>
        <w:t>switchLink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text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toContain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E9178"/>
          <w:sz w:val="21"/>
          <w:szCs w:val="21"/>
        </w:rPr>
        <w:t>Зарегистрироваться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C5C6AA6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0742A3C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await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switchLink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trigger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3852806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65D3B22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emitted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'switch-form'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toBeTruthy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1B24FBC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emitted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'switch-form'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)[</w:t>
      </w:r>
      <w:r w:rsidRPr="00B4516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]).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toEqual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'register'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00A9A49C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71CA8D3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createComponent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formType: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'register'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})</w:t>
      </w:r>
    </w:p>
    <w:p w14:paraId="71856A50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64C653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registerSwitchLink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find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'a[href="#"]'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BD4425A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B45164">
        <w:rPr>
          <w:rFonts w:ascii="Consolas" w:hAnsi="Consolas"/>
          <w:color w:val="4FC1FF"/>
          <w:sz w:val="21"/>
          <w:szCs w:val="21"/>
          <w:lang w:val="en-US"/>
        </w:rPr>
        <w:t>registerSwitchLink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text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()).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toContain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E9178"/>
          <w:sz w:val="21"/>
          <w:szCs w:val="21"/>
        </w:rPr>
        <w:t>Войти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902603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B312E69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CE92A4"/>
          <w:sz w:val="21"/>
          <w:szCs w:val="21"/>
          <w:lang w:val="en-US"/>
        </w:rPr>
        <w:t>await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45164">
        <w:rPr>
          <w:rFonts w:ascii="Consolas" w:hAnsi="Consolas"/>
          <w:color w:val="4FC1FF"/>
          <w:sz w:val="21"/>
          <w:szCs w:val="21"/>
          <w:lang w:val="en-US"/>
        </w:rPr>
        <w:t>registerSwitchLink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trigger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8CE60AA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05F309B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expect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9CDCFE"/>
          <w:sz w:val="21"/>
          <w:szCs w:val="21"/>
          <w:lang w:val="en-US"/>
        </w:rPr>
        <w:t>wrapper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emitted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'switch-form'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)[</w:t>
      </w:r>
      <w:r w:rsidRPr="00B4516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]).</w:t>
      </w:r>
      <w:r w:rsidRPr="00B45164">
        <w:rPr>
          <w:rFonts w:ascii="Consolas" w:hAnsi="Consolas"/>
          <w:color w:val="DCDCAA"/>
          <w:sz w:val="21"/>
          <w:szCs w:val="21"/>
          <w:lang w:val="en-US"/>
        </w:rPr>
        <w:t>toEqual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B45164">
        <w:rPr>
          <w:rFonts w:ascii="Consolas" w:hAnsi="Consolas"/>
          <w:color w:val="CE9178"/>
          <w:sz w:val="21"/>
          <w:szCs w:val="21"/>
          <w:lang w:val="en-US"/>
        </w:rPr>
        <w:t>'login'</w:t>
      </w:r>
      <w:r w:rsidRPr="00B45164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5ED84B6D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B45164">
        <w:rPr>
          <w:rFonts w:ascii="Consolas" w:hAnsi="Consolas"/>
          <w:color w:val="CCCCCC"/>
          <w:sz w:val="21"/>
          <w:szCs w:val="21"/>
        </w:rPr>
        <w:t>})</w:t>
      </w:r>
    </w:p>
    <w:p w14:paraId="2AD27961" w14:textId="77777777" w:rsidR="00B45164" w:rsidRPr="00B45164" w:rsidRDefault="00B45164" w:rsidP="00B451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45164">
        <w:rPr>
          <w:rFonts w:ascii="Consolas" w:hAnsi="Consolas"/>
          <w:color w:val="CCCCCC"/>
          <w:sz w:val="21"/>
          <w:szCs w:val="21"/>
        </w:rPr>
        <w:t>})</w:t>
      </w:r>
    </w:p>
    <w:p w14:paraId="1F098463" w14:textId="77777777" w:rsidR="00B45164" w:rsidRPr="00D1755B" w:rsidRDefault="00B45164" w:rsidP="00B45164">
      <w:pPr>
        <w:rPr>
          <w:sz w:val="28"/>
          <w:szCs w:val="28"/>
        </w:rPr>
      </w:pPr>
    </w:p>
    <w:sectPr w:rsidR="00B45164" w:rsidRPr="00D1755B" w:rsidSect="008D0F3A">
      <w:pgSz w:w="11906" w:h="16838" w:code="9"/>
      <w:pgMar w:top="1134" w:right="284" w:bottom="1134" w:left="1701" w:header="709" w:footer="709" w:gutter="0"/>
      <w:cols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2290"/>
    <w:multiLevelType w:val="multilevel"/>
    <w:tmpl w:val="531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06ECB"/>
    <w:multiLevelType w:val="multilevel"/>
    <w:tmpl w:val="46C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53B78"/>
    <w:multiLevelType w:val="multilevel"/>
    <w:tmpl w:val="6F6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85E03"/>
    <w:multiLevelType w:val="multilevel"/>
    <w:tmpl w:val="A46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C4BEF"/>
    <w:multiLevelType w:val="multilevel"/>
    <w:tmpl w:val="CAC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01555"/>
    <w:multiLevelType w:val="multilevel"/>
    <w:tmpl w:val="0F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90"/>
    <w:rsid w:val="001D778E"/>
    <w:rsid w:val="002B05A0"/>
    <w:rsid w:val="0076166A"/>
    <w:rsid w:val="007B4090"/>
    <w:rsid w:val="008D0F3A"/>
    <w:rsid w:val="00B45164"/>
    <w:rsid w:val="00B806C9"/>
    <w:rsid w:val="00D1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B728"/>
  <w15:chartTrackingRefBased/>
  <w15:docId w15:val="{171172CB-1FB8-4A80-A8FE-2FA94817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000000" w:themeColor="text1"/>
        <w:sz w:val="22"/>
        <w:szCs w:val="4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66A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D1755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1755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1755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66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Standard">
    <w:name w:val="Standard"/>
    <w:rsid w:val="0076166A"/>
    <w:pPr>
      <w:suppressAutoHyphens/>
      <w:autoSpaceDN w:val="0"/>
      <w:spacing w:line="252" w:lineRule="auto"/>
      <w:ind w:left="567"/>
      <w:jc w:val="both"/>
    </w:pPr>
    <w:rPr>
      <w:rFonts w:eastAsia="Calibri" w:cs="Times New Roman"/>
      <w:color w:val="auto"/>
      <w:szCs w:val="22"/>
    </w:rPr>
  </w:style>
  <w:style w:type="character" w:customStyle="1" w:styleId="10">
    <w:name w:val="Заголовок 1 Знак"/>
    <w:basedOn w:val="a0"/>
    <w:link w:val="1"/>
    <w:uiPriority w:val="9"/>
    <w:rsid w:val="00D1755B"/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1755B"/>
    <w:rPr>
      <w:rFonts w:ascii="Times New Roman" w:eastAsia="Times New Roman" w:hAnsi="Times New Roman" w:cs="Times New Roman"/>
      <w:b/>
      <w:bCs/>
      <w:color w:val="auto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755B"/>
    <w:rPr>
      <w:rFonts w:ascii="Times New Roman" w:eastAsia="Times New Roman" w:hAnsi="Times New Roman" w:cs="Times New Roman"/>
      <w:b/>
      <w:bCs/>
      <w:color w:val="auto"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1755B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D175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2</cp:revision>
  <dcterms:created xsi:type="dcterms:W3CDTF">2025-11-19T05:02:00Z</dcterms:created>
  <dcterms:modified xsi:type="dcterms:W3CDTF">2025-11-19T05:40:00Z</dcterms:modified>
</cp:coreProperties>
</file>