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C76" w:rsidRPr="004339C2" w:rsidRDefault="003A4810" w:rsidP="00C10AE9">
      <w:pPr>
        <w:rPr>
          <w:b/>
        </w:rPr>
      </w:pPr>
      <w:r w:rsidRPr="003A4810">
        <w:rPr>
          <w:b/>
        </w:rPr>
        <w:t>Explainable Reinforcement Learning for Broad-XAI: A Conceptual Framework and Survey</w:t>
      </w:r>
    </w:p>
    <w:p w:rsidR="004339C2" w:rsidRPr="00FA1FB7" w:rsidRDefault="00D20480" w:rsidP="00004705">
      <w:pPr>
        <w:rPr>
          <w:b/>
        </w:rPr>
      </w:pPr>
      <w:hyperlink r:id="rId8" w:history="1">
        <w:r w:rsidRPr="00FA1FB7">
          <w:rPr>
            <w:rStyle w:val="a3"/>
            <w:b/>
          </w:rPr>
          <w:t>https://arxiv.org/pdf/2108.09003.pdf</w:t>
        </w:r>
      </w:hyperlink>
    </w:p>
    <w:p w:rsidR="00D20480" w:rsidRDefault="00D20480" w:rsidP="00004705"/>
    <w:p w:rsidR="00004705" w:rsidRPr="00377DFE" w:rsidRDefault="00004705" w:rsidP="00004705">
      <w:pPr>
        <w:pStyle w:val="a5"/>
        <w:numPr>
          <w:ilvl w:val="0"/>
          <w:numId w:val="15"/>
        </w:numPr>
        <w:ind w:leftChars="0"/>
        <w:rPr>
          <w:b/>
          <w:highlight w:val="yellow"/>
        </w:rPr>
      </w:pPr>
      <w:r w:rsidRPr="00377DFE">
        <w:rPr>
          <w:rFonts w:hint="eastAsia"/>
          <w:b/>
          <w:highlight w:val="yellow"/>
        </w:rPr>
        <w:t>INTRODUCTION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2916" w:rsidTr="00532916">
        <w:tc>
          <w:tcPr>
            <w:tcW w:w="9016" w:type="dxa"/>
          </w:tcPr>
          <w:p w:rsidR="008317B7" w:rsidRDefault="007E6869" w:rsidP="003D7567">
            <w:r>
              <w:rPr>
                <w:rFonts w:hint="eastAsia"/>
              </w:rPr>
              <w:t>이 논문은 다음과 같이 구성되어 있다.</w:t>
            </w:r>
          </w:p>
          <w:p w:rsidR="007E6869" w:rsidRDefault="007E6869" w:rsidP="007E6869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1. XRL (eXplainable Reinforcement Learning)</w:t>
            </w:r>
            <w:r w:rsidR="006F2B8D">
              <w:rPr>
                <w:rFonts w:hint="eastAsia"/>
              </w:rPr>
              <w:t xml:space="preserve">의 </w:t>
            </w:r>
            <w:r w:rsidRPr="003343BA">
              <w:rPr>
                <w:rFonts w:hint="eastAsia"/>
                <w:b/>
                <w:u w:val="single"/>
              </w:rPr>
              <w:t xml:space="preserve">배경 및 </w:t>
            </w:r>
            <w:r w:rsidRPr="003343BA">
              <w:rPr>
                <w:b/>
                <w:u w:val="single"/>
              </w:rPr>
              <w:t>XRL</w:t>
            </w:r>
            <w:r w:rsidRPr="003343BA">
              <w:rPr>
                <w:rFonts w:hint="eastAsia"/>
                <w:b/>
                <w:u w:val="single"/>
              </w:rPr>
              <w:t>이 다루는 영역</w:t>
            </w:r>
          </w:p>
          <w:p w:rsidR="007E6869" w:rsidRPr="003343BA" w:rsidRDefault="007E6869" w:rsidP="007E6869">
            <w:pPr>
              <w:pStyle w:val="a5"/>
              <w:numPr>
                <w:ilvl w:val="0"/>
                <w:numId w:val="26"/>
              </w:numPr>
              <w:ind w:leftChars="0"/>
              <w:rPr>
                <w:b/>
                <w:u w:val="single"/>
              </w:rPr>
            </w:pPr>
            <w:r>
              <w:rPr>
                <w:rFonts w:hint="eastAsia"/>
              </w:rPr>
              <w:t xml:space="preserve">2. </w:t>
            </w:r>
            <w:r>
              <w:t>XRL</w:t>
            </w:r>
            <w:r>
              <w:rPr>
                <w:rFonts w:hint="eastAsia"/>
              </w:rPr>
              <w:t xml:space="preserve">의 </w:t>
            </w:r>
            <w:r w:rsidRPr="003343BA">
              <w:rPr>
                <w:b/>
                <w:u w:val="single"/>
              </w:rPr>
              <w:t>conceptual framework</w:t>
            </w:r>
          </w:p>
          <w:p w:rsidR="007E6869" w:rsidRDefault="007E6869" w:rsidP="007E6869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3. 프레임워크의 </w:t>
            </w:r>
            <w:r w:rsidRPr="008E4318">
              <w:rPr>
                <w:b/>
                <w:u w:val="single"/>
              </w:rPr>
              <w:t>initial stage</w:t>
            </w:r>
            <w:r>
              <w:rPr>
                <w:rFonts w:hint="eastAsia"/>
              </w:rPr>
              <w:t>에 대한 현재의 접근 방식</w:t>
            </w:r>
          </w:p>
          <w:p w:rsidR="003343BA" w:rsidRPr="008E4318" w:rsidRDefault="003343BA" w:rsidP="007E6869">
            <w:pPr>
              <w:pStyle w:val="a5"/>
              <w:numPr>
                <w:ilvl w:val="0"/>
                <w:numId w:val="26"/>
              </w:numPr>
              <w:ind w:leftChars="0"/>
              <w:rPr>
                <w:b/>
                <w:u w:val="single"/>
              </w:rPr>
            </w:pPr>
            <w:r>
              <w:rPr>
                <w:rFonts w:hint="eastAsia"/>
              </w:rPr>
              <w:t xml:space="preserve">4. </w:t>
            </w:r>
            <w:r w:rsidR="009D732D">
              <w:rPr>
                <w:rFonts w:hint="eastAsia"/>
              </w:rPr>
              <w:t xml:space="preserve">프레임워크의 이후 단계에 대한 </w:t>
            </w:r>
            <w:r w:rsidR="009D732D" w:rsidRPr="008E4318">
              <w:rPr>
                <w:rFonts w:hint="eastAsia"/>
                <w:b/>
                <w:u w:val="single"/>
              </w:rPr>
              <w:t>연구 기회</w:t>
            </w:r>
          </w:p>
          <w:p w:rsidR="009D732D" w:rsidRDefault="009D732D" w:rsidP="007E6869">
            <w:pPr>
              <w:pStyle w:val="a5"/>
              <w:numPr>
                <w:ilvl w:val="0"/>
                <w:numId w:val="2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5. 프레임워크가 </w:t>
            </w:r>
            <w:r w:rsidRPr="008E4318">
              <w:rPr>
                <w:b/>
                <w:u w:val="single"/>
              </w:rPr>
              <w:t>broad-XAI</w:t>
            </w:r>
            <w:r w:rsidRPr="008E4318">
              <w:rPr>
                <w:rFonts w:hint="eastAsia"/>
                <w:b/>
                <w:u w:val="single"/>
              </w:rPr>
              <w:t>의 개발에 어떻게 융합</w:t>
            </w:r>
            <w:r>
              <w:rPr>
                <w:rFonts w:hint="eastAsia"/>
              </w:rPr>
              <w:t>되어 이용할 수 있는가?</w:t>
            </w:r>
          </w:p>
        </w:tc>
      </w:tr>
    </w:tbl>
    <w:p w:rsidR="00AC4E95" w:rsidRDefault="00AC4E95" w:rsidP="00AC4E95"/>
    <w:p w:rsidR="00A97BA1" w:rsidRPr="00DA409F" w:rsidRDefault="00B8224E" w:rsidP="00A97BA1">
      <w:pPr>
        <w:pStyle w:val="a5"/>
        <w:numPr>
          <w:ilvl w:val="0"/>
          <w:numId w:val="15"/>
        </w:numPr>
        <w:ind w:leftChars="0"/>
        <w:rPr>
          <w:rFonts w:hint="eastAsia"/>
          <w:b/>
          <w:highlight w:val="yellow"/>
        </w:rPr>
      </w:pPr>
      <w:r>
        <w:rPr>
          <w:b/>
          <w:highlight w:val="yellow"/>
        </w:rPr>
        <w:t>Levels of Explanation for XAI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09F" w:rsidTr="00DA409F">
        <w:tc>
          <w:tcPr>
            <w:tcW w:w="9016" w:type="dxa"/>
          </w:tcPr>
          <w:p w:rsidR="00DA409F" w:rsidRDefault="00774DB7" w:rsidP="00DA409F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61D6909" wp14:editId="41536BBD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2933700" cy="248158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0875">
              <w:rPr>
                <w:rFonts w:hint="eastAsia"/>
              </w:rPr>
              <w:t>왼쪽</w:t>
            </w:r>
            <w:r w:rsidR="00A4185C">
              <w:rPr>
                <w:rFonts w:hint="eastAsia"/>
              </w:rPr>
              <w:t xml:space="preserve"> 그림은 </w:t>
            </w:r>
            <w:r w:rsidR="00A4185C" w:rsidRPr="00A92A7C">
              <w:rPr>
                <w:b/>
                <w:u w:val="single"/>
              </w:rPr>
              <w:t>XAI</w:t>
            </w:r>
            <w:r w:rsidR="00A4185C" w:rsidRPr="00A92A7C">
              <w:rPr>
                <w:rFonts w:hint="eastAsia"/>
                <w:b/>
                <w:u w:val="single"/>
              </w:rPr>
              <w:t xml:space="preserve">의 </w:t>
            </w:r>
            <w:r w:rsidR="00A4185C" w:rsidRPr="00A92A7C">
              <w:rPr>
                <w:b/>
                <w:u w:val="single"/>
              </w:rPr>
              <w:t>Explanation Level</w:t>
            </w:r>
            <w:r w:rsidR="00A4185C">
              <w:rPr>
                <w:rFonts w:hint="eastAsia"/>
              </w:rPr>
              <w:t>을 나타낸 것이다.</w:t>
            </w:r>
          </w:p>
          <w:p w:rsidR="00A4185C" w:rsidRDefault="00263B5F" w:rsidP="00DA409F">
            <w:r>
              <w:rPr>
                <w:rFonts w:hint="eastAsia"/>
              </w:rPr>
              <w:t xml:space="preserve">여기서 각 </w:t>
            </w:r>
            <w:r>
              <w:t>level</w:t>
            </w:r>
            <w:r>
              <w:rPr>
                <w:rFonts w:hint="eastAsia"/>
              </w:rPr>
              <w:t>은 다음을 나타낸다.</w:t>
            </w:r>
          </w:p>
          <w:p w:rsidR="00E013C2" w:rsidRDefault="00E013C2" w:rsidP="00DA409F"/>
          <w:p w:rsidR="00E013C2" w:rsidRPr="00920077" w:rsidRDefault="00E013C2" w:rsidP="00DA409F">
            <w:pPr>
              <w:rPr>
                <w:color w:val="0000FF"/>
              </w:rPr>
            </w:pPr>
            <w:r w:rsidRPr="00920077">
              <w:rPr>
                <w:color w:val="0000FF"/>
              </w:rPr>
              <w:t>(Dazeley et al.’s meta-survey identifies diverse subfields of XAI research [58])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6788"/>
            </w:tblGrid>
            <w:tr w:rsidR="00FE41A6" w:rsidTr="00C729C7">
              <w:tc>
                <w:tcPr>
                  <w:tcW w:w="2002" w:type="dxa"/>
                  <w:shd w:val="clear" w:color="auto" w:fill="D5DCE4" w:themeFill="text2" w:themeFillTint="33"/>
                </w:tcPr>
                <w:p w:rsidR="00FE41A6" w:rsidRDefault="00FE41A6" w:rsidP="00DA409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Zero-order</w:t>
                  </w:r>
                  <w:r>
                    <w:t xml:space="preserve"> Explanations</w:t>
                  </w:r>
                </w:p>
              </w:tc>
              <w:tc>
                <w:tcPr>
                  <w:tcW w:w="6788" w:type="dxa"/>
                </w:tcPr>
                <w:p w:rsidR="00FE41A6" w:rsidRPr="00C729C7" w:rsidRDefault="00451A9E" w:rsidP="00DA409F">
                  <w:pPr>
                    <w:rPr>
                      <w:b/>
                      <w:u w:val="single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 xml:space="preserve">gent의 </w:t>
                  </w:r>
                  <w:r w:rsidRPr="00C729C7">
                    <w:rPr>
                      <w:rFonts w:hint="eastAsia"/>
                      <w:b/>
                      <w:u w:val="single"/>
                    </w:rPr>
                    <w:t>즉각적인 행동</w:t>
                  </w:r>
                </w:p>
                <w:p w:rsidR="00F345A4" w:rsidRDefault="00F345A4" w:rsidP="00F345A4">
                  <w:pPr>
                    <w:pStyle w:val="a5"/>
                    <w:numPr>
                      <w:ilvl w:val="0"/>
                      <w:numId w:val="26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의도를 반영하지 않음</w:t>
                  </w:r>
                </w:p>
              </w:tc>
            </w:tr>
            <w:tr w:rsidR="00FE41A6" w:rsidTr="00C729C7">
              <w:tc>
                <w:tcPr>
                  <w:tcW w:w="2002" w:type="dxa"/>
                  <w:shd w:val="clear" w:color="auto" w:fill="D5DCE4" w:themeFill="text2" w:themeFillTint="33"/>
                </w:tcPr>
                <w:p w:rsidR="00FE41A6" w:rsidRDefault="004E7FA4" w:rsidP="00DA409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First-order Explanations</w:t>
                  </w:r>
                </w:p>
              </w:tc>
              <w:tc>
                <w:tcPr>
                  <w:tcW w:w="6788" w:type="dxa"/>
                </w:tcPr>
                <w:p w:rsidR="00FE41A6" w:rsidRDefault="00F345A4" w:rsidP="00DA409F">
                  <w:r w:rsidRPr="00C729C7">
                    <w:rPr>
                      <w:rFonts w:hint="eastAsia"/>
                      <w:b/>
                      <w:u w:val="single"/>
                    </w:rPr>
                    <w:t>현재 목표</w:t>
                  </w:r>
                  <w:r>
                    <w:rPr>
                      <w:rFonts w:hint="eastAsia"/>
                    </w:rPr>
                    <w:t>에 기반한,</w:t>
                  </w:r>
                  <w:r>
                    <w:t xml:space="preserve"> agent</w:t>
                  </w:r>
                  <w:r>
                    <w:rPr>
                      <w:rFonts w:hint="eastAsia"/>
                    </w:rPr>
                    <w:t>의 행동에 대한 설명</w:t>
                  </w:r>
                </w:p>
                <w:p w:rsidR="00F345A4" w:rsidRDefault="00F345A4" w:rsidP="00F345A4">
                  <w:pPr>
                    <w:pStyle w:val="a5"/>
                    <w:numPr>
                      <w:ilvl w:val="0"/>
                      <w:numId w:val="26"/>
                    </w:numPr>
                    <w:ind w:leftChars="0"/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 xml:space="preserve">gent의 </w:t>
                  </w:r>
                  <w:r w:rsidRPr="00C729C7">
                    <w:rPr>
                      <w:rFonts w:hint="eastAsia"/>
                      <w:color w:val="0000FF"/>
                    </w:rPr>
                    <w:t xml:space="preserve">현재 </w:t>
                  </w:r>
                  <w:r w:rsidRPr="00C729C7">
                    <w:rPr>
                      <w:color w:val="0000FF"/>
                    </w:rPr>
                    <w:t>disposition</w:t>
                  </w:r>
                  <w:r>
                    <w:rPr>
                      <w:rFonts w:hint="eastAsia"/>
                    </w:rPr>
                    <w:t>에 기반</w:t>
                  </w:r>
                </w:p>
              </w:tc>
            </w:tr>
            <w:tr w:rsidR="00FE41A6" w:rsidTr="00C729C7">
              <w:tc>
                <w:tcPr>
                  <w:tcW w:w="2002" w:type="dxa"/>
                  <w:shd w:val="clear" w:color="auto" w:fill="D5DCE4" w:themeFill="text2" w:themeFillTint="33"/>
                </w:tcPr>
                <w:p w:rsidR="00FE41A6" w:rsidRDefault="004E7FA4" w:rsidP="00DA409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Second-order Explanations</w:t>
                  </w:r>
                </w:p>
              </w:tc>
              <w:tc>
                <w:tcPr>
                  <w:tcW w:w="6788" w:type="dxa"/>
                </w:tcPr>
                <w:p w:rsidR="00FE41A6" w:rsidRDefault="00F345A4" w:rsidP="00DA409F">
                  <w:r w:rsidRPr="00C729C7">
                    <w:rPr>
                      <w:rFonts w:hint="eastAsia"/>
                      <w:b/>
                      <w:u w:val="single"/>
                    </w:rPr>
                    <w:t>사회적인 상황 또는 인식</w:t>
                  </w:r>
                  <w:r>
                    <w:rPr>
                      <w:rFonts w:hint="eastAsia"/>
                    </w:rPr>
                    <w:t>에 기반한,</w:t>
                  </w:r>
                  <w:r>
                    <w:t xml:space="preserve"> agent</w:t>
                  </w:r>
                  <w:r>
                    <w:rPr>
                      <w:rFonts w:hint="eastAsia"/>
                    </w:rPr>
                    <w:t>의 행동에 대한 설명</w:t>
                  </w:r>
                </w:p>
                <w:p w:rsidR="00F345A4" w:rsidRDefault="00F345A4" w:rsidP="00F345A4">
                  <w:pPr>
                    <w:pStyle w:val="a5"/>
                    <w:numPr>
                      <w:ilvl w:val="0"/>
                      <w:numId w:val="26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같은 환경에 있는 </w:t>
                  </w:r>
                  <w:r w:rsidRPr="00C729C7">
                    <w:rPr>
                      <w:rFonts w:hint="eastAsia"/>
                      <w:color w:val="0000FF"/>
                    </w:rPr>
                    <w:t xml:space="preserve">다른 </w:t>
                  </w:r>
                  <w:r w:rsidRPr="00C729C7">
                    <w:rPr>
                      <w:color w:val="0000FF"/>
                    </w:rPr>
                    <w:t>actor</w:t>
                  </w:r>
                  <w:r>
                    <w:rPr>
                      <w:rFonts w:hint="eastAsia"/>
                    </w:rPr>
                    <w:t>를 고려한 설명</w:t>
                  </w:r>
                </w:p>
              </w:tc>
            </w:tr>
            <w:tr w:rsidR="00FE41A6" w:rsidTr="00C729C7">
              <w:tc>
                <w:tcPr>
                  <w:tcW w:w="2002" w:type="dxa"/>
                  <w:shd w:val="clear" w:color="auto" w:fill="D5DCE4" w:themeFill="text2" w:themeFillTint="33"/>
                </w:tcPr>
                <w:p w:rsidR="00FE41A6" w:rsidRDefault="004E7FA4" w:rsidP="00DA409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N-th </w:t>
                  </w:r>
                  <w:r>
                    <w:t>…</w:t>
                  </w:r>
                </w:p>
              </w:tc>
              <w:tc>
                <w:tcPr>
                  <w:tcW w:w="6788" w:type="dxa"/>
                </w:tcPr>
                <w:p w:rsidR="00FE41A6" w:rsidRDefault="00F345A4" w:rsidP="00DA409F">
                  <w:pPr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 xml:space="preserve">gent가 </w:t>
                  </w:r>
                  <w:r w:rsidRPr="00C729C7">
                    <w:rPr>
                      <w:b/>
                      <w:u w:val="single"/>
                    </w:rPr>
                    <w:t>cultural expectation</w:t>
                  </w:r>
                  <w:r>
                    <w:rPr>
                      <w:rFonts w:hint="eastAsia"/>
                    </w:rPr>
                    <w:t xml:space="preserve">에 의해 </w:t>
                  </w:r>
                  <w:r w:rsidRPr="00C729C7">
                    <w:rPr>
                      <w:rFonts w:hint="eastAsia"/>
                      <w:b/>
                      <w:u w:val="single"/>
                    </w:rPr>
                    <w:t>어떻게 행동을 바꾸는지</w:t>
                  </w:r>
                  <w:r>
                    <w:rPr>
                      <w:rFonts w:hint="eastAsia"/>
                    </w:rPr>
                    <w:t>에 대한 설명</w:t>
                  </w:r>
                </w:p>
              </w:tc>
            </w:tr>
            <w:tr w:rsidR="00FF6759" w:rsidTr="00C729C7">
              <w:tc>
                <w:tcPr>
                  <w:tcW w:w="2002" w:type="dxa"/>
                  <w:shd w:val="clear" w:color="auto" w:fill="D5DCE4" w:themeFill="text2" w:themeFillTint="33"/>
                </w:tcPr>
                <w:p w:rsidR="00FF6759" w:rsidRDefault="00FF6759" w:rsidP="00DA409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Meta explanations</w:t>
                  </w:r>
                </w:p>
              </w:tc>
              <w:tc>
                <w:tcPr>
                  <w:tcW w:w="6788" w:type="dxa"/>
                </w:tcPr>
                <w:p w:rsidR="00FF6759" w:rsidRDefault="006B4E42" w:rsidP="00DA409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설명을 생성할 때의 프로세스에 대한 설명</w:t>
                  </w:r>
                </w:p>
              </w:tc>
            </w:tr>
          </w:tbl>
          <w:p w:rsidR="00263B5F" w:rsidRDefault="00263B5F" w:rsidP="00DA409F">
            <w:pPr>
              <w:rPr>
                <w:rFonts w:hint="eastAsia"/>
              </w:rPr>
            </w:pPr>
          </w:p>
        </w:tc>
      </w:tr>
    </w:tbl>
    <w:p w:rsidR="00DA409F" w:rsidRDefault="00DA409F" w:rsidP="00DA409F"/>
    <w:p w:rsidR="0074385B" w:rsidRDefault="0074385B" w:rsidP="00DA409F"/>
    <w:p w:rsidR="0074385B" w:rsidRPr="00D41B86" w:rsidRDefault="009B67B2" w:rsidP="00566154">
      <w:pPr>
        <w:pStyle w:val="a5"/>
        <w:numPr>
          <w:ilvl w:val="0"/>
          <w:numId w:val="15"/>
        </w:numPr>
        <w:ind w:leftChars="0"/>
        <w:rPr>
          <w:rFonts w:hint="eastAsia"/>
          <w:b/>
          <w:highlight w:val="yellow"/>
        </w:rPr>
      </w:pPr>
      <w:r>
        <w:rPr>
          <w:b/>
          <w:highlight w:val="yellow"/>
        </w:rPr>
        <w:lastRenderedPageBreak/>
        <w:t xml:space="preserve">Extensions of </w:t>
      </w:r>
      <w:r>
        <w:rPr>
          <w:rFonts w:hint="eastAsia"/>
          <w:b/>
          <w:highlight w:val="yellow"/>
        </w:rPr>
        <w:t>B</w:t>
      </w:r>
      <w:r w:rsidR="00566154" w:rsidRPr="00D41B86">
        <w:rPr>
          <w:rFonts w:hint="eastAsia"/>
          <w:b/>
          <w:highlight w:val="yellow"/>
        </w:rPr>
        <w:t>asic Reinforcement Learning (RL) approaches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1B86" w:rsidTr="00D41B86">
        <w:tc>
          <w:tcPr>
            <w:tcW w:w="9016" w:type="dxa"/>
          </w:tcPr>
          <w:p w:rsidR="00D41B86" w:rsidRPr="001E3D3C" w:rsidRDefault="001E3D3C" w:rsidP="001E3D3C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[1] </w:t>
            </w:r>
            <w:r w:rsidR="009B67B2" w:rsidRPr="001E3D3C">
              <w:rPr>
                <w:b/>
                <w:highlight w:val="yellow"/>
              </w:rPr>
              <w:t>G</w:t>
            </w:r>
            <w:r w:rsidR="009B67B2" w:rsidRPr="001E3D3C">
              <w:rPr>
                <w:rFonts w:hint="eastAsia"/>
                <w:b/>
                <w:highlight w:val="yellow"/>
              </w:rPr>
              <w:t xml:space="preserve">rowing </w:t>
            </w:r>
            <w:r w:rsidR="009B67B2" w:rsidRPr="001E3D3C">
              <w:rPr>
                <w:b/>
                <w:highlight w:val="yellow"/>
              </w:rPr>
              <w:t>state space</w:t>
            </w:r>
          </w:p>
          <w:p w:rsidR="009B67B2" w:rsidRDefault="00AA4D02" w:rsidP="009B67B2">
            <w:r w:rsidRPr="008C059C">
              <w:rPr>
                <w:b/>
                <w:u w:val="single"/>
              </w:rPr>
              <w:t>S</w:t>
            </w:r>
            <w:r w:rsidRPr="008C059C">
              <w:rPr>
                <w:rFonts w:hint="eastAsia"/>
                <w:b/>
                <w:u w:val="single"/>
              </w:rPr>
              <w:t xml:space="preserve">tate </w:t>
            </w:r>
            <w:r w:rsidRPr="008C059C">
              <w:rPr>
                <w:b/>
                <w:u w:val="single"/>
              </w:rPr>
              <w:t>space</w:t>
            </w:r>
            <w:r w:rsidRPr="008C059C">
              <w:rPr>
                <w:rFonts w:hint="eastAsia"/>
                <w:b/>
                <w:u w:val="single"/>
              </w:rPr>
              <w:t xml:space="preserve">가 커져서 </w:t>
            </w:r>
            <w:r w:rsidRPr="008C059C">
              <w:rPr>
                <w:b/>
                <w:u w:val="single"/>
              </w:rPr>
              <w:t>A</w:t>
            </w:r>
            <w:r w:rsidRPr="008C059C">
              <w:rPr>
                <w:rFonts w:hint="eastAsia"/>
                <w:b/>
                <w:u w:val="single"/>
              </w:rPr>
              <w:t xml:space="preserve">gent의 </w:t>
            </w:r>
            <w:r w:rsidRPr="008C059C">
              <w:rPr>
                <w:b/>
                <w:u w:val="single"/>
              </w:rPr>
              <w:t xml:space="preserve">search </w:t>
            </w:r>
            <w:r w:rsidRPr="008C059C">
              <w:rPr>
                <w:rFonts w:hint="eastAsia"/>
                <w:b/>
                <w:u w:val="single"/>
              </w:rPr>
              <w:t>영역의 복잡도가 커지는</w:t>
            </w:r>
            <w:r>
              <w:rPr>
                <w:rFonts w:hint="eastAsia"/>
              </w:rPr>
              <w:t xml:space="preserve"> 문제이다.</w:t>
            </w:r>
          </w:p>
          <w:p w:rsidR="00AA4D02" w:rsidRDefault="00AA4D02" w:rsidP="00AA4D02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이때,</w:t>
            </w:r>
            <w:r>
              <w:t xml:space="preserve"> Neural Network</w:t>
            </w:r>
            <w:r>
              <w:rPr>
                <w:rFonts w:hint="eastAsia"/>
              </w:rPr>
              <w:t>와 같은 function approximation 기술이 많이 쓰인다.</w:t>
            </w:r>
          </w:p>
          <w:p w:rsidR="00AA4D02" w:rsidRDefault="00AA4D02" w:rsidP="00AA4D02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이것은 </w:t>
            </w:r>
            <w:r>
              <w:t>Deep RL (DRL)</w:t>
            </w:r>
            <w:r>
              <w:rPr>
                <w:rFonts w:hint="eastAsia"/>
              </w:rPr>
              <w:t>을 포함한다.</w:t>
            </w:r>
          </w:p>
          <w:p w:rsidR="001E3D3C" w:rsidRDefault="001E3D3C" w:rsidP="001E3D3C"/>
          <w:p w:rsidR="00AA4D02" w:rsidRPr="001E3D3C" w:rsidRDefault="001E3D3C" w:rsidP="001E3D3C">
            <w:pPr>
              <w:rPr>
                <w:b/>
                <w:highlight w:val="yellow"/>
              </w:rPr>
            </w:pPr>
            <w:r w:rsidRPr="00EB0D04">
              <w:rPr>
                <w:rFonts w:hint="eastAsia"/>
                <w:b/>
                <w:highlight w:val="yellow"/>
              </w:rPr>
              <w:t>[2]</w:t>
            </w:r>
            <w:r w:rsidRPr="00EB0D04">
              <w:rPr>
                <w:rFonts w:hint="eastAsia"/>
                <w:highlight w:val="yellow"/>
              </w:rPr>
              <w:t xml:space="preserve"> </w:t>
            </w:r>
            <w:r w:rsidR="00AA4D02" w:rsidRPr="00EB0D04">
              <w:rPr>
                <w:b/>
                <w:highlight w:val="yellow"/>
              </w:rPr>
              <w:t>M</w:t>
            </w:r>
            <w:r w:rsidR="00AA4D02" w:rsidRPr="00EB0D04">
              <w:rPr>
                <w:rFonts w:hint="eastAsia"/>
                <w:b/>
                <w:highlight w:val="yellow"/>
              </w:rPr>
              <w:t>ulti</w:t>
            </w:r>
            <w:r w:rsidR="00AA4D02" w:rsidRPr="001E3D3C">
              <w:rPr>
                <w:rFonts w:hint="eastAsia"/>
                <w:b/>
                <w:highlight w:val="yellow"/>
              </w:rPr>
              <w:t>-</w:t>
            </w:r>
            <w:r w:rsidR="00AA4D02" w:rsidRPr="001E3D3C">
              <w:rPr>
                <w:b/>
                <w:highlight w:val="yellow"/>
              </w:rPr>
              <w:t>goal RL</w:t>
            </w:r>
          </w:p>
          <w:p w:rsidR="00AA4D02" w:rsidRDefault="00AA4D02" w:rsidP="00AA4D02">
            <w:r>
              <w:rPr>
                <w:rFonts w:hint="eastAsia"/>
              </w:rPr>
              <w:t xml:space="preserve">Reinforcement Learning의 </w:t>
            </w:r>
            <w:r w:rsidRPr="008C059C">
              <w:rPr>
                <w:rFonts w:hint="eastAsia"/>
                <w:b/>
                <w:u w:val="single"/>
              </w:rPr>
              <w:t>목표(</w:t>
            </w:r>
            <w:r w:rsidRPr="008C059C">
              <w:rPr>
                <w:b/>
                <w:u w:val="single"/>
              </w:rPr>
              <w:t>goal)</w:t>
            </w:r>
            <w:r w:rsidRPr="008C059C">
              <w:rPr>
                <w:rFonts w:hint="eastAsia"/>
                <w:b/>
                <w:u w:val="single"/>
              </w:rPr>
              <w:t>가 여러 개일 때</w:t>
            </w:r>
            <w:r>
              <w:rPr>
                <w:rFonts w:hint="eastAsia"/>
              </w:rPr>
              <w:t>는,</w:t>
            </w:r>
            <w:r>
              <w:t xml:space="preserve"> </w:t>
            </w:r>
            <w:r>
              <w:rPr>
                <w:rFonts w:hint="eastAsia"/>
              </w:rPr>
              <w:t>agent는 이 목표를 성취해야 할 뿐만 아니라,</w:t>
            </w:r>
            <w:r>
              <w:t xml:space="preserve"> </w:t>
            </w:r>
            <w:r w:rsidRPr="008C059C">
              <w:rPr>
                <w:rFonts w:hint="eastAsia"/>
                <w:b/>
                <w:u w:val="single"/>
              </w:rPr>
              <w:t xml:space="preserve">적절한 </w:t>
            </w:r>
            <w:r w:rsidRPr="008C059C">
              <w:rPr>
                <w:b/>
                <w:u w:val="single"/>
              </w:rPr>
              <w:t>sub-goal</w:t>
            </w:r>
            <w:r>
              <w:rPr>
                <w:rFonts w:hint="eastAsia"/>
              </w:rPr>
              <w:t>을 설정할 수 있어야 한다.</w:t>
            </w:r>
          </w:p>
          <w:p w:rsidR="00AA4D02" w:rsidRDefault="0060176B" w:rsidP="0060176B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 xml:space="preserve">최종적인 </w:t>
            </w:r>
            <w:r>
              <w:t>goal</w:t>
            </w:r>
            <w:r>
              <w:rPr>
                <w:rFonts w:hint="eastAsia"/>
              </w:rPr>
              <w:t xml:space="preserve">은 </w:t>
            </w:r>
            <w:r>
              <w:t>agent</w:t>
            </w:r>
            <w:r>
              <w:rPr>
                <w:rFonts w:hint="eastAsia"/>
              </w:rPr>
              <w:t>의 궁극적인 목표를 나타낸다.</w:t>
            </w:r>
          </w:p>
          <w:p w:rsidR="0060176B" w:rsidRDefault="0060176B" w:rsidP="0060176B">
            <w:pPr>
              <w:pStyle w:val="a5"/>
              <w:numPr>
                <w:ilvl w:val="0"/>
                <w:numId w:val="26"/>
              </w:numPr>
              <w:ind w:leftChars="0"/>
            </w:pPr>
            <w:r w:rsidRPr="00F06041">
              <w:rPr>
                <w:b/>
                <w:u w:val="single"/>
              </w:rPr>
              <w:t>Multi-objective RL (MORL)</w:t>
            </w:r>
            <w:r>
              <w:rPr>
                <w:rFonts w:hint="eastAsia"/>
              </w:rPr>
              <w:t xml:space="preserve">은 </w:t>
            </w:r>
            <w:r>
              <w:t>primary objective</w:t>
            </w:r>
            <w:r>
              <w:rPr>
                <w:rFonts w:hint="eastAsia"/>
              </w:rPr>
              <w:t xml:space="preserve">와 균형이 맞춰져야 하는 </w:t>
            </w:r>
            <w:r w:rsidRPr="00F06041">
              <w:rPr>
                <w:b/>
                <w:u w:val="single"/>
              </w:rPr>
              <w:t>conflicting objectives</w:t>
            </w:r>
            <w:r>
              <w:rPr>
                <w:rFonts w:hint="eastAsia"/>
              </w:rPr>
              <w:t>가 존재할 수 있을 것으로 간주한다.</w:t>
            </w:r>
          </w:p>
          <w:p w:rsidR="00617F9C" w:rsidRDefault="00617F9C" w:rsidP="00617F9C"/>
          <w:p w:rsidR="00617F9C" w:rsidRPr="001E3D3C" w:rsidRDefault="001E3D3C" w:rsidP="001E3D3C">
            <w:pPr>
              <w:rPr>
                <w:rFonts w:hint="eastAsia"/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[3] </w:t>
            </w:r>
            <w:r w:rsidR="00617F9C" w:rsidRPr="001E3D3C">
              <w:rPr>
                <w:rFonts w:hint="eastAsia"/>
                <w:b/>
                <w:highlight w:val="yellow"/>
              </w:rPr>
              <w:t>Difference between RL and supervised learning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819"/>
              <w:gridCol w:w="3820"/>
            </w:tblGrid>
            <w:tr w:rsidR="00B26BDB" w:rsidTr="00B26BDB">
              <w:tc>
                <w:tcPr>
                  <w:tcW w:w="1151" w:type="dxa"/>
                  <w:shd w:val="clear" w:color="auto" w:fill="D5DCE4" w:themeFill="text2" w:themeFillTint="33"/>
                </w:tcPr>
                <w:p w:rsidR="00B26BDB" w:rsidRDefault="00B26BDB" w:rsidP="00617F9C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819" w:type="dxa"/>
                  <w:shd w:val="clear" w:color="auto" w:fill="D5DCE4" w:themeFill="text2" w:themeFillTint="33"/>
                </w:tcPr>
                <w:p w:rsidR="00B26BDB" w:rsidRDefault="00B26BDB" w:rsidP="00617F9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Supervised Learning</w:t>
                  </w:r>
                </w:p>
              </w:tc>
              <w:tc>
                <w:tcPr>
                  <w:tcW w:w="3820" w:type="dxa"/>
                  <w:shd w:val="clear" w:color="auto" w:fill="D5DCE4" w:themeFill="text2" w:themeFillTint="33"/>
                </w:tcPr>
                <w:p w:rsidR="00B26BDB" w:rsidRDefault="00B26BDB" w:rsidP="00617F9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Reinforcement Learning</w:t>
                  </w:r>
                </w:p>
              </w:tc>
            </w:tr>
            <w:tr w:rsidR="00B26BDB" w:rsidTr="00B26BDB">
              <w:tc>
                <w:tcPr>
                  <w:tcW w:w="1151" w:type="dxa"/>
                  <w:shd w:val="clear" w:color="auto" w:fill="D5DCE4" w:themeFill="text2" w:themeFillTint="33"/>
                </w:tcPr>
                <w:p w:rsidR="00B26BDB" w:rsidRDefault="00D54E77" w:rsidP="00617F9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learning</w:t>
                  </w:r>
                </w:p>
              </w:tc>
              <w:tc>
                <w:tcPr>
                  <w:tcW w:w="3819" w:type="dxa"/>
                </w:tcPr>
                <w:p w:rsidR="00B26BDB" w:rsidRDefault="00D54E77" w:rsidP="00617F9C">
                  <w:r w:rsidRPr="000062DF">
                    <w:rPr>
                      <w:rFonts w:hint="eastAsia"/>
                      <w:b/>
                      <w:color w:val="0000FF"/>
                    </w:rPr>
                    <w:t xml:space="preserve">각각의 입력을 출력으로 </w:t>
                  </w:r>
                  <w:r w:rsidRPr="000062DF">
                    <w:rPr>
                      <w:b/>
                      <w:color w:val="0000FF"/>
                    </w:rPr>
                    <w:t>individual</w:t>
                  </w:r>
                  <w:r>
                    <w:rPr>
                      <w:rFonts w:hint="eastAsia"/>
                    </w:rPr>
                    <w:t xml:space="preserve">하게 </w:t>
                  </w:r>
                  <w:r>
                    <w:t>mapping</w:t>
                  </w:r>
                  <w:r>
                    <w:rPr>
                      <w:rFonts w:hint="eastAsia"/>
                    </w:rPr>
                    <w:t>시킨다.</w:t>
                  </w:r>
                </w:p>
                <w:p w:rsidR="0061223C" w:rsidRDefault="0061223C" w:rsidP="003D4346">
                  <w:pPr>
                    <w:pStyle w:val="a5"/>
                    <w:numPr>
                      <w:ilvl w:val="0"/>
                      <w:numId w:val="26"/>
                    </w:numPr>
                    <w:ind w:leftChars="0"/>
                  </w:pPr>
                  <w:r>
                    <w:t>XAI</w:t>
                  </w:r>
                  <w:r>
                    <w:rPr>
                      <w:rFonts w:hint="eastAsia"/>
                    </w:rPr>
                    <w:t xml:space="preserve">에서 </w:t>
                  </w:r>
                  <w:r w:rsidRPr="000062DF">
                    <w:rPr>
                      <w:b/>
                      <w:u w:val="single"/>
                    </w:rPr>
                    <w:t>input component</w:t>
                  </w:r>
                  <w:r w:rsidR="003D4346">
                    <w:rPr>
                      <w:rFonts w:hint="eastAsia"/>
                    </w:rPr>
                    <w:t xml:space="preserve"> 또는</w:t>
                  </w:r>
                  <w:r w:rsidR="003D4346">
                    <w:t xml:space="preserve"> </w:t>
                  </w:r>
                  <w:r w:rsidR="003D4346">
                    <w:rPr>
                      <w:rFonts w:hint="eastAsia"/>
                    </w:rPr>
                    <w:t xml:space="preserve">결과에 해당하는 분류를 생성하기 위한 </w:t>
                  </w:r>
                  <w:r w:rsidR="003D4346" w:rsidRPr="000062DF">
                    <w:rPr>
                      <w:b/>
                      <w:u w:val="single"/>
                    </w:rPr>
                    <w:t>process stage</w:t>
                  </w:r>
                  <w:r w:rsidR="003D4346" w:rsidRPr="000062DF">
                    <w:rPr>
                      <w:rFonts w:hint="eastAsia"/>
                      <w:b/>
                      <w:u w:val="single"/>
                    </w:rPr>
                    <w:t xml:space="preserve">를 </w:t>
                  </w:r>
                  <w:r w:rsidR="003D4346" w:rsidRPr="000062DF">
                    <w:rPr>
                      <w:b/>
                      <w:u w:val="single"/>
                    </w:rPr>
                    <w:t>iden</w:t>
                  </w:r>
                  <w:r w:rsidR="003D4346" w:rsidRPr="000062DF">
                    <w:rPr>
                      <w:rFonts w:hint="eastAsia"/>
                      <w:b/>
                      <w:u w:val="single"/>
                    </w:rPr>
                    <w:t>tify</w:t>
                  </w:r>
                  <w:r w:rsidR="003D4346">
                    <w:rPr>
                      <w:rFonts w:hint="eastAsia"/>
                    </w:rPr>
                    <w:t>하면 된다.</w:t>
                  </w:r>
                </w:p>
                <w:p w:rsidR="003D4346" w:rsidRDefault="003D4346" w:rsidP="003D4346">
                  <w:pPr>
                    <w:pStyle w:val="a5"/>
                    <w:numPr>
                      <w:ilvl w:val="0"/>
                      <w:numId w:val="26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각 </w:t>
                  </w:r>
                  <w:r>
                    <w:t>instance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0062DF">
                    <w:rPr>
                      <w:b/>
                      <w:u w:val="single"/>
                    </w:rPr>
                    <w:t>stand-alone instance</w:t>
                  </w:r>
                  <w:r>
                    <w:rPr>
                      <w:rFonts w:hint="eastAsia"/>
                    </w:rPr>
                    <w:t>이며,</w:t>
                  </w:r>
                  <w:r>
                    <w:t xml:space="preserve"> local explanation</w:t>
                  </w:r>
                  <w:r>
                    <w:rPr>
                      <w:rFonts w:hint="eastAsia"/>
                    </w:rPr>
                    <w:t>은 이 사실에 기반한다.</w:t>
                  </w:r>
                </w:p>
              </w:tc>
              <w:tc>
                <w:tcPr>
                  <w:tcW w:w="3820" w:type="dxa"/>
                </w:tcPr>
                <w:p w:rsidR="00B26BDB" w:rsidRDefault="00F9074C" w:rsidP="00617F9C">
                  <w:r w:rsidRPr="00041AA9">
                    <w:rPr>
                      <w:rFonts w:hint="eastAsia"/>
                      <w:b/>
                      <w:color w:val="0000FF"/>
                    </w:rPr>
                    <w:t xml:space="preserve">각 </w:t>
                  </w:r>
                  <w:r w:rsidRPr="00041AA9">
                    <w:rPr>
                      <w:b/>
                      <w:color w:val="0000FF"/>
                    </w:rPr>
                    <w:t>instance</w:t>
                  </w:r>
                  <w:r w:rsidRPr="00041AA9">
                    <w:rPr>
                      <w:rFonts w:hint="eastAsia"/>
                      <w:b/>
                      <w:color w:val="0000FF"/>
                    </w:rPr>
                    <w:t xml:space="preserve"> 간에 </w:t>
                  </w:r>
                  <w:r w:rsidRPr="00041AA9">
                    <w:rPr>
                      <w:b/>
                      <w:color w:val="0000FF"/>
                    </w:rPr>
                    <w:t>implicit</w:t>
                  </w:r>
                  <w:r w:rsidRPr="00041AA9">
                    <w:rPr>
                      <w:rFonts w:hint="eastAsia"/>
                      <w:b/>
                      <w:color w:val="0000FF"/>
                    </w:rPr>
                    <w:t>한 관계</w:t>
                  </w:r>
                  <w:r>
                    <w:rPr>
                      <w:rFonts w:hint="eastAsia"/>
                    </w:rPr>
                    <w:t>가 존재한다.</w:t>
                  </w:r>
                </w:p>
                <w:p w:rsidR="00F9074C" w:rsidRDefault="00F9074C" w:rsidP="00F9074C">
                  <w:pPr>
                    <w:pStyle w:val="a5"/>
                    <w:numPr>
                      <w:ilvl w:val="0"/>
                      <w:numId w:val="26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이것은 </w:t>
                  </w:r>
                  <w:r>
                    <w:t>next state</w:t>
                  </w:r>
                  <w:r>
                    <w:rPr>
                      <w:rFonts w:hint="eastAsia"/>
                    </w:rPr>
                    <w:t xml:space="preserve">가 </w:t>
                  </w:r>
                  <w:r w:rsidRPr="00041AA9">
                    <w:rPr>
                      <w:rFonts w:hint="eastAsia"/>
                      <w:b/>
                      <w:u w:val="single"/>
                    </w:rPr>
                    <w:t>previous state에서 실행된 행동</w:t>
                  </w:r>
                  <w:r>
                    <w:rPr>
                      <w:rFonts w:hint="eastAsia"/>
                    </w:rPr>
                    <w:t xml:space="preserve">에 의해서 </w:t>
                  </w:r>
                  <w:r>
                    <w:t>visit</w:t>
                  </w:r>
                  <w:r>
                    <w:rPr>
                      <w:rFonts w:hint="eastAsia"/>
                    </w:rPr>
                    <w:t>되기 때문이다.</w:t>
                  </w:r>
                </w:p>
                <w:p w:rsidR="00F9074C" w:rsidRDefault="00F9074C" w:rsidP="00F9074C">
                  <w:pPr>
                    <w:pStyle w:val="a5"/>
                    <w:numPr>
                      <w:ilvl w:val="0"/>
                      <w:numId w:val="26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이것은 </w:t>
                  </w:r>
                  <w:r>
                    <w:t xml:space="preserve">state, action, </w:t>
                  </w:r>
                  <w:r>
                    <w:rPr>
                      <w:rFonts w:hint="eastAsia"/>
                    </w:rPr>
                    <w:t>그리고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다음 </w:t>
                  </w:r>
                  <w:r>
                    <w:t xml:space="preserve">state </w:t>
                  </w:r>
                  <w:r>
                    <w:rPr>
                      <w:rFonts w:hint="eastAsia"/>
                    </w:rPr>
                    <w:t xml:space="preserve">간의 </w:t>
                  </w:r>
                  <w:r w:rsidRPr="00041AA9">
                    <w:rPr>
                      <w:b/>
                      <w:u w:val="single"/>
                    </w:rPr>
                    <w:t>temporal</w:t>
                  </w:r>
                  <w:r w:rsidRPr="00041AA9">
                    <w:rPr>
                      <w:rFonts w:hint="eastAsia"/>
                      <w:b/>
                      <w:u w:val="single"/>
                    </w:rPr>
                    <w:t>한 의존 관계</w:t>
                  </w:r>
                  <w:r>
                    <w:rPr>
                      <w:rFonts w:hint="eastAsia"/>
                    </w:rPr>
                    <w:t>를 생성한다.</w:t>
                  </w:r>
                </w:p>
              </w:tc>
            </w:tr>
            <w:tr w:rsidR="001D0C76" w:rsidTr="00B26BDB">
              <w:tc>
                <w:tcPr>
                  <w:tcW w:w="1151" w:type="dxa"/>
                  <w:shd w:val="clear" w:color="auto" w:fill="D5DCE4" w:themeFill="text2" w:themeFillTint="33"/>
                </w:tcPr>
                <w:p w:rsidR="001D0C76" w:rsidRDefault="001D0C76" w:rsidP="00617F9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mapping</w:t>
                  </w:r>
                </w:p>
              </w:tc>
              <w:tc>
                <w:tcPr>
                  <w:tcW w:w="3819" w:type="dxa"/>
                </w:tcPr>
                <w:p w:rsidR="001D0C76" w:rsidRPr="001D0C76" w:rsidRDefault="001D0C76" w:rsidP="00617F9C">
                  <w:pPr>
                    <w:rPr>
                      <w:rFonts w:hint="eastAsia"/>
                    </w:rPr>
                  </w:pPr>
                  <w:r w:rsidRPr="00664D34">
                    <w:rPr>
                      <w:b/>
                      <w:color w:val="0000FF"/>
                    </w:rPr>
                    <w:t>Right answer</w:t>
                  </w:r>
                  <w:r>
                    <w:rPr>
                      <w:rFonts w:hint="eastAsia"/>
                    </w:rPr>
                    <w:t xml:space="preserve">를 얻기 위한 </w:t>
                  </w:r>
                  <w:r>
                    <w:t>mapping</w:t>
                  </w:r>
                  <w:r>
                    <w:rPr>
                      <w:rFonts w:hint="eastAsia"/>
                    </w:rPr>
                    <w:t>을 한다.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즉, </w:t>
                  </w:r>
                  <w:r>
                    <w:t xml:space="preserve">classification </w:t>
                  </w:r>
                  <w:r>
                    <w:rPr>
                      <w:rFonts w:hint="eastAsia"/>
                    </w:rPr>
                    <w:t xml:space="preserve">또는 </w:t>
                  </w:r>
                  <w:r>
                    <w:t xml:space="preserve">regression </w:t>
                  </w:r>
                  <w:r>
                    <w:rPr>
                      <w:rFonts w:hint="eastAsia"/>
                    </w:rPr>
                    <w:t xml:space="preserve">값을 제공하기 위해 </w:t>
                  </w:r>
                  <w:r w:rsidRPr="00664D34">
                    <w:rPr>
                      <w:rFonts w:hint="eastAsia"/>
                      <w:b/>
                      <w:color w:val="0000FF"/>
                    </w:rPr>
                    <w:t xml:space="preserve">학습된 </w:t>
                  </w:r>
                  <w:r w:rsidRPr="00664D34">
                    <w:rPr>
                      <w:b/>
                      <w:color w:val="0000FF"/>
                    </w:rPr>
                    <w:t>mapping</w:t>
                  </w:r>
                  <w:r w:rsidRPr="00664D34">
                    <w:rPr>
                      <w:rFonts w:hint="eastAsia"/>
                      <w:b/>
                      <w:color w:val="0000FF"/>
                    </w:rPr>
                    <w:t>을 사용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  <w:tc>
                <w:tcPr>
                  <w:tcW w:w="3820" w:type="dxa"/>
                </w:tcPr>
                <w:p w:rsidR="001D0C76" w:rsidRDefault="009F50CC" w:rsidP="00617F9C">
                  <w:r w:rsidRPr="003A6808">
                    <w:rPr>
                      <w:b/>
                      <w:color w:val="0000FF"/>
                    </w:rPr>
                    <w:t>R</w:t>
                  </w:r>
                  <w:r w:rsidRPr="003A6808">
                    <w:rPr>
                      <w:rFonts w:hint="eastAsia"/>
                      <w:b/>
                      <w:color w:val="0000FF"/>
                    </w:rPr>
                    <w:t xml:space="preserve">eward </w:t>
                  </w:r>
                  <w:r w:rsidRPr="003A6808">
                    <w:rPr>
                      <w:b/>
                      <w:color w:val="0000FF"/>
                    </w:rPr>
                    <w:t>signal</w:t>
                  </w:r>
                  <w:r w:rsidRPr="003A6808">
                    <w:rPr>
                      <w:rFonts w:hint="eastAsia"/>
                      <w:b/>
                      <w:color w:val="0000FF"/>
                    </w:rPr>
                    <w:t>을 최대화</w:t>
                  </w:r>
                  <w:r>
                    <w:rPr>
                      <w:rFonts w:hint="eastAsia"/>
                    </w:rPr>
                    <w:t>하는 것에 중점을 둔다.</w:t>
                  </w:r>
                </w:p>
                <w:p w:rsidR="009F50CC" w:rsidRPr="009F50CC" w:rsidRDefault="009F50CC" w:rsidP="009F50CC">
                  <w:pPr>
                    <w:pStyle w:val="a5"/>
                    <w:numPr>
                      <w:ilvl w:val="0"/>
                      <w:numId w:val="26"/>
                    </w:numPr>
                    <w:ind w:leftChars="0"/>
                    <w:rPr>
                      <w:rFonts w:hint="eastAsia"/>
                    </w:rPr>
                  </w:pPr>
                  <w:r>
                    <w:t>R</w:t>
                  </w:r>
                  <w:r>
                    <w:rPr>
                      <w:rFonts w:hint="eastAsia"/>
                    </w:rPr>
                    <w:t xml:space="preserve">eward는 </w:t>
                  </w:r>
                  <w:r>
                    <w:t>agent</w:t>
                  </w:r>
                  <w:r>
                    <w:rPr>
                      <w:rFonts w:hint="eastAsia"/>
                    </w:rPr>
                    <w:t>의 목표를 나타낸다.</w:t>
                  </w:r>
                </w:p>
              </w:tc>
            </w:tr>
          </w:tbl>
          <w:p w:rsidR="00974AA4" w:rsidRDefault="00974AA4" w:rsidP="00974AA4"/>
          <w:p w:rsidR="00617F9C" w:rsidRDefault="00CE0B8F" w:rsidP="00974AA4">
            <w:r>
              <w:rPr>
                <w:rFonts w:hint="eastAsia"/>
              </w:rPr>
              <w:t xml:space="preserve">Reinforcement learning과 </w:t>
            </w:r>
            <w:r>
              <w:t>supervised learning</w:t>
            </w:r>
            <w:r>
              <w:rPr>
                <w:rFonts w:hint="eastAsia"/>
              </w:rPr>
              <w:t xml:space="preserve">의 이러한 근본적인 차이점은 </w:t>
            </w:r>
            <w:r w:rsidR="00436D78">
              <w:rPr>
                <w:rFonts w:hint="eastAsia"/>
              </w:rPr>
              <w:t xml:space="preserve">설명 방법을 </w:t>
            </w:r>
            <w:r w:rsidR="00F45952" w:rsidRPr="00974AA4">
              <w:rPr>
                <w:rFonts w:hint="eastAsia"/>
                <w:b/>
                <w:u w:val="single"/>
              </w:rPr>
              <w:t>단순한 해석 방법과는 조금 다</w:t>
            </w:r>
            <w:r w:rsidR="00A4254E" w:rsidRPr="00974AA4">
              <w:rPr>
                <w:rFonts w:hint="eastAsia"/>
                <w:b/>
                <w:u w:val="single"/>
              </w:rPr>
              <w:t>르게</w:t>
            </w:r>
            <w:r w:rsidR="00A4254E">
              <w:rPr>
                <w:rFonts w:hint="eastAsia"/>
              </w:rPr>
              <w:t xml:space="preserve"> 생각해야 하게 한다.</w:t>
            </w:r>
          </w:p>
          <w:p w:rsidR="00974AA4" w:rsidRDefault="00974AA4" w:rsidP="00CE0B8F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RL은 잠재적으로 </w:t>
            </w:r>
            <w:r w:rsidRPr="00BB1F12">
              <w:rPr>
                <w:b/>
                <w:u w:val="single"/>
              </w:rPr>
              <w:t xml:space="preserve">broad-XAI </w:t>
            </w:r>
            <w:r w:rsidRPr="00BB1F12">
              <w:rPr>
                <w:rFonts w:hint="eastAsia"/>
                <w:b/>
                <w:u w:val="single"/>
              </w:rPr>
              <w:t>시스템을 개발</w:t>
            </w:r>
            <w:r>
              <w:rPr>
                <w:rFonts w:hint="eastAsia"/>
              </w:rPr>
              <w:t>할 수 있게 한다.</w:t>
            </w:r>
          </w:p>
          <w:p w:rsidR="00974AA4" w:rsidRPr="009B67B2" w:rsidRDefault="00ED1C66" w:rsidP="00CE0B8F">
            <w:pPr>
              <w:pStyle w:val="a5"/>
              <w:numPr>
                <w:ilvl w:val="0"/>
                <w:numId w:val="2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 프레임워크의 </w:t>
            </w:r>
            <w:r>
              <w:t>context</w:t>
            </w:r>
            <w:r>
              <w:rPr>
                <w:rFonts w:hint="eastAsia"/>
              </w:rPr>
              <w:t>에 기반하여,</w:t>
            </w:r>
            <w:r>
              <w:t xml:space="preserve"> </w:t>
            </w:r>
            <w:r>
              <w:rPr>
                <w:rFonts w:hint="eastAsia"/>
              </w:rPr>
              <w:t xml:space="preserve">이 논문은 </w:t>
            </w:r>
            <w:r w:rsidRPr="00DF3853">
              <w:rPr>
                <w:rFonts w:hint="eastAsia"/>
                <w:b/>
                <w:u w:val="single"/>
              </w:rPr>
              <w:t>설명을 제공하기 위한 현재의 시도</w:t>
            </w:r>
            <w:r>
              <w:rPr>
                <w:rFonts w:hint="eastAsia"/>
              </w:rPr>
              <w:t xml:space="preserve"> 및 broad-XAI의 개발에 도움이 되는 </w:t>
            </w:r>
            <w:r w:rsidRPr="00DF3853">
              <w:rPr>
                <w:rFonts w:hint="eastAsia"/>
                <w:b/>
                <w:u w:val="single"/>
              </w:rPr>
              <w:t>잠재적인 접근 방법</w:t>
            </w:r>
            <w:r>
              <w:rPr>
                <w:rFonts w:hint="eastAsia"/>
              </w:rPr>
              <w:t>에 대해 연구한다.</w:t>
            </w:r>
          </w:p>
        </w:tc>
      </w:tr>
    </w:tbl>
    <w:p w:rsidR="00566154" w:rsidRDefault="00566154" w:rsidP="00566154"/>
    <w:p w:rsidR="001E3D3C" w:rsidRDefault="001E3D3C" w:rsidP="00566154"/>
    <w:p w:rsidR="001E3D3C" w:rsidRDefault="001E3D3C" w:rsidP="00566154"/>
    <w:p w:rsidR="001E3D3C" w:rsidRPr="00231246" w:rsidRDefault="000A7F2E" w:rsidP="00635289">
      <w:pPr>
        <w:pStyle w:val="a5"/>
        <w:numPr>
          <w:ilvl w:val="0"/>
          <w:numId w:val="15"/>
        </w:numPr>
        <w:ind w:leftChars="0"/>
        <w:rPr>
          <w:rFonts w:hint="eastAsia"/>
          <w:b/>
          <w:highlight w:val="yellow"/>
        </w:rPr>
      </w:pPr>
      <w:r w:rsidRPr="00231246">
        <w:rPr>
          <w:rFonts w:hint="eastAsia"/>
          <w:b/>
          <w:highlight w:val="yellow"/>
        </w:rPr>
        <w:lastRenderedPageBreak/>
        <w:t>Conceptual Framework for Explainable Reinforcement Learning (XRL)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64F2" w:rsidTr="008D64F2">
        <w:tc>
          <w:tcPr>
            <w:tcW w:w="9016" w:type="dxa"/>
          </w:tcPr>
          <w:p w:rsidR="008D64F2" w:rsidRDefault="00475A86" w:rsidP="000A7F2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A9A467B" wp14:editId="7B8EA523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3810</wp:posOffset>
                  </wp:positionV>
                  <wp:extent cx="2934335" cy="1724025"/>
                  <wp:effectExtent l="0" t="0" r="0" b="9525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33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왼쪽 그림은 </w:t>
            </w:r>
            <w:r w:rsidRPr="00475A86">
              <w:rPr>
                <w:b/>
                <w:color w:val="0000FF"/>
              </w:rPr>
              <w:t>Causal Explanation Network (CEN)</w:t>
            </w:r>
            <w:r w:rsidRPr="00475A86">
              <w:rPr>
                <w:rFonts w:hint="eastAsia"/>
                <w:b/>
                <w:color w:val="0000FF"/>
              </w:rPr>
              <w:t xml:space="preserve"> 모델</w:t>
            </w:r>
            <w:r>
              <w:rPr>
                <w:rFonts w:hint="eastAsia"/>
              </w:rPr>
              <w:t xml:space="preserve">의 </w:t>
            </w:r>
            <w:r>
              <w:t>reproduction</w:t>
            </w:r>
            <w:r>
              <w:rPr>
                <w:rFonts w:hint="eastAsia"/>
              </w:rPr>
              <w:t>을 나타낸 것이다.</w:t>
            </w:r>
          </w:p>
          <w:p w:rsidR="00475A86" w:rsidRPr="00946E6A" w:rsidRDefault="00475A86" w:rsidP="000A7F2E">
            <w:pPr>
              <w:rPr>
                <w:rFonts w:hint="eastAsia"/>
                <w:color w:val="0000FF"/>
              </w:rPr>
            </w:pPr>
            <w:r w:rsidRPr="00946E6A">
              <w:rPr>
                <w:color w:val="0000FF"/>
              </w:rPr>
              <w:t>(</w:t>
            </w:r>
            <w:r w:rsidRPr="00946E6A">
              <w:rPr>
                <w:rFonts w:hint="eastAsia"/>
                <w:color w:val="0000FF"/>
              </w:rPr>
              <w:t>Bohm and Pfister [28])</w:t>
            </w:r>
          </w:p>
          <w:p w:rsidR="00475A86" w:rsidRDefault="00475A86" w:rsidP="000A7F2E"/>
          <w:p w:rsidR="00946E6A" w:rsidRDefault="00946E6A" w:rsidP="00946E6A"/>
          <w:p w:rsidR="00946E6A" w:rsidRDefault="00946E6A" w:rsidP="00946E6A"/>
          <w:p w:rsidR="00946E6A" w:rsidRDefault="00946E6A" w:rsidP="00946E6A"/>
          <w:p w:rsidR="00946E6A" w:rsidRDefault="00946E6A" w:rsidP="008F48B8">
            <w:r>
              <w:rPr>
                <w:rFonts w:hint="eastAsia"/>
              </w:rPr>
              <w:t xml:space="preserve">각 </w:t>
            </w:r>
            <w:r>
              <w:t>node</w:t>
            </w:r>
            <w:r>
              <w:rPr>
                <w:rFonts w:hint="eastAsia"/>
              </w:rPr>
              <w:t xml:space="preserve">는 </w:t>
            </w:r>
            <w:r w:rsidRPr="008F48B8">
              <w:rPr>
                <w:rFonts w:hint="eastAsia"/>
                <w:b/>
                <w:u w:val="single"/>
              </w:rPr>
              <w:t xml:space="preserve">사람의 행동을 설명할 때 사용되는 </w:t>
            </w:r>
            <w:r w:rsidRPr="008F48B8">
              <w:rPr>
                <w:b/>
                <w:u w:val="single"/>
              </w:rPr>
              <w:t>component</w:t>
            </w:r>
            <w:r>
              <w:rPr>
                <w:rFonts w:hint="eastAsia"/>
              </w:rPr>
              <w:t>이고,</w:t>
            </w:r>
            <w:r>
              <w:t xml:space="preserve"> node </w:t>
            </w:r>
            <w:r>
              <w:rPr>
                <w:rFonts w:hint="eastAsia"/>
              </w:rPr>
              <w:t xml:space="preserve">간의 </w:t>
            </w:r>
            <w:r>
              <w:t>arc</w:t>
            </w:r>
            <w:r>
              <w:rPr>
                <w:rFonts w:hint="eastAsia"/>
              </w:rPr>
              <w:t xml:space="preserve">는 사람이 설명을 제공할 때의 이들 개념에 대한 </w:t>
            </w:r>
            <w:r>
              <w:t>causal link</w:t>
            </w:r>
            <w:r>
              <w:rPr>
                <w:rFonts w:hint="eastAsia"/>
              </w:rPr>
              <w:t>를 나타낸다.</w:t>
            </w:r>
          </w:p>
          <w:p w:rsidR="008F48B8" w:rsidRDefault="000F649F" w:rsidP="000F649F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반드시 </w:t>
            </w:r>
            <w:r>
              <w:t>outcome</w:t>
            </w:r>
            <w:r>
              <w:rPr>
                <w:rFonts w:hint="eastAsia"/>
              </w:rPr>
              <w:t xml:space="preserve">에 대한 </w:t>
            </w:r>
            <w:r>
              <w:t>full and direct</w:t>
            </w:r>
            <w:r>
              <w:rPr>
                <w:rFonts w:hint="eastAsia"/>
              </w:rPr>
              <w:t>한 순서를 반영할 필요는 없지만,</w:t>
            </w:r>
            <w:r>
              <w:t xml:space="preserve"> </w:t>
            </w:r>
            <w:r w:rsidRPr="00092D84">
              <w:rPr>
                <w:rFonts w:hint="eastAsia"/>
                <w:b/>
                <w:u w:val="single"/>
              </w:rPr>
              <w:t xml:space="preserve">사람들이 전형적으로 사용하는 </w:t>
            </w:r>
            <w:r w:rsidRPr="00092D84">
              <w:rPr>
                <w:b/>
                <w:u w:val="single"/>
              </w:rPr>
              <w:t>causal explanation</w:t>
            </w:r>
            <w:r>
              <w:rPr>
                <w:rFonts w:hint="eastAsia"/>
              </w:rPr>
              <w:t>을 나타낸다.</w:t>
            </w:r>
          </w:p>
          <w:p w:rsidR="000F649F" w:rsidRDefault="00EB4373" w:rsidP="000F649F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298863A" wp14:editId="0062230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215265</wp:posOffset>
                  </wp:positionV>
                  <wp:extent cx="3629025" cy="2187575"/>
                  <wp:effectExtent l="0" t="0" r="9525" b="3175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218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440D7" w:rsidRDefault="00F519E5" w:rsidP="000F649F">
            <w:r>
              <w:rPr>
                <w:rFonts w:hint="eastAsia"/>
              </w:rPr>
              <w:t xml:space="preserve">왼쪽 그림은 </w:t>
            </w:r>
            <w:r>
              <w:t>Explainable Reinforcement Learning</w:t>
            </w:r>
            <w:r>
              <w:rPr>
                <w:rFonts w:hint="eastAsia"/>
              </w:rPr>
              <w:t xml:space="preserve">의 </w:t>
            </w:r>
            <w:r w:rsidRPr="004551CE">
              <w:rPr>
                <w:b/>
                <w:color w:val="0000FF"/>
              </w:rPr>
              <w:t>conception framework</w:t>
            </w:r>
            <w:r>
              <w:rPr>
                <w:rFonts w:hint="eastAsia"/>
              </w:rPr>
              <w:t>을 나타낸다.</w:t>
            </w:r>
          </w:p>
          <w:p w:rsidR="0079754B" w:rsidRDefault="00373DEE" w:rsidP="00373DEE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위 그림에서 </w:t>
            </w:r>
            <w:r w:rsidR="00BB6FBC" w:rsidRPr="001836C1">
              <w:rPr>
                <w:rFonts w:hint="eastAsia"/>
                <w:b/>
                <w:u w:val="single"/>
              </w:rPr>
              <w:t xml:space="preserve">같은 </w:t>
            </w:r>
            <w:r w:rsidR="00BB6FBC" w:rsidRPr="001836C1">
              <w:rPr>
                <w:b/>
                <w:u w:val="single"/>
              </w:rPr>
              <w:t>causal pathway</w:t>
            </w:r>
            <w:r w:rsidR="00BB6FBC" w:rsidRPr="001836C1">
              <w:rPr>
                <w:rFonts w:hint="eastAsia"/>
                <w:b/>
                <w:u w:val="single"/>
              </w:rPr>
              <w:t>를 설명에 사용할 수 있도록</w:t>
            </w:r>
            <w:r w:rsidR="00BB6FBC">
              <w:rPr>
                <w:rFonts w:hint="eastAsia"/>
              </w:rPr>
              <w:t xml:space="preserve"> 한 것이다.</w:t>
            </w:r>
          </w:p>
          <w:p w:rsidR="00C22CE7" w:rsidRDefault="00C22CE7" w:rsidP="00C22CE7"/>
          <w:p w:rsidR="00C22CE7" w:rsidRDefault="00C22CE7" w:rsidP="00C22CE7"/>
          <w:p w:rsidR="00C22CE7" w:rsidRDefault="00C22CE7" w:rsidP="00C22CE7"/>
          <w:p w:rsidR="00C22CE7" w:rsidRDefault="00C22CE7" w:rsidP="00C22CE7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각 </w:t>
            </w:r>
            <w:r>
              <w:t>node</w:t>
            </w:r>
            <w:r>
              <w:rPr>
                <w:rFonts w:hint="eastAsia"/>
              </w:rPr>
              <w:t xml:space="preserve">는 </w:t>
            </w:r>
            <w:r w:rsidRPr="00327D80">
              <w:rPr>
                <w:rFonts w:hint="eastAsia"/>
                <w:b/>
                <w:u w:val="single"/>
              </w:rPr>
              <w:t xml:space="preserve">agent가 행동을 결정할 때 사용되는 </w:t>
            </w:r>
            <w:r w:rsidRPr="00327D80">
              <w:rPr>
                <w:b/>
                <w:u w:val="single"/>
              </w:rPr>
              <w:t>process</w:t>
            </w:r>
            <w:r>
              <w:rPr>
                <w:rFonts w:hint="eastAsia"/>
              </w:rPr>
              <w:t>를 나타낸다.</w:t>
            </w:r>
          </w:p>
          <w:p w:rsidR="00C22CE7" w:rsidRDefault="00C22CE7" w:rsidP="00C22CE7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각 </w:t>
            </w:r>
            <w:r>
              <w:t>edge</w:t>
            </w:r>
            <w:r>
              <w:rPr>
                <w:rFonts w:hint="eastAsia"/>
              </w:rPr>
              <w:t xml:space="preserve"> (</w:t>
            </w:r>
            <w:r>
              <w:t>joining node)</w:t>
            </w:r>
            <w:r>
              <w:rPr>
                <w:rFonts w:hint="eastAsia"/>
              </w:rPr>
              <w:t xml:space="preserve">는 </w:t>
            </w:r>
            <w:r w:rsidR="00454980" w:rsidRPr="00327D80">
              <w:rPr>
                <w:rFonts w:hint="eastAsia"/>
                <w:b/>
                <w:u w:val="single"/>
              </w:rPr>
              <w:t>agent의 행동을 일반화</w:t>
            </w:r>
            <w:r w:rsidR="00454980">
              <w:rPr>
                <w:rFonts w:hint="eastAsia"/>
              </w:rPr>
              <w:t xml:space="preserve">할 때 사용될 수 있는 </w:t>
            </w:r>
            <w:r w:rsidR="00454980" w:rsidRPr="00327D80">
              <w:rPr>
                <w:rFonts w:hint="eastAsia"/>
                <w:b/>
                <w:u w:val="single"/>
              </w:rPr>
              <w:t>causal relationship</w:t>
            </w:r>
            <w:r w:rsidR="00454980">
              <w:rPr>
                <w:rFonts w:hint="eastAsia"/>
              </w:rPr>
              <w:t>을 나타낸다.</w:t>
            </w:r>
          </w:p>
          <w:p w:rsidR="00327D80" w:rsidRDefault="00327D80" w:rsidP="00327D80"/>
          <w:p w:rsidR="00327D80" w:rsidRDefault="00327D80" w:rsidP="00327D80">
            <w:r>
              <w:rPr>
                <w:rFonts w:hint="eastAsia"/>
              </w:rPr>
              <w:t xml:space="preserve">Reinforcement Learning에서는 </w:t>
            </w:r>
            <w:r w:rsidRPr="00031515">
              <w:rPr>
                <w:rFonts w:hint="eastAsia"/>
                <w:b/>
                <w:u w:val="single"/>
              </w:rPr>
              <w:t xml:space="preserve">agent가 특정한 </w:t>
            </w:r>
            <w:r w:rsidRPr="00031515">
              <w:rPr>
                <w:b/>
                <w:u w:val="single"/>
              </w:rPr>
              <w:t xml:space="preserve">goal </w:t>
            </w:r>
            <w:r w:rsidRPr="00031515">
              <w:rPr>
                <w:rFonts w:hint="eastAsia"/>
                <w:b/>
                <w:u w:val="single"/>
              </w:rPr>
              <w:t xml:space="preserve">또는 </w:t>
            </w:r>
            <w:r w:rsidRPr="00031515">
              <w:rPr>
                <w:b/>
                <w:u w:val="single"/>
              </w:rPr>
              <w:t>objective</w:t>
            </w:r>
            <w:r w:rsidRPr="00031515">
              <w:rPr>
                <w:rFonts w:hint="eastAsia"/>
                <w:b/>
                <w:u w:val="single"/>
              </w:rPr>
              <w:t>를 추구</w:t>
            </w:r>
            <w:r>
              <w:rPr>
                <w:rFonts w:hint="eastAsia"/>
              </w:rPr>
              <w:t xml:space="preserve">할 때 </w:t>
            </w:r>
            <w:r>
              <w:t>action</w:t>
            </w:r>
            <w:r>
              <w:rPr>
                <w:rFonts w:hint="eastAsia"/>
              </w:rPr>
              <w:t>이 발생하며,</w:t>
            </w:r>
            <w:r>
              <w:t xml:space="preserve"> </w:t>
            </w:r>
            <w:r>
              <w:rPr>
                <w:rFonts w:hint="eastAsia"/>
              </w:rPr>
              <w:t xml:space="preserve">이것은 </w:t>
            </w:r>
            <w:r>
              <w:t xml:space="preserve">single goal </w:t>
            </w:r>
            <w:r>
              <w:rPr>
                <w:rFonts w:hint="eastAsia"/>
              </w:rPr>
              <w:t xml:space="preserve">또는 </w:t>
            </w:r>
            <w:r>
              <w:t>goal</w:t>
            </w:r>
            <w:r>
              <w:rPr>
                <w:rFonts w:hint="eastAsia"/>
              </w:rPr>
              <w:t xml:space="preserve">의 </w:t>
            </w:r>
            <w:r>
              <w:t>hierarchy</w:t>
            </w:r>
            <w:r>
              <w:rPr>
                <w:rFonts w:hint="eastAsia"/>
              </w:rPr>
              <w:t>이다.</w:t>
            </w:r>
          </w:p>
          <w:p w:rsidR="00327D80" w:rsidRDefault="00E6366E" w:rsidP="00E6366E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각각은 </w:t>
            </w:r>
            <w:r>
              <w:t>agent</w:t>
            </w:r>
            <w:r>
              <w:rPr>
                <w:rFonts w:hint="eastAsia"/>
              </w:rPr>
              <w:t xml:space="preserve">의 설명을 생성하기 위해 </w:t>
            </w:r>
            <w:r w:rsidRPr="00621B8A">
              <w:rPr>
                <w:b/>
                <w:u w:val="single"/>
              </w:rPr>
              <w:t>cycle</w:t>
            </w:r>
            <w:r>
              <w:rPr>
                <w:rFonts w:hint="eastAsia"/>
              </w:rPr>
              <w:t>될 수 있다.</w:t>
            </w:r>
          </w:p>
          <w:p w:rsidR="00E6366E" w:rsidRDefault="00E6366E" w:rsidP="00E6366E">
            <w:pPr>
              <w:pStyle w:val="a5"/>
              <w:numPr>
                <w:ilvl w:val="0"/>
                <w:numId w:val="26"/>
              </w:numPr>
              <w:ind w:leftChars="0"/>
            </w:pPr>
            <w:r>
              <w:t>Goal</w:t>
            </w:r>
            <w:r>
              <w:rPr>
                <w:rFonts w:hint="eastAsia"/>
              </w:rPr>
              <w:t xml:space="preserve">은 single objective 또는 서로 균형을 맞춰야 하는 </w:t>
            </w:r>
            <w:r>
              <w:t>multi</w:t>
            </w:r>
            <w:r w:rsidR="00010354">
              <w:t>ple objective</w:t>
            </w:r>
            <w:r w:rsidR="00010354">
              <w:rPr>
                <w:rFonts w:hint="eastAsia"/>
              </w:rPr>
              <w:t>이다.</w:t>
            </w:r>
          </w:p>
          <w:p w:rsidR="00280BE8" w:rsidRDefault="00280BE8" w:rsidP="00280BE8">
            <w:pPr>
              <w:pStyle w:val="a5"/>
              <w:numPr>
                <w:ilvl w:val="1"/>
                <w:numId w:val="2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이때, </w:t>
            </w:r>
            <w:r>
              <w:t>agent</w:t>
            </w:r>
            <w:r>
              <w:rPr>
                <w:rFonts w:hint="eastAsia"/>
              </w:rPr>
              <w:t xml:space="preserve">는 </w:t>
            </w:r>
            <w:r w:rsidRPr="00621B8A">
              <w:rPr>
                <w:rFonts w:hint="eastAsia"/>
                <w:b/>
                <w:u w:val="single"/>
              </w:rPr>
              <w:t xml:space="preserve">이들 </w:t>
            </w:r>
            <w:r w:rsidRPr="00621B8A">
              <w:rPr>
                <w:b/>
                <w:u w:val="single"/>
              </w:rPr>
              <w:t xml:space="preserve">goal/objective </w:t>
            </w:r>
            <w:r w:rsidRPr="00621B8A">
              <w:rPr>
                <w:rFonts w:hint="eastAsia"/>
                <w:b/>
                <w:u w:val="single"/>
              </w:rPr>
              <w:t xml:space="preserve">간에 </w:t>
            </w:r>
            <w:r w:rsidRPr="00621B8A">
              <w:rPr>
                <w:b/>
                <w:u w:val="single"/>
              </w:rPr>
              <w:t>switch</w:t>
            </w:r>
            <w:r>
              <w:rPr>
                <w:rFonts w:hint="eastAsia"/>
              </w:rPr>
              <w:t>를 할 수 있는데,</w:t>
            </w:r>
            <w:r>
              <w:t xml:space="preserve"> </w:t>
            </w:r>
            <w:r>
              <w:rPr>
                <w:rFonts w:hint="eastAsia"/>
              </w:rPr>
              <w:t xml:space="preserve">그 이유는 우선 순위의 </w:t>
            </w:r>
            <w:r>
              <w:t xml:space="preserve">internal change </w:t>
            </w:r>
            <w:r>
              <w:rPr>
                <w:rFonts w:hint="eastAsia"/>
              </w:rPr>
              <w:t>또는 더 큰 목표를 해결하는 진행 상황 등이다.</w:t>
            </w:r>
          </w:p>
        </w:tc>
      </w:tr>
      <w:tr w:rsidR="001C34C6" w:rsidTr="00AC3445">
        <w:tc>
          <w:tcPr>
            <w:tcW w:w="9016" w:type="dxa"/>
            <w:shd w:val="clear" w:color="auto" w:fill="D5DCE4" w:themeFill="text2" w:themeFillTint="33"/>
          </w:tcPr>
          <w:p w:rsidR="001C34C6" w:rsidRDefault="001C34C6" w:rsidP="00D967DE">
            <w:pPr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 w:rsidR="00D967DE">
              <w:rPr>
                <w:noProof/>
              </w:rPr>
              <w:t>next page</w:t>
            </w:r>
            <w:r>
              <w:rPr>
                <w:rFonts w:hint="eastAsia"/>
                <w:noProof/>
              </w:rPr>
              <w:t>)</w:t>
            </w:r>
          </w:p>
        </w:tc>
      </w:tr>
    </w:tbl>
    <w:p w:rsidR="000A7F2E" w:rsidRDefault="000A7F2E" w:rsidP="000A7F2E"/>
    <w:p w:rsidR="00AF65D6" w:rsidRDefault="00AF65D6" w:rsidP="000A7F2E"/>
    <w:p w:rsidR="00AC3445" w:rsidRPr="00AC3445" w:rsidRDefault="00AC3445" w:rsidP="00AC3445">
      <w:pPr>
        <w:pStyle w:val="a5"/>
        <w:numPr>
          <w:ilvl w:val="0"/>
          <w:numId w:val="29"/>
        </w:numPr>
        <w:ind w:leftChars="0"/>
        <w:rPr>
          <w:rFonts w:hint="eastAsia"/>
          <w:b/>
          <w:highlight w:val="yellow"/>
        </w:rPr>
      </w:pPr>
      <w:r w:rsidRPr="00AC3445">
        <w:rPr>
          <w:rFonts w:hint="eastAsia"/>
          <w:b/>
          <w:highlight w:val="yellow"/>
        </w:rPr>
        <w:lastRenderedPageBreak/>
        <w:t>Conceptual Framework for Explainable Reinforcement Learning (XRL)</w:t>
      </w:r>
      <w:r w:rsidR="00906320">
        <w:rPr>
          <w:b/>
          <w:highlight w:val="yellow"/>
        </w:rPr>
        <w:t xml:space="preserve"> (Cont.)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84B" w:rsidTr="0053084B">
        <w:tc>
          <w:tcPr>
            <w:tcW w:w="9016" w:type="dxa"/>
            <w:shd w:val="clear" w:color="auto" w:fill="D5DCE4" w:themeFill="text2" w:themeFillTint="33"/>
          </w:tcPr>
          <w:p w:rsidR="0053084B" w:rsidRDefault="0053084B" w:rsidP="000A7F2E">
            <w:r>
              <w:rPr>
                <w:rFonts w:hint="eastAsia"/>
              </w:rPr>
              <w:t>(previous page)</w:t>
            </w:r>
          </w:p>
        </w:tc>
      </w:tr>
      <w:tr w:rsidR="0053084B" w:rsidTr="0053084B">
        <w:tc>
          <w:tcPr>
            <w:tcW w:w="9016" w:type="dxa"/>
          </w:tcPr>
          <w:p w:rsidR="0053084B" w:rsidRDefault="000A162E" w:rsidP="000A7F2E">
            <w:r>
              <w:rPr>
                <w:noProof/>
              </w:rPr>
              <w:drawing>
                <wp:inline distT="0" distB="0" distL="0" distR="0" wp14:anchorId="3941CC1E" wp14:editId="6EEE1213">
                  <wp:extent cx="4264269" cy="1143000"/>
                  <wp:effectExtent l="0" t="0" r="317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295" cy="114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162E" w:rsidRDefault="000A162E" w:rsidP="000A7F2E">
            <w:r>
              <w:rPr>
                <w:rFonts w:hint="eastAsia"/>
              </w:rPr>
              <w:t xml:space="preserve">위 그림은 </w:t>
            </w:r>
            <w:r w:rsidRPr="005216BD">
              <w:rPr>
                <w:b/>
                <w:u w:val="single"/>
              </w:rPr>
              <w:t>Reinforcement Learning</w:t>
            </w:r>
            <w:r w:rsidRPr="005216BD">
              <w:rPr>
                <w:rFonts w:hint="eastAsia"/>
                <w:b/>
                <w:u w:val="single"/>
              </w:rPr>
              <w:t>에 대한 전통적인 접근 방식</w:t>
            </w:r>
            <w:r>
              <w:rPr>
                <w:rFonts w:hint="eastAsia"/>
              </w:rPr>
              <w:t>을 사용했을 때 설명 가능한 행동들의 종류를 나타낸 것이다.</w:t>
            </w:r>
          </w:p>
          <w:p w:rsidR="005216BD" w:rsidRDefault="005216BD" w:rsidP="005216BD">
            <w:pPr>
              <w:pStyle w:val="a5"/>
              <w:numPr>
                <w:ilvl w:val="0"/>
                <w:numId w:val="26"/>
              </w:numPr>
              <w:ind w:leftChars="0"/>
            </w:pPr>
            <w:r w:rsidRPr="00636C4E">
              <w:rPr>
                <w:rFonts w:hint="eastAsia"/>
                <w:b/>
                <w:u w:val="single"/>
              </w:rPr>
              <w:t xml:space="preserve">전통적인 </w:t>
            </w:r>
            <w:r w:rsidRPr="00636C4E">
              <w:rPr>
                <w:b/>
                <w:u w:val="single"/>
              </w:rPr>
              <w:t>RL</w:t>
            </w:r>
            <w:r w:rsidRPr="00636C4E">
              <w:rPr>
                <w:rFonts w:hint="eastAsia"/>
                <w:b/>
                <w:u w:val="single"/>
              </w:rPr>
              <w:t xml:space="preserve">에서의 </w:t>
            </w:r>
            <w:r w:rsidRPr="00636C4E">
              <w:rPr>
                <w:b/>
                <w:u w:val="single"/>
              </w:rPr>
              <w:t>causal explanation</w:t>
            </w:r>
            <w:r>
              <w:rPr>
                <w:rFonts w:hint="eastAsia"/>
              </w:rPr>
              <w:t>을 나타난다.</w:t>
            </w:r>
          </w:p>
          <w:p w:rsidR="003F3299" w:rsidRPr="003968B9" w:rsidRDefault="003F3299" w:rsidP="005216BD">
            <w:pPr>
              <w:pStyle w:val="a5"/>
              <w:numPr>
                <w:ilvl w:val="0"/>
                <w:numId w:val="26"/>
              </w:numPr>
              <w:ind w:leftChars="0"/>
              <w:rPr>
                <w:color w:val="0000FF"/>
              </w:rPr>
            </w:pPr>
            <w:r w:rsidRPr="003968B9">
              <w:rPr>
                <w:rFonts w:hint="eastAsia"/>
                <w:b/>
                <w:color w:val="0000FF"/>
              </w:rPr>
              <w:t xml:space="preserve">이 모델은 </w:t>
            </w:r>
            <w:r w:rsidRPr="003968B9">
              <w:rPr>
                <w:b/>
                <w:color w:val="0000FF"/>
              </w:rPr>
              <w:t>agent</w:t>
            </w:r>
            <w:r w:rsidRPr="003968B9">
              <w:rPr>
                <w:rFonts w:hint="eastAsia"/>
                <w:b/>
                <w:color w:val="0000FF"/>
              </w:rPr>
              <w:t xml:space="preserve">에 의해 인식되는 것 </w:t>
            </w:r>
            <w:r w:rsidRPr="003968B9">
              <w:rPr>
                <w:b/>
                <w:color w:val="0000FF"/>
              </w:rPr>
              <w:t>+ agent</w:t>
            </w:r>
            <w:r w:rsidRPr="003968B9">
              <w:rPr>
                <w:rFonts w:hint="eastAsia"/>
                <w:b/>
                <w:color w:val="0000FF"/>
              </w:rPr>
              <w:t>의 행동만을 포함한다.</w:t>
            </w:r>
          </w:p>
          <w:p w:rsidR="005216BD" w:rsidRDefault="005216BD" w:rsidP="005216BD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이 프레임워크는 </w:t>
            </w:r>
            <w:r>
              <w:t>preception</w:t>
            </w:r>
            <w:r>
              <w:rPr>
                <w:rFonts w:hint="eastAsia"/>
              </w:rPr>
              <w:t xml:space="preserve">과 </w:t>
            </w:r>
            <w:r>
              <w:t xml:space="preserve">action </w:t>
            </w:r>
            <w:r>
              <w:rPr>
                <w:rFonts w:hint="eastAsia"/>
              </w:rPr>
              <w:t xml:space="preserve">간의 </w:t>
            </w:r>
            <w:r>
              <w:t xml:space="preserve">causal link </w:t>
            </w:r>
            <w:r>
              <w:rPr>
                <w:rFonts w:hint="eastAsia"/>
              </w:rPr>
              <w:t xml:space="preserve">중 </w:t>
            </w:r>
            <w:r w:rsidRPr="00636C4E">
              <w:rPr>
                <w:rFonts w:hint="eastAsia"/>
                <w:b/>
                <w:u w:val="single"/>
              </w:rPr>
              <w:t>전체 모델에는 없는 것을 일부 포함</w:t>
            </w:r>
            <w:r>
              <w:rPr>
                <w:rFonts w:hint="eastAsia"/>
              </w:rPr>
              <w:t>한다.</w:t>
            </w:r>
          </w:p>
          <w:p w:rsidR="005216BD" w:rsidRDefault="005216BD" w:rsidP="005216BD">
            <w:pPr>
              <w:pStyle w:val="a5"/>
              <w:numPr>
                <w:ilvl w:val="1"/>
                <w:numId w:val="26"/>
              </w:numPr>
              <w:ind w:leftChars="0"/>
            </w:pPr>
            <w:r>
              <w:rPr>
                <w:rFonts w:hint="eastAsia"/>
              </w:rPr>
              <w:t xml:space="preserve">이 링크들은 </w:t>
            </w:r>
            <w:r w:rsidRPr="00636C4E">
              <w:rPr>
                <w:rFonts w:hint="eastAsia"/>
                <w:b/>
                <w:u w:val="single"/>
              </w:rPr>
              <w:t xml:space="preserve">더 깊은 </w:t>
            </w:r>
            <w:r w:rsidRPr="00636C4E">
              <w:rPr>
                <w:b/>
                <w:u w:val="single"/>
              </w:rPr>
              <w:t>causal path</w:t>
            </w:r>
            <w:r w:rsidRPr="00636C4E">
              <w:rPr>
                <w:rFonts w:hint="eastAsia"/>
                <w:b/>
                <w:u w:val="single"/>
              </w:rPr>
              <w:t xml:space="preserve">를 나타내는 </w:t>
            </w:r>
            <w:r w:rsidRPr="00636C4E">
              <w:rPr>
                <w:b/>
                <w:u w:val="single"/>
              </w:rPr>
              <w:t>behavioural component</w:t>
            </w:r>
            <w:r w:rsidRPr="00636C4E">
              <w:rPr>
                <w:rFonts w:hint="eastAsia"/>
                <w:b/>
                <w:u w:val="single"/>
              </w:rPr>
              <w:t>들을 대체</w:t>
            </w:r>
            <w:r>
              <w:rPr>
                <w:rFonts w:hint="eastAsia"/>
              </w:rPr>
              <w:t>하며,</w:t>
            </w:r>
            <w:r>
              <w:t xml:space="preserve"> Simplified-CXF</w:t>
            </w:r>
            <w:r>
              <w:rPr>
                <w:rFonts w:hint="eastAsia"/>
              </w:rPr>
              <w:t>를 이용하여 모델링</w:t>
            </w:r>
            <w:r w:rsidR="003D59A8">
              <w:rPr>
                <w:rFonts w:hint="eastAsia"/>
              </w:rPr>
              <w:t>/</w:t>
            </w:r>
            <w:r>
              <w:rPr>
                <w:rFonts w:hint="eastAsia"/>
              </w:rPr>
              <w:t>설명되지 않는다고 가정한다.</w:t>
            </w:r>
          </w:p>
          <w:p w:rsidR="003968B9" w:rsidRDefault="003968B9" w:rsidP="003968B9"/>
          <w:p w:rsidR="003968B9" w:rsidRDefault="003968B9" w:rsidP="003968B9">
            <w:r>
              <w:rPr>
                <w:rFonts w:hint="eastAsia"/>
              </w:rPr>
              <w:t xml:space="preserve">이 모델에서는 </w:t>
            </w:r>
            <w:r>
              <w:t>agent</w:t>
            </w:r>
            <w:r>
              <w:rPr>
                <w:rFonts w:hint="eastAsia"/>
              </w:rPr>
              <w:t xml:space="preserve">는 </w:t>
            </w:r>
            <w:r w:rsidRPr="000A5FD5">
              <w:rPr>
                <w:rFonts w:hint="eastAsia"/>
                <w:b/>
                <w:u w:val="single"/>
              </w:rPr>
              <w:t xml:space="preserve">하나의 </w:t>
            </w:r>
            <w:r w:rsidRPr="000A5FD5">
              <w:rPr>
                <w:b/>
                <w:u w:val="single"/>
              </w:rPr>
              <w:t>preset goal</w:t>
            </w:r>
            <w:r>
              <w:rPr>
                <w:rFonts w:hint="eastAsia"/>
              </w:rPr>
              <w:t>을 가지고 있으며,</w:t>
            </w:r>
            <w:r>
              <w:t xml:space="preserve"> </w:t>
            </w:r>
            <w:r w:rsidRPr="000A5FD5">
              <w:rPr>
                <w:b/>
                <w:u w:val="single"/>
              </w:rPr>
              <w:t>objective</w:t>
            </w:r>
            <w:r w:rsidRPr="000A5FD5">
              <w:rPr>
                <w:rFonts w:hint="eastAsia"/>
                <w:b/>
                <w:u w:val="single"/>
              </w:rPr>
              <w:t xml:space="preserve">는 이 </w:t>
            </w:r>
            <w:r w:rsidRPr="000A5FD5">
              <w:rPr>
                <w:b/>
                <w:u w:val="single"/>
              </w:rPr>
              <w:t>goal</w:t>
            </w:r>
            <w:r w:rsidRPr="000A5FD5">
              <w:rPr>
                <w:rFonts w:hint="eastAsia"/>
                <w:b/>
                <w:u w:val="single"/>
              </w:rPr>
              <w:t xml:space="preserve">에 대한 </w:t>
            </w:r>
            <w:r w:rsidRPr="000A5FD5">
              <w:rPr>
                <w:b/>
                <w:u w:val="single"/>
              </w:rPr>
              <w:t>reward</w:t>
            </w:r>
            <w:r w:rsidRPr="000A5FD5">
              <w:rPr>
                <w:rFonts w:hint="eastAsia"/>
                <w:b/>
                <w:u w:val="single"/>
              </w:rPr>
              <w:t>를 최대화</w:t>
            </w:r>
            <w:r>
              <w:rPr>
                <w:rFonts w:hint="eastAsia"/>
              </w:rPr>
              <w:t>하는 것이라고 가정한다.</w:t>
            </w:r>
          </w:p>
          <w:p w:rsidR="003968B9" w:rsidRDefault="003968B9" w:rsidP="003968B9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이러한 시뮬레이션에서,</w:t>
            </w:r>
            <w:r>
              <w:t xml:space="preserve"> </w:t>
            </w:r>
            <w:r>
              <w:rPr>
                <w:rFonts w:hint="eastAsia"/>
              </w:rPr>
              <w:t>goal은 사용자에게 알려져 있거나,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 w:rsidR="00E41D18">
              <w:rPr>
                <w:rFonts w:hint="eastAsia"/>
              </w:rPr>
              <w:t xml:space="preserve">긴 시간 동안의 </w:t>
            </w:r>
            <w:r>
              <w:rPr>
                <w:rFonts w:hint="eastAsia"/>
              </w:rPr>
              <w:t>행동을 통해서 관측될 수 있다.</w:t>
            </w:r>
          </w:p>
          <w:p w:rsidR="000B128B" w:rsidRDefault="000B128B" w:rsidP="000B128B"/>
          <w:p w:rsidR="000B128B" w:rsidRDefault="000B128B" w:rsidP="000B128B">
            <w:r>
              <w:t>G</w:t>
            </w:r>
            <w:r>
              <w:rPr>
                <w:rFonts w:hint="eastAsia"/>
              </w:rPr>
              <w:t>oal/</w:t>
            </w:r>
            <w:r>
              <w:t xml:space="preserve">objective, disposition </w:t>
            </w:r>
            <w:r>
              <w:rPr>
                <w:rFonts w:hint="eastAsia"/>
              </w:rPr>
              <w:t xml:space="preserve">또는 </w:t>
            </w:r>
            <w:r>
              <w:t>expectation</w:t>
            </w:r>
            <w:r>
              <w:rPr>
                <w:rFonts w:hint="eastAsia"/>
              </w:rPr>
              <w:t xml:space="preserve">과 </w:t>
            </w:r>
            <w:r>
              <w:t>event</w:t>
            </w:r>
            <w:r>
              <w:rPr>
                <w:rFonts w:hint="eastAsia"/>
              </w:rPr>
              <w:t>를 제거했을 때,</w:t>
            </w:r>
            <w:r>
              <w:t xml:space="preserve"> agent</w:t>
            </w:r>
            <w:r>
              <w:rPr>
                <w:rFonts w:hint="eastAsia"/>
              </w:rPr>
              <w:t xml:space="preserve">는 이 모델의 </w:t>
            </w:r>
            <w:r>
              <w:t>causal path</w:t>
            </w:r>
            <w:r>
              <w:rPr>
                <w:rFonts w:hint="eastAsia"/>
              </w:rPr>
              <w:t>를 이용할 수 없다.</w:t>
            </w:r>
            <w:r>
              <w:t xml:space="preserve"> </w:t>
            </w:r>
            <w:r>
              <w:rPr>
                <w:rFonts w:hint="eastAsia"/>
              </w:rPr>
              <w:t>따라서,</w:t>
            </w:r>
            <w:r>
              <w:t xml:space="preserve"> </w:t>
            </w:r>
            <w:r>
              <w:rPr>
                <w:rFonts w:hint="eastAsia"/>
              </w:rPr>
              <w:t xml:space="preserve">이 프레임워크는 </w:t>
            </w:r>
            <w:r w:rsidR="008057E5" w:rsidRPr="00B41BC6">
              <w:rPr>
                <w:rFonts w:hint="eastAsia"/>
                <w:b/>
                <w:u w:val="single"/>
              </w:rPr>
              <w:t xml:space="preserve">이러한 행동을 </w:t>
            </w:r>
            <w:r w:rsidR="008057E5" w:rsidRPr="00B41BC6">
              <w:rPr>
                <w:b/>
                <w:u w:val="single"/>
              </w:rPr>
              <w:t>skip</w:t>
            </w:r>
            <w:r w:rsidR="008057E5" w:rsidRPr="00B41BC6">
              <w:rPr>
                <w:rFonts w:hint="eastAsia"/>
                <w:b/>
                <w:u w:val="single"/>
              </w:rPr>
              <w:t>할 수 있게 하는,</w:t>
            </w:r>
            <w:r w:rsidR="008057E5" w:rsidRPr="00B41BC6">
              <w:rPr>
                <w:b/>
                <w:u w:val="single"/>
              </w:rPr>
              <w:t xml:space="preserve"> </w:t>
            </w:r>
            <w:r w:rsidRPr="00B41BC6">
              <w:rPr>
                <w:b/>
                <w:u w:val="single"/>
              </w:rPr>
              <w:t>perception to action</w:t>
            </w:r>
            <w:r w:rsidRPr="00B41BC6">
              <w:rPr>
                <w:rFonts w:hint="eastAsia"/>
                <w:b/>
                <w:u w:val="single"/>
              </w:rPr>
              <w:t xml:space="preserve">의 </w:t>
            </w:r>
            <w:r w:rsidRPr="00B41BC6">
              <w:rPr>
                <w:b/>
                <w:u w:val="single"/>
              </w:rPr>
              <w:t>causal path</w:t>
            </w:r>
            <w:r>
              <w:rPr>
                <w:rFonts w:hint="eastAsia"/>
              </w:rPr>
              <w:t xml:space="preserve">를 반드시 포함해야 </w:t>
            </w:r>
            <w:r w:rsidR="00D35283">
              <w:rPr>
                <w:rFonts w:hint="eastAsia"/>
              </w:rPr>
              <w:t>한다.</w:t>
            </w:r>
          </w:p>
          <w:p w:rsidR="0029363A" w:rsidRPr="003025C3" w:rsidRDefault="0029363A" w:rsidP="0029363A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이 </w:t>
            </w:r>
            <w:r>
              <w:t>causal path</w:t>
            </w:r>
            <w:r>
              <w:rPr>
                <w:rFonts w:hint="eastAsia"/>
              </w:rPr>
              <w:t xml:space="preserve">는 </w:t>
            </w:r>
            <w:r w:rsidR="00015EBB" w:rsidRPr="00652B2A">
              <w:rPr>
                <w:rFonts w:hint="eastAsia"/>
                <w:b/>
                <w:u w:val="single"/>
              </w:rPr>
              <w:t xml:space="preserve">전체 프레임워크의 </w:t>
            </w:r>
            <w:r w:rsidR="00015EBB" w:rsidRPr="00652B2A">
              <w:rPr>
                <w:b/>
                <w:u w:val="single"/>
              </w:rPr>
              <w:t>part</w:t>
            </w:r>
            <w:r w:rsidR="00015EBB" w:rsidRPr="00652B2A">
              <w:rPr>
                <w:rFonts w:hint="eastAsia"/>
                <w:b/>
                <w:u w:val="single"/>
              </w:rPr>
              <w:t>가 아니다.</w:t>
            </w:r>
          </w:p>
          <w:p w:rsidR="003025C3" w:rsidRDefault="003025C3" w:rsidP="003025C3"/>
          <w:p w:rsidR="003025C3" w:rsidRDefault="003025C3" w:rsidP="003025C3">
            <w:r>
              <w:t>A</w:t>
            </w:r>
            <w:r>
              <w:rPr>
                <w:rFonts w:hint="eastAsia"/>
              </w:rPr>
              <w:t xml:space="preserve">gent의 </w:t>
            </w:r>
            <w:r>
              <w:t>perception</w:t>
            </w:r>
            <w:r>
              <w:rPr>
                <w:rFonts w:hint="eastAsia"/>
              </w:rPr>
              <w:t xml:space="preserve">에 대한 설명은 다음 중 </w:t>
            </w:r>
            <w:r>
              <w:t>1</w:t>
            </w:r>
            <w:r>
              <w:rPr>
                <w:rFonts w:hint="eastAsia"/>
              </w:rPr>
              <w:t>가지 이상을 자세히 설명하는 것을 목표로 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6647"/>
            </w:tblGrid>
            <w:tr w:rsidR="008F4D4A" w:rsidTr="008F4D4A">
              <w:tc>
                <w:tcPr>
                  <w:tcW w:w="2143" w:type="dxa"/>
                  <w:shd w:val="clear" w:color="auto" w:fill="D5DCE4" w:themeFill="text2" w:themeFillTint="33"/>
                </w:tcPr>
                <w:p w:rsidR="008F4D4A" w:rsidRDefault="008F4D4A" w:rsidP="003025C3">
                  <w:pPr>
                    <w:rPr>
                      <w:rFonts w:hint="eastAsia"/>
                    </w:rPr>
                  </w:pPr>
                  <w:r>
                    <w:t>P</w:t>
                  </w:r>
                  <w:r>
                    <w:rPr>
                      <w:rFonts w:hint="eastAsia"/>
                    </w:rPr>
                    <w:t>erception</w:t>
                  </w:r>
                </w:p>
              </w:tc>
              <w:tc>
                <w:tcPr>
                  <w:tcW w:w="6647" w:type="dxa"/>
                </w:tcPr>
                <w:p w:rsidR="008F4D4A" w:rsidRDefault="008F4D4A" w:rsidP="003025C3">
                  <w:pPr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 xml:space="preserve">gent가 </w:t>
                  </w:r>
                  <w:r w:rsidRPr="00FD0C50">
                    <w:rPr>
                      <w:rFonts w:hint="eastAsia"/>
                      <w:b/>
                      <w:u w:val="single"/>
                    </w:rPr>
                    <w:t>현재 환경을 어떻게 인식</w:t>
                  </w:r>
                  <w:r>
                    <w:rPr>
                      <w:rFonts w:hint="eastAsia"/>
                    </w:rPr>
                    <w:t>하였는가?</w:t>
                  </w:r>
                </w:p>
              </w:tc>
            </w:tr>
            <w:tr w:rsidR="008F4D4A" w:rsidTr="008F4D4A">
              <w:tc>
                <w:tcPr>
                  <w:tcW w:w="2143" w:type="dxa"/>
                  <w:shd w:val="clear" w:color="auto" w:fill="D5DCE4" w:themeFill="text2" w:themeFillTint="33"/>
                </w:tcPr>
                <w:p w:rsidR="008F4D4A" w:rsidRDefault="008F4D4A" w:rsidP="003025C3">
                  <w:pPr>
                    <w:rPr>
                      <w:rFonts w:hint="eastAsia"/>
                    </w:rPr>
                  </w:pPr>
                  <w:r>
                    <w:t>I</w:t>
                  </w:r>
                  <w:r>
                    <w:rPr>
                      <w:rFonts w:hint="eastAsia"/>
                    </w:rPr>
                    <w:t>ntrospective</w:t>
                  </w:r>
                </w:p>
              </w:tc>
              <w:tc>
                <w:tcPr>
                  <w:tcW w:w="6647" w:type="dxa"/>
                </w:tcPr>
                <w:p w:rsidR="008F4D4A" w:rsidRDefault="008F4D4A" w:rsidP="003025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인식한 </w:t>
                  </w:r>
                  <w:r>
                    <w:t>state</w:t>
                  </w:r>
                  <w:r>
                    <w:rPr>
                      <w:rFonts w:hint="eastAsia"/>
                    </w:rPr>
                    <w:t xml:space="preserve">가 </w:t>
                  </w:r>
                  <w:r w:rsidRPr="00FD0C50">
                    <w:rPr>
                      <w:rFonts w:hint="eastAsia"/>
                      <w:b/>
                      <w:u w:val="single"/>
                    </w:rPr>
                    <w:t xml:space="preserve">선택된 </w:t>
                  </w:r>
                  <w:r w:rsidRPr="00FD0C50">
                    <w:rPr>
                      <w:b/>
                      <w:u w:val="single"/>
                    </w:rPr>
                    <w:t>action</w:t>
                  </w:r>
                  <w:r w:rsidRPr="00FD0C50">
                    <w:rPr>
                      <w:rFonts w:hint="eastAsia"/>
                      <w:b/>
                      <w:u w:val="single"/>
                    </w:rPr>
                    <w:t>에 어떻게 기여</w:t>
                  </w:r>
                  <w:r>
                    <w:rPr>
                      <w:rFonts w:hint="eastAsia"/>
                    </w:rPr>
                    <w:t>했는가?</w:t>
                  </w:r>
                </w:p>
              </w:tc>
            </w:tr>
            <w:tr w:rsidR="008F4D4A" w:rsidTr="008F4D4A">
              <w:tc>
                <w:tcPr>
                  <w:tcW w:w="2143" w:type="dxa"/>
                  <w:shd w:val="clear" w:color="auto" w:fill="D5DCE4" w:themeFill="text2" w:themeFillTint="33"/>
                </w:tcPr>
                <w:p w:rsidR="008F4D4A" w:rsidRDefault="008F4D4A" w:rsidP="003025C3">
                  <w:pPr>
                    <w:rPr>
                      <w:rFonts w:hint="eastAsia"/>
                    </w:rPr>
                  </w:pPr>
                  <w:r>
                    <w:t>C</w:t>
                  </w:r>
                  <w:r>
                    <w:rPr>
                      <w:rFonts w:hint="eastAsia"/>
                    </w:rPr>
                    <w:t>ontrastive</w:t>
                  </w:r>
                </w:p>
              </w:tc>
              <w:tc>
                <w:tcPr>
                  <w:tcW w:w="6647" w:type="dxa"/>
                </w:tcPr>
                <w:p w:rsidR="008F4D4A" w:rsidRDefault="008F4D4A" w:rsidP="003025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인식한 </w:t>
                  </w:r>
                  <w:r>
                    <w:t>state</w:t>
                  </w:r>
                  <w:r>
                    <w:rPr>
                      <w:rFonts w:hint="eastAsia"/>
                    </w:rPr>
                    <w:t xml:space="preserve">가 왜 </w:t>
                  </w:r>
                  <w:r w:rsidRPr="00FD0C50">
                    <w:rPr>
                      <w:rFonts w:hint="eastAsia"/>
                      <w:b/>
                      <w:u w:val="single"/>
                    </w:rPr>
                    <w:t xml:space="preserve">다른 </w:t>
                  </w:r>
                  <w:r w:rsidRPr="00FD0C50">
                    <w:rPr>
                      <w:b/>
                      <w:u w:val="single"/>
                    </w:rPr>
                    <w:t>action</w:t>
                  </w:r>
                  <w:r>
                    <w:rPr>
                      <w:rFonts w:hint="eastAsia"/>
                    </w:rPr>
                    <w:t>을 선택하게 하지 않았는가?</w:t>
                  </w:r>
                </w:p>
              </w:tc>
            </w:tr>
            <w:tr w:rsidR="008F4D4A" w:rsidTr="008F4D4A">
              <w:tc>
                <w:tcPr>
                  <w:tcW w:w="2143" w:type="dxa"/>
                  <w:shd w:val="clear" w:color="auto" w:fill="D5DCE4" w:themeFill="text2" w:themeFillTint="33"/>
                </w:tcPr>
                <w:p w:rsidR="008F4D4A" w:rsidRDefault="008F4D4A" w:rsidP="003025C3">
                  <w:pPr>
                    <w:rPr>
                      <w:rFonts w:hint="eastAsia"/>
                    </w:rPr>
                  </w:pPr>
                  <w:r>
                    <w:t>C</w:t>
                  </w:r>
                  <w:r>
                    <w:rPr>
                      <w:rFonts w:hint="eastAsia"/>
                    </w:rPr>
                    <w:t>ounterfactual</w:t>
                  </w:r>
                </w:p>
              </w:tc>
              <w:tc>
                <w:tcPr>
                  <w:tcW w:w="6647" w:type="dxa"/>
                </w:tcPr>
                <w:p w:rsidR="008F4D4A" w:rsidRDefault="008F4D4A" w:rsidP="003025C3">
                  <w:pPr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 xml:space="preserve">gent가 다른 </w:t>
                  </w:r>
                  <w:r>
                    <w:t>action</w:t>
                  </w:r>
                  <w:r>
                    <w:rPr>
                      <w:rFonts w:hint="eastAsia"/>
                    </w:rPr>
                    <w:t>을 선택하기 위해서,</w:t>
                  </w:r>
                  <w:r>
                    <w:t xml:space="preserve"> </w:t>
                  </w:r>
                  <w:r w:rsidR="00FB4FC7">
                    <w:rPr>
                      <w:rFonts w:hint="eastAsia"/>
                      <w:b/>
                      <w:u w:val="single"/>
                    </w:rPr>
                    <w:t>p</w:t>
                  </w:r>
                  <w:r w:rsidRPr="00FD0C50">
                    <w:rPr>
                      <w:rFonts w:hint="eastAsia"/>
                      <w:b/>
                      <w:u w:val="single"/>
                    </w:rPr>
                    <w:t>erception의 change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중 무엇이 필요한가?</w:t>
                  </w:r>
                </w:p>
              </w:tc>
            </w:tr>
            <w:tr w:rsidR="008F4D4A" w:rsidTr="008F4D4A">
              <w:tc>
                <w:tcPr>
                  <w:tcW w:w="2143" w:type="dxa"/>
                  <w:shd w:val="clear" w:color="auto" w:fill="D5DCE4" w:themeFill="text2" w:themeFillTint="33"/>
                </w:tcPr>
                <w:p w:rsidR="008F4D4A" w:rsidRDefault="008F4D4A" w:rsidP="003025C3">
                  <w:pPr>
                    <w:rPr>
                      <w:rFonts w:hint="eastAsia"/>
                    </w:rPr>
                  </w:pPr>
                  <w:r>
                    <w:t>I</w:t>
                  </w:r>
                  <w:r>
                    <w:rPr>
                      <w:rFonts w:hint="eastAsia"/>
                    </w:rPr>
                    <w:t>nfluenced</w:t>
                  </w:r>
                </w:p>
              </w:tc>
              <w:tc>
                <w:tcPr>
                  <w:tcW w:w="6647" w:type="dxa"/>
                </w:tcPr>
                <w:p w:rsidR="008F4D4A" w:rsidRDefault="008F4D4A" w:rsidP="003025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인식된 </w:t>
                  </w:r>
                  <w:r>
                    <w:t>state</w:t>
                  </w:r>
                  <w:r>
                    <w:rPr>
                      <w:rFonts w:hint="eastAsia"/>
                    </w:rPr>
                    <w:t xml:space="preserve">가 </w:t>
                  </w:r>
                  <w:r w:rsidRPr="00FB4FC7">
                    <w:rPr>
                      <w:rFonts w:hint="eastAsia"/>
                      <w:b/>
                      <w:u w:val="single"/>
                    </w:rPr>
                    <w:t>최종 출력</w:t>
                  </w:r>
                  <w:r>
                    <w:rPr>
                      <w:rFonts w:hint="eastAsia"/>
                    </w:rPr>
                    <w:t>에 어떻게 영향을 미쳤는가?</w:t>
                  </w:r>
                </w:p>
              </w:tc>
            </w:tr>
          </w:tbl>
          <w:p w:rsidR="003025C3" w:rsidRDefault="003025C3" w:rsidP="003025C3">
            <w:pPr>
              <w:rPr>
                <w:rFonts w:hint="eastAsia"/>
              </w:rPr>
            </w:pPr>
          </w:p>
        </w:tc>
      </w:tr>
    </w:tbl>
    <w:p w:rsidR="00AF65D6" w:rsidRPr="00AC3445" w:rsidRDefault="00AF65D6" w:rsidP="000A7F2E"/>
    <w:p w:rsidR="00AF65D6" w:rsidRDefault="00AF65D6" w:rsidP="000A7F2E"/>
    <w:p w:rsidR="00FB4FC7" w:rsidRDefault="00FB4FC7" w:rsidP="000A7F2E"/>
    <w:p w:rsidR="00FB4FC7" w:rsidRPr="00A82141" w:rsidRDefault="0095677C" w:rsidP="0095677C">
      <w:pPr>
        <w:pStyle w:val="a5"/>
        <w:numPr>
          <w:ilvl w:val="0"/>
          <w:numId w:val="29"/>
        </w:numPr>
        <w:ind w:leftChars="0"/>
        <w:rPr>
          <w:rFonts w:hint="eastAsia"/>
          <w:b/>
          <w:highlight w:val="yellow"/>
        </w:rPr>
      </w:pPr>
      <w:r w:rsidRPr="00A82141">
        <w:rPr>
          <w:rFonts w:hint="eastAsia"/>
          <w:b/>
          <w:highlight w:val="yellow"/>
        </w:rPr>
        <w:lastRenderedPageBreak/>
        <w:t>Types of interpretation that can be generated from an interpretable ML model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141" w:rsidTr="00A82141">
        <w:tc>
          <w:tcPr>
            <w:tcW w:w="9016" w:type="dxa"/>
          </w:tcPr>
          <w:p w:rsidR="00A82141" w:rsidRDefault="00A82141" w:rsidP="0095677C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3810</wp:posOffset>
                  </wp:positionV>
                  <wp:extent cx="2505075" cy="1303655"/>
                  <wp:effectExtent l="0" t="0" r="9525" b="0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30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03F7">
              <w:rPr>
                <w:rFonts w:hint="eastAsia"/>
              </w:rPr>
              <w:t xml:space="preserve">왼쪽 그림은 </w:t>
            </w:r>
            <w:r w:rsidR="004B03F7" w:rsidRPr="00880E32">
              <w:rPr>
                <w:b/>
                <w:u w:val="single"/>
              </w:rPr>
              <w:t>interpretabl</w:t>
            </w:r>
            <w:r w:rsidR="004B03F7" w:rsidRPr="00880E32">
              <w:rPr>
                <w:rFonts w:hint="eastAsia"/>
                <w:b/>
                <w:u w:val="single"/>
              </w:rPr>
              <w:t>e한 기계학습 모델</w:t>
            </w:r>
            <w:r w:rsidR="004B03F7">
              <w:rPr>
                <w:rFonts w:hint="eastAsia"/>
              </w:rPr>
              <w:t xml:space="preserve">에 의해 생성될 수 있는 </w:t>
            </w:r>
            <w:r w:rsidR="004B03F7">
              <w:t>interpretation</w:t>
            </w:r>
            <w:r w:rsidR="004B03F7">
              <w:rPr>
                <w:rFonts w:hint="eastAsia"/>
              </w:rPr>
              <w:t>의 종류를 나타낸다.</w:t>
            </w:r>
          </w:p>
          <w:p w:rsidR="004B03F7" w:rsidRDefault="004B03F7" w:rsidP="0095677C"/>
          <w:p w:rsidR="004B03F7" w:rsidRDefault="004B03F7" w:rsidP="0095677C"/>
          <w:p w:rsidR="004B03F7" w:rsidRDefault="004B03F7" w:rsidP="0095677C">
            <w:pPr>
              <w:rPr>
                <w:rFonts w:hint="eastAsia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569"/>
              <w:gridCol w:w="6221"/>
            </w:tblGrid>
            <w:tr w:rsidR="00D1469F" w:rsidTr="00D1469F">
              <w:tc>
                <w:tcPr>
                  <w:tcW w:w="2569" w:type="dxa"/>
                  <w:shd w:val="clear" w:color="auto" w:fill="D5DCE4" w:themeFill="text2" w:themeFillTint="33"/>
                </w:tcPr>
                <w:p w:rsidR="00D1469F" w:rsidRDefault="00D1469F" w:rsidP="0095677C">
                  <w:pPr>
                    <w:rPr>
                      <w:rFonts w:hint="eastAsia"/>
                    </w:rPr>
                  </w:pPr>
                  <w:r>
                    <w:t>F</w:t>
                  </w:r>
                  <w:r>
                    <w:rPr>
                      <w:rFonts w:hint="eastAsia"/>
                    </w:rPr>
                    <w:t xml:space="preserve">eature </w:t>
                  </w:r>
                  <w:r>
                    <w:t>summary</w:t>
                  </w:r>
                </w:p>
              </w:tc>
              <w:tc>
                <w:tcPr>
                  <w:tcW w:w="6221" w:type="dxa"/>
                </w:tcPr>
                <w:p w:rsidR="00D1469F" w:rsidRDefault="00523F3C" w:rsidP="0095677C">
                  <w:pPr>
                    <w:rPr>
                      <w:rFonts w:hint="eastAsia"/>
                    </w:rPr>
                  </w:pPr>
                  <w:r w:rsidRPr="002211C8">
                    <w:rPr>
                      <w:b/>
                      <w:u w:val="single"/>
                    </w:rPr>
                    <w:t>S</w:t>
                  </w:r>
                  <w:r w:rsidRPr="002211C8">
                    <w:rPr>
                      <w:rFonts w:hint="eastAsia"/>
                      <w:b/>
                      <w:u w:val="single"/>
                    </w:rPr>
                    <w:t xml:space="preserve">tatistics 또는 </w:t>
                  </w:r>
                  <w:r w:rsidRPr="002211C8">
                    <w:rPr>
                      <w:b/>
                      <w:u w:val="single"/>
                    </w:rPr>
                    <w:t>visualizations</w:t>
                  </w:r>
                  <w:r>
                    <w:rPr>
                      <w:rFonts w:hint="eastAsia"/>
                    </w:rPr>
                    <w:t>를 사용하여,</w:t>
                  </w:r>
                  <w:r>
                    <w:t xml:space="preserve"> </w:t>
                  </w:r>
                  <w:r w:rsidR="002211C8" w:rsidRPr="002211C8">
                    <w:rPr>
                      <w:rFonts w:hint="eastAsia"/>
                      <w:b/>
                      <w:u w:val="single"/>
                    </w:rPr>
                    <w:t>출력에 도달</w:t>
                  </w:r>
                  <w:r w:rsidR="002211C8">
                    <w:rPr>
                      <w:rFonts w:hint="eastAsia"/>
                    </w:rPr>
                    <w:t xml:space="preserve">했을 때 중요도가 가장 높은 </w:t>
                  </w:r>
                  <w:r>
                    <w:t>feature</w:t>
                  </w:r>
                  <w:r>
                    <w:rPr>
                      <w:rFonts w:hint="eastAsia"/>
                    </w:rPr>
                    <w:t>들과 그것들 사이의 관계를 보여준다.</w:t>
                  </w:r>
                </w:p>
              </w:tc>
            </w:tr>
            <w:tr w:rsidR="00D1469F" w:rsidTr="00D1469F">
              <w:tc>
                <w:tcPr>
                  <w:tcW w:w="2569" w:type="dxa"/>
                  <w:shd w:val="clear" w:color="auto" w:fill="D5DCE4" w:themeFill="text2" w:themeFillTint="33"/>
                </w:tcPr>
                <w:p w:rsidR="00D1469F" w:rsidRDefault="00D1469F" w:rsidP="0095677C">
                  <w:r>
                    <w:t>R</w:t>
                  </w:r>
                  <w:r>
                    <w:rPr>
                      <w:rFonts w:hint="eastAsia"/>
                    </w:rPr>
                    <w:t xml:space="preserve">epresentation </w:t>
                  </w:r>
                  <w:r>
                    <w:t>of the internal model’s operation</w:t>
                  </w:r>
                </w:p>
                <w:p w:rsidR="00D1469F" w:rsidRDefault="00D1469F" w:rsidP="0095677C">
                  <w:pPr>
                    <w:rPr>
                      <w:rFonts w:hint="eastAsia"/>
                    </w:rPr>
                  </w:pPr>
                  <w:r>
                    <w:t>(Model Internals)</w:t>
                  </w:r>
                </w:p>
              </w:tc>
              <w:tc>
                <w:tcPr>
                  <w:tcW w:w="6221" w:type="dxa"/>
                </w:tcPr>
                <w:p w:rsidR="00D1469F" w:rsidRDefault="002211C8" w:rsidP="0095677C">
                  <w:r w:rsidRPr="00E35690">
                    <w:rPr>
                      <w:b/>
                      <w:u w:val="single"/>
                    </w:rPr>
                    <w:t>I</w:t>
                  </w:r>
                  <w:r w:rsidRPr="00E35690">
                    <w:rPr>
                      <w:rFonts w:hint="eastAsia"/>
                      <w:b/>
                      <w:u w:val="single"/>
                    </w:rPr>
                    <w:t xml:space="preserve">nternal </w:t>
                  </w:r>
                  <w:r w:rsidRPr="00E35690">
                    <w:rPr>
                      <w:b/>
                      <w:u w:val="single"/>
                    </w:rPr>
                    <w:t>model</w:t>
                  </w:r>
                  <w:r w:rsidRPr="00E35690">
                    <w:rPr>
                      <w:rFonts w:hint="eastAsia"/>
                      <w:b/>
                      <w:u w:val="single"/>
                    </w:rPr>
                    <w:t>의 연산</w:t>
                  </w:r>
                  <w:r>
                    <w:rPr>
                      <w:rFonts w:hint="eastAsia"/>
                    </w:rPr>
                    <w:t>을 표현한다.</w:t>
                  </w:r>
                </w:p>
                <w:p w:rsidR="002211C8" w:rsidRDefault="00A70952" w:rsidP="002211C8">
                  <w:pPr>
                    <w:pStyle w:val="a5"/>
                    <w:numPr>
                      <w:ilvl w:val="0"/>
                      <w:numId w:val="26"/>
                    </w:numPr>
                    <w:ind w:leftChars="0"/>
                    <w:rPr>
                      <w:rFonts w:hint="eastAsia"/>
                    </w:rPr>
                  </w:pPr>
                  <w:r>
                    <w:t>fire</w:t>
                  </w:r>
                  <w:r>
                    <w:rPr>
                      <w:rFonts w:hint="eastAsia"/>
                    </w:rPr>
                    <w:t>d</w:t>
                  </w:r>
                  <w:r w:rsidR="002211C8">
                    <w:rPr>
                      <w:rFonts w:hint="eastAsia"/>
                    </w:rPr>
                    <w:t xml:space="preserve"> </w:t>
                  </w:r>
                  <w:r w:rsidR="002211C8">
                    <w:t xml:space="preserve">rule </w:t>
                  </w:r>
                  <w:r w:rsidR="002211C8">
                    <w:rPr>
                      <w:rFonts w:hint="eastAsia"/>
                    </w:rPr>
                    <w:t xml:space="preserve">또는 </w:t>
                  </w:r>
                  <w:r w:rsidR="002211C8">
                    <w:t xml:space="preserve">neuron, </w:t>
                  </w:r>
                  <w:r w:rsidR="002211C8">
                    <w:rPr>
                      <w:rFonts w:hint="eastAsia"/>
                    </w:rPr>
                    <w:t xml:space="preserve">또는 </w:t>
                  </w:r>
                  <w:r w:rsidR="0037348E">
                    <w:rPr>
                      <w:rFonts w:hint="eastAsia"/>
                    </w:rPr>
                    <w:t xml:space="preserve">evaluation process를 통과하는 </w:t>
                  </w:r>
                  <w:r w:rsidR="002211C8">
                    <w:t>pathway</w:t>
                  </w:r>
                  <w:r w:rsidR="002211C8">
                    <w:rPr>
                      <w:rFonts w:hint="eastAsia"/>
                    </w:rPr>
                    <w:t>가 있다.</w:t>
                  </w:r>
                </w:p>
              </w:tc>
            </w:tr>
            <w:tr w:rsidR="00D1469F" w:rsidTr="00D1469F">
              <w:tc>
                <w:tcPr>
                  <w:tcW w:w="2569" w:type="dxa"/>
                  <w:shd w:val="clear" w:color="auto" w:fill="D5DCE4" w:themeFill="text2" w:themeFillTint="33"/>
                </w:tcPr>
                <w:p w:rsidR="00D1469F" w:rsidRDefault="00D1469F" w:rsidP="0095677C">
                  <w:pPr>
                    <w:rPr>
                      <w:rFonts w:hint="eastAsia"/>
                    </w:rPr>
                  </w:pPr>
                  <w:r>
                    <w:t>D</w:t>
                  </w:r>
                  <w:r>
                    <w:rPr>
                      <w:rFonts w:hint="eastAsia"/>
                    </w:rPr>
                    <w:t xml:space="preserve">ata </w:t>
                  </w:r>
                  <w:r>
                    <w:t>point</w:t>
                  </w:r>
                </w:p>
              </w:tc>
              <w:tc>
                <w:tcPr>
                  <w:tcW w:w="6221" w:type="dxa"/>
                </w:tcPr>
                <w:p w:rsidR="00D1469F" w:rsidRDefault="00E35690" w:rsidP="0095677C">
                  <w:r w:rsidRPr="00AC09FF">
                    <w:rPr>
                      <w:rFonts w:hint="eastAsia"/>
                      <w:b/>
                      <w:u w:val="single"/>
                    </w:rPr>
                    <w:t xml:space="preserve">유사하거나 관련된 </w:t>
                  </w:r>
                  <w:r w:rsidRPr="00AC09FF">
                    <w:rPr>
                      <w:b/>
                      <w:u w:val="single"/>
                    </w:rPr>
                    <w:t>data point</w:t>
                  </w:r>
                  <w:r>
                    <w:rPr>
                      <w:rFonts w:hint="eastAsia"/>
                    </w:rPr>
                    <w:t xml:space="preserve">를 </w:t>
                  </w:r>
                  <w:r>
                    <w:t>identify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E35690" w:rsidRDefault="00E35690" w:rsidP="00E35690">
                  <w:pPr>
                    <w:pStyle w:val="a5"/>
                    <w:numPr>
                      <w:ilvl w:val="0"/>
                      <w:numId w:val="26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같은 class의 이미지 등</w:t>
                  </w:r>
                </w:p>
              </w:tc>
            </w:tr>
            <w:tr w:rsidR="00D1469F" w:rsidTr="00D1469F">
              <w:tc>
                <w:tcPr>
                  <w:tcW w:w="2569" w:type="dxa"/>
                  <w:shd w:val="clear" w:color="auto" w:fill="D5DCE4" w:themeFill="text2" w:themeFillTint="33"/>
                </w:tcPr>
                <w:p w:rsidR="00D1469F" w:rsidRDefault="00D1469F" w:rsidP="0095677C">
                  <w:pPr>
                    <w:rPr>
                      <w:rFonts w:hint="eastAsia"/>
                    </w:rPr>
                  </w:pPr>
                  <w:r>
                    <w:t>I</w:t>
                  </w:r>
                  <w:r>
                    <w:rPr>
                      <w:rFonts w:hint="eastAsia"/>
                    </w:rPr>
                    <w:t xml:space="preserve">ntrainsically </w:t>
                  </w:r>
                  <w:r>
                    <w:t>interpretable model</w:t>
                  </w:r>
                </w:p>
              </w:tc>
              <w:tc>
                <w:tcPr>
                  <w:tcW w:w="6221" w:type="dxa"/>
                </w:tcPr>
                <w:p w:rsidR="00D1469F" w:rsidRDefault="00AC09FF" w:rsidP="0095677C">
                  <w:r w:rsidRPr="00B54F8D">
                    <w:rPr>
                      <w:b/>
                      <w:u w:val="single"/>
                    </w:rPr>
                    <w:t>S</w:t>
                  </w:r>
                  <w:r w:rsidRPr="00B54F8D">
                    <w:rPr>
                      <w:rFonts w:hint="eastAsia"/>
                      <w:b/>
                      <w:u w:val="single"/>
                    </w:rPr>
                    <w:t xml:space="preserve">econdary </w:t>
                  </w:r>
                  <w:r w:rsidRPr="00B54F8D">
                    <w:rPr>
                      <w:b/>
                      <w:u w:val="single"/>
                    </w:rPr>
                    <w:t>intrinsically interpretable model</w:t>
                  </w:r>
                  <w:r w:rsidRPr="00B54F8D">
                    <w:rPr>
                      <w:rFonts w:hint="eastAsia"/>
                      <w:b/>
                      <w:u w:val="single"/>
                    </w:rPr>
                    <w:t>의 구성</w:t>
                  </w:r>
                  <w:r>
                    <w:rPr>
                      <w:rFonts w:hint="eastAsia"/>
                    </w:rPr>
                    <w:t>을 이용한다.</w:t>
                  </w:r>
                </w:p>
                <w:p w:rsidR="00AC09FF" w:rsidRDefault="00F47B97" w:rsidP="00AC09FF">
                  <w:pPr>
                    <w:pStyle w:val="a5"/>
                    <w:numPr>
                      <w:ilvl w:val="0"/>
                      <w:numId w:val="26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앞서 언급된 </w:t>
                  </w:r>
                  <w:r>
                    <w:t>i</w:t>
                  </w:r>
                  <w:r w:rsidR="00AC09FF">
                    <w:rPr>
                      <w:rFonts w:hint="eastAsia"/>
                    </w:rPr>
                    <w:t xml:space="preserve">nterpretation </w:t>
                  </w:r>
                  <w:r w:rsidR="00AC09FF">
                    <w:t xml:space="preserve">method </w:t>
                  </w:r>
                  <w:r w:rsidR="00AC09FF">
                    <w:rPr>
                      <w:rFonts w:hint="eastAsia"/>
                    </w:rPr>
                    <w:t>중 한 가지를 이용한다.</w:t>
                  </w:r>
                </w:p>
              </w:tc>
            </w:tr>
          </w:tbl>
          <w:p w:rsidR="004B03F7" w:rsidRDefault="004B03F7" w:rsidP="0095677C">
            <w:pPr>
              <w:rPr>
                <w:rFonts w:hint="eastAsia"/>
              </w:rPr>
            </w:pPr>
          </w:p>
        </w:tc>
      </w:tr>
    </w:tbl>
    <w:p w:rsidR="0095677C" w:rsidRDefault="0095677C" w:rsidP="0095677C"/>
    <w:p w:rsidR="008818E0" w:rsidRPr="008818E0" w:rsidRDefault="008818E0" w:rsidP="008818E0">
      <w:pPr>
        <w:pStyle w:val="a5"/>
        <w:numPr>
          <w:ilvl w:val="0"/>
          <w:numId w:val="29"/>
        </w:numPr>
        <w:ind w:leftChars="0"/>
        <w:rPr>
          <w:rFonts w:hint="eastAsia"/>
          <w:b/>
          <w:highlight w:val="yellow"/>
        </w:rPr>
      </w:pPr>
      <w:r w:rsidRPr="008818E0">
        <w:rPr>
          <w:rFonts w:hint="eastAsia"/>
          <w:b/>
          <w:highlight w:val="yellow"/>
        </w:rPr>
        <w:t>Explanations of actions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18E0" w:rsidTr="008818E0">
        <w:tc>
          <w:tcPr>
            <w:tcW w:w="9016" w:type="dxa"/>
          </w:tcPr>
          <w:p w:rsidR="008818E0" w:rsidRDefault="008818E0" w:rsidP="008818E0">
            <w:r>
              <w:t>A</w:t>
            </w:r>
            <w:r>
              <w:rPr>
                <w:rFonts w:hint="eastAsia"/>
              </w:rPr>
              <w:t xml:space="preserve">gent의 행동에 대한 설명은 다음을 </w:t>
            </w:r>
            <w:r>
              <w:t>detail</w:t>
            </w:r>
            <w:r>
              <w:rPr>
                <w:rFonts w:hint="eastAsia"/>
              </w:rPr>
              <w:t>하게 설명하는 것을 목표로 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7072"/>
            </w:tblGrid>
            <w:tr w:rsidR="00532233" w:rsidTr="00532233">
              <w:tc>
                <w:tcPr>
                  <w:tcW w:w="1718" w:type="dxa"/>
                  <w:shd w:val="clear" w:color="auto" w:fill="D5DCE4" w:themeFill="text2" w:themeFillTint="33"/>
                </w:tcPr>
                <w:p w:rsidR="00532233" w:rsidRDefault="00532233" w:rsidP="008818E0">
                  <w:pPr>
                    <w:rPr>
                      <w:rFonts w:hint="eastAsia"/>
                    </w:rPr>
                  </w:pPr>
                  <w:r>
                    <w:t>I</w:t>
                  </w:r>
                  <w:r>
                    <w:rPr>
                      <w:rFonts w:hint="eastAsia"/>
                    </w:rPr>
                    <w:t>ntrospective</w:t>
                  </w:r>
                </w:p>
              </w:tc>
              <w:tc>
                <w:tcPr>
                  <w:tcW w:w="7072" w:type="dxa"/>
                </w:tcPr>
                <w:p w:rsidR="00532233" w:rsidRDefault="00532233" w:rsidP="008818E0">
                  <w:pPr>
                    <w:rPr>
                      <w:rFonts w:hint="eastAsia"/>
                    </w:rPr>
                  </w:pPr>
                  <w:r w:rsidRPr="0037621B">
                    <w:rPr>
                      <w:b/>
                      <w:u w:val="single"/>
                    </w:rPr>
                    <w:t>A</w:t>
                  </w:r>
                  <w:r w:rsidRPr="0037621B">
                    <w:rPr>
                      <w:rFonts w:hint="eastAsia"/>
                      <w:b/>
                      <w:u w:val="single"/>
                    </w:rPr>
                    <w:t>ction이 왜 선택</w:t>
                  </w:r>
                  <w:r>
                    <w:rPr>
                      <w:rFonts w:hint="eastAsia"/>
                    </w:rPr>
                    <w:t>되었는가?</w:t>
                  </w:r>
                </w:p>
              </w:tc>
            </w:tr>
            <w:tr w:rsidR="00532233" w:rsidTr="00532233">
              <w:tc>
                <w:tcPr>
                  <w:tcW w:w="1718" w:type="dxa"/>
                  <w:shd w:val="clear" w:color="auto" w:fill="D5DCE4" w:themeFill="text2" w:themeFillTint="33"/>
                </w:tcPr>
                <w:p w:rsidR="00532233" w:rsidRDefault="00532233" w:rsidP="008818E0">
                  <w:pPr>
                    <w:rPr>
                      <w:rFonts w:hint="eastAsia"/>
                    </w:rPr>
                  </w:pPr>
                  <w:r>
                    <w:t>Contrastive</w:t>
                  </w:r>
                </w:p>
              </w:tc>
              <w:tc>
                <w:tcPr>
                  <w:tcW w:w="7072" w:type="dxa"/>
                </w:tcPr>
                <w:p w:rsidR="00532233" w:rsidRDefault="00532233" w:rsidP="008818E0">
                  <w:pPr>
                    <w:rPr>
                      <w:rFonts w:hint="eastAsia"/>
                    </w:rPr>
                  </w:pPr>
                  <w:r w:rsidRPr="0037621B">
                    <w:rPr>
                      <w:rFonts w:hint="eastAsia"/>
                      <w:b/>
                      <w:u w:val="single"/>
                    </w:rPr>
                    <w:t xml:space="preserve">다른 </w:t>
                  </w:r>
                  <w:r w:rsidRPr="0037621B">
                    <w:rPr>
                      <w:b/>
                      <w:u w:val="single"/>
                    </w:rPr>
                    <w:t>action</w:t>
                  </w:r>
                  <w:r>
                    <w:rPr>
                      <w:rFonts w:hint="eastAsia"/>
                    </w:rPr>
                    <w:t>이 왜 선택되지 않았는가?</w:t>
                  </w:r>
                </w:p>
              </w:tc>
            </w:tr>
            <w:tr w:rsidR="00532233" w:rsidTr="00532233">
              <w:tc>
                <w:tcPr>
                  <w:tcW w:w="1718" w:type="dxa"/>
                  <w:shd w:val="clear" w:color="auto" w:fill="D5DCE4" w:themeFill="text2" w:themeFillTint="33"/>
                </w:tcPr>
                <w:p w:rsidR="00532233" w:rsidRDefault="00532233" w:rsidP="008818E0">
                  <w:pPr>
                    <w:rPr>
                      <w:rFonts w:hint="eastAsia"/>
                    </w:rPr>
                  </w:pPr>
                  <w:r>
                    <w:t>I</w:t>
                  </w:r>
                  <w:r>
                    <w:rPr>
                      <w:rFonts w:hint="eastAsia"/>
                    </w:rPr>
                    <w:t>nfluenced</w:t>
                  </w:r>
                </w:p>
              </w:tc>
              <w:tc>
                <w:tcPr>
                  <w:tcW w:w="7072" w:type="dxa"/>
                </w:tcPr>
                <w:p w:rsidR="00532233" w:rsidRDefault="00532233" w:rsidP="008818E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실행된 </w:t>
                  </w:r>
                  <w:r>
                    <w:t>action</w:t>
                  </w:r>
                  <w:r>
                    <w:rPr>
                      <w:rFonts w:hint="eastAsia"/>
                    </w:rPr>
                    <w:t xml:space="preserve">이 </w:t>
                  </w:r>
                  <w:r w:rsidRPr="0037621B">
                    <w:rPr>
                      <w:rFonts w:hint="eastAsia"/>
                      <w:b/>
                      <w:u w:val="single"/>
                    </w:rPr>
                    <w:t>최종 출력에 어떻게 영향</w:t>
                  </w:r>
                  <w:r>
                    <w:rPr>
                      <w:rFonts w:hint="eastAsia"/>
                    </w:rPr>
                    <w:t>을 미쳤는가?</w:t>
                  </w:r>
                </w:p>
              </w:tc>
            </w:tr>
            <w:tr w:rsidR="00532233" w:rsidTr="00532233">
              <w:tc>
                <w:tcPr>
                  <w:tcW w:w="1718" w:type="dxa"/>
                  <w:shd w:val="clear" w:color="auto" w:fill="D5DCE4" w:themeFill="text2" w:themeFillTint="33"/>
                </w:tcPr>
                <w:p w:rsidR="00532233" w:rsidRDefault="00532233" w:rsidP="008818E0">
                  <w:pPr>
                    <w:rPr>
                      <w:rFonts w:hint="eastAsia"/>
                    </w:rPr>
                  </w:pPr>
                  <w:r>
                    <w:t>Counterfactual</w:t>
                  </w:r>
                </w:p>
              </w:tc>
              <w:tc>
                <w:tcPr>
                  <w:tcW w:w="7072" w:type="dxa"/>
                </w:tcPr>
                <w:p w:rsidR="00532233" w:rsidRDefault="00532233" w:rsidP="008818E0">
                  <w:pPr>
                    <w:rPr>
                      <w:rFonts w:hint="eastAsia"/>
                    </w:rPr>
                  </w:pPr>
                  <w:r w:rsidRPr="0037621B">
                    <w:rPr>
                      <w:rFonts w:hint="eastAsia"/>
                      <w:b/>
                      <w:u w:val="single"/>
                    </w:rPr>
                    <w:t>이전의 어떤 행동</w:t>
                  </w:r>
                  <w:r>
                    <w:rPr>
                      <w:rFonts w:hint="eastAsia"/>
                    </w:rPr>
                    <w:t xml:space="preserve">이 특정한 </w:t>
                  </w:r>
                  <w:r>
                    <w:t>alternative action</w:t>
                  </w:r>
                  <w:r>
                    <w:rPr>
                      <w:rFonts w:hint="eastAsia"/>
                    </w:rPr>
                    <w:t>이 선택되도록 하였는가?</w:t>
                  </w:r>
                </w:p>
              </w:tc>
            </w:tr>
          </w:tbl>
          <w:p w:rsidR="008818E0" w:rsidRDefault="008818E0" w:rsidP="0082707F">
            <w:pPr>
              <w:pStyle w:val="a5"/>
              <w:ind w:leftChars="0" w:left="0"/>
              <w:rPr>
                <w:rFonts w:hint="eastAsia"/>
              </w:rPr>
            </w:pPr>
          </w:p>
        </w:tc>
      </w:tr>
    </w:tbl>
    <w:p w:rsidR="008818E0" w:rsidRDefault="008818E0" w:rsidP="008818E0"/>
    <w:p w:rsidR="00B63ECD" w:rsidRPr="009E2448" w:rsidRDefault="00B63ECD" w:rsidP="00B63ECD">
      <w:pPr>
        <w:pStyle w:val="a5"/>
        <w:numPr>
          <w:ilvl w:val="0"/>
          <w:numId w:val="29"/>
        </w:numPr>
        <w:ind w:leftChars="0"/>
        <w:rPr>
          <w:b/>
          <w:highlight w:val="yellow"/>
        </w:rPr>
      </w:pPr>
      <w:r w:rsidRPr="009E2448">
        <w:rPr>
          <w:b/>
          <w:highlight w:val="yellow"/>
        </w:rPr>
        <w:t>C</w:t>
      </w:r>
      <w:r w:rsidRPr="009E2448">
        <w:rPr>
          <w:rFonts w:hint="eastAsia"/>
          <w:b/>
          <w:highlight w:val="yellow"/>
        </w:rPr>
        <w:t xml:space="preserve">onversational </w:t>
      </w:r>
      <w:r w:rsidRPr="009E2448">
        <w:rPr>
          <w:b/>
          <w:highlight w:val="yellow"/>
        </w:rPr>
        <w:t>model for explanation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3739" w:rsidTr="005E3739">
        <w:tc>
          <w:tcPr>
            <w:tcW w:w="9016" w:type="dxa"/>
          </w:tcPr>
          <w:p w:rsidR="00C24F49" w:rsidRPr="00C24F49" w:rsidRDefault="00D87BE1" w:rsidP="005737CB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4114800" cy="1873885"/>
                  <wp:effectExtent l="0" t="0" r="0" b="0"/>
                  <wp:wrapSquare wrapText="bothSides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87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4F49" w:rsidRPr="00C24F49">
              <w:rPr>
                <w:rFonts w:hint="eastAsia"/>
              </w:rPr>
              <w:t xml:space="preserve">위 그림은 </w:t>
            </w:r>
            <w:r w:rsidR="00C24F49" w:rsidRPr="00C24F49">
              <w:rPr>
                <w:rFonts w:hint="eastAsia"/>
                <w:b/>
                <w:u w:val="single"/>
              </w:rPr>
              <w:t xml:space="preserve">explainee가 만족할 때까지 agent가 </w:t>
            </w:r>
            <w:r w:rsidR="00C24F49" w:rsidRPr="00C24F49">
              <w:rPr>
                <w:b/>
                <w:u w:val="single"/>
              </w:rPr>
              <w:t>3</w:t>
            </w:r>
            <w:r w:rsidR="00C24F49" w:rsidRPr="00C24F49">
              <w:rPr>
                <w:rFonts w:hint="eastAsia"/>
                <w:b/>
                <w:u w:val="single"/>
              </w:rPr>
              <w:t>개의 단계를 반복</w:t>
            </w:r>
            <w:r w:rsidR="00C24F49" w:rsidRPr="00C24F49">
              <w:rPr>
                <w:rFonts w:hint="eastAsia"/>
              </w:rPr>
              <w:t>할 때의 conversational model이다.</w:t>
            </w:r>
          </w:p>
          <w:p w:rsidR="00C24F49" w:rsidRDefault="00C24F49" w:rsidP="005737CB">
            <w:pPr>
              <w:rPr>
                <w:rFonts w:hint="eastAsia"/>
              </w:rPr>
            </w:pPr>
            <w:r w:rsidRPr="00C24F49">
              <w:t>A</w:t>
            </w:r>
            <w:r w:rsidRPr="00C24F49">
              <w:rPr>
                <w:rFonts w:hint="eastAsia"/>
              </w:rPr>
              <w:t xml:space="preserve">gent는 </w:t>
            </w:r>
            <w:r w:rsidRPr="00A618A6">
              <w:rPr>
                <w:b/>
                <w:u w:val="single"/>
              </w:rPr>
              <w:t>explanation</w:t>
            </w:r>
            <w:r w:rsidRPr="00A618A6">
              <w:rPr>
                <w:rFonts w:hint="eastAsia"/>
                <w:b/>
                <w:u w:val="single"/>
              </w:rPr>
              <w:t>의 가장 높은 단계</w:t>
            </w:r>
            <w:r w:rsidRPr="00C24F49">
              <w:rPr>
                <w:rFonts w:hint="eastAsia"/>
              </w:rPr>
              <w:t>에서 시작하며,</w:t>
            </w:r>
            <w:r w:rsidRPr="00C24F49">
              <w:t xml:space="preserve"> </w:t>
            </w:r>
            <w:r w:rsidRPr="00C24F49">
              <w:rPr>
                <w:rFonts w:hint="eastAsia"/>
              </w:rPr>
              <w:t>하위 단계로 내려간다.</w:t>
            </w:r>
          </w:p>
        </w:tc>
      </w:tr>
    </w:tbl>
    <w:p w:rsidR="00A60815" w:rsidRPr="00C24F49" w:rsidRDefault="00A60815" w:rsidP="00C24F49">
      <w:pPr>
        <w:rPr>
          <w:rFonts w:hint="eastAsia"/>
        </w:rPr>
      </w:pPr>
      <w:bookmarkStart w:id="0" w:name="_GoBack"/>
      <w:bookmarkEnd w:id="0"/>
    </w:p>
    <w:sectPr w:rsidR="00A60815" w:rsidRPr="00C24F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12E" w:rsidRDefault="0041312E" w:rsidP="007156E6">
      <w:pPr>
        <w:spacing w:after="0" w:line="240" w:lineRule="auto"/>
      </w:pPr>
      <w:r>
        <w:separator/>
      </w:r>
    </w:p>
  </w:endnote>
  <w:endnote w:type="continuationSeparator" w:id="0">
    <w:p w:rsidR="0041312E" w:rsidRDefault="0041312E" w:rsidP="0071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12E" w:rsidRDefault="0041312E" w:rsidP="007156E6">
      <w:pPr>
        <w:spacing w:after="0" w:line="240" w:lineRule="auto"/>
      </w:pPr>
      <w:r>
        <w:separator/>
      </w:r>
    </w:p>
  </w:footnote>
  <w:footnote w:type="continuationSeparator" w:id="0">
    <w:p w:rsidR="0041312E" w:rsidRDefault="0041312E" w:rsidP="00715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6284"/>
    <w:multiLevelType w:val="hybridMultilevel"/>
    <w:tmpl w:val="D5C47346"/>
    <w:lvl w:ilvl="0" w:tplc="3116739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E82FC9"/>
    <w:multiLevelType w:val="hybridMultilevel"/>
    <w:tmpl w:val="AA144716"/>
    <w:lvl w:ilvl="0" w:tplc="72B4EB7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8A1FD7"/>
    <w:multiLevelType w:val="hybridMultilevel"/>
    <w:tmpl w:val="6C2EB938"/>
    <w:lvl w:ilvl="0" w:tplc="3328E2F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FF2821"/>
    <w:multiLevelType w:val="hybridMultilevel"/>
    <w:tmpl w:val="E5F47588"/>
    <w:lvl w:ilvl="0" w:tplc="41420E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FD2F00"/>
    <w:multiLevelType w:val="hybridMultilevel"/>
    <w:tmpl w:val="EA0ED9FE"/>
    <w:lvl w:ilvl="0" w:tplc="FBE085E0"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F44364"/>
    <w:multiLevelType w:val="hybridMultilevel"/>
    <w:tmpl w:val="41CA70FA"/>
    <w:lvl w:ilvl="0" w:tplc="315AD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9A4639"/>
    <w:multiLevelType w:val="hybridMultilevel"/>
    <w:tmpl w:val="4AE6AD98"/>
    <w:lvl w:ilvl="0" w:tplc="FFA29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241F84"/>
    <w:multiLevelType w:val="multilevel"/>
    <w:tmpl w:val="34A40A10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7A4AF4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9F57AC"/>
    <w:multiLevelType w:val="hybridMultilevel"/>
    <w:tmpl w:val="34A40A10"/>
    <w:lvl w:ilvl="0" w:tplc="315AD42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EF68EA"/>
    <w:multiLevelType w:val="hybridMultilevel"/>
    <w:tmpl w:val="CBB69056"/>
    <w:lvl w:ilvl="0" w:tplc="FDFC58D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1E0296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8D76E8"/>
    <w:multiLevelType w:val="hybridMultilevel"/>
    <w:tmpl w:val="971C8770"/>
    <w:lvl w:ilvl="0" w:tplc="FDFC58D8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513D93"/>
    <w:multiLevelType w:val="hybridMultilevel"/>
    <w:tmpl w:val="33607A28"/>
    <w:lvl w:ilvl="0" w:tplc="DECA8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ECB08CE"/>
    <w:multiLevelType w:val="hybridMultilevel"/>
    <w:tmpl w:val="B6CC24F2"/>
    <w:lvl w:ilvl="0" w:tplc="B442EE3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5CE107B"/>
    <w:multiLevelType w:val="hybridMultilevel"/>
    <w:tmpl w:val="CBB69056"/>
    <w:lvl w:ilvl="0" w:tplc="FDFC58D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63F6851"/>
    <w:multiLevelType w:val="hybridMultilevel"/>
    <w:tmpl w:val="67440384"/>
    <w:lvl w:ilvl="0" w:tplc="D86AD2EC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454C28"/>
    <w:multiLevelType w:val="hybridMultilevel"/>
    <w:tmpl w:val="3B4425F4"/>
    <w:lvl w:ilvl="0" w:tplc="D92AB7D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8656A2D"/>
    <w:multiLevelType w:val="hybridMultilevel"/>
    <w:tmpl w:val="D790371C"/>
    <w:lvl w:ilvl="0" w:tplc="9D429E7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1A7A77"/>
    <w:multiLevelType w:val="hybridMultilevel"/>
    <w:tmpl w:val="5F8E2C88"/>
    <w:lvl w:ilvl="0" w:tplc="272E82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70903DC"/>
    <w:multiLevelType w:val="hybridMultilevel"/>
    <w:tmpl w:val="97B6B0D2"/>
    <w:lvl w:ilvl="0" w:tplc="FDFC58D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5934B4"/>
    <w:multiLevelType w:val="hybridMultilevel"/>
    <w:tmpl w:val="54862E2E"/>
    <w:lvl w:ilvl="0" w:tplc="FBE085E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E6E4244"/>
    <w:multiLevelType w:val="hybridMultilevel"/>
    <w:tmpl w:val="8068A004"/>
    <w:lvl w:ilvl="0" w:tplc="023AA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48022E4"/>
    <w:multiLevelType w:val="hybridMultilevel"/>
    <w:tmpl w:val="34A40A10"/>
    <w:lvl w:ilvl="0" w:tplc="315AD42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4BF0AC5"/>
    <w:multiLevelType w:val="hybridMultilevel"/>
    <w:tmpl w:val="5BFC3ADA"/>
    <w:lvl w:ilvl="0" w:tplc="744CF060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D31C18"/>
    <w:multiLevelType w:val="hybridMultilevel"/>
    <w:tmpl w:val="0C020628"/>
    <w:lvl w:ilvl="0" w:tplc="74B6DF6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64D2C16"/>
    <w:multiLevelType w:val="hybridMultilevel"/>
    <w:tmpl w:val="33607A28"/>
    <w:lvl w:ilvl="0" w:tplc="DECA8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9364C58"/>
    <w:multiLevelType w:val="hybridMultilevel"/>
    <w:tmpl w:val="97B6B0D2"/>
    <w:lvl w:ilvl="0" w:tplc="FDFC58D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9731271"/>
    <w:multiLevelType w:val="hybridMultilevel"/>
    <w:tmpl w:val="267E0FC4"/>
    <w:lvl w:ilvl="0" w:tplc="DBA4A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ABB313C"/>
    <w:multiLevelType w:val="hybridMultilevel"/>
    <w:tmpl w:val="1F64B2D8"/>
    <w:lvl w:ilvl="0" w:tplc="4CA23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793582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1"/>
  </w:num>
  <w:num w:numId="3">
    <w:abstractNumId w:val="4"/>
  </w:num>
  <w:num w:numId="4">
    <w:abstractNumId w:val="29"/>
  </w:num>
  <w:num w:numId="5">
    <w:abstractNumId w:val="11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30"/>
  </w:num>
  <w:num w:numId="12">
    <w:abstractNumId w:val="16"/>
  </w:num>
  <w:num w:numId="13">
    <w:abstractNumId w:val="23"/>
  </w:num>
  <w:num w:numId="14">
    <w:abstractNumId w:val="18"/>
  </w:num>
  <w:num w:numId="15">
    <w:abstractNumId w:val="15"/>
  </w:num>
  <w:num w:numId="16">
    <w:abstractNumId w:val="19"/>
  </w:num>
  <w:num w:numId="17">
    <w:abstractNumId w:val="14"/>
  </w:num>
  <w:num w:numId="18">
    <w:abstractNumId w:val="28"/>
  </w:num>
  <w:num w:numId="19">
    <w:abstractNumId w:val="6"/>
  </w:num>
  <w:num w:numId="20">
    <w:abstractNumId w:val="26"/>
  </w:num>
  <w:num w:numId="21">
    <w:abstractNumId w:val="13"/>
  </w:num>
  <w:num w:numId="22">
    <w:abstractNumId w:val="2"/>
  </w:num>
  <w:num w:numId="23">
    <w:abstractNumId w:val="17"/>
  </w:num>
  <w:num w:numId="24">
    <w:abstractNumId w:val="24"/>
  </w:num>
  <w:num w:numId="25">
    <w:abstractNumId w:val="3"/>
  </w:num>
  <w:num w:numId="26">
    <w:abstractNumId w:val="25"/>
  </w:num>
  <w:num w:numId="27">
    <w:abstractNumId w:val="22"/>
  </w:num>
  <w:num w:numId="28">
    <w:abstractNumId w:val="10"/>
  </w:num>
  <w:num w:numId="29">
    <w:abstractNumId w:val="27"/>
  </w:num>
  <w:num w:numId="30">
    <w:abstractNumId w:val="2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5B"/>
    <w:rsid w:val="000006D0"/>
    <w:rsid w:val="000008F3"/>
    <w:rsid w:val="0000437C"/>
    <w:rsid w:val="00004705"/>
    <w:rsid w:val="00004846"/>
    <w:rsid w:val="0000521A"/>
    <w:rsid w:val="00005E4E"/>
    <w:rsid w:val="000062DF"/>
    <w:rsid w:val="00010296"/>
    <w:rsid w:val="00010354"/>
    <w:rsid w:val="000123D7"/>
    <w:rsid w:val="00012FE0"/>
    <w:rsid w:val="00013D54"/>
    <w:rsid w:val="0001512E"/>
    <w:rsid w:val="00015EBB"/>
    <w:rsid w:val="00020D23"/>
    <w:rsid w:val="000232E8"/>
    <w:rsid w:val="00025640"/>
    <w:rsid w:val="00025E4D"/>
    <w:rsid w:val="00031073"/>
    <w:rsid w:val="00031515"/>
    <w:rsid w:val="0003399A"/>
    <w:rsid w:val="00035B8D"/>
    <w:rsid w:val="00036254"/>
    <w:rsid w:val="00041070"/>
    <w:rsid w:val="0004118A"/>
    <w:rsid w:val="0004165B"/>
    <w:rsid w:val="00041AA9"/>
    <w:rsid w:val="00052D18"/>
    <w:rsid w:val="00053B69"/>
    <w:rsid w:val="000544F3"/>
    <w:rsid w:val="000564E2"/>
    <w:rsid w:val="00060BEE"/>
    <w:rsid w:val="00062F50"/>
    <w:rsid w:val="00071D72"/>
    <w:rsid w:val="000739DB"/>
    <w:rsid w:val="00081D69"/>
    <w:rsid w:val="00083E50"/>
    <w:rsid w:val="00086190"/>
    <w:rsid w:val="00087278"/>
    <w:rsid w:val="00087A8D"/>
    <w:rsid w:val="00090D26"/>
    <w:rsid w:val="00092D84"/>
    <w:rsid w:val="00092E89"/>
    <w:rsid w:val="000933B9"/>
    <w:rsid w:val="000946C3"/>
    <w:rsid w:val="0009594A"/>
    <w:rsid w:val="00095CD9"/>
    <w:rsid w:val="000A162E"/>
    <w:rsid w:val="000A4590"/>
    <w:rsid w:val="000A49D1"/>
    <w:rsid w:val="000A5FD5"/>
    <w:rsid w:val="000A7A1B"/>
    <w:rsid w:val="000A7F2E"/>
    <w:rsid w:val="000B128B"/>
    <w:rsid w:val="000B288E"/>
    <w:rsid w:val="000B4FD2"/>
    <w:rsid w:val="000B56B7"/>
    <w:rsid w:val="000C5B73"/>
    <w:rsid w:val="000C64D6"/>
    <w:rsid w:val="000C6BF8"/>
    <w:rsid w:val="000C7D66"/>
    <w:rsid w:val="000D0A05"/>
    <w:rsid w:val="000D2AF6"/>
    <w:rsid w:val="000D306C"/>
    <w:rsid w:val="000D702D"/>
    <w:rsid w:val="000E441C"/>
    <w:rsid w:val="000E676B"/>
    <w:rsid w:val="000F0D67"/>
    <w:rsid w:val="000F15F4"/>
    <w:rsid w:val="000F2A1E"/>
    <w:rsid w:val="000F2D8E"/>
    <w:rsid w:val="000F649F"/>
    <w:rsid w:val="00101BA4"/>
    <w:rsid w:val="00105028"/>
    <w:rsid w:val="001064DB"/>
    <w:rsid w:val="00107021"/>
    <w:rsid w:val="00112267"/>
    <w:rsid w:val="0011557A"/>
    <w:rsid w:val="0012087C"/>
    <w:rsid w:val="00120F1C"/>
    <w:rsid w:val="00121B9B"/>
    <w:rsid w:val="00124A2F"/>
    <w:rsid w:val="00124DC3"/>
    <w:rsid w:val="00125D44"/>
    <w:rsid w:val="00126C2F"/>
    <w:rsid w:val="001322FA"/>
    <w:rsid w:val="001413BA"/>
    <w:rsid w:val="001413C4"/>
    <w:rsid w:val="00143F72"/>
    <w:rsid w:val="0015198E"/>
    <w:rsid w:val="00152D2A"/>
    <w:rsid w:val="001539F8"/>
    <w:rsid w:val="00155838"/>
    <w:rsid w:val="00156F69"/>
    <w:rsid w:val="00157487"/>
    <w:rsid w:val="00162205"/>
    <w:rsid w:val="00162552"/>
    <w:rsid w:val="00162638"/>
    <w:rsid w:val="00163FF9"/>
    <w:rsid w:val="00164127"/>
    <w:rsid w:val="00164A78"/>
    <w:rsid w:val="00166164"/>
    <w:rsid w:val="00171271"/>
    <w:rsid w:val="00172A82"/>
    <w:rsid w:val="001753B6"/>
    <w:rsid w:val="0017651C"/>
    <w:rsid w:val="0018021C"/>
    <w:rsid w:val="0018065C"/>
    <w:rsid w:val="001832C8"/>
    <w:rsid w:val="001836C1"/>
    <w:rsid w:val="001857E3"/>
    <w:rsid w:val="001905B0"/>
    <w:rsid w:val="001961CC"/>
    <w:rsid w:val="001A02B5"/>
    <w:rsid w:val="001A4A32"/>
    <w:rsid w:val="001B0AE2"/>
    <w:rsid w:val="001B0E3C"/>
    <w:rsid w:val="001B2E39"/>
    <w:rsid w:val="001B375C"/>
    <w:rsid w:val="001B4543"/>
    <w:rsid w:val="001B6A7B"/>
    <w:rsid w:val="001B6B04"/>
    <w:rsid w:val="001C0A84"/>
    <w:rsid w:val="001C230E"/>
    <w:rsid w:val="001C34C6"/>
    <w:rsid w:val="001C51E6"/>
    <w:rsid w:val="001D0C76"/>
    <w:rsid w:val="001D0D5F"/>
    <w:rsid w:val="001E0616"/>
    <w:rsid w:val="001E085F"/>
    <w:rsid w:val="001E220E"/>
    <w:rsid w:val="001E259F"/>
    <w:rsid w:val="001E27B2"/>
    <w:rsid w:val="001E3D3C"/>
    <w:rsid w:val="001E44DE"/>
    <w:rsid w:val="001E473C"/>
    <w:rsid w:val="001E4989"/>
    <w:rsid w:val="001E4D5B"/>
    <w:rsid w:val="001E66F0"/>
    <w:rsid w:val="001F0290"/>
    <w:rsid w:val="001F5FB7"/>
    <w:rsid w:val="001F6AC3"/>
    <w:rsid w:val="001F7B5E"/>
    <w:rsid w:val="001F7D15"/>
    <w:rsid w:val="00202046"/>
    <w:rsid w:val="002020FF"/>
    <w:rsid w:val="00205304"/>
    <w:rsid w:val="00205990"/>
    <w:rsid w:val="00206C6F"/>
    <w:rsid w:val="00206D12"/>
    <w:rsid w:val="00210340"/>
    <w:rsid w:val="00213B49"/>
    <w:rsid w:val="0021562A"/>
    <w:rsid w:val="00216F3E"/>
    <w:rsid w:val="00217331"/>
    <w:rsid w:val="00217BF5"/>
    <w:rsid w:val="002206FF"/>
    <w:rsid w:val="0022070F"/>
    <w:rsid w:val="002211C8"/>
    <w:rsid w:val="002219BD"/>
    <w:rsid w:val="00222498"/>
    <w:rsid w:val="00224068"/>
    <w:rsid w:val="00225526"/>
    <w:rsid w:val="00227926"/>
    <w:rsid w:val="00231246"/>
    <w:rsid w:val="00231861"/>
    <w:rsid w:val="002325C7"/>
    <w:rsid w:val="00233E2C"/>
    <w:rsid w:val="00234651"/>
    <w:rsid w:val="0023484E"/>
    <w:rsid w:val="0023687E"/>
    <w:rsid w:val="00240E44"/>
    <w:rsid w:val="00243DF4"/>
    <w:rsid w:val="00246B0A"/>
    <w:rsid w:val="00247329"/>
    <w:rsid w:val="00247732"/>
    <w:rsid w:val="00252CB0"/>
    <w:rsid w:val="00252D45"/>
    <w:rsid w:val="002534BA"/>
    <w:rsid w:val="00254FCC"/>
    <w:rsid w:val="002562CD"/>
    <w:rsid w:val="00260D26"/>
    <w:rsid w:val="00260F68"/>
    <w:rsid w:val="00262952"/>
    <w:rsid w:val="00263419"/>
    <w:rsid w:val="00263B5F"/>
    <w:rsid w:val="00263D04"/>
    <w:rsid w:val="0026543A"/>
    <w:rsid w:val="002655EC"/>
    <w:rsid w:val="00273CCC"/>
    <w:rsid w:val="00274E31"/>
    <w:rsid w:val="002808EE"/>
    <w:rsid w:val="00280BE8"/>
    <w:rsid w:val="002817DE"/>
    <w:rsid w:val="00282A8F"/>
    <w:rsid w:val="00284090"/>
    <w:rsid w:val="00284E44"/>
    <w:rsid w:val="00285071"/>
    <w:rsid w:val="00286A44"/>
    <w:rsid w:val="00291EF5"/>
    <w:rsid w:val="0029358B"/>
    <w:rsid w:val="0029363A"/>
    <w:rsid w:val="002966BB"/>
    <w:rsid w:val="002A44A1"/>
    <w:rsid w:val="002A5DA9"/>
    <w:rsid w:val="002B0AE1"/>
    <w:rsid w:val="002B0D79"/>
    <w:rsid w:val="002B2B5E"/>
    <w:rsid w:val="002B31F4"/>
    <w:rsid w:val="002B5F58"/>
    <w:rsid w:val="002B6AC6"/>
    <w:rsid w:val="002B74D9"/>
    <w:rsid w:val="002C22E1"/>
    <w:rsid w:val="002C3664"/>
    <w:rsid w:val="002C3C1F"/>
    <w:rsid w:val="002C465D"/>
    <w:rsid w:val="002C59A3"/>
    <w:rsid w:val="002D312F"/>
    <w:rsid w:val="002D700A"/>
    <w:rsid w:val="002D7EE4"/>
    <w:rsid w:val="002E0091"/>
    <w:rsid w:val="002E0B5C"/>
    <w:rsid w:val="002E1362"/>
    <w:rsid w:val="002E1FBA"/>
    <w:rsid w:val="002E4760"/>
    <w:rsid w:val="002E53AA"/>
    <w:rsid w:val="002F28C3"/>
    <w:rsid w:val="0030155F"/>
    <w:rsid w:val="003025C3"/>
    <w:rsid w:val="00306B84"/>
    <w:rsid w:val="0030708C"/>
    <w:rsid w:val="00307936"/>
    <w:rsid w:val="003102E1"/>
    <w:rsid w:val="00310FAD"/>
    <w:rsid w:val="00312925"/>
    <w:rsid w:val="00316928"/>
    <w:rsid w:val="00320310"/>
    <w:rsid w:val="00322398"/>
    <w:rsid w:val="0032251E"/>
    <w:rsid w:val="00322580"/>
    <w:rsid w:val="003225BD"/>
    <w:rsid w:val="003238C4"/>
    <w:rsid w:val="0032537A"/>
    <w:rsid w:val="00325A35"/>
    <w:rsid w:val="0032673B"/>
    <w:rsid w:val="00327D80"/>
    <w:rsid w:val="00330AEB"/>
    <w:rsid w:val="0033239D"/>
    <w:rsid w:val="00333489"/>
    <w:rsid w:val="003343BA"/>
    <w:rsid w:val="003356B7"/>
    <w:rsid w:val="003365CC"/>
    <w:rsid w:val="003372A2"/>
    <w:rsid w:val="0034071B"/>
    <w:rsid w:val="00342EAB"/>
    <w:rsid w:val="00345631"/>
    <w:rsid w:val="00346425"/>
    <w:rsid w:val="00347360"/>
    <w:rsid w:val="00350AEA"/>
    <w:rsid w:val="00352715"/>
    <w:rsid w:val="00352E13"/>
    <w:rsid w:val="00353B55"/>
    <w:rsid w:val="003546DC"/>
    <w:rsid w:val="0036181D"/>
    <w:rsid w:val="00361E22"/>
    <w:rsid w:val="00362EB0"/>
    <w:rsid w:val="00363729"/>
    <w:rsid w:val="0036462D"/>
    <w:rsid w:val="00364A44"/>
    <w:rsid w:val="003659CA"/>
    <w:rsid w:val="00365A67"/>
    <w:rsid w:val="00367836"/>
    <w:rsid w:val="0037348E"/>
    <w:rsid w:val="00373DEE"/>
    <w:rsid w:val="003743D6"/>
    <w:rsid w:val="00375845"/>
    <w:rsid w:val="0037621B"/>
    <w:rsid w:val="00377802"/>
    <w:rsid w:val="00377881"/>
    <w:rsid w:val="00377DFE"/>
    <w:rsid w:val="00380905"/>
    <w:rsid w:val="00381A00"/>
    <w:rsid w:val="0038328B"/>
    <w:rsid w:val="003855D5"/>
    <w:rsid w:val="00386136"/>
    <w:rsid w:val="003968B9"/>
    <w:rsid w:val="003A005A"/>
    <w:rsid w:val="003A11FA"/>
    <w:rsid w:val="003A1F26"/>
    <w:rsid w:val="003A2A48"/>
    <w:rsid w:val="003A32DF"/>
    <w:rsid w:val="003A349C"/>
    <w:rsid w:val="003A3B59"/>
    <w:rsid w:val="003A4810"/>
    <w:rsid w:val="003A530A"/>
    <w:rsid w:val="003A6808"/>
    <w:rsid w:val="003A739B"/>
    <w:rsid w:val="003B06A4"/>
    <w:rsid w:val="003B0AF8"/>
    <w:rsid w:val="003B25F3"/>
    <w:rsid w:val="003B5271"/>
    <w:rsid w:val="003B6C46"/>
    <w:rsid w:val="003C0221"/>
    <w:rsid w:val="003C043C"/>
    <w:rsid w:val="003C0616"/>
    <w:rsid w:val="003C0FC5"/>
    <w:rsid w:val="003C23A7"/>
    <w:rsid w:val="003C58F2"/>
    <w:rsid w:val="003C5BE0"/>
    <w:rsid w:val="003C7617"/>
    <w:rsid w:val="003D1944"/>
    <w:rsid w:val="003D2C60"/>
    <w:rsid w:val="003D3D2A"/>
    <w:rsid w:val="003D4346"/>
    <w:rsid w:val="003D59A8"/>
    <w:rsid w:val="003D5EED"/>
    <w:rsid w:val="003D60B0"/>
    <w:rsid w:val="003D7567"/>
    <w:rsid w:val="003E2367"/>
    <w:rsid w:val="003E26A8"/>
    <w:rsid w:val="003E3630"/>
    <w:rsid w:val="003E420A"/>
    <w:rsid w:val="003E443A"/>
    <w:rsid w:val="003E72A4"/>
    <w:rsid w:val="003F05B9"/>
    <w:rsid w:val="003F0A0E"/>
    <w:rsid w:val="003F0F8E"/>
    <w:rsid w:val="003F2C91"/>
    <w:rsid w:val="003F30C2"/>
    <w:rsid w:val="003F3299"/>
    <w:rsid w:val="003F33C8"/>
    <w:rsid w:val="0040428D"/>
    <w:rsid w:val="00404A24"/>
    <w:rsid w:val="00404D96"/>
    <w:rsid w:val="004054F2"/>
    <w:rsid w:val="004062DA"/>
    <w:rsid w:val="00410C08"/>
    <w:rsid w:val="0041312E"/>
    <w:rsid w:val="004136C5"/>
    <w:rsid w:val="00413836"/>
    <w:rsid w:val="00413E1C"/>
    <w:rsid w:val="00420669"/>
    <w:rsid w:val="004220DF"/>
    <w:rsid w:val="00423D85"/>
    <w:rsid w:val="004259D7"/>
    <w:rsid w:val="00426AE4"/>
    <w:rsid w:val="004270F5"/>
    <w:rsid w:val="00430772"/>
    <w:rsid w:val="004339C2"/>
    <w:rsid w:val="00436D78"/>
    <w:rsid w:val="0043782E"/>
    <w:rsid w:val="004409CC"/>
    <w:rsid w:val="00440F09"/>
    <w:rsid w:val="00441287"/>
    <w:rsid w:val="00441B52"/>
    <w:rsid w:val="00441BB3"/>
    <w:rsid w:val="00441FE3"/>
    <w:rsid w:val="0044418A"/>
    <w:rsid w:val="00444752"/>
    <w:rsid w:val="00447B29"/>
    <w:rsid w:val="00451362"/>
    <w:rsid w:val="00451A9E"/>
    <w:rsid w:val="0045369D"/>
    <w:rsid w:val="00454980"/>
    <w:rsid w:val="004551CE"/>
    <w:rsid w:val="0045524A"/>
    <w:rsid w:val="00456038"/>
    <w:rsid w:val="004564C5"/>
    <w:rsid w:val="00457304"/>
    <w:rsid w:val="00462545"/>
    <w:rsid w:val="00463884"/>
    <w:rsid w:val="00464AC0"/>
    <w:rsid w:val="00464B22"/>
    <w:rsid w:val="00467DF5"/>
    <w:rsid w:val="00473EDD"/>
    <w:rsid w:val="00475A86"/>
    <w:rsid w:val="00476880"/>
    <w:rsid w:val="004770B0"/>
    <w:rsid w:val="00480B8E"/>
    <w:rsid w:val="00485794"/>
    <w:rsid w:val="00486177"/>
    <w:rsid w:val="0048667C"/>
    <w:rsid w:val="004868C2"/>
    <w:rsid w:val="004904F9"/>
    <w:rsid w:val="00492EB6"/>
    <w:rsid w:val="00497BB5"/>
    <w:rsid w:val="004A081A"/>
    <w:rsid w:val="004A1CE0"/>
    <w:rsid w:val="004A2C7F"/>
    <w:rsid w:val="004A3B16"/>
    <w:rsid w:val="004A5769"/>
    <w:rsid w:val="004A6183"/>
    <w:rsid w:val="004B03F7"/>
    <w:rsid w:val="004B0FD9"/>
    <w:rsid w:val="004B10A2"/>
    <w:rsid w:val="004B1485"/>
    <w:rsid w:val="004B19EE"/>
    <w:rsid w:val="004B20F9"/>
    <w:rsid w:val="004B37DA"/>
    <w:rsid w:val="004B587E"/>
    <w:rsid w:val="004B5D62"/>
    <w:rsid w:val="004B673F"/>
    <w:rsid w:val="004C0C10"/>
    <w:rsid w:val="004C0D35"/>
    <w:rsid w:val="004C145E"/>
    <w:rsid w:val="004C3849"/>
    <w:rsid w:val="004C6AB4"/>
    <w:rsid w:val="004C7E85"/>
    <w:rsid w:val="004D256E"/>
    <w:rsid w:val="004D27E6"/>
    <w:rsid w:val="004D2E3C"/>
    <w:rsid w:val="004D4535"/>
    <w:rsid w:val="004D4834"/>
    <w:rsid w:val="004D5F5C"/>
    <w:rsid w:val="004E2B0D"/>
    <w:rsid w:val="004E3A53"/>
    <w:rsid w:val="004E43BC"/>
    <w:rsid w:val="004E7764"/>
    <w:rsid w:val="004E7FA4"/>
    <w:rsid w:val="004F08A1"/>
    <w:rsid w:val="004F1331"/>
    <w:rsid w:val="004F2426"/>
    <w:rsid w:val="004F4210"/>
    <w:rsid w:val="004F7D9F"/>
    <w:rsid w:val="00500661"/>
    <w:rsid w:val="00501444"/>
    <w:rsid w:val="00503E83"/>
    <w:rsid w:val="005049DA"/>
    <w:rsid w:val="00511D89"/>
    <w:rsid w:val="00515B42"/>
    <w:rsid w:val="005216BD"/>
    <w:rsid w:val="00521774"/>
    <w:rsid w:val="00522F25"/>
    <w:rsid w:val="00523F3C"/>
    <w:rsid w:val="00526FE1"/>
    <w:rsid w:val="00530399"/>
    <w:rsid w:val="0053084B"/>
    <w:rsid w:val="00530CA0"/>
    <w:rsid w:val="00532233"/>
    <w:rsid w:val="00532405"/>
    <w:rsid w:val="00532916"/>
    <w:rsid w:val="00533761"/>
    <w:rsid w:val="00535C10"/>
    <w:rsid w:val="005377DC"/>
    <w:rsid w:val="00542E28"/>
    <w:rsid w:val="005439A6"/>
    <w:rsid w:val="0054524E"/>
    <w:rsid w:val="00547D3E"/>
    <w:rsid w:val="0055050A"/>
    <w:rsid w:val="005540D5"/>
    <w:rsid w:val="005548F8"/>
    <w:rsid w:val="005631FC"/>
    <w:rsid w:val="005639E8"/>
    <w:rsid w:val="00564315"/>
    <w:rsid w:val="005653AF"/>
    <w:rsid w:val="00566154"/>
    <w:rsid w:val="005677E2"/>
    <w:rsid w:val="005701DF"/>
    <w:rsid w:val="0057173A"/>
    <w:rsid w:val="005737CB"/>
    <w:rsid w:val="0057412B"/>
    <w:rsid w:val="00576ACA"/>
    <w:rsid w:val="00577325"/>
    <w:rsid w:val="00580ADE"/>
    <w:rsid w:val="00582844"/>
    <w:rsid w:val="00582C4A"/>
    <w:rsid w:val="00584539"/>
    <w:rsid w:val="00587826"/>
    <w:rsid w:val="00590E75"/>
    <w:rsid w:val="00592071"/>
    <w:rsid w:val="005921F9"/>
    <w:rsid w:val="00592ED5"/>
    <w:rsid w:val="00594331"/>
    <w:rsid w:val="005976ED"/>
    <w:rsid w:val="005A087C"/>
    <w:rsid w:val="005A5952"/>
    <w:rsid w:val="005B1F96"/>
    <w:rsid w:val="005B5258"/>
    <w:rsid w:val="005B7147"/>
    <w:rsid w:val="005B7241"/>
    <w:rsid w:val="005C252E"/>
    <w:rsid w:val="005C2536"/>
    <w:rsid w:val="005C36F8"/>
    <w:rsid w:val="005C65BD"/>
    <w:rsid w:val="005D57AD"/>
    <w:rsid w:val="005D57D1"/>
    <w:rsid w:val="005D651F"/>
    <w:rsid w:val="005E2188"/>
    <w:rsid w:val="005E2DD0"/>
    <w:rsid w:val="005E3739"/>
    <w:rsid w:val="005E5B08"/>
    <w:rsid w:val="005E77B6"/>
    <w:rsid w:val="005F0392"/>
    <w:rsid w:val="005F2016"/>
    <w:rsid w:val="005F3369"/>
    <w:rsid w:val="005F406D"/>
    <w:rsid w:val="005F466A"/>
    <w:rsid w:val="0060176B"/>
    <w:rsid w:val="00601AB1"/>
    <w:rsid w:val="00601F3A"/>
    <w:rsid w:val="0060345E"/>
    <w:rsid w:val="00604557"/>
    <w:rsid w:val="006046D2"/>
    <w:rsid w:val="0061223C"/>
    <w:rsid w:val="0061251E"/>
    <w:rsid w:val="00612A45"/>
    <w:rsid w:val="006148F0"/>
    <w:rsid w:val="0061669D"/>
    <w:rsid w:val="00616B16"/>
    <w:rsid w:val="00617F9C"/>
    <w:rsid w:val="00621B8A"/>
    <w:rsid w:val="00632E52"/>
    <w:rsid w:val="00633EAE"/>
    <w:rsid w:val="00634903"/>
    <w:rsid w:val="00635289"/>
    <w:rsid w:val="00635675"/>
    <w:rsid w:val="00636C4E"/>
    <w:rsid w:val="00637FB9"/>
    <w:rsid w:val="006414D6"/>
    <w:rsid w:val="00644975"/>
    <w:rsid w:val="00645D3B"/>
    <w:rsid w:val="006460F1"/>
    <w:rsid w:val="00646C5C"/>
    <w:rsid w:val="006512F1"/>
    <w:rsid w:val="00651580"/>
    <w:rsid w:val="006517C0"/>
    <w:rsid w:val="00652006"/>
    <w:rsid w:val="00652B2A"/>
    <w:rsid w:val="00662618"/>
    <w:rsid w:val="006641CC"/>
    <w:rsid w:val="006642CF"/>
    <w:rsid w:val="00664812"/>
    <w:rsid w:val="00664D34"/>
    <w:rsid w:val="00665174"/>
    <w:rsid w:val="006676A5"/>
    <w:rsid w:val="0067054C"/>
    <w:rsid w:val="0067179B"/>
    <w:rsid w:val="00672E27"/>
    <w:rsid w:val="00674F6F"/>
    <w:rsid w:val="00675BCF"/>
    <w:rsid w:val="00677E8B"/>
    <w:rsid w:val="00681900"/>
    <w:rsid w:val="00682D3C"/>
    <w:rsid w:val="00686A66"/>
    <w:rsid w:val="00687349"/>
    <w:rsid w:val="0069031F"/>
    <w:rsid w:val="006933BB"/>
    <w:rsid w:val="00695365"/>
    <w:rsid w:val="006A0F34"/>
    <w:rsid w:val="006A131E"/>
    <w:rsid w:val="006A1DA6"/>
    <w:rsid w:val="006B226D"/>
    <w:rsid w:val="006B3376"/>
    <w:rsid w:val="006B4E42"/>
    <w:rsid w:val="006B5BE9"/>
    <w:rsid w:val="006B639A"/>
    <w:rsid w:val="006B6DBD"/>
    <w:rsid w:val="006C0529"/>
    <w:rsid w:val="006C062C"/>
    <w:rsid w:val="006C2764"/>
    <w:rsid w:val="006C28D0"/>
    <w:rsid w:val="006C3A6B"/>
    <w:rsid w:val="006C5276"/>
    <w:rsid w:val="006C5B2E"/>
    <w:rsid w:val="006C66F7"/>
    <w:rsid w:val="006C7C72"/>
    <w:rsid w:val="006D05EA"/>
    <w:rsid w:val="006D0875"/>
    <w:rsid w:val="006D1516"/>
    <w:rsid w:val="006D1CA5"/>
    <w:rsid w:val="006D2459"/>
    <w:rsid w:val="006D28B0"/>
    <w:rsid w:val="006D5BC3"/>
    <w:rsid w:val="006D6628"/>
    <w:rsid w:val="006D72E7"/>
    <w:rsid w:val="006D73B7"/>
    <w:rsid w:val="006D7486"/>
    <w:rsid w:val="006E15D7"/>
    <w:rsid w:val="006E1691"/>
    <w:rsid w:val="006E189A"/>
    <w:rsid w:val="006E20EF"/>
    <w:rsid w:val="006E309A"/>
    <w:rsid w:val="006E5048"/>
    <w:rsid w:val="006E5805"/>
    <w:rsid w:val="006E761C"/>
    <w:rsid w:val="006E78CA"/>
    <w:rsid w:val="006F1DD7"/>
    <w:rsid w:val="006F2247"/>
    <w:rsid w:val="006F2B8D"/>
    <w:rsid w:val="006F4F02"/>
    <w:rsid w:val="006F5FF9"/>
    <w:rsid w:val="007003B3"/>
    <w:rsid w:val="00702520"/>
    <w:rsid w:val="00703311"/>
    <w:rsid w:val="00704B6B"/>
    <w:rsid w:val="0070540A"/>
    <w:rsid w:val="00710297"/>
    <w:rsid w:val="00710F33"/>
    <w:rsid w:val="007112E9"/>
    <w:rsid w:val="007120E2"/>
    <w:rsid w:val="007156E6"/>
    <w:rsid w:val="0071744C"/>
    <w:rsid w:val="00717D6C"/>
    <w:rsid w:val="007221B6"/>
    <w:rsid w:val="007222A0"/>
    <w:rsid w:val="0072265A"/>
    <w:rsid w:val="00724518"/>
    <w:rsid w:val="0072571F"/>
    <w:rsid w:val="00725E74"/>
    <w:rsid w:val="00726171"/>
    <w:rsid w:val="007306C0"/>
    <w:rsid w:val="00730D93"/>
    <w:rsid w:val="0073204F"/>
    <w:rsid w:val="00734FCB"/>
    <w:rsid w:val="00736051"/>
    <w:rsid w:val="00736FF6"/>
    <w:rsid w:val="0073746D"/>
    <w:rsid w:val="00737889"/>
    <w:rsid w:val="0074385B"/>
    <w:rsid w:val="00743912"/>
    <w:rsid w:val="00743A0B"/>
    <w:rsid w:val="00743BA1"/>
    <w:rsid w:val="007443D3"/>
    <w:rsid w:val="00747AA6"/>
    <w:rsid w:val="00751566"/>
    <w:rsid w:val="007517EF"/>
    <w:rsid w:val="00754D32"/>
    <w:rsid w:val="00756C66"/>
    <w:rsid w:val="0075714B"/>
    <w:rsid w:val="00757D1D"/>
    <w:rsid w:val="00760CCB"/>
    <w:rsid w:val="00761261"/>
    <w:rsid w:val="007624A0"/>
    <w:rsid w:val="00762E48"/>
    <w:rsid w:val="00767013"/>
    <w:rsid w:val="00771400"/>
    <w:rsid w:val="00771EA9"/>
    <w:rsid w:val="0077340A"/>
    <w:rsid w:val="00773ADE"/>
    <w:rsid w:val="00774DB7"/>
    <w:rsid w:val="00782967"/>
    <w:rsid w:val="00787115"/>
    <w:rsid w:val="00790CFD"/>
    <w:rsid w:val="00793B79"/>
    <w:rsid w:val="00796466"/>
    <w:rsid w:val="0079687C"/>
    <w:rsid w:val="0079754B"/>
    <w:rsid w:val="007A1BEA"/>
    <w:rsid w:val="007A22BF"/>
    <w:rsid w:val="007B0F55"/>
    <w:rsid w:val="007B2D66"/>
    <w:rsid w:val="007B3E21"/>
    <w:rsid w:val="007B485F"/>
    <w:rsid w:val="007B7D0B"/>
    <w:rsid w:val="007B7E6D"/>
    <w:rsid w:val="007C0B2B"/>
    <w:rsid w:val="007C1129"/>
    <w:rsid w:val="007C2CD3"/>
    <w:rsid w:val="007C3EBD"/>
    <w:rsid w:val="007D27FE"/>
    <w:rsid w:val="007D5CE4"/>
    <w:rsid w:val="007D5D7E"/>
    <w:rsid w:val="007D7BC4"/>
    <w:rsid w:val="007E0CD2"/>
    <w:rsid w:val="007E3BC9"/>
    <w:rsid w:val="007E6869"/>
    <w:rsid w:val="007E7489"/>
    <w:rsid w:val="007F35DA"/>
    <w:rsid w:val="007F730F"/>
    <w:rsid w:val="00801E30"/>
    <w:rsid w:val="00804B65"/>
    <w:rsid w:val="008057E5"/>
    <w:rsid w:val="00806723"/>
    <w:rsid w:val="008140DD"/>
    <w:rsid w:val="008147C6"/>
    <w:rsid w:val="008148A2"/>
    <w:rsid w:val="00816714"/>
    <w:rsid w:val="00817B4C"/>
    <w:rsid w:val="00822E3E"/>
    <w:rsid w:val="00823D48"/>
    <w:rsid w:val="00825A93"/>
    <w:rsid w:val="00826661"/>
    <w:rsid w:val="0082707F"/>
    <w:rsid w:val="008317B7"/>
    <w:rsid w:val="0083270B"/>
    <w:rsid w:val="0083359D"/>
    <w:rsid w:val="00837B28"/>
    <w:rsid w:val="00840E4A"/>
    <w:rsid w:val="00841564"/>
    <w:rsid w:val="0084197E"/>
    <w:rsid w:val="00842758"/>
    <w:rsid w:val="008436CB"/>
    <w:rsid w:val="00843AC8"/>
    <w:rsid w:val="008440D7"/>
    <w:rsid w:val="0084439B"/>
    <w:rsid w:val="0084448B"/>
    <w:rsid w:val="0084722E"/>
    <w:rsid w:val="008519CD"/>
    <w:rsid w:val="00852595"/>
    <w:rsid w:val="00853A8B"/>
    <w:rsid w:val="00855A2D"/>
    <w:rsid w:val="008569F6"/>
    <w:rsid w:val="00861192"/>
    <w:rsid w:val="00864081"/>
    <w:rsid w:val="00873527"/>
    <w:rsid w:val="0087580C"/>
    <w:rsid w:val="00876321"/>
    <w:rsid w:val="00880E32"/>
    <w:rsid w:val="008818E0"/>
    <w:rsid w:val="0088685E"/>
    <w:rsid w:val="00890D2D"/>
    <w:rsid w:val="00891C86"/>
    <w:rsid w:val="008936E0"/>
    <w:rsid w:val="00893DEB"/>
    <w:rsid w:val="008951ED"/>
    <w:rsid w:val="008A07CB"/>
    <w:rsid w:val="008A1C0D"/>
    <w:rsid w:val="008A2280"/>
    <w:rsid w:val="008A2A18"/>
    <w:rsid w:val="008A4637"/>
    <w:rsid w:val="008A4CE8"/>
    <w:rsid w:val="008A6445"/>
    <w:rsid w:val="008A7989"/>
    <w:rsid w:val="008B2BE4"/>
    <w:rsid w:val="008B480F"/>
    <w:rsid w:val="008B56D3"/>
    <w:rsid w:val="008B6780"/>
    <w:rsid w:val="008C059C"/>
    <w:rsid w:val="008C138E"/>
    <w:rsid w:val="008C3EE8"/>
    <w:rsid w:val="008D04C3"/>
    <w:rsid w:val="008D122F"/>
    <w:rsid w:val="008D376E"/>
    <w:rsid w:val="008D4278"/>
    <w:rsid w:val="008D43A5"/>
    <w:rsid w:val="008D489F"/>
    <w:rsid w:val="008D48CD"/>
    <w:rsid w:val="008D4D21"/>
    <w:rsid w:val="008D555B"/>
    <w:rsid w:val="008D5D88"/>
    <w:rsid w:val="008D64F2"/>
    <w:rsid w:val="008D7562"/>
    <w:rsid w:val="008D7DEE"/>
    <w:rsid w:val="008E2580"/>
    <w:rsid w:val="008E4318"/>
    <w:rsid w:val="008E6AAD"/>
    <w:rsid w:val="008F00A1"/>
    <w:rsid w:val="008F157F"/>
    <w:rsid w:val="008F3FB7"/>
    <w:rsid w:val="008F452C"/>
    <w:rsid w:val="008F48B8"/>
    <w:rsid w:val="008F4917"/>
    <w:rsid w:val="008F4D4A"/>
    <w:rsid w:val="008F75B0"/>
    <w:rsid w:val="0090081E"/>
    <w:rsid w:val="00902EB1"/>
    <w:rsid w:val="0090461F"/>
    <w:rsid w:val="00906320"/>
    <w:rsid w:val="00906403"/>
    <w:rsid w:val="009105D1"/>
    <w:rsid w:val="00913D82"/>
    <w:rsid w:val="009148E9"/>
    <w:rsid w:val="0091777E"/>
    <w:rsid w:val="00917E35"/>
    <w:rsid w:val="00920077"/>
    <w:rsid w:val="00920A34"/>
    <w:rsid w:val="009227D7"/>
    <w:rsid w:val="00923D2C"/>
    <w:rsid w:val="0092424F"/>
    <w:rsid w:val="0093085D"/>
    <w:rsid w:val="00931064"/>
    <w:rsid w:val="0093106B"/>
    <w:rsid w:val="00932280"/>
    <w:rsid w:val="009325F0"/>
    <w:rsid w:val="00932D86"/>
    <w:rsid w:val="00932DEF"/>
    <w:rsid w:val="00936366"/>
    <w:rsid w:val="009427AE"/>
    <w:rsid w:val="00944837"/>
    <w:rsid w:val="0094569E"/>
    <w:rsid w:val="00946E6A"/>
    <w:rsid w:val="00950E15"/>
    <w:rsid w:val="00951249"/>
    <w:rsid w:val="0095138B"/>
    <w:rsid w:val="0095677C"/>
    <w:rsid w:val="0096285B"/>
    <w:rsid w:val="009638F4"/>
    <w:rsid w:val="009666CC"/>
    <w:rsid w:val="00966EA0"/>
    <w:rsid w:val="00970547"/>
    <w:rsid w:val="0097323E"/>
    <w:rsid w:val="00974AA4"/>
    <w:rsid w:val="0097650A"/>
    <w:rsid w:val="0097689F"/>
    <w:rsid w:val="00981D71"/>
    <w:rsid w:val="00982748"/>
    <w:rsid w:val="009864B9"/>
    <w:rsid w:val="009935EE"/>
    <w:rsid w:val="009960A4"/>
    <w:rsid w:val="00996363"/>
    <w:rsid w:val="00996563"/>
    <w:rsid w:val="009A0A54"/>
    <w:rsid w:val="009A1760"/>
    <w:rsid w:val="009A5E0B"/>
    <w:rsid w:val="009A7C27"/>
    <w:rsid w:val="009A7EF7"/>
    <w:rsid w:val="009B1FD6"/>
    <w:rsid w:val="009B4420"/>
    <w:rsid w:val="009B6199"/>
    <w:rsid w:val="009B6602"/>
    <w:rsid w:val="009B67B2"/>
    <w:rsid w:val="009C0ED3"/>
    <w:rsid w:val="009D06AF"/>
    <w:rsid w:val="009D0A50"/>
    <w:rsid w:val="009D1EE4"/>
    <w:rsid w:val="009D244A"/>
    <w:rsid w:val="009D29B0"/>
    <w:rsid w:val="009D732D"/>
    <w:rsid w:val="009D7E73"/>
    <w:rsid w:val="009E2448"/>
    <w:rsid w:val="009E2D20"/>
    <w:rsid w:val="009E3A26"/>
    <w:rsid w:val="009E4040"/>
    <w:rsid w:val="009E4920"/>
    <w:rsid w:val="009F0608"/>
    <w:rsid w:val="009F147A"/>
    <w:rsid w:val="009F38AC"/>
    <w:rsid w:val="009F4843"/>
    <w:rsid w:val="009F50CC"/>
    <w:rsid w:val="009F5E9F"/>
    <w:rsid w:val="009F7533"/>
    <w:rsid w:val="009F7AE2"/>
    <w:rsid w:val="00A01B2B"/>
    <w:rsid w:val="00A0203C"/>
    <w:rsid w:val="00A02319"/>
    <w:rsid w:val="00A0252A"/>
    <w:rsid w:val="00A048C8"/>
    <w:rsid w:val="00A04A72"/>
    <w:rsid w:val="00A11491"/>
    <w:rsid w:val="00A15312"/>
    <w:rsid w:val="00A160C8"/>
    <w:rsid w:val="00A16BAD"/>
    <w:rsid w:val="00A16EF8"/>
    <w:rsid w:val="00A20538"/>
    <w:rsid w:val="00A237CB"/>
    <w:rsid w:val="00A24B44"/>
    <w:rsid w:val="00A3291E"/>
    <w:rsid w:val="00A3438C"/>
    <w:rsid w:val="00A34A26"/>
    <w:rsid w:val="00A3575B"/>
    <w:rsid w:val="00A35B73"/>
    <w:rsid w:val="00A35C9D"/>
    <w:rsid w:val="00A4185C"/>
    <w:rsid w:val="00A4254E"/>
    <w:rsid w:val="00A42BA8"/>
    <w:rsid w:val="00A43314"/>
    <w:rsid w:val="00A43C00"/>
    <w:rsid w:val="00A45CEB"/>
    <w:rsid w:val="00A475F1"/>
    <w:rsid w:val="00A5042D"/>
    <w:rsid w:val="00A50AA1"/>
    <w:rsid w:val="00A50BFF"/>
    <w:rsid w:val="00A514F0"/>
    <w:rsid w:val="00A51F18"/>
    <w:rsid w:val="00A52363"/>
    <w:rsid w:val="00A533B1"/>
    <w:rsid w:val="00A54F03"/>
    <w:rsid w:val="00A60815"/>
    <w:rsid w:val="00A6187D"/>
    <w:rsid w:val="00A618A6"/>
    <w:rsid w:val="00A6277D"/>
    <w:rsid w:val="00A65A96"/>
    <w:rsid w:val="00A70952"/>
    <w:rsid w:val="00A70D6E"/>
    <w:rsid w:val="00A71C4B"/>
    <w:rsid w:val="00A72F4B"/>
    <w:rsid w:val="00A73A1F"/>
    <w:rsid w:val="00A77B02"/>
    <w:rsid w:val="00A81246"/>
    <w:rsid w:val="00A81F00"/>
    <w:rsid w:val="00A82141"/>
    <w:rsid w:val="00A83104"/>
    <w:rsid w:val="00A862BB"/>
    <w:rsid w:val="00A92642"/>
    <w:rsid w:val="00A92A7C"/>
    <w:rsid w:val="00A93DFB"/>
    <w:rsid w:val="00A96773"/>
    <w:rsid w:val="00A97BA1"/>
    <w:rsid w:val="00AA1176"/>
    <w:rsid w:val="00AA18C4"/>
    <w:rsid w:val="00AA3780"/>
    <w:rsid w:val="00AA3DD3"/>
    <w:rsid w:val="00AA4D02"/>
    <w:rsid w:val="00AA5F8D"/>
    <w:rsid w:val="00AA690B"/>
    <w:rsid w:val="00AA6C0F"/>
    <w:rsid w:val="00AA716E"/>
    <w:rsid w:val="00AB11D8"/>
    <w:rsid w:val="00AB43FF"/>
    <w:rsid w:val="00AB70D6"/>
    <w:rsid w:val="00AC0287"/>
    <w:rsid w:val="00AC02A7"/>
    <w:rsid w:val="00AC09FF"/>
    <w:rsid w:val="00AC3445"/>
    <w:rsid w:val="00AC4270"/>
    <w:rsid w:val="00AC4E95"/>
    <w:rsid w:val="00AD019E"/>
    <w:rsid w:val="00AD0F78"/>
    <w:rsid w:val="00AD1D8B"/>
    <w:rsid w:val="00AD1F90"/>
    <w:rsid w:val="00AD5C6D"/>
    <w:rsid w:val="00AD725E"/>
    <w:rsid w:val="00AE113D"/>
    <w:rsid w:val="00AE1A47"/>
    <w:rsid w:val="00AE2B1F"/>
    <w:rsid w:val="00AE2BD1"/>
    <w:rsid w:val="00AE2DDB"/>
    <w:rsid w:val="00AE77B1"/>
    <w:rsid w:val="00AF0CB2"/>
    <w:rsid w:val="00AF40F4"/>
    <w:rsid w:val="00AF44B3"/>
    <w:rsid w:val="00AF65D6"/>
    <w:rsid w:val="00AF6B76"/>
    <w:rsid w:val="00AF7255"/>
    <w:rsid w:val="00B00975"/>
    <w:rsid w:val="00B00B73"/>
    <w:rsid w:val="00B02EBB"/>
    <w:rsid w:val="00B06E29"/>
    <w:rsid w:val="00B0797B"/>
    <w:rsid w:val="00B07FB3"/>
    <w:rsid w:val="00B1208A"/>
    <w:rsid w:val="00B13296"/>
    <w:rsid w:val="00B15AEB"/>
    <w:rsid w:val="00B175E5"/>
    <w:rsid w:val="00B2091C"/>
    <w:rsid w:val="00B20EE9"/>
    <w:rsid w:val="00B2205F"/>
    <w:rsid w:val="00B23FCC"/>
    <w:rsid w:val="00B25E1B"/>
    <w:rsid w:val="00B26BDB"/>
    <w:rsid w:val="00B30EA1"/>
    <w:rsid w:val="00B318B7"/>
    <w:rsid w:val="00B41BC6"/>
    <w:rsid w:val="00B431B7"/>
    <w:rsid w:val="00B46B27"/>
    <w:rsid w:val="00B473AA"/>
    <w:rsid w:val="00B50719"/>
    <w:rsid w:val="00B52013"/>
    <w:rsid w:val="00B54F8D"/>
    <w:rsid w:val="00B57D32"/>
    <w:rsid w:val="00B603F8"/>
    <w:rsid w:val="00B6291C"/>
    <w:rsid w:val="00B633C1"/>
    <w:rsid w:val="00B63BC8"/>
    <w:rsid w:val="00B63ECD"/>
    <w:rsid w:val="00B64FDB"/>
    <w:rsid w:val="00B66E4B"/>
    <w:rsid w:val="00B67380"/>
    <w:rsid w:val="00B700EC"/>
    <w:rsid w:val="00B72316"/>
    <w:rsid w:val="00B72C36"/>
    <w:rsid w:val="00B73754"/>
    <w:rsid w:val="00B74D30"/>
    <w:rsid w:val="00B74E49"/>
    <w:rsid w:val="00B76B92"/>
    <w:rsid w:val="00B8224E"/>
    <w:rsid w:val="00B91304"/>
    <w:rsid w:val="00B91EBA"/>
    <w:rsid w:val="00B946CA"/>
    <w:rsid w:val="00B9475E"/>
    <w:rsid w:val="00B956BA"/>
    <w:rsid w:val="00B95E5E"/>
    <w:rsid w:val="00B97EED"/>
    <w:rsid w:val="00BA0DD6"/>
    <w:rsid w:val="00BA38B3"/>
    <w:rsid w:val="00BA4C46"/>
    <w:rsid w:val="00BA58E8"/>
    <w:rsid w:val="00BB1F12"/>
    <w:rsid w:val="00BB2375"/>
    <w:rsid w:val="00BB3A4D"/>
    <w:rsid w:val="00BB4713"/>
    <w:rsid w:val="00BB5DF3"/>
    <w:rsid w:val="00BB6FBC"/>
    <w:rsid w:val="00BC1C67"/>
    <w:rsid w:val="00BC7BDA"/>
    <w:rsid w:val="00BD18D4"/>
    <w:rsid w:val="00BD353C"/>
    <w:rsid w:val="00BD42F0"/>
    <w:rsid w:val="00BD52F6"/>
    <w:rsid w:val="00BD61FF"/>
    <w:rsid w:val="00BD678B"/>
    <w:rsid w:val="00BD7C38"/>
    <w:rsid w:val="00BD7E5E"/>
    <w:rsid w:val="00BE10BB"/>
    <w:rsid w:val="00BE1C9D"/>
    <w:rsid w:val="00BE35D1"/>
    <w:rsid w:val="00BE4751"/>
    <w:rsid w:val="00BE7C4E"/>
    <w:rsid w:val="00BF09E3"/>
    <w:rsid w:val="00BF0F1B"/>
    <w:rsid w:val="00BF231E"/>
    <w:rsid w:val="00BF2A62"/>
    <w:rsid w:val="00BF476A"/>
    <w:rsid w:val="00BF4DDA"/>
    <w:rsid w:val="00BF56AD"/>
    <w:rsid w:val="00BF7C77"/>
    <w:rsid w:val="00C01906"/>
    <w:rsid w:val="00C0193A"/>
    <w:rsid w:val="00C03242"/>
    <w:rsid w:val="00C04815"/>
    <w:rsid w:val="00C0748D"/>
    <w:rsid w:val="00C10AE9"/>
    <w:rsid w:val="00C1404D"/>
    <w:rsid w:val="00C1410C"/>
    <w:rsid w:val="00C14C48"/>
    <w:rsid w:val="00C20A7D"/>
    <w:rsid w:val="00C22CE7"/>
    <w:rsid w:val="00C23C02"/>
    <w:rsid w:val="00C23E0A"/>
    <w:rsid w:val="00C24F49"/>
    <w:rsid w:val="00C24FA7"/>
    <w:rsid w:val="00C31CF3"/>
    <w:rsid w:val="00C3452A"/>
    <w:rsid w:val="00C3637E"/>
    <w:rsid w:val="00C41228"/>
    <w:rsid w:val="00C416DD"/>
    <w:rsid w:val="00C43F45"/>
    <w:rsid w:val="00C44201"/>
    <w:rsid w:val="00C4490A"/>
    <w:rsid w:val="00C45415"/>
    <w:rsid w:val="00C473CB"/>
    <w:rsid w:val="00C479B6"/>
    <w:rsid w:val="00C529A6"/>
    <w:rsid w:val="00C53EBE"/>
    <w:rsid w:val="00C5496F"/>
    <w:rsid w:val="00C56EA8"/>
    <w:rsid w:val="00C60DBE"/>
    <w:rsid w:val="00C61E92"/>
    <w:rsid w:val="00C6717B"/>
    <w:rsid w:val="00C704F4"/>
    <w:rsid w:val="00C729C7"/>
    <w:rsid w:val="00C7353C"/>
    <w:rsid w:val="00C77077"/>
    <w:rsid w:val="00C770A8"/>
    <w:rsid w:val="00C7780E"/>
    <w:rsid w:val="00C8141B"/>
    <w:rsid w:val="00C856FD"/>
    <w:rsid w:val="00C932B6"/>
    <w:rsid w:val="00C938C4"/>
    <w:rsid w:val="00CA07A7"/>
    <w:rsid w:val="00CA13AF"/>
    <w:rsid w:val="00CA4695"/>
    <w:rsid w:val="00CA4BED"/>
    <w:rsid w:val="00CB0E5B"/>
    <w:rsid w:val="00CB238C"/>
    <w:rsid w:val="00CB5704"/>
    <w:rsid w:val="00CB7AED"/>
    <w:rsid w:val="00CC3377"/>
    <w:rsid w:val="00CC3445"/>
    <w:rsid w:val="00CC5ED3"/>
    <w:rsid w:val="00CD03F9"/>
    <w:rsid w:val="00CD047E"/>
    <w:rsid w:val="00CD1CCC"/>
    <w:rsid w:val="00CD66BA"/>
    <w:rsid w:val="00CD752B"/>
    <w:rsid w:val="00CD79F3"/>
    <w:rsid w:val="00CE0B8F"/>
    <w:rsid w:val="00CE190D"/>
    <w:rsid w:val="00CE7096"/>
    <w:rsid w:val="00CE724B"/>
    <w:rsid w:val="00CF0D08"/>
    <w:rsid w:val="00CF0F63"/>
    <w:rsid w:val="00CF22E9"/>
    <w:rsid w:val="00CF3905"/>
    <w:rsid w:val="00CF43CE"/>
    <w:rsid w:val="00CF54A7"/>
    <w:rsid w:val="00CF6455"/>
    <w:rsid w:val="00CF670D"/>
    <w:rsid w:val="00D00141"/>
    <w:rsid w:val="00D00933"/>
    <w:rsid w:val="00D00ECE"/>
    <w:rsid w:val="00D07824"/>
    <w:rsid w:val="00D10019"/>
    <w:rsid w:val="00D10DAE"/>
    <w:rsid w:val="00D11DD0"/>
    <w:rsid w:val="00D1469F"/>
    <w:rsid w:val="00D1603E"/>
    <w:rsid w:val="00D16667"/>
    <w:rsid w:val="00D17559"/>
    <w:rsid w:val="00D1767B"/>
    <w:rsid w:val="00D20480"/>
    <w:rsid w:val="00D207DF"/>
    <w:rsid w:val="00D23240"/>
    <w:rsid w:val="00D2743E"/>
    <w:rsid w:val="00D32240"/>
    <w:rsid w:val="00D339FD"/>
    <w:rsid w:val="00D343A2"/>
    <w:rsid w:val="00D35283"/>
    <w:rsid w:val="00D36DC3"/>
    <w:rsid w:val="00D414D4"/>
    <w:rsid w:val="00D41B86"/>
    <w:rsid w:val="00D4275C"/>
    <w:rsid w:val="00D4370A"/>
    <w:rsid w:val="00D44BF3"/>
    <w:rsid w:val="00D44D68"/>
    <w:rsid w:val="00D4666C"/>
    <w:rsid w:val="00D47D36"/>
    <w:rsid w:val="00D522E2"/>
    <w:rsid w:val="00D53A8C"/>
    <w:rsid w:val="00D53E6B"/>
    <w:rsid w:val="00D5493C"/>
    <w:rsid w:val="00D54E77"/>
    <w:rsid w:val="00D55D7B"/>
    <w:rsid w:val="00D56337"/>
    <w:rsid w:val="00D56D2D"/>
    <w:rsid w:val="00D56EF9"/>
    <w:rsid w:val="00D60706"/>
    <w:rsid w:val="00D61B50"/>
    <w:rsid w:val="00D62CF1"/>
    <w:rsid w:val="00D63095"/>
    <w:rsid w:val="00D665B0"/>
    <w:rsid w:val="00D66C10"/>
    <w:rsid w:val="00D71466"/>
    <w:rsid w:val="00D715A0"/>
    <w:rsid w:val="00D721B2"/>
    <w:rsid w:val="00D733C4"/>
    <w:rsid w:val="00D73AF7"/>
    <w:rsid w:val="00D81724"/>
    <w:rsid w:val="00D83399"/>
    <w:rsid w:val="00D87BE1"/>
    <w:rsid w:val="00D905E6"/>
    <w:rsid w:val="00D9060B"/>
    <w:rsid w:val="00D91158"/>
    <w:rsid w:val="00D967DE"/>
    <w:rsid w:val="00D96C51"/>
    <w:rsid w:val="00D97EF9"/>
    <w:rsid w:val="00DA04B7"/>
    <w:rsid w:val="00DA2505"/>
    <w:rsid w:val="00DA2516"/>
    <w:rsid w:val="00DA3C1A"/>
    <w:rsid w:val="00DA409F"/>
    <w:rsid w:val="00DA48CC"/>
    <w:rsid w:val="00DA5509"/>
    <w:rsid w:val="00DA5B34"/>
    <w:rsid w:val="00DA6518"/>
    <w:rsid w:val="00DA7B83"/>
    <w:rsid w:val="00DB1EB9"/>
    <w:rsid w:val="00DB268E"/>
    <w:rsid w:val="00DB4BB8"/>
    <w:rsid w:val="00DB5D0C"/>
    <w:rsid w:val="00DB6B91"/>
    <w:rsid w:val="00DC3350"/>
    <w:rsid w:val="00DC3391"/>
    <w:rsid w:val="00DC7C6B"/>
    <w:rsid w:val="00DD10D8"/>
    <w:rsid w:val="00DD354F"/>
    <w:rsid w:val="00DD3F2A"/>
    <w:rsid w:val="00DD492E"/>
    <w:rsid w:val="00DD6C1C"/>
    <w:rsid w:val="00DD7163"/>
    <w:rsid w:val="00DD7F97"/>
    <w:rsid w:val="00DE2377"/>
    <w:rsid w:val="00DE4806"/>
    <w:rsid w:val="00DE5672"/>
    <w:rsid w:val="00DE5736"/>
    <w:rsid w:val="00DE7FAD"/>
    <w:rsid w:val="00DF1210"/>
    <w:rsid w:val="00DF19F0"/>
    <w:rsid w:val="00DF2558"/>
    <w:rsid w:val="00DF3853"/>
    <w:rsid w:val="00DF570C"/>
    <w:rsid w:val="00E013C2"/>
    <w:rsid w:val="00E032F6"/>
    <w:rsid w:val="00E0332E"/>
    <w:rsid w:val="00E03C52"/>
    <w:rsid w:val="00E04FED"/>
    <w:rsid w:val="00E05025"/>
    <w:rsid w:val="00E05F60"/>
    <w:rsid w:val="00E0688F"/>
    <w:rsid w:val="00E06E92"/>
    <w:rsid w:val="00E1175F"/>
    <w:rsid w:val="00E12C01"/>
    <w:rsid w:val="00E14468"/>
    <w:rsid w:val="00E1514B"/>
    <w:rsid w:val="00E20733"/>
    <w:rsid w:val="00E21FC1"/>
    <w:rsid w:val="00E35220"/>
    <w:rsid w:val="00E35690"/>
    <w:rsid w:val="00E3696F"/>
    <w:rsid w:val="00E41D18"/>
    <w:rsid w:val="00E428E2"/>
    <w:rsid w:val="00E451AC"/>
    <w:rsid w:val="00E46086"/>
    <w:rsid w:val="00E47E53"/>
    <w:rsid w:val="00E47F06"/>
    <w:rsid w:val="00E51B86"/>
    <w:rsid w:val="00E5412C"/>
    <w:rsid w:val="00E57513"/>
    <w:rsid w:val="00E61C05"/>
    <w:rsid w:val="00E6366E"/>
    <w:rsid w:val="00E67B11"/>
    <w:rsid w:val="00E71780"/>
    <w:rsid w:val="00E71839"/>
    <w:rsid w:val="00E752C1"/>
    <w:rsid w:val="00E75B98"/>
    <w:rsid w:val="00E75C5A"/>
    <w:rsid w:val="00E7655F"/>
    <w:rsid w:val="00E81536"/>
    <w:rsid w:val="00E81D2C"/>
    <w:rsid w:val="00E82634"/>
    <w:rsid w:val="00E83ED8"/>
    <w:rsid w:val="00E84119"/>
    <w:rsid w:val="00E86971"/>
    <w:rsid w:val="00E86CDC"/>
    <w:rsid w:val="00E87E2E"/>
    <w:rsid w:val="00E92660"/>
    <w:rsid w:val="00E93CE4"/>
    <w:rsid w:val="00E95A40"/>
    <w:rsid w:val="00E9721D"/>
    <w:rsid w:val="00EA0A02"/>
    <w:rsid w:val="00EA16FD"/>
    <w:rsid w:val="00EA18B9"/>
    <w:rsid w:val="00EA1B31"/>
    <w:rsid w:val="00EA1C8C"/>
    <w:rsid w:val="00EA2F6F"/>
    <w:rsid w:val="00EA45CC"/>
    <w:rsid w:val="00EA64C7"/>
    <w:rsid w:val="00EA7034"/>
    <w:rsid w:val="00EA7209"/>
    <w:rsid w:val="00EB033D"/>
    <w:rsid w:val="00EB0D04"/>
    <w:rsid w:val="00EB213A"/>
    <w:rsid w:val="00EB25D5"/>
    <w:rsid w:val="00EB4373"/>
    <w:rsid w:val="00EB54E6"/>
    <w:rsid w:val="00EB6696"/>
    <w:rsid w:val="00EB7044"/>
    <w:rsid w:val="00EB718C"/>
    <w:rsid w:val="00EC198D"/>
    <w:rsid w:val="00EC272C"/>
    <w:rsid w:val="00EC3C2B"/>
    <w:rsid w:val="00EC4714"/>
    <w:rsid w:val="00EC47E8"/>
    <w:rsid w:val="00EC658B"/>
    <w:rsid w:val="00EC71B1"/>
    <w:rsid w:val="00EC761C"/>
    <w:rsid w:val="00ED0AB7"/>
    <w:rsid w:val="00ED1A86"/>
    <w:rsid w:val="00ED1C66"/>
    <w:rsid w:val="00ED622E"/>
    <w:rsid w:val="00EE28EA"/>
    <w:rsid w:val="00EE39DC"/>
    <w:rsid w:val="00EE48DF"/>
    <w:rsid w:val="00EF02EF"/>
    <w:rsid w:val="00EF335C"/>
    <w:rsid w:val="00EF5911"/>
    <w:rsid w:val="00EF6055"/>
    <w:rsid w:val="00F0298C"/>
    <w:rsid w:val="00F06041"/>
    <w:rsid w:val="00F0797D"/>
    <w:rsid w:val="00F14AEC"/>
    <w:rsid w:val="00F16BD4"/>
    <w:rsid w:val="00F16C49"/>
    <w:rsid w:val="00F17576"/>
    <w:rsid w:val="00F175CF"/>
    <w:rsid w:val="00F21423"/>
    <w:rsid w:val="00F222D6"/>
    <w:rsid w:val="00F22CA5"/>
    <w:rsid w:val="00F24FC7"/>
    <w:rsid w:val="00F27EB2"/>
    <w:rsid w:val="00F31105"/>
    <w:rsid w:val="00F3271F"/>
    <w:rsid w:val="00F330D4"/>
    <w:rsid w:val="00F3452C"/>
    <w:rsid w:val="00F345A4"/>
    <w:rsid w:val="00F347A6"/>
    <w:rsid w:val="00F373B1"/>
    <w:rsid w:val="00F400DC"/>
    <w:rsid w:val="00F412EA"/>
    <w:rsid w:val="00F42052"/>
    <w:rsid w:val="00F43222"/>
    <w:rsid w:val="00F449FF"/>
    <w:rsid w:val="00F44C24"/>
    <w:rsid w:val="00F45952"/>
    <w:rsid w:val="00F46868"/>
    <w:rsid w:val="00F47B97"/>
    <w:rsid w:val="00F519E5"/>
    <w:rsid w:val="00F51BDF"/>
    <w:rsid w:val="00F5350E"/>
    <w:rsid w:val="00F54914"/>
    <w:rsid w:val="00F54CBF"/>
    <w:rsid w:val="00F567C6"/>
    <w:rsid w:val="00F608A7"/>
    <w:rsid w:val="00F61C76"/>
    <w:rsid w:val="00F63BC6"/>
    <w:rsid w:val="00F6457A"/>
    <w:rsid w:val="00F653C7"/>
    <w:rsid w:val="00F70CBF"/>
    <w:rsid w:val="00F72425"/>
    <w:rsid w:val="00F73093"/>
    <w:rsid w:val="00F75953"/>
    <w:rsid w:val="00F766B8"/>
    <w:rsid w:val="00F76A75"/>
    <w:rsid w:val="00F80D71"/>
    <w:rsid w:val="00F81751"/>
    <w:rsid w:val="00F84514"/>
    <w:rsid w:val="00F84CE0"/>
    <w:rsid w:val="00F85B07"/>
    <w:rsid w:val="00F86F52"/>
    <w:rsid w:val="00F87674"/>
    <w:rsid w:val="00F9074C"/>
    <w:rsid w:val="00F90CB3"/>
    <w:rsid w:val="00F91851"/>
    <w:rsid w:val="00F954DA"/>
    <w:rsid w:val="00F97732"/>
    <w:rsid w:val="00FA0901"/>
    <w:rsid w:val="00FA107D"/>
    <w:rsid w:val="00FA1FB7"/>
    <w:rsid w:val="00FA2A79"/>
    <w:rsid w:val="00FA3D8F"/>
    <w:rsid w:val="00FA5A82"/>
    <w:rsid w:val="00FA5D73"/>
    <w:rsid w:val="00FA7C6A"/>
    <w:rsid w:val="00FB27F1"/>
    <w:rsid w:val="00FB4FC7"/>
    <w:rsid w:val="00FB73F6"/>
    <w:rsid w:val="00FC3163"/>
    <w:rsid w:val="00FC4CB2"/>
    <w:rsid w:val="00FD0C50"/>
    <w:rsid w:val="00FD223C"/>
    <w:rsid w:val="00FD3CCC"/>
    <w:rsid w:val="00FD448F"/>
    <w:rsid w:val="00FD6D83"/>
    <w:rsid w:val="00FE0C96"/>
    <w:rsid w:val="00FE162F"/>
    <w:rsid w:val="00FE2573"/>
    <w:rsid w:val="00FE41A6"/>
    <w:rsid w:val="00FE470F"/>
    <w:rsid w:val="00FE574D"/>
    <w:rsid w:val="00FE6031"/>
    <w:rsid w:val="00FF010E"/>
    <w:rsid w:val="00FF0B43"/>
    <w:rsid w:val="00FF1700"/>
    <w:rsid w:val="00FF35F0"/>
    <w:rsid w:val="00FF4D71"/>
    <w:rsid w:val="00FF5899"/>
    <w:rsid w:val="00FF6759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68911"/>
  <w15:chartTrackingRefBased/>
  <w15:docId w15:val="{9CA637E3-C36D-446A-98DF-3354FEA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40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0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22498"/>
    <w:pPr>
      <w:ind w:leftChars="400" w:left="800"/>
    </w:pPr>
  </w:style>
  <w:style w:type="character" w:styleId="a6">
    <w:name w:val="Placeholder Text"/>
    <w:basedOn w:val="a0"/>
    <w:uiPriority w:val="99"/>
    <w:semiHidden/>
    <w:rsid w:val="0090081E"/>
    <w:rPr>
      <w:color w:val="808080"/>
    </w:rPr>
  </w:style>
  <w:style w:type="paragraph" w:styleId="a7">
    <w:name w:val="header"/>
    <w:basedOn w:val="a"/>
    <w:link w:val="Char"/>
    <w:uiPriority w:val="99"/>
    <w:unhideWhenUsed/>
    <w:rsid w:val="007156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156E6"/>
  </w:style>
  <w:style w:type="paragraph" w:styleId="a8">
    <w:name w:val="footer"/>
    <w:basedOn w:val="a"/>
    <w:link w:val="Char0"/>
    <w:uiPriority w:val="99"/>
    <w:unhideWhenUsed/>
    <w:rsid w:val="007156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1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108.09003.pdf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1AEE6-B0B8-4A65-A475-48B9C740B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5</Pages>
  <Words>789</Words>
  <Characters>4498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TEST</cp:lastModifiedBy>
  <cp:revision>1415</cp:revision>
  <dcterms:created xsi:type="dcterms:W3CDTF">2021-01-05T02:41:00Z</dcterms:created>
  <dcterms:modified xsi:type="dcterms:W3CDTF">2021-11-18T08:09:00Z</dcterms:modified>
</cp:coreProperties>
</file>