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72" w:rsidRPr="005D0072" w:rsidRDefault="005D0072">
      <w:pPr>
        <w:rPr>
          <w:b/>
        </w:rPr>
      </w:pPr>
      <w:r w:rsidRPr="005D0072">
        <w:rPr>
          <w:b/>
        </w:rPr>
        <w:t>Understanding UAV-Based WPCN-Aided Capabilities for Offshore Monitoring Applications</w:t>
      </w:r>
    </w:p>
    <w:p w:rsidR="005F17BD" w:rsidRDefault="005D0072">
      <w:pPr>
        <w:rPr>
          <w:b/>
        </w:rPr>
      </w:pPr>
      <w:hyperlink r:id="rId5" w:history="1">
        <w:r w:rsidRPr="00717A88">
          <w:rPr>
            <w:rStyle w:val="Hyperlink"/>
            <w:b/>
          </w:rPr>
          <w:t>https://ieeexplore.ieee.org/stamp/stamp.jsp?arnumber=9351835</w:t>
        </w:r>
      </w:hyperlink>
    </w:p>
    <w:p w:rsidR="005F17BD" w:rsidRDefault="005F17BD">
      <w:pPr>
        <w:rPr>
          <w:rFonts w:hint="eastAsia"/>
          <w:b/>
          <w:highlight w:val="yellow"/>
        </w:rPr>
      </w:pPr>
    </w:p>
    <w:p w:rsidR="00BF7735" w:rsidRDefault="00A14580">
      <w:pPr>
        <w:rPr>
          <w:b/>
        </w:rPr>
      </w:pPr>
      <w:r w:rsidRPr="008777C4">
        <w:rPr>
          <w:rFonts w:hint="eastAsia"/>
          <w:b/>
          <w:highlight w:val="yellow"/>
        </w:rPr>
        <w:t>0</w:t>
      </w:r>
      <w:r w:rsidRPr="00123B04">
        <w:rPr>
          <w:rFonts w:hint="eastAsia"/>
          <w:b/>
          <w:highlight w:val="yellow"/>
        </w:rPr>
        <w:t xml:space="preserve">. </w:t>
      </w:r>
      <w:r w:rsidR="00F7405C" w:rsidRPr="006E6DDD">
        <w:rPr>
          <w:rFonts w:hint="eastAsia"/>
          <w:b/>
          <w:highlight w:val="yellow"/>
        </w:rPr>
        <w:t>C</w:t>
      </w:r>
      <w:r w:rsidR="00F7405C" w:rsidRPr="006E6DDD">
        <w:rPr>
          <w:b/>
          <w:highlight w:val="yellow"/>
        </w:rPr>
        <w:t>onvergence of UAV, Sensing and WPCN to Enable Maritime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B04" w:rsidTr="00123B04">
        <w:tc>
          <w:tcPr>
            <w:tcW w:w="9016" w:type="dxa"/>
          </w:tcPr>
          <w:p w:rsidR="00123B04" w:rsidRPr="005852DE" w:rsidRDefault="005852DE" w:rsidP="00123B04">
            <w:pPr>
              <w:rPr>
                <w:b/>
              </w:rPr>
            </w:pPr>
            <w:r w:rsidRPr="005852DE">
              <w:rPr>
                <w:b/>
              </w:rPr>
              <w:t>&lt;Sensing Technologies&gt;</w:t>
            </w:r>
          </w:p>
          <w:p w:rsidR="005852DE" w:rsidRDefault="005852DE" w:rsidP="00123B0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ireless </w:t>
            </w:r>
            <w:r>
              <w:t>sensor</w:t>
            </w:r>
            <w:r>
              <w:rPr>
                <w:rFonts w:hint="eastAsia"/>
              </w:rPr>
              <w:t xml:space="preserve">들과 </w:t>
            </w:r>
            <w:proofErr w:type="spellStart"/>
            <w:r>
              <w:t>IoT</w:t>
            </w:r>
            <w:proofErr w:type="spellEnd"/>
            <w:r>
              <w:t xml:space="preserve"> device</w:t>
            </w:r>
            <w:r>
              <w:rPr>
                <w:rFonts w:hint="eastAsia"/>
              </w:rPr>
              <w:t xml:space="preserve">들은 </w:t>
            </w:r>
            <w:r w:rsidRPr="005852DE">
              <w:rPr>
                <w:rFonts w:hint="eastAsia"/>
                <w:b/>
                <w:u w:val="single"/>
              </w:rPr>
              <w:t>바다에서는 유비쿼터스하지 않으며</w:t>
            </w:r>
            <w:r>
              <w:rPr>
                <w:rFonts w:hint="eastAsia"/>
              </w:rPr>
              <w:t>, 그 이유는 다음과 같다.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바다 환경은 </w:t>
            </w:r>
            <w:r w:rsidRPr="005852DE">
              <w:rPr>
                <w:rFonts w:hint="eastAsia"/>
                <w:color w:val="0000FF"/>
              </w:rPr>
              <w:t>매우 넓고 다양하기</w:t>
            </w:r>
            <w:r>
              <w:rPr>
                <w:rFonts w:hint="eastAsia"/>
              </w:rPr>
              <w:t xml:space="preserve"> 때문이다.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특별한 보호가 필요한 </w:t>
            </w:r>
            <w:r w:rsidRPr="005852DE">
              <w:rPr>
                <w:color w:val="0000FF"/>
              </w:rPr>
              <w:t>electronics-unfriendly situation</w:t>
            </w:r>
            <w:r>
              <w:rPr>
                <w:rFonts w:hint="eastAsia"/>
              </w:rPr>
              <w:t>이 존재하기 때문이다.</w:t>
            </w:r>
          </w:p>
          <w:p w:rsidR="005852DE" w:rsidRP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  <w:color w:val="0000FF"/>
              </w:rPr>
            </w:pPr>
            <w:r w:rsidRPr="005852DE">
              <w:rPr>
                <w:rFonts w:hint="eastAsia"/>
                <w:color w:val="0000FF"/>
              </w:rPr>
              <w:t>생태학 및 경제학적인 관점</w:t>
            </w:r>
          </w:p>
          <w:p w:rsidR="005852DE" w:rsidRDefault="005852DE" w:rsidP="005852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최근의 </w:t>
            </w:r>
            <w:r>
              <w:t xml:space="preserve">bio-degradable </w:t>
            </w:r>
            <w:r>
              <w:rPr>
                <w:rFonts w:hint="eastAsia"/>
              </w:rPr>
              <w:t xml:space="preserve">전자 제품들의 발전은 </w:t>
            </w:r>
            <w:r w:rsidRPr="005852DE">
              <w:rPr>
                <w:rFonts w:hint="eastAsia"/>
                <w:u w:val="single"/>
              </w:rPr>
              <w:t>환경을 오염시키지 않고 분해</w:t>
            </w:r>
            <w:r>
              <w:rPr>
                <w:rFonts w:hint="eastAsia"/>
              </w:rPr>
              <w:t>될 수 있다.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따라서 이들 센서에 요구돠는 에너지는 </w:t>
            </w:r>
            <w:r w:rsidRPr="005852DE">
              <w:rPr>
                <w:b/>
                <w:u w:val="single"/>
              </w:rPr>
              <w:t>biodegradable</w:t>
            </w:r>
            <w:r w:rsidRPr="005852DE">
              <w:rPr>
                <w:rFonts w:hint="eastAsia"/>
                <w:b/>
                <w:u w:val="single"/>
              </w:rPr>
              <w:t>한 배터리를 이용</w:t>
            </w:r>
            <w:r>
              <w:rPr>
                <w:rFonts w:hint="eastAsia"/>
              </w:rPr>
              <w:t xml:space="preserve">하거나 </w:t>
            </w:r>
            <w:r w:rsidRPr="005852DE">
              <w:rPr>
                <w:b/>
                <w:u w:val="single"/>
              </w:rPr>
              <w:t xml:space="preserve">Wireless Power Transfer </w:t>
            </w:r>
            <w:r w:rsidRPr="005852DE">
              <w:rPr>
                <w:rFonts w:hint="eastAsia"/>
                <w:b/>
                <w:u w:val="single"/>
              </w:rPr>
              <w:t>기술을 이용하여 원격으로 채널링</w:t>
            </w:r>
            <w:r>
              <w:rPr>
                <w:rFonts w:hint="eastAsia"/>
              </w:rPr>
              <w:t>해야 한다.</w:t>
            </w:r>
          </w:p>
          <w:p w:rsidR="005852DE" w:rsidRDefault="005852DE" w:rsidP="005852DE"/>
          <w:p w:rsidR="005852DE" w:rsidRPr="005852DE" w:rsidRDefault="005852DE" w:rsidP="005852DE">
            <w:pPr>
              <w:rPr>
                <w:rFonts w:hint="eastAsia"/>
                <w:b/>
              </w:rPr>
            </w:pPr>
            <w:r w:rsidRPr="005852DE">
              <w:rPr>
                <w:rFonts w:hint="eastAsia"/>
                <w:b/>
              </w:rPr>
              <w:t xml:space="preserve">&lt;Wirelessly-Powered </w:t>
            </w:r>
            <w:proofErr w:type="spellStart"/>
            <w:r w:rsidRPr="005852DE">
              <w:rPr>
                <w:rFonts w:hint="eastAsia"/>
                <w:b/>
              </w:rPr>
              <w:t>IoT</w:t>
            </w:r>
            <w:proofErr w:type="spellEnd"/>
            <w:r w:rsidRPr="005852DE">
              <w:rPr>
                <w:rFonts w:hint="eastAsia"/>
                <w:b/>
              </w:rPr>
              <w:t>&gt;</w:t>
            </w:r>
          </w:p>
          <w:p w:rsidR="005852DE" w:rsidRDefault="005852DE" w:rsidP="005852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이전의 연구들은 </w:t>
            </w:r>
            <w:r w:rsidRPr="005852DE">
              <w:rPr>
                <w:color w:val="0000FF"/>
              </w:rPr>
              <w:t>Wireless energy transfer</w:t>
            </w:r>
            <w:r>
              <w:rPr>
                <w:rFonts w:hint="eastAsia"/>
              </w:rPr>
              <w:t xml:space="preserve">를 통해 에너지를 얻는 </w:t>
            </w:r>
            <w:r>
              <w:t xml:space="preserve">WPCN </w:t>
            </w:r>
            <w:r>
              <w:rPr>
                <w:rFonts w:hint="eastAsia"/>
              </w:rPr>
              <w:t xml:space="preserve">센서들은 </w:t>
            </w:r>
            <w:r w:rsidRPr="005852DE">
              <w:rPr>
                <w:rFonts w:hint="eastAsia"/>
                <w:b/>
                <w:u w:val="single"/>
              </w:rPr>
              <w:t>lifetime이 거의 무제한</w:t>
            </w:r>
            <w:r>
              <w:rPr>
                <w:rFonts w:hint="eastAsia"/>
              </w:rPr>
              <w:t>이라는 것을 알아냈다.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이러한 </w:t>
            </w:r>
            <w:r>
              <w:t xml:space="preserve">charger </w:t>
            </w:r>
            <w:r>
              <w:rPr>
                <w:rFonts w:hint="eastAsia"/>
              </w:rPr>
              <w:t xml:space="preserve">또는 모바일 플랫폼을 전개시키는 것은, 예를 들어 </w:t>
            </w:r>
            <w:r w:rsidRPr="005852DE">
              <w:rPr>
                <w:rFonts w:hint="eastAsia"/>
                <w:color w:val="0000FF"/>
              </w:rPr>
              <w:t xml:space="preserve">드론이 </w:t>
            </w:r>
            <w:proofErr w:type="spellStart"/>
            <w:r w:rsidRPr="005852DE">
              <w:rPr>
                <w:color w:val="0000FF"/>
              </w:rPr>
              <w:t>chager</w:t>
            </w:r>
            <w:proofErr w:type="spellEnd"/>
            <w:r w:rsidRPr="005852DE">
              <w:rPr>
                <w:rFonts w:hint="eastAsia"/>
                <w:color w:val="0000FF"/>
              </w:rPr>
              <w:t xml:space="preserve">와 </w:t>
            </w:r>
            <w:r w:rsidRPr="005852DE">
              <w:rPr>
                <w:color w:val="0000FF"/>
              </w:rPr>
              <w:t xml:space="preserve">sensor </w:t>
            </w:r>
            <w:r w:rsidRPr="005852DE">
              <w:rPr>
                <w:rFonts w:hint="eastAsia"/>
                <w:color w:val="0000FF"/>
              </w:rPr>
              <w:t xml:space="preserve">간의 </w:t>
            </w:r>
            <w:r w:rsidRPr="005852DE">
              <w:rPr>
                <w:color w:val="0000FF"/>
              </w:rPr>
              <w:t>line-of-sight operation</w:t>
            </w:r>
            <w:r>
              <w:rPr>
                <w:rFonts w:hint="eastAsia"/>
              </w:rPr>
              <w:t>을 가지는 것과 같다.</w:t>
            </w:r>
          </w:p>
          <w:p w:rsidR="005852DE" w:rsidRDefault="005852DE" w:rsidP="005852D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 w:rsidRPr="005852DE">
              <w:rPr>
                <w:rFonts w:hint="eastAsia"/>
                <w:b/>
                <w:u w:val="single"/>
              </w:rPr>
              <w:t>에너지 전송의 효율성을 최대화</w:t>
            </w:r>
            <w:r>
              <w:rPr>
                <w:rFonts w:hint="eastAsia"/>
              </w:rPr>
              <w:t>할 수 있다.</w:t>
            </w:r>
          </w:p>
          <w:p w:rsidR="005852DE" w:rsidRDefault="005852DE" w:rsidP="005852DE"/>
          <w:p w:rsidR="005852DE" w:rsidRPr="00730BBF" w:rsidRDefault="005852DE" w:rsidP="005852DE">
            <w:pPr>
              <w:rPr>
                <w:rFonts w:hint="eastAsia"/>
                <w:b/>
              </w:rPr>
            </w:pPr>
            <w:r w:rsidRPr="00730BBF">
              <w:rPr>
                <w:rFonts w:hint="eastAsia"/>
                <w:b/>
              </w:rPr>
              <w:t>&lt;Convergence and Application&gt;</w:t>
            </w:r>
          </w:p>
          <w:p w:rsidR="005852DE" w:rsidRDefault="005852DE" w:rsidP="005852DE">
            <w:r>
              <w:rPr>
                <w:rFonts w:hint="eastAsia"/>
              </w:rPr>
              <w:t>위에서 설명한 기술들은 아래와 같</w:t>
            </w:r>
            <w:bookmarkStart w:id="0" w:name="_GoBack"/>
            <w:bookmarkEnd w:id="0"/>
            <w:r>
              <w:rPr>
                <w:rFonts w:hint="eastAsia"/>
              </w:rPr>
              <w:t xml:space="preserve">은 </w:t>
            </w:r>
            <w:r w:rsidRPr="00730BBF">
              <w:rPr>
                <w:rFonts w:hint="eastAsia"/>
                <w:b/>
                <w:u w:val="single"/>
              </w:rPr>
              <w:t xml:space="preserve">여러 가지 응용을 통해 </w:t>
            </w:r>
            <w:r w:rsidRPr="00730BBF">
              <w:rPr>
                <w:b/>
                <w:u w:val="single"/>
              </w:rPr>
              <w:t>maritime context</w:t>
            </w:r>
            <w:r w:rsidRPr="00730BBF">
              <w:rPr>
                <w:rFonts w:hint="eastAsia"/>
                <w:b/>
                <w:u w:val="single"/>
              </w:rPr>
              <w:t>에서 원활하게 converge</w:t>
            </w:r>
            <w:r>
              <w:rPr>
                <w:rFonts w:hint="eastAsia"/>
              </w:rPr>
              <w:t>될 수 있다.</w:t>
            </w:r>
          </w:p>
          <w:p w:rsidR="009A4D6D" w:rsidRDefault="009A4D6D" w:rsidP="009A4D6D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드론은 </w:t>
            </w:r>
            <w:r w:rsidRPr="009A4D6D">
              <w:rPr>
                <w:color w:val="0000FF"/>
              </w:rPr>
              <w:t>infrared camera</w:t>
            </w:r>
            <w:r w:rsidRPr="009A4D6D">
              <w:rPr>
                <w:rFonts w:hint="eastAsia"/>
                <w:color w:val="0000FF"/>
              </w:rPr>
              <w:t xml:space="preserve">와 이와 관련된 </w:t>
            </w:r>
            <w:r w:rsidRPr="009A4D6D">
              <w:rPr>
                <w:color w:val="0000FF"/>
              </w:rPr>
              <w:t>on-board sensor</w:t>
            </w:r>
            <w:r>
              <w:rPr>
                <w:rFonts w:hint="eastAsia"/>
              </w:rPr>
              <w:t>를 갖출 수 있다.</w:t>
            </w:r>
          </w:p>
          <w:p w:rsidR="009A4D6D" w:rsidRDefault="009A4D6D" w:rsidP="009A4D6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B6F8F8" wp14:editId="6B4ADD33">
                  <wp:extent cx="3475649" cy="266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97" cy="267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46F" w:rsidRDefault="0060246F" w:rsidP="005D0072"/>
    <w:p w:rsidR="00146840" w:rsidRDefault="002444CB" w:rsidP="00146840">
      <w:pPr>
        <w:rPr>
          <w:b/>
        </w:rPr>
      </w:pPr>
      <w:r w:rsidRPr="005F134E">
        <w:rPr>
          <w:b/>
          <w:highlight w:val="yellow"/>
        </w:rPr>
        <w:lastRenderedPageBreak/>
        <w:t xml:space="preserve">1. </w:t>
      </w:r>
      <w:r w:rsidRPr="005F134E">
        <w:rPr>
          <w:rFonts w:hint="eastAsia"/>
          <w:b/>
          <w:highlight w:val="yellow"/>
        </w:rPr>
        <w:t>Actors, Resources, and Trade-Offs in UAV-Based WPCN-Aided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840" w:rsidTr="001C3EFC">
        <w:tc>
          <w:tcPr>
            <w:tcW w:w="9016" w:type="dxa"/>
          </w:tcPr>
          <w:p w:rsidR="0060094A" w:rsidRDefault="005F134E" w:rsidP="005F134E">
            <w:r>
              <w:rPr>
                <w:rFonts w:hint="eastAsia"/>
              </w:rPr>
              <w:t>여기서 논의된 시나리오와는 다르게,</w:t>
            </w:r>
            <w:r>
              <w:t xml:space="preserve"> </w:t>
            </w:r>
            <w:r>
              <w:rPr>
                <w:rFonts w:hint="eastAsia"/>
              </w:rPr>
              <w:t xml:space="preserve">여기서는 </w:t>
            </w:r>
            <w:r w:rsidRPr="0060094A">
              <w:rPr>
                <w:rFonts w:hint="eastAsia"/>
                <w:b/>
                <w:u w:val="single"/>
              </w:rPr>
              <w:t xml:space="preserve">잠재적인 </w:t>
            </w:r>
            <w:r w:rsidRPr="0060094A">
              <w:rPr>
                <w:b/>
                <w:u w:val="single"/>
              </w:rPr>
              <w:t>operation landscape</w:t>
            </w:r>
            <w:r w:rsidR="0060094A" w:rsidRPr="0060094A">
              <w:rPr>
                <w:rFonts w:hint="eastAsia"/>
                <w:b/>
                <w:u w:val="single"/>
              </w:rPr>
              <w:t xml:space="preserve">의 </w:t>
            </w:r>
            <w:r w:rsidRPr="0060094A">
              <w:rPr>
                <w:rFonts w:hint="eastAsia"/>
                <w:b/>
                <w:u w:val="single"/>
              </w:rPr>
              <w:t xml:space="preserve">보다 종합적이고 </w:t>
            </w:r>
            <w:r w:rsidRPr="0060094A">
              <w:rPr>
                <w:b/>
                <w:u w:val="single"/>
              </w:rPr>
              <w:t>systematic</w:t>
            </w:r>
            <w:r w:rsidRPr="0060094A">
              <w:rPr>
                <w:rFonts w:hint="eastAsia"/>
                <w:b/>
                <w:u w:val="single"/>
              </w:rPr>
              <w:t xml:space="preserve">한 </w:t>
            </w:r>
            <w:r w:rsidRPr="0060094A">
              <w:rPr>
                <w:b/>
                <w:u w:val="single"/>
              </w:rPr>
              <w:t>assessment</w:t>
            </w:r>
            <w:r>
              <w:rPr>
                <w:rFonts w:hint="eastAsia"/>
              </w:rPr>
              <w:t>를 적용하려고 한다.</w:t>
            </w:r>
          </w:p>
          <w:p w:rsidR="0060094A" w:rsidRDefault="0060094A" w:rsidP="0060094A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이를 위해 </w:t>
            </w:r>
            <w:r w:rsidRPr="0060094A">
              <w:rPr>
                <w:b/>
                <w:u w:val="single"/>
              </w:rPr>
              <w:t xml:space="preserve">key actor, resource, </w:t>
            </w:r>
            <w:r w:rsidRPr="0060094A">
              <w:rPr>
                <w:rFonts w:hint="eastAsia"/>
                <w:b/>
                <w:u w:val="single"/>
              </w:rPr>
              <w:t xml:space="preserve">related trade-off를 </w:t>
            </w:r>
            <w:r w:rsidRPr="0060094A">
              <w:rPr>
                <w:b/>
                <w:u w:val="single"/>
              </w:rPr>
              <w:t>identify</w:t>
            </w:r>
            <w:r>
              <w:rPr>
                <w:rFonts w:hint="eastAsia"/>
              </w:rPr>
              <w:t>하려고 한다.</w:t>
            </w:r>
          </w:p>
          <w:p w:rsidR="0060094A" w:rsidRDefault="0060094A" w:rsidP="0060094A"/>
          <w:p w:rsidR="00893F19" w:rsidRPr="00003528" w:rsidRDefault="00893F19" w:rsidP="0060094A">
            <w:pPr>
              <w:rPr>
                <w:rFonts w:hint="eastAsia"/>
                <w:b/>
              </w:rPr>
            </w:pPr>
            <w:r w:rsidRPr="00003528">
              <w:rPr>
                <w:rFonts w:hint="eastAsia"/>
                <w:b/>
              </w:rPr>
              <w:t>&lt;Main Actors&gt;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DA54FC" w:rsidTr="00DA54FC">
              <w:tc>
                <w:tcPr>
                  <w:tcW w:w="1586" w:type="dxa"/>
                  <w:shd w:val="clear" w:color="auto" w:fill="BDD6EE" w:themeFill="accent1" w:themeFillTint="66"/>
                </w:tcPr>
                <w:p w:rsidR="00DA54FC" w:rsidRDefault="00DA54FC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Sensing</w:t>
                  </w:r>
                </w:p>
              </w:tc>
              <w:tc>
                <w:tcPr>
                  <w:tcW w:w="7204" w:type="dxa"/>
                </w:tcPr>
                <w:p w:rsidR="00DA54FC" w:rsidRDefault="00DA54FC" w:rsidP="0060094A">
                  <w:pPr>
                    <w:rPr>
                      <w:rFonts w:hint="eastAsia"/>
                    </w:rPr>
                  </w:pPr>
                  <w:r w:rsidRPr="00DA54FC">
                    <w:rPr>
                      <w:b/>
                      <w:u w:val="single"/>
                    </w:rPr>
                    <w:t>UAV</w:t>
                  </w:r>
                  <w:r>
                    <w:rPr>
                      <w:rFonts w:hint="eastAsia"/>
                    </w:rPr>
                    <w:t xml:space="preserve">가 미션을 수행하기 위한 </w:t>
                  </w:r>
                  <w:r>
                    <w:t xml:space="preserve">interest </w:t>
                  </w:r>
                  <w:r>
                    <w:rPr>
                      <w:rFonts w:hint="eastAsia"/>
                    </w:rPr>
                    <w:t xml:space="preserve">또는 서비스 정보에 대한 데이터를 획득하기 위해서 </w:t>
                  </w:r>
                  <w:r w:rsidRPr="00DA54FC">
                    <w:rPr>
                      <w:rFonts w:hint="eastAsia"/>
                      <w:b/>
                      <w:u w:val="single"/>
                    </w:rPr>
                    <w:t>직접적으로 통신하는 Sensor-actuator system</w:t>
                  </w:r>
                </w:p>
              </w:tc>
            </w:tr>
            <w:tr w:rsidR="00DA54FC" w:rsidTr="00DA54FC">
              <w:tc>
                <w:tcPr>
                  <w:tcW w:w="1586" w:type="dxa"/>
                  <w:shd w:val="clear" w:color="auto" w:fill="BDD6EE" w:themeFill="accent1" w:themeFillTint="66"/>
                </w:tcPr>
                <w:p w:rsidR="00DA54FC" w:rsidRDefault="00DA54FC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Connectivity</w:t>
                  </w:r>
                </w:p>
              </w:tc>
              <w:tc>
                <w:tcPr>
                  <w:tcW w:w="7204" w:type="dxa"/>
                </w:tcPr>
                <w:p w:rsidR="00DA54FC" w:rsidRDefault="00DA54FC" w:rsidP="0060094A">
                  <w:r>
                    <w:rPr>
                      <w:rFonts w:hint="eastAsia"/>
                    </w:rPr>
                    <w:t xml:space="preserve">UAV와 다른 </w:t>
                  </w:r>
                  <w:r>
                    <w:t>actor</w:t>
                  </w:r>
                  <w:r>
                    <w:rPr>
                      <w:rFonts w:hint="eastAsia"/>
                    </w:rPr>
                    <w:t xml:space="preserve">들이 </w:t>
                  </w:r>
                  <w:r w:rsidRPr="00DA54FC">
                    <w:rPr>
                      <w:rFonts w:hint="eastAsia"/>
                      <w:b/>
                      <w:u w:val="single"/>
                    </w:rPr>
                    <w:t xml:space="preserve">외부 시스템과 연결하기 위해, 또는 그들 사이에 통신하기 위해 </w:t>
                  </w:r>
                  <w:r w:rsidRPr="00DA54FC">
                    <w:rPr>
                      <w:b/>
                      <w:u w:val="single"/>
                    </w:rPr>
                    <w:t>employ</w:t>
                  </w:r>
                  <w:r>
                    <w:rPr>
                      <w:rFonts w:hint="eastAsia"/>
                    </w:rPr>
                    <w:t xml:space="preserve">할 수 있는 </w:t>
                  </w:r>
                  <w:r>
                    <w:t>communication infrastructure</w:t>
                  </w:r>
                </w:p>
                <w:p w:rsidR="00DA54FC" w:rsidRDefault="00DA54FC" w:rsidP="00DA54FC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ommercial </w:t>
                  </w:r>
                  <w:r>
                    <w:t xml:space="preserve">on-shore infrastructure, satellite network </w:t>
                  </w:r>
                  <w:r>
                    <w:rPr>
                      <w:rFonts w:hint="eastAsia"/>
                    </w:rPr>
                    <w:t>등</w:t>
                  </w:r>
                </w:p>
                <w:p w:rsidR="00DA54FC" w:rsidRDefault="00DA54FC" w:rsidP="00DA54FC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미션 및 환경에 따라 네트워크 </w:t>
                  </w:r>
                  <w:r>
                    <w:t>infrastructure</w:t>
                  </w:r>
                  <w:r>
                    <w:rPr>
                      <w:rFonts w:hint="eastAsia"/>
                    </w:rPr>
                    <w:t xml:space="preserve">는 </w:t>
                  </w:r>
                  <w:r w:rsidR="00DF4586" w:rsidRPr="00DF4586">
                    <w:rPr>
                      <w:rFonts w:hint="eastAsia"/>
                      <w:b/>
                      <w:u w:val="single"/>
                    </w:rPr>
                    <w:t xml:space="preserve">다양한 </w:t>
                  </w:r>
                  <w:r w:rsidRPr="00DF4586">
                    <w:rPr>
                      <w:rFonts w:hint="eastAsia"/>
                      <w:b/>
                      <w:u w:val="single"/>
                    </w:rPr>
                    <w:t>무선 기술에 기반</w:t>
                  </w:r>
                  <w:r>
                    <w:rPr>
                      <w:rFonts w:hint="eastAsia"/>
                    </w:rPr>
                    <w:t>할 수 있다.</w:t>
                  </w:r>
                </w:p>
              </w:tc>
            </w:tr>
            <w:tr w:rsidR="00DA54FC" w:rsidTr="00DA54FC">
              <w:tc>
                <w:tcPr>
                  <w:tcW w:w="1586" w:type="dxa"/>
                  <w:shd w:val="clear" w:color="auto" w:fill="BDD6EE" w:themeFill="accent1" w:themeFillTint="66"/>
                </w:tcPr>
                <w:p w:rsidR="00DA54FC" w:rsidRDefault="00DA54FC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Power Supply</w:t>
                  </w:r>
                </w:p>
              </w:tc>
              <w:tc>
                <w:tcPr>
                  <w:tcW w:w="7204" w:type="dxa"/>
                </w:tcPr>
                <w:p w:rsidR="00DA54FC" w:rsidRDefault="00DF4586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Power infrastructure는 </w:t>
                  </w:r>
                  <w:r>
                    <w:t>UAV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sensing operation</w:t>
                  </w:r>
                  <w:r>
                    <w:rPr>
                      <w:rFonts w:hint="eastAsia"/>
                    </w:rPr>
                    <w:t xml:space="preserve">과 관련된 </w:t>
                  </w:r>
                  <w:r w:rsidRPr="00DF4586">
                    <w:rPr>
                      <w:b/>
                      <w:u w:val="single"/>
                    </w:rPr>
                    <w:t>third actor</w:t>
                  </w:r>
                  <w:r>
                    <w:rPr>
                      <w:rFonts w:hint="eastAsia"/>
                    </w:rPr>
                    <w:t>이다.</w:t>
                  </w:r>
                </w:p>
                <w:p w:rsidR="00DF4586" w:rsidRDefault="00DF4586" w:rsidP="00DF4586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rPr>
                      <w:rFonts w:hint="eastAsia"/>
                    </w:rPr>
                  </w:pPr>
                  <w:r w:rsidRPr="00DF4586">
                    <w:rPr>
                      <w:rFonts w:hint="eastAsia"/>
                      <w:b/>
                      <w:u w:val="single"/>
                    </w:rPr>
                    <w:t>물리적인 배터리를 충전하거나 교체</w:t>
                  </w:r>
                  <w:r>
                    <w:rPr>
                      <w:rFonts w:hint="eastAsia"/>
                    </w:rPr>
                    <w:t>하여 에너지를 충전한다.</w:t>
                  </w:r>
                </w:p>
              </w:tc>
            </w:tr>
          </w:tbl>
          <w:p w:rsidR="00893F19" w:rsidRDefault="00893F19" w:rsidP="0060094A"/>
          <w:p w:rsidR="00DF4586" w:rsidRPr="00DF4586" w:rsidRDefault="00DF4586" w:rsidP="0060094A">
            <w:pPr>
              <w:rPr>
                <w:rFonts w:hint="eastAsia"/>
                <w:b/>
              </w:rPr>
            </w:pPr>
            <w:r w:rsidRPr="00DF4586">
              <w:rPr>
                <w:rFonts w:hint="eastAsia"/>
                <w:b/>
              </w:rPr>
              <w:t>&lt;Essential Resources&gt;</w:t>
            </w:r>
          </w:p>
          <w:p w:rsidR="00DF4586" w:rsidRDefault="00DF4586" w:rsidP="0060094A">
            <w:pPr>
              <w:rPr>
                <w:rFonts w:hint="eastAsia"/>
              </w:rPr>
            </w:pPr>
            <w:r w:rsidRPr="00DF4586">
              <w:rPr>
                <w:rFonts w:hint="eastAsia"/>
                <w:b/>
                <w:color w:val="0000FF"/>
                <w:u w:val="single"/>
              </w:rPr>
              <w:t xml:space="preserve">데이터, 에너지, </w:t>
            </w:r>
            <w:r w:rsidRPr="00DF4586">
              <w:rPr>
                <w:b/>
                <w:color w:val="0000FF"/>
                <w:u w:val="single"/>
              </w:rPr>
              <w:t>monetary cost</w:t>
            </w:r>
            <w:r>
              <w:rPr>
                <w:rFonts w:hint="eastAsia"/>
              </w:rPr>
              <w:t xml:space="preserve">는 고려되는 시나리오에서의 </w:t>
            </w:r>
            <w:r>
              <w:t>key resource</w:t>
            </w:r>
            <w:r>
              <w:rPr>
                <w:rFonts w:hint="eastAsia"/>
              </w:rPr>
              <w:t>가 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DF4586" w:rsidTr="00DF4586">
              <w:tc>
                <w:tcPr>
                  <w:tcW w:w="1586" w:type="dxa"/>
                  <w:shd w:val="clear" w:color="auto" w:fill="BDD6EE" w:themeFill="accent1" w:themeFillTint="66"/>
                </w:tcPr>
                <w:p w:rsidR="00DF4586" w:rsidRDefault="00DF4586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Data</w:t>
                  </w:r>
                </w:p>
              </w:tc>
              <w:tc>
                <w:tcPr>
                  <w:tcW w:w="7204" w:type="dxa"/>
                </w:tcPr>
                <w:p w:rsidR="00DF4586" w:rsidRDefault="006C2568" w:rsidP="0060094A">
                  <w:pPr>
                    <w:rPr>
                      <w:rFonts w:hint="eastAsia"/>
                    </w:rPr>
                  </w:pPr>
                  <w:r w:rsidRPr="00975665">
                    <w:rPr>
                      <w:rFonts w:hint="eastAsia"/>
                      <w:b/>
                      <w:u w:val="single"/>
                    </w:rPr>
                    <w:t xml:space="preserve">관련된 정보를 </w:t>
                  </w:r>
                  <w:r w:rsidR="00975665" w:rsidRPr="00975665">
                    <w:rPr>
                      <w:rFonts w:hint="eastAsia"/>
                      <w:b/>
                      <w:u w:val="single"/>
                    </w:rPr>
                    <w:t>수집</w:t>
                  </w:r>
                  <w:r w:rsidR="00975665">
                    <w:rPr>
                      <w:rFonts w:hint="eastAsia"/>
                    </w:rPr>
                    <w:t xml:space="preserve">하는 것은 특정한 </w:t>
                  </w:r>
                  <w:r w:rsidR="00975665">
                    <w:t xml:space="preserve">UAV </w:t>
                  </w:r>
                  <w:r w:rsidR="00975665">
                    <w:rPr>
                      <w:rFonts w:hint="eastAsia"/>
                    </w:rPr>
                    <w:t>미션을 완수하기 위해 일반적으로 요구된다.</w:t>
                  </w:r>
                </w:p>
              </w:tc>
            </w:tr>
            <w:tr w:rsidR="00DF4586" w:rsidTr="00DF4586">
              <w:tc>
                <w:tcPr>
                  <w:tcW w:w="1586" w:type="dxa"/>
                  <w:shd w:val="clear" w:color="auto" w:fill="BDD6EE" w:themeFill="accent1" w:themeFillTint="66"/>
                </w:tcPr>
                <w:p w:rsidR="00DF4586" w:rsidRDefault="00DF4586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Energy</w:t>
                  </w:r>
                </w:p>
              </w:tc>
              <w:tc>
                <w:tcPr>
                  <w:tcW w:w="7204" w:type="dxa"/>
                </w:tcPr>
                <w:p w:rsidR="00DF4586" w:rsidRDefault="00975665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드론은 </w:t>
                  </w:r>
                  <w:r w:rsidRPr="00975665">
                    <w:rPr>
                      <w:b/>
                      <w:u w:val="single"/>
                    </w:rPr>
                    <w:t xml:space="preserve">hovering, sensing, data processing </w:t>
                  </w:r>
                  <w:r w:rsidRPr="00975665">
                    <w:rPr>
                      <w:rFonts w:hint="eastAsia"/>
                      <w:b/>
                      <w:u w:val="single"/>
                    </w:rPr>
                    <w:t xml:space="preserve">및 </w:t>
                  </w:r>
                  <w:r w:rsidRPr="00975665">
                    <w:rPr>
                      <w:b/>
                      <w:u w:val="single"/>
                    </w:rPr>
                    <w:t>communication</w:t>
                  </w:r>
                  <w:r w:rsidRPr="00975665">
                    <w:rPr>
                      <w:rFonts w:hint="eastAsia"/>
                      <w:b/>
                      <w:u w:val="single"/>
                    </w:rPr>
                    <w:t xml:space="preserve"> 등을 위해 에너지를 소비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975665" w:rsidRDefault="00975665" w:rsidP="00975665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ower </w:t>
                  </w:r>
                  <w:r>
                    <w:t>infrastructure</w:t>
                  </w:r>
                  <w:r>
                    <w:rPr>
                      <w:rFonts w:hint="eastAsia"/>
                    </w:rPr>
                    <w:t xml:space="preserve">가 없으면 </w:t>
                  </w:r>
                  <w:r w:rsidRPr="00975665">
                    <w:rPr>
                      <w:rFonts w:hint="eastAsia"/>
                      <w:color w:val="0000FF"/>
                    </w:rPr>
                    <w:t>센서와 actuator들은 배터리 또는 에너지 하비스팅 기술을 이용해 에너지를 충전</w:t>
                  </w:r>
                  <w:r>
                    <w:rPr>
                      <w:rFonts w:hint="eastAsia"/>
                    </w:rPr>
                    <w:t>해야 한다.</w:t>
                  </w:r>
                </w:p>
                <w:p w:rsidR="00975665" w:rsidRDefault="00975665" w:rsidP="00975665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 상황은 </w:t>
                  </w:r>
                  <w:r>
                    <w:t>UAV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975665">
                    <w:rPr>
                      <w:rFonts w:hint="eastAsia"/>
                      <w:color w:val="0000FF"/>
                    </w:rPr>
                    <w:t xml:space="preserve">WPCN 기술을 이용하여 </w:t>
                  </w:r>
                  <w:r w:rsidRPr="00975665">
                    <w:rPr>
                      <w:color w:val="0000FF"/>
                    </w:rPr>
                    <w:t>sensor, actuator</w:t>
                  </w:r>
                  <w:r w:rsidRPr="00975665">
                    <w:rPr>
                      <w:rFonts w:hint="eastAsia"/>
                      <w:color w:val="0000FF"/>
                    </w:rPr>
                    <w:t>를 charge</w:t>
                  </w:r>
                  <w:r>
                    <w:rPr>
                      <w:rFonts w:hint="eastAsia"/>
                    </w:rPr>
                    <w:t>할 때 더 많이 발생한다.</w:t>
                  </w:r>
                </w:p>
              </w:tc>
            </w:tr>
            <w:tr w:rsidR="00DF4586" w:rsidTr="00DF4586">
              <w:tc>
                <w:tcPr>
                  <w:tcW w:w="1586" w:type="dxa"/>
                  <w:shd w:val="clear" w:color="auto" w:fill="BDD6EE" w:themeFill="accent1" w:themeFillTint="66"/>
                </w:tcPr>
                <w:p w:rsidR="00DF4586" w:rsidRDefault="00DF4586" w:rsidP="00600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Expenses</w:t>
                  </w:r>
                </w:p>
              </w:tc>
              <w:tc>
                <w:tcPr>
                  <w:tcW w:w="7204" w:type="dxa"/>
                </w:tcPr>
                <w:p w:rsidR="00DF4586" w:rsidRDefault="00975665" w:rsidP="0060094A">
                  <w:pPr>
                    <w:rPr>
                      <w:rFonts w:hint="eastAsia"/>
                    </w:rPr>
                  </w:pPr>
                  <w:r w:rsidRPr="00975665">
                    <w:rPr>
                      <w:rFonts w:hint="eastAsia"/>
                      <w:b/>
                      <w:u w:val="single"/>
                    </w:rPr>
                    <w:t>Monetary cost</w:t>
                  </w:r>
                  <w:r>
                    <w:rPr>
                      <w:rFonts w:hint="eastAsia"/>
                    </w:rPr>
                    <w:t>는 crucial factor로 항상 고려되어야 한다.</w:t>
                  </w:r>
                </w:p>
                <w:p w:rsidR="00975665" w:rsidRDefault="00975665" w:rsidP="00975665">
                  <w:pPr>
                    <w:pStyle w:val="ListParagraph"/>
                    <w:numPr>
                      <w:ilvl w:val="0"/>
                      <w:numId w:val="5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UAV-specific, </w:t>
                  </w:r>
                  <w:r>
                    <w:t xml:space="preserve">sensor-actuator network-centric capital expenditures, service cost </w:t>
                  </w:r>
                  <w:r>
                    <w:rPr>
                      <w:rFonts w:hint="eastAsia"/>
                    </w:rPr>
                    <w:t xml:space="preserve">등으로 인해 </w:t>
                  </w:r>
                  <w:r w:rsidRPr="00975665">
                    <w:rPr>
                      <w:rFonts w:hint="eastAsia"/>
                      <w:color w:val="0000FF"/>
                    </w:rPr>
                    <w:t>데이터 통신 및 에너지 충전에 추가적인 비용</w:t>
                  </w:r>
                  <w:r>
                    <w:rPr>
                      <w:rFonts w:hint="eastAsia"/>
                    </w:rPr>
                    <w:t>이 들 수 있다.</w:t>
                  </w:r>
                </w:p>
              </w:tc>
            </w:tr>
          </w:tbl>
          <w:p w:rsidR="00DF4586" w:rsidRDefault="00DF4586" w:rsidP="0060094A"/>
          <w:p w:rsidR="00975665" w:rsidRPr="00975665" w:rsidRDefault="00975665" w:rsidP="0060094A">
            <w:pPr>
              <w:rPr>
                <w:rFonts w:hint="eastAsia"/>
                <w:b/>
              </w:rPr>
            </w:pPr>
            <w:r w:rsidRPr="00975665">
              <w:rPr>
                <w:rFonts w:hint="eastAsia"/>
                <w:b/>
              </w:rPr>
              <w:t>&lt;Trade-offs&gt;</w:t>
            </w:r>
          </w:p>
          <w:p w:rsidR="00975665" w:rsidRDefault="00975665" w:rsidP="0060094A">
            <w:pPr>
              <w:rPr>
                <w:rFonts w:hint="eastAsia"/>
              </w:rPr>
            </w:pPr>
            <w:r w:rsidRPr="00975665">
              <w:rPr>
                <w:rFonts w:hint="eastAsia"/>
                <w:b/>
                <w:u w:val="single"/>
              </w:rPr>
              <w:t xml:space="preserve">앞에서 말한 </w:t>
            </w:r>
            <w:r w:rsidRPr="00975665">
              <w:rPr>
                <w:b/>
                <w:u w:val="single"/>
              </w:rPr>
              <w:t>resource</w:t>
            </w:r>
            <w:r w:rsidRPr="00975665">
              <w:rPr>
                <w:rFonts w:hint="eastAsia"/>
                <w:b/>
                <w:u w:val="single"/>
              </w:rPr>
              <w:t>는 매우 상호 의존적</w:t>
            </w:r>
            <w:r>
              <w:rPr>
                <w:rFonts w:hint="eastAsia"/>
              </w:rPr>
              <w:t xml:space="preserve">이며, 이들의 </w:t>
            </w:r>
            <w:r>
              <w:t>specific management</w:t>
            </w:r>
            <w:r>
              <w:rPr>
                <w:rFonts w:hint="eastAsia"/>
              </w:rPr>
              <w:t>는 시스템의 행동 및 성능을 결정한다.</w:t>
            </w:r>
          </w:p>
          <w:p w:rsidR="00975665" w:rsidRDefault="00975665" w:rsidP="00975665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실제 상황 및 </w:t>
            </w:r>
            <w:r>
              <w:t xml:space="preserve">sensing </w:t>
            </w:r>
            <w:r>
              <w:rPr>
                <w:rFonts w:hint="eastAsia"/>
              </w:rPr>
              <w:t xml:space="preserve">파라미터에 상관없이, </w:t>
            </w:r>
            <w:r w:rsidRPr="00975665">
              <w:rPr>
                <w:rFonts w:hint="eastAsia"/>
                <w:color w:val="0000FF"/>
              </w:rPr>
              <w:t>추가적인 데이터를 획득하는 것은 더 높은 에너지 소비</w:t>
            </w:r>
            <w:r w:rsidRPr="00975665">
              <w:rPr>
                <w:rFonts w:hint="eastAsia"/>
              </w:rPr>
              <w:t>를 수반</w:t>
            </w:r>
            <w:r>
              <w:rPr>
                <w:rFonts w:hint="eastAsia"/>
              </w:rPr>
              <w:t>한다.</w:t>
            </w:r>
          </w:p>
          <w:p w:rsidR="00975665" w:rsidRPr="0060094A" w:rsidRDefault="00975665" w:rsidP="00975665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975665">
              <w:rPr>
                <w:rFonts w:hint="eastAsia"/>
                <w:color w:val="0000FF"/>
              </w:rPr>
              <w:t>많은 양의 데이터를 처리하는 것</w:t>
            </w:r>
            <w:r>
              <w:rPr>
                <w:rFonts w:hint="eastAsia"/>
              </w:rPr>
              <w:t>은 추가적인 에너지 소비를 불러일으킨다.</w:t>
            </w:r>
          </w:p>
        </w:tc>
      </w:tr>
    </w:tbl>
    <w:p w:rsidR="00146840" w:rsidRDefault="00146840" w:rsidP="005D0072"/>
    <w:p w:rsidR="00975665" w:rsidRPr="00A656BC" w:rsidRDefault="00975665" w:rsidP="005D0072">
      <w:pPr>
        <w:rPr>
          <w:rFonts w:hint="eastAsia"/>
          <w:b/>
        </w:rPr>
      </w:pPr>
      <w:r w:rsidRPr="00A656BC">
        <w:rPr>
          <w:rFonts w:hint="eastAsia"/>
          <w:b/>
          <w:highlight w:val="yellow"/>
        </w:rPr>
        <w:lastRenderedPageBreak/>
        <w:t>2. Key System Design 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6BC" w:rsidTr="00A656BC">
        <w:tc>
          <w:tcPr>
            <w:tcW w:w="9016" w:type="dxa"/>
          </w:tcPr>
          <w:p w:rsidR="00A656BC" w:rsidRDefault="009B368F" w:rsidP="005D0072">
            <w:pPr>
              <w:rPr>
                <w:rFonts w:hint="eastAsia"/>
              </w:rPr>
            </w:pPr>
            <w:r w:rsidRPr="009B368F">
              <w:rPr>
                <w:rFonts w:hint="eastAsia"/>
                <w:b/>
                <w:u w:val="single"/>
              </w:rPr>
              <w:t>UAV가 시나리오의 central element</w:t>
            </w:r>
            <w:r>
              <w:rPr>
                <w:rFonts w:hint="eastAsia"/>
              </w:rPr>
              <w:t xml:space="preserve">가 되는 것과 함께, </w:t>
            </w:r>
            <w:r w:rsidRPr="009B368F">
              <w:rPr>
                <w:rFonts w:hint="eastAsia"/>
                <w:b/>
                <w:u w:val="single"/>
              </w:rPr>
              <w:t xml:space="preserve">6가지의 </w:t>
            </w:r>
            <w:r w:rsidRPr="009B368F">
              <w:rPr>
                <w:b/>
                <w:u w:val="single"/>
              </w:rPr>
              <w:t>key design</w:t>
            </w:r>
            <w:r>
              <w:rPr>
                <w:rFonts w:hint="eastAsia"/>
              </w:rPr>
              <w:t xml:space="preserve">이 앞에서 언급한 3가지 </w:t>
            </w:r>
            <w:r>
              <w:t>ecosystem actor</w:t>
            </w:r>
            <w:r>
              <w:rPr>
                <w:rFonts w:hint="eastAsia"/>
              </w:rPr>
              <w:t xml:space="preserve">에 대해 </w:t>
            </w:r>
            <w:r>
              <w:t>identify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  <w:r>
              <w:rPr>
                <w:rFonts w:hint="eastAsia"/>
              </w:rPr>
              <w:t xml:space="preserve">여기서는 </w:t>
            </w:r>
            <w:r w:rsidRPr="009B368F">
              <w:rPr>
                <w:rFonts w:hint="eastAsia"/>
                <w:b/>
                <w:u w:val="single"/>
              </w:rPr>
              <w:t xml:space="preserve">이것들을 </w:t>
            </w:r>
            <w:r w:rsidRPr="009B368F">
              <w:rPr>
                <w:b/>
                <w:u w:val="single"/>
              </w:rPr>
              <w:t>system design</w:t>
            </w:r>
            <w:r w:rsidRPr="009B368F">
              <w:rPr>
                <w:rFonts w:hint="eastAsia"/>
                <w:b/>
                <w:u w:val="single"/>
              </w:rPr>
              <w:t xml:space="preserve">의 고려 사항으로 하여 이들 </w:t>
            </w:r>
            <w:r w:rsidRPr="009B368F">
              <w:rPr>
                <w:b/>
                <w:u w:val="single"/>
              </w:rPr>
              <w:t>dimension</w:t>
            </w:r>
            <w:r w:rsidRPr="009B368F">
              <w:rPr>
                <w:rFonts w:hint="eastAsia"/>
                <w:b/>
                <w:u w:val="single"/>
              </w:rPr>
              <w:t>에 대해 논의</w:t>
            </w:r>
            <w:r>
              <w:rPr>
                <w:rFonts w:hint="eastAsia"/>
              </w:rPr>
              <w:t>한다.</w:t>
            </w:r>
          </w:p>
          <w:p w:rsidR="009B368F" w:rsidRDefault="009B368F" w:rsidP="005D0072"/>
          <w:p w:rsidR="00695AAE" w:rsidRPr="005066A5" w:rsidRDefault="00695AAE" w:rsidP="005D0072">
            <w:pPr>
              <w:rPr>
                <w:rFonts w:hint="eastAsia"/>
                <w:b/>
                <w:color w:val="FF0000"/>
              </w:rPr>
            </w:pPr>
            <w:r w:rsidRPr="005066A5">
              <w:rPr>
                <w:rFonts w:hint="eastAsia"/>
                <w:b/>
                <w:color w:val="FF0000"/>
              </w:rPr>
              <w:t>&lt;Feasibility&gt;</w:t>
            </w:r>
          </w:p>
          <w:p w:rsidR="00695AAE" w:rsidRDefault="00695AAE" w:rsidP="005D00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각각의 </w:t>
            </w:r>
            <w:r w:rsidRPr="00695AAE">
              <w:rPr>
                <w:b/>
                <w:color w:val="0000FF"/>
              </w:rPr>
              <w:t>infrastructure (Dimension 1, D1</w:t>
            </w:r>
            <w:r w:rsidRPr="00695AAE">
              <w:rPr>
                <w:rFonts w:hint="eastAsia"/>
                <w:b/>
                <w:color w:val="0000FF"/>
              </w:rPr>
              <w:t>)</w:t>
            </w:r>
            <w:r>
              <w:rPr>
                <w:rFonts w:hint="eastAsia"/>
              </w:rPr>
              <w:t xml:space="preserve">의 존재와 </w:t>
            </w:r>
            <w:r w:rsidRPr="00695AAE">
              <w:rPr>
                <w:rFonts w:hint="eastAsia"/>
                <w:b/>
                <w:u w:val="single"/>
              </w:rPr>
              <w:t xml:space="preserve">UAV의 </w:t>
            </w:r>
            <w:r w:rsidRPr="00695AAE">
              <w:rPr>
                <w:b/>
                <w:u w:val="single"/>
              </w:rPr>
              <w:t>availability</w:t>
            </w:r>
            <w:r>
              <w:rPr>
                <w:rFonts w:hint="eastAsia"/>
              </w:rPr>
              <w:t>는 가장 핵심적인 고려 사항이다.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emote </w:t>
            </w:r>
            <w:r>
              <w:t>area</w:t>
            </w:r>
            <w:r>
              <w:rPr>
                <w:rFonts w:hint="eastAsia"/>
              </w:rPr>
              <w:t xml:space="preserve">에서 </w:t>
            </w:r>
            <w:r w:rsidRPr="00695AAE">
              <w:rPr>
                <w:rFonts w:hint="eastAsia"/>
                <w:b/>
                <w:u w:val="single"/>
              </w:rPr>
              <w:t xml:space="preserve">어떤 </w:t>
            </w:r>
            <w:r w:rsidRPr="00695AAE">
              <w:rPr>
                <w:b/>
                <w:u w:val="single"/>
              </w:rPr>
              <w:t>infrastructure</w:t>
            </w:r>
            <w:r w:rsidRPr="00695AAE">
              <w:rPr>
                <w:rFonts w:hint="eastAsia"/>
                <w:b/>
                <w:u w:val="single"/>
              </w:rPr>
              <w:t>도 available하지 않으면</w:t>
            </w:r>
            <w:r>
              <w:rPr>
                <w:rFonts w:hint="eastAsia"/>
              </w:rPr>
              <w:t>, 드론을 사용하는 것은 그것들이 자동적으로 동작하지 않는 이상 실행 불가능하다.</w:t>
            </w:r>
          </w:p>
          <w:p w:rsidR="00695AAE" w:rsidRDefault="00695AAE" w:rsidP="00695A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다른 critical feasibility factor는 </w:t>
            </w:r>
            <w:r w:rsidRPr="00695AAE">
              <w:rPr>
                <w:rFonts w:hint="eastAsia"/>
                <w:b/>
                <w:u w:val="single"/>
              </w:rPr>
              <w:t xml:space="preserve">제한된 </w:t>
            </w:r>
            <w:r w:rsidRPr="00695AAE">
              <w:rPr>
                <w:b/>
                <w:u w:val="single"/>
              </w:rPr>
              <w:t xml:space="preserve">UAV </w:t>
            </w:r>
            <w:r w:rsidRPr="00695AAE">
              <w:rPr>
                <w:rFonts w:hint="eastAsia"/>
                <w:b/>
                <w:u w:val="single"/>
              </w:rPr>
              <w:t>operation time</w:t>
            </w:r>
            <w:r>
              <w:rPr>
                <w:rFonts w:hint="eastAsia"/>
              </w:rPr>
              <w:t>이다.</w:t>
            </w:r>
          </w:p>
          <w:p w:rsidR="00695AAE" w:rsidRDefault="00695AAE" w:rsidP="00695AAE"/>
          <w:p w:rsidR="00695AAE" w:rsidRDefault="00695AAE" w:rsidP="00695AAE">
            <w:r w:rsidRPr="00695AAE">
              <w:rPr>
                <w:rFonts w:hint="eastAsia"/>
                <w:b/>
                <w:color w:val="0000FF"/>
              </w:rPr>
              <w:t>Interoperability (D2)</w:t>
            </w:r>
            <w:r>
              <w:rPr>
                <w:rFonts w:hint="eastAsia"/>
              </w:rPr>
              <w:t xml:space="preserve">는 </w:t>
            </w:r>
            <w:r w:rsidRPr="00695AAE">
              <w:rPr>
                <w:rFonts w:hint="eastAsia"/>
                <w:b/>
                <w:u w:val="single"/>
              </w:rPr>
              <w:t xml:space="preserve">논의된 </w:t>
            </w:r>
            <w:r w:rsidRPr="00695AAE">
              <w:rPr>
                <w:b/>
                <w:u w:val="single"/>
              </w:rPr>
              <w:t>operation</w:t>
            </w:r>
            <w:r w:rsidRPr="00695AAE">
              <w:rPr>
                <w:rFonts w:hint="eastAsia"/>
                <w:b/>
                <w:u w:val="single"/>
              </w:rPr>
              <w:t>의 실행 가능성</w:t>
            </w:r>
            <w:r>
              <w:rPr>
                <w:rFonts w:hint="eastAsia"/>
              </w:rPr>
              <w:t xml:space="preserve">을 결정하는 중요한 </w:t>
            </w:r>
            <w:r>
              <w:t>issue</w:t>
            </w:r>
            <w:r>
              <w:rPr>
                <w:rFonts w:hint="eastAsia"/>
              </w:rPr>
              <w:t>이다.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UAV는 infrast</w:t>
            </w:r>
            <w:r>
              <w:t>r</w:t>
            </w:r>
            <w:r>
              <w:rPr>
                <w:rFonts w:hint="eastAsia"/>
              </w:rPr>
              <w:t xml:space="preserve">ucture에 도달할 수 있지만, </w:t>
            </w:r>
            <w:r w:rsidRPr="00695AAE">
              <w:rPr>
                <w:rFonts w:hint="eastAsia"/>
                <w:b/>
                <w:u w:val="single"/>
              </w:rPr>
              <w:t>서비스를 수신하는 것이 어려울</w:t>
            </w:r>
            <w:r>
              <w:rPr>
                <w:rFonts w:hint="eastAsia"/>
              </w:rPr>
              <w:t xml:space="preserve"> 수 있다.</w:t>
            </w:r>
          </w:p>
          <w:p w:rsidR="00695AAE" w:rsidRDefault="00695AAE" w:rsidP="00695AAE">
            <w:pPr>
              <w:pStyle w:val="ListParagraph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예를 들어 드론과 </w:t>
            </w:r>
            <w:r>
              <w:t>infrastructure</w:t>
            </w:r>
            <w:r>
              <w:rPr>
                <w:rFonts w:hint="eastAsia"/>
              </w:rPr>
              <w:t xml:space="preserve">를 서로 다른 </w:t>
            </w:r>
            <w:r>
              <w:t>stakeholder</w:t>
            </w:r>
            <w:r>
              <w:rPr>
                <w:rFonts w:hint="eastAsia"/>
              </w:rPr>
              <w:t xml:space="preserve">가 소유하고 있거나 이들 </w:t>
            </w:r>
            <w:r>
              <w:t>infrastructure</w:t>
            </w:r>
            <w:r>
              <w:rPr>
                <w:rFonts w:hint="eastAsia"/>
              </w:rPr>
              <w:t xml:space="preserve">가 서로 </w:t>
            </w:r>
            <w:r>
              <w:t>compatible</w:t>
            </w:r>
            <w:r>
              <w:rPr>
                <w:rFonts w:hint="eastAsia"/>
              </w:rPr>
              <w:t>하지 않을 수 있다.</w:t>
            </w:r>
          </w:p>
          <w:p w:rsidR="00695AAE" w:rsidRDefault="00695AAE" w:rsidP="00695AAE"/>
          <w:p w:rsidR="00695AAE" w:rsidRPr="005066A5" w:rsidRDefault="00695AAE" w:rsidP="00695AAE">
            <w:pPr>
              <w:rPr>
                <w:b/>
                <w:color w:val="FF0000"/>
              </w:rPr>
            </w:pPr>
            <w:r w:rsidRPr="005066A5">
              <w:rPr>
                <w:rFonts w:hint="eastAsia"/>
                <w:b/>
                <w:color w:val="FF0000"/>
              </w:rPr>
              <w:t>&lt;</w:t>
            </w:r>
            <w:r w:rsidRPr="005066A5">
              <w:rPr>
                <w:b/>
                <w:color w:val="FF0000"/>
              </w:rPr>
              <w:t>Dependability&gt;</w:t>
            </w:r>
          </w:p>
          <w:p w:rsidR="00695AAE" w:rsidRDefault="00695AAE" w:rsidP="00695AAE">
            <w:pPr>
              <w:rPr>
                <w:rFonts w:hint="eastAsia"/>
              </w:rPr>
            </w:pPr>
            <w:r w:rsidRPr="00695AAE">
              <w:rPr>
                <w:b/>
                <w:color w:val="0000FF"/>
              </w:rPr>
              <w:t>Infrastructure</w:t>
            </w:r>
            <w:r w:rsidRPr="00695AAE">
              <w:rPr>
                <w:rFonts w:hint="eastAsia"/>
                <w:b/>
                <w:color w:val="0000FF"/>
              </w:rPr>
              <w:t xml:space="preserve"> 간의 </w:t>
            </w:r>
            <w:r w:rsidRPr="00695AAE">
              <w:rPr>
                <w:b/>
                <w:color w:val="0000FF"/>
              </w:rPr>
              <w:t>topological</w:t>
            </w:r>
            <w:r w:rsidRPr="00695AAE">
              <w:rPr>
                <w:rFonts w:hint="eastAsia"/>
                <w:b/>
                <w:color w:val="0000FF"/>
              </w:rPr>
              <w:t>한 특징 (</w:t>
            </w:r>
            <w:r w:rsidRPr="00695AAE">
              <w:rPr>
                <w:b/>
                <w:color w:val="0000FF"/>
              </w:rPr>
              <w:t>D3)</w:t>
            </w:r>
            <w:r>
              <w:rPr>
                <w:rFonts w:hint="eastAsia"/>
              </w:rPr>
              <w:t>이 UAV의 operation에 영향을 미칠 수 있다.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예를 들어, </w:t>
            </w:r>
            <w:r w:rsidRPr="00695AAE">
              <w:rPr>
                <w:rFonts w:hint="eastAsia"/>
                <w:b/>
                <w:u w:val="single"/>
              </w:rPr>
              <w:t>드론이 데이터를 수집하거나 에너지를 충전하기 위한 위한 최적 경로</w:t>
            </w:r>
            <w:r>
              <w:rPr>
                <w:rFonts w:hint="eastAsia"/>
              </w:rPr>
              <w:t>가 서로 다를 수 있다.</w:t>
            </w:r>
          </w:p>
          <w:p w:rsidR="00695AAE" w:rsidRDefault="00695AAE" w:rsidP="00695AAE">
            <w:r w:rsidRPr="00695AAE">
              <w:rPr>
                <w:rFonts w:hint="eastAsia"/>
                <w:b/>
                <w:color w:val="0000FF"/>
              </w:rPr>
              <w:t xml:space="preserve">다양한 </w:t>
            </w:r>
            <w:r w:rsidRPr="00695AAE">
              <w:rPr>
                <w:b/>
                <w:color w:val="0000FF"/>
              </w:rPr>
              <w:t>infrastructure element</w:t>
            </w:r>
            <w:r w:rsidRPr="00695AAE">
              <w:rPr>
                <w:rFonts w:hint="eastAsia"/>
                <w:b/>
                <w:color w:val="0000FF"/>
              </w:rPr>
              <w:t xml:space="preserve"> (sensor 등)의 Potential mobility (D4)</w:t>
            </w:r>
            <w:r>
              <w:rPr>
                <w:rFonts w:hint="eastAsia"/>
              </w:rPr>
              <w:t xml:space="preserve">와 각각의 </w:t>
            </w:r>
            <w:r w:rsidRPr="00695AAE">
              <w:rPr>
                <w:b/>
                <w:u w:val="single"/>
              </w:rPr>
              <w:t xml:space="preserve">temporal </w:t>
            </w:r>
            <w:r w:rsidRPr="00695AAE">
              <w:rPr>
                <w:rFonts w:hint="eastAsia"/>
                <w:b/>
                <w:u w:val="single"/>
              </w:rPr>
              <w:t>pattern (영구적인 vs 임시적인)</w:t>
            </w:r>
            <w:r>
              <w:rPr>
                <w:rFonts w:hint="eastAsia"/>
              </w:rPr>
              <w:t>이 다른 중요한</w:t>
            </w:r>
            <w:r>
              <w:t xml:space="preserve"> design factor</w:t>
            </w:r>
            <w:r>
              <w:rPr>
                <w:rFonts w:hint="eastAsia"/>
              </w:rPr>
              <w:t>이다.</w:t>
            </w:r>
          </w:p>
          <w:p w:rsidR="00695AAE" w:rsidRDefault="00695AAE" w:rsidP="00695AAE"/>
          <w:p w:rsidR="00695AAE" w:rsidRPr="005066A5" w:rsidRDefault="00695AAE" w:rsidP="00695AAE">
            <w:pPr>
              <w:rPr>
                <w:rFonts w:hint="eastAsia"/>
                <w:b/>
                <w:color w:val="FF0000"/>
              </w:rPr>
            </w:pPr>
            <w:r w:rsidRPr="005066A5">
              <w:rPr>
                <w:b/>
                <w:color w:val="FF0000"/>
              </w:rPr>
              <w:t>&lt;</w:t>
            </w:r>
            <w:r w:rsidRPr="005066A5">
              <w:rPr>
                <w:rFonts w:hint="eastAsia"/>
                <w:b/>
                <w:color w:val="FF0000"/>
              </w:rPr>
              <w:t>Efficiency&gt;</w:t>
            </w:r>
          </w:p>
          <w:p w:rsidR="00695AAE" w:rsidRDefault="00695AAE" w:rsidP="00695AAE">
            <w:pPr>
              <w:rPr>
                <w:rFonts w:hint="eastAsia"/>
              </w:rPr>
            </w:pPr>
            <w:r w:rsidRPr="00695AAE">
              <w:rPr>
                <w:b/>
                <w:u w:val="single"/>
              </w:rPr>
              <w:t>Key performance metric</w:t>
            </w:r>
            <w:r>
              <w:t xml:space="preserve"> (</w:t>
            </w:r>
            <w:r>
              <w:rPr>
                <w:rFonts w:hint="eastAsia"/>
              </w:rPr>
              <w:t xml:space="preserve">throughput, range, latency, cost 등)에 대한 </w:t>
            </w:r>
            <w:r w:rsidRPr="00695AAE">
              <w:rPr>
                <w:rFonts w:hint="eastAsia"/>
                <w:b/>
                <w:color w:val="0000FF"/>
              </w:rPr>
              <w:t>서비스의 efficiency (D5)</w:t>
            </w:r>
            <w:r>
              <w:rPr>
                <w:rFonts w:hint="eastAsia"/>
              </w:rPr>
              <w:t>가 시스템 설계에서 중요하다.</w:t>
            </w:r>
          </w:p>
          <w:p w:rsidR="00695AAE" w:rsidRDefault="00695AAE" w:rsidP="00695AA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비효율적인 </w:t>
            </w:r>
            <w:r>
              <w:t>WPCN charging solution</w:t>
            </w:r>
            <w:r>
              <w:rPr>
                <w:rFonts w:hint="eastAsia"/>
              </w:rPr>
              <w:t xml:space="preserve">은 </w:t>
            </w:r>
            <w:r w:rsidRPr="00695AAE">
              <w:rPr>
                <w:b/>
                <w:u w:val="single"/>
              </w:rPr>
              <w:t>UAV</w:t>
            </w:r>
            <w:r w:rsidRPr="00695AAE">
              <w:rPr>
                <w:rFonts w:hint="eastAsia"/>
                <w:b/>
                <w:u w:val="single"/>
              </w:rPr>
              <w:t xml:space="preserve">가 </w:t>
            </w:r>
            <w:r w:rsidRPr="00695AAE">
              <w:rPr>
                <w:b/>
                <w:u w:val="single"/>
              </w:rPr>
              <w:t>WPCN</w:t>
            </w:r>
            <w:r w:rsidRPr="00695AAE">
              <w:rPr>
                <w:rFonts w:hint="eastAsia"/>
                <w:b/>
                <w:u w:val="single"/>
              </w:rPr>
              <w:t xml:space="preserve">의 기능을 하기 위해 </w:t>
            </w:r>
            <w:r w:rsidRPr="00695AAE">
              <w:rPr>
                <w:b/>
                <w:u w:val="single"/>
              </w:rPr>
              <w:t>hovering</w:t>
            </w:r>
            <w:r w:rsidRPr="00695AAE">
              <w:rPr>
                <w:rFonts w:hint="eastAsia"/>
                <w:b/>
                <w:u w:val="single"/>
              </w:rPr>
              <w:t>하는 데 대부분의 에너지를 사용</w:t>
            </w:r>
            <w:r>
              <w:rPr>
                <w:rFonts w:hint="eastAsia"/>
              </w:rPr>
              <w:t>하게 할 수 있다.</w:t>
            </w:r>
          </w:p>
          <w:p w:rsidR="005066A5" w:rsidRDefault="005066A5" w:rsidP="005066A5">
            <w:pPr>
              <w:rPr>
                <w:rFonts w:hint="eastAsia"/>
              </w:rPr>
            </w:pPr>
            <w:r w:rsidRPr="005066A5">
              <w:rPr>
                <w:rFonts w:hint="eastAsia"/>
                <w:b/>
                <w:color w:val="0000FF"/>
              </w:rPr>
              <w:t xml:space="preserve">서비스의 잠정적인 </w:t>
            </w:r>
            <w:r w:rsidRPr="005066A5">
              <w:rPr>
                <w:b/>
                <w:color w:val="0000FF"/>
              </w:rPr>
              <w:t>service cost (D6)</w:t>
            </w:r>
            <w:r>
              <w:rPr>
                <w:rFonts w:hint="eastAsia"/>
              </w:rPr>
              <w:t xml:space="preserve">은 다른 </w:t>
            </w:r>
            <w:r>
              <w:t>limiting factor</w:t>
            </w:r>
            <w:r>
              <w:rPr>
                <w:rFonts w:hint="eastAsia"/>
              </w:rPr>
              <w:t>가 될 수 있다.</w:t>
            </w:r>
          </w:p>
          <w:p w:rsidR="005066A5" w:rsidRDefault="005066A5" w:rsidP="005066A5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예를 들어, </w:t>
            </w:r>
            <w:r>
              <w:t>satellite link</w:t>
            </w:r>
            <w:r>
              <w:rPr>
                <w:rFonts w:hint="eastAsia"/>
              </w:rPr>
              <w:t xml:space="preserve">를 통한 데이터 전송 또는 </w:t>
            </w:r>
            <w:r>
              <w:t xml:space="preserve">cellular connection </w:t>
            </w:r>
            <w:r>
              <w:rPr>
                <w:rFonts w:hint="eastAsia"/>
              </w:rPr>
              <w:t>등</w:t>
            </w:r>
          </w:p>
          <w:p w:rsidR="005066A5" w:rsidRDefault="005066A5" w:rsidP="005066A5"/>
          <w:p w:rsidR="005066A5" w:rsidRPr="005066A5" w:rsidRDefault="005066A5" w:rsidP="005066A5">
            <w:pPr>
              <w:rPr>
                <w:rFonts w:hint="eastAsia"/>
                <w:b/>
              </w:rPr>
            </w:pPr>
            <w:r w:rsidRPr="005066A5">
              <w:rPr>
                <w:rFonts w:hint="eastAsia"/>
                <w:b/>
              </w:rPr>
              <w:t>결론:</w:t>
            </w:r>
          </w:p>
          <w:p w:rsidR="005066A5" w:rsidRDefault="005066A5" w:rsidP="005066A5">
            <w:pPr>
              <w:rPr>
                <w:rFonts w:hint="eastAsia"/>
              </w:rPr>
            </w:pPr>
            <w:r w:rsidRPr="005066A5">
              <w:rPr>
                <w:rFonts w:hint="eastAsia"/>
                <w:b/>
                <w:color w:val="0000FF"/>
              </w:rPr>
              <w:t xml:space="preserve">UAV의 에너지 제약 조건이 </w:t>
            </w:r>
            <w:r w:rsidRPr="005066A5">
              <w:rPr>
                <w:b/>
                <w:color w:val="0000FF"/>
              </w:rPr>
              <w:t>feasibility</w:t>
            </w:r>
            <w:r w:rsidRPr="005066A5">
              <w:rPr>
                <w:rFonts w:hint="eastAsia"/>
                <w:b/>
                <w:color w:val="0000FF"/>
              </w:rPr>
              <w:t xml:space="preserve">, </w:t>
            </w:r>
            <w:r w:rsidRPr="005066A5">
              <w:rPr>
                <w:b/>
                <w:color w:val="0000FF"/>
              </w:rPr>
              <w:t>dependability</w:t>
            </w:r>
            <w:r w:rsidRPr="005066A5">
              <w:rPr>
                <w:rFonts w:hint="eastAsia"/>
                <w:b/>
                <w:color w:val="0000FF"/>
              </w:rPr>
              <w:t xml:space="preserve">와 </w:t>
            </w:r>
            <w:r w:rsidRPr="005066A5">
              <w:rPr>
                <w:b/>
                <w:color w:val="0000FF"/>
              </w:rPr>
              <w:t>efficiency dimension</w:t>
            </w:r>
            <w:r w:rsidRPr="005066A5">
              <w:rPr>
                <w:rFonts w:hint="eastAsia"/>
                <w:b/>
                <w:color w:val="0000FF"/>
              </w:rPr>
              <w:t>에 영향을 미칠 수 있다.</w:t>
            </w:r>
            <w:r>
              <w:rPr>
                <w:rFonts w:hint="eastAsia"/>
              </w:rPr>
              <w:t xml:space="preserve"> 그 결과로 </w:t>
            </w:r>
            <w:r w:rsidRPr="005066A5">
              <w:rPr>
                <w:rFonts w:hint="eastAsia"/>
                <w:b/>
                <w:color w:val="0000FF"/>
              </w:rPr>
              <w:t>전체적인 시스템 성능이 영향</w:t>
            </w:r>
            <w:r>
              <w:rPr>
                <w:rFonts w:hint="eastAsia"/>
              </w:rPr>
              <w:t>을 받는다.</w:t>
            </w:r>
          </w:p>
          <w:p w:rsidR="005066A5" w:rsidRDefault="005066A5" w:rsidP="005066A5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이것들을 완화하려면 </w:t>
            </w:r>
            <w:r w:rsidRPr="005066A5">
              <w:rPr>
                <w:rFonts w:hint="eastAsia"/>
                <w:b/>
                <w:u w:val="single"/>
              </w:rPr>
              <w:t xml:space="preserve">다양한 </w:t>
            </w:r>
            <w:r w:rsidRPr="005066A5">
              <w:rPr>
                <w:b/>
                <w:u w:val="single"/>
              </w:rPr>
              <w:t>scheme</w:t>
            </w:r>
            <w:r w:rsidRPr="005066A5">
              <w:rPr>
                <w:rFonts w:hint="eastAsia"/>
                <w:b/>
                <w:u w:val="single"/>
              </w:rPr>
              <w:t>들이 잠재적인 해결책으로 고려</w:t>
            </w:r>
            <w:r>
              <w:rPr>
                <w:rFonts w:hint="eastAsia"/>
              </w:rPr>
              <w:t>되어야 한다.</w:t>
            </w:r>
          </w:p>
        </w:tc>
      </w:tr>
    </w:tbl>
    <w:p w:rsidR="00975665" w:rsidRDefault="00975665" w:rsidP="005D0072"/>
    <w:p w:rsidR="005066A5" w:rsidRDefault="005066A5" w:rsidP="005D0072"/>
    <w:p w:rsidR="005066A5" w:rsidRPr="00A656BC" w:rsidRDefault="005066A5" w:rsidP="005066A5">
      <w:pPr>
        <w:rPr>
          <w:rFonts w:hint="eastAsia"/>
          <w:b/>
        </w:rPr>
      </w:pPr>
      <w:r w:rsidRPr="00A656BC">
        <w:rPr>
          <w:rFonts w:hint="eastAsia"/>
          <w:b/>
          <w:highlight w:val="yellow"/>
        </w:rPr>
        <w:lastRenderedPageBreak/>
        <w:t>2. Key System Design D</w:t>
      </w:r>
      <w:r w:rsidRPr="005066A5">
        <w:rPr>
          <w:rFonts w:hint="eastAsia"/>
          <w:b/>
          <w:highlight w:val="yellow"/>
        </w:rPr>
        <w:t>imensions</w:t>
      </w:r>
      <w:r w:rsidRPr="005066A5">
        <w:rPr>
          <w:b/>
          <w:highlight w:val="yellow"/>
        </w:rPr>
        <w:t xml:space="preserve"> (</w:t>
      </w:r>
      <w:r w:rsidRPr="005066A5">
        <w:rPr>
          <w:rFonts w:hint="eastAsia"/>
          <w:b/>
          <w:highlight w:val="yellow"/>
        </w:rPr>
        <w:t>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A5" w:rsidTr="005066A5">
        <w:tc>
          <w:tcPr>
            <w:tcW w:w="9016" w:type="dxa"/>
          </w:tcPr>
          <w:p w:rsidR="005066A5" w:rsidRDefault="00845CB3" w:rsidP="00845C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C0AD85" wp14:editId="6CE18503">
                  <wp:extent cx="3898900" cy="2962404"/>
                  <wp:effectExtent l="0" t="0" r="63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803" cy="297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6A5" w:rsidRPr="00123B04" w:rsidRDefault="005066A5" w:rsidP="005D0072">
      <w:pPr>
        <w:rPr>
          <w:rFonts w:hint="eastAsia"/>
        </w:rPr>
      </w:pPr>
    </w:p>
    <w:sectPr w:rsidR="005066A5" w:rsidRPr="00123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508CD"/>
    <w:multiLevelType w:val="hybridMultilevel"/>
    <w:tmpl w:val="53D69A22"/>
    <w:lvl w:ilvl="0" w:tplc="810E8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148C2"/>
    <w:multiLevelType w:val="hybridMultilevel"/>
    <w:tmpl w:val="39AE182A"/>
    <w:lvl w:ilvl="0" w:tplc="5964E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F026A6"/>
    <w:multiLevelType w:val="hybridMultilevel"/>
    <w:tmpl w:val="FB104A0E"/>
    <w:lvl w:ilvl="0" w:tplc="BC34A6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3528"/>
    <w:rsid w:val="00006B0D"/>
    <w:rsid w:val="00010F72"/>
    <w:rsid w:val="000211BA"/>
    <w:rsid w:val="00056D73"/>
    <w:rsid w:val="000630AB"/>
    <w:rsid w:val="00074DBA"/>
    <w:rsid w:val="000762A8"/>
    <w:rsid w:val="000767B5"/>
    <w:rsid w:val="000805D4"/>
    <w:rsid w:val="000879B0"/>
    <w:rsid w:val="0009182E"/>
    <w:rsid w:val="000A17A7"/>
    <w:rsid w:val="000A1AF1"/>
    <w:rsid w:val="000A7A1B"/>
    <w:rsid w:val="000B7879"/>
    <w:rsid w:val="000C03A5"/>
    <w:rsid w:val="000C6AC2"/>
    <w:rsid w:val="000D535F"/>
    <w:rsid w:val="000D7757"/>
    <w:rsid w:val="000E0A0F"/>
    <w:rsid w:val="000E20F1"/>
    <w:rsid w:val="000E2AB3"/>
    <w:rsid w:val="000E4076"/>
    <w:rsid w:val="000F184A"/>
    <w:rsid w:val="000F37E8"/>
    <w:rsid w:val="000F5442"/>
    <w:rsid w:val="00105BB8"/>
    <w:rsid w:val="001117DD"/>
    <w:rsid w:val="001201FF"/>
    <w:rsid w:val="001202F5"/>
    <w:rsid w:val="001205D0"/>
    <w:rsid w:val="00123B04"/>
    <w:rsid w:val="00123B56"/>
    <w:rsid w:val="001400E7"/>
    <w:rsid w:val="00141DB8"/>
    <w:rsid w:val="00141F60"/>
    <w:rsid w:val="00146096"/>
    <w:rsid w:val="00146840"/>
    <w:rsid w:val="00152671"/>
    <w:rsid w:val="00153004"/>
    <w:rsid w:val="00156674"/>
    <w:rsid w:val="00156DE9"/>
    <w:rsid w:val="00166419"/>
    <w:rsid w:val="00181385"/>
    <w:rsid w:val="00196FF9"/>
    <w:rsid w:val="001A7257"/>
    <w:rsid w:val="001B1FA7"/>
    <w:rsid w:val="001C1495"/>
    <w:rsid w:val="001C2066"/>
    <w:rsid w:val="001C2106"/>
    <w:rsid w:val="001D025B"/>
    <w:rsid w:val="001E4CB7"/>
    <w:rsid w:val="001F0533"/>
    <w:rsid w:val="001F318A"/>
    <w:rsid w:val="001F323D"/>
    <w:rsid w:val="0020168C"/>
    <w:rsid w:val="00205844"/>
    <w:rsid w:val="0022752B"/>
    <w:rsid w:val="00227C3D"/>
    <w:rsid w:val="002418AF"/>
    <w:rsid w:val="00242A17"/>
    <w:rsid w:val="002444CB"/>
    <w:rsid w:val="00254D05"/>
    <w:rsid w:val="0026064D"/>
    <w:rsid w:val="00272969"/>
    <w:rsid w:val="00284F4F"/>
    <w:rsid w:val="002A2214"/>
    <w:rsid w:val="002A4962"/>
    <w:rsid w:val="002A584F"/>
    <w:rsid w:val="002B374F"/>
    <w:rsid w:val="002C1064"/>
    <w:rsid w:val="002D1C43"/>
    <w:rsid w:val="002D3133"/>
    <w:rsid w:val="002E7F46"/>
    <w:rsid w:val="002F39DD"/>
    <w:rsid w:val="002F6F16"/>
    <w:rsid w:val="003126FB"/>
    <w:rsid w:val="003138AB"/>
    <w:rsid w:val="0031488A"/>
    <w:rsid w:val="0032483D"/>
    <w:rsid w:val="003340AC"/>
    <w:rsid w:val="00336CBF"/>
    <w:rsid w:val="00344644"/>
    <w:rsid w:val="00350779"/>
    <w:rsid w:val="003552DC"/>
    <w:rsid w:val="00360532"/>
    <w:rsid w:val="003701AF"/>
    <w:rsid w:val="00370A6B"/>
    <w:rsid w:val="00376DAC"/>
    <w:rsid w:val="00377233"/>
    <w:rsid w:val="003832C2"/>
    <w:rsid w:val="0038599F"/>
    <w:rsid w:val="003918C7"/>
    <w:rsid w:val="003A1250"/>
    <w:rsid w:val="003A652C"/>
    <w:rsid w:val="003B14FF"/>
    <w:rsid w:val="003B19A0"/>
    <w:rsid w:val="003B7A5E"/>
    <w:rsid w:val="003D0307"/>
    <w:rsid w:val="003D4183"/>
    <w:rsid w:val="003D779F"/>
    <w:rsid w:val="003E31FE"/>
    <w:rsid w:val="003E54DC"/>
    <w:rsid w:val="003E5C7C"/>
    <w:rsid w:val="003F39E3"/>
    <w:rsid w:val="00403A76"/>
    <w:rsid w:val="00416989"/>
    <w:rsid w:val="00441FEB"/>
    <w:rsid w:val="00445777"/>
    <w:rsid w:val="00445E17"/>
    <w:rsid w:val="00462A49"/>
    <w:rsid w:val="0048072C"/>
    <w:rsid w:val="0049136A"/>
    <w:rsid w:val="00497313"/>
    <w:rsid w:val="004A2A9A"/>
    <w:rsid w:val="004A2EC3"/>
    <w:rsid w:val="004A3E8D"/>
    <w:rsid w:val="004B1D71"/>
    <w:rsid w:val="004C02E4"/>
    <w:rsid w:val="004C271D"/>
    <w:rsid w:val="004F3CF5"/>
    <w:rsid w:val="005021BA"/>
    <w:rsid w:val="00505877"/>
    <w:rsid w:val="00505D48"/>
    <w:rsid w:val="005066A5"/>
    <w:rsid w:val="005069A5"/>
    <w:rsid w:val="00507E76"/>
    <w:rsid w:val="00511B4A"/>
    <w:rsid w:val="0052179B"/>
    <w:rsid w:val="00525535"/>
    <w:rsid w:val="005263BE"/>
    <w:rsid w:val="00527BBB"/>
    <w:rsid w:val="0053607A"/>
    <w:rsid w:val="005379F2"/>
    <w:rsid w:val="00541422"/>
    <w:rsid w:val="005515DC"/>
    <w:rsid w:val="00557C19"/>
    <w:rsid w:val="00562769"/>
    <w:rsid w:val="00564498"/>
    <w:rsid w:val="00567685"/>
    <w:rsid w:val="00572CF9"/>
    <w:rsid w:val="005852DE"/>
    <w:rsid w:val="00592C00"/>
    <w:rsid w:val="005942E7"/>
    <w:rsid w:val="005A6CA9"/>
    <w:rsid w:val="005B05EE"/>
    <w:rsid w:val="005B57F6"/>
    <w:rsid w:val="005C252E"/>
    <w:rsid w:val="005C2961"/>
    <w:rsid w:val="005C3BF0"/>
    <w:rsid w:val="005D0072"/>
    <w:rsid w:val="005D0B6B"/>
    <w:rsid w:val="005D1D40"/>
    <w:rsid w:val="005D36E5"/>
    <w:rsid w:val="005D5783"/>
    <w:rsid w:val="005E2787"/>
    <w:rsid w:val="005F134E"/>
    <w:rsid w:val="005F17BD"/>
    <w:rsid w:val="005F433B"/>
    <w:rsid w:val="0060094A"/>
    <w:rsid w:val="0060246F"/>
    <w:rsid w:val="006034BF"/>
    <w:rsid w:val="006155A2"/>
    <w:rsid w:val="00621FB6"/>
    <w:rsid w:val="00622DA4"/>
    <w:rsid w:val="0063075C"/>
    <w:rsid w:val="00645A9A"/>
    <w:rsid w:val="00650DCF"/>
    <w:rsid w:val="006515CC"/>
    <w:rsid w:val="00653316"/>
    <w:rsid w:val="00655B1B"/>
    <w:rsid w:val="00674300"/>
    <w:rsid w:val="00694ED1"/>
    <w:rsid w:val="00695AAE"/>
    <w:rsid w:val="00695CB2"/>
    <w:rsid w:val="006A2CAC"/>
    <w:rsid w:val="006A73A6"/>
    <w:rsid w:val="006B6AD7"/>
    <w:rsid w:val="006C1B9B"/>
    <w:rsid w:val="006C2568"/>
    <w:rsid w:val="006C2D22"/>
    <w:rsid w:val="006D6B02"/>
    <w:rsid w:val="006D7456"/>
    <w:rsid w:val="006E2CC1"/>
    <w:rsid w:val="006E6DDD"/>
    <w:rsid w:val="006F4423"/>
    <w:rsid w:val="006F6360"/>
    <w:rsid w:val="00704AAE"/>
    <w:rsid w:val="007052ED"/>
    <w:rsid w:val="007132A9"/>
    <w:rsid w:val="007132B9"/>
    <w:rsid w:val="00721A15"/>
    <w:rsid w:val="00730BBF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753D2"/>
    <w:rsid w:val="00784BF6"/>
    <w:rsid w:val="0079772F"/>
    <w:rsid w:val="007A32DC"/>
    <w:rsid w:val="007A39AC"/>
    <w:rsid w:val="007B62C5"/>
    <w:rsid w:val="007B6821"/>
    <w:rsid w:val="007B7CB7"/>
    <w:rsid w:val="007C07F1"/>
    <w:rsid w:val="007C756C"/>
    <w:rsid w:val="007C7F9C"/>
    <w:rsid w:val="007D18D4"/>
    <w:rsid w:val="007D1A5D"/>
    <w:rsid w:val="007D624D"/>
    <w:rsid w:val="007E4D44"/>
    <w:rsid w:val="007F2232"/>
    <w:rsid w:val="007F3253"/>
    <w:rsid w:val="0080170F"/>
    <w:rsid w:val="00804E7B"/>
    <w:rsid w:val="00805716"/>
    <w:rsid w:val="00806F1A"/>
    <w:rsid w:val="008217F6"/>
    <w:rsid w:val="00845CB3"/>
    <w:rsid w:val="00846276"/>
    <w:rsid w:val="008626DA"/>
    <w:rsid w:val="0086336B"/>
    <w:rsid w:val="00870CA8"/>
    <w:rsid w:val="00873832"/>
    <w:rsid w:val="008777C4"/>
    <w:rsid w:val="00881B00"/>
    <w:rsid w:val="00893F19"/>
    <w:rsid w:val="00896827"/>
    <w:rsid w:val="00897397"/>
    <w:rsid w:val="00897C4D"/>
    <w:rsid w:val="008A0D4E"/>
    <w:rsid w:val="008A4066"/>
    <w:rsid w:val="008B19B3"/>
    <w:rsid w:val="008C0910"/>
    <w:rsid w:val="008C63F1"/>
    <w:rsid w:val="008C6905"/>
    <w:rsid w:val="008C7B96"/>
    <w:rsid w:val="008D55B2"/>
    <w:rsid w:val="008E1AE6"/>
    <w:rsid w:val="008E581F"/>
    <w:rsid w:val="008E6E6D"/>
    <w:rsid w:val="008F56CF"/>
    <w:rsid w:val="008F5AFD"/>
    <w:rsid w:val="008F5E9F"/>
    <w:rsid w:val="008F6437"/>
    <w:rsid w:val="00906C79"/>
    <w:rsid w:val="00920BA5"/>
    <w:rsid w:val="00920C54"/>
    <w:rsid w:val="009352FA"/>
    <w:rsid w:val="00951FE2"/>
    <w:rsid w:val="00952189"/>
    <w:rsid w:val="009568F9"/>
    <w:rsid w:val="00975665"/>
    <w:rsid w:val="00993377"/>
    <w:rsid w:val="00993594"/>
    <w:rsid w:val="00994522"/>
    <w:rsid w:val="009A2C5C"/>
    <w:rsid w:val="009A4D6D"/>
    <w:rsid w:val="009A6C3D"/>
    <w:rsid w:val="009B368F"/>
    <w:rsid w:val="009B4FF0"/>
    <w:rsid w:val="009B5D26"/>
    <w:rsid w:val="009C112F"/>
    <w:rsid w:val="009E3265"/>
    <w:rsid w:val="009E47C0"/>
    <w:rsid w:val="009F4287"/>
    <w:rsid w:val="009F49A2"/>
    <w:rsid w:val="009F596E"/>
    <w:rsid w:val="009F6E55"/>
    <w:rsid w:val="00A021CD"/>
    <w:rsid w:val="00A14580"/>
    <w:rsid w:val="00A14D50"/>
    <w:rsid w:val="00A178F3"/>
    <w:rsid w:val="00A17C9B"/>
    <w:rsid w:val="00A21B97"/>
    <w:rsid w:val="00A22700"/>
    <w:rsid w:val="00A40D94"/>
    <w:rsid w:val="00A413EF"/>
    <w:rsid w:val="00A55154"/>
    <w:rsid w:val="00A55B04"/>
    <w:rsid w:val="00A63A72"/>
    <w:rsid w:val="00A656BC"/>
    <w:rsid w:val="00A70090"/>
    <w:rsid w:val="00A705AD"/>
    <w:rsid w:val="00A70C62"/>
    <w:rsid w:val="00A72565"/>
    <w:rsid w:val="00A727C7"/>
    <w:rsid w:val="00A74E2B"/>
    <w:rsid w:val="00AB3219"/>
    <w:rsid w:val="00AB4D14"/>
    <w:rsid w:val="00AC68D9"/>
    <w:rsid w:val="00AD1661"/>
    <w:rsid w:val="00AD50AB"/>
    <w:rsid w:val="00AE27EA"/>
    <w:rsid w:val="00AE38C1"/>
    <w:rsid w:val="00AF3364"/>
    <w:rsid w:val="00B063C3"/>
    <w:rsid w:val="00B1697D"/>
    <w:rsid w:val="00B31DFB"/>
    <w:rsid w:val="00B32460"/>
    <w:rsid w:val="00B36FB1"/>
    <w:rsid w:val="00B4058A"/>
    <w:rsid w:val="00B47D7D"/>
    <w:rsid w:val="00B52124"/>
    <w:rsid w:val="00B630E5"/>
    <w:rsid w:val="00B80DCC"/>
    <w:rsid w:val="00B82DCA"/>
    <w:rsid w:val="00BA344F"/>
    <w:rsid w:val="00BA57B2"/>
    <w:rsid w:val="00BD20EB"/>
    <w:rsid w:val="00BE1C50"/>
    <w:rsid w:val="00BE42EA"/>
    <w:rsid w:val="00BF7735"/>
    <w:rsid w:val="00C147B3"/>
    <w:rsid w:val="00C47012"/>
    <w:rsid w:val="00C47588"/>
    <w:rsid w:val="00C52C36"/>
    <w:rsid w:val="00C63258"/>
    <w:rsid w:val="00C71D3C"/>
    <w:rsid w:val="00C77E04"/>
    <w:rsid w:val="00C841F2"/>
    <w:rsid w:val="00C85CCC"/>
    <w:rsid w:val="00C8724D"/>
    <w:rsid w:val="00C91355"/>
    <w:rsid w:val="00C915AC"/>
    <w:rsid w:val="00C9200C"/>
    <w:rsid w:val="00C93C9D"/>
    <w:rsid w:val="00CA16E7"/>
    <w:rsid w:val="00CB6D72"/>
    <w:rsid w:val="00CC54D0"/>
    <w:rsid w:val="00CD3470"/>
    <w:rsid w:val="00CD45D5"/>
    <w:rsid w:val="00CE2CD8"/>
    <w:rsid w:val="00D255C6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4E26"/>
    <w:rsid w:val="00D752D9"/>
    <w:rsid w:val="00D75FB1"/>
    <w:rsid w:val="00D82274"/>
    <w:rsid w:val="00D8418B"/>
    <w:rsid w:val="00D930E2"/>
    <w:rsid w:val="00DA465D"/>
    <w:rsid w:val="00DA54FC"/>
    <w:rsid w:val="00DD7C77"/>
    <w:rsid w:val="00DF0B8A"/>
    <w:rsid w:val="00DF1711"/>
    <w:rsid w:val="00DF3EAA"/>
    <w:rsid w:val="00DF4586"/>
    <w:rsid w:val="00E02583"/>
    <w:rsid w:val="00E02FDD"/>
    <w:rsid w:val="00E063DF"/>
    <w:rsid w:val="00E20D78"/>
    <w:rsid w:val="00E54841"/>
    <w:rsid w:val="00E5699E"/>
    <w:rsid w:val="00E56E40"/>
    <w:rsid w:val="00E62784"/>
    <w:rsid w:val="00E62C00"/>
    <w:rsid w:val="00E644DB"/>
    <w:rsid w:val="00E6476A"/>
    <w:rsid w:val="00E81302"/>
    <w:rsid w:val="00E83B45"/>
    <w:rsid w:val="00E84772"/>
    <w:rsid w:val="00E85A30"/>
    <w:rsid w:val="00E905B9"/>
    <w:rsid w:val="00E97F57"/>
    <w:rsid w:val="00E97F8B"/>
    <w:rsid w:val="00EA1B6B"/>
    <w:rsid w:val="00EA1C77"/>
    <w:rsid w:val="00EA3AB4"/>
    <w:rsid w:val="00EB341B"/>
    <w:rsid w:val="00EB677D"/>
    <w:rsid w:val="00EC4326"/>
    <w:rsid w:val="00ED6EF8"/>
    <w:rsid w:val="00EF05F4"/>
    <w:rsid w:val="00EF1B31"/>
    <w:rsid w:val="00EF7C3D"/>
    <w:rsid w:val="00F066B8"/>
    <w:rsid w:val="00F236A3"/>
    <w:rsid w:val="00F24D2C"/>
    <w:rsid w:val="00F26D29"/>
    <w:rsid w:val="00F341D7"/>
    <w:rsid w:val="00F35927"/>
    <w:rsid w:val="00F44714"/>
    <w:rsid w:val="00F4633C"/>
    <w:rsid w:val="00F54CDB"/>
    <w:rsid w:val="00F55667"/>
    <w:rsid w:val="00F7405C"/>
    <w:rsid w:val="00F931F9"/>
    <w:rsid w:val="00FA04A9"/>
    <w:rsid w:val="00FA22AD"/>
    <w:rsid w:val="00FA4AD5"/>
    <w:rsid w:val="00FA4FC8"/>
    <w:rsid w:val="00FC48D2"/>
    <w:rsid w:val="00FD1F83"/>
    <w:rsid w:val="00FD3F46"/>
    <w:rsid w:val="00FD482B"/>
    <w:rsid w:val="00FE4659"/>
    <w:rsid w:val="00FE6D58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74B6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stamp/stamp.jsp?arnumber=93518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453</cp:revision>
  <dcterms:created xsi:type="dcterms:W3CDTF">2020-09-21T06:02:00Z</dcterms:created>
  <dcterms:modified xsi:type="dcterms:W3CDTF">2021-04-21T06:25:00Z</dcterms:modified>
</cp:coreProperties>
</file>