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25D" w:rsidRPr="00B168F3" w:rsidRDefault="00FE7049" w:rsidP="00FE7049">
      <w:pPr>
        <w:spacing w:before="1560" w:after="120" w:line="367" w:lineRule="auto"/>
        <w:jc w:val="center"/>
        <w:rPr>
          <w:rFonts w:ascii="Times New Roman" w:hAnsi="Times New Roman" w:cs="Times New Roman"/>
          <w:b/>
          <w:sz w:val="24"/>
          <w:szCs w:val="24"/>
          <w:lang w:val="en-GB" w:bidi="ar-SA"/>
        </w:rPr>
      </w:pPr>
      <w:r>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simplePos x="0" y="0"/>
                <wp:positionH relativeFrom="column">
                  <wp:posOffset>2050341</wp:posOffset>
                </wp:positionH>
                <wp:positionV relativeFrom="paragraph">
                  <wp:posOffset>-731904</wp:posOffset>
                </wp:positionV>
                <wp:extent cx="1488558" cy="893135"/>
                <wp:effectExtent l="0" t="0" r="16510" b="21590"/>
                <wp:wrapNone/>
                <wp:docPr id="9" name="Rectangle 9"/>
                <wp:cNvGraphicFramePr/>
                <a:graphic xmlns:a="http://schemas.openxmlformats.org/drawingml/2006/main">
                  <a:graphicData uri="http://schemas.microsoft.com/office/word/2010/wordprocessingShape">
                    <wps:wsp>
                      <wps:cNvSpPr/>
                      <wps:spPr>
                        <a:xfrm>
                          <a:off x="0" y="0"/>
                          <a:ext cx="1488558" cy="893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161.45pt;margin-top:-57.65pt;width:117.2pt;height:70.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" fillcolor="white [3212]" strokecolor="white [3212]" strokeweight="2pt"/>
            </w:pict>
          </mc:Fallback>
        </mc:AlternateContent>
      </w:r>
      <w:r w:rsidR="00571AFA">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simplePos x="0" y="0"/>
                <wp:positionH relativeFrom="column">
                  <wp:posOffset>2199887</wp:posOffset>
                </wp:positionH>
                <wp:positionV relativeFrom="paragraph">
                  <wp:posOffset>-1536073</wp:posOffset>
                </wp:positionV>
                <wp:extent cx="914400" cy="492826"/>
                <wp:effectExtent l="0" t="0" r="19050" b="21590"/>
                <wp:wrapNone/>
                <wp:docPr id="8" name="Rectangle 8"/>
                <wp:cNvGraphicFramePr/>
                <a:graphic xmlns:a="http://schemas.openxmlformats.org/drawingml/2006/main">
                  <a:graphicData uri="http://schemas.microsoft.com/office/word/2010/wordprocessingShape">
                    <wps:wsp>
                      <wps:cNvSpPr/>
                      <wps:spPr>
                        <a:xfrm>
                          <a:off x="0" y="0"/>
                          <a:ext cx="914400" cy="4928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73.2pt;margin-top:-120.95pt;width:1in;height:38.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" fillcolor="white [3212]" strokecolor="white [3212]" strokeweight="2pt"/>
            </w:pict>
          </mc:Fallback>
        </mc:AlternateContent>
      </w:r>
      <w:r w:rsidR="003B4A18" w:rsidRPr="00B168F3">
        <w:rPr>
          <w:rFonts w:ascii="Times New Roman" w:hAnsi="Times New Roman" w:cs="Times New Roman"/>
          <w:b/>
          <w:sz w:val="24"/>
          <w:szCs w:val="24"/>
          <w:lang w:val="en-GB" w:bidi="ar-SA"/>
        </w:rPr>
        <w:t>CHAPTER 2</w:t>
      </w:r>
    </w:p>
    <w:p w:rsidR="00011C83" w:rsidRPr="00B168F3" w:rsidRDefault="00011C83" w:rsidP="00FE7049">
      <w:pPr>
        <w:spacing w:after="240" w:line="367" w:lineRule="auto"/>
        <w:jc w:val="center"/>
        <w:rPr>
          <w:rFonts w:ascii="Times New Roman" w:hAnsi="Times New Roman" w:cs="Times New Roman"/>
          <w:b/>
          <w:sz w:val="24"/>
          <w:szCs w:val="24"/>
          <w:lang w:val="en-GB" w:bidi="ar-SA"/>
        </w:rPr>
      </w:pPr>
      <w:r w:rsidRPr="00B168F3">
        <w:rPr>
          <w:rFonts w:ascii="Times New Roman" w:hAnsi="Times New Roman" w:cs="Times New Roman"/>
          <w:b/>
          <w:sz w:val="24"/>
          <w:szCs w:val="24"/>
          <w:lang w:val="en-GB" w:bidi="ar-SA"/>
        </w:rPr>
        <w:t>LITERATURE REVIEW</w:t>
      </w:r>
    </w:p>
    <w:p w:rsidR="00011C83" w:rsidRPr="00B168F3" w:rsidRDefault="002A6BE7" w:rsidP="00FE7049">
      <w:pPr>
        <w:pStyle w:val="ListParagraph"/>
        <w:numPr>
          <w:ilvl w:val="1"/>
          <w:numId w:val="4"/>
        </w:numPr>
        <w:spacing w:after="120" w:line="367" w:lineRule="auto"/>
        <w:jc w:val="both"/>
        <w:rPr>
          <w:rFonts w:ascii="Times New Roman" w:hAnsi="Times New Roman" w:cs="Times New Roman"/>
          <w:b/>
          <w:sz w:val="24"/>
          <w:szCs w:val="24"/>
          <w:lang w:val="en-GB" w:bidi="ar-SA"/>
        </w:rPr>
      </w:pPr>
      <w:r w:rsidRPr="00B168F3">
        <w:rPr>
          <w:rFonts w:ascii="Times New Roman" w:hAnsi="Times New Roman" w:cs="Times New Roman"/>
          <w:b/>
          <w:sz w:val="24"/>
          <w:szCs w:val="24"/>
          <w:lang w:val="en-GB" w:bidi="ar-SA"/>
        </w:rPr>
        <w:t xml:space="preserve">.   </w:t>
      </w:r>
      <w:r w:rsidR="00011C83" w:rsidRPr="00B168F3">
        <w:rPr>
          <w:rFonts w:ascii="Times New Roman" w:hAnsi="Times New Roman" w:cs="Times New Roman"/>
          <w:b/>
          <w:sz w:val="24"/>
          <w:szCs w:val="24"/>
          <w:lang w:val="en-GB" w:bidi="ar-SA"/>
        </w:rPr>
        <w:t xml:space="preserve">Traffic </w:t>
      </w:r>
      <w:r w:rsidR="002E7504" w:rsidRPr="00B168F3">
        <w:rPr>
          <w:rFonts w:ascii="Times New Roman" w:hAnsi="Times New Roman" w:cs="Times New Roman"/>
          <w:b/>
          <w:sz w:val="24"/>
          <w:szCs w:val="24"/>
          <w:lang w:val="en-GB" w:bidi="ar-SA"/>
        </w:rPr>
        <w:t>Light</w:t>
      </w:r>
      <w:r w:rsidR="00011C83" w:rsidRPr="00B168F3">
        <w:rPr>
          <w:rFonts w:ascii="Times New Roman" w:hAnsi="Times New Roman" w:cs="Times New Roman"/>
          <w:b/>
          <w:sz w:val="24"/>
          <w:szCs w:val="24"/>
          <w:lang w:val="en-GB" w:bidi="ar-SA"/>
        </w:rPr>
        <w:t xml:space="preserve"> System</w:t>
      </w:r>
    </w:p>
    <w:p w:rsidR="002E7504" w:rsidRPr="00B168F3" w:rsidRDefault="002E7504" w:rsidP="00FE7049">
      <w:pPr>
        <w:pStyle w:val="Default"/>
        <w:spacing w:after="120" w:line="360" w:lineRule="auto"/>
        <w:ind w:firstLine="720"/>
        <w:jc w:val="both"/>
        <w:rPr>
          <w:color w:val="auto"/>
          <w:lang w:val="en-GB" w:bidi="ar-SA"/>
        </w:rPr>
      </w:pPr>
      <w:r w:rsidRPr="00B168F3">
        <w:rPr>
          <w:color w:val="auto"/>
          <w:lang w:val="en-GB" w:bidi="ar-SA"/>
        </w:rPr>
        <w:t xml:space="preserve">A traffic light system is an electronic device that assigns right of way at an intersection or crossing or street crossing by means of displaying the standard red, yellow and green </w:t>
      </w:r>
      <w:r w:rsidR="00B168F3" w:rsidRPr="00B168F3">
        <w:rPr>
          <w:color w:val="auto"/>
          <w:lang w:val="en-GB" w:bidi="ar-SA"/>
        </w:rPr>
        <w:t>coloured</w:t>
      </w:r>
      <w:r w:rsidRPr="00B168F3">
        <w:rPr>
          <w:color w:val="auto"/>
          <w:lang w:val="en-GB" w:bidi="ar-SA"/>
        </w:rPr>
        <w:t xml:space="preserve"> indications. An addition, it also works in conjunction with pedestrian displays to assign pedestrian crossing right of way. A traffic light, also known as traffic signal, stop light, stop-and-go lights, is a </w:t>
      </w:r>
      <w:r w:rsidR="00B168F3" w:rsidRPr="00B168F3">
        <w:rPr>
          <w:color w:val="auto"/>
          <w:lang w:val="en-GB" w:bidi="ar-SA"/>
        </w:rPr>
        <w:t>signalling</w:t>
      </w:r>
      <w:r w:rsidRPr="00B168F3">
        <w:rPr>
          <w:color w:val="auto"/>
          <w:lang w:val="en-GB" w:bidi="ar-SA"/>
        </w:rPr>
        <w:t xml:space="preserve"> device positioned at a road intersection, pedestrian crossing, or other location in order to indicate when it is safe to drive, ride, or walk using a universal </w:t>
      </w:r>
      <w:r w:rsidR="00B168F3" w:rsidRPr="00B168F3">
        <w:rPr>
          <w:color w:val="auto"/>
          <w:lang w:val="en-GB" w:bidi="ar-SA"/>
        </w:rPr>
        <w:t>colour</w:t>
      </w:r>
      <w:r w:rsidRPr="00B168F3">
        <w:rPr>
          <w:color w:val="auto"/>
          <w:lang w:val="en-GB" w:bidi="ar-SA"/>
        </w:rPr>
        <w:t xml:space="preserve"> code (and a precise sequence, for that are </w:t>
      </w:r>
      <w:r w:rsidR="00B168F3" w:rsidRPr="00B168F3">
        <w:rPr>
          <w:color w:val="auto"/>
          <w:lang w:val="en-GB" w:bidi="ar-SA"/>
        </w:rPr>
        <w:t>colours</w:t>
      </w:r>
      <w:r w:rsidRPr="00B168F3">
        <w:rPr>
          <w:color w:val="auto"/>
          <w:lang w:val="en-GB" w:bidi="ar-SA"/>
        </w:rPr>
        <w:t xml:space="preserve"> blind). </w:t>
      </w:r>
    </w:p>
    <w:p w:rsidR="002E7504" w:rsidRPr="00B168F3" w:rsidRDefault="002E7504" w:rsidP="002E7504">
      <w:pPr>
        <w:pStyle w:val="Default"/>
        <w:spacing w:line="360" w:lineRule="auto"/>
        <w:ind w:firstLine="720"/>
        <w:jc w:val="both"/>
        <w:rPr>
          <w:color w:val="auto"/>
          <w:lang w:val="en-GB" w:bidi="ar-SA"/>
        </w:rPr>
      </w:pPr>
      <w:r w:rsidRPr="00B168F3">
        <w:rPr>
          <w:color w:val="auto"/>
          <w:lang w:val="en-GB" w:bidi="ar-SA"/>
        </w:rPr>
        <w:t xml:space="preserve">A red light meant traffic in all directions had to stop. A yellow light meant cross-town traffic would have to slow and a green light would to go or proceed. The difficulty in understanding this confusing </w:t>
      </w:r>
      <w:r w:rsidR="00B168F3" w:rsidRPr="00B168F3">
        <w:rPr>
          <w:color w:val="auto"/>
          <w:lang w:val="en-GB" w:bidi="ar-SA"/>
        </w:rPr>
        <w:t>colour</w:t>
      </w:r>
      <w:r w:rsidRPr="00B168F3">
        <w:rPr>
          <w:color w:val="auto"/>
          <w:lang w:val="en-GB" w:bidi="ar-SA"/>
        </w:rPr>
        <w:t xml:space="preserve"> sequence was compounded by </w:t>
      </w:r>
      <w:r w:rsidR="00B168F3" w:rsidRPr="00B168F3">
        <w:rPr>
          <w:color w:val="auto"/>
          <w:lang w:val="en-GB" w:bidi="ar-SA"/>
        </w:rPr>
        <w:t>neighbouring</w:t>
      </w:r>
      <w:r w:rsidRPr="00B168F3">
        <w:rPr>
          <w:color w:val="auto"/>
          <w:lang w:val="en-GB" w:bidi="ar-SA"/>
        </w:rPr>
        <w:t xml:space="preserve"> towns using another system. The development of an intelligent control structure ensures an optimal solution for all participants in the transportation and road traffics system. </w:t>
      </w:r>
    </w:p>
    <w:p w:rsidR="002E7504" w:rsidRPr="00B168F3" w:rsidRDefault="002E7504" w:rsidP="002E7504">
      <w:pPr>
        <w:pStyle w:val="Default"/>
        <w:spacing w:line="360" w:lineRule="auto"/>
        <w:jc w:val="both"/>
        <w:rPr>
          <w:color w:val="auto"/>
          <w:lang w:val="en-GB" w:bidi="ar-SA"/>
        </w:rPr>
      </w:pPr>
      <w:r w:rsidRPr="00B168F3">
        <w:rPr>
          <w:color w:val="auto"/>
          <w:lang w:val="en-GB" w:bidi="ar-SA"/>
        </w:rPr>
        <w:t xml:space="preserve">There are different ways controlling road intersections. In the simplest cases the right-hand rule or, if the traffic is higher, a roundabout or the signal of a policeman can help steer the traffic. However, especially in big cities, in the complicated cases when the roads in the intersection have several lanes, the use of traffic lights cannot be avoided. An additional issue arises when in the intersection not only roads but also railroad tracks take part, what often occurs in suburban traffic situations. The most common way to handle this type of intersection is the conventional cyclic lights control. </w:t>
      </w:r>
    </w:p>
    <w:p w:rsidR="002E7504" w:rsidRPr="00B168F3" w:rsidRDefault="002E7504" w:rsidP="002E7504">
      <w:pPr>
        <w:pStyle w:val="Default"/>
        <w:spacing w:line="360" w:lineRule="auto"/>
        <w:ind w:firstLine="360"/>
        <w:jc w:val="both"/>
        <w:rPr>
          <w:color w:val="auto"/>
          <w:lang w:val="en-GB" w:bidi="ar-SA"/>
        </w:rPr>
      </w:pPr>
      <w:r w:rsidRPr="00B168F3">
        <w:rPr>
          <w:color w:val="auto"/>
          <w:lang w:val="en-GB" w:bidi="ar-SA"/>
        </w:rPr>
        <w:t xml:space="preserve">In more enhanced control, the traffic in different directions is monitored by sensors and the signals thus obtained control the traffic lights. In this method the control is adapting to the traffic. </w:t>
      </w:r>
    </w:p>
    <w:p w:rsidR="002E7504" w:rsidRPr="00B168F3" w:rsidRDefault="002E7504" w:rsidP="00FE7049">
      <w:pPr>
        <w:pStyle w:val="Default"/>
        <w:spacing w:line="360" w:lineRule="auto"/>
        <w:ind w:firstLine="360"/>
        <w:jc w:val="both"/>
        <w:rPr>
          <w:lang w:val="en-GB" w:bidi="ar-SA"/>
        </w:rPr>
      </w:pPr>
      <w:r w:rsidRPr="00B168F3">
        <w:rPr>
          <w:color w:val="auto"/>
          <w:lang w:val="en-GB" w:bidi="ar-SA"/>
        </w:rPr>
        <w:t xml:space="preserve">The general problem is the huge number of variables and the need for large computing efforts. To simplify this problem a possible way is the use of fuzzy </w:t>
      </w:r>
      <w:r w:rsidRPr="00B168F3">
        <w:rPr>
          <w:color w:val="auto"/>
          <w:lang w:val="en-GB" w:bidi="ar-SA"/>
        </w:rPr>
        <w:lastRenderedPageBreak/>
        <w:t>techniques. In the last couple of years a lot of simulations were done and also practical control systems were built based on simple fuzzy rules</w:t>
      </w:r>
      <w:r w:rsidR="00FE7049">
        <w:rPr>
          <w:color w:val="auto"/>
          <w:lang w:val="en-GB" w:bidi="ar-SA"/>
        </w:rPr>
        <w:t xml:space="preserve">. </w:t>
      </w:r>
      <w:r w:rsidRPr="00B168F3">
        <w:rPr>
          <w:lang w:val="en-GB" w:bidi="ar-SA"/>
        </w:rPr>
        <w:t>However in the most complicated cases where the numbers of lanes are large and maybe not only one but more road intersections and railroad take part, it does make sense to use fuzzy methods containing hierarchy and apply interpolation to decrease the complexity.</w:t>
      </w:r>
    </w:p>
    <w:p w:rsidR="002A6BE7" w:rsidRPr="00B168F3" w:rsidRDefault="002A6BE7" w:rsidP="002A6BE7">
      <w:pPr>
        <w:spacing w:after="0" w:line="360" w:lineRule="auto"/>
        <w:jc w:val="both"/>
        <w:rPr>
          <w:rFonts w:ascii="Times New Roman" w:hAnsi="Times New Roman" w:cs="Times New Roman"/>
          <w:sz w:val="24"/>
          <w:szCs w:val="24"/>
          <w:lang w:val="en-GB" w:bidi="ar-SA"/>
        </w:rPr>
      </w:pPr>
    </w:p>
    <w:p w:rsidR="002A6BE7" w:rsidRPr="00B168F3" w:rsidRDefault="002A6BE7" w:rsidP="002A6BE7">
      <w:pPr>
        <w:spacing w:after="0" w:line="360" w:lineRule="auto"/>
        <w:jc w:val="both"/>
        <w:rPr>
          <w:rFonts w:ascii="Times New Roman" w:hAnsi="Times New Roman" w:cs="Times New Roman"/>
          <w:b/>
          <w:bCs/>
          <w:sz w:val="24"/>
          <w:szCs w:val="24"/>
          <w:lang w:val="en-GB" w:bidi="ar-SA"/>
        </w:rPr>
      </w:pPr>
      <w:r w:rsidRPr="00B168F3">
        <w:rPr>
          <w:rFonts w:ascii="Times New Roman" w:hAnsi="Times New Roman" w:cs="Times New Roman"/>
          <w:b/>
          <w:bCs/>
          <w:sz w:val="24"/>
          <w:szCs w:val="24"/>
          <w:lang w:val="en-GB" w:bidi="ar-SA"/>
        </w:rPr>
        <w:t>2.2.</w:t>
      </w:r>
      <w:r w:rsidRPr="00B168F3">
        <w:rPr>
          <w:rFonts w:ascii="Times New Roman" w:hAnsi="Times New Roman" w:cs="Times New Roman"/>
          <w:b/>
          <w:bCs/>
          <w:sz w:val="24"/>
          <w:szCs w:val="24"/>
          <w:lang w:val="en-GB" w:bidi="ar-SA"/>
        </w:rPr>
        <w:tab/>
        <w:t>Traffic Engineering</w:t>
      </w:r>
    </w:p>
    <w:p w:rsidR="002A6BE7" w:rsidRPr="00B168F3" w:rsidRDefault="002A6BE7" w:rsidP="002A6BE7">
      <w:pPr>
        <w:spacing w:after="0" w:line="360" w:lineRule="auto"/>
        <w:jc w:val="both"/>
        <w:rPr>
          <w:rFonts w:ascii="Times New Roman" w:hAnsi="Times New Roman" w:cs="Times New Roman"/>
          <w:sz w:val="24"/>
          <w:szCs w:val="24"/>
          <w:lang w:val="en-GB"/>
        </w:rPr>
      </w:pPr>
      <w:r w:rsidRPr="00B168F3">
        <w:rPr>
          <w:rFonts w:ascii="Times New Roman" w:hAnsi="Times New Roman" w:cs="Times New Roman"/>
          <w:b/>
          <w:bCs/>
          <w:sz w:val="24"/>
          <w:szCs w:val="24"/>
          <w:lang w:val="en-GB" w:bidi="ar-SA"/>
        </w:rPr>
        <w:tab/>
      </w:r>
      <w:r w:rsidRPr="00B168F3">
        <w:rPr>
          <w:rFonts w:ascii="Times New Roman" w:hAnsi="Times New Roman" w:cs="Times New Roman"/>
          <w:sz w:val="24"/>
          <w:szCs w:val="24"/>
          <w:lang w:val="en-GB"/>
        </w:rPr>
        <w:t>Traffic engineering is that the phase of engineering which deals with the improvement of traffic performance on road networks and terminals</w:t>
      </w:r>
      <w:proofErr w:type="gramStart"/>
      <w:r w:rsidRPr="00B168F3">
        <w:rPr>
          <w:rFonts w:ascii="Times New Roman" w:hAnsi="Times New Roman" w:cs="Times New Roman"/>
          <w:sz w:val="24"/>
          <w:szCs w:val="24"/>
          <w:lang w:val="en-GB"/>
        </w:rPr>
        <w:t>.[</w:t>
      </w:r>
      <w:proofErr w:type="gramEnd"/>
      <w:r w:rsidRPr="00B168F3">
        <w:rPr>
          <w:rFonts w:ascii="Times New Roman" w:hAnsi="Times New Roman" w:cs="Times New Roman"/>
          <w:sz w:val="24"/>
          <w:szCs w:val="24"/>
          <w:lang w:val="en-GB"/>
        </w:rPr>
        <w:t>] Traffic engineering includes the analysis of traffic characteristics, planning of regulatory measures, geometric design and functional planning of routes, design and application of control devices. The basic function of most arterial streets and highways is to move traffic safely and efficiently with minimum delay. The main source of delay and congestion along most arterial streets and highways are traffic control devices such as traffic signals. If traffic control devices are effectively used by the public, they minimize the chances of accidents and decrease the operational cost of the vehicles. Engineers are desired to plan the devices in such a way that accidents do not occur and for, this well designed traffic control systems are discussed, planned and implemented. To get good knowledge in the traffic system, traffic characteristics and traffic flow theories are necessary to be studied. This chapter deals with traffic studies and various traffic control devices.</w:t>
      </w:r>
    </w:p>
    <w:p w:rsidR="002A6BE7" w:rsidRPr="00B168F3" w:rsidRDefault="002A6BE7" w:rsidP="002A6BE7">
      <w:pPr>
        <w:spacing w:after="0" w:line="360" w:lineRule="auto"/>
        <w:jc w:val="both"/>
        <w:rPr>
          <w:rFonts w:ascii="Times New Roman" w:hAnsi="Times New Roman" w:cs="Times New Roman"/>
          <w:sz w:val="24"/>
          <w:szCs w:val="24"/>
          <w:lang w:val="en-GB"/>
        </w:rPr>
      </w:pPr>
    </w:p>
    <w:p w:rsidR="00BD3699" w:rsidRPr="00B168F3" w:rsidRDefault="002A6BE7" w:rsidP="00BD3699">
      <w:pPr>
        <w:spacing w:after="0" w:line="360" w:lineRule="auto"/>
        <w:jc w:val="both"/>
        <w:rPr>
          <w:rFonts w:ascii="Times New Roman" w:hAnsi="Times New Roman" w:cs="Times New Roman"/>
          <w:b/>
          <w:bCs/>
          <w:sz w:val="24"/>
          <w:szCs w:val="24"/>
          <w:lang w:val="en-GB"/>
        </w:rPr>
      </w:pPr>
      <w:r w:rsidRPr="00B168F3">
        <w:rPr>
          <w:rFonts w:ascii="Times New Roman" w:hAnsi="Times New Roman" w:cs="Times New Roman"/>
          <w:b/>
          <w:bCs/>
          <w:sz w:val="24"/>
          <w:szCs w:val="24"/>
          <w:lang w:val="en-GB"/>
        </w:rPr>
        <w:t>2.3.</w:t>
      </w:r>
      <w:r w:rsidRPr="00B168F3">
        <w:rPr>
          <w:rFonts w:ascii="Times New Roman" w:hAnsi="Times New Roman" w:cs="Times New Roman"/>
          <w:b/>
          <w:bCs/>
          <w:sz w:val="24"/>
          <w:szCs w:val="24"/>
          <w:lang w:val="en-GB"/>
        </w:rPr>
        <w:tab/>
        <w:t>Traditional Traffic Light Control System</w:t>
      </w:r>
      <w:r w:rsidR="00BD3699" w:rsidRPr="00B168F3">
        <w:rPr>
          <w:rFonts w:ascii="Times New Roman" w:hAnsi="Times New Roman" w:cs="Times New Roman"/>
          <w:b/>
          <w:bCs/>
          <w:sz w:val="24"/>
          <w:szCs w:val="24"/>
          <w:lang w:val="en-GB"/>
        </w:rPr>
        <w:t xml:space="preserve"> </w:t>
      </w:r>
    </w:p>
    <w:p w:rsidR="00BD3699" w:rsidRPr="00B168F3" w:rsidRDefault="002A6BE7" w:rsidP="00BD3699">
      <w:pPr>
        <w:spacing w:after="0" w:line="360" w:lineRule="auto"/>
        <w:ind w:firstLine="720"/>
        <w:jc w:val="both"/>
        <w:rPr>
          <w:rFonts w:ascii="Times New Roman" w:eastAsia="Times New Roman" w:hAnsi="Times New Roman" w:cs="Times New Roman"/>
          <w:sz w:val="24"/>
          <w:szCs w:val="24"/>
          <w:lang w:val="en-GB"/>
        </w:rPr>
      </w:pPr>
      <w:r w:rsidRPr="002A6BE7">
        <w:rPr>
          <w:rFonts w:ascii="Times New Roman" w:eastAsia="Times New Roman" w:hAnsi="Times New Roman" w:cs="Times New Roman"/>
          <w:sz w:val="24"/>
          <w:szCs w:val="24"/>
          <w:lang w:val="en-GB"/>
        </w:rPr>
        <w:t>Traditional Traffic light controllers used a fixed predetermined schedule for traffic inflow for each direction in the junction. The controller was an electro mechanical controller which consists of mechanical systems operated electrically. It consists of three major parts- a dial timer, a solenoid and a cam assembly. A motor and a gear assembly operates the dial timer which in turn are responsible to energize or de energize a solenoid which in turn operates a cam assembly which are responsible to provide current to each signal indications. The dial timer is used to provide repetition of fixed duration intervals.</w:t>
      </w:r>
      <w:r w:rsidR="00BD3699" w:rsidRPr="00B168F3">
        <w:rPr>
          <w:rFonts w:ascii="Arial" w:hAnsi="Arial" w:cs="Arial"/>
          <w:sz w:val="25"/>
          <w:szCs w:val="25"/>
          <w:lang w:val="en-GB"/>
        </w:rPr>
        <w:t xml:space="preserve"> </w:t>
      </w:r>
      <w:r w:rsidR="00BD3699" w:rsidRPr="00B168F3">
        <w:rPr>
          <w:rFonts w:ascii="Times New Roman" w:eastAsia="Times New Roman" w:hAnsi="Times New Roman" w:cs="Times New Roman"/>
          <w:sz w:val="24"/>
          <w:szCs w:val="24"/>
          <w:lang w:val="en-GB"/>
        </w:rPr>
        <w:t xml:space="preserve">Traditional traffic arrangements help in solving the huge loss of traffic, reducing transport problems, reducing the amount of traffic and reducing waiting time, reducing overall travel time, optimizing cars safety and </w:t>
      </w:r>
      <w:r w:rsidR="00BD3699" w:rsidRPr="00B168F3">
        <w:rPr>
          <w:rFonts w:ascii="Times New Roman" w:eastAsia="Times New Roman" w:hAnsi="Times New Roman" w:cs="Times New Roman"/>
          <w:sz w:val="24"/>
          <w:szCs w:val="24"/>
          <w:lang w:val="en-GB"/>
        </w:rPr>
        <w:lastRenderedPageBreak/>
        <w:t>efficiency, health, there is a need to upgrade to expand profits in the economic and environmental sectors.</w:t>
      </w:r>
    </w:p>
    <w:p w:rsidR="002A6BE7" w:rsidRPr="002A6BE7" w:rsidRDefault="002A6BE7" w:rsidP="00BD3699">
      <w:pPr>
        <w:spacing w:after="0" w:line="360" w:lineRule="auto"/>
        <w:ind w:firstLine="720"/>
        <w:jc w:val="both"/>
        <w:rPr>
          <w:rFonts w:ascii="Times New Roman" w:eastAsia="Times New Roman" w:hAnsi="Times New Roman" w:cs="Times New Roman"/>
          <w:sz w:val="24"/>
          <w:szCs w:val="24"/>
          <w:lang w:val="en-GB"/>
        </w:rPr>
      </w:pPr>
      <w:r w:rsidRPr="002A6BE7">
        <w:rPr>
          <w:rFonts w:ascii="Times New Roman" w:eastAsia="Times New Roman" w:hAnsi="Times New Roman" w:cs="Times New Roman"/>
          <w:sz w:val="24"/>
          <w:szCs w:val="24"/>
          <w:lang w:val="en-GB"/>
        </w:rPr>
        <w:t>However the whole idea of a fixed time traffic light controller is not convenient for cities where traffic flow is variable. For this reason a dynamic traffic control system is needed, which controls the traffic signals according to the density of traffic.</w:t>
      </w:r>
    </w:p>
    <w:p w:rsidR="002A6BE7" w:rsidRPr="00B168F3" w:rsidRDefault="002A6BE7" w:rsidP="002A6BE7">
      <w:pPr>
        <w:spacing w:after="0" w:line="360" w:lineRule="auto"/>
        <w:jc w:val="both"/>
        <w:rPr>
          <w:rFonts w:ascii="Times New Roman" w:hAnsi="Times New Roman" w:cs="Times New Roman"/>
          <w:b/>
          <w:bCs/>
          <w:sz w:val="24"/>
          <w:szCs w:val="24"/>
          <w:lang w:val="en-GB"/>
        </w:rPr>
      </w:pPr>
    </w:p>
    <w:p w:rsidR="00A97863" w:rsidRPr="00B168F3" w:rsidRDefault="00A97863" w:rsidP="002A6BE7">
      <w:pPr>
        <w:spacing w:after="0" w:line="360" w:lineRule="auto"/>
        <w:jc w:val="both"/>
        <w:rPr>
          <w:rFonts w:ascii="Times New Roman" w:hAnsi="Times New Roman" w:cs="Times New Roman"/>
          <w:b/>
          <w:bCs/>
          <w:sz w:val="24"/>
          <w:szCs w:val="24"/>
          <w:lang w:val="en-GB"/>
        </w:rPr>
      </w:pPr>
      <w:r w:rsidRPr="00B168F3">
        <w:rPr>
          <w:rFonts w:ascii="Times New Roman" w:hAnsi="Times New Roman" w:cs="Times New Roman"/>
          <w:b/>
          <w:bCs/>
          <w:sz w:val="24"/>
          <w:szCs w:val="24"/>
          <w:lang w:val="en-GB"/>
        </w:rPr>
        <w:t>2.4.</w:t>
      </w:r>
      <w:r w:rsidRPr="00B168F3">
        <w:rPr>
          <w:rFonts w:ascii="Times New Roman" w:hAnsi="Times New Roman" w:cs="Times New Roman"/>
          <w:b/>
          <w:bCs/>
          <w:sz w:val="24"/>
          <w:szCs w:val="24"/>
          <w:lang w:val="en-GB"/>
        </w:rPr>
        <w:tab/>
        <w:t>Adaptive Traffic Control System</w:t>
      </w:r>
    </w:p>
    <w:p w:rsidR="00A97863" w:rsidRPr="00B168F3" w:rsidRDefault="00A97863" w:rsidP="002A6BE7">
      <w:pPr>
        <w:spacing w:after="0" w:line="360" w:lineRule="auto"/>
        <w:jc w:val="both"/>
        <w:rPr>
          <w:rFonts w:ascii="Times New Roman" w:hAnsi="Times New Roman" w:cs="Times New Roman"/>
          <w:sz w:val="24"/>
          <w:szCs w:val="24"/>
          <w:lang w:val="en-GB"/>
        </w:rPr>
      </w:pPr>
      <w:r w:rsidRPr="00B168F3">
        <w:rPr>
          <w:rFonts w:ascii="Times New Roman" w:hAnsi="Times New Roman" w:cs="Times New Roman"/>
          <w:b/>
          <w:bCs/>
          <w:sz w:val="24"/>
          <w:szCs w:val="24"/>
          <w:lang w:val="en-GB"/>
        </w:rPr>
        <w:tab/>
      </w:r>
      <w:r w:rsidRPr="00B168F3">
        <w:rPr>
          <w:rFonts w:ascii="Times New Roman" w:eastAsia="Times New Roman" w:hAnsi="Times New Roman" w:cs="Times New Roman"/>
          <w:sz w:val="24"/>
          <w:szCs w:val="24"/>
          <w:lang w:val="en-GB"/>
        </w:rPr>
        <w:t>Adaptive traffic control system is a traffic management strategy in which traffic signals timing changes, or adapts, based on actual traffic demand. These systems work completely opposite to fixed-time planning, where a series of signal timing plans are scheduled by day of week and time of day. In fixed-time the time relationship between signals is pre-calculated; based on previously surveyed traffic conditions.</w:t>
      </w:r>
    </w:p>
    <w:p w:rsidR="002A6BE7" w:rsidRPr="00B168F3" w:rsidRDefault="002A6BE7" w:rsidP="002A6BE7">
      <w:pPr>
        <w:spacing w:after="0" w:line="360" w:lineRule="auto"/>
        <w:jc w:val="both"/>
        <w:rPr>
          <w:rFonts w:ascii="Times New Roman" w:hAnsi="Times New Roman" w:cs="Times New Roman"/>
          <w:b/>
          <w:bCs/>
          <w:sz w:val="24"/>
          <w:szCs w:val="24"/>
          <w:lang w:val="en-GB" w:bidi="ar-SA"/>
        </w:rPr>
      </w:pPr>
    </w:p>
    <w:p w:rsidR="00A97863" w:rsidRPr="00B168F3" w:rsidRDefault="00A97863" w:rsidP="002A6BE7">
      <w:pPr>
        <w:spacing w:after="0" w:line="360" w:lineRule="auto"/>
        <w:jc w:val="both"/>
        <w:rPr>
          <w:rFonts w:ascii="Times New Roman" w:eastAsia="Times New Roman" w:hAnsi="Times New Roman" w:cs="Times New Roman"/>
          <w:sz w:val="24"/>
          <w:szCs w:val="24"/>
          <w:lang w:val="en-GB"/>
        </w:rPr>
      </w:pPr>
      <w:r w:rsidRPr="00B168F3">
        <w:rPr>
          <w:rFonts w:ascii="Times New Roman" w:hAnsi="Times New Roman" w:cs="Times New Roman"/>
          <w:sz w:val="24"/>
          <w:szCs w:val="24"/>
          <w:lang w:val="en-GB" w:bidi="ar-SA"/>
        </w:rPr>
        <w:t>2.4.1.</w:t>
      </w:r>
      <w:r w:rsidRPr="00B168F3">
        <w:rPr>
          <w:rFonts w:ascii="Times New Roman" w:hAnsi="Times New Roman" w:cs="Times New Roman"/>
          <w:sz w:val="24"/>
          <w:szCs w:val="24"/>
          <w:lang w:val="en-GB" w:bidi="ar-SA"/>
        </w:rPr>
        <w:tab/>
      </w:r>
      <w:r w:rsidRPr="00B168F3">
        <w:rPr>
          <w:rFonts w:ascii="Times New Roman" w:eastAsia="Times New Roman" w:hAnsi="Times New Roman" w:cs="Times New Roman"/>
          <w:sz w:val="24"/>
          <w:szCs w:val="24"/>
          <w:lang w:val="en-GB"/>
        </w:rPr>
        <w:t xml:space="preserve">Sydney Coordinated Adaptive Traffic </w:t>
      </w:r>
      <w:proofErr w:type="gramStart"/>
      <w:r w:rsidRPr="00B168F3">
        <w:rPr>
          <w:rFonts w:ascii="Times New Roman" w:eastAsia="Times New Roman" w:hAnsi="Times New Roman" w:cs="Times New Roman"/>
          <w:sz w:val="24"/>
          <w:szCs w:val="24"/>
          <w:lang w:val="en-GB"/>
        </w:rPr>
        <w:t>System</w:t>
      </w:r>
      <w:r w:rsidRPr="00B168F3">
        <w:rPr>
          <w:lang w:val="en-GB"/>
        </w:rPr>
        <w:t xml:space="preserve"> </w:t>
      </w:r>
      <w:r w:rsidRPr="00B168F3">
        <w:rPr>
          <w:rFonts w:ascii="Times New Roman" w:eastAsia="Times New Roman" w:hAnsi="Times New Roman" w:cs="Times New Roman"/>
          <w:sz w:val="24"/>
          <w:szCs w:val="24"/>
          <w:lang w:val="en-GB"/>
        </w:rPr>
        <w:t xml:space="preserve"> </w:t>
      </w:r>
      <w:r w:rsidR="0026438E" w:rsidRPr="00B168F3">
        <w:rPr>
          <w:rFonts w:ascii="Times New Roman" w:eastAsia="Times New Roman" w:hAnsi="Times New Roman" w:cs="Times New Roman"/>
          <w:sz w:val="24"/>
          <w:szCs w:val="24"/>
          <w:lang w:val="en-GB"/>
        </w:rPr>
        <w:t>[</w:t>
      </w:r>
      <w:proofErr w:type="gramEnd"/>
      <w:r w:rsidR="0026438E" w:rsidRPr="00B168F3">
        <w:rPr>
          <w:rFonts w:ascii="Times New Roman" w:eastAsia="Times New Roman" w:hAnsi="Times New Roman" w:cs="Times New Roman"/>
          <w:sz w:val="24"/>
          <w:szCs w:val="24"/>
          <w:lang w:val="en-GB"/>
        </w:rPr>
        <w:t xml:space="preserve"> ]</w:t>
      </w:r>
    </w:p>
    <w:p w:rsidR="00A97863" w:rsidRPr="00B168F3" w:rsidRDefault="00A97863" w:rsidP="002A6BE7">
      <w:pPr>
        <w:spacing w:after="0" w:line="360" w:lineRule="auto"/>
        <w:jc w:val="both"/>
        <w:rPr>
          <w:rFonts w:ascii="Times New Roman" w:eastAsia="Times New Roman" w:hAnsi="Times New Roman" w:cs="Times New Roman"/>
          <w:sz w:val="24"/>
          <w:szCs w:val="24"/>
          <w:lang w:val="en-GB"/>
        </w:rPr>
      </w:pPr>
      <w:r w:rsidRPr="00B168F3">
        <w:rPr>
          <w:rFonts w:ascii="Times New Roman" w:eastAsia="Times New Roman" w:hAnsi="Times New Roman" w:cs="Times New Roman"/>
          <w:sz w:val="24"/>
          <w:szCs w:val="24"/>
          <w:lang w:val="en-GB"/>
        </w:rPr>
        <w:tab/>
        <w:t>The Sydney Coordinated Adaptive Traffic System, abbreviated SCATS, is an intelligent transportation system and innovative computerized traffic management system which primary developed in Sydney, Australia by former constituents of the Roads and Maritime Services in the 1970s. It has been used in Melbourne since 1982 and Western Australia since 1983 (</w:t>
      </w:r>
      <w:proofErr w:type="spellStart"/>
      <w:r w:rsidRPr="00B168F3">
        <w:rPr>
          <w:rFonts w:ascii="Times New Roman" w:eastAsia="Times New Roman" w:hAnsi="Times New Roman" w:cs="Times New Roman"/>
          <w:sz w:val="24"/>
          <w:szCs w:val="24"/>
          <w:lang w:val="en-GB"/>
        </w:rPr>
        <w:t>Acott</w:t>
      </w:r>
      <w:proofErr w:type="spellEnd"/>
      <w:r w:rsidRPr="00B168F3">
        <w:rPr>
          <w:rFonts w:ascii="Times New Roman" w:eastAsia="Times New Roman" w:hAnsi="Times New Roman" w:cs="Times New Roman"/>
          <w:sz w:val="24"/>
          <w:szCs w:val="24"/>
          <w:lang w:val="en-GB"/>
        </w:rPr>
        <w:t>, Kent, 2011).</w:t>
      </w:r>
    </w:p>
    <w:p w:rsidR="0026438E" w:rsidRPr="00B168F3" w:rsidRDefault="00A97863" w:rsidP="00A97863">
      <w:pPr>
        <w:pStyle w:val="Default"/>
        <w:spacing w:line="360" w:lineRule="auto"/>
        <w:jc w:val="both"/>
        <w:rPr>
          <w:rFonts w:eastAsia="Times New Roman"/>
          <w:color w:val="auto"/>
          <w:lang w:val="en-GB"/>
        </w:rPr>
      </w:pPr>
      <w:r w:rsidRPr="00B168F3">
        <w:rPr>
          <w:rFonts w:eastAsia="Times New Roman"/>
          <w:lang w:val="en-GB"/>
        </w:rPr>
        <w:tab/>
      </w:r>
      <w:r w:rsidRPr="00B168F3">
        <w:rPr>
          <w:rFonts w:eastAsia="Times New Roman"/>
          <w:color w:val="auto"/>
          <w:lang w:val="en-GB"/>
        </w:rPr>
        <w:t xml:space="preserve">This system uses sensors at each traffic signal to detect vehicle presence in each lane and pedestrians waiting to cross at the local site. The vehicle sensors are generally inductive loops1 installed within the road pavement. The pedestrian sensors are usually push buttons. Various other types of sensors can be used for vehicle presence detection, provided that a similar and consistent output is achieved. Information collected from the vehicle sensors allows SCATS to calculate and adapt the timing of </w:t>
      </w:r>
      <w:r w:rsidR="0026438E" w:rsidRPr="00B168F3">
        <w:rPr>
          <w:rFonts w:eastAsia="Times New Roman"/>
          <w:color w:val="auto"/>
          <w:lang w:val="en-GB"/>
        </w:rPr>
        <w:t>traffic signals in the network.</w:t>
      </w:r>
    </w:p>
    <w:p w:rsidR="00A97863" w:rsidRPr="00B168F3" w:rsidRDefault="0026438E" w:rsidP="00A97863">
      <w:pPr>
        <w:pStyle w:val="Default"/>
        <w:spacing w:line="360" w:lineRule="auto"/>
        <w:jc w:val="both"/>
        <w:rPr>
          <w:lang w:val="en-GB"/>
        </w:rPr>
      </w:pPr>
      <w:r w:rsidRPr="00B168F3">
        <w:rPr>
          <w:rFonts w:eastAsia="Times New Roman"/>
          <w:color w:val="auto"/>
          <w:lang w:val="en-GB"/>
        </w:rPr>
        <w:tab/>
      </w:r>
      <w:r w:rsidRPr="00B168F3">
        <w:rPr>
          <w:lang w:val="en-GB"/>
        </w:rPr>
        <w:t>SCATS gathers data on traffic flows in real-time at each intersection. Data is fed via the traffic controller to a central computer. The computer makes incremental adjustments to traffic signal timings based on minute by minute changes in traffic flow at each intersection. This adaptive traffic control system help to Minimize Stops  ( light traffic), delay (heavy traffic) and travel time By selecting the most appropriate; Cycle Length, Splits (that is the phase, or green, splits), and Links (or Offsets).</w:t>
      </w:r>
    </w:p>
    <w:p w:rsidR="0026438E" w:rsidRPr="00B168F3" w:rsidRDefault="0026438E" w:rsidP="00A97863">
      <w:pPr>
        <w:pStyle w:val="Default"/>
        <w:spacing w:line="360" w:lineRule="auto"/>
        <w:jc w:val="both"/>
        <w:rPr>
          <w:rFonts w:ascii="Tahoma" w:hAnsi="Tahoma" w:cs="Tahoma"/>
          <w:lang w:val="en-GB"/>
        </w:rPr>
      </w:pPr>
    </w:p>
    <w:p w:rsidR="0026438E" w:rsidRPr="00B168F3" w:rsidRDefault="0026438E" w:rsidP="00A97863">
      <w:pPr>
        <w:pStyle w:val="Default"/>
        <w:spacing w:line="360" w:lineRule="auto"/>
        <w:jc w:val="both"/>
        <w:rPr>
          <w:rFonts w:eastAsia="Times New Roman"/>
          <w:lang w:val="en-GB"/>
        </w:rPr>
      </w:pPr>
      <w:r w:rsidRPr="00B168F3">
        <w:rPr>
          <w:rFonts w:eastAsia="Times New Roman"/>
          <w:noProof/>
        </w:rPr>
        <w:drawing>
          <wp:inline distT="0" distB="0" distL="0" distR="0" wp14:anchorId="4046A729" wp14:editId="7187B9C4">
            <wp:extent cx="5292725" cy="26428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PNG"/>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292725" cy="2642870"/>
                    </a:xfrm>
                    <a:prstGeom prst="rect">
                      <a:avLst/>
                    </a:prstGeom>
                  </pic:spPr>
                </pic:pic>
              </a:graphicData>
            </a:graphic>
          </wp:inline>
        </w:drawing>
      </w:r>
    </w:p>
    <w:p w:rsidR="0026438E" w:rsidRPr="00B168F3" w:rsidRDefault="0026438E" w:rsidP="0026438E">
      <w:pPr>
        <w:pStyle w:val="Default"/>
        <w:spacing w:line="360" w:lineRule="auto"/>
        <w:jc w:val="center"/>
        <w:rPr>
          <w:rFonts w:eastAsia="Times New Roman"/>
          <w:lang w:val="en-GB"/>
        </w:rPr>
      </w:pPr>
      <w:proofErr w:type="gramStart"/>
      <w:r w:rsidRPr="00B168F3">
        <w:rPr>
          <w:rFonts w:eastAsia="Times New Roman"/>
          <w:lang w:val="en-GB"/>
        </w:rPr>
        <w:t>Fig 3.</w:t>
      </w:r>
      <w:proofErr w:type="gramEnd"/>
      <w:r w:rsidRPr="00B168F3">
        <w:rPr>
          <w:rFonts w:eastAsia="Times New Roman"/>
          <w:lang w:val="en-GB"/>
        </w:rPr>
        <w:tab/>
        <w:t>Loop detectors at the stop lines</w:t>
      </w:r>
    </w:p>
    <w:p w:rsidR="003525C6" w:rsidRPr="00B168F3" w:rsidRDefault="003525C6" w:rsidP="0026438E">
      <w:pPr>
        <w:pStyle w:val="Default"/>
        <w:spacing w:line="360" w:lineRule="auto"/>
        <w:jc w:val="center"/>
        <w:rPr>
          <w:rFonts w:eastAsia="Times New Roman"/>
          <w:lang w:val="en-GB"/>
        </w:rPr>
      </w:pPr>
    </w:p>
    <w:p w:rsidR="003525C6" w:rsidRPr="00B168F3" w:rsidRDefault="003525C6" w:rsidP="003525C6">
      <w:pPr>
        <w:pStyle w:val="Default"/>
        <w:spacing w:line="360" w:lineRule="auto"/>
        <w:jc w:val="both"/>
        <w:rPr>
          <w:rFonts w:eastAsia="Times New Roman"/>
          <w:lang w:val="en-GB"/>
        </w:rPr>
      </w:pPr>
      <w:r w:rsidRPr="00B168F3">
        <w:rPr>
          <w:rFonts w:eastAsia="Times New Roman"/>
          <w:lang w:val="en-GB"/>
        </w:rPr>
        <w:t>2.4.2</w:t>
      </w:r>
      <w:r w:rsidRPr="00B168F3">
        <w:rPr>
          <w:rFonts w:eastAsia="Times New Roman"/>
          <w:lang w:val="en-GB"/>
        </w:rPr>
        <w:tab/>
      </w:r>
      <w:r w:rsidR="00B168F3" w:rsidRPr="00B168F3">
        <w:rPr>
          <w:rFonts w:eastAsia="Times New Roman"/>
          <w:lang w:val="en-GB"/>
        </w:rPr>
        <w:t>Split, Cycle and Offset Optimization Technique</w:t>
      </w:r>
    </w:p>
    <w:p w:rsidR="00B168F3" w:rsidRPr="00B168F3" w:rsidRDefault="00B168F3" w:rsidP="00B168F3">
      <w:pPr>
        <w:pStyle w:val="Default"/>
        <w:spacing w:line="360" w:lineRule="auto"/>
        <w:jc w:val="both"/>
        <w:rPr>
          <w:lang w:val="en-GB"/>
        </w:rPr>
      </w:pPr>
      <w:r w:rsidRPr="00B168F3">
        <w:rPr>
          <w:rFonts w:eastAsia="Times New Roman"/>
          <w:lang w:val="en-GB"/>
        </w:rPr>
        <w:tab/>
      </w:r>
      <w:r w:rsidRPr="00B168F3">
        <w:rPr>
          <w:lang w:val="en-GB"/>
        </w:rPr>
        <w:t>The second reputable adaptive traffic control system is “SCOOT”. The traffic adaptive urban traffic control (UTC) system SCOOT, which is the acronym of Split, Cycle and Offset Optimization Technique, has been developed by TRL10 to help authorities manage and control traffic on their networks. SCOOT is continually being improved through research by TRL funded by the Department for Transport (</w:t>
      </w:r>
      <w:proofErr w:type="spellStart"/>
      <w:r w:rsidRPr="00B168F3">
        <w:rPr>
          <w:lang w:val="en-GB"/>
        </w:rPr>
        <w:t>DfT</w:t>
      </w:r>
      <w:proofErr w:type="spellEnd"/>
      <w:r w:rsidRPr="00B168F3">
        <w:rPr>
          <w:lang w:val="en-GB"/>
        </w:rPr>
        <w:t>) and the SCOOT suppliers.</w:t>
      </w:r>
    </w:p>
    <w:p w:rsidR="00B168F3" w:rsidRPr="00B168F3" w:rsidRDefault="00B168F3" w:rsidP="00B168F3">
      <w:pPr>
        <w:autoSpaceDE w:val="0"/>
        <w:autoSpaceDN w:val="0"/>
        <w:adjustRightInd w:val="0"/>
        <w:spacing w:after="0" w:line="360" w:lineRule="auto"/>
        <w:ind w:firstLine="720"/>
        <w:jc w:val="both"/>
        <w:rPr>
          <w:rFonts w:ascii="Times New Roman" w:hAnsi="Times New Roman" w:cs="Times New Roman"/>
          <w:color w:val="000000"/>
          <w:sz w:val="24"/>
          <w:szCs w:val="24"/>
          <w:lang w:val="en-GB"/>
        </w:rPr>
      </w:pPr>
      <w:r w:rsidRPr="00B168F3">
        <w:rPr>
          <w:rFonts w:ascii="Times New Roman" w:hAnsi="Times New Roman" w:cs="Times New Roman"/>
          <w:color w:val="000000"/>
          <w:sz w:val="24"/>
          <w:szCs w:val="24"/>
          <w:lang w:val="en-GB"/>
        </w:rPr>
        <w:t xml:space="preserve">Modern traffic management and control systems must account for all methods of transport in the urban areas and SCOOT provides effective priority for public transport without disadvantaging the normal traffic, allowing public transport vehicles to adhere to their schedule and hence provide a credible alternative mode of travel. </w:t>
      </w:r>
    </w:p>
    <w:p w:rsidR="00B168F3" w:rsidRDefault="00B168F3" w:rsidP="00B168F3">
      <w:pPr>
        <w:pStyle w:val="Default"/>
        <w:spacing w:line="360" w:lineRule="auto"/>
        <w:jc w:val="both"/>
        <w:rPr>
          <w:lang w:val="en-GB"/>
        </w:rPr>
      </w:pPr>
      <w:r w:rsidRPr="00B168F3">
        <w:rPr>
          <w:lang w:val="en-GB"/>
        </w:rPr>
        <w:t>SCOOT has been demonstrated in over 200 towns and cities in over 14 countries around the world given proven benefits in reduced congestion and delay. These have been demonstrated several times with detailed studies highlighting the effectives of SCOOT urban traffic control as a tool for management of traffic and congestion.</w:t>
      </w:r>
    </w:p>
    <w:p w:rsidR="00B168F3" w:rsidRPr="00B168F3" w:rsidRDefault="00B168F3" w:rsidP="00B168F3">
      <w:pPr>
        <w:pStyle w:val="Default"/>
        <w:spacing w:line="360" w:lineRule="auto"/>
        <w:jc w:val="both"/>
        <w:rPr>
          <w:lang w:val="en-GB"/>
        </w:rPr>
      </w:pPr>
      <w:r>
        <w:rPr>
          <w:lang w:val="en-GB"/>
        </w:rPr>
        <w:tab/>
      </w:r>
      <w:r w:rsidRPr="00B168F3">
        <w:rPr>
          <w:lang w:val="en-GB"/>
        </w:rPr>
        <w:t xml:space="preserve">The Kernel software at the heart of a SCOOT system is standard to all installations. The additional software (the “knitting” or UTC software) which links the SCOOT Kernel to on-street equipment and which provides the user interface is specific to the supplier. The user interface includes the data input to store information on the detector locations, physical layout of the road network and how the traffic signals control the individual traffic streams in the SCOOT database (Gordon, 2003). </w:t>
      </w:r>
    </w:p>
    <w:p w:rsidR="00B168F3" w:rsidRDefault="00B168F3" w:rsidP="00B168F3">
      <w:pPr>
        <w:autoSpaceDE w:val="0"/>
        <w:autoSpaceDN w:val="0"/>
        <w:adjustRightInd w:val="0"/>
        <w:spacing w:after="0" w:line="360" w:lineRule="auto"/>
        <w:ind w:firstLine="720"/>
        <w:jc w:val="both"/>
        <w:rPr>
          <w:rFonts w:ascii="Times New Roman" w:hAnsi="Times New Roman" w:cs="Times New Roman"/>
          <w:color w:val="000000"/>
          <w:sz w:val="24"/>
          <w:szCs w:val="24"/>
          <w:lang w:val="en-GB"/>
        </w:rPr>
      </w:pPr>
      <w:r w:rsidRPr="00B168F3">
        <w:rPr>
          <w:rFonts w:ascii="Times New Roman" w:hAnsi="Times New Roman" w:cs="Times New Roman"/>
          <w:color w:val="000000"/>
          <w:sz w:val="24"/>
          <w:szCs w:val="24"/>
          <w:lang w:val="en-GB"/>
        </w:rPr>
        <w:lastRenderedPageBreak/>
        <w:t>Any adaptive traffic control system relies upon good detection of the current conditions in real-time to allow a quick and effective response to any changes in the current traffic situation. Detectors are normally required on every link. Their location is important. To good information in advance of the vehicles’ arrival at the stop line SCOOT detectors are usually positioned at the upstream end of the approach link. Inductive loops are normally used.</w:t>
      </w:r>
    </w:p>
    <w:p w:rsidR="00B168F3" w:rsidRDefault="00B168F3" w:rsidP="00B168F3">
      <w:pPr>
        <w:autoSpaceDE w:val="0"/>
        <w:autoSpaceDN w:val="0"/>
        <w:adjustRightInd w:val="0"/>
        <w:spacing w:after="0" w:line="360" w:lineRule="auto"/>
        <w:ind w:firstLine="720"/>
        <w:jc w:val="both"/>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14:anchorId="7EEE874A" wp14:editId="1FC92216">
            <wp:extent cx="4371160" cy="2402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ot.PNG"/>
                    <pic:cNvPicPr/>
                  </pic:nvPicPr>
                  <pic:blipFill>
                    <a:blip r:embed="rId11">
                      <a:extLst>
                        <a:ext uri="{BEBA8EAE-BF5A-486C-A8C5-ECC9F3942E4B}">
                          <a14:imgProps xmlns:a14="http://schemas.microsoft.com/office/drawing/2010/main">
                            <a14:imgLayer r:embed="rId12">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369270" cy="2401919"/>
                    </a:xfrm>
                    <a:prstGeom prst="rect">
                      <a:avLst/>
                    </a:prstGeom>
                  </pic:spPr>
                </pic:pic>
              </a:graphicData>
            </a:graphic>
          </wp:inline>
        </w:drawing>
      </w:r>
    </w:p>
    <w:p w:rsidR="00B168F3" w:rsidRDefault="00B168F3" w:rsidP="00B168F3">
      <w:pPr>
        <w:autoSpaceDE w:val="0"/>
        <w:autoSpaceDN w:val="0"/>
        <w:adjustRightInd w:val="0"/>
        <w:spacing w:after="0" w:line="360" w:lineRule="auto"/>
        <w:ind w:firstLine="720"/>
        <w:jc w:val="center"/>
        <w:rPr>
          <w:rFonts w:ascii="Times New Roman" w:hAnsi="Times New Roman" w:cs="Times New Roman"/>
          <w:sz w:val="24"/>
          <w:szCs w:val="24"/>
          <w:lang w:val="en-GB"/>
        </w:rPr>
      </w:pPr>
      <w:proofErr w:type="gramStart"/>
      <w:r>
        <w:rPr>
          <w:rFonts w:ascii="Times New Roman" w:hAnsi="Times New Roman" w:cs="Times New Roman"/>
          <w:sz w:val="24"/>
          <w:szCs w:val="24"/>
          <w:lang w:val="en-GB"/>
        </w:rPr>
        <w:t>Fig 4.</w:t>
      </w:r>
      <w:proofErr w:type="gramEnd"/>
      <w:r>
        <w:rPr>
          <w:rFonts w:ascii="Times New Roman" w:hAnsi="Times New Roman" w:cs="Times New Roman"/>
          <w:sz w:val="24"/>
          <w:szCs w:val="24"/>
          <w:lang w:val="en-GB"/>
        </w:rPr>
        <w:t xml:space="preserve"> Graphical illustration of how SCOOT works</w:t>
      </w:r>
    </w:p>
    <w:p w:rsidR="00827512" w:rsidRDefault="00827512" w:rsidP="00B168F3">
      <w:pPr>
        <w:autoSpaceDE w:val="0"/>
        <w:autoSpaceDN w:val="0"/>
        <w:adjustRightInd w:val="0"/>
        <w:spacing w:after="0" w:line="360" w:lineRule="auto"/>
        <w:ind w:firstLine="720"/>
        <w:jc w:val="center"/>
        <w:rPr>
          <w:rFonts w:ascii="Times New Roman" w:hAnsi="Times New Roman" w:cs="Times New Roman"/>
          <w:sz w:val="24"/>
          <w:szCs w:val="24"/>
          <w:lang w:val="en-GB"/>
        </w:rPr>
      </w:pPr>
    </w:p>
    <w:p w:rsidR="00827512" w:rsidRDefault="00827512" w:rsidP="00827512">
      <w:pPr>
        <w:pStyle w:val="Default"/>
        <w:spacing w:line="360" w:lineRule="auto"/>
        <w:jc w:val="both"/>
        <w:rPr>
          <w:lang w:val="en-GB"/>
        </w:rPr>
      </w:pPr>
      <w:r>
        <w:rPr>
          <w:lang w:val="en-GB"/>
        </w:rPr>
        <w:t>2.4.3.</w:t>
      </w:r>
      <w:r>
        <w:rPr>
          <w:lang w:val="en-GB"/>
        </w:rPr>
        <w:tab/>
      </w:r>
      <w:proofErr w:type="spellStart"/>
      <w:r w:rsidRPr="00827512">
        <w:rPr>
          <w:lang w:val="en-GB"/>
        </w:rPr>
        <w:t>InSync</w:t>
      </w:r>
      <w:proofErr w:type="spellEnd"/>
      <w:r w:rsidRPr="00827512">
        <w:rPr>
          <w:lang w:val="en-GB"/>
        </w:rPr>
        <w:t xml:space="preserve"> adaptive traffic control system </w:t>
      </w:r>
    </w:p>
    <w:p w:rsidR="00827512" w:rsidRPr="00827512" w:rsidRDefault="00827512" w:rsidP="00827512">
      <w:pPr>
        <w:pStyle w:val="Default"/>
        <w:spacing w:line="360" w:lineRule="auto"/>
        <w:ind w:firstLine="720"/>
        <w:jc w:val="both"/>
        <w:rPr>
          <w:lang w:val="en-GB"/>
        </w:rPr>
      </w:pPr>
      <w:r w:rsidRPr="00827512">
        <w:rPr>
          <w:lang w:val="en-GB"/>
        </w:rPr>
        <w:t xml:space="preserve">The </w:t>
      </w:r>
      <w:proofErr w:type="spellStart"/>
      <w:r w:rsidRPr="00827512">
        <w:rPr>
          <w:lang w:val="en-GB"/>
        </w:rPr>
        <w:t>InSync</w:t>
      </w:r>
      <w:proofErr w:type="spellEnd"/>
      <w:r w:rsidRPr="00827512">
        <w:rPr>
          <w:lang w:val="en-GB"/>
        </w:rPr>
        <w:t xml:space="preserve"> adaptive traffic control system is an intelligent transportation system that enables traffic signals to adapt to actual traffic demand. As of March 2012, traffic agencies in 18 U.S. states have selected </w:t>
      </w:r>
      <w:proofErr w:type="spellStart"/>
      <w:r w:rsidRPr="00827512">
        <w:rPr>
          <w:lang w:val="en-GB"/>
        </w:rPr>
        <w:t>InSync</w:t>
      </w:r>
      <w:proofErr w:type="spellEnd"/>
      <w:r w:rsidRPr="00827512">
        <w:rPr>
          <w:lang w:val="en-GB"/>
        </w:rPr>
        <w:t xml:space="preserve"> for use at more than 650 intersections. This system was developed by Rhythm Engineering at first. Rhythm Engineering is a reputable company which works in field of transportation and mostly in United State of America. </w:t>
      </w:r>
    </w:p>
    <w:p w:rsidR="00827512" w:rsidRPr="00827512" w:rsidRDefault="00827512" w:rsidP="00827512">
      <w:pPr>
        <w:pStyle w:val="Default"/>
        <w:spacing w:line="360" w:lineRule="auto"/>
        <w:ind w:firstLine="720"/>
        <w:jc w:val="both"/>
        <w:rPr>
          <w:lang w:val="en-GB"/>
        </w:rPr>
      </w:pPr>
      <w:proofErr w:type="spellStart"/>
      <w:r w:rsidRPr="00827512">
        <w:rPr>
          <w:lang w:val="en-GB"/>
        </w:rPr>
        <w:t>InSync</w:t>
      </w:r>
      <w:proofErr w:type="spellEnd"/>
      <w:r w:rsidRPr="00827512">
        <w:rPr>
          <w:lang w:val="en-GB"/>
        </w:rPr>
        <w:t xml:space="preserve"> is a plug-and-play system that works with existing traffic control cabinets and controllers. Its two main hardware components are IP video cameras and a processor, sometimes referred to as "the eyes" and "the brain" of the system, respectively. Mounted video cameras determine the number of vehicles present and how long the vehicles have been waiting (delay). The processor, a state machine, is located in the traffic controller cabinet at the intersection. The system calls up the traffic signal state that best serves actual demand while coordinating its decision with other intersections. </w:t>
      </w:r>
    </w:p>
    <w:p w:rsidR="00827512" w:rsidRPr="00827512" w:rsidRDefault="00827512" w:rsidP="00827512">
      <w:pPr>
        <w:pStyle w:val="Default"/>
        <w:spacing w:line="360" w:lineRule="auto"/>
        <w:ind w:firstLine="720"/>
        <w:jc w:val="both"/>
        <w:rPr>
          <w:lang w:val="en-GB"/>
        </w:rPr>
      </w:pPr>
      <w:r w:rsidRPr="00827512">
        <w:rPr>
          <w:lang w:val="en-GB"/>
        </w:rPr>
        <w:t xml:space="preserve">Local Optimization </w:t>
      </w:r>
      <w:proofErr w:type="spellStart"/>
      <w:r w:rsidRPr="00827512">
        <w:rPr>
          <w:lang w:val="en-GB"/>
        </w:rPr>
        <w:t>InSync</w:t>
      </w:r>
      <w:proofErr w:type="spellEnd"/>
      <w:r w:rsidRPr="00827512">
        <w:rPr>
          <w:lang w:val="en-GB"/>
        </w:rPr>
        <w:t xml:space="preserve"> uses integrated digital sensors to know the exact number of cars demanding service at an intersection and how long they’ve been </w:t>
      </w:r>
      <w:r w:rsidRPr="00827512">
        <w:rPr>
          <w:lang w:val="en-GB"/>
        </w:rPr>
        <w:lastRenderedPageBreak/>
        <w:t xml:space="preserve">waiting. Approaches are given phasing priority based on this queue and delay data. </w:t>
      </w:r>
      <w:proofErr w:type="spellStart"/>
      <w:r w:rsidRPr="00827512">
        <w:rPr>
          <w:lang w:val="en-GB"/>
        </w:rPr>
        <w:t>InSync’s</w:t>
      </w:r>
      <w:proofErr w:type="spellEnd"/>
      <w:r w:rsidRPr="00827512">
        <w:rPr>
          <w:lang w:val="en-GB"/>
        </w:rPr>
        <w:t xml:space="preserve"> dynamic phasing and dynamic green splits enable the traffic signals to use green time efficiently. </w:t>
      </w:r>
    </w:p>
    <w:p w:rsidR="00006A2C" w:rsidRDefault="00827512" w:rsidP="00C43621">
      <w:pPr>
        <w:pStyle w:val="Default"/>
        <w:spacing w:line="360" w:lineRule="auto"/>
        <w:ind w:firstLine="720"/>
        <w:jc w:val="both"/>
        <w:rPr>
          <w:lang w:val="en-GB"/>
        </w:rPr>
      </w:pPr>
      <w:r w:rsidRPr="00827512">
        <w:rPr>
          <w:lang w:val="en-GB"/>
        </w:rPr>
        <w:t xml:space="preserve">Global Optimization </w:t>
      </w:r>
      <w:proofErr w:type="spellStart"/>
      <w:r w:rsidRPr="00827512">
        <w:rPr>
          <w:lang w:val="en-GB"/>
        </w:rPr>
        <w:t>InSync</w:t>
      </w:r>
      <w:proofErr w:type="spellEnd"/>
      <w:r w:rsidRPr="00827512">
        <w:rPr>
          <w:lang w:val="en-GB"/>
        </w:rPr>
        <w:t xml:space="preserve"> creates progression along an entire corridor by using “green tunnels.” Platoons of vehicles gather and are then released through the corridor. By communicating with each other, the signals anticipate the green tunnel’s arrival so vehicles pass through without slowing down or stopping. The green tunnels’ duration and frequency can vary to best support traffic conditions. Between green tunnels, the local optimization serves the side streets and left turns.</w:t>
      </w:r>
    </w:p>
    <w:p w:rsidR="00C43621" w:rsidRPr="00006A2C" w:rsidRDefault="00C43621" w:rsidP="00C43621">
      <w:pPr>
        <w:pStyle w:val="Default"/>
        <w:spacing w:line="360" w:lineRule="auto"/>
        <w:ind w:firstLine="720"/>
        <w:jc w:val="both"/>
        <w:rPr>
          <w:lang w:val="en-GB"/>
        </w:rPr>
      </w:pPr>
    </w:p>
    <w:p w:rsidR="00006A2C" w:rsidRDefault="00006A2C" w:rsidP="00006A2C">
      <w:pPr>
        <w:pStyle w:val="Default"/>
        <w:spacing w:line="360" w:lineRule="auto"/>
        <w:ind w:firstLine="720"/>
        <w:jc w:val="center"/>
        <w:rPr>
          <w:lang w:val="en-GB"/>
        </w:rPr>
      </w:pPr>
      <w:r>
        <w:rPr>
          <w:noProof/>
        </w:rPr>
        <w:drawing>
          <wp:inline distT="0" distB="0" distL="0" distR="0" wp14:anchorId="022D77BE" wp14:editId="25576E05">
            <wp:extent cx="2849525" cy="194013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yn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5030" cy="1943886"/>
                    </a:xfrm>
                    <a:prstGeom prst="rect">
                      <a:avLst/>
                    </a:prstGeom>
                  </pic:spPr>
                </pic:pic>
              </a:graphicData>
            </a:graphic>
          </wp:inline>
        </w:drawing>
      </w:r>
    </w:p>
    <w:p w:rsidR="00006A2C" w:rsidRDefault="00006A2C" w:rsidP="00006A2C">
      <w:pPr>
        <w:pStyle w:val="Default"/>
        <w:spacing w:line="360" w:lineRule="auto"/>
        <w:ind w:firstLine="720"/>
        <w:jc w:val="center"/>
        <w:rPr>
          <w:lang w:val="en-GB"/>
        </w:rPr>
      </w:pPr>
      <w:proofErr w:type="gramStart"/>
      <w:r>
        <w:rPr>
          <w:lang w:val="en-GB"/>
        </w:rPr>
        <w:t>Fig 4.</w:t>
      </w:r>
      <w:proofErr w:type="gramEnd"/>
      <w:r>
        <w:rPr>
          <w:lang w:val="en-GB"/>
        </w:rPr>
        <w:t xml:space="preserve"> </w:t>
      </w:r>
      <w:proofErr w:type="spellStart"/>
      <w:r>
        <w:rPr>
          <w:lang w:val="en-GB"/>
        </w:rPr>
        <w:t>InSync</w:t>
      </w:r>
      <w:proofErr w:type="spellEnd"/>
      <w:r>
        <w:rPr>
          <w:lang w:val="en-GB"/>
        </w:rPr>
        <w:t xml:space="preserve"> Processor</w:t>
      </w:r>
    </w:p>
    <w:p w:rsidR="00006A2C" w:rsidRDefault="00006A2C" w:rsidP="00827512">
      <w:pPr>
        <w:pStyle w:val="Default"/>
        <w:spacing w:line="360" w:lineRule="auto"/>
        <w:ind w:firstLine="720"/>
        <w:jc w:val="both"/>
        <w:rPr>
          <w:lang w:val="en-GB"/>
        </w:rPr>
      </w:pPr>
    </w:p>
    <w:p w:rsidR="000B216A" w:rsidRDefault="000B216A" w:rsidP="000B216A">
      <w:pPr>
        <w:pStyle w:val="Default"/>
        <w:spacing w:line="360" w:lineRule="auto"/>
        <w:jc w:val="both"/>
        <w:rPr>
          <w:lang w:val="en-GB"/>
        </w:rPr>
      </w:pPr>
    </w:p>
    <w:p w:rsidR="000B216A" w:rsidRDefault="000B216A" w:rsidP="000B216A">
      <w:pPr>
        <w:pStyle w:val="Default"/>
        <w:spacing w:line="360" w:lineRule="auto"/>
        <w:jc w:val="both"/>
        <w:rPr>
          <w:b/>
          <w:bCs/>
          <w:lang w:val="en-GB"/>
        </w:rPr>
      </w:pPr>
      <w:r w:rsidRPr="000B216A">
        <w:rPr>
          <w:b/>
          <w:bCs/>
          <w:lang w:val="en-GB"/>
        </w:rPr>
        <w:t>2.5</w:t>
      </w:r>
      <w:r w:rsidRPr="000B216A">
        <w:rPr>
          <w:b/>
          <w:bCs/>
          <w:lang w:val="en-GB"/>
        </w:rPr>
        <w:tab/>
      </w:r>
      <w:r w:rsidR="00006A2C">
        <w:rPr>
          <w:b/>
          <w:bCs/>
          <w:lang w:val="en-GB"/>
        </w:rPr>
        <w:t>Webster’s Method</w:t>
      </w:r>
    </w:p>
    <w:p w:rsidR="00006A2C" w:rsidRPr="00FB0009" w:rsidRDefault="00006A2C" w:rsidP="00006A2C">
      <w:pPr>
        <w:spacing w:after="0" w:line="360" w:lineRule="auto"/>
        <w:ind w:firstLine="720"/>
        <w:jc w:val="both"/>
        <w:rPr>
          <w:rFonts w:ascii="Times New Roman" w:eastAsia="SimSun" w:hAnsi="Times New Roman" w:cs="Times New Roman"/>
          <w:sz w:val="24"/>
          <w:szCs w:val="24"/>
        </w:rPr>
      </w:pPr>
      <w:r>
        <w:rPr>
          <w:lang w:val="en-GB"/>
        </w:rPr>
        <w:tab/>
      </w:r>
      <w:r w:rsidRPr="00FB0009">
        <w:rPr>
          <w:rFonts w:ascii="Times New Roman" w:eastAsia="SimSun" w:hAnsi="Times New Roman" w:cs="Times New Roman"/>
          <w:sz w:val="24"/>
          <w:szCs w:val="24"/>
        </w:rPr>
        <w:t>This method is used to compute the required data for determining suitable signal timing as it is suitable for timing of a pre-timed signal.</w:t>
      </w:r>
    </w:p>
    <w:p w:rsidR="00006A2C" w:rsidRPr="00FB0009" w:rsidRDefault="00006A2C" w:rsidP="00006A2C">
      <w:pPr>
        <w:spacing w:after="0" w:line="360"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 xml:space="preserve"> </w:t>
      </w:r>
    </w:p>
    <w:p w:rsidR="00006A2C" w:rsidRPr="00FB0009" w:rsidRDefault="00006A2C" w:rsidP="00006A2C">
      <w:pPr>
        <w:spacing w:after="0" w:line="360"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2.</w:t>
      </w:r>
      <w:r>
        <w:rPr>
          <w:rFonts w:ascii="Times New Roman" w:eastAsia="SimSun" w:hAnsi="Times New Roman" w:cs="Times New Roman"/>
          <w:sz w:val="24"/>
          <w:szCs w:val="24"/>
        </w:rPr>
        <w:t>5</w:t>
      </w:r>
      <w:r w:rsidRPr="00FB0009">
        <w:rPr>
          <w:rFonts w:ascii="Times New Roman" w:eastAsia="SimSun" w:hAnsi="Times New Roman" w:cs="Times New Roman"/>
          <w:sz w:val="24"/>
          <w:szCs w:val="24"/>
        </w:rPr>
        <w:t>.1. Signal Phases</w:t>
      </w:r>
    </w:p>
    <w:p w:rsidR="00006A2C" w:rsidRPr="00FB0009" w:rsidRDefault="00006A2C" w:rsidP="00006A2C">
      <w:pPr>
        <w:spacing w:after="0" w:line="360" w:lineRule="auto"/>
        <w:ind w:firstLine="720"/>
        <w:jc w:val="both"/>
        <w:rPr>
          <w:rFonts w:ascii="Times New Roman" w:eastAsia="SimSun" w:hAnsi="Times New Roman" w:cs="Times New Roman"/>
          <w:sz w:val="24"/>
          <w:szCs w:val="24"/>
        </w:rPr>
      </w:pPr>
      <w:r w:rsidRPr="00FB0009">
        <w:rPr>
          <w:rFonts w:ascii="Times New Roman" w:hAnsi="Times New Roman" w:cs="Times New Roman"/>
          <w:sz w:val="24"/>
          <w:szCs w:val="24"/>
        </w:rPr>
        <w:t>The number of phases varies with the number of intersection’s approaches, the general intersection’s layout, the composition and the direction of traffic flows. Phasing can be used to minimize hazard risks by separation of movements. A large number of phases may be required if all conflicts are eliminated. Increasing the number of phases promotes safety but hinders efficiency because it results in increasing delays.</w:t>
      </w:r>
      <w:r w:rsidRPr="00FB0009">
        <w:rPr>
          <w:rFonts w:ascii="Times New Roman" w:eastAsia="SimSun" w:hAnsi="Times New Roman" w:cs="Times New Roman"/>
          <w:sz w:val="24"/>
          <w:szCs w:val="24"/>
        </w:rPr>
        <w:t xml:space="preserve"> The first issue is to decide how many phases are required. It is possible to have two, three, four or even more number of phases.</w:t>
      </w:r>
    </w:p>
    <w:p w:rsidR="00006A2C" w:rsidRPr="00FB0009" w:rsidRDefault="00006A2C" w:rsidP="00006A2C">
      <w:pPr>
        <w:spacing w:after="0" w:line="362" w:lineRule="auto"/>
        <w:jc w:val="both"/>
        <w:rPr>
          <w:rFonts w:ascii="Times New Roman" w:eastAsia="SimSun" w:hAnsi="Times New Roman" w:cs="Times New Roman"/>
          <w:sz w:val="24"/>
          <w:szCs w:val="24"/>
        </w:rPr>
      </w:pPr>
    </w:p>
    <w:p w:rsidR="00006A2C" w:rsidRPr="00FB0009" w:rsidRDefault="00006A2C" w:rsidP="00C43621">
      <w:pPr>
        <w:autoSpaceDE w:val="0"/>
        <w:autoSpaceDN w:val="0"/>
        <w:adjustRightInd w:val="0"/>
        <w:spacing w:after="120" w:line="362" w:lineRule="auto"/>
        <w:jc w:val="both"/>
        <w:rPr>
          <w:rFonts w:ascii="Times New Roman" w:hAnsi="Times New Roman" w:cs="Times New Roman"/>
          <w:sz w:val="24"/>
          <w:szCs w:val="24"/>
        </w:rPr>
      </w:pPr>
      <w:r w:rsidRPr="00FB0009">
        <w:rPr>
          <w:rFonts w:ascii="Times New Roman" w:hAnsi="Times New Roman" w:cs="Times New Roman"/>
          <w:sz w:val="24"/>
          <w:szCs w:val="24"/>
        </w:rPr>
        <w:lastRenderedPageBreak/>
        <w:t>2.</w:t>
      </w:r>
      <w:r>
        <w:rPr>
          <w:rFonts w:ascii="Times New Roman" w:hAnsi="Times New Roman" w:cs="Times New Roman"/>
          <w:sz w:val="24"/>
          <w:szCs w:val="24"/>
        </w:rPr>
        <w:t>5</w:t>
      </w:r>
      <w:r w:rsidRPr="00FB0009">
        <w:rPr>
          <w:rFonts w:ascii="Times New Roman" w:hAnsi="Times New Roman" w:cs="Times New Roman"/>
          <w:sz w:val="24"/>
          <w:szCs w:val="24"/>
        </w:rPr>
        <w:t>.1.1. Four phase signals</w:t>
      </w:r>
    </w:p>
    <w:p w:rsidR="00006A2C" w:rsidRPr="00FB0009" w:rsidRDefault="00006A2C" w:rsidP="00006A2C">
      <w:pPr>
        <w:autoSpaceDE w:val="0"/>
        <w:autoSpaceDN w:val="0"/>
        <w:adjustRightInd w:val="0"/>
        <w:spacing w:after="0" w:line="362" w:lineRule="auto"/>
        <w:ind w:firstLine="720"/>
        <w:jc w:val="both"/>
        <w:rPr>
          <w:rFonts w:ascii="Times New Roman" w:eastAsia="SimSun" w:hAnsi="Times New Roman" w:cs="Times New Roman"/>
          <w:sz w:val="24"/>
          <w:szCs w:val="24"/>
        </w:rPr>
      </w:pPr>
      <w:r w:rsidRPr="00FB0009">
        <w:rPr>
          <w:rFonts w:ascii="Times New Roman" w:hAnsi="Times New Roman" w:cs="Times New Roman"/>
          <w:sz w:val="24"/>
          <w:szCs w:val="24"/>
        </w:rPr>
        <w:t xml:space="preserve">There are at least three possible phasing options. Figure </w:t>
      </w:r>
      <w:r>
        <w:rPr>
          <w:rFonts w:ascii="Times New Roman" w:hAnsi="Times New Roman" w:cs="Times New Roman"/>
          <w:sz w:val="24"/>
          <w:szCs w:val="24"/>
        </w:rPr>
        <w:t>2.3</w:t>
      </w:r>
      <w:r w:rsidRPr="00FB0009">
        <w:rPr>
          <w:rFonts w:ascii="Times New Roman" w:hAnsi="Times New Roman" w:cs="Times New Roman"/>
          <w:sz w:val="24"/>
          <w:szCs w:val="24"/>
        </w:rPr>
        <w:t xml:space="preserve"> shows the most simple and trivial phase plan. Where, flow from each approach is put into a single phase avoiding all conflicts. This type of phase plan is ideally suited in urban areas where the turning movements are comparable with through movements and when through traffic and turning traffic need to share </w:t>
      </w:r>
      <w:r>
        <w:rPr>
          <w:rFonts w:ascii="Times New Roman" w:hAnsi="Times New Roman" w:cs="Times New Roman"/>
          <w:sz w:val="24"/>
          <w:szCs w:val="24"/>
        </w:rPr>
        <w:t xml:space="preserve">the </w:t>
      </w:r>
      <w:r w:rsidRPr="00FB0009">
        <w:rPr>
          <w:rFonts w:ascii="Times New Roman" w:hAnsi="Times New Roman" w:cs="Times New Roman"/>
          <w:sz w:val="24"/>
          <w:szCs w:val="24"/>
        </w:rPr>
        <w:t>same lane. This phase plan could be very inefficient when turning movements are relatively low. Figure</w:t>
      </w:r>
      <w:r>
        <w:rPr>
          <w:rFonts w:ascii="Times New Roman" w:hAnsi="Times New Roman" w:cs="Times New Roman"/>
          <w:sz w:val="24"/>
          <w:szCs w:val="24"/>
        </w:rPr>
        <w:t xml:space="preserve"> 2.4</w:t>
      </w:r>
      <w:r w:rsidRPr="00FB0009">
        <w:rPr>
          <w:rFonts w:ascii="Times New Roman" w:hAnsi="Times New Roman" w:cs="Times New Roman"/>
          <w:sz w:val="24"/>
          <w:szCs w:val="24"/>
        </w:rPr>
        <w:t xml:space="preserve"> shows a second possible phase plan option where opposing through traffic are put into </w:t>
      </w:r>
      <w:r>
        <w:rPr>
          <w:rFonts w:ascii="Times New Roman" w:hAnsi="Times New Roman" w:cs="Times New Roman"/>
          <w:sz w:val="24"/>
          <w:szCs w:val="24"/>
        </w:rPr>
        <w:t xml:space="preserve">the </w:t>
      </w:r>
      <w:r w:rsidRPr="00FB0009">
        <w:rPr>
          <w:rFonts w:ascii="Times New Roman" w:hAnsi="Times New Roman" w:cs="Times New Roman"/>
          <w:sz w:val="24"/>
          <w:szCs w:val="24"/>
        </w:rPr>
        <w:t xml:space="preserve">same phase. This type of phasing is very efficient when the intersection geometry permits to have at least one lane for each movement, and the through traffic volume is significantly high. Figure </w:t>
      </w:r>
      <w:r>
        <w:rPr>
          <w:rFonts w:ascii="Times New Roman" w:hAnsi="Times New Roman" w:cs="Times New Roman"/>
          <w:sz w:val="24"/>
          <w:szCs w:val="24"/>
        </w:rPr>
        <w:t>2.5</w:t>
      </w:r>
      <w:r w:rsidRPr="00FB0009">
        <w:rPr>
          <w:rFonts w:ascii="Times New Roman" w:hAnsi="Times New Roman" w:cs="Times New Roman"/>
          <w:sz w:val="24"/>
          <w:szCs w:val="24"/>
        </w:rPr>
        <w:t xml:space="preserve"> shows yet another phase plan. However, this is rarely used in practice. </w:t>
      </w:r>
      <w:r>
        <w:rPr>
          <w:rFonts w:ascii="Times New Roman" w:hAnsi="Times New Roman" w:cs="Times New Roman"/>
          <w:sz w:val="24"/>
          <w:szCs w:val="24"/>
        </w:rPr>
        <w:t>There are five phase signals and</w:t>
      </w:r>
      <w:r w:rsidRPr="00FB0009">
        <w:rPr>
          <w:rFonts w:ascii="Times New Roman" w:hAnsi="Times New Roman" w:cs="Times New Roman"/>
          <w:sz w:val="24"/>
          <w:szCs w:val="24"/>
        </w:rPr>
        <w:t xml:space="preserve"> six phase signals. They are normally provided if the intersection control is adaptive, that is, the signal phases and timing adapt to the real time traffic conditions</w:t>
      </w:r>
      <w:r>
        <w:rPr>
          <w:rFonts w:ascii="Times New Roman" w:hAnsi="Times New Roman" w:cs="Times New Roman"/>
          <w:sz w:val="24"/>
          <w:szCs w:val="24"/>
        </w:rPr>
        <w:t>.</w:t>
      </w:r>
    </w:p>
    <w:p w:rsidR="00006A2C" w:rsidRPr="00FB0009" w:rsidRDefault="00006A2C" w:rsidP="00006A2C">
      <w:pPr>
        <w:spacing w:after="0" w:line="362" w:lineRule="auto"/>
        <w:ind w:firstLine="720"/>
        <w:jc w:val="both"/>
        <w:rPr>
          <w:rFonts w:ascii="Times New Roman" w:eastAsia="Times New Roman" w:hAnsi="Times New Roman" w:cs="Times New Roman"/>
          <w:sz w:val="24"/>
          <w:szCs w:val="24"/>
        </w:rPr>
      </w:pPr>
    </w:p>
    <w:p w:rsidR="00006A2C" w:rsidRPr="00FB0009" w:rsidRDefault="00006A2C" w:rsidP="00006A2C">
      <w:pPr>
        <w:spacing w:after="0" w:line="362" w:lineRule="auto"/>
        <w:jc w:val="center"/>
        <w:rPr>
          <w:rFonts w:ascii="Times New Roman" w:hAnsi="Times New Roman" w:cs="Times New Roman"/>
          <w:sz w:val="24"/>
          <w:szCs w:val="24"/>
        </w:rPr>
      </w:pPr>
      <w:r w:rsidRPr="00FB0009">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6247FED" wp14:editId="614C63DD">
                <wp:simplePos x="0" y="0"/>
                <wp:positionH relativeFrom="column">
                  <wp:posOffset>1635125</wp:posOffset>
                </wp:positionH>
                <wp:positionV relativeFrom="paragraph">
                  <wp:posOffset>3052445</wp:posOffset>
                </wp:positionV>
                <wp:extent cx="668655" cy="27241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128.75pt;margin-top:240.35pt;width:52.65pt;height:21.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AfAIAAGMFAAAOAAAAZHJzL2Uyb0RvYy54bWysVN1P2zAQf5+0/8Hy+0jbtYV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A9FFB0A" wp14:editId="766E7BBB">
                <wp:simplePos x="0" y="0"/>
                <wp:positionH relativeFrom="column">
                  <wp:posOffset>4419600</wp:posOffset>
                </wp:positionH>
                <wp:positionV relativeFrom="paragraph">
                  <wp:posOffset>2981325</wp:posOffset>
                </wp:positionV>
                <wp:extent cx="668655" cy="27241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27" type="#_x0000_t202" style="position:absolute;left:0;text-align:left;margin-left:348pt;margin-top:234.75pt;width:52.65pt;height:21.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78DB19E" wp14:editId="61E3B777">
                <wp:simplePos x="0" y="0"/>
                <wp:positionH relativeFrom="column">
                  <wp:posOffset>4287520</wp:posOffset>
                </wp:positionH>
                <wp:positionV relativeFrom="paragraph">
                  <wp:posOffset>924560</wp:posOffset>
                </wp:positionV>
                <wp:extent cx="668655" cy="2724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28" type="#_x0000_t202" style="position:absolute;left:0;text-align:left;margin-left:337.6pt;margin-top:72.8pt;width:52.65pt;height:21.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8022B7D" wp14:editId="064B63C2">
                <wp:simplePos x="0" y="0"/>
                <wp:positionH relativeFrom="column">
                  <wp:posOffset>1619250</wp:posOffset>
                </wp:positionH>
                <wp:positionV relativeFrom="paragraph">
                  <wp:posOffset>965835</wp:posOffset>
                </wp:positionV>
                <wp:extent cx="668655" cy="272415"/>
                <wp:effectExtent l="0" t="0" r="0" b="0"/>
                <wp:wrapNone/>
                <wp:docPr id="6" name="Text Box 6"/>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29" type="#_x0000_t202" style="position:absolute;left:0;text-align:left;margin-left:127.5pt;margin-top:76.05pt;width:52.65pt;height:21.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SHdfgIAAGgFAAAOAAAAZHJzL2Uyb0RvYy54bWysVN1P2zAQf5+0/8Hy+0hb2o5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Pr="00FB0009">
        <w:rPr>
          <w:rFonts w:ascii="Times New Roman" w:hAnsi="Times New Roman" w:cs="Times New Roman"/>
          <w:noProof/>
          <w:sz w:val="24"/>
          <w:szCs w:val="24"/>
        </w:rPr>
        <w:drawing>
          <wp:inline distT="0" distB="0" distL="0" distR="0" wp14:anchorId="153EBB02" wp14:editId="2298F1AD">
            <wp:extent cx="5258770" cy="37958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894" cy="3803130"/>
                    </a:xfrm>
                    <a:prstGeom prst="rect">
                      <a:avLst/>
                    </a:prstGeom>
                    <a:noFill/>
                  </pic:spPr>
                </pic:pic>
              </a:graphicData>
            </a:graphic>
          </wp:inline>
        </w:drawing>
      </w:r>
    </w:p>
    <w:p w:rsidR="00006A2C" w:rsidRPr="00FB0009" w:rsidRDefault="00006A2C" w:rsidP="00006A2C">
      <w:pPr>
        <w:spacing w:after="0" w:line="362" w:lineRule="auto"/>
        <w:jc w:val="both"/>
        <w:rPr>
          <w:rFonts w:ascii="Times New Roman" w:hAnsi="Times New Roman" w:cs="Times New Roman"/>
          <w:sz w:val="24"/>
          <w:szCs w:val="24"/>
        </w:rPr>
      </w:pPr>
    </w:p>
    <w:p w:rsidR="00006A2C" w:rsidRPr="00FB0009" w:rsidRDefault="00006A2C" w:rsidP="00006A2C">
      <w:pPr>
        <w:spacing w:after="0" w:line="362" w:lineRule="auto"/>
        <w:jc w:val="center"/>
        <w:rPr>
          <w:rFonts w:ascii="Times New Roman" w:hAnsi="Times New Roman" w:cs="Times New Roman"/>
          <w:sz w:val="24"/>
          <w:szCs w:val="24"/>
        </w:rPr>
      </w:pPr>
      <w:proofErr w:type="gramStart"/>
      <w:r w:rsidRPr="00FB0009">
        <w:rPr>
          <w:rFonts w:ascii="Times New Roman" w:hAnsi="Times New Roman" w:cs="Times New Roman"/>
          <w:sz w:val="24"/>
          <w:szCs w:val="24"/>
        </w:rPr>
        <w:t xml:space="preserve">Figure </w:t>
      </w:r>
      <w:r>
        <w:rPr>
          <w:rFonts w:ascii="Times New Roman" w:hAnsi="Times New Roman" w:cs="Times New Roman"/>
          <w:sz w:val="24"/>
          <w:szCs w:val="24"/>
        </w:rPr>
        <w:t>2.3</w:t>
      </w:r>
      <w:r w:rsidRPr="00FB0009">
        <w:rPr>
          <w:rFonts w:ascii="Times New Roman" w:hAnsi="Times New Roman" w:cs="Times New Roman"/>
          <w:sz w:val="24"/>
          <w:szCs w:val="24"/>
        </w:rPr>
        <w:t>.</w:t>
      </w:r>
      <w:proofErr w:type="gramEnd"/>
      <w:r w:rsidRPr="00FB0009">
        <w:rPr>
          <w:rFonts w:ascii="Times New Roman" w:hAnsi="Times New Roman" w:cs="Times New Roman"/>
          <w:sz w:val="24"/>
          <w:szCs w:val="24"/>
        </w:rPr>
        <w:t xml:space="preserve"> Movements in Four Phase Signal S</w:t>
      </w:r>
      <w:r>
        <w:rPr>
          <w:rFonts w:ascii="Times New Roman" w:hAnsi="Times New Roman" w:cs="Times New Roman"/>
          <w:sz w:val="24"/>
          <w:szCs w:val="24"/>
        </w:rPr>
        <w:t>ystem: O</w:t>
      </w:r>
      <w:r w:rsidRPr="00FB0009">
        <w:rPr>
          <w:rFonts w:ascii="Times New Roman" w:hAnsi="Times New Roman" w:cs="Times New Roman"/>
          <w:sz w:val="24"/>
          <w:szCs w:val="24"/>
        </w:rPr>
        <w:t>ption 1</w:t>
      </w:r>
    </w:p>
    <w:p w:rsidR="00006A2C" w:rsidRPr="00FB0009" w:rsidRDefault="00006A2C" w:rsidP="00006A2C">
      <w:pPr>
        <w:spacing w:after="0" w:line="360" w:lineRule="auto"/>
        <w:jc w:val="center"/>
        <w:rPr>
          <w:rFonts w:ascii="Times New Roman" w:eastAsia="Times New Roman" w:hAnsi="Times New Roman" w:cs="Times New Roman"/>
          <w:sz w:val="24"/>
          <w:szCs w:val="24"/>
        </w:rPr>
      </w:pPr>
      <w:r w:rsidRPr="00FB0009">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14:anchorId="607C4B4B" wp14:editId="1B616719">
                <wp:simplePos x="0" y="0"/>
                <wp:positionH relativeFrom="column">
                  <wp:posOffset>4609465</wp:posOffset>
                </wp:positionH>
                <wp:positionV relativeFrom="paragraph">
                  <wp:posOffset>1075055</wp:posOffset>
                </wp:positionV>
                <wp:extent cx="668655" cy="27241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0" type="#_x0000_t202" style="position:absolute;left:0;text-align:left;margin-left:362.95pt;margin-top:84.65pt;width:52.65pt;height:21.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FJgAIAAGoFAAAOAAAAZHJzL2Uyb0RvYy54bWysVN1P2zAQf5+0/8Hy+0hb2o5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2BCDE50" wp14:editId="22A94754">
                <wp:simplePos x="0" y="0"/>
                <wp:positionH relativeFrom="column">
                  <wp:posOffset>1617345</wp:posOffset>
                </wp:positionH>
                <wp:positionV relativeFrom="paragraph">
                  <wp:posOffset>1072515</wp:posOffset>
                </wp:positionV>
                <wp:extent cx="668655" cy="27241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1" type="#_x0000_t202" style="position:absolute;left:0;text-align:left;margin-left:127.35pt;margin-top:84.45pt;width:52.65pt;height:2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322380F" wp14:editId="62CD806C">
                <wp:simplePos x="0" y="0"/>
                <wp:positionH relativeFrom="column">
                  <wp:posOffset>1565910</wp:posOffset>
                </wp:positionH>
                <wp:positionV relativeFrom="paragraph">
                  <wp:posOffset>3369310</wp:posOffset>
                </wp:positionV>
                <wp:extent cx="668655" cy="27241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2" type="#_x0000_t202" style="position:absolute;left:0;text-align:left;margin-left:123.3pt;margin-top:265.3pt;width:52.65pt;height:21.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0C49B6F" wp14:editId="118BAFE4">
                <wp:simplePos x="0" y="0"/>
                <wp:positionH relativeFrom="column">
                  <wp:posOffset>4513580</wp:posOffset>
                </wp:positionH>
                <wp:positionV relativeFrom="paragraph">
                  <wp:posOffset>3358515</wp:posOffset>
                </wp:positionV>
                <wp:extent cx="668655" cy="27241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3" type="#_x0000_t202" style="position:absolute;left:0;text-align:left;margin-left:355.4pt;margin-top:264.45pt;width:52.65pt;height:21.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Pr="00FB0009">
        <w:rPr>
          <w:rFonts w:ascii="Times New Roman" w:eastAsia="Times New Roman" w:hAnsi="Times New Roman" w:cs="Times New Roman"/>
          <w:noProof/>
          <w:sz w:val="24"/>
          <w:szCs w:val="24"/>
        </w:rPr>
        <w:drawing>
          <wp:inline distT="0" distB="0" distL="0" distR="0" wp14:anchorId="36E78B02" wp14:editId="6BCC8E26">
            <wp:extent cx="5085000" cy="3736622"/>
            <wp:effectExtent l="0" t="0" r="190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787" cy="3744549"/>
                    </a:xfrm>
                    <a:prstGeom prst="rect">
                      <a:avLst/>
                    </a:prstGeom>
                    <a:noFill/>
                  </pic:spPr>
                </pic:pic>
              </a:graphicData>
            </a:graphic>
          </wp:inline>
        </w:drawing>
      </w:r>
    </w:p>
    <w:p w:rsidR="00006A2C" w:rsidRPr="00FB0009" w:rsidRDefault="00006A2C" w:rsidP="00006A2C">
      <w:pPr>
        <w:spacing w:after="0" w:line="360" w:lineRule="auto"/>
        <w:jc w:val="both"/>
        <w:rPr>
          <w:rFonts w:ascii="Times New Roman" w:hAnsi="Times New Roman" w:cs="Times New Roman"/>
          <w:sz w:val="24"/>
          <w:szCs w:val="24"/>
        </w:rPr>
      </w:pPr>
    </w:p>
    <w:p w:rsidR="00006A2C" w:rsidRPr="00FB0009" w:rsidRDefault="00006A2C" w:rsidP="00006A2C">
      <w:pPr>
        <w:spacing w:after="0" w:line="360" w:lineRule="auto"/>
        <w:jc w:val="center"/>
        <w:rPr>
          <w:rFonts w:ascii="Times New Roman" w:hAnsi="Times New Roman" w:cs="Times New Roman"/>
          <w:sz w:val="24"/>
          <w:szCs w:val="24"/>
        </w:rPr>
      </w:pPr>
      <w:proofErr w:type="gramStart"/>
      <w:r w:rsidRPr="00FB0009">
        <w:rPr>
          <w:rFonts w:ascii="Times New Roman" w:hAnsi="Times New Roman" w:cs="Times New Roman"/>
          <w:sz w:val="24"/>
          <w:szCs w:val="24"/>
        </w:rPr>
        <w:t>Figure 2.</w:t>
      </w:r>
      <w:r>
        <w:rPr>
          <w:rFonts w:ascii="Times New Roman" w:hAnsi="Times New Roman" w:cs="Times New Roman"/>
          <w:sz w:val="24"/>
          <w:szCs w:val="24"/>
        </w:rPr>
        <w:t>4</w:t>
      </w:r>
      <w:r w:rsidRPr="00FB0009">
        <w:rPr>
          <w:rFonts w:ascii="Times New Roman" w:hAnsi="Times New Roman" w:cs="Times New Roman"/>
          <w:sz w:val="24"/>
          <w:szCs w:val="24"/>
        </w:rPr>
        <w:t>.</w:t>
      </w:r>
      <w:proofErr w:type="gramEnd"/>
      <w:r w:rsidRPr="00FB0009">
        <w:rPr>
          <w:rFonts w:ascii="Times New Roman" w:hAnsi="Times New Roman" w:cs="Times New Roman"/>
          <w:sz w:val="24"/>
          <w:szCs w:val="24"/>
        </w:rPr>
        <w:t xml:space="preserve"> Movements in Four Phase S</w:t>
      </w:r>
      <w:r>
        <w:rPr>
          <w:rFonts w:ascii="Times New Roman" w:hAnsi="Times New Roman" w:cs="Times New Roman"/>
          <w:sz w:val="24"/>
          <w:szCs w:val="24"/>
        </w:rPr>
        <w:t>ignal system: O</w:t>
      </w:r>
      <w:r w:rsidRPr="00FB0009">
        <w:rPr>
          <w:rFonts w:ascii="Times New Roman" w:hAnsi="Times New Roman" w:cs="Times New Roman"/>
          <w:sz w:val="24"/>
          <w:szCs w:val="24"/>
        </w:rPr>
        <w:t>ption 2</w:t>
      </w:r>
    </w:p>
    <w:p w:rsidR="00006A2C" w:rsidRPr="00FB0009" w:rsidRDefault="00006A2C" w:rsidP="00006A2C">
      <w:pPr>
        <w:spacing w:after="0" w:line="360" w:lineRule="auto"/>
        <w:jc w:val="both"/>
        <w:rPr>
          <w:rFonts w:ascii="Times New Roman" w:hAnsi="Times New Roman" w:cs="Times New Roman"/>
          <w:sz w:val="24"/>
          <w:szCs w:val="24"/>
        </w:rPr>
      </w:pPr>
    </w:p>
    <w:p w:rsidR="00006A2C" w:rsidRPr="00FB0009" w:rsidRDefault="00006A2C" w:rsidP="00006A2C">
      <w:pPr>
        <w:spacing w:after="0" w:line="360" w:lineRule="auto"/>
        <w:jc w:val="center"/>
        <w:rPr>
          <w:rFonts w:ascii="Times New Roman" w:eastAsia="SimSun" w:hAnsi="Times New Roman" w:cs="Times New Roman"/>
          <w:sz w:val="24"/>
          <w:szCs w:val="24"/>
        </w:rPr>
      </w:pPr>
      <w:r w:rsidRPr="00FB0009">
        <w:rPr>
          <w:rFonts w:ascii="Times New Roman" w:eastAsia="SimSun" w:hAnsi="Times New Roman" w:cs="Times New Roman"/>
          <w:noProof/>
          <w:sz w:val="24"/>
          <w:szCs w:val="24"/>
        </w:rPr>
        <mc:AlternateContent>
          <mc:Choice Requires="wps">
            <w:drawing>
              <wp:anchor distT="0" distB="0" distL="114300" distR="114300" simplePos="0" relativeHeight="251668480" behindDoc="0" locked="0" layoutInCell="1" allowOverlap="1" wp14:anchorId="217635CD" wp14:editId="4EFAC5D3">
                <wp:simplePos x="0" y="0"/>
                <wp:positionH relativeFrom="column">
                  <wp:posOffset>1620520</wp:posOffset>
                </wp:positionH>
                <wp:positionV relativeFrom="paragraph">
                  <wp:posOffset>3449320</wp:posOffset>
                </wp:positionV>
                <wp:extent cx="668655" cy="27241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3" o:spid="_x0000_s1034" type="#_x0000_t202" style="position:absolute;left:0;text-align:left;margin-left:127.6pt;margin-top:271.6pt;width:52.65pt;height:2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Pr="00FB0009">
        <w:rPr>
          <w:rFonts w:ascii="Times New Roman" w:eastAsia="SimSun" w:hAnsi="Times New Roman" w:cs="Times New Roman"/>
          <w:noProof/>
          <w:sz w:val="24"/>
          <w:szCs w:val="24"/>
        </w:rPr>
        <mc:AlternateContent>
          <mc:Choice Requires="wps">
            <w:drawing>
              <wp:anchor distT="0" distB="0" distL="114300" distR="114300" simplePos="0" relativeHeight="251669504" behindDoc="0" locked="0" layoutInCell="1" allowOverlap="1" wp14:anchorId="05840D04" wp14:editId="35F4125E">
                <wp:simplePos x="0" y="0"/>
                <wp:positionH relativeFrom="column">
                  <wp:posOffset>4616450</wp:posOffset>
                </wp:positionH>
                <wp:positionV relativeFrom="paragraph">
                  <wp:posOffset>3449955</wp:posOffset>
                </wp:positionV>
                <wp:extent cx="668655" cy="27241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4" o:spid="_x0000_s1035" type="#_x0000_t202" style="position:absolute;left:0;text-align:left;margin-left:363.5pt;margin-top:271.65pt;width:52.65pt;height:2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Pr="00FB0009">
        <w:rPr>
          <w:rFonts w:ascii="Times New Roman" w:eastAsia="SimSun" w:hAnsi="Times New Roman" w:cs="Times New Roman"/>
          <w:noProof/>
          <w:sz w:val="24"/>
          <w:szCs w:val="24"/>
        </w:rPr>
        <mc:AlternateContent>
          <mc:Choice Requires="wps">
            <w:drawing>
              <wp:anchor distT="0" distB="0" distL="114300" distR="114300" simplePos="0" relativeHeight="251670528" behindDoc="0" locked="0" layoutInCell="1" allowOverlap="1" wp14:anchorId="6F7177AA" wp14:editId="6F089497">
                <wp:simplePos x="0" y="0"/>
                <wp:positionH relativeFrom="column">
                  <wp:posOffset>4608195</wp:posOffset>
                </wp:positionH>
                <wp:positionV relativeFrom="paragraph">
                  <wp:posOffset>1167130</wp:posOffset>
                </wp:positionV>
                <wp:extent cx="668655" cy="27241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5" o:spid="_x0000_s1036" type="#_x0000_t202" style="position:absolute;left:0;text-align:left;margin-left:362.85pt;margin-top:91.9pt;width:52.65pt;height:21.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Pr="00FB0009">
        <w:rPr>
          <w:rFonts w:ascii="Times New Roman" w:eastAsia="SimSun" w:hAnsi="Times New Roman" w:cs="Times New Roman"/>
          <w:noProof/>
          <w:sz w:val="24"/>
          <w:szCs w:val="24"/>
        </w:rPr>
        <mc:AlternateContent>
          <mc:Choice Requires="wps">
            <w:drawing>
              <wp:anchor distT="0" distB="0" distL="114300" distR="114300" simplePos="0" relativeHeight="251667456" behindDoc="0" locked="0" layoutInCell="1" allowOverlap="1" wp14:anchorId="37394AFC" wp14:editId="2BFE6F34">
                <wp:simplePos x="0" y="0"/>
                <wp:positionH relativeFrom="column">
                  <wp:posOffset>1615440</wp:posOffset>
                </wp:positionH>
                <wp:positionV relativeFrom="paragraph">
                  <wp:posOffset>1099185</wp:posOffset>
                </wp:positionV>
                <wp:extent cx="668655" cy="27241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2" o:spid="_x0000_s1037" type="#_x0000_t202" style="position:absolute;left:0;text-align:left;margin-left:127.2pt;margin-top:86.55pt;width:52.65pt;height:21.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Pr="00FB0009">
        <w:rPr>
          <w:rFonts w:ascii="Times New Roman" w:eastAsia="SimSun" w:hAnsi="Times New Roman" w:cs="Times New Roman"/>
          <w:noProof/>
          <w:sz w:val="24"/>
          <w:szCs w:val="24"/>
        </w:rPr>
        <w:drawing>
          <wp:inline distT="0" distB="0" distL="0" distR="0" wp14:anchorId="5AFCE692" wp14:editId="33265039">
            <wp:extent cx="5111442" cy="3714045"/>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9391" cy="3727087"/>
                    </a:xfrm>
                    <a:prstGeom prst="rect">
                      <a:avLst/>
                    </a:prstGeom>
                    <a:noFill/>
                  </pic:spPr>
                </pic:pic>
              </a:graphicData>
            </a:graphic>
          </wp:inline>
        </w:drawing>
      </w:r>
    </w:p>
    <w:p w:rsidR="00006A2C" w:rsidRPr="00FB0009" w:rsidRDefault="00006A2C" w:rsidP="00006A2C">
      <w:pPr>
        <w:spacing w:after="0" w:line="360" w:lineRule="auto"/>
        <w:jc w:val="both"/>
        <w:rPr>
          <w:rFonts w:ascii="Times New Roman" w:eastAsia="SimSun" w:hAnsi="Times New Roman" w:cs="Times New Roman"/>
          <w:sz w:val="24"/>
          <w:szCs w:val="24"/>
        </w:rPr>
      </w:pPr>
    </w:p>
    <w:p w:rsidR="00006A2C" w:rsidRPr="00FB0009" w:rsidRDefault="00006A2C" w:rsidP="00006A2C">
      <w:pPr>
        <w:spacing w:after="0" w:line="360" w:lineRule="auto"/>
        <w:jc w:val="center"/>
        <w:rPr>
          <w:rFonts w:ascii="Times New Roman" w:eastAsia="SimSun" w:hAnsi="Times New Roman" w:cs="Times New Roman"/>
          <w:sz w:val="24"/>
          <w:szCs w:val="24"/>
        </w:rPr>
      </w:pPr>
      <w:proofErr w:type="gramStart"/>
      <w:r w:rsidRPr="00FB0009">
        <w:rPr>
          <w:rFonts w:ascii="Times New Roman" w:hAnsi="Times New Roman" w:cs="Times New Roman"/>
          <w:sz w:val="24"/>
          <w:szCs w:val="24"/>
        </w:rPr>
        <w:t xml:space="preserve">Figure </w:t>
      </w:r>
      <w:r>
        <w:rPr>
          <w:rFonts w:ascii="Times New Roman" w:hAnsi="Times New Roman" w:cs="Times New Roman"/>
          <w:sz w:val="24"/>
          <w:szCs w:val="24"/>
        </w:rPr>
        <w:t>2.5</w:t>
      </w:r>
      <w:r w:rsidRPr="00FB0009">
        <w:rPr>
          <w:rFonts w:ascii="Times New Roman" w:hAnsi="Times New Roman" w:cs="Times New Roman"/>
          <w:sz w:val="24"/>
          <w:szCs w:val="24"/>
        </w:rPr>
        <w:t>.</w:t>
      </w:r>
      <w:proofErr w:type="gramEnd"/>
      <w:r w:rsidRPr="00FB0009">
        <w:rPr>
          <w:rFonts w:ascii="Times New Roman" w:hAnsi="Times New Roman" w:cs="Times New Roman"/>
          <w:sz w:val="24"/>
          <w:szCs w:val="24"/>
        </w:rPr>
        <w:t xml:space="preserve"> Movements in Four Phase Signal S</w:t>
      </w:r>
      <w:r>
        <w:rPr>
          <w:rFonts w:ascii="Times New Roman" w:hAnsi="Times New Roman" w:cs="Times New Roman"/>
          <w:sz w:val="24"/>
          <w:szCs w:val="24"/>
        </w:rPr>
        <w:t>ystem</w:t>
      </w:r>
    </w:p>
    <w:p w:rsidR="00006A2C" w:rsidRDefault="00006A2C" w:rsidP="00C43621">
      <w:pPr>
        <w:spacing w:after="120" w:line="367" w:lineRule="auto"/>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2.5.1.2. Passenger car unit (PCU)</w:t>
      </w:r>
    </w:p>
    <w:p w:rsidR="00006A2C" w:rsidRPr="00B007F8" w:rsidRDefault="00006A2C" w:rsidP="00C43621">
      <w:pPr>
        <w:spacing w:after="120" w:line="367" w:lineRule="auto"/>
        <w:ind w:firstLine="720"/>
        <w:jc w:val="both"/>
        <w:rPr>
          <w:rFonts w:ascii="Times New Roman" w:hAnsi="Times New Roman" w:cs="Times New Roman"/>
          <w:sz w:val="24"/>
          <w:szCs w:val="24"/>
        </w:rPr>
      </w:pPr>
      <w:r w:rsidRPr="00B007F8">
        <w:rPr>
          <w:rFonts w:ascii="Times New Roman" w:hAnsi="Times New Roman" w:cs="Times New Roman"/>
          <w:sz w:val="24"/>
          <w:szCs w:val="24"/>
        </w:rPr>
        <w:t xml:space="preserve">This unit is used for all traffic engineering design such as intersections, roadway, bridges, parking </w:t>
      </w:r>
      <w:r w:rsidR="001B14BD" w:rsidRPr="00B007F8">
        <w:rPr>
          <w:rFonts w:ascii="Times New Roman" w:hAnsi="Times New Roman" w:cs="Times New Roman"/>
          <w:sz w:val="24"/>
          <w:szCs w:val="24"/>
        </w:rPr>
        <w:t>and traffic</w:t>
      </w:r>
      <w:r w:rsidRPr="00B007F8">
        <w:rPr>
          <w:rFonts w:ascii="Times New Roman" w:hAnsi="Times New Roman" w:cs="Times New Roman"/>
          <w:sz w:val="24"/>
          <w:szCs w:val="24"/>
        </w:rPr>
        <w:t xml:space="preserve"> signals. The traffic volume and capacity are generally expressed as PCU per hour or PCU per hour or PUC/lane/hours and traffic density as PCU per kilometer length of lane. </w:t>
      </w:r>
    </w:p>
    <w:p w:rsidR="00006A2C" w:rsidRDefault="00006A2C" w:rsidP="00006A2C">
      <w:pPr>
        <w:spacing w:after="0" w:line="367" w:lineRule="auto"/>
        <w:ind w:firstLine="720"/>
        <w:jc w:val="both"/>
        <w:rPr>
          <w:rFonts w:ascii="Times New Roman" w:hAnsi="Times New Roman" w:cs="Times New Roman"/>
          <w:sz w:val="24"/>
          <w:szCs w:val="24"/>
        </w:rPr>
      </w:pPr>
      <w:r w:rsidRPr="00B007F8">
        <w:rPr>
          <w:rFonts w:ascii="Times New Roman" w:hAnsi="Times New Roman" w:cs="Times New Roman"/>
          <w:sz w:val="24"/>
          <w:szCs w:val="24"/>
        </w:rPr>
        <w:t xml:space="preserve">On common roadway, different classes of vehicles such as cars, vans, buses, trucks, </w:t>
      </w:r>
      <w:proofErr w:type="gramStart"/>
      <w:r w:rsidRPr="00B007F8">
        <w:rPr>
          <w:rFonts w:ascii="Times New Roman" w:hAnsi="Times New Roman" w:cs="Times New Roman"/>
          <w:sz w:val="24"/>
          <w:szCs w:val="24"/>
        </w:rPr>
        <w:t>auto</w:t>
      </w:r>
      <w:proofErr w:type="gramEnd"/>
      <w:r w:rsidRPr="00B007F8">
        <w:rPr>
          <w:rFonts w:ascii="Times New Roman" w:hAnsi="Times New Roman" w:cs="Times New Roman"/>
          <w:sz w:val="24"/>
          <w:szCs w:val="24"/>
        </w:rPr>
        <w:t xml:space="preserve"> risk </w:t>
      </w:r>
      <w:proofErr w:type="spellStart"/>
      <w:r w:rsidRPr="00B007F8">
        <w:rPr>
          <w:rFonts w:ascii="Times New Roman" w:hAnsi="Times New Roman" w:cs="Times New Roman"/>
          <w:sz w:val="24"/>
          <w:szCs w:val="24"/>
        </w:rPr>
        <w:t>shaw</w:t>
      </w:r>
      <w:proofErr w:type="spellEnd"/>
      <w:r w:rsidRPr="00B007F8">
        <w:rPr>
          <w:rFonts w:ascii="Times New Roman" w:hAnsi="Times New Roman" w:cs="Times New Roman"/>
          <w:sz w:val="24"/>
          <w:szCs w:val="24"/>
        </w:rPr>
        <w:t>, motor cycles, bicycles, bullock carts</w:t>
      </w:r>
      <w:r>
        <w:rPr>
          <w:rFonts w:ascii="Times New Roman" w:hAnsi="Times New Roman" w:cs="Times New Roman"/>
          <w:sz w:val="24"/>
          <w:szCs w:val="24"/>
        </w:rPr>
        <w:t xml:space="preserve"> </w:t>
      </w:r>
      <w:r w:rsidRPr="00B007F8">
        <w:rPr>
          <w:rFonts w:ascii="Times New Roman" w:hAnsi="Times New Roman" w:cs="Times New Roman"/>
          <w:sz w:val="24"/>
          <w:szCs w:val="24"/>
        </w:rPr>
        <w:t xml:space="preserve">are found. Therefore, the mixed traffic flow characteristics are very complex. It is the method of expressing various types of vehicles having different characteristics </w:t>
      </w:r>
      <w:r>
        <w:rPr>
          <w:rFonts w:ascii="Times New Roman" w:hAnsi="Times New Roman" w:cs="Times New Roman"/>
          <w:sz w:val="24"/>
          <w:szCs w:val="24"/>
        </w:rPr>
        <w:t xml:space="preserve">that </w:t>
      </w:r>
      <w:r w:rsidRPr="00B007F8">
        <w:rPr>
          <w:rFonts w:ascii="Times New Roman" w:hAnsi="Times New Roman" w:cs="Times New Roman"/>
          <w:sz w:val="24"/>
          <w:szCs w:val="24"/>
        </w:rPr>
        <w:t>are very complex</w:t>
      </w:r>
      <w:r>
        <w:rPr>
          <w:rFonts w:ascii="Times New Roman" w:hAnsi="Times New Roman" w:cs="Times New Roman"/>
          <w:sz w:val="24"/>
          <w:szCs w:val="24"/>
        </w:rPr>
        <w:t xml:space="preserve"> and </w:t>
      </w:r>
      <w:r w:rsidRPr="00B007F8">
        <w:rPr>
          <w:rFonts w:ascii="Times New Roman" w:hAnsi="Times New Roman" w:cs="Times New Roman"/>
          <w:sz w:val="24"/>
          <w:szCs w:val="24"/>
        </w:rPr>
        <w:t>common equipment unit. One car is considered</w:t>
      </w:r>
      <w:r>
        <w:rPr>
          <w:rFonts w:ascii="Times New Roman" w:hAnsi="Times New Roman" w:cs="Times New Roman"/>
          <w:sz w:val="24"/>
          <w:szCs w:val="24"/>
        </w:rPr>
        <w:t xml:space="preserve"> as</w:t>
      </w:r>
      <w:r w:rsidRPr="00B007F8">
        <w:rPr>
          <w:rFonts w:ascii="Times New Roman" w:hAnsi="Times New Roman" w:cs="Times New Roman"/>
          <w:sz w:val="24"/>
          <w:szCs w:val="24"/>
        </w:rPr>
        <w:t xml:space="preserve"> one unit. </w:t>
      </w:r>
      <w:r>
        <w:rPr>
          <w:rFonts w:ascii="Times New Roman" w:hAnsi="Times New Roman" w:cs="Times New Roman"/>
          <w:sz w:val="24"/>
          <w:szCs w:val="24"/>
        </w:rPr>
        <w:t>Traffic such as c</w:t>
      </w:r>
      <w:r w:rsidRPr="00B007F8">
        <w:rPr>
          <w:rFonts w:ascii="Times New Roman" w:hAnsi="Times New Roman" w:cs="Times New Roman"/>
          <w:sz w:val="24"/>
          <w:szCs w:val="24"/>
        </w:rPr>
        <w:t xml:space="preserve">ycle, </w:t>
      </w:r>
      <w:r>
        <w:rPr>
          <w:rFonts w:ascii="Times New Roman" w:hAnsi="Times New Roman" w:cs="Times New Roman"/>
          <w:sz w:val="24"/>
          <w:szCs w:val="24"/>
        </w:rPr>
        <w:t>pedal</w:t>
      </w:r>
      <w:r w:rsidRPr="00B007F8">
        <w:rPr>
          <w:rFonts w:ascii="Times New Roman" w:hAnsi="Times New Roman" w:cs="Times New Roman"/>
          <w:sz w:val="24"/>
          <w:szCs w:val="24"/>
        </w:rPr>
        <w:t xml:space="preserve"> cycle cause less inconvenience to other traffic than a car and hence it is considered </w:t>
      </w:r>
      <w:r>
        <w:rPr>
          <w:rFonts w:ascii="Times New Roman" w:hAnsi="Times New Roman" w:cs="Times New Roman"/>
          <w:sz w:val="24"/>
          <w:szCs w:val="24"/>
        </w:rPr>
        <w:t xml:space="preserve">as </w:t>
      </w:r>
      <w:r w:rsidRPr="00B007F8">
        <w:rPr>
          <w:rFonts w:ascii="Times New Roman" w:hAnsi="Times New Roman" w:cs="Times New Roman"/>
          <w:sz w:val="24"/>
          <w:szCs w:val="24"/>
        </w:rPr>
        <w:t xml:space="preserve">equipment to half car unit. A bus causes a lot of inconvenience to </w:t>
      </w:r>
      <w:r>
        <w:rPr>
          <w:rFonts w:ascii="Times New Roman" w:hAnsi="Times New Roman" w:cs="Times New Roman"/>
          <w:sz w:val="24"/>
          <w:szCs w:val="24"/>
        </w:rPr>
        <w:t xml:space="preserve">other </w:t>
      </w:r>
      <w:r w:rsidRPr="00B007F8">
        <w:rPr>
          <w:rFonts w:ascii="Times New Roman" w:hAnsi="Times New Roman" w:cs="Times New Roman"/>
          <w:sz w:val="24"/>
          <w:szCs w:val="24"/>
        </w:rPr>
        <w:t>traffic. It is estimated that a single bus causes inconvenience equivalent to three cars and hence it has three car units. Different vehicles having different vehicular and operational characteristics are also expressed in terms of standard unit called passenger car unit. The PCU for straight rural road and urban road are described in Table 2.1.</w:t>
      </w:r>
    </w:p>
    <w:p w:rsidR="00006A2C" w:rsidRPr="00637F1E" w:rsidRDefault="00006A2C" w:rsidP="00006A2C">
      <w:pPr>
        <w:spacing w:after="0" w:line="367" w:lineRule="auto"/>
        <w:ind w:firstLine="720"/>
        <w:jc w:val="both"/>
        <w:rPr>
          <w:rFonts w:ascii="Times New Roman" w:hAnsi="Times New Roman" w:cs="Times New Roman"/>
          <w:sz w:val="24"/>
          <w:szCs w:val="24"/>
        </w:rPr>
      </w:pPr>
    </w:p>
    <w:p w:rsidR="00006A2C" w:rsidRPr="00FB0009" w:rsidRDefault="00006A2C" w:rsidP="00006A2C">
      <w:pPr>
        <w:spacing w:after="0" w:line="367" w:lineRule="auto"/>
        <w:jc w:val="both"/>
        <w:rPr>
          <w:rFonts w:ascii="Times New Roman" w:eastAsia="Times New Roman" w:hAnsi="Times New Roman" w:cs="Times New Roman"/>
          <w:sz w:val="24"/>
          <w:szCs w:val="24"/>
        </w:rPr>
      </w:pPr>
      <w:proofErr w:type="gramStart"/>
      <w:r w:rsidRPr="00FB0009">
        <w:rPr>
          <w:rFonts w:ascii="Times New Roman" w:eastAsia="Times New Roman" w:hAnsi="Times New Roman" w:cs="Times New Roman"/>
          <w:sz w:val="24"/>
          <w:szCs w:val="24"/>
        </w:rPr>
        <w:t>Table 2.1.</w:t>
      </w:r>
      <w:proofErr w:type="gramEnd"/>
      <w:r w:rsidRPr="00FB0009">
        <w:rPr>
          <w:rFonts w:ascii="Times New Roman" w:eastAsia="Times New Roman" w:hAnsi="Times New Roman" w:cs="Times New Roman"/>
          <w:sz w:val="24"/>
          <w:szCs w:val="24"/>
        </w:rPr>
        <w:t xml:space="preserve"> </w:t>
      </w:r>
      <w:bookmarkStart w:id="0" w:name="OLE_LINK306"/>
      <w:bookmarkStart w:id="1" w:name="OLE_LINK307"/>
      <w:r w:rsidRPr="00FB0009">
        <w:rPr>
          <w:rFonts w:ascii="Times New Roman" w:eastAsia="Times New Roman" w:hAnsi="Times New Roman" w:cs="Times New Roman"/>
          <w:sz w:val="24"/>
          <w:szCs w:val="24"/>
        </w:rPr>
        <w:t>Suggested Values of PCU for Urban Roads</w:t>
      </w:r>
      <w:bookmarkEnd w:id="0"/>
      <w:bookmarkEnd w:id="1"/>
      <w:r>
        <w:rPr>
          <w:rFonts w:ascii="Times New Roman" w:eastAsia="Times New Roman" w:hAnsi="Times New Roman" w:cs="Times New Roman"/>
          <w:sz w:val="24"/>
          <w:szCs w:val="24"/>
        </w:rPr>
        <w:t xml:space="preserve"> [1</w:t>
      </w:r>
      <w:r w:rsidRPr="00FB0009">
        <w:rPr>
          <w:rFonts w:ascii="Times New Roman" w:eastAsia="Times New Roman" w:hAnsi="Times New Roman" w:cs="Times New Roman"/>
          <w:sz w:val="24"/>
          <w:szCs w:val="24"/>
        </w:rPr>
        <w:t>]</w:t>
      </w:r>
    </w:p>
    <w:tbl>
      <w:tblPr>
        <w:tblStyle w:val="TableGrid1"/>
        <w:tblW w:w="8275" w:type="dxa"/>
        <w:jc w:val="center"/>
        <w:tblInd w:w="300" w:type="dxa"/>
        <w:tblLayout w:type="fixed"/>
        <w:tblLook w:val="04A0" w:firstRow="1" w:lastRow="0" w:firstColumn="1" w:lastColumn="0" w:noHBand="0" w:noVBand="1"/>
      </w:tblPr>
      <w:tblGrid>
        <w:gridCol w:w="693"/>
        <w:gridCol w:w="2895"/>
        <w:gridCol w:w="1266"/>
        <w:gridCol w:w="1448"/>
        <w:gridCol w:w="1973"/>
      </w:tblGrid>
      <w:tr w:rsidR="00006A2C" w:rsidRPr="00FB0009" w:rsidTr="00A84E4F">
        <w:trPr>
          <w:trHeight w:val="441"/>
          <w:jc w:val="center"/>
        </w:trPr>
        <w:tc>
          <w:tcPr>
            <w:tcW w:w="693" w:type="dxa"/>
            <w:vMerge w:val="restart"/>
            <w:tcBorders>
              <w:top w:val="single" w:sz="4" w:space="0" w:color="auto"/>
              <w:left w:val="single" w:sz="4" w:space="0" w:color="auto"/>
              <w:bottom w:val="single" w:sz="4" w:space="0" w:color="000000" w:themeColor="text1"/>
              <w:right w:val="single" w:sz="4" w:space="0" w:color="auto"/>
            </w:tcBorders>
            <w:vAlign w:val="center"/>
            <w:hideMark/>
          </w:tcPr>
          <w:p w:rsidR="00006A2C" w:rsidRPr="00FB0009" w:rsidRDefault="00006A2C" w:rsidP="00A84E4F">
            <w:pPr>
              <w:spacing w:before="40" w:line="355" w:lineRule="auto"/>
              <w:jc w:val="center"/>
              <w:rPr>
                <w:rFonts w:eastAsia="Times New Roman"/>
                <w:szCs w:val="24"/>
              </w:rPr>
            </w:pPr>
            <w:proofErr w:type="spellStart"/>
            <w:r w:rsidRPr="00FB0009">
              <w:rPr>
                <w:rFonts w:eastAsia="Times New Roman"/>
                <w:szCs w:val="24"/>
              </w:rPr>
              <w:t>Sr</w:t>
            </w:r>
            <w:proofErr w:type="spellEnd"/>
          </w:p>
          <w:p w:rsidR="00006A2C" w:rsidRPr="00FB0009" w:rsidRDefault="00006A2C" w:rsidP="00A84E4F">
            <w:pPr>
              <w:spacing w:before="40" w:line="355" w:lineRule="auto"/>
              <w:jc w:val="center"/>
              <w:rPr>
                <w:rFonts w:eastAsia="Times New Roman"/>
                <w:szCs w:val="24"/>
              </w:rPr>
            </w:pPr>
            <w:r w:rsidRPr="00FB0009">
              <w:rPr>
                <w:rFonts w:eastAsia="Times New Roman"/>
                <w:szCs w:val="24"/>
              </w:rPr>
              <w:t>No.</w:t>
            </w:r>
          </w:p>
        </w:tc>
        <w:tc>
          <w:tcPr>
            <w:tcW w:w="7582" w:type="dxa"/>
            <w:gridSpan w:val="4"/>
            <w:tcBorders>
              <w:top w:val="single" w:sz="4" w:space="0" w:color="auto"/>
              <w:left w:val="single" w:sz="4" w:space="0" w:color="auto"/>
              <w:bottom w:val="single" w:sz="4" w:space="0" w:color="auto"/>
              <w:right w:val="single" w:sz="4" w:space="0" w:color="auto"/>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 xml:space="preserve">PCU </w:t>
            </w:r>
            <w:r>
              <w:rPr>
                <w:rFonts w:eastAsia="Times New Roman"/>
                <w:szCs w:val="24"/>
              </w:rPr>
              <w:t>Values o</w:t>
            </w:r>
            <w:r w:rsidRPr="00FB0009">
              <w:rPr>
                <w:rFonts w:eastAsia="Times New Roman"/>
                <w:szCs w:val="24"/>
              </w:rPr>
              <w:t>f Vehicles Class</w:t>
            </w:r>
          </w:p>
        </w:tc>
      </w:tr>
      <w:tr w:rsidR="00006A2C" w:rsidRPr="00FB0009" w:rsidTr="00A84E4F">
        <w:trPr>
          <w:trHeight w:val="1180"/>
          <w:jc w:val="center"/>
        </w:trPr>
        <w:tc>
          <w:tcPr>
            <w:tcW w:w="693" w:type="dxa"/>
            <w:vMerge/>
            <w:tcBorders>
              <w:top w:val="single" w:sz="4" w:space="0" w:color="auto"/>
              <w:left w:val="single" w:sz="4" w:space="0" w:color="auto"/>
              <w:bottom w:val="single" w:sz="4" w:space="0" w:color="000000" w:themeColor="text1"/>
              <w:right w:val="single" w:sz="4" w:space="0" w:color="auto"/>
            </w:tcBorders>
            <w:vAlign w:val="center"/>
            <w:hideMark/>
          </w:tcPr>
          <w:p w:rsidR="00006A2C" w:rsidRPr="00FB0009" w:rsidRDefault="00006A2C" w:rsidP="00A84E4F">
            <w:pPr>
              <w:spacing w:before="40" w:line="355" w:lineRule="auto"/>
              <w:jc w:val="center"/>
              <w:rPr>
                <w:rFonts w:eastAsia="Times New Roman"/>
                <w:szCs w:val="24"/>
              </w:rPr>
            </w:pPr>
          </w:p>
        </w:tc>
        <w:tc>
          <w:tcPr>
            <w:tcW w:w="2895" w:type="dxa"/>
            <w:tcBorders>
              <w:top w:val="single" w:sz="4" w:space="0" w:color="auto"/>
              <w:left w:val="single" w:sz="4" w:space="0" w:color="auto"/>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Pr>
                <w:rFonts w:eastAsia="Times New Roman"/>
                <w:szCs w:val="24"/>
              </w:rPr>
              <w:t>Vehicle C</w:t>
            </w:r>
            <w:r w:rsidRPr="00FB0009">
              <w:rPr>
                <w:rFonts w:eastAsia="Times New Roman"/>
                <w:szCs w:val="24"/>
              </w:rPr>
              <w:t>lass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Urban Roads Mid-block Section</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Signalized Intersection</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 xml:space="preserve">Curb </w:t>
            </w:r>
            <w:r>
              <w:rPr>
                <w:rFonts w:eastAsia="Times New Roman"/>
                <w:szCs w:val="24"/>
              </w:rPr>
              <w:t>P</w:t>
            </w:r>
            <w:r w:rsidRPr="00FB0009">
              <w:rPr>
                <w:rFonts w:eastAsia="Times New Roman"/>
                <w:szCs w:val="24"/>
              </w:rPr>
              <w:t>arking (</w:t>
            </w:r>
            <w:r>
              <w:rPr>
                <w:rFonts w:eastAsia="Times New Roman"/>
                <w:szCs w:val="24"/>
              </w:rPr>
              <w:t>Parallel and A</w:t>
            </w:r>
            <w:r w:rsidRPr="00FB0009">
              <w:rPr>
                <w:rFonts w:eastAsia="Times New Roman"/>
                <w:szCs w:val="24"/>
              </w:rPr>
              <w:t>ngle)</w:t>
            </w:r>
          </w:p>
        </w:tc>
      </w:tr>
      <w:tr w:rsidR="00006A2C" w:rsidRPr="00FB0009" w:rsidTr="00A84E4F">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1</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Car</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1.0</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1.0</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1.0</w:t>
            </w:r>
          </w:p>
        </w:tc>
      </w:tr>
      <w:tr w:rsidR="00006A2C" w:rsidRPr="00FB0009" w:rsidTr="00A84E4F">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2</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Bus and truck</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2.2</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2.8</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3.4</w:t>
            </w:r>
          </w:p>
        </w:tc>
      </w:tr>
      <w:tr w:rsidR="00006A2C" w:rsidRPr="00FB0009" w:rsidTr="00A84E4F">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3</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 xml:space="preserve">Auto risk </w:t>
            </w:r>
            <w:proofErr w:type="spellStart"/>
            <w:r w:rsidRPr="00FB0009">
              <w:rPr>
                <w:rFonts w:eastAsia="Times New Roman"/>
                <w:szCs w:val="24"/>
              </w:rPr>
              <w:t>shaw</w:t>
            </w:r>
            <w:proofErr w:type="spellEnd"/>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0.5</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0.4</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0.4</w:t>
            </w:r>
          </w:p>
        </w:tc>
      </w:tr>
      <w:tr w:rsidR="00006A2C" w:rsidRPr="00FB0009" w:rsidTr="00A84E4F">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4</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Two wheeler automobiles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0.4</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0.3</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0.2</w:t>
            </w:r>
          </w:p>
        </w:tc>
      </w:tr>
      <w:tr w:rsidR="00006A2C" w:rsidRPr="00FB0009" w:rsidTr="00A84E4F">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5</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Pedal cycles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0.7</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0.4</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0.1</w:t>
            </w:r>
          </w:p>
        </w:tc>
      </w:tr>
      <w:tr w:rsidR="00006A2C" w:rsidRPr="00FB0009" w:rsidTr="00A84E4F">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6</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Bullock cart</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4.6</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3.2</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1.2</w:t>
            </w:r>
          </w:p>
        </w:tc>
      </w:tr>
      <w:tr w:rsidR="00006A2C" w:rsidRPr="00FB0009" w:rsidTr="00A84E4F">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7</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Hand cart</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4.6</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3.2</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0.3</w:t>
            </w:r>
          </w:p>
        </w:tc>
      </w:tr>
    </w:tbl>
    <w:p w:rsidR="00006A2C" w:rsidRDefault="00006A2C" w:rsidP="00006A2C">
      <w:pPr>
        <w:spacing w:after="0" w:line="384" w:lineRule="auto"/>
        <w:jc w:val="both"/>
        <w:rPr>
          <w:rFonts w:ascii="Times New Roman" w:eastAsia="SimSun" w:hAnsi="Times New Roman" w:cs="Times New Roman"/>
          <w:sz w:val="24"/>
          <w:szCs w:val="24"/>
        </w:rPr>
      </w:pPr>
    </w:p>
    <w:p w:rsidR="00006A2C" w:rsidRPr="00FB0009" w:rsidRDefault="00006A2C" w:rsidP="00C43621">
      <w:pPr>
        <w:spacing w:after="120" w:line="384"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2.</w:t>
      </w:r>
      <w:r>
        <w:rPr>
          <w:rFonts w:ascii="Times New Roman" w:eastAsia="SimSun" w:hAnsi="Times New Roman" w:cs="Times New Roman"/>
          <w:sz w:val="24"/>
          <w:szCs w:val="24"/>
        </w:rPr>
        <w:t>5</w:t>
      </w:r>
      <w:r w:rsidRPr="00FB0009">
        <w:rPr>
          <w:rFonts w:ascii="Times New Roman" w:eastAsia="SimSun" w:hAnsi="Times New Roman" w:cs="Times New Roman"/>
          <w:sz w:val="24"/>
          <w:szCs w:val="24"/>
        </w:rPr>
        <w:t>.2. Vehicle Clearance Interval</w:t>
      </w:r>
    </w:p>
    <w:p w:rsidR="00006A2C" w:rsidRPr="00FB0009" w:rsidRDefault="00006A2C" w:rsidP="00006A2C">
      <w:pPr>
        <w:spacing w:after="0" w:line="384"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The objective of the amber signal indication followin</w:t>
      </w:r>
      <w:r>
        <w:rPr>
          <w:rFonts w:ascii="Times New Roman" w:eastAsia="SimSun" w:hAnsi="Times New Roman" w:cs="Times New Roman"/>
          <w:sz w:val="24"/>
          <w:szCs w:val="24"/>
        </w:rPr>
        <w:t>g each green interval is to warn</w:t>
      </w:r>
      <w:r w:rsidRPr="00FB0009">
        <w:rPr>
          <w:rFonts w:ascii="Times New Roman" w:eastAsia="SimSun" w:hAnsi="Times New Roman" w:cs="Times New Roman"/>
          <w:sz w:val="24"/>
          <w:szCs w:val="24"/>
        </w:rPr>
        <w:t xml:space="preserve"> moving traffic facing the signals to come to a stop. It should provide enough time for vehicles to clear the intersections before cross traffic starts to move. If it is too short, it may constitute a hazard and increases rear-end collisions. The safe stopping distance can be calculated by the following formula.</w:t>
      </w:r>
    </w:p>
    <w:bookmarkStart w:id="2" w:name="OLE_LINK253"/>
    <w:bookmarkStart w:id="3" w:name="OLE_LINK254"/>
    <w:p w:rsidR="00006A2C" w:rsidRPr="00FB0009" w:rsidRDefault="00006A2C" w:rsidP="00006A2C">
      <w:pPr>
        <w:tabs>
          <w:tab w:val="left" w:pos="7020"/>
          <w:tab w:val="right" w:pos="8280"/>
        </w:tabs>
        <w:spacing w:after="0" w:line="384"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position w:val="-22"/>
          <w:sz w:val="24"/>
          <w:szCs w:val="24"/>
        </w:rPr>
        <w:object w:dxaOrig="196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25pt;height:37.65pt" o:ole="">
            <v:imagedata r:id="rId17" o:title=""/>
          </v:shape>
          <o:OLEObject Type="Embed" ProgID="Equation.3" ShapeID="_x0000_i1025" DrawAspect="Content" ObjectID="_1638558274" r:id="rId18"/>
        </w:object>
      </w:r>
      <w:bookmarkEnd w:id="2"/>
      <w:bookmarkEnd w:id="3"/>
      <w:r w:rsidRPr="00FB0009">
        <w:rPr>
          <w:rFonts w:ascii="Times New Roman" w:eastAsia="SimSun" w:hAnsi="Times New Roman" w:cs="Times New Roman"/>
          <w:position w:val="-24"/>
          <w:sz w:val="24"/>
          <w:szCs w:val="24"/>
        </w:rPr>
        <w:t xml:space="preserve"> </w:t>
      </w:r>
      <w:r w:rsidRPr="00FB0009">
        <w:rPr>
          <w:rFonts w:ascii="Times New Roman" w:eastAsia="SimSun" w:hAnsi="Times New Roman" w:cs="Times New Roman"/>
          <w:position w:val="-24"/>
          <w:sz w:val="24"/>
          <w:szCs w:val="24"/>
        </w:rPr>
        <w:tab/>
      </w:r>
      <w:r>
        <w:rPr>
          <w:rFonts w:ascii="Times New Roman" w:eastAsia="Times New Roman" w:hAnsi="Times New Roman" w:cs="Times New Roman"/>
          <w:spacing w:val="4"/>
          <w:sz w:val="24"/>
          <w:szCs w:val="24"/>
        </w:rPr>
        <w:tab/>
        <w:t>(2.1)</w:t>
      </w:r>
    </w:p>
    <w:p w:rsidR="00006A2C" w:rsidRPr="00FB0009" w:rsidRDefault="00006A2C" w:rsidP="00006A2C">
      <w:pPr>
        <w:tabs>
          <w:tab w:val="left" w:pos="810"/>
          <w:tab w:val="left" w:pos="1170"/>
          <w:tab w:val="left" w:pos="1440"/>
        </w:tabs>
        <w:spacing w:after="0" w:line="384" w:lineRule="auto"/>
        <w:jc w:val="both"/>
        <w:rPr>
          <w:rFonts w:ascii="Times New Roman" w:eastAsia="SimSun" w:hAnsi="Times New Roman" w:cs="Times New Roman"/>
          <w:sz w:val="24"/>
          <w:szCs w:val="24"/>
        </w:rPr>
      </w:pPr>
      <w:proofErr w:type="gramStart"/>
      <w:r w:rsidRPr="00FB0009">
        <w:rPr>
          <w:rFonts w:ascii="Times New Roman" w:eastAsia="SimSun" w:hAnsi="Times New Roman" w:cs="Times New Roman"/>
          <w:sz w:val="24"/>
          <w:szCs w:val="24"/>
        </w:rPr>
        <w:t>where</w:t>
      </w:r>
      <w:proofErr w:type="gramEnd"/>
      <w:r w:rsidRPr="00FB0009">
        <w:rPr>
          <w:rFonts w:ascii="Times New Roman" w:eastAsia="SimSun" w:hAnsi="Times New Roman" w:cs="Times New Roman"/>
          <w:sz w:val="24"/>
          <w:szCs w:val="24"/>
        </w:rPr>
        <w:t>, Y</w:t>
      </w:r>
      <w:r w:rsidRPr="00FB0009">
        <w:rPr>
          <w:rFonts w:ascii="Times New Roman" w:eastAsia="SimSun" w:hAnsi="Times New Roman" w:cs="Times New Roman"/>
          <w:sz w:val="24"/>
          <w:szCs w:val="24"/>
        </w:rPr>
        <w:tab/>
      </w:r>
      <w:r>
        <w:rPr>
          <w:rFonts w:ascii="Times New Roman" w:eastAsia="SimSun" w:hAnsi="Times New Roman" w:cs="Times New Roman"/>
          <w:sz w:val="24"/>
          <w:szCs w:val="24"/>
        </w:rPr>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clearance interval, in second</w:t>
      </w:r>
    </w:p>
    <w:p w:rsidR="00006A2C" w:rsidRPr="00FB0009" w:rsidRDefault="00006A2C" w:rsidP="00006A2C">
      <w:pPr>
        <w:tabs>
          <w:tab w:val="left" w:pos="720"/>
          <w:tab w:val="left" w:pos="1170"/>
          <w:tab w:val="left" w:pos="1440"/>
        </w:tabs>
        <w:spacing w:after="0" w:line="384"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t</w:t>
      </w:r>
      <w:r>
        <w:rPr>
          <w:rFonts w:ascii="Times New Roman" w:eastAsia="SimSun" w:hAnsi="Times New Roman" w:cs="Times New Roman"/>
          <w:sz w:val="24"/>
          <w:szCs w:val="24"/>
        </w:rPr>
        <w:tab/>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perception reaction time, in second, suggest value = 1</w:t>
      </w:r>
    </w:p>
    <w:p w:rsidR="00006A2C" w:rsidRPr="00FB0009" w:rsidRDefault="00006A2C" w:rsidP="00006A2C">
      <w:pPr>
        <w:tabs>
          <w:tab w:val="left" w:pos="720"/>
          <w:tab w:val="left" w:pos="1170"/>
          <w:tab w:val="left" w:pos="1440"/>
        </w:tabs>
        <w:spacing w:after="0" w:line="384"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sidRPr="00FB0009">
        <w:rPr>
          <w:rFonts w:ascii="Times New Roman" w:eastAsia="SimSun" w:hAnsi="Times New Roman" w:cs="Times New Roman"/>
          <w:sz w:val="24"/>
          <w:szCs w:val="24"/>
        </w:rPr>
        <w:t>v</w:t>
      </w:r>
      <w:r w:rsidRPr="00FB0009">
        <w:rPr>
          <w:rFonts w:ascii="Times New Roman" w:eastAsia="SimSun" w:hAnsi="Times New Roman" w:cs="Times New Roman"/>
          <w:sz w:val="24"/>
          <w:szCs w:val="24"/>
        </w:rPr>
        <w:tab/>
      </w:r>
      <w:r>
        <w:rPr>
          <w:rFonts w:ascii="Times New Roman" w:eastAsia="SimSun" w:hAnsi="Times New Roman" w:cs="Times New Roman"/>
          <w:sz w:val="24"/>
          <w:szCs w:val="24"/>
        </w:rPr>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approach speed of clearing vehicle, feet per second</w:t>
      </w:r>
    </w:p>
    <w:p w:rsidR="00006A2C" w:rsidRDefault="00006A2C" w:rsidP="00006A2C">
      <w:pPr>
        <w:tabs>
          <w:tab w:val="left" w:pos="1170"/>
          <w:tab w:val="left" w:pos="1440"/>
        </w:tabs>
        <w:spacing w:after="0" w:line="384" w:lineRule="auto"/>
        <w:ind w:left="1440" w:hanging="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 xml:space="preserve">a </w:t>
      </w:r>
      <w:r>
        <w:rPr>
          <w:rFonts w:ascii="Times New Roman" w:eastAsia="SimSun" w:hAnsi="Times New Roman" w:cs="Times New Roman"/>
          <w:sz w:val="24"/>
          <w:szCs w:val="24"/>
        </w:rPr>
        <w:tab/>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deceleration rate of clearing vehicle, in feet per second square, suggested value 15</w:t>
      </w:r>
    </w:p>
    <w:p w:rsidR="00006A2C" w:rsidRPr="00FB0009" w:rsidRDefault="00006A2C" w:rsidP="00006A2C">
      <w:pPr>
        <w:tabs>
          <w:tab w:val="left" w:pos="720"/>
          <w:tab w:val="left" w:pos="1170"/>
        </w:tabs>
        <w:spacing w:after="0" w:line="384"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sidRPr="00FB0009">
        <w:rPr>
          <w:rFonts w:ascii="Times New Roman" w:eastAsia="SimSun" w:hAnsi="Times New Roman" w:cs="Times New Roman"/>
          <w:sz w:val="24"/>
          <w:szCs w:val="24"/>
        </w:rPr>
        <w:t xml:space="preserve">W </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 xml:space="preserve">= </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intersection width (curb to curb), in feet</w:t>
      </w:r>
    </w:p>
    <w:p w:rsidR="00006A2C" w:rsidRPr="00FB0009" w:rsidRDefault="00006A2C" w:rsidP="00006A2C">
      <w:pPr>
        <w:tabs>
          <w:tab w:val="left" w:pos="1170"/>
          <w:tab w:val="left" w:pos="1440"/>
        </w:tabs>
        <w:spacing w:after="0" w:line="384"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 xml:space="preserve">L </w:t>
      </w:r>
      <w:r w:rsidRPr="00FB0009">
        <w:rPr>
          <w:rFonts w:ascii="Times New Roman" w:eastAsia="SimSun" w:hAnsi="Times New Roman" w:cs="Times New Roman"/>
          <w:sz w:val="24"/>
          <w:szCs w:val="24"/>
        </w:rPr>
        <w:tab/>
        <w:t xml:space="preserve">= </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length of vehicle, in feet, suggest value = 20</w:t>
      </w:r>
    </w:p>
    <w:p w:rsidR="00006A2C" w:rsidRPr="00C44FA0" w:rsidRDefault="00006A2C" w:rsidP="00006A2C">
      <w:pPr>
        <w:tabs>
          <w:tab w:val="left" w:pos="1260"/>
        </w:tabs>
        <w:spacing w:after="0" w:line="384" w:lineRule="auto"/>
        <w:ind w:firstLine="810"/>
        <w:jc w:val="both"/>
        <w:rPr>
          <w:rFonts w:ascii="Times New Roman" w:eastAsia="SimSun" w:hAnsi="Times New Roman" w:cs="Times New Roman"/>
          <w:sz w:val="24"/>
          <w:szCs w:val="24"/>
        </w:rPr>
      </w:pPr>
    </w:p>
    <w:p w:rsidR="00006A2C" w:rsidRPr="00FB0009" w:rsidRDefault="00006A2C" w:rsidP="00006A2C">
      <w:pPr>
        <w:spacing w:after="0" w:line="384"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2.</w:t>
      </w:r>
      <w:r>
        <w:rPr>
          <w:rFonts w:ascii="Times New Roman" w:eastAsia="SimSun" w:hAnsi="Times New Roman" w:cs="Times New Roman"/>
          <w:sz w:val="24"/>
          <w:szCs w:val="24"/>
        </w:rPr>
        <w:t>5</w:t>
      </w:r>
      <w:r w:rsidRPr="00FB0009">
        <w:rPr>
          <w:rFonts w:ascii="Times New Roman" w:eastAsia="SimSun" w:hAnsi="Times New Roman" w:cs="Times New Roman"/>
          <w:sz w:val="24"/>
          <w:szCs w:val="24"/>
        </w:rPr>
        <w:t>.3. Minimum C</w:t>
      </w:r>
      <w:r>
        <w:rPr>
          <w:rFonts w:ascii="Times New Roman" w:eastAsia="SimSun" w:hAnsi="Times New Roman" w:cs="Times New Roman"/>
          <w:sz w:val="24"/>
          <w:szCs w:val="24"/>
        </w:rPr>
        <w:t>ycle L</w:t>
      </w:r>
      <w:r w:rsidRPr="00FB0009">
        <w:rPr>
          <w:rFonts w:ascii="Times New Roman" w:eastAsia="SimSun" w:hAnsi="Times New Roman" w:cs="Times New Roman"/>
          <w:sz w:val="24"/>
          <w:szCs w:val="24"/>
        </w:rPr>
        <w:t>ength</w:t>
      </w:r>
    </w:p>
    <w:p w:rsidR="00006A2C" w:rsidRPr="00FB0009" w:rsidRDefault="00006A2C" w:rsidP="00006A2C">
      <w:pPr>
        <w:spacing w:after="0" w:line="384"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ab/>
        <w:t xml:space="preserve">The minimum cycle time </w:t>
      </w:r>
      <w:r>
        <w:rPr>
          <w:rFonts w:ascii="Times New Roman" w:eastAsia="SimSun" w:hAnsi="Times New Roman" w:cs="Times New Roman"/>
          <w:sz w:val="24"/>
          <w:szCs w:val="24"/>
        </w:rPr>
        <w:t>may be calculated by Webster’s M</w:t>
      </w:r>
      <w:r w:rsidRPr="00FB0009">
        <w:rPr>
          <w:rFonts w:ascii="Times New Roman" w:eastAsia="SimSun" w:hAnsi="Times New Roman" w:cs="Times New Roman"/>
          <w:sz w:val="24"/>
          <w:szCs w:val="24"/>
        </w:rPr>
        <w:t xml:space="preserve">ethod for three and four phases signal cycle. In calculating minimum cycle length, the largest number of vehicles in a single lane entering the intersection must be considered during peak and off-peak hour. And then, approximate average headway between vehicles entering the intersection is also considered. </w:t>
      </w:r>
      <w:r>
        <w:rPr>
          <w:rFonts w:ascii="Times New Roman" w:eastAsia="SimSun" w:hAnsi="Times New Roman" w:cs="Times New Roman"/>
          <w:sz w:val="24"/>
          <w:szCs w:val="24"/>
        </w:rPr>
        <w:t>The cycle lengths between 45 seconds and 180 seconds are used in the field [6].</w:t>
      </w:r>
    </w:p>
    <w:p w:rsidR="00006A2C" w:rsidRPr="00FB0009" w:rsidRDefault="00006A2C" w:rsidP="00006A2C">
      <w:pPr>
        <w:tabs>
          <w:tab w:val="left" w:pos="7020"/>
          <w:tab w:val="right" w:pos="8280"/>
        </w:tabs>
        <w:spacing w:after="0" w:line="384" w:lineRule="auto"/>
        <w:ind w:firstLine="720"/>
        <w:jc w:val="both"/>
        <w:rPr>
          <w:rFonts w:ascii="Cambria Math" w:eastAsia="SimSun" w:hAnsi="Cambria Math" w:cs="Times New Roman"/>
          <w:sz w:val="24"/>
          <w:szCs w:val="24"/>
          <w:oMath/>
        </w:rPr>
      </w:pPr>
      <w:r w:rsidRPr="00E52E25">
        <w:rPr>
          <w:rFonts w:eastAsia="Times New Roman"/>
          <w:position w:val="-48"/>
          <w:sz w:val="24"/>
          <w:szCs w:val="24"/>
        </w:rPr>
        <w:object w:dxaOrig="1420" w:dyaOrig="820">
          <v:shape id="_x0000_i1026" type="#_x0000_t75" style="width:98.8pt;height:56.1pt" o:ole="">
            <v:imagedata r:id="rId19" o:title=""/>
          </v:shape>
          <o:OLEObject Type="Embed" ProgID="Equation.3" ShapeID="_x0000_i1026" DrawAspect="Content" ObjectID="_1638558275" r:id="rId20"/>
        </w:object>
      </w:r>
      <w:r w:rsidRPr="00FB0009">
        <w:rPr>
          <w:rFonts w:ascii="Times New Roman" w:eastAsia="Times New Roman" w:hAnsi="Times New Roman" w:cs="Times New Roman"/>
          <w:position w:val="-62"/>
          <w:sz w:val="24"/>
          <w:szCs w:val="24"/>
        </w:rPr>
        <w:tab/>
      </w:r>
      <w:r>
        <w:rPr>
          <w:rFonts w:ascii="Times New Roman" w:eastAsia="Times New Roman" w:hAnsi="Times New Roman" w:cs="Times New Roman"/>
          <w:sz w:val="24"/>
          <w:szCs w:val="24"/>
        </w:rPr>
        <w:tab/>
        <w:t>(</w:t>
      </w:r>
      <w:r w:rsidRPr="00FB0009">
        <w:rPr>
          <w:rFonts w:ascii="Times New Roman" w:eastAsia="Times New Roman" w:hAnsi="Times New Roman" w:cs="Times New Roman"/>
          <w:sz w:val="24"/>
          <w:szCs w:val="24"/>
        </w:rPr>
        <w:t>2.2</w:t>
      </w:r>
      <w:r>
        <w:rPr>
          <w:rFonts w:ascii="Times New Roman" w:eastAsia="Times New Roman" w:hAnsi="Times New Roman" w:cs="Times New Roman"/>
          <w:sz w:val="24"/>
          <w:szCs w:val="24"/>
        </w:rPr>
        <w:t>)</w:t>
      </w:r>
    </w:p>
    <w:p w:rsidR="00006A2C" w:rsidRPr="00FB0009" w:rsidRDefault="00006A2C" w:rsidP="00006A2C">
      <w:pPr>
        <w:tabs>
          <w:tab w:val="left" w:pos="720"/>
          <w:tab w:val="left" w:pos="810"/>
          <w:tab w:val="left" w:pos="1170"/>
          <w:tab w:val="left" w:pos="1440"/>
        </w:tabs>
        <w:spacing w:after="0" w:line="384" w:lineRule="auto"/>
        <w:jc w:val="both"/>
        <w:rPr>
          <w:rFonts w:ascii="Times New Roman" w:eastAsia="SimSun" w:hAnsi="Times New Roman" w:cs="Times New Roman"/>
          <w:sz w:val="24"/>
          <w:szCs w:val="24"/>
        </w:rPr>
      </w:pPr>
      <w:proofErr w:type="gramStart"/>
      <w:r w:rsidRPr="00FB0009">
        <w:rPr>
          <w:rFonts w:ascii="Times New Roman" w:eastAsia="SimSun" w:hAnsi="Times New Roman" w:cs="Times New Roman"/>
          <w:sz w:val="24"/>
          <w:szCs w:val="24"/>
        </w:rPr>
        <w:t>where</w:t>
      </w:r>
      <w:proofErr w:type="gramEnd"/>
      <w:r w:rsidRPr="00FB0009">
        <w:rPr>
          <w:rFonts w:ascii="Times New Roman" w:eastAsia="SimSun" w:hAnsi="Times New Roman" w:cs="Times New Roman"/>
          <w:sz w:val="24"/>
          <w:szCs w:val="24"/>
        </w:rPr>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 xml:space="preserve"> N </w:t>
      </w:r>
      <w:r w:rsidRPr="00FB0009">
        <w:rPr>
          <w:rFonts w:ascii="Times New Roman" w:eastAsia="SimSun" w:hAnsi="Times New Roman" w:cs="Times New Roman"/>
          <w:sz w:val="24"/>
          <w:szCs w:val="24"/>
        </w:rPr>
        <w:tab/>
        <w:t xml:space="preserve">= </w:t>
      </w:r>
      <w:r w:rsidRPr="00FB0009">
        <w:rPr>
          <w:rFonts w:ascii="Times New Roman" w:eastAsia="SimSun" w:hAnsi="Times New Roman" w:cs="Times New Roman"/>
          <w:sz w:val="24"/>
          <w:szCs w:val="24"/>
        </w:rPr>
        <w:tab/>
        <w:t xml:space="preserve">the number of phases </w:t>
      </w:r>
    </w:p>
    <w:p w:rsidR="00006A2C" w:rsidRPr="00FB0009" w:rsidRDefault="00006A2C" w:rsidP="00006A2C">
      <w:pPr>
        <w:tabs>
          <w:tab w:val="left" w:pos="720"/>
          <w:tab w:val="left" w:pos="810"/>
          <w:tab w:val="left" w:pos="1170"/>
          <w:tab w:val="left" w:pos="1440"/>
        </w:tabs>
        <w:spacing w:after="0" w:line="384"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ab/>
      </w:r>
      <w:proofErr w:type="spellStart"/>
      <w:proofErr w:type="gramStart"/>
      <w:r w:rsidRPr="00FB0009">
        <w:rPr>
          <w:rFonts w:ascii="Times New Roman" w:eastAsia="SimSun" w:hAnsi="Times New Roman" w:cs="Times New Roman"/>
          <w:sz w:val="24"/>
          <w:szCs w:val="24"/>
        </w:rPr>
        <w:t>t</w:t>
      </w:r>
      <w:r w:rsidRPr="00FB0009">
        <w:rPr>
          <w:rFonts w:ascii="Times New Roman" w:eastAsia="SimSun" w:hAnsi="Times New Roman" w:cs="Times New Roman"/>
          <w:sz w:val="24"/>
          <w:szCs w:val="24"/>
          <w:vertAlign w:val="subscript"/>
        </w:rPr>
        <w:t>l</w:t>
      </w:r>
      <w:proofErr w:type="spellEnd"/>
      <w:proofErr w:type="gramEnd"/>
      <w:r w:rsidRPr="00FB0009">
        <w:rPr>
          <w:rFonts w:ascii="Times New Roman" w:eastAsia="SimSun" w:hAnsi="Times New Roman" w:cs="Times New Roman"/>
          <w:sz w:val="24"/>
          <w:szCs w:val="24"/>
          <w:vertAlign w:val="subscript"/>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lost time per phase in seconds</w:t>
      </w:r>
    </w:p>
    <w:p w:rsidR="00006A2C" w:rsidRDefault="00006A2C" w:rsidP="00006A2C">
      <w:pPr>
        <w:tabs>
          <w:tab w:val="left" w:pos="810"/>
          <w:tab w:val="left" w:pos="1170"/>
        </w:tabs>
        <w:spacing w:after="0" w:line="384" w:lineRule="auto"/>
        <w:ind w:firstLine="720"/>
        <w:jc w:val="both"/>
        <w:rPr>
          <w:rFonts w:ascii="Times New Roman" w:eastAsia="SimSun" w:hAnsi="Times New Roman" w:cs="Times New Roman"/>
          <w:sz w:val="24"/>
          <w:szCs w:val="24"/>
        </w:rPr>
      </w:pPr>
      <w:proofErr w:type="spellStart"/>
      <w:proofErr w:type="gramStart"/>
      <w:r w:rsidRPr="00FB0009">
        <w:rPr>
          <w:rFonts w:ascii="Times New Roman" w:eastAsia="SimSun" w:hAnsi="Times New Roman" w:cs="Times New Roman"/>
          <w:sz w:val="24"/>
          <w:szCs w:val="24"/>
        </w:rPr>
        <w:t>X</w:t>
      </w:r>
      <w:r w:rsidRPr="00FB0009">
        <w:rPr>
          <w:rFonts w:ascii="Times New Roman" w:eastAsia="SimSun" w:hAnsi="Times New Roman" w:cs="Times New Roman"/>
          <w:sz w:val="24"/>
          <w:szCs w:val="24"/>
          <w:vertAlign w:val="subscript"/>
        </w:rPr>
        <w:t>c</w:t>
      </w:r>
      <w:proofErr w:type="spellEnd"/>
      <w:proofErr w:type="gramEnd"/>
      <w:r>
        <w:rPr>
          <w:rFonts w:ascii="Times New Roman" w:eastAsia="SimSun" w:hAnsi="Times New Roman" w:cs="Times New Roman"/>
          <w:sz w:val="24"/>
          <w:szCs w:val="24"/>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 xml:space="preserve">critical  </w:t>
      </w:r>
      <w:r w:rsidRPr="00FB0009">
        <w:rPr>
          <w:rFonts w:ascii="Times New Roman" w:eastAsia="SimSun" w:hAnsi="Times New Roman" w:cs="Times New Roman"/>
          <w:position w:val="-24"/>
          <w:sz w:val="24"/>
          <w:szCs w:val="24"/>
        </w:rPr>
        <w:object w:dxaOrig="240" w:dyaOrig="620">
          <v:shape id="_x0000_i1027" type="#_x0000_t75" style="width:12.55pt;height:34.35pt" o:ole="">
            <v:imagedata r:id="rId21" o:title=""/>
          </v:shape>
          <o:OLEObject Type="Embed" ProgID="Equation.3" ShapeID="_x0000_i1027" DrawAspect="Content" ObjectID="_1638558276" r:id="rId22"/>
        </w:object>
      </w:r>
      <w:r w:rsidRPr="00FB0009">
        <w:rPr>
          <w:rFonts w:ascii="Times New Roman" w:eastAsia="SimSun" w:hAnsi="Times New Roman" w:cs="Times New Roman"/>
          <w:sz w:val="24"/>
          <w:szCs w:val="24"/>
        </w:rPr>
        <w:t xml:space="preserve"> ratio where v is the volume and c is the capacity</w:t>
      </w:r>
    </w:p>
    <w:p w:rsidR="00006A2C" w:rsidRDefault="00006A2C" w:rsidP="00006A2C">
      <w:pPr>
        <w:tabs>
          <w:tab w:val="left" w:pos="1170"/>
        </w:tabs>
        <w:spacing w:after="0" w:line="384" w:lineRule="auto"/>
        <w:ind w:firstLine="630"/>
        <w:jc w:val="both"/>
        <w:rPr>
          <w:rFonts w:ascii="Times New Roman" w:eastAsia="SimSun" w:hAnsi="Times New Roman" w:cs="Times New Roman"/>
          <w:sz w:val="24"/>
          <w:szCs w:val="24"/>
        </w:rPr>
      </w:pPr>
      <w:r w:rsidRPr="00400B66">
        <w:rPr>
          <w:rFonts w:ascii="Times New Roman" w:eastAsia="SimSun" w:hAnsi="Times New Roman" w:cs="Times New Roman"/>
          <w:position w:val="-22"/>
          <w:sz w:val="24"/>
          <w:szCs w:val="24"/>
        </w:rPr>
        <w:object w:dxaOrig="340" w:dyaOrig="560">
          <v:shape id="_x0000_i1028" type="#_x0000_t75" style="width:22.6pt;height:37.65pt" o:ole="">
            <v:imagedata r:id="rId23" o:title=""/>
          </v:shape>
          <o:OLEObject Type="Embed" ProgID="Equation.3" ShapeID="_x0000_i1028" DrawAspect="Content" ObjectID="_1638558277" r:id="rId24"/>
        </w:object>
      </w:r>
      <w:r>
        <w:rPr>
          <w:rFonts w:ascii="Times New Roman" w:eastAsia="SimSun" w:hAnsi="Times New Roman" w:cs="Times New Roman"/>
          <w:position w:val="-22"/>
          <w:sz w:val="24"/>
          <w:szCs w:val="24"/>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the ratio of cri</w:t>
      </w:r>
      <w:r>
        <w:rPr>
          <w:rFonts w:ascii="Times New Roman" w:eastAsia="SimSun" w:hAnsi="Times New Roman" w:cs="Times New Roman"/>
          <w:sz w:val="24"/>
          <w:szCs w:val="24"/>
        </w:rPr>
        <w:t>tical volume to saturation flow</w:t>
      </w:r>
    </w:p>
    <w:p w:rsidR="00006A2C" w:rsidRDefault="00006A2C" w:rsidP="00006A2C">
      <w:pPr>
        <w:spacing w:after="0" w:line="362"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2.</w:t>
      </w:r>
      <w:r>
        <w:rPr>
          <w:rFonts w:ascii="Times New Roman" w:eastAsia="SimSun" w:hAnsi="Times New Roman" w:cs="Times New Roman"/>
          <w:sz w:val="24"/>
          <w:szCs w:val="24"/>
        </w:rPr>
        <w:t>5</w:t>
      </w:r>
      <w:r w:rsidRPr="00FB0009">
        <w:rPr>
          <w:rFonts w:ascii="Times New Roman" w:eastAsia="SimSun" w:hAnsi="Times New Roman" w:cs="Times New Roman"/>
          <w:sz w:val="24"/>
          <w:szCs w:val="24"/>
        </w:rPr>
        <w:t>.4. Green Splitting</w:t>
      </w:r>
    </w:p>
    <w:p w:rsidR="00006A2C" w:rsidRDefault="00006A2C" w:rsidP="00006A2C">
      <w:pPr>
        <w:spacing w:after="0" w:line="362"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ab/>
        <w:t>Green splitting or apportioning of green time is the proportioning of effective green time in each of the signal phase. The green splitting is given by</w:t>
      </w:r>
    </w:p>
    <w:p w:rsidR="00006A2C" w:rsidRDefault="00006A2C" w:rsidP="00006A2C">
      <w:pPr>
        <w:tabs>
          <w:tab w:val="left" w:pos="7020"/>
          <w:tab w:val="right" w:pos="8280"/>
        </w:tabs>
        <w:spacing w:after="0" w:line="362" w:lineRule="auto"/>
        <w:ind w:firstLine="720"/>
        <w:jc w:val="both"/>
        <w:rPr>
          <w:rFonts w:ascii="Times New Roman" w:eastAsia="SimSun" w:hAnsi="Times New Roman" w:cs="Times New Roman"/>
          <w:sz w:val="24"/>
          <w:szCs w:val="24"/>
        </w:rPr>
      </w:pPr>
      <w:r w:rsidRPr="002E1D75">
        <w:rPr>
          <w:position w:val="-28"/>
          <w:sz w:val="24"/>
          <w:szCs w:val="24"/>
        </w:rPr>
        <w:object w:dxaOrig="1620" w:dyaOrig="660">
          <v:shape id="_x0000_i1029" type="#_x0000_t75" style="width:102.15pt;height:41.85pt" o:ole="">
            <v:imagedata r:id="rId25" o:title=""/>
          </v:shape>
          <o:OLEObject Type="Embed" ProgID="Equation.3" ShapeID="_x0000_i1029" DrawAspect="Content" ObjectID="_1638558278" r:id="rId26"/>
        </w:object>
      </w:r>
      <w:r>
        <w:rPr>
          <w:position w:val="-28"/>
          <w:sz w:val="24"/>
          <w:szCs w:val="24"/>
        </w:rPr>
        <w:tab/>
      </w:r>
      <w:r>
        <w:rPr>
          <w:position w:val="-28"/>
          <w:sz w:val="24"/>
          <w:szCs w:val="24"/>
        </w:rPr>
        <w:tab/>
      </w:r>
      <w:r>
        <w:rPr>
          <w:rFonts w:ascii="Times New Roman" w:eastAsia="Times New Roman" w:hAnsi="Times New Roman" w:cs="Times New Roman"/>
          <w:sz w:val="24"/>
          <w:szCs w:val="24"/>
        </w:rPr>
        <w:t>(2.3)</w:t>
      </w:r>
    </w:p>
    <w:p w:rsidR="00006A2C" w:rsidRDefault="00006A2C" w:rsidP="00006A2C">
      <w:pPr>
        <w:tabs>
          <w:tab w:val="left" w:pos="810"/>
          <w:tab w:val="left" w:pos="1170"/>
          <w:tab w:val="left" w:pos="1440"/>
        </w:tabs>
        <w:spacing w:after="0" w:line="362" w:lineRule="auto"/>
        <w:jc w:val="both"/>
        <w:rPr>
          <w:rFonts w:ascii="Times New Roman" w:eastAsia="SimSun" w:hAnsi="Times New Roman" w:cs="Times New Roman"/>
          <w:sz w:val="24"/>
          <w:szCs w:val="24"/>
        </w:rPr>
      </w:pPr>
      <w:proofErr w:type="gramStart"/>
      <w:r w:rsidRPr="00FB0009">
        <w:rPr>
          <w:rFonts w:ascii="Times New Roman" w:eastAsia="SimSun" w:hAnsi="Times New Roman" w:cs="Times New Roman"/>
          <w:sz w:val="24"/>
          <w:szCs w:val="24"/>
        </w:rPr>
        <w:t>where</w:t>
      </w:r>
      <w:proofErr w:type="gramEnd"/>
      <w:r w:rsidRPr="00FB0009">
        <w:rPr>
          <w:rFonts w:ascii="Times New Roman" w:eastAsia="SimSun" w:hAnsi="Times New Roman" w:cs="Times New Roman"/>
          <w:sz w:val="24"/>
          <w:szCs w:val="24"/>
        </w:rPr>
        <w:t xml:space="preserve">, </w:t>
      </w:r>
      <w:r>
        <w:rPr>
          <w:rFonts w:ascii="Times New Roman" w:eastAsia="SimSun" w:hAnsi="Times New Roman" w:cs="Times New Roman"/>
          <w:sz w:val="24"/>
          <w:szCs w:val="24"/>
        </w:rPr>
        <w:t>V</w:t>
      </w:r>
      <w:r w:rsidRPr="00BF3312">
        <w:rPr>
          <w:rFonts w:ascii="Times New Roman" w:eastAsia="SimSun" w:hAnsi="Times New Roman" w:cs="Times New Roman"/>
          <w:sz w:val="24"/>
          <w:szCs w:val="24"/>
          <w:vertAlign w:val="subscript"/>
        </w:rPr>
        <w:t>i</w:t>
      </w:r>
      <w:r>
        <w:rPr>
          <w:rFonts w:ascii="Times New Roman" w:eastAsia="SimSun" w:hAnsi="Times New Roman" w:cs="Times New Roman"/>
          <w:sz w:val="24"/>
          <w:szCs w:val="24"/>
        </w:rPr>
        <w:tab/>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 xml:space="preserve">the critical lane volume </w:t>
      </w:r>
      <w:r>
        <w:rPr>
          <w:rFonts w:ascii="Times New Roman" w:eastAsia="SimSun" w:hAnsi="Times New Roman" w:cs="Times New Roman"/>
          <w:sz w:val="24"/>
          <w:szCs w:val="24"/>
        </w:rPr>
        <w:t xml:space="preserve">for phase </w:t>
      </w:r>
      <w:proofErr w:type="spellStart"/>
      <w:r>
        <w:rPr>
          <w:rFonts w:ascii="Times New Roman" w:eastAsia="SimSun" w:hAnsi="Times New Roman" w:cs="Times New Roman"/>
          <w:sz w:val="24"/>
          <w:szCs w:val="24"/>
        </w:rPr>
        <w:t>i</w:t>
      </w:r>
      <w:proofErr w:type="spellEnd"/>
    </w:p>
    <w:p w:rsidR="00006A2C" w:rsidRDefault="00006A2C" w:rsidP="00006A2C">
      <w:pPr>
        <w:tabs>
          <w:tab w:val="left" w:pos="720"/>
          <w:tab w:val="left" w:pos="810"/>
          <w:tab w:val="left" w:pos="1170"/>
          <w:tab w:val="left" w:pos="1440"/>
        </w:tabs>
        <w:spacing w:after="0" w:line="362"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proofErr w:type="spellStart"/>
      <w:proofErr w:type="gramStart"/>
      <w:r>
        <w:rPr>
          <w:rFonts w:ascii="Times New Roman" w:eastAsia="SimSun" w:hAnsi="Times New Roman" w:cs="Times New Roman"/>
          <w:sz w:val="24"/>
          <w:szCs w:val="24"/>
        </w:rPr>
        <w:t>V</w:t>
      </w:r>
      <w:r w:rsidRPr="00400B66">
        <w:rPr>
          <w:rFonts w:ascii="Times New Roman" w:eastAsia="SimSun" w:hAnsi="Times New Roman" w:cs="Times New Roman"/>
          <w:sz w:val="24"/>
          <w:szCs w:val="24"/>
          <w:vertAlign w:val="subscript"/>
        </w:rPr>
        <w:t>c</w:t>
      </w:r>
      <w:proofErr w:type="spellEnd"/>
      <w:proofErr w:type="gramEnd"/>
      <w:r>
        <w:rPr>
          <w:rFonts w:ascii="Times New Roman" w:eastAsia="SimSun" w:hAnsi="Times New Roman" w:cs="Times New Roman"/>
          <w:sz w:val="24"/>
          <w:szCs w:val="24"/>
        </w:rPr>
        <w:t xml:space="preserve"> </w:t>
      </w:r>
      <w:r>
        <w:rPr>
          <w:rFonts w:ascii="Times New Roman" w:eastAsia="SimSun" w:hAnsi="Times New Roman" w:cs="Times New Roman"/>
          <w:sz w:val="24"/>
          <w:szCs w:val="24"/>
        </w:rPr>
        <w:tab/>
        <w:t xml:space="preserve">= </w:t>
      </w:r>
      <w:r>
        <w:rPr>
          <w:rFonts w:ascii="Times New Roman" w:eastAsia="SimSun" w:hAnsi="Times New Roman" w:cs="Times New Roman"/>
          <w:sz w:val="24"/>
          <w:szCs w:val="24"/>
        </w:rPr>
        <w:tab/>
        <w:t>the critical lane volume</w:t>
      </w:r>
    </w:p>
    <w:p w:rsidR="00006A2C" w:rsidRDefault="00006A2C" w:rsidP="00006A2C">
      <w:pPr>
        <w:tabs>
          <w:tab w:val="left" w:pos="1170"/>
          <w:tab w:val="left" w:pos="1440"/>
        </w:tabs>
        <w:spacing w:after="0" w:line="362" w:lineRule="auto"/>
        <w:ind w:firstLine="720"/>
        <w:jc w:val="both"/>
        <w:rPr>
          <w:rFonts w:ascii="Times New Roman" w:eastAsia="SimSun" w:hAnsi="Times New Roman" w:cs="Times New Roman"/>
          <w:sz w:val="24"/>
          <w:szCs w:val="24"/>
        </w:rPr>
      </w:pPr>
      <w:proofErr w:type="spellStart"/>
      <w:proofErr w:type="gramStart"/>
      <w:r w:rsidRPr="00FB0009">
        <w:rPr>
          <w:rFonts w:ascii="Times New Roman" w:eastAsia="SimSun" w:hAnsi="Times New Roman" w:cs="Times New Roman"/>
          <w:sz w:val="24"/>
          <w:szCs w:val="24"/>
        </w:rPr>
        <w:t>g</w:t>
      </w:r>
      <w:r w:rsidRPr="00FB0009">
        <w:rPr>
          <w:rFonts w:ascii="Times New Roman" w:eastAsia="SimSun" w:hAnsi="Times New Roman" w:cs="Times New Roman"/>
          <w:sz w:val="24"/>
          <w:szCs w:val="24"/>
          <w:vertAlign w:val="subscript"/>
        </w:rPr>
        <w:t>i</w:t>
      </w:r>
      <w:proofErr w:type="spellEnd"/>
      <w:proofErr w:type="gramEnd"/>
      <w:r w:rsidRPr="00FB0009">
        <w:rPr>
          <w:rFonts w:ascii="Times New Roman" w:eastAsia="SimSun" w:hAnsi="Times New Roman" w:cs="Times New Roman"/>
          <w:sz w:val="24"/>
          <w:szCs w:val="24"/>
          <w:vertAlign w:val="subscript"/>
        </w:rPr>
        <w:t xml:space="preserve"> </w:t>
      </w:r>
      <w:r w:rsidRPr="00FB0009">
        <w:rPr>
          <w:rFonts w:ascii="Times New Roman" w:eastAsia="SimSun" w:hAnsi="Times New Roman" w:cs="Times New Roman"/>
          <w:sz w:val="24"/>
          <w:szCs w:val="24"/>
          <w:vertAlign w:val="subscript"/>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the effective green time</w:t>
      </w:r>
    </w:p>
    <w:p w:rsidR="00006A2C" w:rsidRDefault="00006A2C" w:rsidP="00006A2C">
      <w:pPr>
        <w:tabs>
          <w:tab w:val="left" w:pos="720"/>
          <w:tab w:val="left" w:pos="1170"/>
          <w:tab w:val="left" w:pos="1440"/>
        </w:tabs>
        <w:spacing w:after="0" w:line="362"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sidRPr="00FB0009">
        <w:rPr>
          <w:rFonts w:ascii="Times New Roman" w:eastAsia="SimSun" w:hAnsi="Times New Roman" w:cs="Times New Roman"/>
          <w:sz w:val="24"/>
          <w:szCs w:val="24"/>
        </w:rPr>
        <w:t>C</w:t>
      </w:r>
      <w:r w:rsidRPr="00FB0009">
        <w:rPr>
          <w:rFonts w:ascii="Times New Roman" w:eastAsia="SimSun" w:hAnsi="Times New Roman" w:cs="Times New Roman"/>
          <w:sz w:val="24"/>
          <w:szCs w:val="24"/>
        </w:rPr>
        <w:tab/>
        <w:t xml:space="preserve">= </w:t>
      </w:r>
      <w:r w:rsidRPr="00FB0009">
        <w:rPr>
          <w:rFonts w:ascii="Times New Roman" w:eastAsia="SimSun" w:hAnsi="Times New Roman" w:cs="Times New Roman"/>
          <w:sz w:val="24"/>
          <w:szCs w:val="24"/>
        </w:rPr>
        <w:tab/>
      </w:r>
      <w:r>
        <w:rPr>
          <w:rFonts w:ascii="Times New Roman" w:eastAsia="SimSun" w:hAnsi="Times New Roman" w:cs="Times New Roman"/>
          <w:sz w:val="24"/>
          <w:szCs w:val="24"/>
        </w:rPr>
        <w:t>the cycle time in seconds</w:t>
      </w:r>
    </w:p>
    <w:p w:rsidR="00006A2C" w:rsidRDefault="00006A2C" w:rsidP="00006A2C">
      <w:pPr>
        <w:tabs>
          <w:tab w:val="left" w:pos="720"/>
          <w:tab w:val="left" w:pos="1170"/>
          <w:tab w:val="left" w:pos="1440"/>
        </w:tabs>
        <w:spacing w:after="0" w:line="362"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t>L</w:t>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 xml:space="preserve">= </w:t>
      </w:r>
      <w:r w:rsidRPr="00FB0009">
        <w:rPr>
          <w:rFonts w:ascii="Times New Roman" w:eastAsia="SimSun" w:hAnsi="Times New Roman" w:cs="Times New Roman"/>
          <w:sz w:val="24"/>
          <w:szCs w:val="24"/>
        </w:rPr>
        <w:tab/>
      </w:r>
      <w:r>
        <w:rPr>
          <w:rFonts w:ascii="Times New Roman" w:eastAsia="SimSun" w:hAnsi="Times New Roman" w:cs="Times New Roman"/>
          <w:sz w:val="24"/>
          <w:szCs w:val="24"/>
        </w:rPr>
        <w:t>total loss time</w:t>
      </w:r>
    </w:p>
    <w:p w:rsidR="00006A2C" w:rsidRDefault="00006A2C" w:rsidP="00006A2C">
      <w:pPr>
        <w:spacing w:after="0" w:line="362" w:lineRule="auto"/>
        <w:ind w:firstLine="720"/>
        <w:jc w:val="both"/>
        <w:rPr>
          <w:rFonts w:ascii="Times New Roman" w:eastAsia="SimSun" w:hAnsi="Times New Roman" w:cs="Times New Roman"/>
          <w:sz w:val="24"/>
          <w:szCs w:val="24"/>
        </w:rPr>
      </w:pPr>
    </w:p>
    <w:p w:rsidR="00006A2C" w:rsidRPr="00FB0009" w:rsidRDefault="00006A2C" w:rsidP="00006A2C">
      <w:pPr>
        <w:spacing w:after="0" w:line="362"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Actual green time can be now found out as,</w:t>
      </w:r>
    </w:p>
    <w:p w:rsidR="00006A2C" w:rsidRPr="00FB0009" w:rsidRDefault="00006A2C" w:rsidP="00006A2C">
      <w:pPr>
        <w:tabs>
          <w:tab w:val="left" w:pos="7020"/>
          <w:tab w:val="right" w:pos="8280"/>
        </w:tabs>
        <w:spacing w:after="0" w:line="362"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position w:val="-10"/>
          <w:sz w:val="24"/>
          <w:szCs w:val="24"/>
        </w:rPr>
        <w:object w:dxaOrig="1579" w:dyaOrig="340">
          <v:shape id="_x0000_i1030" type="#_x0000_t75" style="width:81.2pt;height:19.25pt" o:ole="">
            <v:imagedata r:id="rId27" o:title=""/>
          </v:shape>
          <o:OLEObject Type="Embed" ProgID="Equation.3" ShapeID="_x0000_i1030" DrawAspect="Content" ObjectID="_1638558279" r:id="rId28"/>
        </w:object>
      </w:r>
      <w:r w:rsidRPr="00FB0009">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FB00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FB0009">
        <w:rPr>
          <w:rFonts w:ascii="Times New Roman" w:eastAsia="Times New Roman" w:hAnsi="Times New Roman" w:cs="Times New Roman"/>
          <w:sz w:val="24"/>
          <w:szCs w:val="24"/>
        </w:rPr>
        <w:t>2.4</w:t>
      </w:r>
      <w:r>
        <w:rPr>
          <w:rFonts w:ascii="Times New Roman" w:eastAsia="Times New Roman" w:hAnsi="Times New Roman" w:cs="Times New Roman"/>
          <w:sz w:val="24"/>
          <w:szCs w:val="24"/>
        </w:rPr>
        <w:t>)</w:t>
      </w:r>
    </w:p>
    <w:p w:rsidR="00006A2C" w:rsidRPr="00FB0009" w:rsidRDefault="00006A2C" w:rsidP="00006A2C">
      <w:pPr>
        <w:tabs>
          <w:tab w:val="left" w:pos="1170"/>
          <w:tab w:val="left" w:pos="1440"/>
        </w:tabs>
        <w:spacing w:after="0" w:line="362" w:lineRule="auto"/>
        <w:jc w:val="both"/>
        <w:rPr>
          <w:rFonts w:ascii="Times New Roman" w:eastAsia="SimSun" w:hAnsi="Times New Roman" w:cs="Times New Roman"/>
          <w:sz w:val="24"/>
          <w:szCs w:val="24"/>
        </w:rPr>
      </w:pPr>
      <w:proofErr w:type="gramStart"/>
      <w:r w:rsidRPr="00FB0009">
        <w:rPr>
          <w:rFonts w:ascii="Times New Roman" w:eastAsia="SimSun" w:hAnsi="Times New Roman" w:cs="Times New Roman"/>
          <w:sz w:val="24"/>
          <w:szCs w:val="24"/>
        </w:rPr>
        <w:t>where</w:t>
      </w:r>
      <w:proofErr w:type="gramEnd"/>
      <w:r>
        <w:rPr>
          <w:rFonts w:ascii="Times New Roman" w:eastAsia="SimSun" w:hAnsi="Times New Roman" w:cs="Times New Roman"/>
          <w:sz w:val="24"/>
          <w:szCs w:val="24"/>
        </w:rPr>
        <w:t xml:space="preserve">, </w:t>
      </w:r>
      <w:proofErr w:type="spellStart"/>
      <w:r w:rsidRPr="00FB0009">
        <w:rPr>
          <w:rFonts w:ascii="Times New Roman" w:eastAsia="SimSun" w:hAnsi="Times New Roman" w:cs="Times New Roman"/>
          <w:sz w:val="24"/>
          <w:szCs w:val="24"/>
        </w:rPr>
        <w:t>G</w:t>
      </w:r>
      <w:r w:rsidRPr="00FB0009">
        <w:rPr>
          <w:rFonts w:ascii="Times New Roman" w:eastAsia="SimSun" w:hAnsi="Times New Roman" w:cs="Times New Roman"/>
          <w:sz w:val="24"/>
          <w:szCs w:val="24"/>
          <w:vertAlign w:val="subscript"/>
        </w:rPr>
        <w:t>i</w:t>
      </w:r>
      <w:proofErr w:type="spellEnd"/>
      <w:r w:rsidRPr="00FB0009">
        <w:rPr>
          <w:rFonts w:ascii="Times New Roman" w:eastAsia="SimSun" w:hAnsi="Times New Roman" w:cs="Times New Roman"/>
          <w:sz w:val="24"/>
          <w:szCs w:val="24"/>
        </w:rPr>
        <w:tab/>
        <w:t xml:space="preserve">= </w:t>
      </w:r>
      <w:r w:rsidRPr="00FB0009">
        <w:rPr>
          <w:rFonts w:ascii="Times New Roman" w:eastAsia="SimSun" w:hAnsi="Times New Roman" w:cs="Times New Roman"/>
          <w:sz w:val="24"/>
          <w:szCs w:val="24"/>
        </w:rPr>
        <w:tab/>
        <w:t>actual green time</w:t>
      </w:r>
    </w:p>
    <w:p w:rsidR="00006A2C" w:rsidRPr="00FB0009" w:rsidRDefault="00006A2C" w:rsidP="00006A2C">
      <w:pPr>
        <w:tabs>
          <w:tab w:val="left" w:pos="1170"/>
          <w:tab w:val="left" w:pos="1440"/>
        </w:tabs>
        <w:spacing w:after="0" w:line="362" w:lineRule="auto"/>
        <w:ind w:firstLine="720"/>
        <w:jc w:val="both"/>
        <w:rPr>
          <w:rFonts w:ascii="Times New Roman" w:eastAsia="SimSun" w:hAnsi="Times New Roman" w:cs="Times New Roman"/>
          <w:sz w:val="24"/>
          <w:szCs w:val="24"/>
        </w:rPr>
      </w:pPr>
      <w:proofErr w:type="spellStart"/>
      <w:proofErr w:type="gramStart"/>
      <w:r w:rsidRPr="00FB0009">
        <w:rPr>
          <w:rFonts w:ascii="Times New Roman" w:eastAsia="SimSun" w:hAnsi="Times New Roman" w:cs="Times New Roman"/>
          <w:sz w:val="24"/>
          <w:szCs w:val="24"/>
        </w:rPr>
        <w:t>g</w:t>
      </w:r>
      <w:r w:rsidRPr="00FB0009">
        <w:rPr>
          <w:rFonts w:ascii="Times New Roman" w:eastAsia="SimSun" w:hAnsi="Times New Roman" w:cs="Times New Roman"/>
          <w:sz w:val="24"/>
          <w:szCs w:val="24"/>
          <w:vertAlign w:val="subscript"/>
        </w:rPr>
        <w:t>i</w:t>
      </w:r>
      <w:proofErr w:type="spellEnd"/>
      <w:proofErr w:type="gramEnd"/>
      <w:r w:rsidRPr="00FB0009">
        <w:rPr>
          <w:rFonts w:ascii="Times New Roman" w:eastAsia="SimSun" w:hAnsi="Times New Roman" w:cs="Times New Roman"/>
          <w:sz w:val="24"/>
          <w:szCs w:val="24"/>
          <w:vertAlign w:val="subscript"/>
        </w:rPr>
        <w:t xml:space="preserve"> </w:t>
      </w:r>
      <w:r w:rsidRPr="00FB0009">
        <w:rPr>
          <w:rFonts w:ascii="Times New Roman" w:eastAsia="SimSun" w:hAnsi="Times New Roman" w:cs="Times New Roman"/>
          <w:sz w:val="24"/>
          <w:szCs w:val="24"/>
          <w:vertAlign w:val="subscript"/>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the effective green time</w:t>
      </w:r>
    </w:p>
    <w:p w:rsidR="00006A2C" w:rsidRPr="00FB0009" w:rsidRDefault="00006A2C" w:rsidP="00006A2C">
      <w:pPr>
        <w:tabs>
          <w:tab w:val="left" w:pos="1170"/>
          <w:tab w:val="left" w:pos="1440"/>
        </w:tabs>
        <w:spacing w:after="0" w:line="362"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Y</w:t>
      </w:r>
      <w:r w:rsidRPr="00FB0009">
        <w:rPr>
          <w:rFonts w:ascii="Times New Roman" w:eastAsia="SimSun" w:hAnsi="Times New Roman" w:cs="Times New Roman"/>
          <w:sz w:val="24"/>
          <w:szCs w:val="24"/>
          <w:vertAlign w:val="subscript"/>
        </w:rPr>
        <w:t xml:space="preserve">i </w:t>
      </w:r>
      <w:r w:rsidRPr="00FB0009">
        <w:rPr>
          <w:rFonts w:ascii="Times New Roman" w:eastAsia="SimSun" w:hAnsi="Times New Roman" w:cs="Times New Roman"/>
          <w:sz w:val="24"/>
          <w:szCs w:val="24"/>
          <w:vertAlign w:val="subscript"/>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the yellow time</w:t>
      </w:r>
    </w:p>
    <w:p w:rsidR="00006A2C" w:rsidRPr="00FB0009" w:rsidRDefault="00006A2C" w:rsidP="00006A2C">
      <w:pPr>
        <w:tabs>
          <w:tab w:val="left" w:pos="1170"/>
          <w:tab w:val="left" w:pos="1440"/>
        </w:tabs>
        <w:spacing w:after="0" w:line="362"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i/>
          <w:position w:val="-10"/>
          <w:sz w:val="24"/>
          <w:szCs w:val="24"/>
          <w:vertAlign w:val="subscript"/>
        </w:rPr>
        <w:object w:dxaOrig="200" w:dyaOrig="340">
          <v:shape id="_x0000_i1031" type="#_x0000_t75" style="width:9.2pt;height:16.75pt" o:ole="">
            <v:imagedata r:id="rId29" o:title=""/>
          </v:shape>
          <o:OLEObject Type="Embed" ProgID="Equation.3" ShapeID="_x0000_i1031" DrawAspect="Content" ObjectID="_1638558280" r:id="rId30"/>
        </w:object>
      </w:r>
      <w:r w:rsidRPr="00FB0009">
        <w:rPr>
          <w:rFonts w:ascii="Times New Roman" w:eastAsia="SimSun" w:hAnsi="Times New Roman" w:cs="Times New Roman"/>
          <w:i/>
          <w:position w:val="-10"/>
          <w:sz w:val="24"/>
          <w:szCs w:val="24"/>
          <w:vertAlign w:val="subscript"/>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 xml:space="preserve">the lost time for phase </w:t>
      </w:r>
      <w:proofErr w:type="spellStart"/>
      <w:r w:rsidRPr="00FB0009">
        <w:rPr>
          <w:rFonts w:ascii="Times New Roman" w:eastAsia="SimSun" w:hAnsi="Times New Roman" w:cs="Times New Roman"/>
          <w:sz w:val="24"/>
          <w:szCs w:val="24"/>
        </w:rPr>
        <w:t>i</w:t>
      </w:r>
      <w:proofErr w:type="spellEnd"/>
    </w:p>
    <w:p w:rsidR="00006A2C" w:rsidRDefault="00006A2C" w:rsidP="00006A2C">
      <w:pPr>
        <w:tabs>
          <w:tab w:val="left" w:pos="1260"/>
        </w:tabs>
        <w:spacing w:after="0" w:line="362" w:lineRule="auto"/>
        <w:ind w:firstLine="720"/>
        <w:jc w:val="both"/>
        <w:rPr>
          <w:rFonts w:ascii="Times New Roman" w:eastAsia="SimSun" w:hAnsi="Times New Roman" w:cs="Times New Roman"/>
          <w:sz w:val="24"/>
          <w:szCs w:val="24"/>
        </w:rPr>
      </w:pPr>
    </w:p>
    <w:p w:rsidR="00006A2C" w:rsidRPr="00FB0009" w:rsidRDefault="00006A2C" w:rsidP="00006A2C">
      <w:pPr>
        <w:tabs>
          <w:tab w:val="left" w:pos="1260"/>
        </w:tabs>
        <w:spacing w:after="0" w:line="362"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Actual cycle l</w:t>
      </w:r>
      <w:r w:rsidRPr="00FB0009">
        <w:rPr>
          <w:rFonts w:ascii="Times New Roman" w:eastAsia="SimSun" w:hAnsi="Times New Roman" w:cs="Times New Roman"/>
          <w:sz w:val="24"/>
          <w:szCs w:val="24"/>
        </w:rPr>
        <w:t>ength can be now found out as,</w:t>
      </w:r>
    </w:p>
    <w:p w:rsidR="00006A2C" w:rsidRDefault="00006A2C" w:rsidP="00006A2C">
      <w:pPr>
        <w:tabs>
          <w:tab w:val="left" w:pos="7020"/>
          <w:tab w:val="right" w:pos="8280"/>
        </w:tabs>
        <w:spacing w:after="0" w:line="362" w:lineRule="auto"/>
        <w:ind w:firstLine="720"/>
        <w:jc w:val="both"/>
        <w:rPr>
          <w:rFonts w:ascii="Times New Roman" w:eastAsia="Times New Roman" w:hAnsi="Times New Roman" w:cs="Times New Roman"/>
          <w:sz w:val="24"/>
          <w:szCs w:val="24"/>
        </w:rPr>
      </w:pPr>
      <w:r w:rsidRPr="00FB0009">
        <w:rPr>
          <w:rFonts w:ascii="Times New Roman" w:eastAsia="SimSun" w:hAnsi="Times New Roman" w:cs="Times New Roman"/>
          <w:sz w:val="24"/>
          <w:szCs w:val="24"/>
        </w:rPr>
        <w:t xml:space="preserve">Actual cycle length, </w:t>
      </w:r>
      <w:proofErr w:type="spellStart"/>
      <w:r w:rsidRPr="00FB0009">
        <w:rPr>
          <w:rFonts w:ascii="Times New Roman" w:eastAsia="SimSun" w:hAnsi="Times New Roman" w:cs="Times New Roman"/>
          <w:sz w:val="24"/>
          <w:szCs w:val="24"/>
        </w:rPr>
        <w:t>C</w:t>
      </w:r>
      <w:r w:rsidRPr="00FB0009">
        <w:rPr>
          <w:rFonts w:ascii="Times New Roman" w:eastAsia="SimSun" w:hAnsi="Times New Roman" w:cs="Times New Roman"/>
          <w:sz w:val="24"/>
          <w:szCs w:val="24"/>
          <w:vertAlign w:val="subscript"/>
        </w:rPr>
        <w:t>act</w:t>
      </w:r>
      <w:proofErr w:type="spellEnd"/>
      <w:r w:rsidRPr="00FB0009">
        <w:rPr>
          <w:rFonts w:ascii="Times New Roman" w:eastAsia="SimSun" w:hAnsi="Times New Roman" w:cs="Times New Roman"/>
          <w:sz w:val="24"/>
          <w:szCs w:val="24"/>
        </w:rPr>
        <w:t xml:space="preserve"> = </w:t>
      </w:r>
      <w:proofErr w:type="spellStart"/>
      <w:r w:rsidRPr="00FB0009">
        <w:rPr>
          <w:rFonts w:ascii="Times New Roman" w:eastAsia="SimSun" w:hAnsi="Times New Roman" w:cs="Times New Roman"/>
          <w:sz w:val="24"/>
          <w:szCs w:val="24"/>
        </w:rPr>
        <w:t>G</w:t>
      </w:r>
      <w:r w:rsidRPr="00FB0009">
        <w:rPr>
          <w:rFonts w:ascii="Times New Roman" w:eastAsia="SimSun" w:hAnsi="Times New Roman" w:cs="Times New Roman"/>
          <w:sz w:val="24"/>
          <w:szCs w:val="24"/>
          <w:vertAlign w:val="subscript"/>
        </w:rPr>
        <w:t>i</w:t>
      </w:r>
      <w:proofErr w:type="spellEnd"/>
      <w:r w:rsidRPr="00FB0009">
        <w:rPr>
          <w:rFonts w:ascii="Times New Roman" w:eastAsia="SimSun" w:hAnsi="Times New Roman" w:cs="Times New Roman"/>
          <w:sz w:val="24"/>
          <w:szCs w:val="24"/>
        </w:rPr>
        <w:t xml:space="preserve"> + Y</w:t>
      </w:r>
      <w:r w:rsidRPr="00FB0009">
        <w:rPr>
          <w:rFonts w:ascii="Times New Roman" w:eastAsia="SimSun" w:hAnsi="Times New Roman" w:cs="Times New Roman"/>
          <w:sz w:val="24"/>
          <w:szCs w:val="24"/>
          <w:vertAlign w:val="subscript"/>
        </w:rPr>
        <w:t>i</w:t>
      </w:r>
      <w:r w:rsidRPr="00FB0009">
        <w:rPr>
          <w:rFonts w:ascii="Times New Roman" w:eastAsia="SimSun" w:hAnsi="Times New Roman" w:cs="Times New Roman"/>
          <w:sz w:val="24"/>
          <w:szCs w:val="24"/>
        </w:rPr>
        <w:t xml:space="preserve"> + </w:t>
      </w:r>
      <w:proofErr w:type="spellStart"/>
      <w:proofErr w:type="gramStart"/>
      <w:r w:rsidRPr="00FB0009">
        <w:rPr>
          <w:rFonts w:ascii="Times New Roman" w:eastAsia="SimSun" w:hAnsi="Times New Roman" w:cs="Times New Roman"/>
          <w:sz w:val="24"/>
          <w:szCs w:val="24"/>
        </w:rPr>
        <w:t>R</w:t>
      </w:r>
      <w:r w:rsidRPr="00FB0009">
        <w:rPr>
          <w:rFonts w:ascii="Times New Roman" w:eastAsia="SimSun" w:hAnsi="Times New Roman" w:cs="Times New Roman"/>
          <w:sz w:val="24"/>
          <w:szCs w:val="24"/>
          <w:vertAlign w:val="subscript"/>
        </w:rPr>
        <w:t>i</w:t>
      </w:r>
      <w:proofErr w:type="spellEnd"/>
      <w:proofErr w:type="gramEnd"/>
      <w:r w:rsidRPr="00FB0009">
        <w:rPr>
          <w:rFonts w:ascii="Times New Roman" w:eastAsia="SimSun" w:hAnsi="Times New Roman" w:cs="Times New Roman"/>
          <w:sz w:val="24"/>
          <w:szCs w:val="24"/>
        </w:rPr>
        <w:tab/>
      </w:r>
      <w:r>
        <w:rPr>
          <w:rFonts w:ascii="Times New Roman" w:eastAsia="SimSun" w:hAnsi="Times New Roman" w:cs="Times New Roman"/>
          <w:sz w:val="24"/>
          <w:szCs w:val="24"/>
        </w:rPr>
        <w:tab/>
        <w:t>(</w:t>
      </w:r>
      <w:r w:rsidRPr="00FB0009">
        <w:rPr>
          <w:rFonts w:ascii="Times New Roman" w:eastAsia="Times New Roman" w:hAnsi="Times New Roman" w:cs="Times New Roman"/>
          <w:sz w:val="24"/>
          <w:szCs w:val="24"/>
        </w:rPr>
        <w:t>2.5</w:t>
      </w:r>
      <w:r>
        <w:rPr>
          <w:rFonts w:ascii="Times New Roman" w:eastAsia="Times New Roman" w:hAnsi="Times New Roman" w:cs="Times New Roman"/>
          <w:sz w:val="24"/>
          <w:szCs w:val="24"/>
        </w:rPr>
        <w:t>)</w:t>
      </w:r>
    </w:p>
    <w:p w:rsidR="00FF3CE8" w:rsidRDefault="00FF3CE8" w:rsidP="00FF3CE8">
      <w:pPr>
        <w:tabs>
          <w:tab w:val="left" w:pos="7020"/>
          <w:tab w:val="right" w:pos="8280"/>
        </w:tabs>
        <w:spacing w:after="0" w:line="362" w:lineRule="auto"/>
        <w:jc w:val="both"/>
        <w:rPr>
          <w:rFonts w:ascii="Times New Roman" w:eastAsia="Times New Roman" w:hAnsi="Times New Roman" w:cs="Times New Roman"/>
          <w:sz w:val="24"/>
          <w:szCs w:val="24"/>
        </w:rPr>
      </w:pPr>
    </w:p>
    <w:p w:rsidR="00FF3CE8" w:rsidRDefault="00FF3CE8" w:rsidP="00FF3CE8">
      <w:pPr>
        <w:tabs>
          <w:tab w:val="left" w:pos="7020"/>
          <w:tab w:val="right" w:pos="8280"/>
        </w:tabs>
        <w:spacing w:after="0" w:line="362" w:lineRule="auto"/>
        <w:jc w:val="both"/>
        <w:rPr>
          <w:rFonts w:ascii="Times New Roman" w:eastAsia="Times New Roman" w:hAnsi="Times New Roman" w:cs="Times New Roman"/>
          <w:b/>
          <w:bCs/>
          <w:sz w:val="24"/>
          <w:szCs w:val="24"/>
        </w:rPr>
      </w:pPr>
      <w:r w:rsidRPr="00FF3CE8">
        <w:rPr>
          <w:rFonts w:ascii="Times New Roman" w:eastAsia="Times New Roman" w:hAnsi="Times New Roman" w:cs="Times New Roman"/>
          <w:b/>
          <w:bCs/>
          <w:sz w:val="24"/>
          <w:szCs w:val="24"/>
        </w:rPr>
        <w:t>2.6 Image Processing Methods</w:t>
      </w:r>
    </w:p>
    <w:p w:rsidR="00FF3CE8" w:rsidRPr="0013072A" w:rsidRDefault="00FF3CE8" w:rsidP="00FF3CE8">
      <w:pPr>
        <w:spacing w:after="0" w:line="360" w:lineRule="auto"/>
        <w:ind w:firstLine="720"/>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Image processing is a method to perform some operations on an image, in order to get an enhanced image or to extract some useful information from it. It is a type of signal processing in which input is an image and output may be image or characteristics or features associated with that image. Nowadays, image processing is among rapidly growing technologies. It forms core research area within engineering and computer science disciplines too.</w:t>
      </w:r>
    </w:p>
    <w:p w:rsidR="00FF3CE8" w:rsidRPr="0013072A" w:rsidRDefault="00FF3CE8" w:rsidP="00FF3CE8">
      <w:pPr>
        <w:spacing w:after="0" w:line="360" w:lineRule="auto"/>
        <w:ind w:firstLine="720"/>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Image processing basically includes the following three steps:</w:t>
      </w:r>
    </w:p>
    <w:p w:rsidR="00FF3CE8" w:rsidRPr="0013072A" w:rsidRDefault="00FF3CE8" w:rsidP="00FF3CE8">
      <w:pPr>
        <w:numPr>
          <w:ilvl w:val="0"/>
          <w:numId w:val="6"/>
        </w:numPr>
        <w:spacing w:after="0" w:line="360" w:lineRule="auto"/>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Importing the image via image acquisition tools;</w:t>
      </w:r>
    </w:p>
    <w:p w:rsidR="00FF3CE8" w:rsidRPr="0013072A" w:rsidRDefault="00FF3CE8" w:rsidP="00FF3CE8">
      <w:pPr>
        <w:numPr>
          <w:ilvl w:val="0"/>
          <w:numId w:val="6"/>
        </w:numPr>
        <w:spacing w:after="0" w:line="360" w:lineRule="auto"/>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Analysing and manipulating the image;</w:t>
      </w:r>
    </w:p>
    <w:p w:rsidR="00FF3CE8" w:rsidRPr="0013072A" w:rsidRDefault="00FF3CE8" w:rsidP="00FF3CE8">
      <w:pPr>
        <w:numPr>
          <w:ilvl w:val="0"/>
          <w:numId w:val="6"/>
        </w:numPr>
        <w:spacing w:after="0" w:line="360" w:lineRule="auto"/>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lastRenderedPageBreak/>
        <w:t>Output in which result can be altered image or report that is based on image analysis.</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13072A">
        <w:rPr>
          <w:rFonts w:ascii="Times New Roman" w:eastAsia="Times New Roman" w:hAnsi="Times New Roman" w:cs="Times New Roman"/>
          <w:color w:val="000000"/>
          <w:sz w:val="24"/>
          <w:szCs w:val="24"/>
          <w:lang w:val="en-GB"/>
        </w:rPr>
        <w:t xml:space="preserve">There are two types of methods used for </w:t>
      </w:r>
      <w:r>
        <w:rPr>
          <w:rFonts w:ascii="Times New Roman" w:eastAsia="Times New Roman" w:hAnsi="Times New Roman" w:cs="Times New Roman"/>
          <w:color w:val="000000"/>
          <w:sz w:val="24"/>
          <w:szCs w:val="24"/>
          <w:lang w:val="en-GB"/>
        </w:rPr>
        <w:t>image processing namely, analogue</w:t>
      </w:r>
      <w:r w:rsidRPr="0013072A">
        <w:rPr>
          <w:rFonts w:ascii="Times New Roman" w:eastAsia="Times New Roman" w:hAnsi="Times New Roman" w:cs="Times New Roman"/>
          <w:color w:val="000000"/>
          <w:sz w:val="24"/>
          <w:szCs w:val="24"/>
          <w:lang w:val="en-GB"/>
        </w:rPr>
        <w:t xml:space="preserv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2.6.1 Analogue Image Processing</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ab/>
      </w:r>
      <w:r w:rsidRPr="00FF3CE8">
        <w:rPr>
          <w:rFonts w:ascii="Times New Roman" w:eastAsia="Times New Roman" w:hAnsi="Times New Roman" w:cs="Times New Roman"/>
          <w:color w:val="000000"/>
          <w:sz w:val="24"/>
          <w:szCs w:val="24"/>
          <w:lang w:val="en-GB"/>
        </w:rPr>
        <w:t>Analog image processing is done on analog signals. It includes processing on two dimensional analog signals. In this type of processing, the images are manipulated by electrical means by varying the electrical signal. The common example include is the television image.</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2.6.2 Digital Image Processing</w:t>
      </w:r>
    </w:p>
    <w:p w:rsidR="00FF3CE8" w:rsidRP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A digital image processing is applied to digital images (a matrix of small pixels and elements). For manipulating the images, there is a number of software and algorithms that are applied to perform changes. Digital image processing is one of the fastest growing industrial which affects everyone's life. Examples of digital images are color processing, image recognition, video processing, etc.</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There are following differences between Analog Images Processi</w:t>
      </w:r>
      <w:r>
        <w:rPr>
          <w:rFonts w:ascii="Times New Roman" w:eastAsia="Times New Roman" w:hAnsi="Times New Roman" w:cs="Times New Roman"/>
          <w:color w:val="000000"/>
          <w:sz w:val="24"/>
          <w:szCs w:val="24"/>
          <w:lang w:val="en-GB"/>
        </w:rPr>
        <w:t>ng and Digital Image Processing.</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p>
    <w:tbl>
      <w:tblPr>
        <w:tblStyle w:val="TableGrid"/>
        <w:tblW w:w="0" w:type="auto"/>
        <w:tblLook w:val="04A0" w:firstRow="1" w:lastRow="0" w:firstColumn="1" w:lastColumn="0" w:noHBand="0" w:noVBand="1"/>
      </w:tblPr>
      <w:tblGrid>
        <w:gridCol w:w="4047"/>
        <w:gridCol w:w="4504"/>
      </w:tblGrid>
      <w:tr w:rsidR="00FF3CE8" w:rsidRPr="00A22399" w:rsidTr="00A84E4F">
        <w:tc>
          <w:tcPr>
            <w:tcW w:w="0" w:type="auto"/>
            <w:hideMark/>
          </w:tcPr>
          <w:p w:rsidR="00FF3CE8" w:rsidRPr="00A22399" w:rsidRDefault="00FF3CE8" w:rsidP="00A84E4F">
            <w:pPr>
              <w:spacing w:line="360" w:lineRule="auto"/>
              <w:jc w:val="center"/>
              <w:rPr>
                <w:rFonts w:ascii="Times New Roman" w:eastAsia="Times New Roman" w:hAnsi="Times New Roman" w:cs="Times New Roman"/>
                <w:b/>
                <w:bCs/>
                <w:sz w:val="24"/>
                <w:szCs w:val="24"/>
              </w:rPr>
            </w:pPr>
            <w:r w:rsidRPr="00A22399">
              <w:rPr>
                <w:rFonts w:ascii="Times New Roman" w:eastAsia="Times New Roman" w:hAnsi="Times New Roman" w:cs="Times New Roman"/>
                <w:b/>
                <w:bCs/>
                <w:sz w:val="24"/>
                <w:szCs w:val="24"/>
              </w:rPr>
              <w:t>Analog</w:t>
            </w:r>
            <w:r>
              <w:rPr>
                <w:rFonts w:ascii="Times New Roman" w:eastAsia="Times New Roman" w:hAnsi="Times New Roman" w:cs="Times New Roman"/>
                <w:b/>
                <w:bCs/>
                <w:sz w:val="24"/>
                <w:szCs w:val="24"/>
              </w:rPr>
              <w:t>ue</w:t>
            </w:r>
            <w:r w:rsidRPr="00A22399">
              <w:rPr>
                <w:rFonts w:ascii="Times New Roman" w:eastAsia="Times New Roman" w:hAnsi="Times New Roman" w:cs="Times New Roman"/>
                <w:b/>
                <w:bCs/>
                <w:sz w:val="24"/>
                <w:szCs w:val="24"/>
              </w:rPr>
              <w:t xml:space="preserve"> Image Processing</w:t>
            </w:r>
          </w:p>
        </w:tc>
        <w:tc>
          <w:tcPr>
            <w:tcW w:w="0" w:type="auto"/>
            <w:hideMark/>
          </w:tcPr>
          <w:p w:rsidR="00FF3CE8" w:rsidRPr="00A22399" w:rsidRDefault="00FF3CE8" w:rsidP="00A84E4F">
            <w:pPr>
              <w:spacing w:line="360" w:lineRule="auto"/>
              <w:jc w:val="center"/>
              <w:rPr>
                <w:rFonts w:ascii="Times New Roman" w:eastAsia="Times New Roman" w:hAnsi="Times New Roman" w:cs="Times New Roman"/>
                <w:b/>
                <w:bCs/>
                <w:sz w:val="24"/>
                <w:szCs w:val="24"/>
              </w:rPr>
            </w:pPr>
            <w:r w:rsidRPr="00A22399">
              <w:rPr>
                <w:rFonts w:ascii="Times New Roman" w:eastAsia="Times New Roman" w:hAnsi="Times New Roman" w:cs="Times New Roman"/>
                <w:b/>
                <w:bCs/>
                <w:sz w:val="24"/>
                <w:szCs w:val="24"/>
              </w:rPr>
              <w:t>Digital Image Processing</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The 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image processing is applied on 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signals and it processes only two-dimensional signals.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The digital image processing is applied to digital signals that work on analyzing and manipulating the images.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 is time-varying signals so the images formed under analog image processing get varied.</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improves the digital quality of the image and intensity distribution is perfect in it.</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image processing is a slower </w:t>
            </w:r>
            <w:r w:rsidRPr="00A22399">
              <w:rPr>
                <w:rFonts w:ascii="Times New Roman" w:eastAsia="Times New Roman" w:hAnsi="Times New Roman" w:cs="Times New Roman"/>
                <w:sz w:val="24"/>
                <w:szCs w:val="24"/>
              </w:rPr>
              <w:lastRenderedPageBreak/>
              <w:t>and costlier process.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lastRenderedPageBreak/>
              <w:t xml:space="preserve">Digital image processing is a cheaper and </w:t>
            </w:r>
            <w:r w:rsidRPr="00A22399">
              <w:rPr>
                <w:rFonts w:ascii="Times New Roman" w:eastAsia="Times New Roman" w:hAnsi="Times New Roman" w:cs="Times New Roman"/>
                <w:sz w:val="24"/>
                <w:szCs w:val="24"/>
              </w:rPr>
              <w:lastRenderedPageBreak/>
              <w:t>fast image storage and retrieval process.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lastRenderedPageBreak/>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 is a real-world but not good quality of images.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uses good image compression techniques that reduce the amount of data required and produce good quality of images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is generally continuous and not broken into tiny components.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uses an image segmentation technique which is used to detect discontinuity which occurs due to a broken connection path.</w:t>
            </w:r>
          </w:p>
        </w:tc>
      </w:tr>
    </w:tbl>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ind w:firstLine="7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Table 2.1 D</w:t>
      </w:r>
      <w:r w:rsidRPr="00FF3CE8">
        <w:rPr>
          <w:rFonts w:ascii="Times New Roman" w:eastAsia="Times New Roman" w:hAnsi="Times New Roman" w:cs="Times New Roman"/>
          <w:color w:val="000000"/>
          <w:sz w:val="24"/>
          <w:szCs w:val="24"/>
          <w:lang w:val="en-GB"/>
        </w:rPr>
        <w:t>ifferences between Analog Images Processi</w:t>
      </w:r>
      <w:r>
        <w:rPr>
          <w:rFonts w:ascii="Times New Roman" w:eastAsia="Times New Roman" w:hAnsi="Times New Roman" w:cs="Times New Roman"/>
          <w:color w:val="000000"/>
          <w:sz w:val="24"/>
          <w:szCs w:val="24"/>
          <w:lang w:val="en-GB"/>
        </w:rPr>
        <w:t>ng and Digital Image Processing</w:t>
      </w:r>
    </w:p>
    <w:p w:rsidR="00FF3CE8" w:rsidRDefault="00FF3CE8" w:rsidP="00FF3CE8">
      <w:pPr>
        <w:spacing w:after="0" w:line="360" w:lineRule="auto"/>
        <w:ind w:firstLine="720"/>
        <w:jc w:val="center"/>
        <w:rPr>
          <w:rFonts w:ascii="Times New Roman" w:eastAsia="Times New Roman" w:hAnsi="Times New Roman" w:cs="Times New Roman"/>
          <w:color w:val="000000"/>
          <w:sz w:val="24"/>
          <w:szCs w:val="24"/>
          <w:lang w:val="en-GB"/>
        </w:rPr>
      </w:pPr>
    </w:p>
    <w:p w:rsidR="00FF3CE8" w:rsidRPr="00FF3CE8" w:rsidRDefault="00FF3CE8" w:rsidP="00FF3CE8">
      <w:pPr>
        <w:spacing w:after="0" w:line="360" w:lineRule="auto"/>
        <w:jc w:val="both"/>
        <w:rPr>
          <w:rFonts w:ascii="Times New Roman" w:eastAsia="Times New Roman" w:hAnsi="Times New Roman" w:cs="Times New Roman"/>
          <w:b/>
          <w:bCs/>
          <w:color w:val="000000"/>
          <w:sz w:val="24"/>
          <w:szCs w:val="24"/>
          <w:lang w:val="en-GB"/>
        </w:rPr>
      </w:pPr>
      <w:r w:rsidRPr="00FF3CE8">
        <w:rPr>
          <w:rFonts w:ascii="Times New Roman" w:eastAsia="Times New Roman" w:hAnsi="Times New Roman" w:cs="Times New Roman"/>
          <w:b/>
          <w:bCs/>
          <w:color w:val="000000"/>
          <w:sz w:val="24"/>
          <w:szCs w:val="24"/>
          <w:lang w:val="en-GB"/>
        </w:rPr>
        <w:t>2.7</w:t>
      </w:r>
      <w:r>
        <w:rPr>
          <w:rFonts w:ascii="Times New Roman" w:eastAsia="Times New Roman" w:hAnsi="Times New Roman" w:cs="Times New Roman"/>
          <w:b/>
          <w:bCs/>
          <w:color w:val="000000"/>
          <w:sz w:val="24"/>
          <w:szCs w:val="24"/>
          <w:lang w:val="en-GB"/>
        </w:rPr>
        <w:t xml:space="preserve">. </w:t>
      </w:r>
      <w:r w:rsidRPr="00FF3CE8">
        <w:rPr>
          <w:rFonts w:ascii="Times New Roman" w:eastAsia="Times New Roman" w:hAnsi="Times New Roman" w:cs="Times New Roman"/>
          <w:b/>
          <w:bCs/>
          <w:color w:val="000000"/>
          <w:sz w:val="24"/>
          <w:szCs w:val="24"/>
          <w:lang w:val="en-GB"/>
        </w:rPr>
        <w:t>Types of Images</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ab/>
        <w:t>There are three types of images. They are as following.</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2.7.1 Binary Images</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 xml:space="preserve">It is the simplest type of image. It takes only two values </w:t>
      </w:r>
      <w:proofErr w:type="spellStart"/>
      <w:r w:rsidRPr="00FF3CE8">
        <w:rPr>
          <w:rFonts w:ascii="Times New Roman" w:eastAsia="Times New Roman" w:hAnsi="Times New Roman" w:cs="Times New Roman"/>
          <w:color w:val="000000"/>
          <w:sz w:val="24"/>
          <w:szCs w:val="24"/>
          <w:lang w:val="en-GB"/>
        </w:rPr>
        <w:t>i.e</w:t>
      </w:r>
      <w:proofErr w:type="spellEnd"/>
      <w:r w:rsidRPr="00FF3CE8">
        <w:rPr>
          <w:rFonts w:ascii="Times New Roman" w:eastAsia="Times New Roman" w:hAnsi="Times New Roman" w:cs="Times New Roman"/>
          <w:color w:val="000000"/>
          <w:sz w:val="24"/>
          <w:szCs w:val="24"/>
          <w:lang w:val="en-GB"/>
        </w:rPr>
        <w:t>, Black and White or 0 and 1. The binary image consists of a 1-bit image and it takes only 1 binary digit to represent a pixel. Binary images are mostly used for general shape or outline.</w:t>
      </w:r>
      <w:r>
        <w:rPr>
          <w:rFonts w:ascii="Times New Roman" w:eastAsia="Times New Roman" w:hAnsi="Times New Roman" w:cs="Times New Roman"/>
          <w:color w:val="000000"/>
          <w:sz w:val="24"/>
          <w:szCs w:val="24"/>
          <w:lang w:val="en-GB"/>
        </w:rPr>
        <w:t xml:space="preserve"> </w:t>
      </w:r>
      <w:r w:rsidRPr="00FF3CE8">
        <w:rPr>
          <w:rFonts w:ascii="Times New Roman" w:eastAsia="Times New Roman" w:hAnsi="Times New Roman" w:cs="Times New Roman"/>
          <w:color w:val="000000"/>
          <w:sz w:val="24"/>
          <w:szCs w:val="24"/>
          <w:lang w:val="en-GB"/>
        </w:rPr>
        <w:t>For Example: Optical Character Recognition (OCR).</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Binary images are generated using threshold operation. When a pixel is above the threshold value, then it is turned white('1') and which are below the threshold value then they are turned black('0')</w:t>
      </w:r>
      <w:r>
        <w:rPr>
          <w:rFonts w:ascii="Times New Roman" w:eastAsia="Times New Roman" w:hAnsi="Times New Roman" w:cs="Times New Roman"/>
          <w:color w:val="000000"/>
          <w:sz w:val="24"/>
          <w:szCs w:val="24"/>
          <w:lang w:val="en-GB"/>
        </w:rPr>
        <w:t>.</w:t>
      </w:r>
    </w:p>
    <w:p w:rsidR="00613553" w:rsidRDefault="00613553" w:rsidP="00FF3CE8">
      <w:pPr>
        <w:spacing w:after="0" w:line="360" w:lineRule="auto"/>
        <w:ind w:firstLine="720"/>
        <w:jc w:val="center"/>
        <w:rPr>
          <w:rFonts w:ascii="Times New Roman" w:eastAsia="Times New Roman" w:hAnsi="Times New Roman" w:cs="Times New Roman"/>
          <w:noProof/>
          <w:color w:val="000000"/>
          <w:sz w:val="24"/>
          <w:szCs w:val="24"/>
        </w:rPr>
      </w:pPr>
    </w:p>
    <w:p w:rsidR="00FF3CE8" w:rsidRDefault="00FF3CE8" w:rsidP="00FF3CE8">
      <w:pPr>
        <w:spacing w:after="0" w:line="360" w:lineRule="auto"/>
        <w:ind w:firstLine="7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drawing>
          <wp:inline distT="0" distB="0" distL="0" distR="0" wp14:anchorId="5FE064BC" wp14:editId="3E856BD2">
            <wp:extent cx="1528877" cy="14996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images.png"/>
                    <pic:cNvPicPr/>
                  </pic:nvPicPr>
                  <pic:blipFill rotWithShape="1">
                    <a:blip r:embed="rId31">
                      <a:extLst>
                        <a:ext uri="{28A0092B-C50C-407E-A947-70E740481C1C}">
                          <a14:useLocalDpi xmlns:a14="http://schemas.microsoft.com/office/drawing/2010/main" val="0"/>
                        </a:ext>
                      </a:extLst>
                    </a:blip>
                    <a:srcRect b="12703"/>
                    <a:stretch/>
                  </pic:blipFill>
                  <pic:spPr bwMode="auto">
                    <a:xfrm>
                      <a:off x="0" y="0"/>
                      <a:ext cx="1527585" cy="1498349"/>
                    </a:xfrm>
                    <a:prstGeom prst="rect">
                      <a:avLst/>
                    </a:prstGeom>
                    <a:ln>
                      <a:noFill/>
                    </a:ln>
                    <a:extLst>
                      <a:ext uri="{53640926-AAD7-44D8-BBD7-CCE9431645EC}">
                        <a14:shadowObscured xmlns:a14="http://schemas.microsoft.com/office/drawing/2010/main"/>
                      </a:ext>
                    </a:extLst>
                  </pic:spPr>
                </pic:pic>
              </a:graphicData>
            </a:graphic>
          </wp:inline>
        </w:drawing>
      </w:r>
    </w:p>
    <w:p w:rsidR="00613553" w:rsidRDefault="00613553" w:rsidP="00FF3CE8">
      <w:pPr>
        <w:spacing w:after="0" w:line="360" w:lineRule="auto"/>
        <w:ind w:firstLine="7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Fig 2.4 Binary Image</w:t>
      </w:r>
    </w:p>
    <w:p w:rsidR="00573639" w:rsidRDefault="00573639" w:rsidP="00573639">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2.7.2 Gra</w:t>
      </w:r>
      <w:r w:rsidRPr="00573639">
        <w:rPr>
          <w:rFonts w:ascii="Times New Roman" w:eastAsia="Times New Roman" w:hAnsi="Times New Roman" w:cs="Times New Roman"/>
          <w:color w:val="000000"/>
          <w:sz w:val="24"/>
          <w:szCs w:val="24"/>
          <w:lang w:val="en-GB"/>
        </w:rPr>
        <w:t>y</w:t>
      </w:r>
      <w:r>
        <w:rPr>
          <w:rFonts w:ascii="Times New Roman" w:eastAsia="Times New Roman" w:hAnsi="Times New Roman" w:cs="Times New Roman"/>
          <w:color w:val="000000"/>
          <w:sz w:val="24"/>
          <w:szCs w:val="24"/>
          <w:lang w:val="en-GB"/>
        </w:rPr>
        <w:t>scale I</w:t>
      </w:r>
      <w:r w:rsidRPr="00573639">
        <w:rPr>
          <w:rFonts w:ascii="Times New Roman" w:eastAsia="Times New Roman" w:hAnsi="Times New Roman" w:cs="Times New Roman"/>
          <w:color w:val="000000"/>
          <w:sz w:val="24"/>
          <w:szCs w:val="24"/>
          <w:lang w:val="en-GB"/>
        </w:rPr>
        <w:t>mages</w:t>
      </w:r>
    </w:p>
    <w:p w:rsidR="00573639" w:rsidRDefault="00573639" w:rsidP="00573639">
      <w:pPr>
        <w:spacing w:after="0" w:line="360" w:lineRule="auto"/>
        <w:ind w:firstLine="720"/>
        <w:jc w:val="both"/>
        <w:rPr>
          <w:rFonts w:ascii="Times New Roman" w:eastAsia="Times New Roman" w:hAnsi="Times New Roman" w:cs="Times New Roman"/>
          <w:color w:val="000000"/>
          <w:sz w:val="24"/>
          <w:szCs w:val="24"/>
          <w:lang w:val="en-GB"/>
        </w:rPr>
      </w:pPr>
      <w:r w:rsidRPr="00573639">
        <w:rPr>
          <w:rFonts w:ascii="Times New Roman" w:eastAsia="Times New Roman" w:hAnsi="Times New Roman" w:cs="Times New Roman"/>
          <w:color w:val="000000"/>
          <w:sz w:val="24"/>
          <w:szCs w:val="24"/>
          <w:lang w:val="en-GB"/>
        </w:rPr>
        <w:t xml:space="preserve">Grayscale images are monochrome images, Means they have only one color. Grayscale images do not contain any information about color. Each pixel determines available different grey levels. A normal grayscale image contains 8 bits/pixel data, </w:t>
      </w:r>
      <w:r w:rsidRPr="00573639">
        <w:rPr>
          <w:rFonts w:ascii="Times New Roman" w:eastAsia="Times New Roman" w:hAnsi="Times New Roman" w:cs="Times New Roman"/>
          <w:color w:val="000000"/>
          <w:sz w:val="24"/>
          <w:szCs w:val="24"/>
          <w:lang w:val="en-GB"/>
        </w:rPr>
        <w:lastRenderedPageBreak/>
        <w:t>which has 256 different grey levels. In medical images and astronomy, 12 or 16 bits/pixel images are used.</w:t>
      </w:r>
    </w:p>
    <w:p w:rsidR="00573639" w:rsidRDefault="00573639" w:rsidP="00573639">
      <w:pPr>
        <w:spacing w:after="0" w:line="360" w:lineRule="auto"/>
        <w:ind w:firstLine="7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drawing>
          <wp:inline distT="0" distB="0" distL="0" distR="0" wp14:anchorId="1F8623DE" wp14:editId="781AC78C">
            <wp:extent cx="2314042" cy="138842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urat-albert-einstein-tentang-tuhan-dilelang-dengan-harga-fantasti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14653" cy="1388791"/>
                    </a:xfrm>
                    <a:prstGeom prst="rect">
                      <a:avLst/>
                    </a:prstGeom>
                  </pic:spPr>
                </pic:pic>
              </a:graphicData>
            </a:graphic>
          </wp:inline>
        </w:drawing>
      </w:r>
    </w:p>
    <w:p w:rsidR="00573639" w:rsidRDefault="00573639" w:rsidP="00573639">
      <w:pPr>
        <w:spacing w:after="0" w:line="360" w:lineRule="auto"/>
        <w:ind w:firstLine="7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Fig 2.7 Grayscale Image</w:t>
      </w:r>
    </w:p>
    <w:p w:rsidR="00573639" w:rsidRDefault="00573639" w:rsidP="00573639">
      <w:pPr>
        <w:spacing w:after="0" w:line="360" w:lineRule="auto"/>
        <w:rPr>
          <w:rFonts w:ascii="Times New Roman" w:eastAsia="Times New Roman" w:hAnsi="Times New Roman" w:cs="Times New Roman"/>
          <w:color w:val="000000"/>
          <w:sz w:val="24"/>
          <w:szCs w:val="24"/>
          <w:lang w:val="en-GB"/>
        </w:rPr>
      </w:pPr>
    </w:p>
    <w:p w:rsidR="00573639" w:rsidRDefault="00573639" w:rsidP="00573639">
      <w:pPr>
        <w:spacing w:after="0" w:line="360" w:lineRule="auto"/>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2.7.3 Colour Images</w:t>
      </w:r>
    </w:p>
    <w:p w:rsidR="00573639" w:rsidRDefault="00573639" w:rsidP="00573639">
      <w:pPr>
        <w:spacing w:after="0" w:line="360" w:lineRule="auto"/>
        <w:ind w:firstLine="720"/>
        <w:rPr>
          <w:rFonts w:ascii="Times New Roman" w:eastAsia="Times New Roman" w:hAnsi="Times New Roman" w:cs="Times New Roman"/>
          <w:color w:val="000000"/>
          <w:sz w:val="24"/>
          <w:szCs w:val="24"/>
          <w:lang w:val="en-GB"/>
        </w:rPr>
      </w:pPr>
      <w:r w:rsidRPr="00573639">
        <w:rPr>
          <w:rFonts w:ascii="Times New Roman" w:eastAsia="Times New Roman" w:hAnsi="Times New Roman" w:cs="Times New Roman"/>
          <w:color w:val="000000"/>
          <w:sz w:val="24"/>
          <w:szCs w:val="24"/>
          <w:lang w:val="en-GB"/>
        </w:rPr>
        <w:t>Colour images are three band monochrome images in which, each band contains a different color and the actual information is stored in the digital image. The color images contain gray level information in each spectral band.</w:t>
      </w:r>
      <w:r>
        <w:rPr>
          <w:rFonts w:ascii="Times New Roman" w:eastAsia="Times New Roman" w:hAnsi="Times New Roman" w:cs="Times New Roman"/>
          <w:color w:val="000000"/>
          <w:sz w:val="24"/>
          <w:szCs w:val="24"/>
          <w:lang w:val="en-GB"/>
        </w:rPr>
        <w:t xml:space="preserve"> </w:t>
      </w:r>
      <w:r w:rsidRPr="00573639">
        <w:rPr>
          <w:rFonts w:ascii="Times New Roman" w:eastAsia="Times New Roman" w:hAnsi="Times New Roman" w:cs="Times New Roman"/>
          <w:color w:val="000000"/>
          <w:sz w:val="24"/>
          <w:szCs w:val="24"/>
          <w:lang w:val="en-GB"/>
        </w:rPr>
        <w:t>The images are represented as red, green and blue (RGB images). And each color image has 24 bits/pixel means 8 bits for each of the three colo</w:t>
      </w:r>
      <w:r>
        <w:rPr>
          <w:rFonts w:ascii="Times New Roman" w:eastAsia="Times New Roman" w:hAnsi="Times New Roman" w:cs="Times New Roman"/>
          <w:color w:val="000000"/>
          <w:sz w:val="24"/>
          <w:szCs w:val="24"/>
          <w:lang w:val="en-GB"/>
        </w:rPr>
        <w:t>u</w:t>
      </w:r>
      <w:r w:rsidRPr="00573639">
        <w:rPr>
          <w:rFonts w:ascii="Times New Roman" w:eastAsia="Times New Roman" w:hAnsi="Times New Roman" w:cs="Times New Roman"/>
          <w:color w:val="000000"/>
          <w:sz w:val="24"/>
          <w:szCs w:val="24"/>
          <w:lang w:val="en-GB"/>
        </w:rPr>
        <w:t>r band</w:t>
      </w:r>
      <w:r>
        <w:rPr>
          <w:rFonts w:ascii="Times New Roman" w:eastAsia="Times New Roman" w:hAnsi="Times New Roman" w:cs="Times New Roman"/>
          <w:color w:val="000000"/>
          <w:sz w:val="24"/>
          <w:szCs w:val="24"/>
          <w:lang w:val="en-GB"/>
        </w:rPr>
        <w:t xml:space="preserve"> </w:t>
      </w:r>
      <w:r w:rsidRPr="00573639">
        <w:rPr>
          <w:rFonts w:ascii="Times New Roman" w:eastAsia="Times New Roman" w:hAnsi="Times New Roman" w:cs="Times New Roman"/>
          <w:color w:val="000000"/>
          <w:sz w:val="24"/>
          <w:szCs w:val="24"/>
          <w:lang w:val="en-GB"/>
        </w:rPr>
        <w:t>(RGB).</w:t>
      </w:r>
    </w:p>
    <w:p w:rsidR="00573639" w:rsidRDefault="00573639" w:rsidP="00573639">
      <w:pPr>
        <w:spacing w:after="0" w:line="36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drawing>
          <wp:inline distT="0" distB="0" distL="0" distR="0" wp14:anchorId="36664623" wp14:editId="0C9D855C">
            <wp:extent cx="1887322" cy="1887322"/>
            <wp:effectExtent l="190500" t="190500" r="189230" b="1892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8 at 12.45.2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6711" cy="1886711"/>
                    </a:xfrm>
                    <a:prstGeom prst="rect">
                      <a:avLst/>
                    </a:prstGeom>
                    <a:ln>
                      <a:noFill/>
                    </a:ln>
                    <a:effectLst>
                      <a:outerShdw blurRad="190500" algn="tl" rotWithShape="0">
                        <a:srgbClr val="000000">
                          <a:alpha val="70000"/>
                        </a:srgbClr>
                      </a:outerShdw>
                    </a:effectLst>
                  </pic:spPr>
                </pic:pic>
              </a:graphicData>
            </a:graphic>
          </wp:inline>
        </w:drawing>
      </w:r>
    </w:p>
    <w:p w:rsidR="00573639" w:rsidRDefault="00573639" w:rsidP="00573639">
      <w:pPr>
        <w:spacing w:after="0" w:line="36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Fig 2.10 Colour Image</w:t>
      </w:r>
    </w:p>
    <w:p w:rsidR="00713AE2" w:rsidRDefault="00713AE2" w:rsidP="00713AE2">
      <w:pPr>
        <w:spacing w:after="0" w:line="360" w:lineRule="auto"/>
        <w:jc w:val="both"/>
        <w:rPr>
          <w:rFonts w:ascii="Times New Roman" w:eastAsia="Times New Roman" w:hAnsi="Times New Roman" w:cs="Times New Roman"/>
          <w:color w:val="000000"/>
          <w:sz w:val="24"/>
          <w:szCs w:val="24"/>
          <w:lang w:val="en-GB"/>
        </w:rPr>
      </w:pPr>
    </w:p>
    <w:p w:rsidR="00713AE2" w:rsidRDefault="00713AE2" w:rsidP="00713AE2">
      <w:pPr>
        <w:spacing w:after="0" w:line="360" w:lineRule="auto"/>
        <w:jc w:val="both"/>
        <w:rPr>
          <w:rFonts w:ascii="Times New Roman" w:eastAsia="Times New Roman" w:hAnsi="Times New Roman" w:cs="Times New Roman"/>
          <w:b/>
          <w:bCs/>
          <w:color w:val="000000"/>
          <w:sz w:val="24"/>
          <w:szCs w:val="24"/>
          <w:lang w:val="en-GB"/>
        </w:rPr>
      </w:pPr>
      <w:r w:rsidRPr="00713AE2">
        <w:rPr>
          <w:rFonts w:ascii="Times New Roman" w:eastAsia="Times New Roman" w:hAnsi="Times New Roman" w:cs="Times New Roman"/>
          <w:b/>
          <w:bCs/>
          <w:color w:val="000000"/>
          <w:sz w:val="24"/>
          <w:szCs w:val="24"/>
          <w:lang w:val="en-GB"/>
        </w:rPr>
        <w:t>2.8. Python Programming Language</w:t>
      </w:r>
      <w:r>
        <w:rPr>
          <w:rFonts w:ascii="Times New Roman" w:eastAsia="Times New Roman" w:hAnsi="Times New Roman" w:cs="Times New Roman"/>
          <w:b/>
          <w:bCs/>
          <w:color w:val="000000"/>
          <w:sz w:val="24"/>
          <w:szCs w:val="24"/>
          <w:lang w:val="en-GB"/>
        </w:rPr>
        <w:t xml:space="preserve"> </w:t>
      </w:r>
    </w:p>
    <w:p w:rsidR="00713AE2" w:rsidRDefault="00713AE2" w:rsidP="00713AE2">
      <w:pPr>
        <w:spacing w:after="0" w:line="360" w:lineRule="auto"/>
        <w:ind w:firstLine="720"/>
        <w:jc w:val="both"/>
        <w:rPr>
          <w:rFonts w:ascii="Times New Roman" w:eastAsia="Times New Roman" w:hAnsi="Times New Roman" w:cs="Times New Roman"/>
          <w:color w:val="000000"/>
          <w:sz w:val="24"/>
          <w:szCs w:val="24"/>
          <w:lang w:val="en-GB"/>
        </w:rPr>
      </w:pPr>
      <w:r w:rsidRPr="00713AE2">
        <w:rPr>
          <w:rFonts w:ascii="Times New Roman" w:eastAsia="Times New Roman" w:hAnsi="Times New Roman" w:cs="Times New Roman"/>
          <w:color w:val="000000"/>
          <w:sz w:val="24"/>
          <w:szCs w:val="24"/>
          <w:lang w:val="en-GB"/>
        </w:rPr>
        <w:t xml:space="preserve">Python is an interpreted, object-oriented, high-level programming language with dynamic semantics. Its high-level built in data structures, combined with dynamic typing and dynamic </w:t>
      </w:r>
      <w:proofErr w:type="gramStart"/>
      <w:r w:rsidRPr="00713AE2">
        <w:rPr>
          <w:rFonts w:ascii="Times New Roman" w:eastAsia="Times New Roman" w:hAnsi="Times New Roman" w:cs="Times New Roman"/>
          <w:color w:val="000000"/>
          <w:sz w:val="24"/>
          <w:szCs w:val="24"/>
          <w:lang w:val="en-GB"/>
        </w:rPr>
        <w:t>binding,</w:t>
      </w:r>
      <w:proofErr w:type="gramEnd"/>
      <w:r w:rsidRPr="00713AE2">
        <w:rPr>
          <w:rFonts w:ascii="Times New Roman" w:eastAsia="Times New Roman" w:hAnsi="Times New Roman" w:cs="Times New Roman"/>
          <w:color w:val="000000"/>
          <w:sz w:val="24"/>
          <w:szCs w:val="24"/>
          <w:lang w:val="en-GB"/>
        </w:rPr>
        <w:t xml:space="preserve">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w:t>
      </w:r>
      <w:r w:rsidRPr="00713AE2">
        <w:rPr>
          <w:rFonts w:ascii="Times New Roman" w:eastAsia="Times New Roman" w:hAnsi="Times New Roman" w:cs="Times New Roman"/>
          <w:color w:val="000000"/>
          <w:sz w:val="24"/>
          <w:szCs w:val="24"/>
          <w:lang w:val="en-GB"/>
        </w:rPr>
        <w:lastRenderedPageBreak/>
        <w:t xml:space="preserve">interpreter and the extensive standard library are available in source or binary form without charge for all major platforms, and can be freely distributed. </w:t>
      </w:r>
    </w:p>
    <w:p w:rsidR="00713AE2" w:rsidRDefault="00713AE2" w:rsidP="00713AE2">
      <w:pPr>
        <w:spacing w:after="0" w:line="360" w:lineRule="auto"/>
        <w:ind w:firstLine="720"/>
        <w:jc w:val="both"/>
        <w:rPr>
          <w:rFonts w:ascii="Times New Roman" w:eastAsia="Times New Roman" w:hAnsi="Times New Roman" w:cs="Times New Roman"/>
          <w:color w:val="000000"/>
          <w:sz w:val="24"/>
          <w:szCs w:val="24"/>
          <w:lang w:val="en-GB"/>
        </w:rPr>
      </w:pPr>
      <w:r w:rsidRPr="00713AE2">
        <w:rPr>
          <w:rFonts w:ascii="Times New Roman" w:eastAsia="Times New Roman" w:hAnsi="Times New Roman" w:cs="Times New Roman"/>
          <w:color w:val="000000"/>
          <w:sz w:val="24"/>
          <w:szCs w:val="24"/>
          <w:lang w:val="en-GB"/>
        </w:rPr>
        <w:t>De</w:t>
      </w:r>
      <w:r w:rsidR="00CA4ACE">
        <w:rPr>
          <w:rFonts w:ascii="Times New Roman" w:eastAsia="Times New Roman" w:hAnsi="Times New Roman" w:cs="Times New Roman"/>
          <w:color w:val="000000"/>
          <w:sz w:val="24"/>
          <w:szCs w:val="24"/>
          <w:lang w:val="en-GB"/>
        </w:rPr>
        <w:t>bugging Python programs is easy</w:t>
      </w:r>
      <w:r w:rsidRPr="00713AE2">
        <w:rPr>
          <w:rFonts w:ascii="Times New Roman" w:eastAsia="Times New Roman" w:hAnsi="Times New Roman" w:cs="Times New Roman"/>
          <w:color w:val="000000"/>
          <w:sz w:val="24"/>
          <w:szCs w:val="24"/>
          <w:lang w:val="en-GB"/>
        </w:rPr>
        <w:t xml:space="preserve">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w:t>
      </w:r>
      <w:r w:rsidR="000B5799">
        <w:rPr>
          <w:rFonts w:ascii="Times New Roman" w:eastAsia="Times New Roman" w:hAnsi="Times New Roman" w:cs="Times New Roman"/>
          <w:color w:val="000000"/>
          <w:sz w:val="24"/>
          <w:szCs w:val="24"/>
          <w:lang w:val="en-GB"/>
        </w:rPr>
        <w:t>de a line at a time, and so on.</w:t>
      </w:r>
    </w:p>
    <w:p w:rsidR="00CA4ACE" w:rsidRDefault="00CA4ACE" w:rsidP="00CA4ACE">
      <w:pPr>
        <w:spacing w:after="0" w:line="360" w:lineRule="auto"/>
        <w:jc w:val="both"/>
        <w:rPr>
          <w:rFonts w:ascii="Times New Roman" w:eastAsia="Times New Roman" w:hAnsi="Times New Roman" w:cs="Times New Roman"/>
          <w:color w:val="000000"/>
          <w:sz w:val="24"/>
          <w:szCs w:val="24"/>
          <w:lang w:val="en-GB"/>
        </w:rPr>
      </w:pPr>
    </w:p>
    <w:p w:rsidR="00CA4ACE" w:rsidRDefault="00CA4ACE" w:rsidP="00CA4ACE">
      <w:pPr>
        <w:spacing w:after="120" w:line="360" w:lineRule="auto"/>
        <w:jc w:val="both"/>
        <w:rPr>
          <w:rFonts w:ascii="Times New Roman" w:eastAsia="Times New Roman" w:hAnsi="Times New Roman" w:cs="Times New Roman"/>
          <w:b/>
          <w:bCs/>
          <w:color w:val="000000"/>
          <w:sz w:val="24"/>
          <w:szCs w:val="24"/>
          <w:lang w:val="en-GB"/>
        </w:rPr>
      </w:pPr>
      <w:r w:rsidRPr="00CA4ACE">
        <w:rPr>
          <w:rFonts w:ascii="Times New Roman" w:eastAsia="Times New Roman" w:hAnsi="Times New Roman" w:cs="Times New Roman"/>
          <w:b/>
          <w:bCs/>
          <w:color w:val="000000"/>
          <w:sz w:val="24"/>
          <w:szCs w:val="24"/>
          <w:lang w:val="en-GB"/>
        </w:rPr>
        <w:t xml:space="preserve">2.9. </w:t>
      </w:r>
      <w:proofErr w:type="spellStart"/>
      <w:r w:rsidRPr="00CA4ACE">
        <w:rPr>
          <w:rFonts w:ascii="Times New Roman" w:eastAsia="Times New Roman" w:hAnsi="Times New Roman" w:cs="Times New Roman"/>
          <w:b/>
          <w:bCs/>
          <w:color w:val="000000"/>
          <w:sz w:val="24"/>
          <w:szCs w:val="24"/>
          <w:lang w:val="en-GB"/>
        </w:rPr>
        <w:t>OpenCV</w:t>
      </w:r>
      <w:proofErr w:type="spellEnd"/>
      <w:r w:rsidRPr="00CA4ACE">
        <w:rPr>
          <w:rFonts w:ascii="Times New Roman" w:eastAsia="Times New Roman" w:hAnsi="Times New Roman" w:cs="Times New Roman"/>
          <w:b/>
          <w:bCs/>
          <w:color w:val="000000"/>
          <w:sz w:val="24"/>
          <w:szCs w:val="24"/>
          <w:lang w:val="en-GB"/>
        </w:rPr>
        <w:t xml:space="preserve"> Library</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(Open Source Computer Vision Library) is an open source computer vision and machine learning software library.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was built to provide a common infrastructure for computer vision applications and to accelerate the use of machine perception in the commercial products. Being a BSD-licensed product,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makes it easy for businesses to utilize and modify the code.</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r w:rsidRPr="00CA4ACE">
        <w:rPr>
          <w:rFonts w:ascii="Times New Roman" w:eastAsia="Times New Roman" w:hAnsi="Times New Roman" w:cs="Times New Roman"/>
          <w:color w:val="000000"/>
          <w:sz w:val="24"/>
          <w:szCs w:val="24"/>
          <w:lang w:val="en-GB"/>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r w:rsidRPr="00CA4ACE">
        <w:rPr>
          <w:rFonts w:ascii="Times New Roman" w:eastAsia="Times New Roman" w:hAnsi="Times New Roman" w:cs="Times New Roman"/>
          <w:color w:val="000000"/>
          <w:sz w:val="24"/>
          <w:szCs w:val="24"/>
          <w:lang w:val="en-GB"/>
        </w:rPr>
        <w:t xml:space="preserve">Along with well-established companies like Google, Yahoo, Microsoft, Intel, IBM, Sony, Honda, Toyota that employ the library, there are many startups such as Applied Minds, VideoSurf, and </w:t>
      </w:r>
      <w:proofErr w:type="spellStart"/>
      <w:r w:rsidRPr="00CA4ACE">
        <w:rPr>
          <w:rFonts w:ascii="Times New Roman" w:eastAsia="Times New Roman" w:hAnsi="Times New Roman" w:cs="Times New Roman"/>
          <w:color w:val="000000"/>
          <w:sz w:val="24"/>
          <w:szCs w:val="24"/>
          <w:lang w:val="en-GB"/>
        </w:rPr>
        <w:t>Zeitera</w:t>
      </w:r>
      <w:proofErr w:type="spellEnd"/>
      <w:r w:rsidRPr="00CA4ACE">
        <w:rPr>
          <w:rFonts w:ascii="Times New Roman" w:eastAsia="Times New Roman" w:hAnsi="Times New Roman" w:cs="Times New Roman"/>
          <w:color w:val="000000"/>
          <w:sz w:val="24"/>
          <w:szCs w:val="24"/>
          <w:lang w:val="en-GB"/>
        </w:rPr>
        <w:t xml:space="preserve">, that make extensive use of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w:t>
      </w:r>
      <w:proofErr w:type="spellStart"/>
      <w:r w:rsidRPr="00CA4ACE">
        <w:rPr>
          <w:rFonts w:ascii="Times New Roman" w:eastAsia="Times New Roman" w:hAnsi="Times New Roman" w:cs="Times New Roman"/>
          <w:color w:val="000000"/>
          <w:sz w:val="24"/>
          <w:szCs w:val="24"/>
          <w:lang w:val="en-GB"/>
        </w:rPr>
        <w:t>OpenCV’s</w:t>
      </w:r>
      <w:proofErr w:type="spellEnd"/>
      <w:r w:rsidRPr="00CA4ACE">
        <w:rPr>
          <w:rFonts w:ascii="Times New Roman" w:eastAsia="Times New Roman" w:hAnsi="Times New Roman" w:cs="Times New Roman"/>
          <w:color w:val="000000"/>
          <w:sz w:val="24"/>
          <w:szCs w:val="24"/>
          <w:lang w:val="en-GB"/>
        </w:rPr>
        <w:t xml:space="preserve"> deployed uses span the range from stitching </w:t>
      </w:r>
      <w:proofErr w:type="spellStart"/>
      <w:r w:rsidRPr="00CA4ACE">
        <w:rPr>
          <w:rFonts w:ascii="Times New Roman" w:eastAsia="Times New Roman" w:hAnsi="Times New Roman" w:cs="Times New Roman"/>
          <w:color w:val="000000"/>
          <w:sz w:val="24"/>
          <w:szCs w:val="24"/>
          <w:lang w:val="en-GB"/>
        </w:rPr>
        <w:t>streetview</w:t>
      </w:r>
      <w:proofErr w:type="spellEnd"/>
      <w:r w:rsidRPr="00CA4ACE">
        <w:rPr>
          <w:rFonts w:ascii="Times New Roman" w:eastAsia="Times New Roman" w:hAnsi="Times New Roman" w:cs="Times New Roman"/>
          <w:color w:val="000000"/>
          <w:sz w:val="24"/>
          <w:szCs w:val="24"/>
          <w:lang w:val="en-GB"/>
        </w:rP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rsidR="00713AE2" w:rsidRPr="00573639" w:rsidRDefault="00713AE2" w:rsidP="00713AE2">
      <w:pPr>
        <w:spacing w:after="0" w:line="360" w:lineRule="auto"/>
        <w:jc w:val="both"/>
        <w:rPr>
          <w:rFonts w:ascii="Times New Roman" w:eastAsia="Times New Roman" w:hAnsi="Times New Roman" w:cs="Times New Roman"/>
          <w:b/>
          <w:bCs/>
          <w:color w:val="000000"/>
          <w:sz w:val="24"/>
          <w:szCs w:val="24"/>
          <w:lang w:val="en-GB"/>
        </w:rPr>
      </w:pPr>
      <w:r w:rsidRPr="00713AE2">
        <w:rPr>
          <w:rFonts w:ascii="Times New Roman" w:eastAsia="Times New Roman" w:hAnsi="Times New Roman" w:cs="Times New Roman"/>
          <w:b/>
          <w:bCs/>
          <w:color w:val="000000"/>
          <w:sz w:val="24"/>
          <w:szCs w:val="24"/>
          <w:lang w:val="en-GB"/>
        </w:rPr>
        <w:tab/>
      </w:r>
    </w:p>
    <w:p w:rsidR="00613553" w:rsidRPr="00930A78" w:rsidRDefault="00930A78" w:rsidP="00930A78">
      <w:pPr>
        <w:spacing w:after="120" w:line="360" w:lineRule="auto"/>
        <w:jc w:val="both"/>
        <w:rPr>
          <w:rFonts w:ascii="Times New Roman" w:eastAsia="Times New Roman" w:hAnsi="Times New Roman" w:cs="Times New Roman"/>
          <w:b/>
          <w:bCs/>
          <w:color w:val="000000"/>
          <w:sz w:val="24"/>
          <w:szCs w:val="24"/>
          <w:lang w:val="en-GB"/>
        </w:rPr>
      </w:pPr>
      <w:r w:rsidRPr="00930A78">
        <w:rPr>
          <w:rFonts w:ascii="Times New Roman" w:eastAsia="Times New Roman" w:hAnsi="Times New Roman" w:cs="Times New Roman"/>
          <w:b/>
          <w:bCs/>
          <w:color w:val="000000"/>
          <w:sz w:val="24"/>
          <w:szCs w:val="24"/>
          <w:lang w:val="en-GB"/>
        </w:rPr>
        <w:lastRenderedPageBreak/>
        <w:t>2.10.</w:t>
      </w:r>
      <w:r w:rsidRPr="00930A78">
        <w:rPr>
          <w:rFonts w:ascii="Times New Roman" w:eastAsia="Times New Roman" w:hAnsi="Times New Roman" w:cs="Times New Roman"/>
          <w:b/>
          <w:bCs/>
          <w:color w:val="000000"/>
          <w:sz w:val="24"/>
          <w:szCs w:val="24"/>
          <w:lang w:val="en-GB"/>
        </w:rPr>
        <w:tab/>
        <w:t>Threading</w:t>
      </w:r>
    </w:p>
    <w:p w:rsidR="00930A78" w:rsidRDefault="00930A78" w:rsidP="00930A78">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GB"/>
        </w:rPr>
        <w:tab/>
        <w:t>2.10.1.</w:t>
      </w:r>
      <w:r>
        <w:rPr>
          <w:rFonts w:ascii="Times New Roman" w:eastAsia="Times New Roman" w:hAnsi="Times New Roman" w:cs="Times New Roman"/>
          <w:color w:val="000000"/>
          <w:sz w:val="24"/>
          <w:szCs w:val="24"/>
          <w:lang w:val="en-GB"/>
        </w:rPr>
        <w:tab/>
      </w:r>
      <w:r>
        <w:rPr>
          <w:rFonts w:ascii="Times New Roman" w:eastAsia="Times New Roman" w:hAnsi="Times New Roman" w:cs="Times New Roman"/>
          <w:sz w:val="24"/>
          <w:szCs w:val="24"/>
        </w:rPr>
        <w:t>Thread</w:t>
      </w:r>
    </w:p>
    <w:p w:rsidR="00930A78" w:rsidRPr="00954206" w:rsidRDefault="00930A78" w:rsidP="00930A78">
      <w:pPr>
        <w:spacing w:after="0" w:line="360" w:lineRule="auto"/>
        <w:ind w:lef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In computing, a </w:t>
      </w:r>
      <w:r w:rsidRPr="005C5B2C">
        <w:rPr>
          <w:rFonts w:ascii="Times New Roman" w:eastAsia="Times New Roman" w:hAnsi="Times New Roman" w:cs="Times New Roman"/>
          <w:sz w:val="24"/>
          <w:szCs w:val="24"/>
        </w:rPr>
        <w:t>process</w:t>
      </w:r>
      <w:r w:rsidRPr="00954206">
        <w:rPr>
          <w:rFonts w:ascii="Times New Roman" w:eastAsia="Times New Roman" w:hAnsi="Times New Roman" w:cs="Times New Roman"/>
          <w:sz w:val="24"/>
          <w:szCs w:val="24"/>
        </w:rPr>
        <w:t xml:space="preserve"> is an instance of a computer program that is b</w:t>
      </w:r>
      <w:r w:rsidR="005C5B2C">
        <w:rPr>
          <w:rFonts w:ascii="Times New Roman" w:eastAsia="Times New Roman" w:hAnsi="Times New Roman" w:cs="Times New Roman"/>
          <w:sz w:val="24"/>
          <w:szCs w:val="24"/>
        </w:rPr>
        <w:t>eing executed. Any process has three</w:t>
      </w:r>
      <w:r w:rsidRPr="00954206">
        <w:rPr>
          <w:rFonts w:ascii="Times New Roman" w:eastAsia="Times New Roman" w:hAnsi="Times New Roman" w:cs="Times New Roman"/>
          <w:sz w:val="24"/>
          <w:szCs w:val="24"/>
        </w:rPr>
        <w:t xml:space="preserve"> basic components:</w:t>
      </w:r>
    </w:p>
    <w:p w:rsidR="00930A78" w:rsidRPr="00954206" w:rsidRDefault="00930A78" w:rsidP="00930A78">
      <w:pPr>
        <w:numPr>
          <w:ilvl w:val="0"/>
          <w:numId w:val="8"/>
        </w:numPr>
        <w:spacing w:after="0" w:line="360" w:lineRule="auto"/>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An executable program.</w:t>
      </w:r>
    </w:p>
    <w:p w:rsidR="00930A78" w:rsidRPr="00954206" w:rsidRDefault="00930A78" w:rsidP="00930A78">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The associated data needed by the program (variables, work space, buffers, etc.)</w:t>
      </w:r>
    </w:p>
    <w:p w:rsidR="00930A78" w:rsidRPr="00954206" w:rsidRDefault="00930A78" w:rsidP="00930A78">
      <w:pPr>
        <w:numPr>
          <w:ilvl w:val="0"/>
          <w:numId w:val="8"/>
        </w:numPr>
        <w:spacing w:after="0" w:line="360" w:lineRule="auto"/>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The execution context of the program (State of process)</w:t>
      </w:r>
    </w:p>
    <w:p w:rsidR="00930A78" w:rsidRPr="00954206" w:rsidRDefault="00930A78" w:rsidP="00930A78">
      <w:pPr>
        <w:spacing w:after="0" w:line="360" w:lineRule="auto"/>
        <w:ind w:lef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A </w:t>
      </w:r>
      <w:r w:rsidRPr="005C5B2C">
        <w:rPr>
          <w:rFonts w:ascii="Times New Roman" w:eastAsia="Times New Roman" w:hAnsi="Times New Roman" w:cs="Times New Roman"/>
          <w:sz w:val="24"/>
          <w:szCs w:val="24"/>
        </w:rPr>
        <w:t>thread</w:t>
      </w:r>
      <w:r w:rsidRPr="00954206">
        <w:rPr>
          <w:rFonts w:ascii="Times New Roman" w:eastAsia="Times New Roman" w:hAnsi="Times New Roman" w:cs="Times New Roman"/>
          <w:sz w:val="24"/>
          <w:szCs w:val="24"/>
        </w:rPr>
        <w:t xml:space="preserve"> is an entity within a process that can be scheduled for execution. Also, it is the smallest unit of processing that can be performed in an OS (Operating System).</w:t>
      </w:r>
    </w:p>
    <w:p w:rsidR="00930A78" w:rsidRDefault="00930A78" w:rsidP="00930A78">
      <w:pPr>
        <w:spacing w:after="0" w:line="360" w:lineRule="auto"/>
        <w:ind w:lef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In simple words, a </w:t>
      </w:r>
      <w:r w:rsidRPr="005C5B2C">
        <w:rPr>
          <w:rFonts w:ascii="Times New Roman" w:eastAsia="Times New Roman" w:hAnsi="Times New Roman" w:cs="Times New Roman"/>
          <w:sz w:val="24"/>
          <w:szCs w:val="24"/>
        </w:rPr>
        <w:t>thread</w:t>
      </w:r>
      <w:r w:rsidRPr="00954206">
        <w:rPr>
          <w:rFonts w:ascii="Times New Roman" w:eastAsia="Times New Roman" w:hAnsi="Times New Roman" w:cs="Times New Roman"/>
          <w:sz w:val="24"/>
          <w:szCs w:val="24"/>
        </w:rPr>
        <w:t xml:space="preserve"> is a sequence of such instructions within a program that can be executed independently of other code. For simplicity, you can assume that a thread </w:t>
      </w:r>
      <w:r>
        <w:rPr>
          <w:rFonts w:ascii="Times New Roman" w:eastAsia="Times New Roman" w:hAnsi="Times New Roman" w:cs="Times New Roman"/>
          <w:sz w:val="24"/>
          <w:szCs w:val="24"/>
        </w:rPr>
        <w:t>is simply a subset of a process.</w:t>
      </w:r>
    </w:p>
    <w:p w:rsidR="000B5799" w:rsidRDefault="000B5799" w:rsidP="00930A78">
      <w:pPr>
        <w:spacing w:after="0" w:line="360" w:lineRule="auto"/>
        <w:ind w:left="720" w:firstLine="720"/>
        <w:jc w:val="both"/>
        <w:rPr>
          <w:rFonts w:ascii="Times New Roman" w:eastAsia="Times New Roman" w:hAnsi="Times New Roman" w:cs="Times New Roman"/>
          <w:sz w:val="24"/>
          <w:szCs w:val="24"/>
        </w:rPr>
      </w:pPr>
    </w:p>
    <w:p w:rsidR="000B5799" w:rsidRDefault="000B5799" w:rsidP="000B5799">
      <w:pPr>
        <w:spacing w:after="0" w:line="36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27720" cy="4710223"/>
            <wp:effectExtent l="0" t="0" r="1905"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ultithreading-python-11.png"/>
                    <pic:cNvPicPr preferRelativeResize="0"/>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27259" cy="4709656"/>
                    </a:xfrm>
                    <a:prstGeom prst="rect">
                      <a:avLst/>
                    </a:prstGeom>
                  </pic:spPr>
                </pic:pic>
              </a:graphicData>
            </a:graphic>
          </wp:inline>
        </w:drawing>
      </w:r>
    </w:p>
    <w:p w:rsidR="000B5799" w:rsidRDefault="000B5799" w:rsidP="000B5799">
      <w:pPr>
        <w:spacing w:after="0" w:line="36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2.11 </w:t>
      </w:r>
      <w:proofErr w:type="gramStart"/>
      <w:r>
        <w:rPr>
          <w:rFonts w:ascii="Times New Roman" w:eastAsia="Times New Roman" w:hAnsi="Times New Roman" w:cs="Times New Roman"/>
          <w:sz w:val="24"/>
          <w:szCs w:val="24"/>
        </w:rPr>
        <w:t>T</w:t>
      </w:r>
      <w:r w:rsidRPr="000B5799">
        <w:rPr>
          <w:rFonts w:ascii="Times New Roman" w:eastAsia="Times New Roman" w:hAnsi="Times New Roman" w:cs="Times New Roman"/>
          <w:sz w:val="24"/>
          <w:szCs w:val="24"/>
        </w:rPr>
        <w:t>he</w:t>
      </w:r>
      <w:proofErr w:type="gramEnd"/>
      <w:r w:rsidRPr="000B5799">
        <w:rPr>
          <w:rFonts w:ascii="Times New Roman" w:eastAsia="Times New Roman" w:hAnsi="Times New Roman" w:cs="Times New Roman"/>
          <w:sz w:val="24"/>
          <w:szCs w:val="24"/>
        </w:rPr>
        <w:t xml:space="preserve"> relation between process and its thread</w:t>
      </w:r>
    </w:p>
    <w:p w:rsidR="000B5799" w:rsidRDefault="000B5799" w:rsidP="000B579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2.10.2.</w:t>
      </w: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Thread Control Block </w:t>
      </w:r>
    </w:p>
    <w:p w:rsidR="000B5799" w:rsidRPr="00954206" w:rsidRDefault="000B5799" w:rsidP="000B5799">
      <w:pPr>
        <w:spacing w:after="120" w:line="360" w:lineRule="auto"/>
        <w:ind w:left="720" w:righ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A thread contains all this information in a </w:t>
      </w:r>
      <w:r w:rsidRPr="000B5799">
        <w:rPr>
          <w:rFonts w:ascii="Times New Roman" w:eastAsia="Times New Roman" w:hAnsi="Times New Roman" w:cs="Times New Roman"/>
          <w:sz w:val="24"/>
          <w:szCs w:val="24"/>
        </w:rPr>
        <w:t>Thread Control Block (TCB)</w:t>
      </w:r>
      <w:r>
        <w:rPr>
          <w:rFonts w:ascii="Times New Roman" w:eastAsia="Times New Roman" w:hAnsi="Times New Roman" w:cs="Times New Roman"/>
          <w:sz w:val="24"/>
          <w:szCs w:val="24"/>
        </w:rPr>
        <w:t>.</w:t>
      </w:r>
    </w:p>
    <w:p w:rsidR="000B5799" w:rsidRPr="00954206" w:rsidRDefault="000B5799" w:rsidP="000B5799">
      <w:pPr>
        <w:numPr>
          <w:ilvl w:val="0"/>
          <w:numId w:val="10"/>
        </w:numPr>
        <w:spacing w:after="0"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Thread Identifier:</w:t>
      </w:r>
      <w:r w:rsidRPr="00954206">
        <w:rPr>
          <w:rFonts w:ascii="Times New Roman" w:eastAsia="Times New Roman" w:hAnsi="Times New Roman" w:cs="Times New Roman"/>
          <w:sz w:val="24"/>
          <w:szCs w:val="24"/>
        </w:rPr>
        <w:t xml:space="preserve"> Unique id (TID) is assigned to every new thread</w:t>
      </w:r>
    </w:p>
    <w:p w:rsidR="000B5799" w:rsidRPr="00954206" w:rsidRDefault="000B5799" w:rsidP="000B5799">
      <w:pPr>
        <w:numPr>
          <w:ilvl w:val="0"/>
          <w:numId w:val="10"/>
        </w:numPr>
        <w:spacing w:before="100" w:beforeAutospacing="1" w:after="100" w:afterAutospacing="1"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Stack pointer:</w:t>
      </w:r>
      <w:r w:rsidRPr="00954206">
        <w:rPr>
          <w:rFonts w:ascii="Times New Roman" w:eastAsia="Times New Roman" w:hAnsi="Times New Roman" w:cs="Times New Roman"/>
          <w:sz w:val="24"/>
          <w:szCs w:val="24"/>
        </w:rPr>
        <w:t xml:space="preserve"> Points to thread’s stack in the process. Stack contains the local variables under thread’s scope.</w:t>
      </w:r>
    </w:p>
    <w:p w:rsidR="000B5799" w:rsidRPr="00954206" w:rsidRDefault="000B5799" w:rsidP="000B5799">
      <w:pPr>
        <w:numPr>
          <w:ilvl w:val="0"/>
          <w:numId w:val="10"/>
        </w:numPr>
        <w:spacing w:before="100" w:beforeAutospacing="1" w:after="100" w:afterAutospacing="1"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Program counter:</w:t>
      </w:r>
      <w:r w:rsidRPr="00954206">
        <w:rPr>
          <w:rFonts w:ascii="Times New Roman" w:eastAsia="Times New Roman" w:hAnsi="Times New Roman" w:cs="Times New Roman"/>
          <w:sz w:val="24"/>
          <w:szCs w:val="24"/>
        </w:rPr>
        <w:t xml:space="preserve"> a register which stores the address of the instruction currently being executed by thread.</w:t>
      </w:r>
    </w:p>
    <w:p w:rsidR="000B5799" w:rsidRPr="00954206" w:rsidRDefault="000B5799" w:rsidP="000B5799">
      <w:pPr>
        <w:numPr>
          <w:ilvl w:val="0"/>
          <w:numId w:val="10"/>
        </w:numPr>
        <w:spacing w:before="100" w:beforeAutospacing="1" w:after="100" w:afterAutospacing="1"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Thread state:</w:t>
      </w:r>
      <w:r w:rsidRPr="00954206">
        <w:rPr>
          <w:rFonts w:ascii="Times New Roman" w:eastAsia="Times New Roman" w:hAnsi="Times New Roman" w:cs="Times New Roman"/>
          <w:sz w:val="24"/>
          <w:szCs w:val="24"/>
        </w:rPr>
        <w:t xml:space="preserve"> can be running, ready, waiting, </w:t>
      </w:r>
      <w:proofErr w:type="gramStart"/>
      <w:r w:rsidRPr="00954206">
        <w:rPr>
          <w:rFonts w:ascii="Times New Roman" w:eastAsia="Times New Roman" w:hAnsi="Times New Roman" w:cs="Times New Roman"/>
          <w:sz w:val="24"/>
          <w:szCs w:val="24"/>
        </w:rPr>
        <w:t>start</w:t>
      </w:r>
      <w:proofErr w:type="gramEnd"/>
      <w:r w:rsidRPr="00954206">
        <w:rPr>
          <w:rFonts w:ascii="Times New Roman" w:eastAsia="Times New Roman" w:hAnsi="Times New Roman" w:cs="Times New Roman"/>
          <w:sz w:val="24"/>
          <w:szCs w:val="24"/>
        </w:rPr>
        <w:t xml:space="preserve"> or done.</w:t>
      </w:r>
    </w:p>
    <w:p w:rsidR="000B5799" w:rsidRPr="00954206" w:rsidRDefault="000B5799" w:rsidP="000B5799">
      <w:pPr>
        <w:numPr>
          <w:ilvl w:val="0"/>
          <w:numId w:val="10"/>
        </w:numPr>
        <w:spacing w:before="100" w:beforeAutospacing="1" w:after="100" w:afterAutospacing="1"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Thread’s register set:</w:t>
      </w:r>
      <w:r w:rsidRPr="00954206">
        <w:rPr>
          <w:rFonts w:ascii="Times New Roman" w:eastAsia="Times New Roman" w:hAnsi="Times New Roman" w:cs="Times New Roman"/>
          <w:sz w:val="24"/>
          <w:szCs w:val="24"/>
        </w:rPr>
        <w:t xml:space="preserve"> registers assigned to thread for computations.</w:t>
      </w:r>
    </w:p>
    <w:p w:rsidR="000B5799" w:rsidRPr="00954206" w:rsidRDefault="000B5799" w:rsidP="000B5799">
      <w:pPr>
        <w:numPr>
          <w:ilvl w:val="0"/>
          <w:numId w:val="10"/>
        </w:numPr>
        <w:spacing w:before="100" w:beforeAutospacing="1" w:after="100" w:afterAutospacing="1"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Parent process Pointer:</w:t>
      </w:r>
      <w:r w:rsidRPr="00954206">
        <w:rPr>
          <w:rFonts w:ascii="Times New Roman" w:eastAsia="Times New Roman" w:hAnsi="Times New Roman" w:cs="Times New Roman"/>
          <w:sz w:val="24"/>
          <w:szCs w:val="24"/>
        </w:rPr>
        <w:t xml:space="preserve"> A pointer to the Process control block (PCB) of the process that the thread lives on.</w:t>
      </w:r>
    </w:p>
    <w:p w:rsidR="000B5799" w:rsidRDefault="000B5799" w:rsidP="000B57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57268" cy="2611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threading-python-21.png"/>
                    <pic:cNvPicPr/>
                  </pic:nvPicPr>
                  <pic:blipFill>
                    <a:blip r:embed="rId36">
                      <a:extLst>
                        <a:ext uri="{28A0092B-C50C-407E-A947-70E740481C1C}">
                          <a14:useLocalDpi xmlns:a14="http://schemas.microsoft.com/office/drawing/2010/main" val="0"/>
                        </a:ext>
                      </a:extLst>
                    </a:blip>
                    <a:stretch>
                      <a:fillRect/>
                    </a:stretch>
                  </pic:blipFill>
                  <pic:spPr>
                    <a:xfrm>
                      <a:off x="0" y="0"/>
                      <a:ext cx="4068299" cy="2618658"/>
                    </a:xfrm>
                    <a:prstGeom prst="rect">
                      <a:avLst/>
                    </a:prstGeom>
                  </pic:spPr>
                </pic:pic>
              </a:graphicData>
            </a:graphic>
          </wp:inline>
        </w:drawing>
      </w:r>
    </w:p>
    <w:p w:rsidR="000B5799" w:rsidRDefault="000B5799" w:rsidP="000B57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2.12 </w:t>
      </w:r>
      <w:r w:rsidRPr="000B5799">
        <w:rPr>
          <w:rFonts w:ascii="Times New Roman" w:eastAsia="Times New Roman" w:hAnsi="Times New Roman" w:cs="Times New Roman"/>
          <w:sz w:val="24"/>
          <w:szCs w:val="24"/>
        </w:rPr>
        <w:t>multiple threads exist in memory</w:t>
      </w:r>
    </w:p>
    <w:p w:rsidR="000B5799" w:rsidRDefault="000B5799" w:rsidP="000B5799">
      <w:pPr>
        <w:spacing w:after="0" w:line="360" w:lineRule="auto"/>
        <w:jc w:val="both"/>
        <w:rPr>
          <w:rFonts w:ascii="Times New Roman" w:eastAsia="Times New Roman" w:hAnsi="Times New Roman" w:cs="Times New Roman"/>
          <w:sz w:val="24"/>
          <w:szCs w:val="24"/>
        </w:rPr>
      </w:pPr>
    </w:p>
    <w:p w:rsidR="001D4886" w:rsidRDefault="000B5799" w:rsidP="001D4886">
      <w:pPr>
        <w:spacing w:after="12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2.10.3.</w:t>
      </w:r>
      <w:r>
        <w:rPr>
          <w:rFonts w:ascii="Times New Roman" w:eastAsia="Times New Roman" w:hAnsi="Times New Roman" w:cs="Times New Roman"/>
          <w:sz w:val="24"/>
          <w:szCs w:val="24"/>
        </w:rPr>
        <w:tab/>
      </w:r>
      <w:r w:rsidRPr="00954206">
        <w:rPr>
          <w:rFonts w:ascii="Times New Roman" w:eastAsia="Times New Roman" w:hAnsi="Times New Roman" w:cs="Times New Roman"/>
          <w:b/>
          <w:bCs/>
          <w:sz w:val="24"/>
          <w:szCs w:val="24"/>
        </w:rPr>
        <w:t>Multithreading</w:t>
      </w:r>
    </w:p>
    <w:p w:rsidR="000B5799" w:rsidRPr="00954206" w:rsidRDefault="000B5799" w:rsidP="001D4886">
      <w:pPr>
        <w:spacing w:after="0" w:line="360" w:lineRule="auto"/>
        <w:ind w:firstLine="720"/>
        <w:jc w:val="both"/>
        <w:rPr>
          <w:rFonts w:ascii="Times New Roman" w:eastAsia="Times New Roman" w:hAnsi="Times New Roman" w:cs="Times New Roman"/>
          <w:b/>
          <w:bCs/>
          <w:sz w:val="24"/>
          <w:szCs w:val="24"/>
        </w:rPr>
      </w:pPr>
      <w:r w:rsidRPr="00954206">
        <w:rPr>
          <w:rFonts w:ascii="Times New Roman" w:eastAsia="Times New Roman" w:hAnsi="Times New Roman" w:cs="Times New Roman"/>
          <w:sz w:val="24"/>
          <w:szCs w:val="24"/>
        </w:rPr>
        <w:t>Multiple threads can</w:t>
      </w:r>
      <w:r w:rsidR="001D4886">
        <w:rPr>
          <w:rFonts w:ascii="Times New Roman" w:eastAsia="Times New Roman" w:hAnsi="Times New Roman" w:cs="Times New Roman"/>
          <w:sz w:val="24"/>
          <w:szCs w:val="24"/>
        </w:rPr>
        <w:t xml:space="preserve"> exist within one process.</w:t>
      </w:r>
    </w:p>
    <w:p w:rsidR="000B5799" w:rsidRPr="00954206" w:rsidRDefault="000B5799" w:rsidP="001D4886">
      <w:pPr>
        <w:numPr>
          <w:ilvl w:val="0"/>
          <w:numId w:val="12"/>
        </w:numPr>
        <w:spacing w:after="0" w:line="360" w:lineRule="auto"/>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Each thread contains its own </w:t>
      </w:r>
      <w:r w:rsidRPr="000B5799">
        <w:rPr>
          <w:rFonts w:ascii="Times New Roman" w:eastAsia="Times New Roman" w:hAnsi="Times New Roman" w:cs="Times New Roman"/>
          <w:sz w:val="24"/>
          <w:szCs w:val="24"/>
        </w:rPr>
        <w:t>register set</w:t>
      </w:r>
      <w:r w:rsidRPr="00954206">
        <w:rPr>
          <w:rFonts w:ascii="Times New Roman" w:eastAsia="Times New Roman" w:hAnsi="Times New Roman" w:cs="Times New Roman"/>
          <w:sz w:val="24"/>
          <w:szCs w:val="24"/>
        </w:rPr>
        <w:t xml:space="preserve"> and </w:t>
      </w:r>
      <w:r w:rsidRPr="000B5799">
        <w:rPr>
          <w:rFonts w:ascii="Times New Roman" w:eastAsia="Times New Roman" w:hAnsi="Times New Roman" w:cs="Times New Roman"/>
          <w:sz w:val="24"/>
          <w:szCs w:val="24"/>
        </w:rPr>
        <w:t>local variables (stored in stack)</w:t>
      </w:r>
      <w:r w:rsidRPr="00954206">
        <w:rPr>
          <w:rFonts w:ascii="Times New Roman" w:eastAsia="Times New Roman" w:hAnsi="Times New Roman" w:cs="Times New Roman"/>
          <w:sz w:val="24"/>
          <w:szCs w:val="24"/>
        </w:rPr>
        <w:t>.</w:t>
      </w:r>
    </w:p>
    <w:p w:rsidR="000B5799" w:rsidRPr="00954206" w:rsidRDefault="000B5799" w:rsidP="001D4886">
      <w:pPr>
        <w:numPr>
          <w:ilvl w:val="0"/>
          <w:numId w:val="12"/>
        </w:numPr>
        <w:spacing w:after="0" w:line="360" w:lineRule="auto"/>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All thread of a process share </w:t>
      </w:r>
      <w:r w:rsidRPr="000B5799">
        <w:rPr>
          <w:rFonts w:ascii="Times New Roman" w:eastAsia="Times New Roman" w:hAnsi="Times New Roman" w:cs="Times New Roman"/>
          <w:sz w:val="24"/>
          <w:szCs w:val="24"/>
        </w:rPr>
        <w:t>global variables (stored in heap)</w:t>
      </w:r>
      <w:r w:rsidRPr="00954206">
        <w:rPr>
          <w:rFonts w:ascii="Times New Roman" w:eastAsia="Times New Roman" w:hAnsi="Times New Roman" w:cs="Times New Roman"/>
          <w:sz w:val="24"/>
          <w:szCs w:val="24"/>
        </w:rPr>
        <w:t xml:space="preserve"> and the </w:t>
      </w:r>
      <w:r w:rsidRPr="000B5799">
        <w:rPr>
          <w:rFonts w:ascii="Times New Roman" w:eastAsia="Times New Roman" w:hAnsi="Times New Roman" w:cs="Times New Roman"/>
          <w:sz w:val="24"/>
          <w:szCs w:val="24"/>
        </w:rPr>
        <w:t>program code</w:t>
      </w:r>
      <w:r w:rsidRPr="00954206">
        <w:rPr>
          <w:rFonts w:ascii="Times New Roman" w:eastAsia="Times New Roman" w:hAnsi="Times New Roman" w:cs="Times New Roman"/>
          <w:sz w:val="24"/>
          <w:szCs w:val="24"/>
        </w:rPr>
        <w:t>.</w:t>
      </w:r>
    </w:p>
    <w:p w:rsidR="000B5799" w:rsidRDefault="000B5799" w:rsidP="001D4886">
      <w:pPr>
        <w:spacing w:after="0" w:line="360" w:lineRule="auto"/>
        <w:ind w:firstLine="720"/>
        <w:jc w:val="both"/>
        <w:rPr>
          <w:rFonts w:ascii="Times New Roman" w:eastAsia="Times New Roman" w:hAnsi="Times New Roman" w:cs="Times New Roman"/>
          <w:sz w:val="24"/>
          <w:szCs w:val="24"/>
        </w:rPr>
      </w:pPr>
      <w:r w:rsidRPr="001D4886">
        <w:rPr>
          <w:rFonts w:ascii="Times New Roman" w:eastAsia="Times New Roman" w:hAnsi="Times New Roman" w:cs="Times New Roman"/>
          <w:sz w:val="24"/>
          <w:szCs w:val="24"/>
        </w:rPr>
        <w:t>Multithreading</w:t>
      </w:r>
      <w:r w:rsidRPr="001D4886">
        <w:rPr>
          <w:rFonts w:ascii="Times New Roman" w:eastAsia="Times New Roman" w:hAnsi="Times New Roman" w:cs="Times New Roman"/>
          <w:sz w:val="24"/>
          <w:szCs w:val="24"/>
        </w:rPr>
        <w:t xml:space="preserve"> is defined as the ability of a processor to execute multiple threads concurrently. </w:t>
      </w:r>
      <w:proofErr w:type="gramStart"/>
      <w:r w:rsidRPr="001D4886">
        <w:rPr>
          <w:rFonts w:ascii="Times New Roman" w:eastAsia="Times New Roman" w:hAnsi="Times New Roman" w:cs="Times New Roman"/>
          <w:sz w:val="24"/>
          <w:szCs w:val="24"/>
        </w:rPr>
        <w:t>single-core</w:t>
      </w:r>
      <w:proofErr w:type="gramEnd"/>
      <w:r w:rsidRPr="001D4886">
        <w:rPr>
          <w:rFonts w:ascii="Times New Roman" w:eastAsia="Times New Roman" w:hAnsi="Times New Roman" w:cs="Times New Roman"/>
          <w:sz w:val="24"/>
          <w:szCs w:val="24"/>
        </w:rPr>
        <w:t xml:space="preserve"> CPU, it is achieved using frequent switching between threads. This is termed as </w:t>
      </w:r>
      <w:r w:rsidRPr="001D4886">
        <w:rPr>
          <w:rFonts w:ascii="Times New Roman" w:eastAsia="Times New Roman" w:hAnsi="Times New Roman" w:cs="Times New Roman"/>
          <w:sz w:val="24"/>
          <w:szCs w:val="24"/>
        </w:rPr>
        <w:t>context switching</w:t>
      </w:r>
      <w:r w:rsidRPr="001D4886">
        <w:rPr>
          <w:rFonts w:ascii="Times New Roman" w:eastAsia="Times New Roman" w:hAnsi="Times New Roman" w:cs="Times New Roman"/>
          <w:sz w:val="24"/>
          <w:szCs w:val="24"/>
        </w:rPr>
        <w:t xml:space="preserve">. In context switching, the state of a thread is saved and state of another thread is loaded whenever any interrupt (due to </w:t>
      </w:r>
      <w:r w:rsidRPr="001D4886">
        <w:rPr>
          <w:rFonts w:ascii="Times New Roman" w:eastAsia="Times New Roman" w:hAnsi="Times New Roman" w:cs="Times New Roman"/>
          <w:sz w:val="24"/>
          <w:szCs w:val="24"/>
        </w:rPr>
        <w:lastRenderedPageBreak/>
        <w:t xml:space="preserve">I/O or manually set) takes place. Context switching takes place so frequently that all the threads appear to be running </w:t>
      </w:r>
      <w:r w:rsidR="001D4886" w:rsidRPr="001D4886">
        <w:rPr>
          <w:rFonts w:ascii="Times New Roman" w:eastAsia="Times New Roman" w:hAnsi="Times New Roman" w:cs="Times New Roman"/>
          <w:sz w:val="24"/>
          <w:szCs w:val="24"/>
        </w:rPr>
        <w:t>parallel</w:t>
      </w:r>
      <w:r w:rsidRPr="001D4886">
        <w:rPr>
          <w:rFonts w:ascii="Times New Roman" w:eastAsia="Times New Roman" w:hAnsi="Times New Roman" w:cs="Times New Roman"/>
          <w:sz w:val="24"/>
          <w:szCs w:val="24"/>
        </w:rPr>
        <w:t xml:space="preserve"> (this is termed as </w:t>
      </w:r>
      <w:r w:rsidRPr="001D4886">
        <w:rPr>
          <w:rFonts w:ascii="Times New Roman" w:eastAsia="Times New Roman" w:hAnsi="Times New Roman" w:cs="Times New Roman"/>
          <w:sz w:val="24"/>
          <w:szCs w:val="24"/>
        </w:rPr>
        <w:t>multitasking</w:t>
      </w:r>
      <w:r w:rsidRPr="001D4886">
        <w:rPr>
          <w:rFonts w:ascii="Times New Roman" w:eastAsia="Times New Roman" w:hAnsi="Times New Roman" w:cs="Times New Roman"/>
          <w:sz w:val="24"/>
          <w:szCs w:val="24"/>
        </w:rPr>
        <w:t>).</w:t>
      </w:r>
    </w:p>
    <w:p w:rsidR="00984CF5" w:rsidRDefault="00984CF5" w:rsidP="00984CF5">
      <w:pPr>
        <w:spacing w:after="0" w:line="360" w:lineRule="auto"/>
        <w:jc w:val="both"/>
        <w:rPr>
          <w:rFonts w:ascii="Times New Roman" w:eastAsia="Times New Roman" w:hAnsi="Times New Roman" w:cs="Times New Roman"/>
          <w:sz w:val="24"/>
          <w:szCs w:val="24"/>
        </w:rPr>
      </w:pPr>
    </w:p>
    <w:p w:rsidR="00984CF5" w:rsidRDefault="00984CF5" w:rsidP="00984CF5">
      <w:pPr>
        <w:spacing w:after="120" w:line="360" w:lineRule="auto"/>
        <w:jc w:val="both"/>
        <w:rPr>
          <w:rFonts w:ascii="Times New Roman" w:eastAsia="Times New Roman" w:hAnsi="Times New Roman" w:cs="Times New Roman"/>
          <w:b/>
          <w:bCs/>
          <w:sz w:val="24"/>
          <w:szCs w:val="24"/>
        </w:rPr>
      </w:pPr>
      <w:r w:rsidRPr="00984CF5">
        <w:rPr>
          <w:rFonts w:ascii="Times New Roman" w:eastAsia="Times New Roman" w:hAnsi="Times New Roman" w:cs="Times New Roman"/>
          <w:b/>
          <w:bCs/>
          <w:sz w:val="24"/>
          <w:szCs w:val="24"/>
        </w:rPr>
        <w:t xml:space="preserve">2.11. </w:t>
      </w:r>
      <w:r w:rsidR="00C66761">
        <w:rPr>
          <w:rFonts w:ascii="Times New Roman" w:eastAsia="Times New Roman" w:hAnsi="Times New Roman" w:cs="Times New Roman"/>
          <w:b/>
          <w:bCs/>
          <w:sz w:val="24"/>
          <w:szCs w:val="24"/>
        </w:rPr>
        <w:t>Real-Time Object Detection</w:t>
      </w:r>
      <w:r w:rsidRPr="00984CF5">
        <w:rPr>
          <w:rFonts w:ascii="Times New Roman" w:eastAsia="Times New Roman" w:hAnsi="Times New Roman" w:cs="Times New Roman"/>
          <w:b/>
          <w:bCs/>
          <w:sz w:val="24"/>
          <w:szCs w:val="24"/>
        </w:rPr>
        <w:t xml:space="preserve"> with YOLOv3</w:t>
      </w:r>
    </w:p>
    <w:p w:rsidR="00C66761" w:rsidRDefault="00C66761" w:rsidP="00984CF5">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2.11.1.</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Darknet</w:t>
      </w:r>
      <w:proofErr w:type="spellEnd"/>
    </w:p>
    <w:p w:rsidR="00C66761" w:rsidRDefault="00C66761" w:rsidP="00C23781">
      <w:pPr>
        <w:spacing w:after="160" w:line="360" w:lineRule="auto"/>
        <w:ind w:firstLine="720"/>
        <w:jc w:val="both"/>
        <w:rPr>
          <w:rFonts w:ascii="Times New Roman" w:eastAsia="Times New Roman" w:hAnsi="Times New Roman" w:cs="Times New Roman"/>
          <w:sz w:val="24"/>
          <w:szCs w:val="24"/>
        </w:rPr>
      </w:pPr>
      <w:proofErr w:type="spellStart"/>
      <w:r w:rsidRPr="00C66761">
        <w:rPr>
          <w:rFonts w:ascii="Times New Roman" w:eastAsia="Times New Roman" w:hAnsi="Times New Roman" w:cs="Times New Roman"/>
          <w:sz w:val="24"/>
          <w:szCs w:val="24"/>
        </w:rPr>
        <w:t>Darknet</w:t>
      </w:r>
      <w:proofErr w:type="spellEnd"/>
      <w:r w:rsidRPr="00C66761">
        <w:rPr>
          <w:rFonts w:ascii="Times New Roman" w:eastAsia="Times New Roman" w:hAnsi="Times New Roman" w:cs="Times New Roman"/>
          <w:sz w:val="24"/>
          <w:szCs w:val="24"/>
        </w:rPr>
        <w:t xml:space="preserve"> is a Neural Network framework written in C and CUDA and with it</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you can build, t</w:t>
      </w:r>
      <w:r>
        <w:rPr>
          <w:rFonts w:ascii="Times New Roman" w:eastAsia="Times New Roman" w:hAnsi="Times New Roman" w:cs="Times New Roman"/>
          <w:sz w:val="24"/>
          <w:szCs w:val="24"/>
        </w:rPr>
        <w:t>rain and run neural networks [</w:t>
      </w:r>
      <w:r w:rsidRPr="00C66761">
        <w:rPr>
          <w:rFonts w:ascii="Times New Roman" w:eastAsia="Times New Roman" w:hAnsi="Times New Roman" w:cs="Times New Roman"/>
          <w:sz w:val="24"/>
          <w:szCs w:val="24"/>
        </w:rPr>
        <w:t>]. It supports computation</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with both CPU and GPU. The project is open source and available on GitHub.</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 xml:space="preserve">It is compatible with Linux and </w:t>
      </w:r>
      <w:proofErr w:type="spellStart"/>
      <w:r w:rsidRPr="00C66761">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w:t>
      </w:r>
    </w:p>
    <w:p w:rsidR="00984CF5" w:rsidRPr="00984CF5" w:rsidRDefault="00984CF5" w:rsidP="00984CF5">
      <w:pPr>
        <w:spacing w:after="120" w:line="360" w:lineRule="auto"/>
        <w:jc w:val="both"/>
        <w:rPr>
          <w:rFonts w:ascii="Times New Roman" w:eastAsia="Times New Roman" w:hAnsi="Times New Roman" w:cs="Times New Roman"/>
          <w:sz w:val="24"/>
          <w:szCs w:val="24"/>
        </w:rPr>
      </w:pPr>
      <w:r w:rsidRPr="00984CF5">
        <w:rPr>
          <w:rFonts w:ascii="Times New Roman" w:eastAsia="Times New Roman" w:hAnsi="Times New Roman" w:cs="Times New Roman"/>
          <w:sz w:val="24"/>
          <w:szCs w:val="24"/>
        </w:rPr>
        <w:t>2.11.</w:t>
      </w:r>
      <w:r w:rsidR="00C66761">
        <w:rPr>
          <w:rFonts w:ascii="Times New Roman" w:eastAsia="Times New Roman" w:hAnsi="Times New Roman" w:cs="Times New Roman"/>
          <w:sz w:val="24"/>
          <w:szCs w:val="24"/>
        </w:rPr>
        <w:t>2</w:t>
      </w:r>
      <w:r w:rsidRPr="00984CF5">
        <w:rPr>
          <w:rFonts w:ascii="Times New Roman" w:eastAsia="Times New Roman" w:hAnsi="Times New Roman" w:cs="Times New Roman"/>
          <w:sz w:val="24"/>
          <w:szCs w:val="24"/>
        </w:rPr>
        <w:t>.</w:t>
      </w:r>
      <w:r w:rsidRPr="00984CF5">
        <w:rPr>
          <w:rFonts w:ascii="Times New Roman" w:eastAsia="Times New Roman" w:hAnsi="Times New Roman" w:cs="Times New Roman"/>
          <w:sz w:val="24"/>
          <w:szCs w:val="24"/>
        </w:rPr>
        <w:tab/>
        <w:t>YOLOv3</w:t>
      </w:r>
    </w:p>
    <w:p w:rsidR="00984CF5" w:rsidRDefault="00984CF5" w:rsidP="00984CF5">
      <w:pPr>
        <w:spacing w:after="0" w:line="360" w:lineRule="auto"/>
        <w:ind w:firstLine="720"/>
        <w:jc w:val="both"/>
        <w:rPr>
          <w:rFonts w:ascii="Times New Roman" w:eastAsia="Times New Roman" w:hAnsi="Times New Roman" w:cs="Times New Roman"/>
          <w:sz w:val="24"/>
          <w:szCs w:val="24"/>
        </w:rPr>
      </w:pPr>
      <w:r w:rsidRPr="00984CF5">
        <w:rPr>
          <w:rFonts w:ascii="Times New Roman" w:eastAsia="Times New Roman" w:hAnsi="Times New Roman" w:cs="Times New Roman"/>
          <w:sz w:val="24"/>
          <w:szCs w:val="24"/>
        </w:rPr>
        <w:t>YOLO is an extremely fast real time multi object detection algorithm. YOLO stands for “You Only Look Once”. The algorithm applies a neural network to an entire image. The network divides the image into an S x S grid and comes up with bounding boxes, which are boxes drawn around images and predicted probabilities for each of these regions.</w:t>
      </w:r>
      <w:r>
        <w:rPr>
          <w:rFonts w:ascii="Times New Roman" w:eastAsia="Times New Roman" w:hAnsi="Times New Roman" w:cs="Times New Roman"/>
          <w:sz w:val="24"/>
          <w:szCs w:val="24"/>
        </w:rPr>
        <w:t xml:space="preserve"> </w:t>
      </w:r>
      <w:r w:rsidRPr="00984CF5">
        <w:rPr>
          <w:rFonts w:ascii="Times New Roman" w:eastAsia="Times New Roman" w:hAnsi="Times New Roman" w:cs="Times New Roman"/>
          <w:sz w:val="24"/>
          <w:szCs w:val="24"/>
        </w:rPr>
        <w:t>The method used to come up with these probabilities is logistic regression. The bounding boxes are weighted by the associated probabilities. For class prediction, independent logistic classifiers are used.</w:t>
      </w:r>
    </w:p>
    <w:p w:rsidR="00C23781" w:rsidRDefault="00C23781" w:rsidP="00984CF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50735" cy="3561907"/>
            <wp:effectExtent l="133350" t="114300" r="154940" b="17208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_Shot_2018-03-24_at_10.48.42_PM.pn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4595093" cy="35966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4" w:name="_GoBack"/>
      <w:bookmarkEnd w:id="4"/>
    </w:p>
    <w:p w:rsidR="00A34B37" w:rsidRDefault="00A34B37" w:rsidP="00A34B37">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2.13 Object Detection with YOLOv3 and Python</w:t>
      </w:r>
    </w:p>
    <w:p w:rsidR="00984CF5" w:rsidRPr="001D4886" w:rsidRDefault="00984CF5" w:rsidP="00984CF5">
      <w:pPr>
        <w:spacing w:after="0" w:line="360" w:lineRule="auto"/>
        <w:jc w:val="both"/>
        <w:rPr>
          <w:rFonts w:ascii="Times New Roman" w:eastAsia="Times New Roman" w:hAnsi="Times New Roman" w:cs="Times New Roman"/>
          <w:sz w:val="24"/>
          <w:szCs w:val="24"/>
        </w:rPr>
      </w:pPr>
    </w:p>
    <w:p w:rsidR="000B5799" w:rsidRPr="00954206" w:rsidRDefault="000B5799" w:rsidP="000B5799">
      <w:pPr>
        <w:spacing w:before="100" w:beforeAutospacing="1" w:after="100" w:afterAutospacing="1" w:line="240" w:lineRule="auto"/>
        <w:jc w:val="both"/>
        <w:rPr>
          <w:rFonts w:ascii="Times New Roman" w:eastAsia="Times New Roman" w:hAnsi="Times New Roman" w:cs="Times New Roman"/>
          <w:sz w:val="24"/>
          <w:szCs w:val="24"/>
        </w:rPr>
      </w:pPr>
    </w:p>
    <w:sectPr w:rsidR="000B5799" w:rsidRPr="00954206" w:rsidSect="00FE7049">
      <w:headerReference w:type="default" r:id="rId38"/>
      <w:headerReference w:type="first" r:id="rId39"/>
      <w:pgSz w:w="11907" w:h="16839" w:code="9"/>
      <w:pgMar w:top="1452" w:right="1426" w:bottom="1152" w:left="2146" w:header="720" w:footer="720" w:gutter="0"/>
      <w:pgNumType w:start="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689E" w:rsidRDefault="00B4689E" w:rsidP="002E7504">
      <w:pPr>
        <w:spacing w:after="0" w:line="240" w:lineRule="auto"/>
      </w:pPr>
      <w:r>
        <w:separator/>
      </w:r>
    </w:p>
  </w:endnote>
  <w:endnote w:type="continuationSeparator" w:id="0">
    <w:p w:rsidR="00B4689E" w:rsidRDefault="00B4689E" w:rsidP="002E7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689E" w:rsidRDefault="00B4689E" w:rsidP="002E7504">
      <w:pPr>
        <w:spacing w:after="0" w:line="240" w:lineRule="auto"/>
      </w:pPr>
      <w:r>
        <w:separator/>
      </w:r>
    </w:p>
  </w:footnote>
  <w:footnote w:type="continuationSeparator" w:id="0">
    <w:p w:rsidR="00B4689E" w:rsidRDefault="00B4689E" w:rsidP="002E75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48737188"/>
      <w:docPartObj>
        <w:docPartGallery w:val="Page Numbers (Top of Page)"/>
        <w:docPartUnique/>
      </w:docPartObj>
    </w:sdtPr>
    <w:sdtEndPr>
      <w:rPr>
        <w:noProof/>
      </w:rPr>
    </w:sdtEndPr>
    <w:sdtContent>
      <w:p w:rsidR="00571AFA" w:rsidRPr="00571AFA" w:rsidRDefault="00571AFA">
        <w:pPr>
          <w:pStyle w:val="Header"/>
          <w:jc w:val="center"/>
          <w:rPr>
            <w:rFonts w:ascii="Times New Roman" w:hAnsi="Times New Roman" w:cs="Times New Roman"/>
            <w:sz w:val="24"/>
            <w:szCs w:val="24"/>
          </w:rPr>
        </w:pPr>
        <w:r w:rsidRPr="00571AFA">
          <w:rPr>
            <w:rFonts w:ascii="Times New Roman" w:hAnsi="Times New Roman" w:cs="Times New Roman"/>
            <w:sz w:val="24"/>
            <w:szCs w:val="24"/>
          </w:rPr>
          <w:fldChar w:fldCharType="begin"/>
        </w:r>
        <w:r w:rsidRPr="00571AFA">
          <w:rPr>
            <w:rFonts w:ascii="Times New Roman" w:hAnsi="Times New Roman" w:cs="Times New Roman"/>
            <w:sz w:val="24"/>
            <w:szCs w:val="24"/>
          </w:rPr>
          <w:instrText xml:space="preserve"> PAGE   \* MERGEFORMAT </w:instrText>
        </w:r>
        <w:r w:rsidRPr="00571AFA">
          <w:rPr>
            <w:rFonts w:ascii="Times New Roman" w:hAnsi="Times New Roman" w:cs="Times New Roman"/>
            <w:sz w:val="24"/>
            <w:szCs w:val="24"/>
          </w:rPr>
          <w:fldChar w:fldCharType="separate"/>
        </w:r>
        <w:r w:rsidR="00A34B37">
          <w:rPr>
            <w:rFonts w:ascii="Times New Roman" w:hAnsi="Times New Roman" w:cs="Times New Roman"/>
            <w:noProof/>
            <w:sz w:val="24"/>
            <w:szCs w:val="24"/>
          </w:rPr>
          <w:t>26</w:t>
        </w:r>
        <w:r w:rsidRPr="00571AFA">
          <w:rPr>
            <w:rFonts w:ascii="Times New Roman" w:hAnsi="Times New Roman" w:cs="Times New Roman"/>
            <w:noProof/>
            <w:sz w:val="24"/>
            <w:szCs w:val="24"/>
          </w:rPr>
          <w:fldChar w:fldCharType="end"/>
        </w:r>
      </w:p>
    </w:sdtContent>
  </w:sdt>
  <w:p w:rsidR="00571AFA" w:rsidRPr="00571AFA" w:rsidRDefault="00571AFA">
    <w:pPr>
      <w:pStyle w:val="Head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9232505"/>
      <w:docPartObj>
        <w:docPartGallery w:val="Page Numbers (Top of Page)"/>
        <w:docPartUnique/>
      </w:docPartObj>
    </w:sdtPr>
    <w:sdtEndPr>
      <w:rPr>
        <w:noProof/>
      </w:rPr>
    </w:sdtEndPr>
    <w:sdtContent>
      <w:p w:rsidR="00571AFA" w:rsidRDefault="00571AFA">
        <w:pPr>
          <w:pStyle w:val="Header"/>
          <w:jc w:val="center"/>
        </w:pPr>
        <w:r>
          <w:fldChar w:fldCharType="begin"/>
        </w:r>
        <w:r>
          <w:instrText xml:space="preserve"> PAGE   \* MERGEFORMAT </w:instrText>
        </w:r>
        <w:r>
          <w:fldChar w:fldCharType="separate"/>
        </w:r>
        <w:r>
          <w:rPr>
            <w:noProof/>
          </w:rPr>
          <w:t>6</w:t>
        </w:r>
        <w:r>
          <w:rPr>
            <w:noProof/>
          </w:rPr>
          <w:fldChar w:fldCharType="end"/>
        </w:r>
      </w:p>
    </w:sdtContent>
  </w:sdt>
  <w:p w:rsidR="002E7504" w:rsidRPr="00571AFA" w:rsidRDefault="002E7504">
    <w:pPr>
      <w:pStyle w:val="Header"/>
      <w:jc w:val="cent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932"/>
    <w:multiLevelType w:val="multilevel"/>
    <w:tmpl w:val="02ACCB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C8F07B2"/>
    <w:multiLevelType w:val="multilevel"/>
    <w:tmpl w:val="EF1C9E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4F53E46"/>
    <w:multiLevelType w:val="multilevel"/>
    <w:tmpl w:val="6D1888F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7428BD"/>
    <w:multiLevelType w:val="multilevel"/>
    <w:tmpl w:val="2D00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471F4D"/>
    <w:multiLevelType w:val="multilevel"/>
    <w:tmpl w:val="6CDA4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A3387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EC4AE7"/>
    <w:multiLevelType w:val="multilevel"/>
    <w:tmpl w:val="99E0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820F86"/>
    <w:multiLevelType w:val="multilevel"/>
    <w:tmpl w:val="534631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5B715525"/>
    <w:multiLevelType w:val="multilevel"/>
    <w:tmpl w:val="281C2500"/>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nsid w:val="720C0069"/>
    <w:multiLevelType w:val="multilevel"/>
    <w:tmpl w:val="D428BC0E"/>
    <w:lvl w:ilvl="0">
      <w:start w:val="1"/>
      <w:numFmt w:val="lowerLetter"/>
      <w:lvlText w:val="(%1)"/>
      <w:lvlJc w:val="left"/>
      <w:pPr>
        <w:tabs>
          <w:tab w:val="num" w:pos="720"/>
        </w:tabs>
        <w:ind w:left="720" w:hanging="360"/>
      </w:pPr>
      <w:rPr>
        <w:rFonts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5A4F3C"/>
    <w:multiLevelType w:val="hybridMultilevel"/>
    <w:tmpl w:val="D01C4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2972E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7"/>
  </w:num>
  <w:num w:numId="3">
    <w:abstractNumId w:val="1"/>
  </w:num>
  <w:num w:numId="4">
    <w:abstractNumId w:val="0"/>
  </w:num>
  <w:num w:numId="5">
    <w:abstractNumId w:val="3"/>
  </w:num>
  <w:num w:numId="6">
    <w:abstractNumId w:val="9"/>
  </w:num>
  <w:num w:numId="7">
    <w:abstractNumId w:val="4"/>
  </w:num>
  <w:num w:numId="8">
    <w:abstractNumId w:val="8"/>
  </w:num>
  <w:num w:numId="9">
    <w:abstractNumId w:val="6"/>
  </w:num>
  <w:num w:numId="10">
    <w:abstractNumId w:val="5"/>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169"/>
    <w:rsid w:val="00006A2C"/>
    <w:rsid w:val="00011C83"/>
    <w:rsid w:val="000B216A"/>
    <w:rsid w:val="000B5799"/>
    <w:rsid w:val="001B14BD"/>
    <w:rsid w:val="001D4886"/>
    <w:rsid w:val="0026438E"/>
    <w:rsid w:val="002A6BE7"/>
    <w:rsid w:val="002E7504"/>
    <w:rsid w:val="003525C6"/>
    <w:rsid w:val="003B4A18"/>
    <w:rsid w:val="00571AFA"/>
    <w:rsid w:val="00573639"/>
    <w:rsid w:val="005C5B2C"/>
    <w:rsid w:val="00613553"/>
    <w:rsid w:val="006473A4"/>
    <w:rsid w:val="006E0FED"/>
    <w:rsid w:val="00713AE2"/>
    <w:rsid w:val="00827512"/>
    <w:rsid w:val="00930A78"/>
    <w:rsid w:val="00984CF5"/>
    <w:rsid w:val="00A34B37"/>
    <w:rsid w:val="00A97863"/>
    <w:rsid w:val="00B168F3"/>
    <w:rsid w:val="00B4689E"/>
    <w:rsid w:val="00BB625D"/>
    <w:rsid w:val="00BD3699"/>
    <w:rsid w:val="00C23781"/>
    <w:rsid w:val="00C43621"/>
    <w:rsid w:val="00C66761"/>
    <w:rsid w:val="00CA4ACE"/>
    <w:rsid w:val="00CA5106"/>
    <w:rsid w:val="00CD037E"/>
    <w:rsid w:val="00EE1169"/>
    <w:rsid w:val="00FB225F"/>
    <w:rsid w:val="00FE7049"/>
    <w:rsid w:val="00FF3CE8"/>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00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00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245103">
      <w:bodyDiv w:val="1"/>
      <w:marLeft w:val="0"/>
      <w:marRight w:val="0"/>
      <w:marTop w:val="0"/>
      <w:marBottom w:val="0"/>
      <w:divBdr>
        <w:top w:val="none" w:sz="0" w:space="0" w:color="auto"/>
        <w:left w:val="none" w:sz="0" w:space="0" w:color="auto"/>
        <w:bottom w:val="none" w:sz="0" w:space="0" w:color="auto"/>
        <w:right w:val="none" w:sz="0" w:space="0" w:color="auto"/>
      </w:divBdr>
    </w:div>
    <w:div w:id="141392547">
      <w:bodyDiv w:val="1"/>
      <w:marLeft w:val="0"/>
      <w:marRight w:val="0"/>
      <w:marTop w:val="0"/>
      <w:marBottom w:val="0"/>
      <w:divBdr>
        <w:top w:val="none" w:sz="0" w:space="0" w:color="auto"/>
        <w:left w:val="none" w:sz="0" w:space="0" w:color="auto"/>
        <w:bottom w:val="none" w:sz="0" w:space="0" w:color="auto"/>
        <w:right w:val="none" w:sz="0" w:space="0" w:color="auto"/>
      </w:divBdr>
    </w:div>
    <w:div w:id="153686426">
      <w:bodyDiv w:val="1"/>
      <w:marLeft w:val="0"/>
      <w:marRight w:val="0"/>
      <w:marTop w:val="0"/>
      <w:marBottom w:val="0"/>
      <w:divBdr>
        <w:top w:val="none" w:sz="0" w:space="0" w:color="auto"/>
        <w:left w:val="none" w:sz="0" w:space="0" w:color="auto"/>
        <w:bottom w:val="none" w:sz="0" w:space="0" w:color="auto"/>
        <w:right w:val="none" w:sz="0" w:space="0" w:color="auto"/>
      </w:divBdr>
      <w:divsChild>
        <w:div w:id="1047147193">
          <w:marLeft w:val="0"/>
          <w:marRight w:val="0"/>
          <w:marTop w:val="0"/>
          <w:marBottom w:val="0"/>
          <w:divBdr>
            <w:top w:val="none" w:sz="0" w:space="0" w:color="auto"/>
            <w:left w:val="none" w:sz="0" w:space="0" w:color="auto"/>
            <w:bottom w:val="none" w:sz="0" w:space="0" w:color="auto"/>
            <w:right w:val="none" w:sz="0" w:space="0" w:color="auto"/>
          </w:divBdr>
          <w:divsChild>
            <w:div w:id="2023120604">
              <w:marLeft w:val="0"/>
              <w:marRight w:val="0"/>
              <w:marTop w:val="0"/>
              <w:marBottom w:val="0"/>
              <w:divBdr>
                <w:top w:val="none" w:sz="0" w:space="0" w:color="auto"/>
                <w:left w:val="none" w:sz="0" w:space="0" w:color="auto"/>
                <w:bottom w:val="none" w:sz="0" w:space="0" w:color="auto"/>
                <w:right w:val="none" w:sz="0" w:space="0" w:color="auto"/>
              </w:divBdr>
              <w:divsChild>
                <w:div w:id="1885025747">
                  <w:marLeft w:val="0"/>
                  <w:marRight w:val="0"/>
                  <w:marTop w:val="0"/>
                  <w:marBottom w:val="0"/>
                  <w:divBdr>
                    <w:top w:val="none" w:sz="0" w:space="0" w:color="auto"/>
                    <w:left w:val="none" w:sz="0" w:space="0" w:color="auto"/>
                    <w:bottom w:val="none" w:sz="0" w:space="0" w:color="auto"/>
                    <w:right w:val="none" w:sz="0" w:space="0" w:color="auto"/>
                  </w:divBdr>
                  <w:divsChild>
                    <w:div w:id="204148286">
                      <w:marLeft w:val="0"/>
                      <w:marRight w:val="0"/>
                      <w:marTop w:val="0"/>
                      <w:marBottom w:val="0"/>
                      <w:divBdr>
                        <w:top w:val="none" w:sz="0" w:space="0" w:color="auto"/>
                        <w:left w:val="none" w:sz="0" w:space="0" w:color="auto"/>
                        <w:bottom w:val="none" w:sz="0" w:space="0" w:color="auto"/>
                        <w:right w:val="none" w:sz="0" w:space="0" w:color="auto"/>
                      </w:divBdr>
                      <w:divsChild>
                        <w:div w:id="12617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3">
              <w:marLeft w:val="0"/>
              <w:marRight w:val="0"/>
              <w:marTop w:val="0"/>
              <w:marBottom w:val="0"/>
              <w:divBdr>
                <w:top w:val="none" w:sz="0" w:space="0" w:color="auto"/>
                <w:left w:val="none" w:sz="0" w:space="0" w:color="auto"/>
                <w:bottom w:val="none" w:sz="0" w:space="0" w:color="auto"/>
                <w:right w:val="none" w:sz="0" w:space="0" w:color="auto"/>
              </w:divBdr>
              <w:divsChild>
                <w:div w:id="8808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94265">
      <w:bodyDiv w:val="1"/>
      <w:marLeft w:val="0"/>
      <w:marRight w:val="0"/>
      <w:marTop w:val="0"/>
      <w:marBottom w:val="0"/>
      <w:divBdr>
        <w:top w:val="none" w:sz="0" w:space="0" w:color="auto"/>
        <w:left w:val="none" w:sz="0" w:space="0" w:color="auto"/>
        <w:bottom w:val="none" w:sz="0" w:space="0" w:color="auto"/>
        <w:right w:val="none" w:sz="0" w:space="0" w:color="auto"/>
      </w:divBdr>
    </w:div>
    <w:div w:id="536160380">
      <w:bodyDiv w:val="1"/>
      <w:marLeft w:val="0"/>
      <w:marRight w:val="0"/>
      <w:marTop w:val="0"/>
      <w:marBottom w:val="0"/>
      <w:divBdr>
        <w:top w:val="none" w:sz="0" w:space="0" w:color="auto"/>
        <w:left w:val="none" w:sz="0" w:space="0" w:color="auto"/>
        <w:bottom w:val="none" w:sz="0" w:space="0" w:color="auto"/>
        <w:right w:val="none" w:sz="0" w:space="0" w:color="auto"/>
      </w:divBdr>
    </w:div>
    <w:div w:id="1257253894">
      <w:bodyDiv w:val="1"/>
      <w:marLeft w:val="0"/>
      <w:marRight w:val="0"/>
      <w:marTop w:val="0"/>
      <w:marBottom w:val="0"/>
      <w:divBdr>
        <w:top w:val="none" w:sz="0" w:space="0" w:color="auto"/>
        <w:left w:val="none" w:sz="0" w:space="0" w:color="auto"/>
        <w:bottom w:val="none" w:sz="0" w:space="0" w:color="auto"/>
        <w:right w:val="none" w:sz="0" w:space="0" w:color="auto"/>
      </w:divBdr>
    </w:div>
    <w:div w:id="1263805623">
      <w:bodyDiv w:val="1"/>
      <w:marLeft w:val="0"/>
      <w:marRight w:val="0"/>
      <w:marTop w:val="0"/>
      <w:marBottom w:val="0"/>
      <w:divBdr>
        <w:top w:val="none" w:sz="0" w:space="0" w:color="auto"/>
        <w:left w:val="none" w:sz="0" w:space="0" w:color="auto"/>
        <w:bottom w:val="none" w:sz="0" w:space="0" w:color="auto"/>
        <w:right w:val="none" w:sz="0" w:space="0" w:color="auto"/>
      </w:divBdr>
    </w:div>
    <w:div w:id="1329480761">
      <w:bodyDiv w:val="1"/>
      <w:marLeft w:val="0"/>
      <w:marRight w:val="0"/>
      <w:marTop w:val="0"/>
      <w:marBottom w:val="0"/>
      <w:divBdr>
        <w:top w:val="none" w:sz="0" w:space="0" w:color="auto"/>
        <w:left w:val="none" w:sz="0" w:space="0" w:color="auto"/>
        <w:bottom w:val="none" w:sz="0" w:space="0" w:color="auto"/>
        <w:right w:val="none" w:sz="0" w:space="0" w:color="auto"/>
      </w:divBdr>
    </w:div>
    <w:div w:id="155106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17.png"/><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2.bin"/><Relationship Id="rId29" Type="http://schemas.openxmlformats.org/officeDocument/2006/relationships/image" Target="media/image13.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image" Target="media/image15.jpe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wmf"/><Relationship Id="rId28" Type="http://schemas.openxmlformats.org/officeDocument/2006/relationships/oleObject" Target="embeddings/oleObject6.bin"/><Relationship Id="rId36" Type="http://schemas.openxmlformats.org/officeDocument/2006/relationships/image" Target="media/image18.png"/><Relationship Id="rId10" Type="http://schemas.microsoft.com/office/2007/relationships/hdphoto" Target="media/hdphoto1.wdp"/><Relationship Id="rId19" Type="http://schemas.openxmlformats.org/officeDocument/2006/relationships/image" Target="media/image8.wmf"/><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image" Target="media/image12.wmf"/><Relationship Id="rId30" Type="http://schemas.openxmlformats.org/officeDocument/2006/relationships/oleObject" Target="embeddings/oleObject7.bin"/><Relationship Id="rId35"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3657A7-109F-43CB-8910-D86266E80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19</Pages>
  <Words>4107</Words>
  <Characters>23416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WannaKyawHtin</dc:creator>
  <cp:keywords/>
  <dc:description/>
  <cp:lastModifiedBy>WannaKyawHtin</cp:lastModifiedBy>
  <cp:revision>12</cp:revision>
  <dcterms:created xsi:type="dcterms:W3CDTF">2019-12-21T08:06:00Z</dcterms:created>
  <dcterms:modified xsi:type="dcterms:W3CDTF">2019-12-22T15:46:00Z</dcterms:modified>
</cp:coreProperties>
</file>