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F9A6" w14:textId="77777777" w:rsidR="00DB7531" w:rsidRPr="00DB7531" w:rsidRDefault="00DB7531" w:rsidP="00DB7531">
      <w:pPr>
        <w:pStyle w:val="Heading1"/>
      </w:pPr>
      <w:r w:rsidRPr="00DB7531">
        <w:t>DAT 325 Project Three Template</w:t>
      </w:r>
    </w:p>
    <w:p w14:paraId="4C4B1AB0" w14:textId="410E4633" w:rsidR="00DB7531" w:rsidRPr="00DB7531" w:rsidRDefault="00DB7531" w:rsidP="00DB7531">
      <w:pPr>
        <w:pStyle w:val="Heading1"/>
      </w:pPr>
      <w:r w:rsidRPr="00DB7531">
        <w:t>Data V</w:t>
      </w:r>
      <w:r w:rsidR="000B764F">
        <w:t>alid</w:t>
      </w:r>
      <w:r w:rsidRPr="00DB7531">
        <w:t>ation</w:t>
      </w:r>
    </w:p>
    <w:p w14:paraId="784BB36B" w14:textId="77777777" w:rsidR="00DB7531" w:rsidRDefault="00DB7531" w:rsidP="00DB7531">
      <w:pPr>
        <w:suppressAutoHyphens/>
        <w:spacing w:line="240" w:lineRule="auto"/>
        <w:contextualSpacing/>
        <w:rPr>
          <w:rFonts w:asciiTheme="majorHAnsi" w:eastAsia="Calibri" w:hAnsiTheme="majorHAnsi" w:cstheme="majorHAnsi"/>
          <w:b/>
        </w:rPr>
      </w:pPr>
    </w:p>
    <w:p w14:paraId="0B2EF5C7" w14:textId="77777777" w:rsidR="00651626" w:rsidRPr="00651626" w:rsidRDefault="00651626" w:rsidP="00DB7531">
      <w:pPr>
        <w:suppressAutoHyphens/>
        <w:spacing w:line="240" w:lineRule="auto"/>
        <w:contextualSpacing/>
        <w:rPr>
          <w:rFonts w:asciiTheme="majorHAnsi" w:eastAsia="Calibri" w:hAnsiTheme="majorHAnsi" w:cstheme="majorHAnsi"/>
        </w:rPr>
      </w:pPr>
      <w:r w:rsidRPr="00651626">
        <w:rPr>
          <w:rFonts w:asciiTheme="majorHAnsi" w:eastAsia="Calibri" w:hAnsiTheme="majorHAnsi" w:cstheme="majorHAnsi"/>
        </w:rPr>
        <w:t>Replace the bracketed text with the relevant information.</w:t>
      </w:r>
    </w:p>
    <w:p w14:paraId="239787F8" w14:textId="77777777" w:rsidR="00651626" w:rsidRPr="00DB7531" w:rsidRDefault="00651626" w:rsidP="00DB7531">
      <w:pPr>
        <w:suppressAutoHyphens/>
        <w:spacing w:line="240" w:lineRule="auto"/>
        <w:contextualSpacing/>
        <w:rPr>
          <w:rFonts w:asciiTheme="majorHAnsi" w:eastAsia="Calibri" w:hAnsiTheme="majorHAnsi" w:cstheme="majorHAnsi"/>
          <w:b/>
        </w:rPr>
      </w:pPr>
    </w:p>
    <w:p w14:paraId="0748032C" w14:textId="77777777" w:rsidR="00DF50B4" w:rsidRPr="00651626" w:rsidRDefault="00737E1C" w:rsidP="00651626">
      <w:pPr>
        <w:pStyle w:val="Heading2"/>
      </w:pPr>
      <w:r w:rsidRPr="00651626">
        <w:t>File Names Table</w:t>
      </w:r>
    </w:p>
    <w:p w14:paraId="70AE6CCC" w14:textId="77777777" w:rsidR="00DB7531" w:rsidRPr="00DB7531" w:rsidRDefault="00DB7531" w:rsidP="00DB7531"/>
    <w:p w14:paraId="6E90C8B1" w14:textId="7BD45EBB" w:rsidR="00DF50B4" w:rsidRDefault="00737E1C" w:rsidP="00DB7531">
      <w:pPr>
        <w:suppressAutoHyphens/>
        <w:spacing w:line="240" w:lineRule="auto"/>
        <w:contextualSpacing/>
        <w:rPr>
          <w:rFonts w:asciiTheme="majorHAnsi" w:eastAsia="Calibri" w:hAnsiTheme="majorHAnsi" w:cstheme="majorHAnsi"/>
        </w:rPr>
      </w:pPr>
      <w:r w:rsidRPr="00DB7531">
        <w:rPr>
          <w:rFonts w:asciiTheme="majorHAnsi" w:eastAsia="Calibri" w:hAnsiTheme="majorHAnsi" w:cstheme="majorHAnsi"/>
        </w:rPr>
        <w:t>Perform the following data v</w:t>
      </w:r>
      <w:r w:rsidR="000B764F">
        <w:rPr>
          <w:rFonts w:asciiTheme="majorHAnsi" w:eastAsia="Calibri" w:hAnsiTheme="majorHAnsi" w:cstheme="majorHAnsi"/>
        </w:rPr>
        <w:t>alid</w:t>
      </w:r>
      <w:r w:rsidRPr="00DB7531">
        <w:rPr>
          <w:rFonts w:asciiTheme="majorHAnsi" w:eastAsia="Calibri" w:hAnsiTheme="majorHAnsi" w:cstheme="majorHAnsi"/>
        </w:rPr>
        <w:t>ation on each of the import, existing</w:t>
      </w:r>
      <w:r w:rsidR="00DB7531">
        <w:rPr>
          <w:rFonts w:asciiTheme="majorHAnsi" w:eastAsia="Calibri" w:hAnsiTheme="majorHAnsi" w:cstheme="majorHAnsi"/>
        </w:rPr>
        <w:t>,</w:t>
      </w:r>
      <w:r w:rsidRPr="00DB7531">
        <w:rPr>
          <w:rFonts w:asciiTheme="majorHAnsi" w:eastAsia="Calibri" w:hAnsiTheme="majorHAnsi" w:cstheme="majorHAnsi"/>
        </w:rPr>
        <w:t xml:space="preserve"> and merge data tables. </w:t>
      </w:r>
    </w:p>
    <w:p w14:paraId="43700E6F" w14:textId="77777777" w:rsidR="00DB7531" w:rsidRPr="00DB7531" w:rsidRDefault="00DB7531" w:rsidP="00DB7531">
      <w:pPr>
        <w:suppressAutoHyphens/>
        <w:spacing w:line="240" w:lineRule="auto"/>
        <w:contextualSpacing/>
        <w:rPr>
          <w:rFonts w:asciiTheme="majorHAnsi" w:eastAsia="Calibri" w:hAnsiTheme="majorHAnsi" w:cstheme="majorHAnsi"/>
        </w:rPr>
      </w:pPr>
    </w:p>
    <w:p w14:paraId="3CE693F6" w14:textId="77777777" w:rsidR="00DF50B4" w:rsidRDefault="00737E1C" w:rsidP="00DB7531">
      <w:pPr>
        <w:numPr>
          <w:ilvl w:val="0"/>
          <w:numId w:val="1"/>
        </w:numPr>
        <w:suppressAutoHyphens/>
        <w:spacing w:line="240" w:lineRule="auto"/>
        <w:contextualSpacing/>
        <w:rPr>
          <w:rFonts w:asciiTheme="majorHAnsi" w:eastAsia="Calibri" w:hAnsiTheme="majorHAnsi" w:cstheme="majorHAnsi"/>
        </w:rPr>
      </w:pPr>
      <w:r w:rsidRPr="00DB7531">
        <w:rPr>
          <w:rFonts w:asciiTheme="majorHAnsi" w:eastAsia="Calibri" w:hAnsiTheme="majorHAnsi" w:cstheme="majorHAnsi"/>
        </w:rPr>
        <w:t xml:space="preserve">The COUNT of rows in each table. You should reconcile these counts to make sure the number of rows you inserted made it into the merged table. </w:t>
      </w:r>
    </w:p>
    <w:p w14:paraId="74C723D3" w14:textId="77777777" w:rsidR="00DB7531" w:rsidRPr="00DB7531" w:rsidRDefault="00DB7531" w:rsidP="00DB7531">
      <w:pPr>
        <w:suppressAutoHyphens/>
        <w:spacing w:line="240" w:lineRule="auto"/>
        <w:ind w:left="720"/>
        <w:contextualSpacing/>
        <w:rPr>
          <w:rFonts w:asciiTheme="majorHAnsi" w:eastAsia="Calibri" w:hAnsiTheme="majorHAnsi" w:cstheme="majorHAns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F50B4" w:rsidRPr="00DB7531" w14:paraId="06B799B8" w14:textId="77777777" w:rsidTr="00C73F8E">
        <w:trPr>
          <w:cantSplit/>
          <w:tblHeader/>
        </w:trPr>
        <w:tc>
          <w:tcPr>
            <w:tcW w:w="1560" w:type="dxa"/>
            <w:shd w:val="clear" w:color="auto" w:fill="auto"/>
            <w:tcMar>
              <w:top w:w="0" w:type="dxa"/>
              <w:left w:w="115" w:type="dxa"/>
              <w:bottom w:w="0" w:type="dxa"/>
              <w:right w:w="115" w:type="dxa"/>
            </w:tcMar>
          </w:tcPr>
          <w:p w14:paraId="16B63F3B" w14:textId="77777777" w:rsidR="00DF50B4" w:rsidRPr="00DB7531" w:rsidRDefault="00DF50B4"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p>
        </w:tc>
        <w:tc>
          <w:tcPr>
            <w:tcW w:w="7800" w:type="dxa"/>
            <w:gridSpan w:val="5"/>
            <w:shd w:val="clear" w:color="auto" w:fill="auto"/>
            <w:tcMar>
              <w:top w:w="0" w:type="dxa"/>
              <w:left w:w="115" w:type="dxa"/>
              <w:bottom w:w="0" w:type="dxa"/>
              <w:right w:w="115" w:type="dxa"/>
            </w:tcMar>
          </w:tcPr>
          <w:p w14:paraId="68A46B5C" w14:textId="77777777" w:rsidR="00DF50B4" w:rsidRPr="00DB7531" w:rsidRDefault="00737E1C" w:rsidP="00DB7531">
            <w:pPr>
              <w:pBdr>
                <w:top w:val="nil"/>
                <w:left w:val="nil"/>
                <w:bottom w:val="nil"/>
                <w:right w:val="nil"/>
                <w:between w:val="nil"/>
              </w:pBdr>
              <w:suppressAutoHyphens/>
              <w:spacing w:line="240" w:lineRule="auto"/>
              <w:contextualSpacing/>
              <w:jc w:val="center"/>
              <w:rPr>
                <w:rFonts w:asciiTheme="majorHAnsi" w:eastAsia="Calibri" w:hAnsiTheme="majorHAnsi" w:cstheme="majorHAnsi"/>
                <w:b/>
              </w:rPr>
            </w:pPr>
            <w:r w:rsidRPr="00DB7531">
              <w:rPr>
                <w:rFonts w:asciiTheme="majorHAnsi" w:eastAsia="Calibri" w:hAnsiTheme="majorHAnsi" w:cstheme="majorHAnsi"/>
                <w:b/>
              </w:rPr>
              <w:t>Excel Files</w:t>
            </w:r>
          </w:p>
        </w:tc>
      </w:tr>
      <w:tr w:rsidR="00DF50B4" w:rsidRPr="00DB7531" w14:paraId="2ADAF6D6" w14:textId="77777777" w:rsidTr="00C73F8E">
        <w:trPr>
          <w:cantSplit/>
          <w:tblHeader/>
        </w:trPr>
        <w:tc>
          <w:tcPr>
            <w:tcW w:w="1560" w:type="dxa"/>
            <w:shd w:val="clear" w:color="auto" w:fill="auto"/>
            <w:tcMar>
              <w:top w:w="0" w:type="dxa"/>
              <w:left w:w="115" w:type="dxa"/>
              <w:bottom w:w="0" w:type="dxa"/>
              <w:right w:w="115" w:type="dxa"/>
            </w:tcMar>
          </w:tcPr>
          <w:p w14:paraId="4C90CD88" w14:textId="77777777" w:rsidR="00DF50B4" w:rsidRPr="00DB7531" w:rsidRDefault="00DF50B4"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p>
        </w:tc>
        <w:tc>
          <w:tcPr>
            <w:tcW w:w="1560" w:type="dxa"/>
            <w:shd w:val="clear" w:color="auto" w:fill="auto"/>
            <w:tcMar>
              <w:top w:w="0" w:type="dxa"/>
              <w:left w:w="115" w:type="dxa"/>
              <w:bottom w:w="0" w:type="dxa"/>
              <w:right w:w="115" w:type="dxa"/>
            </w:tcMar>
          </w:tcPr>
          <w:p w14:paraId="6A29C241"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Source File</w:t>
            </w:r>
          </w:p>
        </w:tc>
        <w:tc>
          <w:tcPr>
            <w:tcW w:w="1560" w:type="dxa"/>
            <w:shd w:val="clear" w:color="auto" w:fill="auto"/>
            <w:tcMar>
              <w:top w:w="0" w:type="dxa"/>
              <w:left w:w="115" w:type="dxa"/>
              <w:bottom w:w="0" w:type="dxa"/>
              <w:right w:w="115" w:type="dxa"/>
            </w:tcMar>
          </w:tcPr>
          <w:p w14:paraId="5F0E2E60"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Anomalies</w:t>
            </w:r>
          </w:p>
        </w:tc>
        <w:tc>
          <w:tcPr>
            <w:tcW w:w="1560" w:type="dxa"/>
            <w:shd w:val="clear" w:color="auto" w:fill="auto"/>
            <w:tcMar>
              <w:top w:w="0" w:type="dxa"/>
              <w:left w:w="115" w:type="dxa"/>
              <w:bottom w:w="0" w:type="dxa"/>
              <w:right w:w="115" w:type="dxa"/>
            </w:tcMar>
          </w:tcPr>
          <w:p w14:paraId="3E15EEE5"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Import Data</w:t>
            </w:r>
          </w:p>
        </w:tc>
        <w:tc>
          <w:tcPr>
            <w:tcW w:w="1560" w:type="dxa"/>
            <w:shd w:val="clear" w:color="auto" w:fill="auto"/>
            <w:tcMar>
              <w:top w:w="0" w:type="dxa"/>
              <w:left w:w="115" w:type="dxa"/>
              <w:bottom w:w="0" w:type="dxa"/>
              <w:right w:w="115" w:type="dxa"/>
            </w:tcMar>
          </w:tcPr>
          <w:p w14:paraId="6A7A8EBF"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Existing Data</w:t>
            </w:r>
          </w:p>
        </w:tc>
        <w:tc>
          <w:tcPr>
            <w:tcW w:w="1560" w:type="dxa"/>
            <w:shd w:val="clear" w:color="auto" w:fill="auto"/>
            <w:tcMar>
              <w:top w:w="0" w:type="dxa"/>
              <w:left w:w="115" w:type="dxa"/>
              <w:bottom w:w="0" w:type="dxa"/>
              <w:right w:w="115" w:type="dxa"/>
            </w:tcMar>
          </w:tcPr>
          <w:p w14:paraId="7AC32121"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Merge Data</w:t>
            </w:r>
          </w:p>
        </w:tc>
      </w:tr>
      <w:tr w:rsidR="00DF50B4" w:rsidRPr="00DB7531" w14:paraId="45DBA1AE" w14:textId="77777777" w:rsidTr="00C73F8E">
        <w:trPr>
          <w:cantSplit/>
        </w:trPr>
        <w:tc>
          <w:tcPr>
            <w:tcW w:w="1560" w:type="dxa"/>
            <w:shd w:val="clear" w:color="auto" w:fill="auto"/>
            <w:tcMar>
              <w:top w:w="0" w:type="dxa"/>
              <w:left w:w="115" w:type="dxa"/>
              <w:bottom w:w="0" w:type="dxa"/>
              <w:right w:w="115" w:type="dxa"/>
            </w:tcMar>
          </w:tcPr>
          <w:p w14:paraId="2D3C2F5C"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Count</w:t>
            </w:r>
          </w:p>
        </w:tc>
        <w:tc>
          <w:tcPr>
            <w:tcW w:w="1560" w:type="dxa"/>
            <w:shd w:val="clear" w:color="auto" w:fill="auto"/>
            <w:tcMar>
              <w:top w:w="0" w:type="dxa"/>
              <w:left w:w="115" w:type="dxa"/>
              <w:bottom w:w="0" w:type="dxa"/>
              <w:right w:w="115" w:type="dxa"/>
            </w:tcMar>
          </w:tcPr>
          <w:p w14:paraId="78F19810" w14:textId="069C32CF" w:rsidR="00DF50B4" w:rsidRPr="00DB7531" w:rsidRDefault="00372850"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205 rows</w:t>
            </w:r>
          </w:p>
        </w:tc>
        <w:tc>
          <w:tcPr>
            <w:tcW w:w="1560" w:type="dxa"/>
            <w:shd w:val="clear" w:color="auto" w:fill="auto"/>
            <w:tcMar>
              <w:top w:w="0" w:type="dxa"/>
              <w:left w:w="115" w:type="dxa"/>
              <w:bottom w:w="0" w:type="dxa"/>
              <w:right w:w="115" w:type="dxa"/>
            </w:tcMar>
          </w:tcPr>
          <w:p w14:paraId="67638E21" w14:textId="72AC8BD0" w:rsidR="00DF50B4" w:rsidRPr="00DB7531" w:rsidRDefault="00691580"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3 </w:t>
            </w:r>
            <w:r w:rsidR="00372850">
              <w:rPr>
                <w:rFonts w:asciiTheme="majorHAnsi" w:eastAsia="Calibri" w:hAnsiTheme="majorHAnsi" w:cstheme="majorHAnsi"/>
              </w:rPr>
              <w:t>rows</w:t>
            </w:r>
          </w:p>
        </w:tc>
        <w:tc>
          <w:tcPr>
            <w:tcW w:w="1560" w:type="dxa"/>
            <w:shd w:val="clear" w:color="auto" w:fill="auto"/>
            <w:tcMar>
              <w:top w:w="0" w:type="dxa"/>
              <w:left w:w="115" w:type="dxa"/>
              <w:bottom w:w="0" w:type="dxa"/>
              <w:right w:w="115" w:type="dxa"/>
            </w:tcMar>
          </w:tcPr>
          <w:p w14:paraId="71506C9D" w14:textId="578BDD46" w:rsidR="00DF50B4" w:rsidRPr="00DB7531" w:rsidRDefault="00372850"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20</w:t>
            </w:r>
            <w:r w:rsidR="00691580">
              <w:rPr>
                <w:rFonts w:asciiTheme="majorHAnsi" w:eastAsia="Calibri" w:hAnsiTheme="majorHAnsi" w:cstheme="majorHAnsi"/>
              </w:rPr>
              <w:t>2</w:t>
            </w:r>
            <w:r>
              <w:rPr>
                <w:rFonts w:asciiTheme="majorHAnsi" w:eastAsia="Calibri" w:hAnsiTheme="majorHAnsi" w:cstheme="majorHAnsi"/>
              </w:rPr>
              <w:t xml:space="preserve"> rows</w:t>
            </w:r>
          </w:p>
        </w:tc>
        <w:tc>
          <w:tcPr>
            <w:tcW w:w="1560" w:type="dxa"/>
            <w:shd w:val="clear" w:color="auto" w:fill="auto"/>
            <w:tcMar>
              <w:top w:w="0" w:type="dxa"/>
              <w:left w:w="115" w:type="dxa"/>
              <w:bottom w:w="0" w:type="dxa"/>
              <w:right w:w="115" w:type="dxa"/>
            </w:tcMar>
          </w:tcPr>
          <w:p w14:paraId="3563C111" w14:textId="2EF8D654" w:rsidR="00DF50B4" w:rsidRPr="00DB7531" w:rsidRDefault="00372850"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795 rows</w:t>
            </w:r>
          </w:p>
        </w:tc>
        <w:tc>
          <w:tcPr>
            <w:tcW w:w="1560" w:type="dxa"/>
            <w:shd w:val="clear" w:color="auto" w:fill="auto"/>
            <w:tcMar>
              <w:top w:w="0" w:type="dxa"/>
              <w:left w:w="115" w:type="dxa"/>
              <w:bottom w:w="0" w:type="dxa"/>
              <w:right w:w="115" w:type="dxa"/>
            </w:tcMar>
          </w:tcPr>
          <w:p w14:paraId="4EF270BB" w14:textId="3EAE5AD3" w:rsidR="00DF50B4" w:rsidRPr="00DB7531" w:rsidRDefault="00372850"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sidRPr="00372850">
              <w:rPr>
                <w:rFonts w:asciiTheme="majorHAnsi" w:eastAsia="Calibri" w:hAnsiTheme="majorHAnsi" w:cstheme="majorHAnsi"/>
                <w:highlight w:val="yellow"/>
              </w:rPr>
              <w:t>99</w:t>
            </w:r>
            <w:r w:rsidR="00691580">
              <w:rPr>
                <w:rFonts w:asciiTheme="majorHAnsi" w:eastAsia="Calibri" w:hAnsiTheme="majorHAnsi" w:cstheme="majorHAnsi"/>
                <w:highlight w:val="yellow"/>
              </w:rPr>
              <w:t>7</w:t>
            </w:r>
            <w:r w:rsidRPr="00372850">
              <w:rPr>
                <w:rFonts w:asciiTheme="majorHAnsi" w:eastAsia="Calibri" w:hAnsiTheme="majorHAnsi" w:cstheme="majorHAnsi"/>
                <w:highlight w:val="yellow"/>
              </w:rPr>
              <w:t xml:space="preserve"> rows</w:t>
            </w:r>
          </w:p>
        </w:tc>
      </w:tr>
    </w:tbl>
    <w:p w14:paraId="15D671B2" w14:textId="77777777" w:rsidR="00DF50B4" w:rsidRPr="00DB7531" w:rsidRDefault="00DF50B4" w:rsidP="00DB7531">
      <w:pPr>
        <w:suppressAutoHyphens/>
        <w:spacing w:line="240" w:lineRule="auto"/>
        <w:contextualSpacing/>
        <w:rPr>
          <w:rFonts w:asciiTheme="majorHAnsi" w:eastAsia="Calibri" w:hAnsiTheme="majorHAnsi" w:cstheme="majorHAnsi"/>
        </w:rPr>
      </w:pPr>
    </w:p>
    <w:p w14:paraId="5ED47934" w14:textId="77777777" w:rsidR="00DF50B4" w:rsidRPr="00DB7531" w:rsidRDefault="00DB7531" w:rsidP="00DB7531">
      <w:pPr>
        <w:numPr>
          <w:ilvl w:val="0"/>
          <w:numId w:val="1"/>
        </w:num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Use</w:t>
      </w:r>
      <w:r w:rsidR="00737E1C" w:rsidRPr="00DB7531">
        <w:rPr>
          <w:rFonts w:asciiTheme="majorHAnsi" w:eastAsia="Calibri" w:hAnsiTheme="majorHAnsi" w:cstheme="majorHAnsi"/>
        </w:rPr>
        <w:t xml:space="preserve"> the identified variable for </w:t>
      </w:r>
      <w:r w:rsidR="00737E1C" w:rsidRPr="00DB7531">
        <w:rPr>
          <w:rFonts w:asciiTheme="majorHAnsi" w:eastAsia="Calibri" w:hAnsiTheme="majorHAnsi" w:cstheme="majorHAnsi"/>
          <w:b/>
        </w:rPr>
        <w:t xml:space="preserve">your chosen data set </w:t>
      </w:r>
      <w:r w:rsidR="00737E1C" w:rsidRPr="00DB7531">
        <w:rPr>
          <w:rFonts w:asciiTheme="majorHAnsi" w:eastAsia="Calibri" w:hAnsiTheme="majorHAnsi" w:cstheme="majorHAnsi"/>
        </w:rPr>
        <w:t xml:space="preserve">as listed below </w:t>
      </w:r>
      <w:r>
        <w:rPr>
          <w:rFonts w:asciiTheme="majorHAnsi" w:eastAsia="Calibri" w:hAnsiTheme="majorHAnsi" w:cstheme="majorHAnsi"/>
        </w:rPr>
        <w:t xml:space="preserve">to </w:t>
      </w:r>
      <w:r w:rsidR="00737E1C" w:rsidRPr="00DB7531">
        <w:rPr>
          <w:rFonts w:asciiTheme="majorHAnsi" w:eastAsia="Calibri" w:hAnsiTheme="majorHAnsi" w:cstheme="majorHAnsi"/>
        </w:rPr>
        <w:t>determine MIN, MAX and AVERAGE for each table:</w:t>
      </w:r>
    </w:p>
    <w:p w14:paraId="39E6FDFB" w14:textId="77777777" w:rsidR="00DB7531" w:rsidRDefault="00DB7531" w:rsidP="00372850">
      <w:pPr>
        <w:suppressAutoHyphens/>
        <w:spacing w:line="240" w:lineRule="auto"/>
        <w:contextualSpacing/>
        <w:rPr>
          <w:rFonts w:asciiTheme="majorHAnsi" w:eastAsia="Calibri" w:hAnsiTheme="majorHAnsi" w:cstheme="majorHAnsi"/>
          <w:b/>
        </w:rPr>
      </w:pPr>
    </w:p>
    <w:p w14:paraId="6DAA6484" w14:textId="77777777" w:rsidR="00DB7531" w:rsidRDefault="00737E1C" w:rsidP="00DB7531">
      <w:pPr>
        <w:suppressAutoHyphens/>
        <w:spacing w:line="240" w:lineRule="auto"/>
        <w:ind w:left="720"/>
        <w:contextualSpacing/>
        <w:rPr>
          <w:rFonts w:asciiTheme="majorHAnsi" w:eastAsia="Calibri" w:hAnsiTheme="majorHAnsi" w:cstheme="majorHAnsi"/>
        </w:rPr>
      </w:pPr>
      <w:r w:rsidRPr="00DB7531">
        <w:rPr>
          <w:rFonts w:asciiTheme="majorHAnsi" w:eastAsia="Calibri" w:hAnsiTheme="majorHAnsi" w:cstheme="majorHAnsi"/>
          <w:b/>
        </w:rPr>
        <w:t xml:space="preserve">Data Set: </w:t>
      </w:r>
      <w:r w:rsidRPr="00DB7531">
        <w:rPr>
          <w:rFonts w:asciiTheme="majorHAnsi" w:eastAsia="Calibri" w:hAnsiTheme="majorHAnsi" w:cstheme="majorHAnsi"/>
        </w:rPr>
        <w:t xml:space="preserve">Supermarket </w:t>
      </w:r>
    </w:p>
    <w:p w14:paraId="3CDF1018" w14:textId="77777777" w:rsidR="00DF50B4" w:rsidRPr="00DB7531" w:rsidRDefault="00737E1C" w:rsidP="00DB7531">
      <w:pPr>
        <w:suppressAutoHyphens/>
        <w:spacing w:line="240" w:lineRule="auto"/>
        <w:ind w:left="720"/>
        <w:contextualSpacing/>
        <w:rPr>
          <w:rFonts w:asciiTheme="majorHAnsi" w:eastAsia="Calibri" w:hAnsiTheme="majorHAnsi" w:cstheme="majorHAnsi"/>
        </w:rPr>
      </w:pPr>
      <w:r w:rsidRPr="00DB7531">
        <w:rPr>
          <w:rFonts w:asciiTheme="majorHAnsi" w:eastAsia="Calibri" w:hAnsiTheme="majorHAnsi" w:cstheme="majorHAnsi"/>
          <w:b/>
        </w:rPr>
        <w:t>Variable:</w:t>
      </w:r>
      <w:r w:rsidRPr="00DB7531">
        <w:rPr>
          <w:rFonts w:asciiTheme="majorHAnsi" w:eastAsia="Calibri" w:hAnsiTheme="majorHAnsi" w:cstheme="majorHAnsi"/>
        </w:rPr>
        <w:t xml:space="preserve"> Gross Income by location</w:t>
      </w:r>
    </w:p>
    <w:p w14:paraId="5479312C" w14:textId="77777777" w:rsidR="00DB7531" w:rsidRDefault="00DB7531" w:rsidP="00DB7531">
      <w:pPr>
        <w:suppressAutoHyphens/>
        <w:spacing w:line="240" w:lineRule="auto"/>
        <w:ind w:left="720"/>
        <w:contextualSpacing/>
        <w:rPr>
          <w:rFonts w:asciiTheme="majorHAnsi" w:eastAsia="Calibri" w:hAnsiTheme="majorHAnsi" w:cstheme="majorHAnsi"/>
        </w:rPr>
      </w:pPr>
    </w:p>
    <w:p w14:paraId="330E6B85" w14:textId="14A06AB4" w:rsidR="00DB7531" w:rsidRDefault="00DB7531" w:rsidP="00C73F8E">
      <w:pPr>
        <w:suppressAutoHyphens/>
        <w:spacing w:line="240" w:lineRule="auto"/>
        <w:ind w:left="720"/>
        <w:contextualSpacing/>
        <w:rPr>
          <w:rFonts w:asciiTheme="majorHAnsi" w:eastAsia="Calibri" w:hAnsiTheme="majorHAnsi" w:cstheme="majorHAnsi"/>
        </w:rPr>
      </w:pPr>
      <w:r>
        <w:rPr>
          <w:rFonts w:asciiTheme="majorHAnsi" w:eastAsia="Calibri" w:hAnsiTheme="majorHAnsi" w:cstheme="majorHAnsi"/>
        </w:rPr>
        <w:t>Determine t</w:t>
      </w:r>
      <w:r w:rsidR="00737E1C" w:rsidRPr="00DB7531">
        <w:rPr>
          <w:rFonts w:asciiTheme="majorHAnsi" w:eastAsia="Calibri" w:hAnsiTheme="majorHAnsi" w:cstheme="majorHAnsi"/>
        </w:rPr>
        <w:t>he MIN, MAX</w:t>
      </w:r>
      <w:r>
        <w:rPr>
          <w:rFonts w:asciiTheme="majorHAnsi" w:eastAsia="Calibri" w:hAnsiTheme="majorHAnsi" w:cstheme="majorHAnsi"/>
        </w:rPr>
        <w:t>,</w:t>
      </w:r>
      <w:r w:rsidR="00737E1C" w:rsidRPr="00DB7531">
        <w:rPr>
          <w:rFonts w:asciiTheme="majorHAnsi" w:eastAsia="Calibri" w:hAnsiTheme="majorHAnsi" w:cstheme="majorHAnsi"/>
        </w:rPr>
        <w:t xml:space="preserve"> and AVERAGE in your uploaded table, the MIN, MAX</w:t>
      </w:r>
      <w:r w:rsidR="00C73F8E">
        <w:rPr>
          <w:rFonts w:asciiTheme="majorHAnsi" w:eastAsia="Calibri" w:hAnsiTheme="majorHAnsi" w:cstheme="majorHAnsi"/>
        </w:rPr>
        <w:t>,</w:t>
      </w:r>
      <w:r w:rsidR="00737E1C" w:rsidRPr="00DB7531">
        <w:rPr>
          <w:rFonts w:asciiTheme="majorHAnsi" w:eastAsia="Calibri" w:hAnsiTheme="majorHAnsi" w:cstheme="majorHAnsi"/>
        </w:rPr>
        <w:t xml:space="preserve"> and AVERAGE in the existing table before you inserted the new rows</w:t>
      </w:r>
      <w:r>
        <w:rPr>
          <w:rFonts w:asciiTheme="majorHAnsi" w:eastAsia="Calibri" w:hAnsiTheme="majorHAnsi" w:cstheme="majorHAnsi"/>
        </w:rPr>
        <w:t>,</w:t>
      </w:r>
      <w:r w:rsidR="00737E1C" w:rsidRPr="00DB7531">
        <w:rPr>
          <w:rFonts w:asciiTheme="majorHAnsi" w:eastAsia="Calibri" w:hAnsiTheme="majorHAnsi" w:cstheme="majorHAnsi"/>
        </w:rPr>
        <w:t xml:space="preserve"> and the MIN, MAX</w:t>
      </w:r>
      <w:r w:rsidR="00C73F8E">
        <w:rPr>
          <w:rFonts w:asciiTheme="majorHAnsi" w:eastAsia="Calibri" w:hAnsiTheme="majorHAnsi" w:cstheme="majorHAnsi"/>
        </w:rPr>
        <w:t>,</w:t>
      </w:r>
      <w:r w:rsidR="00737E1C" w:rsidRPr="00DB7531">
        <w:rPr>
          <w:rFonts w:asciiTheme="majorHAnsi" w:eastAsia="Calibri" w:hAnsiTheme="majorHAnsi" w:cstheme="majorHAnsi"/>
        </w:rPr>
        <w:t xml:space="preserve"> and AVERAGE in the existing table after you insert new rows.</w:t>
      </w:r>
    </w:p>
    <w:p w14:paraId="4B3F915A" w14:textId="77777777" w:rsidR="00DF50B4" w:rsidRPr="00DB7531" w:rsidRDefault="00DF50B4" w:rsidP="00DB7531">
      <w:pPr>
        <w:suppressAutoHyphens/>
        <w:spacing w:line="240" w:lineRule="auto"/>
        <w:ind w:left="720"/>
        <w:contextualSpacing/>
        <w:rPr>
          <w:rFonts w:asciiTheme="majorHAnsi" w:eastAsia="Calibri" w:hAnsiTheme="majorHAnsi" w:cstheme="majorHAnsi"/>
        </w:rPr>
      </w:pPr>
    </w:p>
    <w:tbl>
      <w:tblPr>
        <w:tblStyle w:val="a0"/>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340"/>
        <w:gridCol w:w="2340"/>
        <w:gridCol w:w="2340"/>
      </w:tblGrid>
      <w:tr w:rsidR="00DF50B4" w:rsidRPr="00DB7531" w14:paraId="6F3B9460" w14:textId="77777777" w:rsidTr="00C73F8E">
        <w:trPr>
          <w:cantSplit/>
          <w:tblHeader/>
        </w:trPr>
        <w:tc>
          <w:tcPr>
            <w:tcW w:w="2370" w:type="dxa"/>
            <w:shd w:val="clear" w:color="auto" w:fill="auto"/>
            <w:tcMar>
              <w:top w:w="0" w:type="dxa"/>
              <w:left w:w="115" w:type="dxa"/>
              <w:bottom w:w="0" w:type="dxa"/>
              <w:right w:w="115" w:type="dxa"/>
            </w:tcMar>
          </w:tcPr>
          <w:p w14:paraId="60B800D6" w14:textId="77777777" w:rsidR="00DF50B4" w:rsidRPr="00DB7531" w:rsidRDefault="00DF50B4" w:rsidP="00DB7531">
            <w:pPr>
              <w:suppressAutoHyphens/>
              <w:spacing w:line="240" w:lineRule="auto"/>
              <w:contextualSpacing/>
              <w:rPr>
                <w:rFonts w:asciiTheme="majorHAnsi" w:eastAsia="Calibri" w:hAnsiTheme="majorHAnsi" w:cstheme="majorHAnsi"/>
              </w:rPr>
            </w:pPr>
          </w:p>
        </w:tc>
        <w:tc>
          <w:tcPr>
            <w:tcW w:w="7020" w:type="dxa"/>
            <w:gridSpan w:val="3"/>
            <w:shd w:val="clear" w:color="auto" w:fill="auto"/>
            <w:tcMar>
              <w:top w:w="0" w:type="dxa"/>
              <w:left w:w="115" w:type="dxa"/>
              <w:bottom w:w="0" w:type="dxa"/>
              <w:right w:w="115" w:type="dxa"/>
            </w:tcMar>
          </w:tcPr>
          <w:p w14:paraId="0E04F51A" w14:textId="77777777" w:rsidR="00DF50B4" w:rsidRPr="00DB7531" w:rsidRDefault="00737E1C" w:rsidP="00DB7531">
            <w:pPr>
              <w:suppressAutoHyphens/>
              <w:spacing w:line="240" w:lineRule="auto"/>
              <w:contextualSpacing/>
              <w:jc w:val="center"/>
              <w:rPr>
                <w:rFonts w:asciiTheme="majorHAnsi" w:eastAsia="Calibri" w:hAnsiTheme="majorHAnsi" w:cstheme="majorHAnsi"/>
                <w:b/>
              </w:rPr>
            </w:pPr>
            <w:r w:rsidRPr="00DB7531">
              <w:rPr>
                <w:rFonts w:asciiTheme="majorHAnsi" w:eastAsia="Calibri" w:hAnsiTheme="majorHAnsi" w:cstheme="majorHAnsi"/>
                <w:b/>
              </w:rPr>
              <w:t>Excel</w:t>
            </w:r>
          </w:p>
        </w:tc>
      </w:tr>
      <w:tr w:rsidR="00DF50B4" w:rsidRPr="00DB7531" w14:paraId="396B6D6A" w14:textId="77777777" w:rsidTr="00C73F8E">
        <w:trPr>
          <w:cantSplit/>
          <w:tblHeader/>
        </w:trPr>
        <w:tc>
          <w:tcPr>
            <w:tcW w:w="2370" w:type="dxa"/>
            <w:shd w:val="clear" w:color="auto" w:fill="auto"/>
            <w:tcMar>
              <w:top w:w="0" w:type="dxa"/>
              <w:left w:w="115" w:type="dxa"/>
              <w:bottom w:w="0" w:type="dxa"/>
              <w:right w:w="115" w:type="dxa"/>
            </w:tcMar>
          </w:tcPr>
          <w:p w14:paraId="5BB80DFA" w14:textId="77777777" w:rsidR="00DF50B4" w:rsidRPr="00DB7531" w:rsidRDefault="00DF50B4" w:rsidP="00DB7531">
            <w:pPr>
              <w:suppressAutoHyphens/>
              <w:spacing w:line="240" w:lineRule="auto"/>
              <w:contextualSpacing/>
              <w:rPr>
                <w:rFonts w:asciiTheme="majorHAnsi" w:eastAsia="Calibri" w:hAnsiTheme="majorHAnsi" w:cstheme="majorHAnsi"/>
              </w:rPr>
            </w:pPr>
          </w:p>
        </w:tc>
        <w:tc>
          <w:tcPr>
            <w:tcW w:w="2340" w:type="dxa"/>
            <w:shd w:val="clear" w:color="auto" w:fill="auto"/>
            <w:tcMar>
              <w:top w:w="0" w:type="dxa"/>
              <w:left w:w="115" w:type="dxa"/>
              <w:bottom w:w="0" w:type="dxa"/>
              <w:right w:w="115" w:type="dxa"/>
            </w:tcMar>
          </w:tcPr>
          <w:p w14:paraId="3EFD0743"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Import Data</w:t>
            </w:r>
          </w:p>
        </w:tc>
        <w:tc>
          <w:tcPr>
            <w:tcW w:w="2340" w:type="dxa"/>
            <w:shd w:val="clear" w:color="auto" w:fill="auto"/>
            <w:tcMar>
              <w:top w:w="0" w:type="dxa"/>
              <w:left w:w="115" w:type="dxa"/>
              <w:bottom w:w="0" w:type="dxa"/>
              <w:right w:w="115" w:type="dxa"/>
            </w:tcMar>
          </w:tcPr>
          <w:p w14:paraId="0C0C6E35"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Existing Data</w:t>
            </w:r>
          </w:p>
        </w:tc>
        <w:tc>
          <w:tcPr>
            <w:tcW w:w="2340" w:type="dxa"/>
            <w:shd w:val="clear" w:color="auto" w:fill="auto"/>
            <w:tcMar>
              <w:top w:w="0" w:type="dxa"/>
              <w:left w:w="115" w:type="dxa"/>
              <w:bottom w:w="0" w:type="dxa"/>
              <w:right w:w="115" w:type="dxa"/>
            </w:tcMar>
          </w:tcPr>
          <w:p w14:paraId="53ECAB10"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Merge Data</w:t>
            </w:r>
          </w:p>
        </w:tc>
      </w:tr>
      <w:tr w:rsidR="00DF50B4" w:rsidRPr="00DB7531" w14:paraId="527B960C" w14:textId="77777777" w:rsidTr="00C73F8E">
        <w:trPr>
          <w:cantSplit/>
        </w:trPr>
        <w:tc>
          <w:tcPr>
            <w:tcW w:w="2370" w:type="dxa"/>
            <w:shd w:val="clear" w:color="auto" w:fill="auto"/>
            <w:tcMar>
              <w:top w:w="0" w:type="dxa"/>
              <w:left w:w="115" w:type="dxa"/>
              <w:bottom w:w="0" w:type="dxa"/>
              <w:right w:w="115" w:type="dxa"/>
            </w:tcMar>
          </w:tcPr>
          <w:p w14:paraId="695144DC"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MIN</w:t>
            </w:r>
          </w:p>
        </w:tc>
        <w:tc>
          <w:tcPr>
            <w:tcW w:w="2340" w:type="dxa"/>
            <w:shd w:val="clear" w:color="auto" w:fill="auto"/>
            <w:tcMar>
              <w:top w:w="0" w:type="dxa"/>
              <w:left w:w="115" w:type="dxa"/>
              <w:bottom w:w="0" w:type="dxa"/>
              <w:right w:w="115" w:type="dxa"/>
            </w:tcMar>
          </w:tcPr>
          <w:p w14:paraId="6DCBA574" w14:textId="7C9C63F6"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91.65</w:t>
            </w:r>
          </w:p>
        </w:tc>
        <w:tc>
          <w:tcPr>
            <w:tcW w:w="2340" w:type="dxa"/>
            <w:shd w:val="clear" w:color="auto" w:fill="auto"/>
            <w:tcMar>
              <w:top w:w="0" w:type="dxa"/>
              <w:left w:w="115" w:type="dxa"/>
              <w:bottom w:w="0" w:type="dxa"/>
              <w:right w:w="115" w:type="dxa"/>
            </w:tcMar>
          </w:tcPr>
          <w:p w14:paraId="389744CF" w14:textId="22BB95D2"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0.5085</w:t>
            </w:r>
          </w:p>
        </w:tc>
        <w:tc>
          <w:tcPr>
            <w:tcW w:w="2340" w:type="dxa"/>
            <w:shd w:val="clear" w:color="auto" w:fill="auto"/>
            <w:tcMar>
              <w:top w:w="0" w:type="dxa"/>
              <w:left w:w="115" w:type="dxa"/>
              <w:bottom w:w="0" w:type="dxa"/>
              <w:right w:w="115" w:type="dxa"/>
            </w:tcMar>
          </w:tcPr>
          <w:p w14:paraId="1E3781CF" w14:textId="74648A37"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0.5085</w:t>
            </w:r>
          </w:p>
        </w:tc>
      </w:tr>
      <w:tr w:rsidR="00DF50B4" w:rsidRPr="00DB7531" w14:paraId="0E45E0B3" w14:textId="77777777" w:rsidTr="00C73F8E">
        <w:trPr>
          <w:cantSplit/>
        </w:trPr>
        <w:tc>
          <w:tcPr>
            <w:tcW w:w="2370" w:type="dxa"/>
            <w:shd w:val="clear" w:color="auto" w:fill="auto"/>
            <w:tcMar>
              <w:top w:w="0" w:type="dxa"/>
              <w:left w:w="115" w:type="dxa"/>
              <w:bottom w:w="0" w:type="dxa"/>
              <w:right w:w="115" w:type="dxa"/>
            </w:tcMar>
          </w:tcPr>
          <w:p w14:paraId="6A383EDF"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MAX</w:t>
            </w:r>
          </w:p>
        </w:tc>
        <w:tc>
          <w:tcPr>
            <w:tcW w:w="2340" w:type="dxa"/>
            <w:shd w:val="clear" w:color="auto" w:fill="auto"/>
            <w:tcMar>
              <w:top w:w="0" w:type="dxa"/>
              <w:left w:w="115" w:type="dxa"/>
              <w:bottom w:w="0" w:type="dxa"/>
              <w:right w:w="115" w:type="dxa"/>
            </w:tcMar>
          </w:tcPr>
          <w:p w14:paraId="0AD0DC2A" w14:textId="4D60D010"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4949</w:t>
            </w:r>
          </w:p>
        </w:tc>
        <w:tc>
          <w:tcPr>
            <w:tcW w:w="2340" w:type="dxa"/>
            <w:shd w:val="clear" w:color="auto" w:fill="auto"/>
            <w:tcMar>
              <w:top w:w="0" w:type="dxa"/>
              <w:left w:w="115" w:type="dxa"/>
              <w:bottom w:w="0" w:type="dxa"/>
              <w:right w:w="115" w:type="dxa"/>
            </w:tcMar>
          </w:tcPr>
          <w:p w14:paraId="099AE0FF" w14:textId="0D9719AE"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49.65</w:t>
            </w:r>
          </w:p>
        </w:tc>
        <w:tc>
          <w:tcPr>
            <w:tcW w:w="2340" w:type="dxa"/>
            <w:shd w:val="clear" w:color="auto" w:fill="auto"/>
            <w:tcMar>
              <w:top w:w="0" w:type="dxa"/>
              <w:left w:w="115" w:type="dxa"/>
              <w:bottom w:w="0" w:type="dxa"/>
              <w:right w:w="115" w:type="dxa"/>
            </w:tcMar>
          </w:tcPr>
          <w:p w14:paraId="15B650C9" w14:textId="18EE4B08"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4949</w:t>
            </w:r>
          </w:p>
        </w:tc>
      </w:tr>
      <w:tr w:rsidR="00DF50B4" w:rsidRPr="00DB7531" w14:paraId="4E1FA2D3" w14:textId="77777777" w:rsidTr="00C73F8E">
        <w:trPr>
          <w:cantSplit/>
        </w:trPr>
        <w:tc>
          <w:tcPr>
            <w:tcW w:w="2370" w:type="dxa"/>
            <w:shd w:val="clear" w:color="auto" w:fill="auto"/>
            <w:tcMar>
              <w:top w:w="0" w:type="dxa"/>
              <w:left w:w="115" w:type="dxa"/>
              <w:bottom w:w="0" w:type="dxa"/>
              <w:right w:w="115" w:type="dxa"/>
            </w:tcMar>
          </w:tcPr>
          <w:p w14:paraId="29C9F6EA"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AVERAGE</w:t>
            </w:r>
          </w:p>
        </w:tc>
        <w:tc>
          <w:tcPr>
            <w:tcW w:w="2340" w:type="dxa"/>
            <w:shd w:val="clear" w:color="auto" w:fill="auto"/>
            <w:tcMar>
              <w:top w:w="0" w:type="dxa"/>
              <w:left w:w="115" w:type="dxa"/>
              <w:bottom w:w="0" w:type="dxa"/>
              <w:right w:w="115" w:type="dxa"/>
            </w:tcMar>
          </w:tcPr>
          <w:p w14:paraId="44123836" w14:textId="6843D8C5"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1754.72302</w:t>
            </w:r>
          </w:p>
        </w:tc>
        <w:tc>
          <w:tcPr>
            <w:tcW w:w="2340" w:type="dxa"/>
            <w:shd w:val="clear" w:color="auto" w:fill="auto"/>
            <w:tcMar>
              <w:top w:w="0" w:type="dxa"/>
              <w:left w:w="115" w:type="dxa"/>
              <w:bottom w:w="0" w:type="dxa"/>
              <w:right w:w="115" w:type="dxa"/>
            </w:tcMar>
          </w:tcPr>
          <w:p w14:paraId="0A035B38" w14:textId="44DBF100"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14.77325849</w:t>
            </w:r>
          </w:p>
        </w:tc>
        <w:tc>
          <w:tcPr>
            <w:tcW w:w="2340" w:type="dxa"/>
            <w:shd w:val="clear" w:color="auto" w:fill="auto"/>
            <w:tcMar>
              <w:top w:w="0" w:type="dxa"/>
              <w:left w:w="115" w:type="dxa"/>
              <w:bottom w:w="0" w:type="dxa"/>
              <w:right w:w="115" w:type="dxa"/>
            </w:tcMar>
          </w:tcPr>
          <w:p w14:paraId="3DCF2087" w14:textId="489BAB64" w:rsidR="00DF50B4" w:rsidRPr="00DB7531" w:rsidRDefault="00EB76B4"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369.3267708</w:t>
            </w:r>
          </w:p>
        </w:tc>
      </w:tr>
    </w:tbl>
    <w:p w14:paraId="2EB652F1" w14:textId="77777777" w:rsidR="00651626" w:rsidRDefault="00651626" w:rsidP="00651626">
      <w:pPr>
        <w:suppressAutoHyphens/>
        <w:spacing w:line="240" w:lineRule="auto"/>
        <w:ind w:left="720"/>
        <w:contextualSpacing/>
        <w:rPr>
          <w:rFonts w:asciiTheme="majorHAnsi" w:eastAsia="Calibri" w:hAnsiTheme="majorHAnsi" w:cstheme="majorHAnsi"/>
        </w:rPr>
      </w:pPr>
    </w:p>
    <w:p w14:paraId="2398BCAC" w14:textId="77777777" w:rsidR="00DF50B4" w:rsidRPr="00DB7531" w:rsidRDefault="00DF50B4" w:rsidP="00DB7531">
      <w:pPr>
        <w:suppressAutoHyphens/>
        <w:spacing w:line="240" w:lineRule="auto"/>
        <w:contextualSpacing/>
        <w:rPr>
          <w:rFonts w:asciiTheme="majorHAnsi" w:hAnsiTheme="majorHAnsi" w:cstheme="majorHAnsi"/>
        </w:rPr>
      </w:pPr>
    </w:p>
    <w:p w14:paraId="587BE6C8" w14:textId="4A8B4053" w:rsidR="00C73F8E" w:rsidRDefault="00651626" w:rsidP="00C73F8E">
      <w:pPr>
        <w:pStyle w:val="Heading2"/>
      </w:pPr>
      <w:r>
        <w:t>Summary</w:t>
      </w:r>
    </w:p>
    <w:p w14:paraId="5B2F8E1C" w14:textId="77777777" w:rsidR="00C73F8E" w:rsidRPr="00C73F8E" w:rsidRDefault="00C73F8E" w:rsidP="00C73F8E"/>
    <w:p w14:paraId="29D32948" w14:textId="3A5A863D" w:rsidR="005805D0" w:rsidRDefault="005805D0" w:rsidP="005805D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Describe how the distribution data tells you if the import changes the existing distribution</w:t>
      </w:r>
      <w:r w:rsidR="00C73F8E">
        <w:rPr>
          <w:rFonts w:asciiTheme="majorHAnsi" w:eastAsia="Calibri" w:hAnsiTheme="majorHAnsi" w:cstheme="majorHAnsi"/>
        </w:rPr>
        <w:t>.</w:t>
      </w:r>
      <w:r w:rsidRPr="00DB7531">
        <w:rPr>
          <w:rFonts w:asciiTheme="majorHAnsi" w:eastAsia="Calibri" w:hAnsiTheme="majorHAnsi" w:cstheme="majorHAnsi"/>
        </w:rPr>
        <w:t xml:space="preserve"> </w:t>
      </w:r>
    </w:p>
    <w:p w14:paraId="24E365C8" w14:textId="7935BE90" w:rsidR="005805D0" w:rsidRPr="00DB7531" w:rsidRDefault="00EB76B4" w:rsidP="005805D0">
      <w:pPr>
        <w:suppressAutoHyphens/>
        <w:spacing w:line="240" w:lineRule="auto"/>
        <w:contextualSpacing/>
        <w:rPr>
          <w:rFonts w:asciiTheme="majorHAnsi" w:eastAsia="Calibri" w:hAnsiTheme="majorHAnsi" w:cstheme="majorHAnsi"/>
          <w:color w:val="FF0000"/>
        </w:rPr>
      </w:pPr>
      <w:r>
        <w:rPr>
          <w:rFonts w:asciiTheme="majorHAnsi" w:eastAsia="Calibri" w:hAnsiTheme="majorHAnsi" w:cstheme="majorHAnsi"/>
        </w:rPr>
        <w:tab/>
        <w:t>The import most certainly does change how this data is distributed.</w:t>
      </w:r>
      <w:r w:rsidR="00136903">
        <w:rPr>
          <w:rFonts w:asciiTheme="majorHAnsi" w:eastAsia="Calibri" w:hAnsiTheme="majorHAnsi" w:cstheme="majorHAnsi"/>
        </w:rPr>
        <w:t xml:space="preserve"> The average goes from 1754.7 and 14.8 for imported and existing data respectively, to 369.3, which is a wild swing any way you look at it. The Minimum and Maximum values between the imported and existing data are also wildly different. </w:t>
      </w:r>
    </w:p>
    <w:p w14:paraId="42C46D18" w14:textId="77777777" w:rsidR="005805D0" w:rsidRDefault="005805D0" w:rsidP="00DB7531">
      <w:pPr>
        <w:suppressAutoHyphens/>
        <w:spacing w:line="240" w:lineRule="auto"/>
        <w:contextualSpacing/>
        <w:rPr>
          <w:rFonts w:asciiTheme="majorHAnsi" w:eastAsia="Calibri" w:hAnsiTheme="majorHAnsi" w:cstheme="majorHAnsi"/>
        </w:rPr>
      </w:pPr>
    </w:p>
    <w:p w14:paraId="0499F77B" w14:textId="3783CCED" w:rsidR="00DF50B4" w:rsidRDefault="00651626" w:rsidP="00DB7531">
      <w:pPr>
        <w:suppressAutoHyphens/>
        <w:spacing w:line="240" w:lineRule="auto"/>
        <w:contextualSpacing/>
        <w:rPr>
          <w:rFonts w:asciiTheme="majorHAnsi" w:eastAsia="Calibri" w:hAnsiTheme="majorHAnsi" w:cstheme="majorHAnsi"/>
        </w:rPr>
      </w:pPr>
      <w:r w:rsidRPr="00651626">
        <w:rPr>
          <w:rFonts w:asciiTheme="majorHAnsi" w:eastAsia="Calibri" w:hAnsiTheme="majorHAnsi" w:cstheme="majorHAnsi"/>
        </w:rPr>
        <w:t>Why</w:t>
      </w:r>
      <w:r w:rsidR="00737E1C" w:rsidRPr="00DB7531">
        <w:rPr>
          <w:rFonts w:asciiTheme="majorHAnsi" w:eastAsia="Calibri" w:hAnsiTheme="majorHAnsi" w:cstheme="majorHAnsi"/>
        </w:rPr>
        <w:t xml:space="preserve"> </w:t>
      </w:r>
      <w:r>
        <w:rPr>
          <w:rFonts w:asciiTheme="majorHAnsi" w:eastAsia="Calibri" w:hAnsiTheme="majorHAnsi" w:cstheme="majorHAnsi"/>
        </w:rPr>
        <w:t xml:space="preserve">do </w:t>
      </w:r>
      <w:r w:rsidR="00737E1C" w:rsidRPr="00DB7531">
        <w:rPr>
          <w:rFonts w:asciiTheme="majorHAnsi" w:eastAsia="Calibri" w:hAnsiTheme="majorHAnsi" w:cstheme="majorHAnsi"/>
        </w:rPr>
        <w:t>the v</w:t>
      </w:r>
      <w:r w:rsidR="000B764F">
        <w:rPr>
          <w:rFonts w:asciiTheme="majorHAnsi" w:eastAsia="Calibri" w:hAnsiTheme="majorHAnsi" w:cstheme="majorHAnsi"/>
        </w:rPr>
        <w:t>alid</w:t>
      </w:r>
      <w:r w:rsidR="00737E1C" w:rsidRPr="00DB7531">
        <w:rPr>
          <w:rFonts w:asciiTheme="majorHAnsi" w:eastAsia="Calibri" w:hAnsiTheme="majorHAnsi" w:cstheme="majorHAnsi"/>
        </w:rPr>
        <w:t xml:space="preserve">ation steps help to ensure </w:t>
      </w:r>
      <w:r>
        <w:rPr>
          <w:rFonts w:asciiTheme="majorHAnsi" w:eastAsia="Calibri" w:hAnsiTheme="majorHAnsi" w:cstheme="majorHAnsi"/>
        </w:rPr>
        <w:t xml:space="preserve">that </w:t>
      </w:r>
      <w:r w:rsidR="00737E1C" w:rsidRPr="00DB7531">
        <w:rPr>
          <w:rFonts w:asciiTheme="majorHAnsi" w:eastAsia="Calibri" w:hAnsiTheme="majorHAnsi" w:cstheme="majorHAnsi"/>
        </w:rPr>
        <w:t>the final import da</w:t>
      </w:r>
      <w:r>
        <w:rPr>
          <w:rFonts w:asciiTheme="majorHAnsi" w:eastAsia="Calibri" w:hAnsiTheme="majorHAnsi" w:cstheme="majorHAnsi"/>
        </w:rPr>
        <w:t>ta is clean and of high quality?</w:t>
      </w:r>
    </w:p>
    <w:p w14:paraId="21B7E148" w14:textId="15AFE1EE" w:rsidR="00651626" w:rsidRPr="00907EE6" w:rsidRDefault="00136903" w:rsidP="00DB7531">
      <w:pPr>
        <w:suppressAutoHyphens/>
        <w:spacing w:line="240" w:lineRule="auto"/>
        <w:contextualSpacing/>
      </w:pPr>
      <w:r>
        <w:rPr>
          <w:rFonts w:asciiTheme="majorHAnsi" w:eastAsia="Calibri" w:hAnsiTheme="majorHAnsi" w:cstheme="majorHAnsi"/>
        </w:rPr>
        <w:tab/>
        <w:t xml:space="preserve">The most important reason that validation helps, especially in this case, is that you can at least rule out errors in the data you are bringing in, eliminating it as a cause of error down the road. For instance, when looking at the distributions above both before and after the merge, and while witnessing such a big differential in these distributive tendencies, if validation has been performed and quality </w:t>
      </w:r>
      <w:r>
        <w:rPr>
          <w:rFonts w:asciiTheme="majorHAnsi" w:eastAsia="Calibri" w:hAnsiTheme="majorHAnsi" w:cstheme="majorHAnsi"/>
        </w:rPr>
        <w:lastRenderedPageBreak/>
        <w:t xml:space="preserve">ensured, then you can conclude that there may be </w:t>
      </w:r>
      <w:r w:rsidR="00907EE6">
        <w:rPr>
          <w:rFonts w:asciiTheme="majorHAnsi" w:eastAsia="Calibri" w:hAnsiTheme="majorHAnsi" w:cstheme="majorHAnsi"/>
        </w:rPr>
        <w:t>an</w:t>
      </w:r>
      <w:r>
        <w:rPr>
          <w:rFonts w:asciiTheme="majorHAnsi" w:eastAsia="Calibri" w:hAnsiTheme="majorHAnsi" w:cstheme="majorHAnsi"/>
        </w:rPr>
        <w:t xml:space="preserve"> error in the existing data. Or perhaps you could conclude that there was a fundamental difference in the way that the data were measured in the first place. Taking a quick look at the </w:t>
      </w:r>
      <w:proofErr w:type="spellStart"/>
      <w:r>
        <w:rPr>
          <w:rFonts w:asciiTheme="majorHAnsi" w:eastAsia="Calibri" w:hAnsiTheme="majorHAnsi" w:cstheme="majorHAnsi"/>
        </w:rPr>
        <w:t>GrossMarginPercentages</w:t>
      </w:r>
      <w:proofErr w:type="spellEnd"/>
      <w:r>
        <w:rPr>
          <w:rFonts w:asciiTheme="majorHAnsi" w:eastAsia="Calibri" w:hAnsiTheme="majorHAnsi" w:cstheme="majorHAnsi"/>
        </w:rPr>
        <w:t xml:space="preserve"> in the existing </w:t>
      </w:r>
      <w:r>
        <w:rPr>
          <w:rFonts w:asciiTheme="majorHAnsi" w:eastAsia="Calibri" w:hAnsiTheme="majorHAnsi" w:cstheme="majorHAnsi"/>
          <w:i/>
          <w:iCs/>
        </w:rPr>
        <w:t>and</w:t>
      </w:r>
      <w:r>
        <w:rPr>
          <w:rFonts w:asciiTheme="majorHAnsi" w:eastAsia="Calibri" w:hAnsiTheme="majorHAnsi" w:cstheme="majorHAnsi"/>
        </w:rPr>
        <w:t xml:space="preserve"> </w:t>
      </w:r>
      <w:r w:rsidR="00907EE6">
        <w:rPr>
          <w:rFonts w:asciiTheme="majorHAnsi" w:eastAsia="Calibri" w:hAnsiTheme="majorHAnsi" w:cstheme="majorHAnsi"/>
        </w:rPr>
        <w:t xml:space="preserve">imported data, these values are all identical in both data sets. It is not explained why in either case. Another observation I made was in comparing the measures of central tendency above. Looking at the min/max and average of both data sets, the values aren’t </w:t>
      </w:r>
      <w:r w:rsidR="00907EE6">
        <w:rPr>
          <w:rFonts w:asciiTheme="majorHAnsi" w:eastAsia="Calibri" w:hAnsiTheme="majorHAnsi" w:cstheme="majorHAnsi"/>
          <w:i/>
          <w:iCs/>
        </w:rPr>
        <w:t xml:space="preserve">necessarily </w:t>
      </w:r>
      <w:r w:rsidR="00907EE6">
        <w:rPr>
          <w:rFonts w:asciiTheme="majorHAnsi" w:eastAsia="Calibri" w:hAnsiTheme="majorHAnsi" w:cstheme="majorHAnsi"/>
        </w:rPr>
        <w:t xml:space="preserve">that far apart if we were to shift a decimal point to the left by two places on the import data. This leads me to believe that there may be an error in the way that gross income has been calculated between the data sets, specifically the Bruce Inc. dataset. </w:t>
      </w:r>
    </w:p>
    <w:sectPr w:rsidR="00651626" w:rsidRPr="00907EE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0AB29" w14:textId="77777777" w:rsidR="006974D1" w:rsidRDefault="006974D1" w:rsidP="00DB7531">
      <w:pPr>
        <w:spacing w:line="240" w:lineRule="auto"/>
      </w:pPr>
      <w:r>
        <w:separator/>
      </w:r>
    </w:p>
  </w:endnote>
  <w:endnote w:type="continuationSeparator" w:id="0">
    <w:p w14:paraId="2170A421" w14:textId="77777777" w:rsidR="006974D1" w:rsidRDefault="006974D1" w:rsidP="00DB7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7B3D" w14:textId="77777777" w:rsidR="006974D1" w:rsidRDefault="006974D1" w:rsidP="00DB7531">
      <w:pPr>
        <w:spacing w:line="240" w:lineRule="auto"/>
      </w:pPr>
      <w:r>
        <w:separator/>
      </w:r>
    </w:p>
  </w:footnote>
  <w:footnote w:type="continuationSeparator" w:id="0">
    <w:p w14:paraId="0C5575CC" w14:textId="77777777" w:rsidR="006974D1" w:rsidRDefault="006974D1" w:rsidP="00DB75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33E7" w14:textId="77777777" w:rsidR="00DB7531" w:rsidRDefault="00DB7531" w:rsidP="00DB7531">
    <w:pPr>
      <w:pStyle w:val="Header"/>
      <w:spacing w:after="200"/>
      <w:jc w:val="center"/>
    </w:pPr>
    <w:r>
      <w:rPr>
        <w:noProof/>
        <w:lang w:val="en-US"/>
      </w:rPr>
      <w:drawing>
        <wp:inline distT="0" distB="0" distL="0" distR="0" wp14:anchorId="2CCD2807" wp14:editId="55856C3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5386D"/>
    <w:multiLevelType w:val="multilevel"/>
    <w:tmpl w:val="BCD8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0B4"/>
    <w:rsid w:val="000B764F"/>
    <w:rsid w:val="00114495"/>
    <w:rsid w:val="00136903"/>
    <w:rsid w:val="00372850"/>
    <w:rsid w:val="0054558B"/>
    <w:rsid w:val="005805D0"/>
    <w:rsid w:val="00651626"/>
    <w:rsid w:val="00691580"/>
    <w:rsid w:val="006974D1"/>
    <w:rsid w:val="006C368C"/>
    <w:rsid w:val="00737E1C"/>
    <w:rsid w:val="00907EE6"/>
    <w:rsid w:val="00AD7D57"/>
    <w:rsid w:val="00B80143"/>
    <w:rsid w:val="00C051AA"/>
    <w:rsid w:val="00C73F8E"/>
    <w:rsid w:val="00DB7531"/>
    <w:rsid w:val="00DF50B4"/>
    <w:rsid w:val="00EB76B4"/>
    <w:rsid w:val="00EE040A"/>
    <w:rsid w:val="00FC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92FD"/>
  <w15:docId w15:val="{F4EE7F02-9E8E-46B7-A08D-4853A6F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B7531"/>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rsid w:val="00651626"/>
    <w:pPr>
      <w:suppressAutoHyphens/>
      <w:spacing w:line="240" w:lineRule="auto"/>
      <w:contextualSpacing/>
      <w:jc w:val="center"/>
      <w:outlineLvl w:val="1"/>
    </w:pPr>
    <w:rPr>
      <w:rFonts w:asciiTheme="majorHAnsi" w:eastAsia="Calibri" w:hAnsiTheme="majorHAnsi" w:cstheme="majorHAnsi"/>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DB7531"/>
    <w:pPr>
      <w:tabs>
        <w:tab w:val="center" w:pos="4680"/>
        <w:tab w:val="right" w:pos="9360"/>
      </w:tabs>
      <w:spacing w:line="240" w:lineRule="auto"/>
    </w:pPr>
  </w:style>
  <w:style w:type="character" w:customStyle="1" w:styleId="HeaderChar">
    <w:name w:val="Header Char"/>
    <w:basedOn w:val="DefaultParagraphFont"/>
    <w:link w:val="Header"/>
    <w:rsid w:val="00DB7531"/>
  </w:style>
  <w:style w:type="paragraph" w:styleId="Footer">
    <w:name w:val="footer"/>
    <w:basedOn w:val="Normal"/>
    <w:link w:val="FooterChar"/>
    <w:uiPriority w:val="99"/>
    <w:unhideWhenUsed/>
    <w:rsid w:val="00DB7531"/>
    <w:pPr>
      <w:tabs>
        <w:tab w:val="center" w:pos="4680"/>
        <w:tab w:val="right" w:pos="9360"/>
      </w:tabs>
      <w:spacing w:line="240" w:lineRule="auto"/>
    </w:pPr>
  </w:style>
  <w:style w:type="character" w:customStyle="1" w:styleId="FooterChar">
    <w:name w:val="Footer Char"/>
    <w:basedOn w:val="DefaultParagraphFont"/>
    <w:link w:val="Footer"/>
    <w:uiPriority w:val="99"/>
    <w:rsid w:val="00DB7531"/>
  </w:style>
  <w:style w:type="character" w:styleId="CommentReference">
    <w:name w:val="annotation reference"/>
    <w:basedOn w:val="DefaultParagraphFont"/>
    <w:uiPriority w:val="99"/>
    <w:semiHidden/>
    <w:unhideWhenUsed/>
    <w:rsid w:val="00DB7531"/>
    <w:rPr>
      <w:sz w:val="16"/>
      <w:szCs w:val="16"/>
    </w:rPr>
  </w:style>
  <w:style w:type="paragraph" w:styleId="CommentText">
    <w:name w:val="annotation text"/>
    <w:basedOn w:val="Normal"/>
    <w:link w:val="CommentTextChar"/>
    <w:uiPriority w:val="99"/>
    <w:semiHidden/>
    <w:unhideWhenUsed/>
    <w:rsid w:val="00DB7531"/>
    <w:pPr>
      <w:spacing w:line="240" w:lineRule="auto"/>
    </w:pPr>
    <w:rPr>
      <w:sz w:val="20"/>
      <w:szCs w:val="20"/>
    </w:rPr>
  </w:style>
  <w:style w:type="character" w:customStyle="1" w:styleId="CommentTextChar">
    <w:name w:val="Comment Text Char"/>
    <w:basedOn w:val="DefaultParagraphFont"/>
    <w:link w:val="CommentText"/>
    <w:uiPriority w:val="99"/>
    <w:semiHidden/>
    <w:rsid w:val="00DB7531"/>
    <w:rPr>
      <w:sz w:val="20"/>
      <w:szCs w:val="20"/>
    </w:rPr>
  </w:style>
  <w:style w:type="paragraph" w:styleId="CommentSubject">
    <w:name w:val="annotation subject"/>
    <w:basedOn w:val="CommentText"/>
    <w:next w:val="CommentText"/>
    <w:link w:val="CommentSubjectChar"/>
    <w:uiPriority w:val="99"/>
    <w:semiHidden/>
    <w:unhideWhenUsed/>
    <w:rsid w:val="00DB7531"/>
    <w:rPr>
      <w:b/>
      <w:bCs/>
    </w:rPr>
  </w:style>
  <w:style w:type="character" w:customStyle="1" w:styleId="CommentSubjectChar">
    <w:name w:val="Comment Subject Char"/>
    <w:basedOn w:val="CommentTextChar"/>
    <w:link w:val="CommentSubject"/>
    <w:uiPriority w:val="99"/>
    <w:semiHidden/>
    <w:rsid w:val="00DB7531"/>
    <w:rPr>
      <w:b/>
      <w:bCs/>
      <w:sz w:val="20"/>
      <w:szCs w:val="20"/>
    </w:rPr>
  </w:style>
  <w:style w:type="paragraph" w:styleId="BalloonText">
    <w:name w:val="Balloon Text"/>
    <w:basedOn w:val="Normal"/>
    <w:link w:val="BalloonTextChar"/>
    <w:uiPriority w:val="99"/>
    <w:semiHidden/>
    <w:unhideWhenUsed/>
    <w:rsid w:val="00DB75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C07342-D597-4706-87B7-83D00B52A9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3A2A4-C8AF-4CCA-B644-41033FBF1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E60F05-A8C4-4064-82E7-CABDACB5E5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Zachary Tankersley</cp:lastModifiedBy>
  <cp:revision>2</cp:revision>
  <dcterms:created xsi:type="dcterms:W3CDTF">2022-08-15T00:53:00Z</dcterms:created>
  <dcterms:modified xsi:type="dcterms:W3CDTF">2022-08-15T00:53:00Z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