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4D112" w14:textId="77777777" w:rsidR="00E30A20" w:rsidRDefault="00E30A20">
      <w:r>
        <w:rPr>
          <w:rFonts w:hint="eastAsia"/>
        </w:rPr>
        <w:t>第九章 海底扩张与板块运动</w:t>
      </w:r>
    </w:p>
    <w:p w14:paraId="43E54F6B" w14:textId="77777777" w:rsidR="00E30A20" w:rsidRDefault="00E30A20">
      <w:r>
        <w:rPr>
          <w:rFonts w:hint="eastAsia"/>
        </w:rPr>
        <w:t>一、填空题</w:t>
      </w:r>
    </w:p>
    <w:p w14:paraId="4F249855" w14:textId="77777777" w:rsidR="00E30A20" w:rsidRPr="00E30A20" w:rsidRDefault="00E30A20">
      <w:r w:rsidRPr="00E30A20">
        <w:t>板块的边界是板块划分的重要依据，可将板块边界分为</w:t>
      </w:r>
      <w:r w:rsidR="00CC7CC9" w:rsidRPr="00A526AE">
        <w:t>___________</w:t>
      </w:r>
      <w:r w:rsidR="00CC7CC9" w:rsidRPr="00A526AE">
        <w:rPr>
          <w:rFonts w:hint="eastAsia"/>
        </w:rPr>
        <w:t>、</w:t>
      </w:r>
      <w:r w:rsidR="00CC7CC9" w:rsidRPr="00A526AE">
        <w:t>___________</w:t>
      </w:r>
      <w:r w:rsidR="00CC7CC9" w:rsidRPr="00A526AE">
        <w:rPr>
          <w:rFonts w:hint="eastAsia"/>
        </w:rPr>
        <w:t>、</w:t>
      </w:r>
      <w:r w:rsidR="00CC7CC9">
        <w:rPr>
          <w:rFonts w:ascii="Times New Roman" w:eastAsia="仿宋_GB2312"/>
        </w:rPr>
        <w:t>___________</w:t>
      </w:r>
      <w:r w:rsidRPr="00E30A20">
        <w:t>三类。</w:t>
      </w:r>
      <w:r w:rsidR="00CC7CC9" w:rsidRPr="00CC7CC9">
        <w:rPr>
          <w:color w:val="FF0000"/>
        </w:rPr>
        <w:t>离散型边界、聚敛型边界、剪切型边界</w:t>
      </w:r>
    </w:p>
    <w:p w14:paraId="49F4D443" w14:textId="77777777" w:rsidR="00E30A20" w:rsidRDefault="00E30A20">
      <w:r>
        <w:rPr>
          <w:rFonts w:hint="eastAsia"/>
        </w:rPr>
        <w:t>二、选择题</w:t>
      </w:r>
    </w:p>
    <w:p w14:paraId="507FF0F2" w14:textId="77777777" w:rsidR="00E30A20" w:rsidRDefault="00E30A20" w:rsidP="00E30A20">
      <w:r>
        <w:t>2、下列选项中，不属于板块边界类型的为(    )</w:t>
      </w:r>
    </w:p>
    <w:p w14:paraId="574B4F40" w14:textId="77777777" w:rsidR="00E30A20" w:rsidRPr="00E30A20" w:rsidRDefault="00E30A20" w:rsidP="00E30A20">
      <w:r>
        <w:t xml:space="preserve">A、离散型边界      B、聚敛型边界     C、剪切型边界     </w:t>
      </w:r>
      <w:r w:rsidRPr="00E30A20">
        <w:rPr>
          <w:color w:val="FF0000"/>
        </w:rPr>
        <w:t>D、平移型边界</w:t>
      </w:r>
    </w:p>
    <w:p w14:paraId="7F2C3432" w14:textId="77777777" w:rsidR="00E30A20" w:rsidRDefault="00E30A20">
      <w:r>
        <w:rPr>
          <w:rFonts w:hint="eastAsia"/>
        </w:rPr>
        <w:t>三、判断题</w:t>
      </w:r>
    </w:p>
    <w:p w14:paraId="5DDB5C39" w14:textId="71DDDF96" w:rsidR="00E30A20" w:rsidRDefault="00E30A20">
      <w:r>
        <w:rPr>
          <w:rFonts w:hint="eastAsia"/>
        </w:rPr>
        <w:t>海岸线就是陆壳和洋壳的分界线。×</w:t>
      </w:r>
    </w:p>
    <w:p w14:paraId="67D77F7E" w14:textId="66B9AED5" w:rsidR="00EC0CC7" w:rsidRPr="00EC0CC7" w:rsidRDefault="00EC0CC7">
      <w:pPr>
        <w:rPr>
          <w:rFonts w:hint="eastAsia"/>
          <w:color w:val="4472C4" w:themeColor="accent1"/>
        </w:rPr>
      </w:pPr>
      <w:r w:rsidRPr="00EC0CC7">
        <w:rPr>
          <w:rFonts w:hint="eastAsia"/>
          <w:color w:val="4472C4" w:themeColor="accent1"/>
        </w:rPr>
        <w:t>陆地与海洋</w:t>
      </w:r>
    </w:p>
    <w:p w14:paraId="0C32F854" w14:textId="77777777" w:rsidR="00EC0CC7" w:rsidRDefault="00E30A20">
      <w:pPr>
        <w:rPr>
          <w:color w:val="4472C4" w:themeColor="accent1"/>
        </w:rPr>
      </w:pPr>
      <w:r w:rsidRPr="00E00215">
        <w:rPr>
          <w:rFonts w:hint="eastAsia"/>
          <w:color w:val="000000"/>
        </w:rPr>
        <w:t>洋壳的</w:t>
      </w:r>
      <w:r w:rsidRPr="00E00215">
        <w:rPr>
          <w:color w:val="000000"/>
        </w:rPr>
        <w:t>年龄一般比较新，陆壳的年龄一般比较老</w:t>
      </w:r>
      <w:r>
        <w:rPr>
          <w:rFonts w:hint="eastAsia"/>
          <w:color w:val="000000"/>
        </w:rPr>
        <w:t>。×</w:t>
      </w:r>
    </w:p>
    <w:p w14:paraId="664B2383" w14:textId="6BB7FB5C" w:rsidR="00E30A20" w:rsidRPr="00EC0CC7" w:rsidRDefault="00E30A20">
      <w:pPr>
        <w:rPr>
          <w:color w:val="4472C4" w:themeColor="accent1"/>
        </w:rPr>
      </w:pPr>
      <w:r>
        <w:rPr>
          <w:rFonts w:hint="eastAsia"/>
          <w:szCs w:val="24"/>
        </w:rPr>
        <w:t>根据板块构造学说，澳大利亚应属于欧亚板块。×</w:t>
      </w:r>
    </w:p>
    <w:p w14:paraId="59468345" w14:textId="2E7A641C" w:rsidR="00EC0CC7" w:rsidRPr="00EC0CC7" w:rsidRDefault="00EC0CC7">
      <w:pPr>
        <w:rPr>
          <w:rFonts w:hint="eastAsia"/>
          <w:color w:val="4472C4" w:themeColor="accent1"/>
          <w:szCs w:val="24"/>
        </w:rPr>
      </w:pPr>
      <w:r w:rsidRPr="00EC0CC7">
        <w:rPr>
          <w:rFonts w:hint="eastAsia"/>
          <w:color w:val="4472C4" w:themeColor="accent1"/>
          <w:szCs w:val="24"/>
        </w:rPr>
        <w:t>印澳</w:t>
      </w:r>
    </w:p>
    <w:p w14:paraId="6B9E50B3" w14:textId="285F4A95" w:rsidR="00E30A20" w:rsidRDefault="00E30A20">
      <w:r>
        <w:rPr>
          <w:rFonts w:hint="eastAsia"/>
        </w:rPr>
        <w:t>全球板块</w:t>
      </w:r>
      <w:r>
        <w:t>可划分为美洲、太平洋、北冰洋、</w:t>
      </w:r>
      <w:r>
        <w:rPr>
          <w:rFonts w:hint="eastAsia"/>
        </w:rPr>
        <w:t>欧亚</w:t>
      </w:r>
      <w:r>
        <w:t>、非洲等</w:t>
      </w:r>
      <w:r w:rsidRPr="005D64C1">
        <w:rPr>
          <w:color w:val="4472C4" w:themeColor="accent1"/>
        </w:rPr>
        <w:t>六大板块</w:t>
      </w:r>
      <w:r w:rsidRPr="004304CF">
        <w:rPr>
          <w:rFonts w:hint="eastAsia"/>
        </w:rPr>
        <w:t>。</w:t>
      </w:r>
      <w:r>
        <w:rPr>
          <w:rFonts w:hint="eastAsia"/>
        </w:rPr>
        <w:t>×</w:t>
      </w:r>
    </w:p>
    <w:p w14:paraId="6ABD09BF" w14:textId="3FF96B20" w:rsidR="00EC0CC7" w:rsidRPr="00EC0CC7" w:rsidRDefault="00EC0CC7">
      <w:pPr>
        <w:rPr>
          <w:rFonts w:hint="eastAsia"/>
          <w:color w:val="4472C4" w:themeColor="accent1"/>
        </w:rPr>
      </w:pPr>
      <w:r w:rsidRPr="00EC0CC7">
        <w:rPr>
          <w:rFonts w:hint="eastAsia"/>
          <w:color w:val="4472C4" w:themeColor="accent1"/>
        </w:rPr>
        <w:t>没有北冰洋但有南极洲</w:t>
      </w:r>
    </w:p>
    <w:p w14:paraId="338AC363" w14:textId="77777777" w:rsidR="00E30A20" w:rsidRDefault="00E30A20">
      <w:r w:rsidRPr="00E30A20">
        <w:rPr>
          <w:rFonts w:hint="eastAsia"/>
        </w:rPr>
        <w:t>陆壳平均厚度大于洋壳，但是陆壳平均密度小于洋壳。</w:t>
      </w:r>
      <w:r>
        <w:rPr>
          <w:rFonts w:hint="eastAsia"/>
        </w:rPr>
        <w:t>√</w:t>
      </w:r>
    </w:p>
    <w:p w14:paraId="6D767737" w14:textId="5E8F82BD" w:rsidR="00E30A20" w:rsidRDefault="00E30A20">
      <w:r w:rsidRPr="00E30A20">
        <w:rPr>
          <w:rFonts w:hint="eastAsia"/>
        </w:rPr>
        <w:t>板块的边界有六种类型</w:t>
      </w:r>
      <w:r>
        <w:rPr>
          <w:rFonts w:hint="eastAsia"/>
        </w:rPr>
        <w:t>。×</w:t>
      </w:r>
    </w:p>
    <w:p w14:paraId="42977DE1" w14:textId="48C4E5D2" w:rsidR="00EC0CC7" w:rsidRPr="00EC0CC7" w:rsidRDefault="00EC0CC7">
      <w:pPr>
        <w:rPr>
          <w:rFonts w:hint="eastAsia"/>
          <w:color w:val="4472C4" w:themeColor="accent1"/>
        </w:rPr>
      </w:pPr>
      <w:r w:rsidRPr="00EC0CC7">
        <w:rPr>
          <w:rFonts w:hint="eastAsia"/>
          <w:color w:val="4472C4" w:themeColor="accent1"/>
        </w:rPr>
        <w:t>三种</w:t>
      </w:r>
    </w:p>
    <w:p w14:paraId="74C87968" w14:textId="77777777" w:rsidR="00E30A20" w:rsidRDefault="00E30A20">
      <w:r w:rsidRPr="00E30A20">
        <w:rPr>
          <w:rFonts w:hint="eastAsia"/>
        </w:rPr>
        <w:t>地球上被海洋覆盖的部分属于洋壳。</w:t>
      </w:r>
      <w:r>
        <w:rPr>
          <w:rFonts w:hint="eastAsia"/>
        </w:rPr>
        <w:t>×</w:t>
      </w:r>
    </w:p>
    <w:p w14:paraId="49E67182" w14:textId="77777777" w:rsidR="00A526AE" w:rsidRPr="00A526AE" w:rsidRDefault="00A526AE">
      <w:r w:rsidRPr="00A526AE">
        <w:rPr>
          <w:rFonts w:hint="eastAsia"/>
        </w:rPr>
        <w:t>对流层上部的臭氧层使地球上生物免受紫外线的伤害。</w:t>
      </w:r>
      <w:r>
        <w:rPr>
          <w:rFonts w:hint="eastAsia"/>
        </w:rPr>
        <w:t>×</w:t>
      </w:r>
    </w:p>
    <w:p w14:paraId="289D6344" w14:textId="77777777" w:rsidR="00E30A20" w:rsidRDefault="00E30A20">
      <w:r>
        <w:rPr>
          <w:rFonts w:hint="eastAsia"/>
        </w:rPr>
        <w:t>四、名词解释</w:t>
      </w:r>
    </w:p>
    <w:p w14:paraId="38F5F5C7" w14:textId="77777777" w:rsidR="00E30A20" w:rsidRDefault="00E30A20">
      <w:r>
        <w:rPr>
          <w:rFonts w:hint="eastAsia"/>
        </w:rPr>
        <w:t>无</w:t>
      </w:r>
    </w:p>
    <w:p w14:paraId="4EE2B779" w14:textId="77777777" w:rsidR="00E30A20" w:rsidRDefault="00E30A20">
      <w:r>
        <w:rPr>
          <w:rFonts w:hint="eastAsia"/>
        </w:rPr>
        <w:t>五、问答题</w:t>
      </w:r>
    </w:p>
    <w:p w14:paraId="6AA5712D" w14:textId="77777777" w:rsidR="00E30A20" w:rsidRPr="00A10BE7" w:rsidRDefault="00E30A20" w:rsidP="00CC7CC9">
      <w:pPr>
        <w:ind w:firstLineChars="200" w:firstLine="420"/>
        <w:rPr>
          <w:b/>
          <w:szCs w:val="24"/>
        </w:rPr>
      </w:pPr>
      <w:r w:rsidRPr="00A10BE7">
        <w:rPr>
          <w:b/>
          <w:szCs w:val="24"/>
        </w:rPr>
        <w:t>简述海洋的开闭旋回（威尔逊旋回）。</w:t>
      </w:r>
    </w:p>
    <w:p w14:paraId="67F3AB7B" w14:textId="77777777" w:rsidR="00E30A20" w:rsidRPr="00A10BE7" w:rsidRDefault="00E30A20" w:rsidP="00E30A20">
      <w:pPr>
        <w:rPr>
          <w:szCs w:val="24"/>
        </w:rPr>
      </w:pPr>
      <w:r w:rsidRPr="00A10BE7">
        <w:rPr>
          <w:szCs w:val="24"/>
        </w:rPr>
        <w:t>威尔逊旋回包括萌芽阶段、幼年阶段、成熟阶段、收缩阶段、结束阶段和大陆碰撞阶段等6个阶段。（2分）</w:t>
      </w:r>
    </w:p>
    <w:p w14:paraId="0A066940" w14:textId="77777777" w:rsidR="00E30A20" w:rsidRPr="00A10BE7" w:rsidRDefault="00E30A20" w:rsidP="00E30A20">
      <w:pPr>
        <w:rPr>
          <w:szCs w:val="24"/>
        </w:rPr>
      </w:pPr>
      <w:r w:rsidRPr="00A10BE7">
        <w:rPr>
          <w:szCs w:val="24"/>
        </w:rPr>
        <w:t>（1）萌芽阶段：大陆引张、地壳减薄，形成地堑、陆相沉积和火山活动——东非大裂谷；（1分）</w:t>
      </w:r>
    </w:p>
    <w:p w14:paraId="33006E61" w14:textId="77777777" w:rsidR="00E30A20" w:rsidRPr="00A10BE7" w:rsidRDefault="00E30A20" w:rsidP="00E30A20">
      <w:pPr>
        <w:rPr>
          <w:szCs w:val="24"/>
        </w:rPr>
      </w:pPr>
      <w:r w:rsidRPr="00A10BE7">
        <w:rPr>
          <w:szCs w:val="24"/>
        </w:rPr>
        <w:t>（2）幼年阶段：洋壳形成，为海湾式的狭窄盆地——红海、亚丁湾；（1分）</w:t>
      </w:r>
    </w:p>
    <w:p w14:paraId="32974692" w14:textId="77777777" w:rsidR="00E30A20" w:rsidRPr="00A10BE7" w:rsidRDefault="00E30A20" w:rsidP="00E30A20">
      <w:pPr>
        <w:rPr>
          <w:szCs w:val="24"/>
        </w:rPr>
      </w:pPr>
      <w:r w:rsidRPr="00A10BE7">
        <w:rPr>
          <w:szCs w:val="24"/>
        </w:rPr>
        <w:t>（3）成熟阶段：洋脊和稳定大陆边缘形成，发育巨厚海相沉积——大西洋；（1分）</w:t>
      </w:r>
    </w:p>
    <w:p w14:paraId="707B25E1" w14:textId="77777777" w:rsidR="00E30A20" w:rsidRPr="00A10BE7" w:rsidRDefault="00E30A20" w:rsidP="00E30A20">
      <w:pPr>
        <w:rPr>
          <w:szCs w:val="24"/>
        </w:rPr>
      </w:pPr>
      <w:r w:rsidRPr="00A10BE7">
        <w:rPr>
          <w:szCs w:val="24"/>
        </w:rPr>
        <w:t>（4）收缩阶段：活动大陆边缘形成——太平洋；（1分）</w:t>
      </w:r>
    </w:p>
    <w:p w14:paraId="3F691695" w14:textId="77777777" w:rsidR="00E30A20" w:rsidRPr="00A10BE7" w:rsidRDefault="00E30A20" w:rsidP="00E30A20">
      <w:pPr>
        <w:rPr>
          <w:szCs w:val="24"/>
        </w:rPr>
      </w:pPr>
      <w:r w:rsidRPr="00A10BE7">
        <w:rPr>
          <w:szCs w:val="24"/>
        </w:rPr>
        <w:t>（5）结束阶段：洋壳进一步俯冲，形成</w:t>
      </w:r>
      <w:proofErr w:type="gramStart"/>
      <w:r w:rsidRPr="00A10BE7">
        <w:rPr>
          <w:szCs w:val="24"/>
        </w:rPr>
        <w:t>楔</w:t>
      </w:r>
      <w:proofErr w:type="gramEnd"/>
      <w:r w:rsidRPr="00A10BE7">
        <w:rPr>
          <w:szCs w:val="24"/>
        </w:rPr>
        <w:t>状增生体——地中海；（1分）</w:t>
      </w:r>
    </w:p>
    <w:p w14:paraId="3D94370F" w14:textId="77777777" w:rsidR="00E30A20" w:rsidRPr="00A10BE7" w:rsidRDefault="00E30A20" w:rsidP="00E30A20">
      <w:pPr>
        <w:rPr>
          <w:szCs w:val="24"/>
        </w:rPr>
      </w:pPr>
      <w:r w:rsidRPr="00A10BE7">
        <w:rPr>
          <w:szCs w:val="24"/>
        </w:rPr>
        <w:t>（6）大陆碰撞阶段：海洋消失、大陆碰撞，大陆边缘沉积物且强烈变形、隆起成山——喜马拉雅造山带。（1分）</w:t>
      </w:r>
    </w:p>
    <w:p w14:paraId="7A11079F" w14:textId="77777777" w:rsidR="00E30A20" w:rsidRPr="00A90DA1" w:rsidRDefault="00E30A20" w:rsidP="00CC7CC9">
      <w:pPr>
        <w:ind w:firstLineChars="200" w:firstLine="420"/>
        <w:rPr>
          <w:b/>
          <w:szCs w:val="24"/>
        </w:rPr>
      </w:pPr>
      <w:r w:rsidRPr="00A90DA1">
        <w:rPr>
          <w:rFonts w:hint="eastAsia"/>
          <w:b/>
          <w:color w:val="000000"/>
          <w:szCs w:val="24"/>
        </w:rPr>
        <w:t>简述板块</w:t>
      </w:r>
      <w:r w:rsidRPr="00A90DA1">
        <w:rPr>
          <w:b/>
          <w:color w:val="000000"/>
          <w:szCs w:val="24"/>
        </w:rPr>
        <w:t>边界的类型及其基本特点</w:t>
      </w:r>
      <w:r w:rsidRPr="00A90DA1">
        <w:rPr>
          <w:rFonts w:hint="eastAsia"/>
          <w:b/>
          <w:color w:val="000000"/>
          <w:szCs w:val="24"/>
        </w:rPr>
        <w:t>。</w:t>
      </w:r>
    </w:p>
    <w:p w14:paraId="7A5E6268" w14:textId="77777777" w:rsidR="00E30A20" w:rsidRDefault="00E30A20" w:rsidP="00E30A20">
      <w:pPr>
        <w:rPr>
          <w:szCs w:val="24"/>
        </w:rPr>
      </w:pPr>
      <w:r>
        <w:rPr>
          <w:rFonts w:hint="eastAsia"/>
          <w:szCs w:val="24"/>
        </w:rPr>
        <w:t>答</w:t>
      </w:r>
      <w:r>
        <w:rPr>
          <w:szCs w:val="24"/>
        </w:rPr>
        <w:t>：</w:t>
      </w:r>
      <w:r>
        <w:rPr>
          <w:rFonts w:hint="eastAsia"/>
          <w:szCs w:val="24"/>
        </w:rPr>
        <w:t>（1）离散型边界：属于</w:t>
      </w:r>
      <w:r w:rsidRPr="00647EFF">
        <w:rPr>
          <w:rFonts w:hint="eastAsia"/>
          <w:szCs w:val="24"/>
        </w:rPr>
        <w:t>生长</w:t>
      </w:r>
      <w:r>
        <w:rPr>
          <w:rFonts w:hint="eastAsia"/>
          <w:szCs w:val="24"/>
        </w:rPr>
        <w:t>型</w:t>
      </w:r>
      <w:r w:rsidRPr="00647EFF">
        <w:rPr>
          <w:rFonts w:hint="eastAsia"/>
          <w:szCs w:val="24"/>
        </w:rPr>
        <w:t>边界，</w:t>
      </w:r>
      <w:r>
        <w:rPr>
          <w:rFonts w:hint="eastAsia"/>
          <w:szCs w:val="24"/>
        </w:rPr>
        <w:t>沿此类边界，岩石圈发生分裂和扩张，导致地幔物质涌出，产生洋壳和岩石圈地幔，出现巨量的玄武岩堆积、频繁的</w:t>
      </w:r>
      <w:r w:rsidRPr="00647EFF">
        <w:rPr>
          <w:rFonts w:hint="eastAsia"/>
          <w:szCs w:val="24"/>
        </w:rPr>
        <w:t>浅源地震</w:t>
      </w:r>
      <w:r>
        <w:rPr>
          <w:rFonts w:hint="eastAsia"/>
          <w:szCs w:val="24"/>
        </w:rPr>
        <w:t>、广泛的地堑断裂活动</w:t>
      </w:r>
      <w:r w:rsidRPr="00647EFF">
        <w:rPr>
          <w:rFonts w:hint="eastAsia"/>
          <w:szCs w:val="24"/>
        </w:rPr>
        <w:t>。</w:t>
      </w:r>
      <w:r>
        <w:rPr>
          <w:rFonts w:hint="eastAsia"/>
          <w:szCs w:val="24"/>
        </w:rPr>
        <w:t>（2）聚敛型边界：分为俯冲边界和碰撞边界，海沟是俯冲边界，在俯冲边带及其附近，发生强烈的挤压变形、地震活动和动力变质；造山带是碰撞边界，常伴随强烈的构造变形、岩浆活动、区域变质作用和沉积堆积。（3）剪切型边界：即转换断层边界，沿此边界既无板块的增生，也无板块的消减，而是相邻两个板块在转换点之间沿陡立界面的剪切错动，诱发地震、变形和岩浆作用。</w:t>
      </w:r>
    </w:p>
    <w:p w14:paraId="11F23588" w14:textId="77777777" w:rsidR="00E30A20" w:rsidRDefault="00E30A20" w:rsidP="00CC7CC9">
      <w:pPr>
        <w:ind w:firstLineChars="200" w:firstLine="420"/>
        <w:rPr>
          <w:rFonts w:ascii="Times New Roman"/>
          <w:b/>
          <w:szCs w:val="24"/>
        </w:rPr>
      </w:pPr>
      <w:r>
        <w:rPr>
          <w:rFonts w:ascii="Times New Roman" w:hint="eastAsia"/>
          <w:b/>
          <w:szCs w:val="24"/>
        </w:rPr>
        <w:t>试述洋壳在厚度、变形、年龄及密度上与陆壳的差异，并用板块构造学说加以解释。</w:t>
      </w:r>
    </w:p>
    <w:p w14:paraId="13FC5EBA" w14:textId="77777777" w:rsidR="00E30A20" w:rsidRDefault="00E30A20" w:rsidP="00E30A20">
      <w:pPr>
        <w:rPr>
          <w:rFonts w:ascii="Times New Roman"/>
          <w:szCs w:val="24"/>
        </w:rPr>
      </w:pPr>
      <w:r>
        <w:rPr>
          <w:rFonts w:ascii="Times New Roman" w:hint="eastAsia"/>
          <w:szCs w:val="24"/>
        </w:rPr>
        <w:t>（</w:t>
      </w:r>
      <w:r>
        <w:rPr>
          <w:rFonts w:ascii="Times New Roman"/>
          <w:szCs w:val="24"/>
        </w:rPr>
        <w:t>1</w:t>
      </w:r>
      <w:r>
        <w:rPr>
          <w:rFonts w:ascii="Times New Roman" w:hint="eastAsia"/>
          <w:szCs w:val="24"/>
        </w:rPr>
        <w:t>）洋壳与陆壳的差异见表格：</w:t>
      </w:r>
      <w:r>
        <w:rPr>
          <w:rFonts w:ascii="Times New Roman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5"/>
        <w:gridCol w:w="1488"/>
        <w:gridCol w:w="2789"/>
        <w:gridCol w:w="1654"/>
        <w:gridCol w:w="1310"/>
      </w:tblGrid>
      <w:tr w:rsidR="00E30A20" w14:paraId="17399D8B" w14:textId="77777777" w:rsidTr="00721EB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AC183" w14:textId="77777777" w:rsidR="00E30A20" w:rsidRDefault="00E30A20" w:rsidP="00721EBD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 w:hint="eastAsia"/>
                <w:szCs w:val="24"/>
              </w:rPr>
              <w:lastRenderedPageBreak/>
              <w:t>地壳类型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EA46B" w14:textId="77777777" w:rsidR="00E30A20" w:rsidRDefault="00E30A20" w:rsidP="00721EBD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 w:hint="eastAsia"/>
                <w:szCs w:val="24"/>
              </w:rPr>
              <w:t>厚度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70F1" w14:textId="77777777" w:rsidR="00E30A20" w:rsidRDefault="00E30A20" w:rsidP="00721EBD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 w:hint="eastAsia"/>
                <w:szCs w:val="24"/>
              </w:rPr>
              <w:t>年龄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79FBF" w14:textId="77777777" w:rsidR="00E30A20" w:rsidRDefault="00E30A20" w:rsidP="00721EBD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 w:hint="eastAsia"/>
                <w:szCs w:val="24"/>
              </w:rPr>
              <w:t>变形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84631" w14:textId="77777777" w:rsidR="00E30A20" w:rsidRDefault="00E30A20" w:rsidP="00721EBD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 w:hint="eastAsia"/>
                <w:szCs w:val="24"/>
              </w:rPr>
              <w:t>密度</w:t>
            </w:r>
          </w:p>
        </w:tc>
      </w:tr>
      <w:tr w:rsidR="00E30A20" w14:paraId="6C17DAEF" w14:textId="77777777" w:rsidTr="00721EB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DABE0" w14:textId="77777777" w:rsidR="00E30A20" w:rsidRDefault="00E30A20" w:rsidP="00721EBD">
            <w:pPr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洋壳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763B3" w14:textId="77777777" w:rsidR="00E30A20" w:rsidRDefault="00E30A20" w:rsidP="00721EBD">
            <w:pPr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薄，平均</w:t>
            </w:r>
            <w:r>
              <w:rPr>
                <w:rFonts w:ascii="Times New Roman"/>
                <w:sz w:val="18"/>
              </w:rPr>
              <w:t>7~8km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B420" w14:textId="77777777" w:rsidR="00E30A20" w:rsidRDefault="00E30A20" w:rsidP="00721EBD">
            <w:pPr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年轻，中生代以来形成，</w:t>
            </w:r>
            <w:r>
              <w:rPr>
                <w:rFonts w:ascii="Times New Roman"/>
                <w:sz w:val="18"/>
              </w:rPr>
              <w:t>&lt;2</w:t>
            </w:r>
            <w:r>
              <w:rPr>
                <w:rFonts w:ascii="Times New Roman" w:hint="eastAsia"/>
                <w:sz w:val="18"/>
              </w:rPr>
              <w:t>亿年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31142" w14:textId="77777777" w:rsidR="00E30A20" w:rsidRDefault="00E30A20" w:rsidP="00721EBD">
            <w:pPr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构造变形相对简单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9DE73" w14:textId="77777777" w:rsidR="00E30A20" w:rsidRDefault="00E30A20" w:rsidP="00721EBD">
            <w:pPr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大，</w:t>
            </w:r>
            <w:r>
              <w:rPr>
                <w:rFonts w:ascii="Times New Roman"/>
                <w:sz w:val="18"/>
              </w:rPr>
              <w:t>2.7g/cm</w:t>
            </w:r>
            <w:r>
              <w:rPr>
                <w:rFonts w:ascii="Times New Roman"/>
                <w:sz w:val="18"/>
                <w:vertAlign w:val="superscript"/>
              </w:rPr>
              <w:t>3</w:t>
            </w:r>
          </w:p>
        </w:tc>
      </w:tr>
      <w:tr w:rsidR="00E30A20" w14:paraId="5B8F5B1C" w14:textId="77777777" w:rsidTr="00721EB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6F803" w14:textId="77777777" w:rsidR="00E30A20" w:rsidRDefault="00E30A20" w:rsidP="00721EBD">
            <w:pPr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陆壳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56839" w14:textId="77777777" w:rsidR="00E30A20" w:rsidRDefault="00E30A20" w:rsidP="00721EBD">
            <w:pPr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厚，平均</w:t>
            </w:r>
            <w:r>
              <w:rPr>
                <w:rFonts w:ascii="Times New Roman"/>
                <w:sz w:val="18"/>
              </w:rPr>
              <w:t>35km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C4A71" w14:textId="77777777" w:rsidR="00E30A20" w:rsidRDefault="00E30A20" w:rsidP="00721EBD">
            <w:pPr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古老，可</w:t>
            </w:r>
            <w:r>
              <w:rPr>
                <w:rFonts w:ascii="Times New Roman"/>
                <w:sz w:val="18"/>
              </w:rPr>
              <w:t>&gt;40</w:t>
            </w:r>
            <w:r>
              <w:rPr>
                <w:rFonts w:ascii="Times New Roman" w:hint="eastAsia"/>
                <w:sz w:val="18"/>
              </w:rPr>
              <w:t>亿年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0B4EE" w14:textId="77777777" w:rsidR="00E30A20" w:rsidRDefault="00E30A20" w:rsidP="00721EBD">
            <w:pPr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内部构造变形复杂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9ED3F" w14:textId="77777777" w:rsidR="00E30A20" w:rsidRDefault="00E30A20" w:rsidP="00721EBD">
            <w:pPr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小，</w:t>
            </w:r>
            <w:r>
              <w:rPr>
                <w:rFonts w:ascii="Times New Roman"/>
                <w:sz w:val="18"/>
              </w:rPr>
              <w:t>3.01g/cm</w:t>
            </w:r>
            <w:r>
              <w:rPr>
                <w:rFonts w:ascii="Times New Roman"/>
                <w:sz w:val="18"/>
                <w:vertAlign w:val="superscript"/>
              </w:rPr>
              <w:t>3</w:t>
            </w:r>
          </w:p>
        </w:tc>
      </w:tr>
    </w:tbl>
    <w:p w14:paraId="25A7171E" w14:textId="77777777" w:rsidR="00E30A20" w:rsidRDefault="00E30A20" w:rsidP="00E30A20">
      <w:pPr>
        <w:rPr>
          <w:rFonts w:ascii="Times New Roman"/>
          <w:szCs w:val="24"/>
        </w:rPr>
      </w:pPr>
      <w:r>
        <w:rPr>
          <w:rFonts w:ascii="Times New Roman" w:hint="eastAsia"/>
          <w:szCs w:val="24"/>
        </w:rPr>
        <w:t>（</w:t>
      </w:r>
      <w:r>
        <w:rPr>
          <w:rFonts w:ascii="Times New Roman"/>
          <w:szCs w:val="24"/>
        </w:rPr>
        <w:t>2</w:t>
      </w:r>
      <w:r>
        <w:rPr>
          <w:rFonts w:ascii="Times New Roman" w:hint="eastAsia"/>
          <w:szCs w:val="24"/>
        </w:rPr>
        <w:t>）从板块构造学的解释这些差异：</w:t>
      </w:r>
      <w:r>
        <w:rPr>
          <w:rFonts w:ascii="Times New Roman"/>
          <w:szCs w:val="24"/>
        </w:rPr>
        <w:t xml:space="preserve"> </w:t>
      </w:r>
    </w:p>
    <w:p w14:paraId="162E9A7D" w14:textId="77777777" w:rsidR="00E30A20" w:rsidRDefault="00E30A20" w:rsidP="00E30A20">
      <w:pPr>
        <w:rPr>
          <w:rFonts w:ascii="Times New Roman"/>
          <w:szCs w:val="24"/>
        </w:rPr>
      </w:pPr>
      <w:r>
        <w:rPr>
          <w:rFonts w:ascii="Times New Roman" w:hAnsi="宋体" w:hint="eastAsia"/>
          <w:szCs w:val="24"/>
        </w:rPr>
        <w:t>①</w:t>
      </w:r>
      <w:r>
        <w:rPr>
          <w:rFonts w:ascii="Times New Roman" w:hint="eastAsia"/>
          <w:szCs w:val="24"/>
        </w:rPr>
        <w:t>洋壳比陆壳薄，原因是洋壳是单层的，只有硅镁层，而陆壳是双层的，上面是硅铝层，下面是硅镁层，同时也</w:t>
      </w:r>
      <w:proofErr w:type="gramStart"/>
      <w:r>
        <w:rPr>
          <w:rFonts w:ascii="Times New Roman" w:hint="eastAsia"/>
          <w:szCs w:val="24"/>
        </w:rPr>
        <w:t>符合符合</w:t>
      </w:r>
      <w:proofErr w:type="gramEnd"/>
      <w:r>
        <w:rPr>
          <w:rFonts w:ascii="Times New Roman" w:hint="eastAsia"/>
          <w:szCs w:val="24"/>
        </w:rPr>
        <w:t>重力均衡原理，洋壳密度大，所以薄，陆壳密度小，厚度较大；</w:t>
      </w:r>
    </w:p>
    <w:p w14:paraId="14E976EB" w14:textId="77777777" w:rsidR="00E30A20" w:rsidRDefault="00E30A20" w:rsidP="00E30A20">
      <w:pPr>
        <w:rPr>
          <w:rFonts w:ascii="Times New Roman"/>
          <w:szCs w:val="24"/>
        </w:rPr>
      </w:pPr>
      <w:r>
        <w:rPr>
          <w:rFonts w:ascii="Times New Roman" w:hAnsi="宋体" w:hint="eastAsia"/>
          <w:szCs w:val="24"/>
        </w:rPr>
        <w:t>②</w:t>
      </w:r>
      <w:r>
        <w:rPr>
          <w:rFonts w:ascii="Times New Roman" w:hint="eastAsia"/>
          <w:szCs w:val="24"/>
        </w:rPr>
        <w:t>洋壳比陆壳的年龄小，原因是洋壳以洋中脊为中心向两侧扩张，最终与陆壳碰撞，俯冲到陆壳之下的地幔中被高温消熔，保留的时间相对较短，而陆壳则可从</w:t>
      </w:r>
      <w:r>
        <w:rPr>
          <w:rFonts w:ascii="Times New Roman"/>
          <w:szCs w:val="24"/>
        </w:rPr>
        <w:t>46</w:t>
      </w:r>
      <w:r>
        <w:rPr>
          <w:rFonts w:ascii="Times New Roman" w:hint="eastAsia"/>
          <w:szCs w:val="24"/>
        </w:rPr>
        <w:t>亿年前地球形成之初保留至今；</w:t>
      </w:r>
    </w:p>
    <w:p w14:paraId="5B83D01D" w14:textId="77777777" w:rsidR="00E30A20" w:rsidRDefault="00E30A20" w:rsidP="00E30A20">
      <w:pPr>
        <w:rPr>
          <w:rFonts w:ascii="Times New Roman"/>
          <w:szCs w:val="24"/>
        </w:rPr>
      </w:pPr>
      <w:r>
        <w:rPr>
          <w:rFonts w:ascii="Times New Roman" w:hAnsi="宋体" w:hint="eastAsia"/>
          <w:szCs w:val="24"/>
        </w:rPr>
        <w:t>③</w:t>
      </w:r>
      <w:r>
        <w:rPr>
          <w:rFonts w:ascii="Times New Roman" w:hint="eastAsia"/>
          <w:szCs w:val="24"/>
        </w:rPr>
        <w:t>洋壳比陆壳的密度大的原因是，洋壳成分为玄武质（镁铁质）岩浆岩，密度较大，陆壳成分接近中性岩浆岩，较密度小；</w:t>
      </w:r>
    </w:p>
    <w:p w14:paraId="6AD3D1F5" w14:textId="77777777" w:rsidR="00E30A20" w:rsidRDefault="00E30A20">
      <w:pPr>
        <w:rPr>
          <w:rFonts w:ascii="Times New Roman"/>
          <w:szCs w:val="24"/>
        </w:rPr>
      </w:pPr>
      <w:r>
        <w:rPr>
          <w:rFonts w:ascii="Times New Roman" w:hAnsi="宋体" w:hint="eastAsia"/>
          <w:szCs w:val="24"/>
        </w:rPr>
        <w:t>④</w:t>
      </w:r>
      <w:r>
        <w:rPr>
          <w:rFonts w:ascii="Times New Roman" w:hint="eastAsia"/>
          <w:szCs w:val="24"/>
        </w:rPr>
        <w:t>洋壳比陆壳构造变形简单，原因是陆壳年龄较大，经历漫长地质历史时期的多期构造叠加而造成构造变形较洋壳复杂；</w:t>
      </w:r>
    </w:p>
    <w:p w14:paraId="5B2A93A5" w14:textId="77777777" w:rsidR="00E30A20" w:rsidRPr="00E30A20" w:rsidRDefault="00E30A20" w:rsidP="00CC7CC9">
      <w:pPr>
        <w:ind w:firstLineChars="200" w:firstLine="420"/>
        <w:rPr>
          <w:rFonts w:ascii="Times New Roman"/>
          <w:b/>
          <w:szCs w:val="24"/>
        </w:rPr>
      </w:pPr>
      <w:r w:rsidRPr="00E30A20">
        <w:rPr>
          <w:rFonts w:ascii="Times New Roman" w:hint="eastAsia"/>
          <w:b/>
          <w:szCs w:val="24"/>
        </w:rPr>
        <w:t>试述板块构造基本思想</w:t>
      </w:r>
    </w:p>
    <w:p w14:paraId="0B6F13A9" w14:textId="77777777" w:rsidR="00E30A20" w:rsidRPr="00E30A20" w:rsidRDefault="00E30A20" w:rsidP="00E30A20">
      <w:pPr>
        <w:rPr>
          <w:rFonts w:ascii="Times New Roman"/>
          <w:szCs w:val="24"/>
        </w:rPr>
      </w:pPr>
      <w:r w:rsidRPr="00E30A20">
        <w:rPr>
          <w:rFonts w:ascii="Times New Roman" w:hint="eastAsia"/>
          <w:szCs w:val="24"/>
        </w:rPr>
        <w:t>基本思想</w:t>
      </w:r>
      <w:r w:rsidRPr="00E30A20">
        <w:rPr>
          <w:rFonts w:ascii="Times New Roman" w:hint="eastAsia"/>
          <w:szCs w:val="24"/>
        </w:rPr>
        <w:t xml:space="preserve">: </w:t>
      </w:r>
      <w:r w:rsidRPr="00E30A20">
        <w:rPr>
          <w:rFonts w:ascii="Times New Roman" w:hint="eastAsia"/>
          <w:szCs w:val="24"/>
        </w:rPr>
        <w:t>地球表层为刚性的岩石圈，其下软为软流圈。岩石圈可划分为大小不一的板块，它们可在塑性较强的软流圈上进行大规模的漂移；海洋板块不断增生，又会俯冲消减到大陆板块之下；板块内部较稳定、板块边缘构造活动强烈；板块之间的相互作用控制了岩石圈表层和内部的各种地质作用，决定了全球岩石圈运动的基本格局。</w:t>
      </w:r>
    </w:p>
    <w:p w14:paraId="3F51F164" w14:textId="77777777" w:rsidR="00E30A20" w:rsidRPr="00CC7CC9" w:rsidRDefault="00E30A20" w:rsidP="00CC7CC9">
      <w:pPr>
        <w:ind w:firstLineChars="200" w:firstLine="420"/>
        <w:rPr>
          <w:rFonts w:ascii="Times New Roman"/>
          <w:b/>
          <w:szCs w:val="24"/>
        </w:rPr>
      </w:pPr>
      <w:r w:rsidRPr="00CC7CC9">
        <w:rPr>
          <w:rFonts w:ascii="Times New Roman"/>
          <w:b/>
          <w:szCs w:val="24"/>
        </w:rPr>
        <w:t>简述板块构造理论的主要内容</w:t>
      </w:r>
    </w:p>
    <w:p w14:paraId="45A66F9B" w14:textId="77777777" w:rsidR="00E30A20" w:rsidRDefault="00E30A20" w:rsidP="00E30A20">
      <w:pPr>
        <w:rPr>
          <w:rFonts w:ascii="Times New Roman"/>
          <w:szCs w:val="24"/>
        </w:rPr>
      </w:pPr>
      <w:r w:rsidRPr="00E30A20">
        <w:rPr>
          <w:rFonts w:ascii="Times New Roman" w:hint="eastAsia"/>
          <w:szCs w:val="24"/>
        </w:rPr>
        <w:t>含义：板块构造说就是板块相互作用的理论，刚性的岩石圈分裂成为许多巨大的块体——板块，</w:t>
      </w:r>
      <w:proofErr w:type="gramStart"/>
      <w:r w:rsidRPr="00E30A20">
        <w:rPr>
          <w:rFonts w:ascii="Times New Roman" w:hint="eastAsia"/>
          <w:szCs w:val="24"/>
        </w:rPr>
        <w:t>它们驼在软流圈</w:t>
      </w:r>
      <w:proofErr w:type="gramEnd"/>
      <w:r w:rsidRPr="00E30A20">
        <w:rPr>
          <w:rFonts w:ascii="Times New Roman" w:hint="eastAsia"/>
          <w:szCs w:val="24"/>
        </w:rPr>
        <w:t>上作大规模的水平运动，致使相邻板块互相作用，板块的边缘便成为地壳活动性强烈的地带。</w:t>
      </w:r>
    </w:p>
    <w:p w14:paraId="1D1464D4" w14:textId="77777777" w:rsidR="00E30A20" w:rsidRDefault="00E30A20" w:rsidP="00E30A20">
      <w:pPr>
        <w:rPr>
          <w:rFonts w:ascii="Times New Roman"/>
          <w:szCs w:val="24"/>
        </w:rPr>
      </w:pPr>
      <w:r w:rsidRPr="00E30A20">
        <w:rPr>
          <w:rFonts w:ascii="Times New Roman" w:hint="eastAsia"/>
          <w:szCs w:val="24"/>
        </w:rPr>
        <w:t>板块的互相作用，从根本上控制了各种内力地质作用以及沉积作用的进程</w:t>
      </w:r>
      <w:r w:rsidRPr="00E30A20">
        <w:rPr>
          <w:rFonts w:ascii="Times New Roman"/>
          <w:szCs w:val="24"/>
        </w:rPr>
        <w:t>。</w:t>
      </w:r>
    </w:p>
    <w:p w14:paraId="326CD27D" w14:textId="77777777" w:rsidR="00E30A20" w:rsidRDefault="00E30A20" w:rsidP="00E30A20">
      <w:pPr>
        <w:rPr>
          <w:rFonts w:ascii="Times New Roman"/>
          <w:szCs w:val="24"/>
        </w:rPr>
      </w:pPr>
      <w:r w:rsidRPr="00E30A20">
        <w:rPr>
          <w:rFonts w:ascii="Times New Roman"/>
          <w:szCs w:val="24"/>
        </w:rPr>
        <w:t>板块的划分（</w:t>
      </w:r>
      <w:r w:rsidRPr="00E30A20">
        <w:rPr>
          <w:rFonts w:ascii="Times New Roman"/>
          <w:szCs w:val="24"/>
        </w:rPr>
        <w:t>6</w:t>
      </w:r>
      <w:r w:rsidRPr="00E30A20">
        <w:rPr>
          <w:rFonts w:ascii="Times New Roman"/>
          <w:szCs w:val="24"/>
        </w:rPr>
        <w:t>大板块）。</w:t>
      </w:r>
    </w:p>
    <w:p w14:paraId="13D3C51A" w14:textId="77777777" w:rsidR="00E30A20" w:rsidRDefault="00E30A20" w:rsidP="00E30A20">
      <w:pPr>
        <w:rPr>
          <w:rFonts w:ascii="Times New Roman"/>
          <w:szCs w:val="24"/>
        </w:rPr>
      </w:pPr>
      <w:r w:rsidRPr="00E30A20">
        <w:rPr>
          <w:rFonts w:ascii="Times New Roman"/>
          <w:szCs w:val="24"/>
        </w:rPr>
        <w:t>板块边界类型（</w:t>
      </w:r>
      <w:r w:rsidRPr="00E30A20">
        <w:rPr>
          <w:rFonts w:ascii="Times New Roman"/>
          <w:szCs w:val="24"/>
        </w:rPr>
        <w:t>:</w:t>
      </w:r>
      <w:r w:rsidRPr="00E30A20">
        <w:rPr>
          <w:rFonts w:ascii="Times New Roman"/>
          <w:szCs w:val="24"/>
        </w:rPr>
        <w:t>聚敛型板块边界即消减作用带、离散型板块边界即洋脊扩张带、特殊类型边界即转换断层无增生和消减、大陆内部的板块界线即地缝合线（大陆间的碰撞带））。</w:t>
      </w:r>
    </w:p>
    <w:p w14:paraId="3E3D390F" w14:textId="77777777" w:rsidR="00E30A20" w:rsidRPr="00E30A20" w:rsidRDefault="00E30A20" w:rsidP="00E30A20">
      <w:pPr>
        <w:rPr>
          <w:rFonts w:ascii="Times New Roman"/>
          <w:szCs w:val="24"/>
        </w:rPr>
      </w:pPr>
      <w:r w:rsidRPr="00E30A20">
        <w:rPr>
          <w:rFonts w:ascii="Times New Roman"/>
          <w:szCs w:val="24"/>
        </w:rPr>
        <w:t>板块涌动的动力（地幔热流循环，重力滑动）。</w:t>
      </w:r>
    </w:p>
    <w:sectPr w:rsidR="00E30A20" w:rsidRPr="00E30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20"/>
    <w:rsid w:val="00167C7B"/>
    <w:rsid w:val="005D64C1"/>
    <w:rsid w:val="00A526AE"/>
    <w:rsid w:val="00CC7CC9"/>
    <w:rsid w:val="00E30A20"/>
    <w:rsid w:val="00EC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4116"/>
  <w15:chartTrackingRefBased/>
  <w15:docId w15:val="{3C3EE98A-DD71-4DE4-A948-4C43628D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7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18361230987</dc:creator>
  <cp:keywords/>
  <dc:description/>
  <cp:lastModifiedBy>万鹏 许</cp:lastModifiedBy>
  <cp:revision>3</cp:revision>
  <dcterms:created xsi:type="dcterms:W3CDTF">2020-04-12T06:39:00Z</dcterms:created>
  <dcterms:modified xsi:type="dcterms:W3CDTF">2020-07-01T03:39:00Z</dcterms:modified>
</cp:coreProperties>
</file>