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D9E03" w14:textId="122118AE" w:rsidR="00132CD0" w:rsidRDefault="00DE3974" w:rsidP="00DE3974">
      <w:pPr>
        <w:jc w:val="center"/>
        <w:rPr>
          <w:rFonts w:ascii="宋体" w:eastAsia="宋体" w:hAnsi="宋体"/>
          <w:b/>
          <w:sz w:val="24"/>
        </w:rPr>
      </w:pPr>
      <w:bookmarkStart w:id="0" w:name="_Hlk2951731"/>
      <w:bookmarkEnd w:id="0"/>
      <w:r w:rsidRPr="00DE3974">
        <w:rPr>
          <w:rFonts w:ascii="宋体" w:eastAsia="宋体" w:hAnsi="宋体" w:hint="eastAsia"/>
          <w:b/>
          <w:sz w:val="24"/>
        </w:rPr>
        <w:t>习题一</w:t>
      </w:r>
    </w:p>
    <w:p w14:paraId="1ABC77B9" w14:textId="3B2E69EA" w:rsidR="00DE3974" w:rsidRDefault="002B10C2" w:rsidP="00DE3974">
      <w:pPr>
        <w:rPr>
          <w:rFonts w:ascii="宋体" w:eastAsia="宋体" w:hAnsi="宋体"/>
          <w:b/>
          <w:sz w:val="24"/>
        </w:rPr>
      </w:pPr>
      <w:r>
        <w:rPr>
          <w:rFonts w:ascii="宋体" w:eastAsia="宋体" w:hAnsi="宋体" w:hint="eastAsia"/>
          <w:b/>
          <w:sz w:val="24"/>
        </w:rPr>
        <w:t>1.1名词解释</w:t>
      </w:r>
    </w:p>
    <w:p w14:paraId="49385919" w14:textId="77777777" w:rsidR="007B1742" w:rsidRPr="007B1742" w:rsidRDefault="007B1742" w:rsidP="007B1742">
      <w:pPr>
        <w:spacing w:line="440" w:lineRule="exact"/>
        <w:rPr>
          <w:rFonts w:ascii="宋体" w:eastAsia="宋体" w:hAnsi="宋体"/>
          <w:sz w:val="24"/>
        </w:rPr>
      </w:pPr>
      <w:r w:rsidRPr="007B1742">
        <w:rPr>
          <w:rFonts w:ascii="宋体" w:eastAsia="宋体" w:hAnsi="宋体" w:hint="eastAsia"/>
          <w:sz w:val="24"/>
        </w:rPr>
        <w:t>数据库</w:t>
      </w:r>
      <w:r w:rsidRPr="007B1742">
        <w:rPr>
          <w:rFonts w:ascii="宋体" w:eastAsia="宋体" w:hAnsi="宋体"/>
          <w:sz w:val="24"/>
        </w:rPr>
        <w:t>(DB)：在计算机的存储设备上合理存放、相关联、有结构的数据集合。</w:t>
      </w:r>
    </w:p>
    <w:p w14:paraId="11BF0230" w14:textId="77777777" w:rsidR="007B1742" w:rsidRPr="007B1742" w:rsidRDefault="007B1742" w:rsidP="007B1742">
      <w:pPr>
        <w:spacing w:line="440" w:lineRule="exact"/>
        <w:rPr>
          <w:rFonts w:ascii="宋体" w:eastAsia="宋体" w:hAnsi="宋体"/>
          <w:sz w:val="24"/>
        </w:rPr>
      </w:pPr>
      <w:r w:rsidRPr="007B1742">
        <w:rPr>
          <w:rFonts w:ascii="宋体" w:eastAsia="宋体" w:hAnsi="宋体" w:hint="eastAsia"/>
          <w:sz w:val="24"/>
        </w:rPr>
        <w:t>数据库系统</w:t>
      </w:r>
      <w:r w:rsidRPr="007B1742">
        <w:rPr>
          <w:rFonts w:ascii="宋体" w:eastAsia="宋体" w:hAnsi="宋体"/>
          <w:sz w:val="24"/>
        </w:rPr>
        <w:t>(DBS)：在计算机系统中引进数据库和数据库管理系统后的组成。或者是实现有组织地、动态地存储大量相关的结构化数据，方便用户使用数据库的计算机软件、硬件资源组成的系统。</w:t>
      </w:r>
    </w:p>
    <w:p w14:paraId="67C3A774" w14:textId="77777777" w:rsidR="007B1742" w:rsidRPr="007B1742" w:rsidRDefault="007B1742" w:rsidP="007B1742">
      <w:pPr>
        <w:spacing w:line="440" w:lineRule="exact"/>
        <w:rPr>
          <w:rFonts w:ascii="宋体" w:eastAsia="宋体" w:hAnsi="宋体"/>
          <w:sz w:val="24"/>
        </w:rPr>
      </w:pPr>
      <w:r w:rsidRPr="007B1742">
        <w:rPr>
          <w:rFonts w:ascii="宋体" w:eastAsia="宋体" w:hAnsi="宋体" w:hint="eastAsia"/>
          <w:sz w:val="24"/>
        </w:rPr>
        <w:t>数据库管理系统</w:t>
      </w:r>
      <w:r w:rsidRPr="007B1742">
        <w:rPr>
          <w:rFonts w:ascii="宋体" w:eastAsia="宋体" w:hAnsi="宋体"/>
          <w:sz w:val="24"/>
        </w:rPr>
        <w:t>(DBMS)：一个操纵和管理数据库的大型软件，它由一组计算机程序构成。它是位于用户与操作系统之间的一层数据管理软件。</w:t>
      </w:r>
    </w:p>
    <w:p w14:paraId="57FBF9EF" w14:textId="77777777" w:rsidR="007B1742" w:rsidRPr="007B1742" w:rsidRDefault="007B1742" w:rsidP="007B1742">
      <w:pPr>
        <w:spacing w:line="440" w:lineRule="exact"/>
        <w:rPr>
          <w:rFonts w:ascii="宋体" w:eastAsia="宋体" w:hAnsi="宋体"/>
          <w:sz w:val="24"/>
        </w:rPr>
      </w:pPr>
      <w:r w:rsidRPr="007B1742">
        <w:rPr>
          <w:rFonts w:ascii="宋体" w:eastAsia="宋体" w:hAnsi="宋体" w:hint="eastAsia"/>
          <w:sz w:val="24"/>
        </w:rPr>
        <w:t>数据模型：现实世界数据与信息的模拟和抽象。</w:t>
      </w:r>
    </w:p>
    <w:p w14:paraId="78B03C22" w14:textId="77777777" w:rsidR="007B1742" w:rsidRPr="007B1742" w:rsidRDefault="007B1742" w:rsidP="007B1742">
      <w:pPr>
        <w:spacing w:line="440" w:lineRule="exact"/>
        <w:rPr>
          <w:rFonts w:ascii="宋体" w:eastAsia="宋体" w:hAnsi="宋体"/>
          <w:sz w:val="24"/>
        </w:rPr>
      </w:pPr>
      <w:r w:rsidRPr="007B1742">
        <w:rPr>
          <w:rFonts w:ascii="宋体" w:eastAsia="宋体" w:hAnsi="宋体" w:hint="eastAsia"/>
          <w:sz w:val="24"/>
        </w:rPr>
        <w:t>概念数据模型：简称概念模型，是独立于计算机系统的数据模型，完全不涉及信息在计算机中的表示，是面向数据库用户的现实世界模型，主要用来描述现实世界的概念化结构。</w:t>
      </w:r>
    </w:p>
    <w:p w14:paraId="1BFFDD4A" w14:textId="77777777" w:rsidR="007B1742" w:rsidRPr="007B1742" w:rsidRDefault="007B1742" w:rsidP="007B1742">
      <w:pPr>
        <w:spacing w:line="440" w:lineRule="exact"/>
        <w:rPr>
          <w:rFonts w:ascii="宋体" w:eastAsia="宋体" w:hAnsi="宋体"/>
          <w:sz w:val="24"/>
        </w:rPr>
      </w:pPr>
      <w:r w:rsidRPr="007B1742">
        <w:rPr>
          <w:rFonts w:ascii="宋体" w:eastAsia="宋体" w:hAnsi="宋体" w:hint="eastAsia"/>
          <w:sz w:val="24"/>
        </w:rPr>
        <w:t>一对一联系：设有两个实体集</w:t>
      </w:r>
      <w:r w:rsidRPr="007B1742">
        <w:rPr>
          <w:rFonts w:ascii="宋体" w:eastAsia="宋体" w:hAnsi="宋体"/>
          <w:sz w:val="24"/>
        </w:rPr>
        <w:t>A、B，如果对于实体集A中的每一个实体，B中至多有一个实体与之有联系，反之亦然，则称A、B有一对一联系（1： 1联系）。</w:t>
      </w:r>
    </w:p>
    <w:p w14:paraId="41D919F4" w14:textId="77777777" w:rsidR="007B1742" w:rsidRPr="007B1742" w:rsidRDefault="007B1742" w:rsidP="007B1742">
      <w:pPr>
        <w:spacing w:line="440" w:lineRule="exact"/>
        <w:rPr>
          <w:rFonts w:ascii="宋体" w:eastAsia="宋体" w:hAnsi="宋体"/>
          <w:sz w:val="24"/>
        </w:rPr>
      </w:pPr>
      <w:r w:rsidRPr="007B1742">
        <w:rPr>
          <w:rFonts w:ascii="宋体" w:eastAsia="宋体" w:hAnsi="宋体" w:hint="eastAsia"/>
          <w:sz w:val="24"/>
        </w:rPr>
        <w:t>一对多联系：设有两个实体集</w:t>
      </w:r>
      <w:r w:rsidRPr="007B1742">
        <w:rPr>
          <w:rFonts w:ascii="宋体" w:eastAsia="宋体" w:hAnsi="宋体"/>
          <w:sz w:val="24"/>
        </w:rPr>
        <w:t>A、B，若A中每个实体与B中任意个实体（包括零个）相联系，而B中每个实体至多和A中一个实体有联系，则称A和B是一对多联系（1：n联系）。</w:t>
      </w:r>
    </w:p>
    <w:p w14:paraId="40C576B7" w14:textId="77777777" w:rsidR="007B1742" w:rsidRPr="007B1742" w:rsidRDefault="007B1742" w:rsidP="007B1742">
      <w:pPr>
        <w:spacing w:line="440" w:lineRule="exact"/>
        <w:rPr>
          <w:rFonts w:ascii="宋体" w:eastAsia="宋体" w:hAnsi="宋体"/>
          <w:sz w:val="24"/>
        </w:rPr>
      </w:pPr>
      <w:r w:rsidRPr="007B1742">
        <w:rPr>
          <w:rFonts w:ascii="宋体" w:eastAsia="宋体" w:hAnsi="宋体" w:hint="eastAsia"/>
          <w:sz w:val="24"/>
        </w:rPr>
        <w:t>多对多联系：设有两个实体集</w:t>
      </w:r>
      <w:r w:rsidRPr="007B1742">
        <w:rPr>
          <w:rFonts w:ascii="宋体" w:eastAsia="宋体" w:hAnsi="宋体"/>
          <w:sz w:val="24"/>
        </w:rPr>
        <w:t>A、B，若两个实体集A、B中的每一个实体都和另一个实体集中任意个实体（包括零个）有联系，则称A、B是多对多联系（m：n联系）。</w:t>
      </w:r>
    </w:p>
    <w:p w14:paraId="7268127C" w14:textId="77777777" w:rsidR="007B1742" w:rsidRPr="007B1742" w:rsidRDefault="007B1742" w:rsidP="007B1742">
      <w:pPr>
        <w:spacing w:line="440" w:lineRule="exact"/>
        <w:rPr>
          <w:rFonts w:ascii="宋体" w:eastAsia="宋体" w:hAnsi="宋体"/>
          <w:sz w:val="24"/>
        </w:rPr>
      </w:pPr>
      <w:r w:rsidRPr="007B1742">
        <w:rPr>
          <w:rFonts w:ascii="宋体" w:eastAsia="宋体" w:hAnsi="宋体" w:hint="eastAsia"/>
          <w:sz w:val="24"/>
        </w:rPr>
        <w:t>层次模型：层次模型是按照树状（层次）结构表示实体集与实体集之间的联系模型，用记录类型描述表示实体集，每个节点表示一个记录类型。</w:t>
      </w:r>
      <w:r w:rsidRPr="007B1742">
        <w:rPr>
          <w:rFonts w:ascii="宋体" w:eastAsia="宋体" w:hAnsi="宋体"/>
          <w:sz w:val="24"/>
        </w:rPr>
        <w:t xml:space="preserve"> </w:t>
      </w:r>
    </w:p>
    <w:p w14:paraId="1D9A0E3E" w14:textId="77777777" w:rsidR="007B1742" w:rsidRPr="007B1742" w:rsidRDefault="007B1742" w:rsidP="007B1742">
      <w:pPr>
        <w:spacing w:line="440" w:lineRule="exact"/>
        <w:rPr>
          <w:rFonts w:ascii="宋体" w:eastAsia="宋体" w:hAnsi="宋体"/>
          <w:sz w:val="24"/>
        </w:rPr>
      </w:pPr>
      <w:r w:rsidRPr="007B1742">
        <w:rPr>
          <w:rFonts w:ascii="宋体" w:eastAsia="宋体" w:hAnsi="宋体" w:hint="eastAsia"/>
          <w:sz w:val="24"/>
        </w:rPr>
        <w:t>网状模型：用有向图表示实体和实体之间复杂联系的数据结构模型。</w:t>
      </w:r>
    </w:p>
    <w:p w14:paraId="3A212948" w14:textId="77777777" w:rsidR="007B1742" w:rsidRPr="007B1742" w:rsidRDefault="007B1742" w:rsidP="007B1742">
      <w:pPr>
        <w:spacing w:line="440" w:lineRule="exact"/>
        <w:rPr>
          <w:rFonts w:ascii="宋体" w:eastAsia="宋体" w:hAnsi="宋体"/>
          <w:sz w:val="24"/>
        </w:rPr>
      </w:pPr>
      <w:r w:rsidRPr="007B1742">
        <w:rPr>
          <w:rFonts w:ascii="宋体" w:eastAsia="宋体" w:hAnsi="宋体" w:hint="eastAsia"/>
          <w:sz w:val="24"/>
        </w:rPr>
        <w:t>关系模型：是最重要的一种数据模型，也是目前主要采用的数据模型，用二维表格表示现实世界实体集及实体集间的联系。</w:t>
      </w:r>
    </w:p>
    <w:p w14:paraId="253970F2" w14:textId="77777777" w:rsidR="007B1742" w:rsidRPr="007B1742" w:rsidRDefault="007B1742" w:rsidP="007B1742">
      <w:pPr>
        <w:spacing w:line="440" w:lineRule="exact"/>
        <w:rPr>
          <w:rFonts w:ascii="宋体" w:eastAsia="宋体" w:hAnsi="宋体"/>
          <w:sz w:val="24"/>
        </w:rPr>
      </w:pPr>
      <w:r w:rsidRPr="007B1742">
        <w:rPr>
          <w:rFonts w:ascii="宋体" w:eastAsia="宋体" w:hAnsi="宋体" w:hint="eastAsia"/>
          <w:sz w:val="24"/>
        </w:rPr>
        <w:t>关键字：能够唯一标识文件中的某一个记录的最小字段集。</w:t>
      </w:r>
    </w:p>
    <w:p w14:paraId="27AEB9D3" w14:textId="77777777" w:rsidR="007B1742" w:rsidRPr="007B1742" w:rsidRDefault="007B1742" w:rsidP="007B1742">
      <w:pPr>
        <w:spacing w:line="440" w:lineRule="exact"/>
        <w:rPr>
          <w:rFonts w:ascii="宋体" w:eastAsia="宋体" w:hAnsi="宋体"/>
          <w:sz w:val="24"/>
        </w:rPr>
      </w:pPr>
      <w:r w:rsidRPr="007B1742">
        <w:rPr>
          <w:rFonts w:ascii="宋体" w:eastAsia="宋体" w:hAnsi="宋体" w:hint="eastAsia"/>
          <w:sz w:val="24"/>
        </w:rPr>
        <w:t>模式：是由数据库设计者综合所有用户数据，按照统一的观点构造的对数据库全局逻辑结构的描述。</w:t>
      </w:r>
    </w:p>
    <w:p w14:paraId="751B992F" w14:textId="77777777" w:rsidR="007B1742" w:rsidRPr="007B1742" w:rsidRDefault="007B1742" w:rsidP="007B1742">
      <w:pPr>
        <w:spacing w:line="440" w:lineRule="exact"/>
        <w:rPr>
          <w:rFonts w:ascii="宋体" w:eastAsia="宋体" w:hAnsi="宋体"/>
          <w:sz w:val="24"/>
        </w:rPr>
      </w:pPr>
      <w:r w:rsidRPr="007B1742">
        <w:rPr>
          <w:rFonts w:ascii="宋体" w:eastAsia="宋体" w:hAnsi="宋体" w:hint="eastAsia"/>
          <w:sz w:val="24"/>
        </w:rPr>
        <w:t>外模式：介于模式与应用之间，是用户与数据库之间的接口，是数据库用户（包括应用程序员和最终用户）能够看见和使用的局部数据的逻辑结构和特征的描述。</w:t>
      </w:r>
    </w:p>
    <w:p w14:paraId="3ED08F7E" w14:textId="77777777" w:rsidR="007B1742" w:rsidRPr="007B1742" w:rsidRDefault="007B1742" w:rsidP="007B1742">
      <w:pPr>
        <w:spacing w:line="440" w:lineRule="exact"/>
        <w:rPr>
          <w:rFonts w:ascii="宋体" w:eastAsia="宋体" w:hAnsi="宋体"/>
          <w:sz w:val="24"/>
        </w:rPr>
      </w:pPr>
      <w:r w:rsidRPr="007B1742">
        <w:rPr>
          <w:rFonts w:ascii="宋体" w:eastAsia="宋体" w:hAnsi="宋体" w:hint="eastAsia"/>
          <w:sz w:val="24"/>
        </w:rPr>
        <w:t>内模式：也称存储模式，是对数据库中数据物理结构和存储方式的描述，是数据在数据库内部的表示方式。</w:t>
      </w:r>
    </w:p>
    <w:p w14:paraId="621DB282" w14:textId="77777777" w:rsidR="007B1742" w:rsidRPr="007B1742" w:rsidRDefault="007B1742" w:rsidP="007B1742">
      <w:pPr>
        <w:spacing w:line="440" w:lineRule="exact"/>
        <w:rPr>
          <w:rFonts w:ascii="宋体" w:eastAsia="宋体" w:hAnsi="宋体"/>
          <w:sz w:val="24"/>
        </w:rPr>
      </w:pPr>
      <w:r w:rsidRPr="007B1742">
        <w:rPr>
          <w:rFonts w:ascii="宋体" w:eastAsia="宋体" w:hAnsi="宋体" w:hint="eastAsia"/>
          <w:sz w:val="24"/>
        </w:rPr>
        <w:lastRenderedPageBreak/>
        <w:t>数据独立性：应用程序和数据结构之间相互独立，不受影响。</w:t>
      </w:r>
    </w:p>
    <w:p w14:paraId="285607FC" w14:textId="77777777" w:rsidR="007B1742" w:rsidRPr="007B1742" w:rsidRDefault="007B1742" w:rsidP="007B1742">
      <w:pPr>
        <w:spacing w:line="440" w:lineRule="exact"/>
        <w:rPr>
          <w:rFonts w:ascii="宋体" w:eastAsia="宋体" w:hAnsi="宋体"/>
          <w:sz w:val="24"/>
        </w:rPr>
      </w:pPr>
      <w:r w:rsidRPr="007B1742">
        <w:rPr>
          <w:rFonts w:ascii="宋体" w:eastAsia="宋体" w:hAnsi="宋体" w:hint="eastAsia"/>
          <w:sz w:val="24"/>
        </w:rPr>
        <w:t>逻辑数据独立性：表示一旦模式发生变化，无需改变外模式或应用程序的能力。</w:t>
      </w:r>
    </w:p>
    <w:p w14:paraId="077D1176" w14:textId="77777777" w:rsidR="007B1742" w:rsidRPr="007B1742" w:rsidRDefault="007B1742" w:rsidP="007B1742">
      <w:pPr>
        <w:spacing w:line="440" w:lineRule="exact"/>
        <w:rPr>
          <w:rFonts w:ascii="宋体" w:eastAsia="宋体" w:hAnsi="宋体"/>
          <w:sz w:val="24"/>
        </w:rPr>
      </w:pPr>
      <w:r w:rsidRPr="007B1742">
        <w:rPr>
          <w:rFonts w:ascii="宋体" w:eastAsia="宋体" w:hAnsi="宋体" w:hint="eastAsia"/>
          <w:sz w:val="24"/>
        </w:rPr>
        <w:t>物理数据独立性：表示不会因为内模式发生改变而导致概念模式发生改变的能力。</w:t>
      </w:r>
    </w:p>
    <w:p w14:paraId="7EA1FF6F" w14:textId="64139735" w:rsidR="002B10C2" w:rsidRPr="007B1742" w:rsidRDefault="007B1742" w:rsidP="007B1742">
      <w:pPr>
        <w:spacing w:line="440" w:lineRule="exact"/>
        <w:rPr>
          <w:rFonts w:ascii="宋体" w:eastAsia="宋体" w:hAnsi="宋体"/>
          <w:sz w:val="24"/>
        </w:rPr>
      </w:pPr>
      <w:r w:rsidRPr="007B1742">
        <w:rPr>
          <w:rFonts w:ascii="宋体" w:eastAsia="宋体" w:hAnsi="宋体" w:hint="eastAsia"/>
          <w:sz w:val="24"/>
        </w:rPr>
        <w:t>数据字典：描述各级模式的信息，主要包括所有数据的结构名、意义、描述定义、存储格式、完整性约束、使用权限等信息。</w:t>
      </w:r>
    </w:p>
    <w:p w14:paraId="001823AE" w14:textId="27D145D4" w:rsidR="002B10C2" w:rsidRDefault="002B10C2" w:rsidP="00DE3974">
      <w:pPr>
        <w:rPr>
          <w:rFonts w:ascii="宋体" w:eastAsia="宋体" w:hAnsi="宋体"/>
          <w:b/>
          <w:sz w:val="24"/>
        </w:rPr>
      </w:pPr>
      <w:r>
        <w:rPr>
          <w:rFonts w:ascii="宋体" w:eastAsia="宋体" w:hAnsi="宋体" w:hint="eastAsia"/>
          <w:b/>
          <w:sz w:val="24"/>
        </w:rPr>
        <w:t>1.2</w:t>
      </w:r>
      <w:r>
        <w:rPr>
          <w:rFonts w:ascii="宋体" w:eastAsia="宋体" w:hAnsi="宋体"/>
          <w:b/>
          <w:sz w:val="24"/>
        </w:rPr>
        <w:t xml:space="preserve"> </w:t>
      </w:r>
      <w:r>
        <w:rPr>
          <w:rFonts w:ascii="宋体" w:eastAsia="宋体" w:hAnsi="宋体" w:hint="eastAsia"/>
          <w:b/>
          <w:sz w:val="24"/>
        </w:rPr>
        <w:t>简答</w:t>
      </w:r>
    </w:p>
    <w:p w14:paraId="22709D46" w14:textId="644F6CE7" w:rsidR="002B10C2" w:rsidRPr="008C234B" w:rsidRDefault="00B46C7C" w:rsidP="008C234B">
      <w:pPr>
        <w:spacing w:line="440" w:lineRule="exact"/>
        <w:rPr>
          <w:rFonts w:ascii="宋体" w:eastAsia="宋体" w:hAnsi="宋体"/>
          <w:sz w:val="24"/>
        </w:rPr>
      </w:pPr>
      <w:r>
        <w:rPr>
          <w:rFonts w:ascii="宋体" w:eastAsia="宋体" w:hAnsi="宋体" w:hint="eastAsia"/>
          <w:b/>
          <w:sz w:val="24"/>
        </w:rPr>
        <w:t>（1）</w:t>
      </w:r>
      <w:r w:rsidR="008C234B" w:rsidRPr="008C234B">
        <w:rPr>
          <w:rFonts w:ascii="宋体" w:eastAsia="宋体" w:hAnsi="宋体" w:hint="eastAsia"/>
          <w:sz w:val="24"/>
        </w:rPr>
        <w:t>适合文件系统：匿名ftp服务器、单机电脑游戏、程序语言编译器</w:t>
      </w:r>
    </w:p>
    <w:p w14:paraId="5611BB79" w14:textId="3F75AAF7" w:rsidR="008C234B" w:rsidRPr="008C234B" w:rsidRDefault="008C234B" w:rsidP="008C234B">
      <w:pPr>
        <w:spacing w:line="440" w:lineRule="exact"/>
        <w:rPr>
          <w:rFonts w:ascii="宋体" w:eastAsia="宋体" w:hAnsi="宋体"/>
          <w:sz w:val="24"/>
        </w:rPr>
      </w:pPr>
      <w:r w:rsidRPr="008C234B">
        <w:rPr>
          <w:rFonts w:ascii="宋体" w:eastAsia="宋体" w:hAnsi="宋体" w:hint="eastAsia"/>
          <w:sz w:val="24"/>
        </w:rPr>
        <w:t xml:space="preserve"> </w:t>
      </w:r>
      <w:r w:rsidRPr="008C234B">
        <w:rPr>
          <w:rFonts w:ascii="宋体" w:eastAsia="宋体" w:hAnsi="宋体"/>
          <w:sz w:val="24"/>
        </w:rPr>
        <w:t xml:space="preserve">    </w:t>
      </w:r>
      <w:r w:rsidRPr="008C234B">
        <w:rPr>
          <w:rFonts w:ascii="宋体" w:eastAsia="宋体" w:hAnsi="宋体" w:hint="eastAsia"/>
          <w:sz w:val="24"/>
        </w:rPr>
        <w:t>适合数据库系统：工资管理系统，教学管理系统等</w:t>
      </w:r>
    </w:p>
    <w:p w14:paraId="76C9DA75" w14:textId="69291787" w:rsidR="00B46C7C" w:rsidRDefault="00B46C7C" w:rsidP="00B46C7C">
      <w:pPr>
        <w:spacing w:line="440" w:lineRule="exact"/>
        <w:rPr>
          <w:rFonts w:ascii="宋体" w:eastAsia="宋体" w:hAnsi="宋体"/>
          <w:b/>
          <w:sz w:val="24"/>
        </w:rPr>
      </w:pPr>
      <w:r>
        <w:rPr>
          <w:rFonts w:ascii="宋体" w:eastAsia="宋体" w:hAnsi="宋体" w:hint="eastAsia"/>
          <w:b/>
          <w:sz w:val="24"/>
        </w:rPr>
        <w:t>（2）</w:t>
      </w:r>
      <w:r w:rsidRPr="00B46C7C">
        <w:rPr>
          <w:rFonts w:ascii="宋体" w:eastAsia="宋体" w:hAnsi="宋体" w:hint="eastAsia"/>
          <w:sz w:val="24"/>
        </w:rPr>
        <w:t>文件系统和数据库系统之间的区别</w:t>
      </w:r>
      <w:r w:rsidR="002E3B2B">
        <w:rPr>
          <w:rFonts w:ascii="宋体" w:eastAsia="宋体" w:hAnsi="宋体" w:hint="eastAsia"/>
          <w:sz w:val="24"/>
        </w:rPr>
        <w:t>：</w:t>
      </w:r>
      <w:r w:rsidR="001F17B6">
        <w:rPr>
          <w:rFonts w:ascii="宋体" w:eastAsia="宋体" w:hAnsi="宋体" w:hint="eastAsia"/>
          <w:sz w:val="24"/>
        </w:rPr>
        <w:t>（a）</w:t>
      </w:r>
      <w:r w:rsidRPr="00B46C7C">
        <w:rPr>
          <w:rFonts w:ascii="宋体" w:eastAsia="宋体" w:hAnsi="宋体"/>
          <w:sz w:val="24"/>
        </w:rPr>
        <w:t>文件系统用文件将数据长期保存在外存上，数据库系统用数据库统一存储数据；</w:t>
      </w:r>
      <w:r w:rsidR="001F17B6">
        <w:rPr>
          <w:rFonts w:ascii="宋体" w:eastAsia="宋体" w:hAnsi="宋体" w:hint="eastAsia"/>
          <w:sz w:val="24"/>
        </w:rPr>
        <w:t>（</w:t>
      </w:r>
      <w:r w:rsidR="001F17B6">
        <w:rPr>
          <w:rFonts w:ascii="宋体" w:eastAsia="宋体" w:hAnsi="宋体"/>
          <w:sz w:val="24"/>
        </w:rPr>
        <w:t>b</w:t>
      </w:r>
      <w:r w:rsidR="001F17B6">
        <w:rPr>
          <w:rFonts w:ascii="宋体" w:eastAsia="宋体" w:hAnsi="宋体" w:hint="eastAsia"/>
          <w:sz w:val="24"/>
        </w:rPr>
        <w:t>）</w:t>
      </w:r>
      <w:r w:rsidRPr="00B46C7C">
        <w:rPr>
          <w:rFonts w:ascii="宋体" w:eastAsia="宋体" w:hAnsi="宋体"/>
          <w:sz w:val="24"/>
        </w:rPr>
        <w:t>文件系统中的程序和数据有一定的联系，数据库系统中的程序和数据分离；</w:t>
      </w:r>
      <w:r w:rsidR="001F17B6">
        <w:rPr>
          <w:rFonts w:ascii="宋体" w:eastAsia="宋体" w:hAnsi="宋体" w:hint="eastAsia"/>
          <w:sz w:val="24"/>
        </w:rPr>
        <w:t>（c）</w:t>
      </w:r>
      <w:r w:rsidRPr="00B46C7C">
        <w:rPr>
          <w:rFonts w:ascii="宋体" w:eastAsia="宋体" w:hAnsi="宋体"/>
          <w:sz w:val="24"/>
        </w:rPr>
        <w:t>文件系统用操作系统中的存取方法对数据进行管理，数据库系统用DBMS统一管理和控制数据；</w:t>
      </w:r>
      <w:r w:rsidR="001F17B6">
        <w:rPr>
          <w:rFonts w:ascii="宋体" w:eastAsia="宋体" w:hAnsi="宋体" w:hint="eastAsia"/>
          <w:sz w:val="24"/>
        </w:rPr>
        <w:t>（d）</w:t>
      </w:r>
      <w:r w:rsidRPr="00B46C7C">
        <w:rPr>
          <w:rFonts w:ascii="宋体" w:eastAsia="宋体" w:hAnsi="宋体"/>
          <w:sz w:val="24"/>
        </w:rPr>
        <w:t>文件系统实现以文件为单位的数据共享，数据库系统实现以记录和字段为单位的数据共享。 文件系统和数据库系统之间的联系：</w:t>
      </w:r>
      <w:r w:rsidR="001F17B6">
        <w:rPr>
          <w:rFonts w:ascii="宋体" w:eastAsia="宋体" w:hAnsi="宋体" w:hint="eastAsia"/>
          <w:sz w:val="24"/>
        </w:rPr>
        <w:t>（a）</w:t>
      </w:r>
      <w:r w:rsidRPr="00B46C7C">
        <w:rPr>
          <w:rFonts w:ascii="宋体" w:eastAsia="宋体" w:hAnsi="宋体"/>
          <w:sz w:val="24"/>
        </w:rPr>
        <w:t>均为数据组织的管理技术；</w:t>
      </w:r>
      <w:r w:rsidR="001F17B6">
        <w:rPr>
          <w:rFonts w:ascii="宋体" w:eastAsia="宋体" w:hAnsi="宋体" w:hint="eastAsia"/>
          <w:sz w:val="24"/>
        </w:rPr>
        <w:t>（b）</w:t>
      </w:r>
      <w:r w:rsidRPr="00B46C7C">
        <w:rPr>
          <w:rFonts w:ascii="宋体" w:eastAsia="宋体" w:hAnsi="宋体"/>
          <w:sz w:val="24"/>
        </w:rPr>
        <w:t>均由数据管理软件管理数据，程序与数据之间用存取方法进行转换；</w:t>
      </w:r>
      <w:r w:rsidR="001F17B6">
        <w:rPr>
          <w:rFonts w:ascii="宋体" w:eastAsia="宋体" w:hAnsi="宋体" w:hint="eastAsia"/>
          <w:sz w:val="24"/>
        </w:rPr>
        <w:t>（c）</w:t>
      </w:r>
      <w:r w:rsidR="001F17B6">
        <w:rPr>
          <w:rFonts w:ascii="宋体" w:eastAsia="宋体" w:hAnsi="宋体"/>
          <w:sz w:val="24"/>
        </w:rPr>
        <w:t xml:space="preserve"> </w:t>
      </w:r>
      <w:r w:rsidRPr="00B46C7C">
        <w:rPr>
          <w:rFonts w:ascii="宋体" w:eastAsia="宋体" w:hAnsi="宋体"/>
          <w:sz w:val="24"/>
        </w:rPr>
        <w:t>数据库系统是在文件系统的基础上发展而来的。</w:t>
      </w:r>
    </w:p>
    <w:p w14:paraId="3F46AB22" w14:textId="00E9DA7C" w:rsidR="00B46C7C" w:rsidRPr="009B31EB" w:rsidRDefault="00B46C7C" w:rsidP="009B31EB">
      <w:pPr>
        <w:spacing w:line="440" w:lineRule="exact"/>
        <w:rPr>
          <w:rFonts w:ascii="宋体" w:eastAsia="宋体" w:hAnsi="宋体"/>
          <w:sz w:val="24"/>
        </w:rPr>
      </w:pPr>
      <w:r>
        <w:rPr>
          <w:rFonts w:ascii="宋体" w:eastAsia="宋体" w:hAnsi="宋体" w:hint="eastAsia"/>
          <w:b/>
          <w:sz w:val="24"/>
        </w:rPr>
        <w:t>（3）</w:t>
      </w:r>
      <w:r w:rsidR="009B31EB">
        <w:rPr>
          <w:rFonts w:ascii="宋体" w:eastAsia="宋体" w:hAnsi="宋体" w:hint="eastAsia"/>
          <w:sz w:val="24"/>
        </w:rPr>
        <w:t>逻辑独立性表示一旦模式发生变化，无需改变外模式或应用程序的能力；物理独立性表示不会因为内模式发生改变而导致概念模式发生改变的能力。</w:t>
      </w:r>
    </w:p>
    <w:p w14:paraId="43F08443" w14:textId="48B479D3" w:rsidR="00B46C7C" w:rsidRPr="00905E73" w:rsidRDefault="00B46C7C" w:rsidP="00905E73">
      <w:pPr>
        <w:spacing w:line="440" w:lineRule="exact"/>
        <w:rPr>
          <w:rFonts w:ascii="宋体" w:eastAsia="宋体" w:hAnsi="宋体"/>
          <w:sz w:val="24"/>
        </w:rPr>
      </w:pPr>
      <w:r>
        <w:rPr>
          <w:rFonts w:ascii="宋体" w:eastAsia="宋体" w:hAnsi="宋体" w:hint="eastAsia"/>
          <w:b/>
          <w:sz w:val="24"/>
        </w:rPr>
        <w:t>（4）</w:t>
      </w:r>
      <w:r w:rsidR="00640341" w:rsidRPr="00905E73">
        <w:rPr>
          <w:rFonts w:ascii="宋体" w:eastAsia="宋体" w:hAnsi="宋体" w:hint="eastAsia"/>
          <w:sz w:val="24"/>
        </w:rPr>
        <w:t>数据独立性</w:t>
      </w:r>
      <w:r w:rsidR="00905E73">
        <w:rPr>
          <w:rFonts w:ascii="宋体" w:eastAsia="宋体" w:hAnsi="宋体" w:hint="eastAsia"/>
          <w:sz w:val="24"/>
        </w:rPr>
        <w:t>是指应用程序和数据结构之间相互独立，不受影响。包括数据逻辑独立性和数据物理独立性。逻辑独立性表示一旦模式发生变化，无需改变外模式或应用程序的能力；物理独立性表示不会因为内模式发生改变而导致概念模式发生改变的能力。</w:t>
      </w:r>
      <w:r w:rsidR="00B17648">
        <w:rPr>
          <w:rFonts w:ascii="宋体" w:eastAsia="宋体" w:hAnsi="宋体" w:hint="eastAsia"/>
          <w:sz w:val="24"/>
        </w:rPr>
        <w:t>三级模式两级映像</w:t>
      </w:r>
      <w:r w:rsidR="00DE59D4" w:rsidRPr="00DE59D4">
        <w:rPr>
          <w:rFonts w:ascii="宋体" w:eastAsia="宋体" w:hAnsi="宋体" w:hint="eastAsia"/>
          <w:sz w:val="24"/>
        </w:rPr>
        <w:t>保证了数据库系统中的数据具有较高的数据独立性，其中外模式</w:t>
      </w:r>
      <w:r w:rsidR="00DE59D4" w:rsidRPr="00DE59D4">
        <w:rPr>
          <w:rFonts w:ascii="宋体" w:eastAsia="宋体" w:hAnsi="宋体"/>
          <w:sz w:val="24"/>
        </w:rPr>
        <w:t>/模式映像保证逻辑独立性，模式/内模式映像保证物理独立性。</w:t>
      </w:r>
    </w:p>
    <w:p w14:paraId="2A77E503" w14:textId="35F7B051" w:rsidR="00B46C7C" w:rsidRPr="00905E73" w:rsidRDefault="00B46C7C" w:rsidP="00DE3974">
      <w:pPr>
        <w:rPr>
          <w:rFonts w:ascii="宋体" w:eastAsia="宋体" w:hAnsi="宋体"/>
          <w:b/>
          <w:sz w:val="24"/>
        </w:rPr>
      </w:pPr>
      <w:r w:rsidRPr="00905E73">
        <w:rPr>
          <w:rFonts w:ascii="宋体" w:eastAsia="宋体" w:hAnsi="宋体" w:hint="eastAsia"/>
          <w:b/>
          <w:sz w:val="24"/>
        </w:rPr>
        <w:t>（5）</w:t>
      </w:r>
      <w:r w:rsidR="009B31EB" w:rsidRPr="009B31EB">
        <w:rPr>
          <w:rFonts w:ascii="宋体" w:eastAsia="宋体" w:hAnsi="宋体" w:hint="eastAsia"/>
          <w:sz w:val="24"/>
        </w:rPr>
        <w:t>数据结构，数据操作，数据的约束条件</w:t>
      </w:r>
      <w:r w:rsidR="009B31EB">
        <w:rPr>
          <w:rFonts w:ascii="宋体" w:eastAsia="宋体" w:hAnsi="宋体" w:hint="eastAsia"/>
          <w:sz w:val="24"/>
        </w:rPr>
        <w:t>。</w:t>
      </w:r>
    </w:p>
    <w:p w14:paraId="0A2E3882" w14:textId="101CA522" w:rsidR="00B46C7C" w:rsidRPr="00905E73" w:rsidRDefault="00B46C7C" w:rsidP="009B31EB">
      <w:pPr>
        <w:spacing w:line="440" w:lineRule="exact"/>
        <w:rPr>
          <w:rFonts w:ascii="宋体" w:eastAsia="宋体" w:hAnsi="宋体"/>
          <w:b/>
          <w:sz w:val="24"/>
        </w:rPr>
      </w:pPr>
      <w:r w:rsidRPr="00905E73">
        <w:rPr>
          <w:rFonts w:ascii="宋体" w:eastAsia="宋体" w:hAnsi="宋体" w:hint="eastAsia"/>
          <w:b/>
          <w:sz w:val="24"/>
        </w:rPr>
        <w:t>（6）</w:t>
      </w:r>
      <w:r w:rsidR="009B31EB" w:rsidRPr="009B31EB">
        <w:rPr>
          <w:rFonts w:ascii="宋体" w:eastAsia="宋体" w:hAnsi="宋体" w:hint="eastAsia"/>
          <w:sz w:val="24"/>
        </w:rPr>
        <w:t>概念模型实际上是现实世界到机器世界的一个中间层次。概念模型用于信息世界的建模，是现实世界到信息世界的一层抽象，是数据库设计人员进行数据库设计的有力工具，也是数据库设计人员和用户进行交流的语言</w:t>
      </w:r>
      <w:r w:rsidR="009B31EB">
        <w:rPr>
          <w:rFonts w:ascii="宋体" w:eastAsia="宋体" w:hAnsi="宋体" w:hint="eastAsia"/>
          <w:sz w:val="24"/>
        </w:rPr>
        <w:t>。</w:t>
      </w:r>
    </w:p>
    <w:p w14:paraId="2BB848C4" w14:textId="5D0F6F73" w:rsidR="00975FAB" w:rsidRDefault="00B46C7C" w:rsidP="00DE3974">
      <w:pPr>
        <w:rPr>
          <w:rFonts w:ascii="宋体" w:eastAsia="宋体" w:hAnsi="宋体"/>
          <w:b/>
          <w:sz w:val="24"/>
        </w:rPr>
      </w:pPr>
      <w:r w:rsidRPr="00905E73">
        <w:rPr>
          <w:rFonts w:ascii="宋体" w:eastAsia="宋体" w:hAnsi="宋体" w:hint="eastAsia"/>
          <w:b/>
          <w:sz w:val="24"/>
        </w:rPr>
        <w:t>（7）</w:t>
      </w:r>
      <w:r w:rsidR="009B31EB" w:rsidRPr="00975FAB">
        <w:rPr>
          <w:rFonts w:ascii="宋体" w:eastAsia="宋体" w:hAnsi="宋体" w:hint="eastAsia"/>
          <w:sz w:val="24"/>
        </w:rPr>
        <w:t>1：1：</w:t>
      </w:r>
      <w:r w:rsidR="00CB1521" w:rsidRPr="00975FAB">
        <w:rPr>
          <w:rFonts w:ascii="宋体" w:eastAsia="宋体" w:hAnsi="宋体" w:hint="eastAsia"/>
          <w:sz w:val="24"/>
        </w:rPr>
        <w:t>学校</w:t>
      </w:r>
      <w:r w:rsidR="009B31EB" w:rsidRPr="00975FAB">
        <w:rPr>
          <w:rFonts w:ascii="宋体" w:eastAsia="宋体" w:hAnsi="宋体" w:hint="eastAsia"/>
          <w:sz w:val="24"/>
        </w:rPr>
        <w:t>和</w:t>
      </w:r>
      <w:r w:rsidR="00CB1521" w:rsidRPr="00975FAB">
        <w:rPr>
          <w:rFonts w:ascii="宋体" w:eastAsia="宋体" w:hAnsi="宋体" w:hint="eastAsia"/>
          <w:sz w:val="24"/>
        </w:rPr>
        <w:t>校长</w:t>
      </w:r>
      <w:r w:rsidR="009B31EB" w:rsidRPr="00975FAB">
        <w:rPr>
          <w:rFonts w:ascii="宋体" w:eastAsia="宋体" w:hAnsi="宋体" w:hint="eastAsia"/>
          <w:sz w:val="24"/>
        </w:rPr>
        <w:t xml:space="preserve"> ，1：n：部门职工和部门主任，</w:t>
      </w:r>
      <w:r w:rsidR="009B31EB" w:rsidRPr="00975FAB">
        <w:rPr>
          <w:rFonts w:ascii="宋体" w:eastAsia="宋体" w:hAnsi="宋体"/>
          <w:sz w:val="24"/>
        </w:rPr>
        <w:t xml:space="preserve"> </w:t>
      </w:r>
      <w:r w:rsidR="009B31EB" w:rsidRPr="00975FAB">
        <w:rPr>
          <w:rFonts w:ascii="宋体" w:eastAsia="宋体" w:hAnsi="宋体" w:hint="eastAsia"/>
          <w:sz w:val="24"/>
        </w:rPr>
        <w:t>m:n:</w:t>
      </w:r>
      <w:r w:rsidR="00CB1521" w:rsidRPr="00975FAB">
        <w:rPr>
          <w:rFonts w:ascii="宋体" w:eastAsia="宋体" w:hAnsi="宋体" w:hint="eastAsia"/>
          <w:sz w:val="24"/>
        </w:rPr>
        <w:t>学生和老师</w:t>
      </w:r>
    </w:p>
    <w:p w14:paraId="6033F784" w14:textId="46970C1B" w:rsidR="00975FAB" w:rsidRPr="00905E73" w:rsidRDefault="00B46C7C" w:rsidP="00DE3974">
      <w:pPr>
        <w:rPr>
          <w:rFonts w:ascii="宋体" w:eastAsia="宋体" w:hAnsi="宋体"/>
          <w:b/>
          <w:sz w:val="24"/>
        </w:rPr>
      </w:pPr>
      <w:r w:rsidRPr="00905E73">
        <w:rPr>
          <w:rFonts w:ascii="宋体" w:eastAsia="宋体" w:hAnsi="宋体" w:hint="eastAsia"/>
          <w:b/>
          <w:sz w:val="24"/>
        </w:rPr>
        <w:t>（8）</w:t>
      </w:r>
    </w:p>
    <w:tbl>
      <w:tblPr>
        <w:tblStyle w:val="a3"/>
        <w:tblW w:w="0" w:type="auto"/>
        <w:jc w:val="center"/>
        <w:tblLook w:val="04A0" w:firstRow="1" w:lastRow="0" w:firstColumn="1" w:lastColumn="0" w:noHBand="0" w:noVBand="1"/>
      </w:tblPr>
      <w:tblGrid>
        <w:gridCol w:w="846"/>
        <w:gridCol w:w="3685"/>
        <w:gridCol w:w="3765"/>
      </w:tblGrid>
      <w:tr w:rsidR="00975FAB" w:rsidRPr="00F65F8E" w14:paraId="56B9A080" w14:textId="77777777" w:rsidTr="00975FAB">
        <w:trPr>
          <w:jc w:val="center"/>
        </w:trPr>
        <w:tc>
          <w:tcPr>
            <w:tcW w:w="846" w:type="dxa"/>
          </w:tcPr>
          <w:p w14:paraId="79355105" w14:textId="250BF5B6" w:rsidR="00975FAB" w:rsidRPr="00F65F8E" w:rsidRDefault="00975FAB" w:rsidP="00975FAB">
            <w:pPr>
              <w:jc w:val="center"/>
              <w:rPr>
                <w:rFonts w:ascii="宋体" w:eastAsia="宋体" w:hAnsi="宋体"/>
                <w:sz w:val="22"/>
              </w:rPr>
            </w:pPr>
            <w:r w:rsidRPr="00F65F8E">
              <w:rPr>
                <w:rFonts w:ascii="宋体" w:eastAsia="宋体" w:hAnsi="宋体" w:hint="eastAsia"/>
                <w:sz w:val="22"/>
              </w:rPr>
              <w:t>名称</w:t>
            </w:r>
          </w:p>
        </w:tc>
        <w:tc>
          <w:tcPr>
            <w:tcW w:w="3685" w:type="dxa"/>
          </w:tcPr>
          <w:p w14:paraId="0D7227E3" w14:textId="26CA6FA8" w:rsidR="00975FAB" w:rsidRPr="00F65F8E" w:rsidRDefault="00975FAB" w:rsidP="00975FAB">
            <w:pPr>
              <w:jc w:val="center"/>
              <w:rPr>
                <w:rFonts w:ascii="宋体" w:eastAsia="宋体" w:hAnsi="宋体"/>
                <w:sz w:val="22"/>
              </w:rPr>
            </w:pPr>
            <w:r w:rsidRPr="00F65F8E">
              <w:rPr>
                <w:rFonts w:ascii="宋体" w:eastAsia="宋体" w:hAnsi="宋体" w:hint="eastAsia"/>
                <w:sz w:val="22"/>
              </w:rPr>
              <w:t>优点</w:t>
            </w:r>
          </w:p>
        </w:tc>
        <w:tc>
          <w:tcPr>
            <w:tcW w:w="3765" w:type="dxa"/>
          </w:tcPr>
          <w:p w14:paraId="6F70D573" w14:textId="003DF5B4" w:rsidR="00975FAB" w:rsidRPr="00F65F8E" w:rsidRDefault="00975FAB" w:rsidP="00975FAB">
            <w:pPr>
              <w:jc w:val="center"/>
              <w:rPr>
                <w:rFonts w:ascii="宋体" w:eastAsia="宋体" w:hAnsi="宋体"/>
                <w:sz w:val="22"/>
              </w:rPr>
            </w:pPr>
            <w:r w:rsidRPr="00F65F8E">
              <w:rPr>
                <w:rFonts w:ascii="宋体" w:eastAsia="宋体" w:hAnsi="宋体" w:hint="eastAsia"/>
                <w:sz w:val="22"/>
              </w:rPr>
              <w:t>缺点</w:t>
            </w:r>
          </w:p>
        </w:tc>
      </w:tr>
      <w:tr w:rsidR="00975FAB" w:rsidRPr="00F65F8E" w14:paraId="7F069F5C" w14:textId="77777777" w:rsidTr="00975FAB">
        <w:trPr>
          <w:jc w:val="center"/>
        </w:trPr>
        <w:tc>
          <w:tcPr>
            <w:tcW w:w="846" w:type="dxa"/>
          </w:tcPr>
          <w:p w14:paraId="2A4F34EE" w14:textId="725C8D36" w:rsidR="00975FAB" w:rsidRPr="00F65F8E" w:rsidRDefault="00975FAB" w:rsidP="00975FAB">
            <w:pPr>
              <w:jc w:val="center"/>
              <w:rPr>
                <w:rFonts w:ascii="宋体" w:eastAsia="宋体" w:hAnsi="宋体"/>
                <w:sz w:val="22"/>
              </w:rPr>
            </w:pPr>
            <w:r w:rsidRPr="00F65F8E">
              <w:rPr>
                <w:rFonts w:ascii="宋体" w:eastAsia="宋体" w:hAnsi="宋体" w:hint="eastAsia"/>
                <w:sz w:val="22"/>
              </w:rPr>
              <w:t>层次</w:t>
            </w:r>
          </w:p>
        </w:tc>
        <w:tc>
          <w:tcPr>
            <w:tcW w:w="3685" w:type="dxa"/>
          </w:tcPr>
          <w:p w14:paraId="35052EE4" w14:textId="7D374828" w:rsidR="00975FAB" w:rsidRPr="00F65F8E" w:rsidRDefault="00975FAB" w:rsidP="00F65F8E">
            <w:pPr>
              <w:spacing w:line="360" w:lineRule="atLeast"/>
              <w:rPr>
                <w:rFonts w:ascii="宋体" w:eastAsia="宋体" w:hAnsi="宋体"/>
                <w:sz w:val="22"/>
              </w:rPr>
            </w:pPr>
            <w:r w:rsidRPr="00F65F8E">
              <w:rPr>
                <w:rFonts w:ascii="宋体" w:eastAsia="宋体" w:hAnsi="宋体"/>
                <w:sz w:val="22"/>
              </w:rPr>
              <w:t>(1)模型简单，对具有一对多层次关系的部门描述非常自然，直观，容易</w:t>
            </w:r>
            <w:r w:rsidRPr="00F65F8E">
              <w:rPr>
                <w:rFonts w:ascii="宋体" w:eastAsia="宋体" w:hAnsi="宋体"/>
                <w:sz w:val="22"/>
              </w:rPr>
              <w:lastRenderedPageBreak/>
              <w:t>理解，这是层次数据库的突出优点</w:t>
            </w:r>
            <w:r w:rsidRPr="00F65F8E">
              <w:rPr>
                <w:rFonts w:ascii="宋体" w:eastAsia="宋体" w:hAnsi="宋体" w:hint="eastAsia"/>
                <w:sz w:val="22"/>
              </w:rPr>
              <w:t>；</w:t>
            </w:r>
          </w:p>
          <w:p w14:paraId="22E4A5EA" w14:textId="4CD826BC" w:rsidR="00975FAB" w:rsidRPr="00F65F8E" w:rsidRDefault="00975FAB" w:rsidP="00F65F8E">
            <w:pPr>
              <w:spacing w:line="360" w:lineRule="atLeast"/>
              <w:rPr>
                <w:rFonts w:ascii="宋体" w:eastAsia="宋体" w:hAnsi="宋体"/>
                <w:sz w:val="22"/>
              </w:rPr>
            </w:pPr>
            <w:r w:rsidRPr="00F65F8E">
              <w:rPr>
                <w:rFonts w:ascii="宋体" w:eastAsia="宋体" w:hAnsi="宋体"/>
                <w:sz w:val="22"/>
              </w:rPr>
              <w:t>(2）用层次模型的应用系统性能好，特别是对于那些实体间联系固定的且预先定义好的应用，采用层次模型来实现，其性能优于关系模型</w:t>
            </w:r>
            <w:r w:rsidRPr="00F65F8E">
              <w:rPr>
                <w:rFonts w:ascii="宋体" w:eastAsia="宋体" w:hAnsi="宋体" w:hint="eastAsia"/>
                <w:sz w:val="22"/>
              </w:rPr>
              <w:t>；</w:t>
            </w:r>
          </w:p>
          <w:p w14:paraId="3BAE4D8D" w14:textId="38BDC79E" w:rsidR="00975FAB" w:rsidRPr="00F65F8E" w:rsidRDefault="00975FAB" w:rsidP="00F65F8E">
            <w:pPr>
              <w:spacing w:line="360" w:lineRule="atLeast"/>
              <w:rPr>
                <w:rFonts w:ascii="宋体" w:eastAsia="宋体" w:hAnsi="宋体"/>
                <w:sz w:val="22"/>
              </w:rPr>
            </w:pPr>
            <w:r w:rsidRPr="00F65F8E">
              <w:rPr>
                <w:rFonts w:ascii="宋体" w:eastAsia="宋体" w:hAnsi="宋体"/>
                <w:sz w:val="22"/>
              </w:rPr>
              <w:t>(3)层次数据模型提供了良好的完整性支持。</w:t>
            </w:r>
          </w:p>
        </w:tc>
        <w:tc>
          <w:tcPr>
            <w:tcW w:w="3765" w:type="dxa"/>
          </w:tcPr>
          <w:p w14:paraId="14F07B03" w14:textId="77777777" w:rsidR="00975FAB" w:rsidRPr="00F65F8E" w:rsidRDefault="00975FAB" w:rsidP="00F65F8E">
            <w:pPr>
              <w:spacing w:line="360" w:lineRule="atLeast"/>
              <w:rPr>
                <w:rFonts w:ascii="宋体" w:eastAsia="宋体" w:hAnsi="宋体"/>
                <w:sz w:val="22"/>
              </w:rPr>
            </w:pPr>
            <w:r w:rsidRPr="00F65F8E">
              <w:rPr>
                <w:rFonts w:ascii="宋体" w:eastAsia="宋体" w:hAnsi="宋体"/>
                <w:sz w:val="22"/>
              </w:rPr>
              <w:lastRenderedPageBreak/>
              <w:t>(1)现实世界中很多联系是非层次性的，如多对多联系，一个节点具有多</w:t>
            </w:r>
            <w:r w:rsidRPr="00F65F8E">
              <w:rPr>
                <w:rFonts w:ascii="宋体" w:eastAsia="宋体" w:hAnsi="宋体"/>
                <w:sz w:val="22"/>
              </w:rPr>
              <w:lastRenderedPageBreak/>
              <w:t>个双亲等，层次模型不能自然的表示这类联系，只能通过引入冗余数据或引入虚拟结点来解决</w:t>
            </w:r>
          </w:p>
          <w:p w14:paraId="68ABE7FF" w14:textId="77777777" w:rsidR="00975FAB" w:rsidRPr="00F65F8E" w:rsidRDefault="00975FAB" w:rsidP="00F65F8E">
            <w:pPr>
              <w:spacing w:line="360" w:lineRule="atLeast"/>
              <w:rPr>
                <w:rFonts w:ascii="宋体" w:eastAsia="宋体" w:hAnsi="宋体"/>
                <w:sz w:val="22"/>
              </w:rPr>
            </w:pPr>
            <w:r w:rsidRPr="00F65F8E">
              <w:rPr>
                <w:rFonts w:ascii="宋体" w:eastAsia="宋体" w:hAnsi="宋体"/>
                <w:sz w:val="22"/>
              </w:rPr>
              <w:t>(2)对插入和删除操作的限制比较多</w:t>
            </w:r>
          </w:p>
          <w:p w14:paraId="28E1F1D1" w14:textId="25F00D89" w:rsidR="00975FAB" w:rsidRPr="00F65F8E" w:rsidRDefault="00975FAB" w:rsidP="00F65F8E">
            <w:pPr>
              <w:spacing w:line="360" w:lineRule="atLeast"/>
              <w:rPr>
                <w:rFonts w:ascii="宋体" w:eastAsia="宋体" w:hAnsi="宋体"/>
                <w:sz w:val="22"/>
              </w:rPr>
            </w:pPr>
            <w:r w:rsidRPr="00F65F8E">
              <w:rPr>
                <w:rFonts w:ascii="宋体" w:eastAsia="宋体" w:hAnsi="宋体"/>
                <w:sz w:val="22"/>
              </w:rPr>
              <w:t>(3)查询子女结点必须通过双亲结点</w:t>
            </w:r>
          </w:p>
        </w:tc>
      </w:tr>
      <w:tr w:rsidR="00975FAB" w:rsidRPr="00F65F8E" w14:paraId="0AF13A85" w14:textId="77777777" w:rsidTr="00975FAB">
        <w:trPr>
          <w:jc w:val="center"/>
        </w:trPr>
        <w:tc>
          <w:tcPr>
            <w:tcW w:w="846" w:type="dxa"/>
          </w:tcPr>
          <w:p w14:paraId="3C1C94B8" w14:textId="4A411282" w:rsidR="00975FAB" w:rsidRPr="00F65F8E" w:rsidRDefault="00975FAB" w:rsidP="00975FAB">
            <w:pPr>
              <w:jc w:val="center"/>
              <w:rPr>
                <w:rFonts w:ascii="宋体" w:eastAsia="宋体" w:hAnsi="宋体"/>
                <w:sz w:val="22"/>
              </w:rPr>
            </w:pPr>
            <w:r w:rsidRPr="00F65F8E">
              <w:rPr>
                <w:rFonts w:ascii="宋体" w:eastAsia="宋体" w:hAnsi="宋体" w:hint="eastAsia"/>
                <w:sz w:val="22"/>
              </w:rPr>
              <w:lastRenderedPageBreak/>
              <w:t>网状</w:t>
            </w:r>
          </w:p>
        </w:tc>
        <w:tc>
          <w:tcPr>
            <w:tcW w:w="3685" w:type="dxa"/>
          </w:tcPr>
          <w:p w14:paraId="2ED0E092" w14:textId="77777777" w:rsidR="00975FAB" w:rsidRPr="00F65F8E" w:rsidRDefault="00975FAB" w:rsidP="00F65F8E">
            <w:pPr>
              <w:spacing w:line="360" w:lineRule="atLeast"/>
              <w:rPr>
                <w:rFonts w:ascii="宋体" w:eastAsia="宋体" w:hAnsi="宋体"/>
                <w:sz w:val="22"/>
              </w:rPr>
            </w:pPr>
            <w:r w:rsidRPr="00F65F8E">
              <w:rPr>
                <w:rFonts w:ascii="宋体" w:eastAsia="宋体" w:hAnsi="宋体"/>
                <w:sz w:val="22"/>
              </w:rPr>
              <w:t>(1)能够更为直接地描述现实世界，如一个结点可以有多个双亲</w:t>
            </w:r>
          </w:p>
          <w:p w14:paraId="2F8219E8" w14:textId="1E440D8B" w:rsidR="00975FAB" w:rsidRPr="00F65F8E" w:rsidRDefault="00975FAB" w:rsidP="00F65F8E">
            <w:pPr>
              <w:spacing w:line="360" w:lineRule="atLeast"/>
              <w:rPr>
                <w:rFonts w:ascii="宋体" w:eastAsia="宋体" w:hAnsi="宋体"/>
                <w:sz w:val="22"/>
              </w:rPr>
            </w:pPr>
            <w:r w:rsidRPr="00F65F8E">
              <w:rPr>
                <w:rFonts w:ascii="宋体" w:eastAsia="宋体" w:hAnsi="宋体"/>
                <w:sz w:val="22"/>
              </w:rPr>
              <w:t>(3)具有良好的性能，存取效率较高</w:t>
            </w:r>
          </w:p>
        </w:tc>
        <w:tc>
          <w:tcPr>
            <w:tcW w:w="3765" w:type="dxa"/>
          </w:tcPr>
          <w:p w14:paraId="796FDEFD" w14:textId="77777777" w:rsidR="00975FAB" w:rsidRPr="00F65F8E" w:rsidRDefault="00975FAB" w:rsidP="00F65F8E">
            <w:pPr>
              <w:spacing w:line="360" w:lineRule="atLeast"/>
              <w:rPr>
                <w:rFonts w:ascii="宋体" w:eastAsia="宋体" w:hAnsi="宋体"/>
                <w:sz w:val="22"/>
              </w:rPr>
            </w:pPr>
            <w:r w:rsidRPr="00F65F8E">
              <w:rPr>
                <w:rFonts w:ascii="宋体" w:eastAsia="宋体" w:hAnsi="宋体"/>
                <w:sz w:val="22"/>
              </w:rPr>
              <w:t>(1)结构比较复杂，而且随着应用环境的扩大，数据库的结构就变得越来越复杂，不利于最终用户掌握</w:t>
            </w:r>
          </w:p>
          <w:p w14:paraId="2D28A290" w14:textId="1F4CDD8F" w:rsidR="00975FAB" w:rsidRPr="00F65F8E" w:rsidRDefault="00975FAB" w:rsidP="00F65F8E">
            <w:pPr>
              <w:spacing w:line="360" w:lineRule="atLeast"/>
              <w:rPr>
                <w:rFonts w:ascii="宋体" w:eastAsia="宋体" w:hAnsi="宋体"/>
                <w:sz w:val="22"/>
              </w:rPr>
            </w:pPr>
            <w:r w:rsidRPr="00F65F8E">
              <w:rPr>
                <w:rFonts w:ascii="宋体" w:eastAsia="宋体" w:hAnsi="宋体"/>
                <w:sz w:val="22"/>
              </w:rPr>
              <w:t>(2)其DDL，DML语言复杂，用户不容易使用。用于记录之间联系是通过存取路径实现的，应用程序访问数据库时必须选择适当的存取路径。因此，用户必须了解系统的结构的细节，加重了编写应用程序的负</w:t>
            </w:r>
            <w:r w:rsidRPr="00F65F8E">
              <w:rPr>
                <w:rFonts w:ascii="宋体" w:eastAsia="宋体" w:hAnsi="宋体" w:hint="eastAsia"/>
                <w:sz w:val="22"/>
              </w:rPr>
              <w:t>担</w:t>
            </w:r>
          </w:p>
        </w:tc>
      </w:tr>
      <w:tr w:rsidR="00975FAB" w:rsidRPr="00F65F8E" w14:paraId="2C136DC0" w14:textId="77777777" w:rsidTr="00975FAB">
        <w:trPr>
          <w:jc w:val="center"/>
        </w:trPr>
        <w:tc>
          <w:tcPr>
            <w:tcW w:w="846" w:type="dxa"/>
          </w:tcPr>
          <w:p w14:paraId="2D5ECA62" w14:textId="28030662" w:rsidR="00975FAB" w:rsidRPr="00F65F8E" w:rsidRDefault="00975FAB" w:rsidP="00975FAB">
            <w:pPr>
              <w:jc w:val="center"/>
              <w:rPr>
                <w:rFonts w:ascii="宋体" w:eastAsia="宋体" w:hAnsi="宋体"/>
                <w:sz w:val="22"/>
              </w:rPr>
            </w:pPr>
            <w:r w:rsidRPr="00F65F8E">
              <w:rPr>
                <w:rFonts w:ascii="宋体" w:eastAsia="宋体" w:hAnsi="宋体" w:hint="eastAsia"/>
                <w:sz w:val="22"/>
              </w:rPr>
              <w:t>关系</w:t>
            </w:r>
          </w:p>
        </w:tc>
        <w:tc>
          <w:tcPr>
            <w:tcW w:w="3685" w:type="dxa"/>
          </w:tcPr>
          <w:p w14:paraId="06D0AFD9" w14:textId="4112E2FB" w:rsidR="00975FAB" w:rsidRPr="00F65F8E" w:rsidRDefault="00975FAB" w:rsidP="00F65F8E">
            <w:pPr>
              <w:spacing w:line="360" w:lineRule="atLeast"/>
              <w:rPr>
                <w:rFonts w:ascii="宋体" w:eastAsia="宋体" w:hAnsi="宋体"/>
                <w:sz w:val="22"/>
              </w:rPr>
            </w:pPr>
            <w:r w:rsidRPr="00F65F8E">
              <w:rPr>
                <w:rFonts w:ascii="宋体" w:eastAsia="宋体" w:hAnsi="宋体" w:hint="eastAsia"/>
                <w:sz w:val="22"/>
              </w:rPr>
              <w:t>（1）</w:t>
            </w:r>
            <w:r w:rsidRPr="00F65F8E">
              <w:rPr>
                <w:rFonts w:ascii="宋体" w:eastAsia="宋体" w:hAnsi="宋体"/>
                <w:sz w:val="22"/>
              </w:rPr>
              <w:t>灵活性和建库的简单性：从软件开发的前景来看，用户与关系数据库编程之间的接口是灵活与友好的。目前在多数RDDMS产品中使用标准查询语言SQL，允许用户几乎毫无差别地从一个产品到另一个产品存取信息。与关系数据库接口的应用软件具有相似的程序访问机制，提供大量标准的数据存取方法。</w:t>
            </w:r>
          </w:p>
          <w:p w14:paraId="2886D424" w14:textId="0762820C" w:rsidR="00975FAB" w:rsidRPr="00F65F8E" w:rsidRDefault="00975FAB" w:rsidP="00F65F8E">
            <w:pPr>
              <w:spacing w:line="360" w:lineRule="atLeast"/>
              <w:rPr>
                <w:rFonts w:ascii="宋体" w:eastAsia="宋体" w:hAnsi="宋体"/>
                <w:sz w:val="22"/>
              </w:rPr>
            </w:pPr>
            <w:r w:rsidRPr="00F65F8E">
              <w:rPr>
                <w:rFonts w:ascii="宋体" w:eastAsia="宋体" w:hAnsi="宋体" w:hint="eastAsia"/>
                <w:sz w:val="22"/>
              </w:rPr>
              <w:t>（2）</w:t>
            </w:r>
            <w:r w:rsidRPr="00F65F8E">
              <w:rPr>
                <w:rFonts w:ascii="宋体" w:eastAsia="宋体" w:hAnsi="宋体"/>
                <w:sz w:val="22"/>
              </w:rPr>
              <w:t>结构简单：从数据建模的前景看，关系数据库具有相当简单的结构（元组），可为用户或程序提供多个复杂的视图。数据库设计和规范化过程也简单易行和易于理解。由于关系数据库的强有力的、多方面的功能，已经有效地支持许多数据库纳应用。</w:t>
            </w:r>
          </w:p>
        </w:tc>
        <w:tc>
          <w:tcPr>
            <w:tcW w:w="3765" w:type="dxa"/>
          </w:tcPr>
          <w:p w14:paraId="64B08AE7" w14:textId="749A38B3" w:rsidR="00975FAB" w:rsidRPr="00F65F8E" w:rsidRDefault="00975FAB" w:rsidP="00F65F8E">
            <w:pPr>
              <w:spacing w:line="360" w:lineRule="atLeast"/>
              <w:rPr>
                <w:rFonts w:ascii="宋体" w:eastAsia="宋体" w:hAnsi="宋体"/>
                <w:sz w:val="22"/>
              </w:rPr>
            </w:pPr>
            <w:r w:rsidRPr="00F65F8E">
              <w:rPr>
                <w:rFonts w:ascii="宋体" w:eastAsia="宋体" w:hAnsi="宋体" w:hint="eastAsia"/>
                <w:sz w:val="22"/>
              </w:rPr>
              <w:t>（1）数据类型表达能力差</w:t>
            </w:r>
          </w:p>
          <w:p w14:paraId="7118330E" w14:textId="4DD4BE90" w:rsidR="00975FAB" w:rsidRPr="00F65F8E" w:rsidRDefault="00975FAB" w:rsidP="00F65F8E">
            <w:pPr>
              <w:spacing w:line="360" w:lineRule="atLeast"/>
              <w:rPr>
                <w:rFonts w:ascii="宋体" w:eastAsia="宋体" w:hAnsi="宋体"/>
                <w:sz w:val="22"/>
              </w:rPr>
            </w:pPr>
            <w:r w:rsidRPr="00F65F8E">
              <w:rPr>
                <w:rFonts w:ascii="宋体" w:eastAsia="宋体" w:hAnsi="宋体" w:hint="eastAsia"/>
                <w:sz w:val="22"/>
              </w:rPr>
              <w:t>（2）复杂查询功能差</w:t>
            </w:r>
          </w:p>
          <w:p w14:paraId="5736926B" w14:textId="5CBA54F6" w:rsidR="00975FAB" w:rsidRPr="00F65F8E" w:rsidRDefault="00975FAB" w:rsidP="00F65F8E">
            <w:pPr>
              <w:spacing w:line="360" w:lineRule="atLeast"/>
              <w:rPr>
                <w:rFonts w:ascii="宋体" w:eastAsia="宋体" w:hAnsi="宋体"/>
                <w:sz w:val="22"/>
              </w:rPr>
            </w:pPr>
            <w:r w:rsidRPr="00F65F8E">
              <w:rPr>
                <w:rFonts w:ascii="宋体" w:eastAsia="宋体" w:hAnsi="宋体" w:hint="eastAsia"/>
                <w:sz w:val="22"/>
              </w:rPr>
              <w:t>（3）支持长事务能力差</w:t>
            </w:r>
          </w:p>
          <w:p w14:paraId="57853371" w14:textId="2C18962A" w:rsidR="00975FAB" w:rsidRPr="00F65F8E" w:rsidRDefault="00975FAB" w:rsidP="00F65F8E">
            <w:pPr>
              <w:spacing w:line="360" w:lineRule="atLeast"/>
              <w:rPr>
                <w:rFonts w:ascii="宋体" w:eastAsia="宋体" w:hAnsi="宋体"/>
                <w:sz w:val="22"/>
              </w:rPr>
            </w:pPr>
            <w:r w:rsidRPr="00F65F8E">
              <w:rPr>
                <w:rFonts w:ascii="宋体" w:eastAsia="宋体" w:hAnsi="宋体" w:hint="eastAsia"/>
                <w:sz w:val="22"/>
              </w:rPr>
              <w:t>（4）环境应变能力差</w:t>
            </w:r>
          </w:p>
        </w:tc>
      </w:tr>
    </w:tbl>
    <w:p w14:paraId="6A5741A8" w14:textId="108BD9EC" w:rsidR="00B46C7C" w:rsidRPr="00905E73" w:rsidRDefault="00B46C7C" w:rsidP="00DE3974">
      <w:pPr>
        <w:rPr>
          <w:rFonts w:ascii="宋体" w:eastAsia="宋体" w:hAnsi="宋体"/>
          <w:b/>
          <w:sz w:val="24"/>
        </w:rPr>
      </w:pPr>
    </w:p>
    <w:p w14:paraId="36D3770E" w14:textId="3D3E5645" w:rsidR="00F65F8E" w:rsidRPr="00F65F8E" w:rsidRDefault="00B46C7C" w:rsidP="00F65F8E">
      <w:pPr>
        <w:spacing w:line="440" w:lineRule="exact"/>
        <w:rPr>
          <w:rFonts w:ascii="宋体" w:eastAsia="宋体" w:hAnsi="宋体"/>
          <w:sz w:val="24"/>
        </w:rPr>
      </w:pPr>
      <w:r w:rsidRPr="00905E73">
        <w:rPr>
          <w:rFonts w:ascii="宋体" w:eastAsia="宋体" w:hAnsi="宋体" w:hint="eastAsia"/>
          <w:b/>
          <w:sz w:val="24"/>
        </w:rPr>
        <w:t>（9）</w:t>
      </w:r>
      <w:r w:rsidR="00F65F8E" w:rsidRPr="00F65F8E">
        <w:rPr>
          <w:rFonts w:ascii="宋体" w:eastAsia="宋体" w:hAnsi="宋体" w:hint="eastAsia"/>
          <w:sz w:val="24"/>
        </w:rPr>
        <w:t>实体型：用矩形表示，矩形框内写明实体名；</w:t>
      </w:r>
    </w:p>
    <w:p w14:paraId="1B2E8001" w14:textId="66B008B5" w:rsidR="00F65F8E" w:rsidRPr="00F65F8E" w:rsidRDefault="00F65F8E" w:rsidP="00F65F8E">
      <w:pPr>
        <w:spacing w:line="440" w:lineRule="exact"/>
        <w:rPr>
          <w:rFonts w:ascii="宋体" w:eastAsia="宋体" w:hAnsi="宋体"/>
          <w:sz w:val="24"/>
        </w:rPr>
      </w:pPr>
      <w:r w:rsidRPr="00F65F8E">
        <w:rPr>
          <w:rFonts w:ascii="宋体" w:eastAsia="宋体" w:hAnsi="宋体" w:hint="eastAsia"/>
          <w:sz w:val="24"/>
        </w:rPr>
        <w:t xml:space="preserve">　　</w:t>
      </w:r>
      <w:r w:rsidRPr="00F65F8E">
        <w:rPr>
          <w:rFonts w:ascii="宋体" w:eastAsia="宋体" w:hAnsi="宋体"/>
          <w:sz w:val="24"/>
        </w:rPr>
        <w:t xml:space="preserve"> 属性：用椭圆形表示，并用无向边将其与相应的实体连接起来；</w:t>
      </w:r>
    </w:p>
    <w:p w14:paraId="158E1B47" w14:textId="4D15F6CC" w:rsidR="00B46C7C" w:rsidRPr="00F65F8E" w:rsidRDefault="00F65F8E" w:rsidP="00F65F8E">
      <w:pPr>
        <w:spacing w:line="440" w:lineRule="exact"/>
        <w:rPr>
          <w:rFonts w:ascii="宋体" w:eastAsia="宋体" w:hAnsi="宋体"/>
          <w:sz w:val="24"/>
        </w:rPr>
      </w:pPr>
      <w:r w:rsidRPr="00F65F8E">
        <w:rPr>
          <w:rFonts w:ascii="宋体" w:eastAsia="宋体" w:hAnsi="宋体" w:hint="eastAsia"/>
          <w:sz w:val="24"/>
        </w:rPr>
        <w:t xml:space="preserve">　　</w:t>
      </w:r>
      <w:r>
        <w:rPr>
          <w:rFonts w:ascii="宋体" w:eastAsia="宋体" w:hAnsi="宋体" w:hint="eastAsia"/>
          <w:sz w:val="24"/>
        </w:rPr>
        <w:t xml:space="preserve"> </w:t>
      </w:r>
      <w:r w:rsidRPr="00F65F8E">
        <w:rPr>
          <w:rFonts w:ascii="宋体" w:eastAsia="宋体" w:hAnsi="宋体"/>
          <w:sz w:val="24"/>
        </w:rPr>
        <w:t>联系：用菱形表示，菱形框内写明联系名，并用无向边分别与有关实体连接起来，同时在无向边旁标上联系的类型（1 : 1，1 : n或m : n）</w:t>
      </w:r>
      <w:r>
        <w:rPr>
          <w:rFonts w:ascii="宋体" w:eastAsia="宋体" w:hAnsi="宋体" w:hint="eastAsia"/>
          <w:sz w:val="24"/>
        </w:rPr>
        <w:t>，或者用箭</w:t>
      </w:r>
      <w:r>
        <w:rPr>
          <w:rFonts w:ascii="宋体" w:eastAsia="宋体" w:hAnsi="宋体" w:hint="eastAsia"/>
          <w:sz w:val="24"/>
        </w:rPr>
        <w:lastRenderedPageBreak/>
        <w:t>头表示，单箭头表示1，双箭头表示多。</w:t>
      </w:r>
    </w:p>
    <w:p w14:paraId="50731B95" w14:textId="34372375" w:rsidR="00B46C7C" w:rsidRPr="00F3776F" w:rsidRDefault="00B46C7C" w:rsidP="00F3776F">
      <w:pPr>
        <w:spacing w:line="440" w:lineRule="exact"/>
        <w:rPr>
          <w:rFonts w:ascii="宋体" w:eastAsia="宋体" w:hAnsi="宋体"/>
          <w:sz w:val="24"/>
        </w:rPr>
      </w:pPr>
      <w:r w:rsidRPr="00905E73">
        <w:rPr>
          <w:rFonts w:ascii="宋体" w:eastAsia="宋体" w:hAnsi="宋体" w:hint="eastAsia"/>
          <w:b/>
          <w:sz w:val="24"/>
        </w:rPr>
        <w:t>（10）</w:t>
      </w:r>
      <w:r w:rsidR="00F3776F" w:rsidRPr="00F3776F">
        <w:rPr>
          <w:rFonts w:ascii="宋体" w:eastAsia="宋体" w:hAnsi="宋体" w:hint="eastAsia"/>
          <w:sz w:val="24"/>
        </w:rPr>
        <w:t>外部模式又称子模式，介于模式和应用之间，是用户与数据库之间的接口，是数据库用户能够看见和使用的局部数据的逻辑结构和特征的描述</w:t>
      </w:r>
      <w:r w:rsidR="00F3776F">
        <w:rPr>
          <w:rFonts w:ascii="宋体" w:eastAsia="宋体" w:hAnsi="宋体" w:hint="eastAsia"/>
          <w:sz w:val="24"/>
        </w:rPr>
        <w:t>；概念模式简称模式，是由数据库设计者综合所有用户数据，按照统一的观点构造的对数据库全局逻辑结构的描述；内部模式</w:t>
      </w:r>
      <w:r w:rsidR="00B32666">
        <w:rPr>
          <w:rFonts w:ascii="宋体" w:eastAsia="宋体" w:hAnsi="宋体" w:hint="eastAsia"/>
          <w:sz w:val="24"/>
        </w:rPr>
        <w:t>也称存储模式，是对数据库中数据物理结构和存储方式的描述，是数据在数据库内部的表示方式。</w:t>
      </w:r>
      <w:r w:rsidR="00F61C52">
        <w:rPr>
          <w:rFonts w:ascii="宋体" w:eastAsia="宋体" w:hAnsi="宋体" w:hint="eastAsia"/>
          <w:sz w:val="24"/>
        </w:rPr>
        <w:t>优点是保证了数据的独立性，方便用户使用，利于数据共享，安全保密性好。</w:t>
      </w:r>
    </w:p>
    <w:p w14:paraId="1C3DE0E6" w14:textId="0AEB0615" w:rsidR="00B46C7C" w:rsidRDefault="00B46C7C" w:rsidP="008D450E">
      <w:pPr>
        <w:spacing w:line="440" w:lineRule="exact"/>
        <w:rPr>
          <w:rFonts w:ascii="宋体" w:eastAsia="宋体" w:hAnsi="宋体"/>
          <w:b/>
          <w:sz w:val="24"/>
        </w:rPr>
      </w:pPr>
      <w:r>
        <w:rPr>
          <w:rFonts w:ascii="宋体" w:eastAsia="宋体" w:hAnsi="宋体" w:hint="eastAsia"/>
          <w:b/>
          <w:sz w:val="24"/>
        </w:rPr>
        <w:t>（11）</w:t>
      </w:r>
      <w:r w:rsidR="008D450E" w:rsidRPr="008D450E">
        <w:rPr>
          <w:rFonts w:ascii="宋体" w:eastAsia="宋体" w:hAnsi="宋体" w:hint="eastAsia"/>
          <w:sz w:val="24"/>
        </w:rPr>
        <w:t>数据完整性约束指的是为了防止不符合规范的数据进入数据库，在用户对数据进行插入、修改、删除等操作时，</w:t>
      </w:r>
      <w:r w:rsidR="008D450E" w:rsidRPr="008D450E">
        <w:rPr>
          <w:rFonts w:ascii="宋体" w:eastAsia="宋体" w:hAnsi="宋体"/>
          <w:sz w:val="24"/>
        </w:rPr>
        <w:t>DBMS自动按照一定的约束条件对数据进行监测，使不符合规范的数据不能进入数据库，以确保数据库中存储的数据正确、有效、相容。</w:t>
      </w:r>
      <w:r w:rsidR="008D450E">
        <w:rPr>
          <w:rFonts w:ascii="宋体" w:eastAsia="宋体" w:hAnsi="宋体" w:hint="eastAsia"/>
          <w:sz w:val="24"/>
        </w:rPr>
        <w:t>比如：性别只能是男或者女，年龄范围在0-100</w:t>
      </w:r>
      <w:r w:rsidR="005027FF">
        <w:rPr>
          <w:rFonts w:ascii="宋体" w:eastAsia="宋体" w:hAnsi="宋体" w:hint="eastAsia"/>
          <w:sz w:val="24"/>
        </w:rPr>
        <w:t>等。</w:t>
      </w:r>
    </w:p>
    <w:p w14:paraId="59034809" w14:textId="778757F5" w:rsidR="00B46C7C" w:rsidRDefault="00B46C7C" w:rsidP="005027FF">
      <w:pPr>
        <w:spacing w:line="440" w:lineRule="exact"/>
        <w:rPr>
          <w:rFonts w:ascii="宋体" w:eastAsia="宋体" w:hAnsi="宋体"/>
          <w:b/>
          <w:sz w:val="24"/>
        </w:rPr>
      </w:pPr>
      <w:r>
        <w:rPr>
          <w:rFonts w:ascii="宋体" w:eastAsia="宋体" w:hAnsi="宋体" w:hint="eastAsia"/>
          <w:b/>
          <w:sz w:val="24"/>
        </w:rPr>
        <w:t>（12）</w:t>
      </w:r>
      <w:r w:rsidR="005027FF" w:rsidRPr="005027FF">
        <w:rPr>
          <w:rFonts w:ascii="宋体" w:eastAsia="宋体" w:hAnsi="宋体" w:hint="eastAsia"/>
          <w:sz w:val="24"/>
        </w:rPr>
        <w:t>主要职责是参与数据库系统的设计与建立；对系统的运行实行监控；定义数据的安全性要求和完整性约束条件；负责数据库性能的改进和数据库的重组及重构工作</w:t>
      </w:r>
      <w:r w:rsidR="005027FF">
        <w:rPr>
          <w:rFonts w:ascii="宋体" w:eastAsia="宋体" w:hAnsi="宋体" w:hint="eastAsia"/>
          <w:sz w:val="24"/>
        </w:rPr>
        <w:t>。</w:t>
      </w:r>
    </w:p>
    <w:p w14:paraId="742FAA3B" w14:textId="264FBCDA" w:rsidR="00B46C7C" w:rsidRDefault="00B46C7C" w:rsidP="008937AA">
      <w:pPr>
        <w:spacing w:line="440" w:lineRule="exact"/>
        <w:rPr>
          <w:rFonts w:ascii="宋体" w:eastAsia="宋体" w:hAnsi="宋体"/>
          <w:b/>
          <w:sz w:val="24"/>
        </w:rPr>
      </w:pPr>
      <w:r>
        <w:rPr>
          <w:rFonts w:ascii="宋体" w:eastAsia="宋体" w:hAnsi="宋体" w:hint="eastAsia"/>
          <w:b/>
          <w:sz w:val="24"/>
        </w:rPr>
        <w:t>（13）</w:t>
      </w:r>
      <w:r w:rsidR="00F61C52" w:rsidRPr="008937AA">
        <w:rPr>
          <w:rFonts w:ascii="宋体" w:eastAsia="宋体" w:hAnsi="宋体" w:hint="eastAsia"/>
          <w:sz w:val="24"/>
        </w:rPr>
        <w:t>用户通过D</w:t>
      </w:r>
      <w:r w:rsidR="00F61C52" w:rsidRPr="008937AA">
        <w:rPr>
          <w:rFonts w:ascii="宋体" w:eastAsia="宋体" w:hAnsi="宋体"/>
          <w:sz w:val="24"/>
        </w:rPr>
        <w:t>BMS</w:t>
      </w:r>
      <w:r w:rsidR="00F61C52" w:rsidRPr="008937AA">
        <w:rPr>
          <w:rFonts w:ascii="宋体" w:eastAsia="宋体" w:hAnsi="宋体" w:hint="eastAsia"/>
          <w:sz w:val="24"/>
        </w:rPr>
        <w:t>访问数据库，当用户提出访问要求后，D</w:t>
      </w:r>
      <w:r w:rsidR="00F61C52" w:rsidRPr="008937AA">
        <w:rPr>
          <w:rFonts w:ascii="宋体" w:eastAsia="宋体" w:hAnsi="宋体"/>
          <w:sz w:val="24"/>
        </w:rPr>
        <w:t>BMS</w:t>
      </w:r>
      <w:r w:rsidR="00F61C52" w:rsidRPr="008937AA">
        <w:rPr>
          <w:rFonts w:ascii="宋体" w:eastAsia="宋体" w:hAnsi="宋体" w:hint="eastAsia"/>
          <w:sz w:val="24"/>
        </w:rPr>
        <w:t>接受应用程序的数据请求，</w:t>
      </w:r>
      <w:r w:rsidR="008937AA">
        <w:rPr>
          <w:rFonts w:ascii="宋体" w:eastAsia="宋体" w:hAnsi="宋体" w:hint="eastAsia"/>
          <w:sz w:val="24"/>
        </w:rPr>
        <w:t>对用户的操作请求进行分析，然后由D</w:t>
      </w:r>
      <w:r w:rsidR="008937AA">
        <w:rPr>
          <w:rFonts w:ascii="宋体" w:eastAsia="宋体" w:hAnsi="宋体"/>
          <w:sz w:val="24"/>
        </w:rPr>
        <w:t>BMS</w:t>
      </w:r>
      <w:r w:rsidR="008937AA">
        <w:rPr>
          <w:rFonts w:ascii="宋体" w:eastAsia="宋体" w:hAnsi="宋体" w:hint="eastAsia"/>
          <w:sz w:val="24"/>
        </w:rPr>
        <w:t>向操作系统发出请求，操作系统接到命令后，对数据库中的数据进行处理，将结果送到系统缓冲区，并发出读完标志，D</w:t>
      </w:r>
      <w:r w:rsidR="008937AA">
        <w:rPr>
          <w:rFonts w:ascii="宋体" w:eastAsia="宋体" w:hAnsi="宋体"/>
          <w:sz w:val="24"/>
        </w:rPr>
        <w:t>BMS</w:t>
      </w:r>
      <w:r w:rsidR="008937AA">
        <w:rPr>
          <w:rFonts w:ascii="宋体" w:eastAsia="宋体" w:hAnsi="宋体" w:hint="eastAsia"/>
          <w:sz w:val="24"/>
        </w:rPr>
        <w:t>接到回答信号后，将缓冲区的数据经过模式映射，变成用户的逻辑记录送到用户工作区，同时给用户回答成功与否的信息。</w:t>
      </w:r>
    </w:p>
    <w:p w14:paraId="3BBE0C8D" w14:textId="782013A2" w:rsidR="005027FF" w:rsidRPr="005027FF" w:rsidRDefault="00B46C7C" w:rsidP="005027FF">
      <w:pPr>
        <w:spacing w:line="440" w:lineRule="exact"/>
        <w:rPr>
          <w:rFonts w:ascii="宋体" w:eastAsia="宋体" w:hAnsi="宋体"/>
          <w:sz w:val="24"/>
        </w:rPr>
      </w:pPr>
      <w:r>
        <w:rPr>
          <w:rFonts w:ascii="宋体" w:eastAsia="宋体" w:hAnsi="宋体" w:hint="eastAsia"/>
          <w:b/>
          <w:sz w:val="24"/>
        </w:rPr>
        <w:t>（14）</w:t>
      </w:r>
      <w:r w:rsidR="005027FF" w:rsidRPr="005027FF">
        <w:rPr>
          <w:rFonts w:ascii="宋体" w:eastAsia="宋体" w:hAnsi="宋体" w:hint="eastAsia"/>
          <w:sz w:val="24"/>
        </w:rPr>
        <w:t>数据字典是指对数据的数据项、数据结构、数据流、数据存储、处理逻辑、外部实体等进行定义和描述，其目的是对数据流程图中的各个元素做出详细的说明。数据字典（</w:t>
      </w:r>
      <w:r w:rsidR="005027FF" w:rsidRPr="005027FF">
        <w:rPr>
          <w:rFonts w:ascii="宋体" w:eastAsia="宋体" w:hAnsi="宋体"/>
          <w:sz w:val="24"/>
        </w:rPr>
        <w:t>Data dictionary）是一种用户可以访问的记录数据库和应用程序源数据的目录。主动数据字典是指在对数据库或应用程序结构进行修改时，其内容可以由DBMS自动更新的数据字典。</w:t>
      </w:r>
      <w:r w:rsidR="005027FF" w:rsidRPr="005027FF">
        <w:rPr>
          <w:rFonts w:ascii="宋体" w:eastAsia="宋体" w:hAnsi="宋体" w:hint="eastAsia"/>
          <w:sz w:val="24"/>
        </w:rPr>
        <w:t>数据字典的主要作用：数据字典和数据流图共同构成系统的逻辑模型。没有流图数据字典难以发挥作用。没有数据字典，数据流图就不严格。</w:t>
      </w:r>
    </w:p>
    <w:p w14:paraId="057CC3C8" w14:textId="6219B2F3" w:rsidR="00B46C7C" w:rsidRDefault="00B46C7C" w:rsidP="005D3C2A">
      <w:pPr>
        <w:spacing w:line="440" w:lineRule="exact"/>
        <w:rPr>
          <w:rFonts w:ascii="宋体" w:eastAsia="宋体" w:hAnsi="宋体"/>
          <w:b/>
          <w:sz w:val="24"/>
        </w:rPr>
      </w:pPr>
      <w:r>
        <w:rPr>
          <w:rFonts w:ascii="宋体" w:eastAsia="宋体" w:hAnsi="宋体" w:hint="eastAsia"/>
          <w:b/>
          <w:sz w:val="24"/>
        </w:rPr>
        <w:t>（15）</w:t>
      </w:r>
      <w:r w:rsidR="001A0C22" w:rsidRPr="005D3C2A">
        <w:rPr>
          <w:rFonts w:ascii="宋体" w:eastAsia="宋体" w:hAnsi="宋体" w:hint="eastAsia"/>
          <w:sz w:val="24"/>
        </w:rPr>
        <w:t>数据库</w:t>
      </w:r>
      <w:r w:rsidR="005D3C2A" w:rsidRPr="005D3C2A">
        <w:rPr>
          <w:rFonts w:ascii="宋体" w:eastAsia="宋体" w:hAnsi="宋体" w:hint="eastAsia"/>
          <w:sz w:val="24"/>
        </w:rPr>
        <w:t>是数据的集合，数据库管理系统是一个操纵和管理数据库的软件，由一组计算机程序构成，位于用户和操作系统之间，对数据库进行有效的管理，数据库系统是在计算机系统中引进数据库和数据库管理系统后的系统。</w:t>
      </w:r>
    </w:p>
    <w:p w14:paraId="52B21E95" w14:textId="42A824AE" w:rsidR="00B46C7C" w:rsidRPr="00264FB2" w:rsidRDefault="00B46C7C" w:rsidP="00264FB2">
      <w:pPr>
        <w:spacing w:line="440" w:lineRule="exact"/>
        <w:rPr>
          <w:rFonts w:ascii="宋体" w:eastAsia="宋体" w:hAnsi="宋体"/>
          <w:b/>
          <w:sz w:val="24"/>
        </w:rPr>
      </w:pPr>
      <w:r>
        <w:rPr>
          <w:rFonts w:ascii="宋体" w:eastAsia="宋体" w:hAnsi="宋体" w:hint="eastAsia"/>
          <w:b/>
          <w:sz w:val="24"/>
        </w:rPr>
        <w:t>（16）</w:t>
      </w:r>
      <w:r w:rsidR="00264FB2" w:rsidRPr="00264FB2">
        <w:rPr>
          <w:rFonts w:ascii="宋体" w:eastAsia="宋体" w:hAnsi="宋体" w:hint="eastAsia"/>
          <w:sz w:val="24"/>
        </w:rPr>
        <w:t>层次数据模型是用树状</w:t>
      </w:r>
      <w:r w:rsidR="00264FB2" w:rsidRPr="00264FB2">
        <w:rPr>
          <w:rFonts w:ascii="宋体" w:eastAsia="宋体" w:hAnsi="宋体"/>
          <w:sz w:val="24"/>
        </w:rPr>
        <w:t>&lt;层次&gt;结构来组织数据的数据模型。</w:t>
      </w:r>
      <w:r w:rsidR="00264FB2" w:rsidRPr="00264FB2">
        <w:rPr>
          <w:rFonts w:ascii="宋体" w:eastAsia="宋体" w:hAnsi="宋体" w:hint="eastAsia"/>
          <w:sz w:val="24"/>
        </w:rPr>
        <w:t>其实层次数据模型就是的图形表示就是一个倒立生长的树，由基本数据结构中的树（或者二叉</w:t>
      </w:r>
      <w:r w:rsidR="00264FB2" w:rsidRPr="00264FB2">
        <w:rPr>
          <w:rFonts w:ascii="宋体" w:eastAsia="宋体" w:hAnsi="宋体" w:hint="eastAsia"/>
          <w:sz w:val="24"/>
        </w:rPr>
        <w:lastRenderedPageBreak/>
        <w:t>树）的定义可知，每棵树都有且仅有一个根节点，其余的节点都是非根节点。每个节点表示一个记录类型对应与实体的概念，记录类型的各个字段对应实体的各个属性。各个记录类型及其字段都必须记录。</w:t>
      </w:r>
    </w:p>
    <w:p w14:paraId="0337B08E" w14:textId="77777777" w:rsidR="000D2B92" w:rsidRDefault="000D2B92" w:rsidP="00264FB2">
      <w:pPr>
        <w:spacing w:line="440" w:lineRule="exact"/>
        <w:rPr>
          <w:rFonts w:ascii="宋体" w:eastAsia="宋体" w:hAnsi="宋体"/>
          <w:sz w:val="24"/>
        </w:rPr>
      </w:pPr>
    </w:p>
    <w:p w14:paraId="7674E96C" w14:textId="77777777" w:rsidR="000D2B92" w:rsidRDefault="000D2B92" w:rsidP="00264FB2">
      <w:pPr>
        <w:spacing w:line="440" w:lineRule="exact"/>
        <w:rPr>
          <w:rFonts w:ascii="宋体" w:eastAsia="宋体" w:hAnsi="宋体"/>
          <w:sz w:val="24"/>
        </w:rPr>
      </w:pPr>
    </w:p>
    <w:p w14:paraId="710013C0" w14:textId="77777777" w:rsidR="000D2B92" w:rsidRDefault="000D2B92" w:rsidP="00264FB2">
      <w:pPr>
        <w:spacing w:line="440" w:lineRule="exact"/>
        <w:rPr>
          <w:rFonts w:ascii="宋体" w:eastAsia="宋体" w:hAnsi="宋体"/>
          <w:sz w:val="24"/>
        </w:rPr>
      </w:pPr>
    </w:p>
    <w:p w14:paraId="1DE33EB9" w14:textId="77777777" w:rsidR="000D2B92" w:rsidRDefault="000D2B92" w:rsidP="00264FB2">
      <w:pPr>
        <w:spacing w:line="440" w:lineRule="exact"/>
        <w:rPr>
          <w:rFonts w:ascii="宋体" w:eastAsia="宋体" w:hAnsi="宋体"/>
          <w:sz w:val="24"/>
        </w:rPr>
      </w:pPr>
    </w:p>
    <w:p w14:paraId="77355390" w14:textId="77777777" w:rsidR="000D2B92" w:rsidRDefault="000D2B92" w:rsidP="00264FB2">
      <w:pPr>
        <w:spacing w:line="440" w:lineRule="exact"/>
        <w:rPr>
          <w:rFonts w:ascii="宋体" w:eastAsia="宋体" w:hAnsi="宋体"/>
          <w:sz w:val="24"/>
        </w:rPr>
      </w:pPr>
    </w:p>
    <w:p w14:paraId="7A74C3CD" w14:textId="6C88881B" w:rsidR="000D2B92" w:rsidRDefault="000D2B92" w:rsidP="00264FB2">
      <w:pPr>
        <w:spacing w:line="440" w:lineRule="exact"/>
        <w:rPr>
          <w:rFonts w:ascii="宋体" w:eastAsia="宋体" w:hAnsi="宋体"/>
          <w:sz w:val="24"/>
        </w:rPr>
      </w:pPr>
    </w:p>
    <w:p w14:paraId="4CDA5EBB" w14:textId="70710D90" w:rsidR="000D2B92" w:rsidRDefault="000D2B92" w:rsidP="00264FB2">
      <w:pPr>
        <w:spacing w:line="440" w:lineRule="exact"/>
        <w:rPr>
          <w:rFonts w:ascii="宋体" w:eastAsia="宋体" w:hAnsi="宋体"/>
          <w:sz w:val="24"/>
        </w:rPr>
      </w:pPr>
    </w:p>
    <w:p w14:paraId="3C224127" w14:textId="092A481E" w:rsidR="000D2B92" w:rsidRDefault="000D2B92" w:rsidP="00264FB2">
      <w:pPr>
        <w:spacing w:line="440" w:lineRule="exact"/>
        <w:rPr>
          <w:rFonts w:ascii="宋体" w:eastAsia="宋体" w:hAnsi="宋体"/>
          <w:sz w:val="24"/>
        </w:rPr>
      </w:pPr>
    </w:p>
    <w:p w14:paraId="361D5D4C" w14:textId="1F910181" w:rsidR="000D2B92" w:rsidRDefault="000D2B92" w:rsidP="00264FB2">
      <w:pPr>
        <w:spacing w:line="440" w:lineRule="exact"/>
        <w:rPr>
          <w:rFonts w:ascii="宋体" w:eastAsia="宋体" w:hAnsi="宋体"/>
          <w:sz w:val="24"/>
        </w:rPr>
      </w:pPr>
    </w:p>
    <w:p w14:paraId="18F383FD" w14:textId="1223452C" w:rsidR="000D2B92" w:rsidRDefault="000D2B92" w:rsidP="00264FB2">
      <w:pPr>
        <w:spacing w:line="440" w:lineRule="exact"/>
        <w:rPr>
          <w:rFonts w:ascii="宋体" w:eastAsia="宋体" w:hAnsi="宋体"/>
          <w:sz w:val="24"/>
        </w:rPr>
      </w:pPr>
      <w:r>
        <w:rPr>
          <w:noProof/>
        </w:rPr>
        <w:drawing>
          <wp:anchor distT="0" distB="0" distL="114300" distR="114300" simplePos="0" relativeHeight="251658240" behindDoc="0" locked="0" layoutInCell="1" allowOverlap="1" wp14:anchorId="6E21545E" wp14:editId="1A36782C">
            <wp:simplePos x="0" y="0"/>
            <wp:positionH relativeFrom="column">
              <wp:posOffset>0</wp:posOffset>
            </wp:positionH>
            <wp:positionV relativeFrom="paragraph">
              <wp:posOffset>-2291443</wp:posOffset>
            </wp:positionV>
            <wp:extent cx="5274310" cy="2510155"/>
            <wp:effectExtent l="0" t="0" r="2540" b="444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74310" cy="2510155"/>
                    </a:xfrm>
                    <a:prstGeom prst="rect">
                      <a:avLst/>
                    </a:prstGeom>
                  </pic:spPr>
                </pic:pic>
              </a:graphicData>
            </a:graphic>
          </wp:anchor>
        </w:drawing>
      </w:r>
    </w:p>
    <w:p w14:paraId="7715DBAA" w14:textId="53D3ABDB" w:rsidR="00264FB2" w:rsidRPr="00264FB2" w:rsidRDefault="00264FB2" w:rsidP="00264FB2">
      <w:pPr>
        <w:spacing w:line="440" w:lineRule="exact"/>
        <w:rPr>
          <w:rFonts w:ascii="宋体" w:eastAsia="宋体" w:hAnsi="宋体"/>
          <w:sz w:val="24"/>
        </w:rPr>
      </w:pPr>
      <w:r w:rsidRPr="00264FB2">
        <w:rPr>
          <w:rFonts w:ascii="宋体" w:eastAsia="宋体" w:hAnsi="宋体" w:hint="eastAsia"/>
          <w:sz w:val="24"/>
        </w:rPr>
        <w:t>用有向图表示实体和实体之间的联系的数据结构模型称为网状数据模型。其实，网状数据模型可以看做是放松层次数据模型的约束性的一种扩展。网状数据模型中所有的节点允许脱离父节点而存在，也就是说说在整个模型中允许存在两个或多个没有根节点的节点，同时也允许一个节点存在一个或者多个的父节点，成为一种网状的有向图。因此节点之间的对应关系不再是</w:t>
      </w:r>
      <w:r w:rsidRPr="00264FB2">
        <w:rPr>
          <w:rFonts w:ascii="宋体" w:eastAsia="宋体" w:hAnsi="宋体"/>
          <w:sz w:val="24"/>
        </w:rPr>
        <w:t>1:n，而是一种m:n的关系，从而克服了层次状数据模型的缺点</w:t>
      </w:r>
      <w:r>
        <w:rPr>
          <w:rFonts w:ascii="宋体" w:eastAsia="宋体" w:hAnsi="宋体" w:hint="eastAsia"/>
          <w:sz w:val="24"/>
        </w:rPr>
        <w:t>。</w:t>
      </w:r>
    </w:p>
    <w:p w14:paraId="72A359F6" w14:textId="6BF7078D" w:rsidR="00264FB2" w:rsidRDefault="00264FB2" w:rsidP="00DE3974">
      <w:pPr>
        <w:rPr>
          <w:rFonts w:ascii="宋体" w:eastAsia="宋体" w:hAnsi="宋体"/>
          <w:b/>
          <w:sz w:val="24"/>
        </w:rPr>
      </w:pPr>
      <w:r>
        <w:rPr>
          <w:noProof/>
        </w:rPr>
        <w:drawing>
          <wp:inline distT="0" distB="0" distL="0" distR="0" wp14:anchorId="749FF930" wp14:editId="395D204F">
            <wp:extent cx="5274310" cy="29775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74310" cy="2977515"/>
                    </a:xfrm>
                    <a:prstGeom prst="rect">
                      <a:avLst/>
                    </a:prstGeom>
                  </pic:spPr>
                </pic:pic>
              </a:graphicData>
            </a:graphic>
          </wp:inline>
        </w:drawing>
      </w:r>
    </w:p>
    <w:p w14:paraId="22E1413F" w14:textId="740C9427" w:rsidR="00B46C7C" w:rsidRPr="00951A3B" w:rsidRDefault="00B46C7C" w:rsidP="003C4EE1">
      <w:pPr>
        <w:spacing w:line="440" w:lineRule="exact"/>
        <w:rPr>
          <w:rFonts w:ascii="宋体" w:eastAsia="宋体" w:hAnsi="宋体"/>
          <w:sz w:val="24"/>
        </w:rPr>
      </w:pPr>
      <w:r>
        <w:rPr>
          <w:rFonts w:ascii="宋体" w:eastAsia="宋体" w:hAnsi="宋体" w:hint="eastAsia"/>
          <w:b/>
          <w:sz w:val="24"/>
        </w:rPr>
        <w:t>（17）</w:t>
      </w:r>
      <w:r w:rsidR="00B85E3F" w:rsidRPr="003C4EE1">
        <w:rPr>
          <w:rFonts w:ascii="宋体" w:eastAsia="宋体" w:hAnsi="宋体" w:hint="eastAsia"/>
          <w:sz w:val="24"/>
        </w:rPr>
        <w:t>容易使用，</w:t>
      </w:r>
      <w:r w:rsidR="003C4EE1" w:rsidRPr="003C4EE1">
        <w:rPr>
          <w:rFonts w:ascii="宋体" w:eastAsia="宋体" w:hAnsi="宋体" w:hint="eastAsia"/>
          <w:sz w:val="24"/>
        </w:rPr>
        <w:t>数据处理速度快且能力强，具有可发展性，兼容性好，强有力</w:t>
      </w:r>
      <w:r w:rsidR="003C4EE1" w:rsidRPr="003C4EE1">
        <w:rPr>
          <w:rFonts w:ascii="宋体" w:eastAsia="宋体" w:hAnsi="宋体" w:hint="eastAsia"/>
          <w:sz w:val="24"/>
        </w:rPr>
        <w:lastRenderedPageBreak/>
        <w:t>的用户语言，和谐性，逻辑结构简单，具有良好的数据保密性和安全性，确保数据的完整性，具有逻辑独立性和物理独立性</w:t>
      </w:r>
      <w:r w:rsidR="003C4EE1">
        <w:rPr>
          <w:rFonts w:ascii="宋体" w:eastAsia="宋体" w:hAnsi="宋体" w:hint="eastAsia"/>
          <w:sz w:val="24"/>
        </w:rPr>
        <w:t>。</w:t>
      </w:r>
    </w:p>
    <w:p w14:paraId="1C48239C" w14:textId="72CCFC86" w:rsidR="00B46C7C" w:rsidRPr="006F4CCE" w:rsidRDefault="00B46C7C" w:rsidP="009E3C43">
      <w:pPr>
        <w:spacing w:line="440" w:lineRule="exact"/>
        <w:rPr>
          <w:rFonts w:ascii="Times New Roman" w:eastAsia="宋体" w:hAnsi="Times New Roman" w:cs="Times New Roman"/>
          <w:sz w:val="24"/>
        </w:rPr>
      </w:pPr>
      <w:r>
        <w:rPr>
          <w:rFonts w:ascii="宋体" w:eastAsia="宋体" w:hAnsi="宋体" w:hint="eastAsia"/>
          <w:b/>
          <w:sz w:val="24"/>
        </w:rPr>
        <w:t>（</w:t>
      </w:r>
      <w:r w:rsidRPr="009E3C43">
        <w:rPr>
          <w:rFonts w:ascii="宋体" w:eastAsia="宋体" w:hAnsi="宋体" w:hint="eastAsia"/>
          <w:sz w:val="24"/>
        </w:rPr>
        <w:t>18）</w:t>
      </w:r>
      <w:r w:rsidR="009E3C43" w:rsidRPr="006F4CCE">
        <w:rPr>
          <w:rFonts w:ascii="Times New Roman" w:eastAsia="宋体" w:hAnsi="Times New Roman" w:cs="Times New Roman"/>
          <w:sz w:val="24"/>
        </w:rPr>
        <w:t>Oracle</w:t>
      </w:r>
      <w:r w:rsidR="009E3C43" w:rsidRPr="006F4CCE">
        <w:rPr>
          <w:rFonts w:ascii="Times New Roman" w:eastAsia="宋体" w:hAnsi="Times New Roman" w:cs="Times New Roman"/>
          <w:sz w:val="24"/>
        </w:rPr>
        <w:t>：完整的数据管理功能，分布式数据库系统，支持各种分布式功能，特别是支持</w:t>
      </w:r>
      <w:r w:rsidR="009E3C43" w:rsidRPr="006F4CCE">
        <w:rPr>
          <w:rFonts w:ascii="Times New Roman" w:eastAsia="宋体" w:hAnsi="Times New Roman" w:cs="Times New Roman"/>
          <w:sz w:val="24"/>
        </w:rPr>
        <w:t>Internet</w:t>
      </w:r>
      <w:r w:rsidR="009E3C43" w:rsidRPr="006F4CCE">
        <w:rPr>
          <w:rFonts w:ascii="Times New Roman" w:eastAsia="宋体" w:hAnsi="Times New Roman" w:cs="Times New Roman"/>
          <w:sz w:val="24"/>
        </w:rPr>
        <w:t>应用，界面友好，功能齐全，具有可开放性可移植性可伸缩性等功能，适用于商业。</w:t>
      </w:r>
    </w:p>
    <w:p w14:paraId="3D009532" w14:textId="64E680EB" w:rsidR="009E3C43" w:rsidRPr="006F4CCE" w:rsidRDefault="009E3C43" w:rsidP="009E3C43">
      <w:pPr>
        <w:spacing w:line="440" w:lineRule="exact"/>
        <w:ind w:firstLine="480"/>
        <w:rPr>
          <w:rFonts w:ascii="Times New Roman" w:eastAsia="宋体" w:hAnsi="Times New Roman" w:cs="Times New Roman"/>
          <w:sz w:val="24"/>
        </w:rPr>
      </w:pPr>
      <w:r w:rsidRPr="006F4CCE">
        <w:rPr>
          <w:rFonts w:ascii="Times New Roman" w:eastAsia="宋体" w:hAnsi="Times New Roman" w:cs="Times New Roman"/>
          <w:sz w:val="24"/>
        </w:rPr>
        <w:t>Microsoft SQL Server</w:t>
      </w:r>
      <w:r w:rsidRPr="006F4CCE">
        <w:rPr>
          <w:rFonts w:ascii="Times New Roman" w:eastAsia="宋体" w:hAnsi="Times New Roman" w:cs="Times New Roman"/>
          <w:sz w:val="24"/>
        </w:rPr>
        <w:t>：易用性、适合分布式组织的可伸缩性、用于决策支持的数据仓库功能、与许多其他服务器软件紧密关联的集成性、良好的性价比等。适用场合较多；</w:t>
      </w:r>
    </w:p>
    <w:p w14:paraId="05C154FF" w14:textId="1D1D2731" w:rsidR="009E3C43" w:rsidRPr="006F4CCE" w:rsidRDefault="009E3C43" w:rsidP="009E3C43">
      <w:pPr>
        <w:spacing w:line="440" w:lineRule="exact"/>
        <w:ind w:firstLine="480"/>
        <w:rPr>
          <w:rFonts w:ascii="Times New Roman" w:eastAsia="宋体" w:hAnsi="Times New Roman" w:cs="Times New Roman"/>
          <w:b/>
          <w:sz w:val="24"/>
        </w:rPr>
      </w:pPr>
      <w:r w:rsidRPr="006F4CCE">
        <w:rPr>
          <w:rFonts w:ascii="Times New Roman" w:eastAsia="宋体" w:hAnsi="Times New Roman" w:cs="Times New Roman"/>
          <w:sz w:val="24"/>
        </w:rPr>
        <w:t>Access</w:t>
      </w:r>
      <w:r w:rsidRPr="006F4CCE">
        <w:rPr>
          <w:rFonts w:ascii="Times New Roman" w:eastAsia="宋体" w:hAnsi="Times New Roman" w:cs="Times New Roman"/>
          <w:sz w:val="24"/>
        </w:rPr>
        <w:t>：</w:t>
      </w:r>
      <w:r w:rsidR="006F4CCE" w:rsidRPr="006F4CCE">
        <w:rPr>
          <w:rFonts w:ascii="Times New Roman" w:eastAsia="宋体" w:hAnsi="Times New Roman" w:cs="Times New Roman"/>
          <w:sz w:val="24"/>
        </w:rPr>
        <w:t>无需编写任何代码，直观的可视化操作，数据交换和共享方便，适用于小公司和大公司部门。</w:t>
      </w:r>
    </w:p>
    <w:p w14:paraId="67859B6F" w14:textId="4E8F8E99" w:rsidR="002B10C2" w:rsidRDefault="002B10C2" w:rsidP="00DE3974">
      <w:pPr>
        <w:rPr>
          <w:rFonts w:ascii="宋体" w:eastAsia="宋体" w:hAnsi="宋体"/>
          <w:b/>
          <w:sz w:val="24"/>
        </w:rPr>
      </w:pPr>
      <w:r>
        <w:rPr>
          <w:rFonts w:ascii="宋体" w:eastAsia="宋体" w:hAnsi="宋体" w:hint="eastAsia"/>
          <w:b/>
          <w:sz w:val="24"/>
        </w:rPr>
        <w:t>1.3</w:t>
      </w:r>
      <w:r>
        <w:rPr>
          <w:rFonts w:ascii="宋体" w:eastAsia="宋体" w:hAnsi="宋体"/>
          <w:b/>
          <w:sz w:val="24"/>
        </w:rPr>
        <w:t xml:space="preserve"> </w:t>
      </w:r>
      <w:r>
        <w:rPr>
          <w:rFonts w:ascii="宋体" w:eastAsia="宋体" w:hAnsi="宋体" w:hint="eastAsia"/>
          <w:b/>
          <w:sz w:val="24"/>
        </w:rPr>
        <w:t>判断</w:t>
      </w:r>
    </w:p>
    <w:p w14:paraId="59FF7EE1" w14:textId="2324F183" w:rsidR="00297FD5" w:rsidRDefault="00297FD5" w:rsidP="00297FD5">
      <w:pPr>
        <w:spacing w:line="440" w:lineRule="exact"/>
        <w:rPr>
          <w:rFonts w:ascii="宋体" w:eastAsia="宋体" w:hAnsi="宋体"/>
          <w:sz w:val="24"/>
        </w:rPr>
      </w:pPr>
      <w:r>
        <w:rPr>
          <w:rFonts w:ascii="宋体" w:eastAsia="宋体" w:hAnsi="宋体" w:hint="eastAsia"/>
          <w:sz w:val="24"/>
        </w:rPr>
        <w:t>（1）</w:t>
      </w:r>
      <w:r w:rsidR="00446B49" w:rsidRPr="00446B49">
        <w:rPr>
          <w:rFonts w:ascii="宋体" w:eastAsia="宋体" w:hAnsi="宋体" w:hint="eastAsia"/>
          <w:sz w:val="24"/>
        </w:rPr>
        <w:t>×（冗余度低</w:t>
      </w:r>
      <w:r>
        <w:rPr>
          <w:rFonts w:ascii="宋体" w:eastAsia="宋体" w:hAnsi="宋体" w:hint="eastAsia"/>
          <w:sz w:val="24"/>
        </w:rPr>
        <w:t>）</w:t>
      </w:r>
    </w:p>
    <w:p w14:paraId="745E6356" w14:textId="2F8B67B0" w:rsidR="002B10C2" w:rsidRDefault="00297FD5" w:rsidP="00297FD5">
      <w:pPr>
        <w:spacing w:line="440" w:lineRule="exact"/>
        <w:rPr>
          <w:rFonts w:ascii="宋体" w:eastAsia="宋体" w:hAnsi="宋体"/>
          <w:sz w:val="24"/>
        </w:rPr>
      </w:pPr>
      <w:r>
        <w:rPr>
          <w:rFonts w:ascii="宋体" w:eastAsia="宋体" w:hAnsi="宋体" w:hint="eastAsia"/>
          <w:sz w:val="24"/>
        </w:rPr>
        <w:t>（2） ×（</w:t>
      </w:r>
      <w:r w:rsidRPr="005D3C2A">
        <w:rPr>
          <w:rFonts w:ascii="宋体" w:eastAsia="宋体" w:hAnsi="宋体" w:hint="eastAsia"/>
          <w:sz w:val="24"/>
        </w:rPr>
        <w:t>数据库系统是在计算机系统中引进数据库和数据库管理系统后的系统</w:t>
      </w:r>
      <w:r>
        <w:rPr>
          <w:rFonts w:ascii="宋体" w:eastAsia="宋体" w:hAnsi="宋体" w:hint="eastAsia"/>
          <w:sz w:val="24"/>
        </w:rPr>
        <w:t>）（3）√</w:t>
      </w:r>
    </w:p>
    <w:p w14:paraId="5A177F2B" w14:textId="39B7E737" w:rsidR="00297FD5" w:rsidRDefault="00297FD5" w:rsidP="00297FD5">
      <w:pPr>
        <w:spacing w:line="440" w:lineRule="exact"/>
        <w:rPr>
          <w:rFonts w:ascii="宋体" w:eastAsia="宋体" w:hAnsi="宋体"/>
          <w:sz w:val="24"/>
        </w:rPr>
      </w:pPr>
      <w:r>
        <w:rPr>
          <w:rFonts w:ascii="宋体" w:eastAsia="宋体" w:hAnsi="宋体" w:hint="eastAsia"/>
          <w:sz w:val="24"/>
        </w:rPr>
        <w:t>（4）√</w:t>
      </w:r>
    </w:p>
    <w:p w14:paraId="5F2E0C09" w14:textId="6C1902BA" w:rsidR="00297FD5" w:rsidRDefault="00297FD5" w:rsidP="00297FD5">
      <w:pPr>
        <w:spacing w:line="440" w:lineRule="exact"/>
        <w:rPr>
          <w:rFonts w:ascii="宋体" w:eastAsia="宋体" w:hAnsi="宋体"/>
          <w:sz w:val="24"/>
        </w:rPr>
      </w:pPr>
      <w:r>
        <w:rPr>
          <w:rFonts w:ascii="宋体" w:eastAsia="宋体" w:hAnsi="宋体" w:hint="eastAsia"/>
          <w:sz w:val="24"/>
        </w:rPr>
        <w:t>（5）×（数据的逻辑独立性不彻底）</w:t>
      </w:r>
    </w:p>
    <w:p w14:paraId="168A9295" w14:textId="12158F20" w:rsidR="00297FD5" w:rsidRDefault="00297FD5" w:rsidP="00297FD5">
      <w:pPr>
        <w:spacing w:line="440" w:lineRule="exact"/>
        <w:rPr>
          <w:rFonts w:ascii="宋体" w:eastAsia="宋体" w:hAnsi="宋体"/>
          <w:sz w:val="24"/>
        </w:rPr>
      </w:pPr>
      <w:r>
        <w:rPr>
          <w:rFonts w:ascii="宋体" w:eastAsia="宋体" w:hAnsi="宋体" w:hint="eastAsia"/>
          <w:sz w:val="24"/>
        </w:rPr>
        <w:t>（6）×（</w:t>
      </w:r>
      <w:bookmarkStart w:id="1" w:name="_Hlk2935916"/>
      <w:r>
        <w:rPr>
          <w:rFonts w:ascii="宋体" w:eastAsia="宋体" w:hAnsi="宋体" w:hint="eastAsia"/>
          <w:sz w:val="24"/>
        </w:rPr>
        <w:t>主要职责是参与数据库系统的设计与建立；对系统的运行实行监控；定义数据的安全性要求和完整性约束条件；负责数据库性能的改进和数据库的重组及重构工作</w:t>
      </w:r>
      <w:bookmarkEnd w:id="1"/>
      <w:r>
        <w:rPr>
          <w:rFonts w:ascii="宋体" w:eastAsia="宋体" w:hAnsi="宋体" w:hint="eastAsia"/>
          <w:sz w:val="24"/>
        </w:rPr>
        <w:t>）</w:t>
      </w:r>
    </w:p>
    <w:p w14:paraId="60207D57" w14:textId="291D4AC2" w:rsidR="00297FD5" w:rsidRDefault="00297FD5" w:rsidP="00297FD5">
      <w:pPr>
        <w:spacing w:line="440" w:lineRule="exact"/>
        <w:rPr>
          <w:rFonts w:ascii="宋体" w:eastAsia="宋体" w:hAnsi="宋体"/>
          <w:sz w:val="24"/>
        </w:rPr>
      </w:pPr>
      <w:r>
        <w:rPr>
          <w:rFonts w:ascii="宋体" w:eastAsia="宋体" w:hAnsi="宋体" w:hint="eastAsia"/>
          <w:sz w:val="24"/>
        </w:rPr>
        <w:t>（7）×</w:t>
      </w:r>
    </w:p>
    <w:p w14:paraId="63C9CC4A" w14:textId="15349965" w:rsidR="00297FD5" w:rsidRDefault="00297FD5" w:rsidP="00297FD5">
      <w:pPr>
        <w:spacing w:line="440" w:lineRule="exact"/>
        <w:rPr>
          <w:rFonts w:ascii="宋体" w:eastAsia="宋体" w:hAnsi="宋体"/>
          <w:sz w:val="24"/>
        </w:rPr>
      </w:pPr>
      <w:r>
        <w:rPr>
          <w:rFonts w:ascii="宋体" w:eastAsia="宋体" w:hAnsi="宋体" w:hint="eastAsia"/>
          <w:sz w:val="24"/>
        </w:rPr>
        <w:t>（8）√</w:t>
      </w:r>
    </w:p>
    <w:p w14:paraId="1DED69F8" w14:textId="13096912" w:rsidR="00297FD5" w:rsidRDefault="00297FD5" w:rsidP="00297FD5">
      <w:pPr>
        <w:spacing w:line="440" w:lineRule="exact"/>
        <w:rPr>
          <w:rFonts w:ascii="宋体" w:eastAsia="宋体" w:hAnsi="宋体"/>
          <w:sz w:val="24"/>
        </w:rPr>
      </w:pPr>
      <w:r>
        <w:rPr>
          <w:rFonts w:ascii="宋体" w:eastAsia="宋体" w:hAnsi="宋体" w:hint="eastAsia"/>
          <w:sz w:val="24"/>
        </w:rPr>
        <w:t>（9）×</w:t>
      </w:r>
    </w:p>
    <w:p w14:paraId="6B10805F" w14:textId="1DEA5767" w:rsidR="00297FD5" w:rsidRDefault="00297FD5" w:rsidP="00297FD5">
      <w:pPr>
        <w:spacing w:line="440" w:lineRule="exact"/>
        <w:rPr>
          <w:rFonts w:ascii="宋体" w:eastAsia="宋体" w:hAnsi="宋体"/>
          <w:sz w:val="24"/>
        </w:rPr>
      </w:pPr>
      <w:r>
        <w:rPr>
          <w:rFonts w:ascii="宋体" w:eastAsia="宋体" w:hAnsi="宋体" w:hint="eastAsia"/>
          <w:sz w:val="24"/>
        </w:rPr>
        <w:t>（10）√</w:t>
      </w:r>
    </w:p>
    <w:p w14:paraId="4227BDD2" w14:textId="52268DD8" w:rsidR="00297FD5" w:rsidRDefault="00297FD5" w:rsidP="00297FD5">
      <w:pPr>
        <w:spacing w:line="440" w:lineRule="exact"/>
        <w:rPr>
          <w:rFonts w:ascii="宋体" w:eastAsia="宋体" w:hAnsi="宋体"/>
          <w:sz w:val="24"/>
        </w:rPr>
      </w:pPr>
      <w:r>
        <w:rPr>
          <w:rFonts w:ascii="宋体" w:eastAsia="宋体" w:hAnsi="宋体" w:hint="eastAsia"/>
          <w:sz w:val="24"/>
        </w:rPr>
        <w:t>（11）×</w:t>
      </w:r>
    </w:p>
    <w:p w14:paraId="2C1C7116" w14:textId="3EBFEC2C" w:rsidR="00297FD5" w:rsidRDefault="00297FD5" w:rsidP="00297FD5">
      <w:pPr>
        <w:spacing w:line="440" w:lineRule="exact"/>
        <w:rPr>
          <w:rFonts w:ascii="宋体" w:eastAsia="宋体" w:hAnsi="宋体"/>
          <w:sz w:val="24"/>
        </w:rPr>
      </w:pPr>
      <w:r>
        <w:rPr>
          <w:rFonts w:ascii="宋体" w:eastAsia="宋体" w:hAnsi="宋体" w:hint="eastAsia"/>
          <w:sz w:val="24"/>
        </w:rPr>
        <w:t>（12）√</w:t>
      </w:r>
    </w:p>
    <w:p w14:paraId="63D429B3" w14:textId="04FDBF25" w:rsidR="00297FD5" w:rsidRDefault="00297FD5" w:rsidP="00297FD5">
      <w:pPr>
        <w:spacing w:line="440" w:lineRule="exact"/>
        <w:rPr>
          <w:rFonts w:ascii="宋体" w:eastAsia="宋体" w:hAnsi="宋体"/>
          <w:sz w:val="24"/>
        </w:rPr>
      </w:pPr>
      <w:r>
        <w:rPr>
          <w:rFonts w:ascii="宋体" w:eastAsia="宋体" w:hAnsi="宋体" w:hint="eastAsia"/>
          <w:sz w:val="24"/>
        </w:rPr>
        <w:t>（13）</w:t>
      </w:r>
      <w:r w:rsidR="00A45987">
        <w:rPr>
          <w:rFonts w:ascii="宋体" w:eastAsia="宋体" w:hAnsi="宋体" w:hint="eastAsia"/>
          <w:sz w:val="24"/>
        </w:rPr>
        <w:t>√</w:t>
      </w:r>
    </w:p>
    <w:p w14:paraId="159AB16E" w14:textId="53CEBD92" w:rsidR="00A45987" w:rsidRDefault="00A45987" w:rsidP="00297FD5">
      <w:pPr>
        <w:spacing w:line="440" w:lineRule="exact"/>
        <w:rPr>
          <w:rFonts w:ascii="宋体" w:eastAsia="宋体" w:hAnsi="宋体"/>
          <w:sz w:val="24"/>
        </w:rPr>
      </w:pPr>
      <w:r>
        <w:rPr>
          <w:rFonts w:ascii="宋体" w:eastAsia="宋体" w:hAnsi="宋体" w:hint="eastAsia"/>
          <w:sz w:val="24"/>
        </w:rPr>
        <w:t>（14）√</w:t>
      </w:r>
    </w:p>
    <w:p w14:paraId="7133D33B" w14:textId="13FE69D0" w:rsidR="00A45987" w:rsidRDefault="00A45987" w:rsidP="00297FD5">
      <w:pPr>
        <w:spacing w:line="440" w:lineRule="exact"/>
        <w:rPr>
          <w:rFonts w:ascii="宋体" w:eastAsia="宋体" w:hAnsi="宋体"/>
          <w:sz w:val="24"/>
        </w:rPr>
      </w:pPr>
      <w:r>
        <w:rPr>
          <w:rFonts w:ascii="宋体" w:eastAsia="宋体" w:hAnsi="宋体" w:hint="eastAsia"/>
          <w:sz w:val="24"/>
        </w:rPr>
        <w:t>（15）√</w:t>
      </w:r>
    </w:p>
    <w:p w14:paraId="222DFF65" w14:textId="7343BB90" w:rsidR="00A45987" w:rsidRDefault="00A45987" w:rsidP="00297FD5">
      <w:pPr>
        <w:spacing w:line="440" w:lineRule="exact"/>
        <w:rPr>
          <w:rFonts w:ascii="宋体" w:eastAsia="宋体" w:hAnsi="宋体"/>
          <w:sz w:val="24"/>
        </w:rPr>
      </w:pPr>
      <w:r>
        <w:rPr>
          <w:rFonts w:ascii="宋体" w:eastAsia="宋体" w:hAnsi="宋体" w:hint="eastAsia"/>
          <w:sz w:val="24"/>
        </w:rPr>
        <w:t>（16）√</w:t>
      </w:r>
    </w:p>
    <w:p w14:paraId="428FF53A" w14:textId="30C19AC2" w:rsidR="00A45987" w:rsidRDefault="00A45987" w:rsidP="00297FD5">
      <w:pPr>
        <w:spacing w:line="440" w:lineRule="exact"/>
        <w:rPr>
          <w:rFonts w:ascii="宋体" w:eastAsia="宋体" w:hAnsi="宋体"/>
          <w:sz w:val="24"/>
        </w:rPr>
      </w:pPr>
      <w:r>
        <w:rPr>
          <w:rFonts w:ascii="宋体" w:eastAsia="宋体" w:hAnsi="宋体" w:hint="eastAsia"/>
          <w:sz w:val="24"/>
        </w:rPr>
        <w:t>（17）√</w:t>
      </w:r>
    </w:p>
    <w:p w14:paraId="0E5ADDCB" w14:textId="559FEE04" w:rsidR="00A45987" w:rsidRDefault="00A45987" w:rsidP="00297FD5">
      <w:pPr>
        <w:spacing w:line="440" w:lineRule="exact"/>
        <w:rPr>
          <w:rFonts w:ascii="宋体" w:eastAsia="宋体" w:hAnsi="宋体"/>
          <w:sz w:val="24"/>
        </w:rPr>
      </w:pPr>
      <w:r>
        <w:rPr>
          <w:rFonts w:ascii="宋体" w:eastAsia="宋体" w:hAnsi="宋体" w:hint="eastAsia"/>
          <w:sz w:val="24"/>
        </w:rPr>
        <w:t>（18）√</w:t>
      </w:r>
    </w:p>
    <w:p w14:paraId="737AEEFC" w14:textId="2DA1AB71" w:rsidR="00A45987" w:rsidRDefault="00A45987" w:rsidP="00297FD5">
      <w:pPr>
        <w:spacing w:line="440" w:lineRule="exact"/>
        <w:rPr>
          <w:rFonts w:ascii="宋体" w:eastAsia="宋体" w:hAnsi="宋体"/>
          <w:sz w:val="24"/>
        </w:rPr>
      </w:pPr>
      <w:r>
        <w:rPr>
          <w:rFonts w:ascii="宋体" w:eastAsia="宋体" w:hAnsi="宋体" w:hint="eastAsia"/>
          <w:sz w:val="24"/>
        </w:rPr>
        <w:t>（19）√</w:t>
      </w:r>
    </w:p>
    <w:p w14:paraId="2E3AD4DC" w14:textId="4C480E40" w:rsidR="00A45987" w:rsidRPr="00446B49" w:rsidRDefault="00A45987" w:rsidP="00297FD5">
      <w:pPr>
        <w:spacing w:line="440" w:lineRule="exact"/>
        <w:rPr>
          <w:rFonts w:ascii="宋体" w:eastAsia="宋体" w:hAnsi="宋体"/>
          <w:sz w:val="24"/>
        </w:rPr>
      </w:pPr>
      <w:r>
        <w:rPr>
          <w:rFonts w:ascii="宋体" w:eastAsia="宋体" w:hAnsi="宋体" w:hint="eastAsia"/>
          <w:sz w:val="24"/>
        </w:rPr>
        <w:lastRenderedPageBreak/>
        <w:t>（20）√</w:t>
      </w:r>
    </w:p>
    <w:p w14:paraId="1A979453" w14:textId="6415DFB0" w:rsidR="002B10C2" w:rsidRPr="00355DBE" w:rsidRDefault="002B10C2" w:rsidP="00355DBE">
      <w:pPr>
        <w:spacing w:line="440" w:lineRule="exact"/>
        <w:rPr>
          <w:rFonts w:ascii="宋体" w:eastAsia="宋体" w:hAnsi="宋体"/>
          <w:b/>
          <w:sz w:val="24"/>
        </w:rPr>
      </w:pPr>
      <w:r w:rsidRPr="00355DBE">
        <w:rPr>
          <w:rFonts w:ascii="宋体" w:eastAsia="宋体" w:hAnsi="宋体" w:hint="eastAsia"/>
          <w:b/>
          <w:sz w:val="24"/>
        </w:rPr>
        <w:t>1.4</w:t>
      </w:r>
      <w:r w:rsidRPr="00355DBE">
        <w:rPr>
          <w:rFonts w:ascii="宋体" w:eastAsia="宋体" w:hAnsi="宋体"/>
          <w:b/>
          <w:sz w:val="24"/>
        </w:rPr>
        <w:t xml:space="preserve"> </w:t>
      </w:r>
      <w:r w:rsidRPr="00355DBE">
        <w:rPr>
          <w:rFonts w:ascii="宋体" w:eastAsia="宋体" w:hAnsi="宋体" w:hint="eastAsia"/>
          <w:b/>
          <w:sz w:val="24"/>
        </w:rPr>
        <w:t>选择题</w:t>
      </w:r>
    </w:p>
    <w:p w14:paraId="3633501C" w14:textId="063632AD" w:rsidR="002B10C2" w:rsidRPr="00355DBE" w:rsidRDefault="001B4ACF" w:rsidP="00355DBE">
      <w:pPr>
        <w:spacing w:line="440" w:lineRule="exact"/>
        <w:rPr>
          <w:rFonts w:ascii="宋体" w:eastAsia="宋体" w:hAnsi="宋体"/>
          <w:sz w:val="24"/>
        </w:rPr>
      </w:pPr>
      <w:r w:rsidRPr="00355DBE">
        <w:rPr>
          <w:rFonts w:ascii="宋体" w:eastAsia="宋体" w:hAnsi="宋体" w:hint="eastAsia"/>
          <w:sz w:val="24"/>
        </w:rPr>
        <w:t>B</w:t>
      </w:r>
      <w:r w:rsidRPr="00355DBE">
        <w:rPr>
          <w:rFonts w:ascii="宋体" w:eastAsia="宋体" w:hAnsi="宋体"/>
          <w:sz w:val="24"/>
        </w:rPr>
        <w:t xml:space="preserve"> C C A </w:t>
      </w:r>
      <w:r w:rsidR="00DB03BF" w:rsidRPr="00355DBE">
        <w:rPr>
          <w:rFonts w:ascii="宋体" w:eastAsia="宋体" w:hAnsi="宋体"/>
          <w:sz w:val="24"/>
        </w:rPr>
        <w:t xml:space="preserve">C A B A C C D C D BAC D </w:t>
      </w:r>
    </w:p>
    <w:p w14:paraId="775525BA" w14:textId="69950E99" w:rsidR="002B10C2" w:rsidRPr="00355DBE" w:rsidRDefault="002B10C2" w:rsidP="00355DBE">
      <w:pPr>
        <w:spacing w:line="440" w:lineRule="exact"/>
        <w:rPr>
          <w:rFonts w:ascii="宋体" w:eastAsia="宋体" w:hAnsi="宋体"/>
          <w:b/>
          <w:sz w:val="24"/>
        </w:rPr>
      </w:pPr>
      <w:r w:rsidRPr="00355DBE">
        <w:rPr>
          <w:rFonts w:ascii="宋体" w:eastAsia="宋体" w:hAnsi="宋体" w:hint="eastAsia"/>
          <w:b/>
          <w:sz w:val="24"/>
        </w:rPr>
        <w:t>1.5</w:t>
      </w:r>
      <w:r w:rsidRPr="00355DBE">
        <w:rPr>
          <w:rFonts w:ascii="宋体" w:eastAsia="宋体" w:hAnsi="宋体"/>
          <w:b/>
          <w:sz w:val="24"/>
        </w:rPr>
        <w:t xml:space="preserve"> </w:t>
      </w:r>
      <w:r w:rsidRPr="00355DBE">
        <w:rPr>
          <w:rFonts w:ascii="宋体" w:eastAsia="宋体" w:hAnsi="宋体" w:hint="eastAsia"/>
          <w:b/>
          <w:sz w:val="24"/>
        </w:rPr>
        <w:t>设计一个学生档案管理系统</w:t>
      </w:r>
    </w:p>
    <w:p w14:paraId="1CFC194B" w14:textId="77777777" w:rsidR="00E81F54" w:rsidRPr="00E81F54" w:rsidRDefault="00E81F54" w:rsidP="00E81F54">
      <w:pPr>
        <w:spacing w:line="440" w:lineRule="exact"/>
        <w:rPr>
          <w:rFonts w:ascii="宋体" w:eastAsia="宋体" w:hAnsi="宋体"/>
          <w:sz w:val="24"/>
        </w:rPr>
      </w:pPr>
      <w:r w:rsidRPr="00E81F54">
        <w:rPr>
          <w:rFonts w:ascii="宋体" w:eastAsia="宋体" w:hAnsi="宋体" w:hint="eastAsia"/>
          <w:b/>
          <w:sz w:val="24"/>
        </w:rPr>
        <w:t>（</w:t>
      </w:r>
      <w:r w:rsidRPr="00E81F54">
        <w:rPr>
          <w:rFonts w:ascii="宋体" w:eastAsia="宋体" w:hAnsi="宋体"/>
          <w:sz w:val="24"/>
        </w:rPr>
        <w:t>1）</w:t>
      </w:r>
    </w:p>
    <w:p w14:paraId="0E631A68" w14:textId="291682DF" w:rsidR="00E81F54" w:rsidRPr="00E81F54" w:rsidRDefault="00E81F54" w:rsidP="00E81F54">
      <w:pPr>
        <w:spacing w:line="440" w:lineRule="exact"/>
        <w:rPr>
          <w:rFonts w:ascii="宋体" w:eastAsia="宋体" w:hAnsi="宋体"/>
          <w:sz w:val="24"/>
        </w:rPr>
      </w:pPr>
      <w:r w:rsidRPr="00E81F54">
        <w:rPr>
          <w:rFonts w:ascii="宋体" w:eastAsia="宋体" w:hAnsi="宋体"/>
          <w:sz w:val="24"/>
        </w:rPr>
        <w:t>a)</w:t>
      </w:r>
      <w:r w:rsidRPr="00E81F54">
        <w:rPr>
          <w:rFonts w:ascii="宋体" w:eastAsia="宋体" w:hAnsi="宋体"/>
          <w:sz w:val="24"/>
        </w:rPr>
        <w:tab/>
        <w:t>学生：学号，姓名，性别，入学年份，出生日期，联系电话，宿舍</w:t>
      </w:r>
      <w:r w:rsidR="00A41D16" w:rsidRPr="00E81F54">
        <w:rPr>
          <w:rFonts w:ascii="宋体" w:eastAsia="宋体" w:hAnsi="宋体"/>
          <w:sz w:val="24"/>
        </w:rPr>
        <w:t xml:space="preserve"> </w:t>
      </w:r>
    </w:p>
    <w:p w14:paraId="0AF8B830" w14:textId="77777777" w:rsidR="00E81F54" w:rsidRPr="00E81F54" w:rsidRDefault="00E81F54" w:rsidP="00E81F54">
      <w:pPr>
        <w:spacing w:line="440" w:lineRule="exact"/>
        <w:rPr>
          <w:rFonts w:ascii="宋体" w:eastAsia="宋体" w:hAnsi="宋体"/>
          <w:sz w:val="24"/>
        </w:rPr>
      </w:pPr>
      <w:r w:rsidRPr="00E81F54">
        <w:rPr>
          <w:rFonts w:ascii="宋体" w:eastAsia="宋体" w:hAnsi="宋体"/>
          <w:sz w:val="24"/>
        </w:rPr>
        <w:t>b)</w:t>
      </w:r>
      <w:r w:rsidRPr="00E81F54">
        <w:rPr>
          <w:rFonts w:ascii="宋体" w:eastAsia="宋体" w:hAnsi="宋体"/>
          <w:sz w:val="24"/>
        </w:rPr>
        <w:tab/>
        <w:t>学院：学院代号，学院名称，学院负责人</w:t>
      </w:r>
    </w:p>
    <w:p w14:paraId="02BEC9F4" w14:textId="4B6EB2AB" w:rsidR="00E81F54" w:rsidRPr="00E81F54" w:rsidRDefault="00E81F54" w:rsidP="00E81F54">
      <w:pPr>
        <w:spacing w:line="440" w:lineRule="exact"/>
        <w:rPr>
          <w:rFonts w:ascii="宋体" w:eastAsia="宋体" w:hAnsi="宋体"/>
          <w:sz w:val="24"/>
        </w:rPr>
      </w:pPr>
      <w:r w:rsidRPr="00E81F54">
        <w:rPr>
          <w:rFonts w:ascii="宋体" w:eastAsia="宋体" w:hAnsi="宋体"/>
          <w:sz w:val="24"/>
        </w:rPr>
        <w:t>c)</w:t>
      </w:r>
      <w:r w:rsidRPr="00E81F54">
        <w:rPr>
          <w:rFonts w:ascii="宋体" w:eastAsia="宋体" w:hAnsi="宋体"/>
          <w:sz w:val="24"/>
        </w:rPr>
        <w:tab/>
        <w:t>专业：专业代号，专业名称，专业负责人</w:t>
      </w:r>
    </w:p>
    <w:p w14:paraId="6C56582D" w14:textId="1DA4F7EB" w:rsidR="00E81F54" w:rsidRPr="00E81F54" w:rsidRDefault="00E81F54" w:rsidP="00E81F54">
      <w:pPr>
        <w:spacing w:line="440" w:lineRule="exact"/>
        <w:rPr>
          <w:rFonts w:ascii="宋体" w:eastAsia="宋体" w:hAnsi="宋体"/>
          <w:sz w:val="24"/>
        </w:rPr>
      </w:pPr>
      <w:r w:rsidRPr="00E81F54">
        <w:rPr>
          <w:rFonts w:ascii="宋体" w:eastAsia="宋体" w:hAnsi="宋体"/>
          <w:sz w:val="24"/>
        </w:rPr>
        <w:t>d)</w:t>
      </w:r>
      <w:r w:rsidRPr="00E81F54">
        <w:rPr>
          <w:rFonts w:ascii="宋体" w:eastAsia="宋体" w:hAnsi="宋体"/>
          <w:sz w:val="24"/>
        </w:rPr>
        <w:tab/>
        <w:t>班级：班级代号，班级名称</w:t>
      </w:r>
    </w:p>
    <w:p w14:paraId="47819B94" w14:textId="020F888B" w:rsidR="00E81F54" w:rsidRDefault="00E81F54" w:rsidP="00E81F54">
      <w:pPr>
        <w:spacing w:line="440" w:lineRule="exact"/>
        <w:rPr>
          <w:rFonts w:ascii="宋体" w:eastAsia="宋体" w:hAnsi="宋体"/>
          <w:sz w:val="24"/>
        </w:rPr>
      </w:pPr>
      <w:r w:rsidRPr="00E81F54">
        <w:rPr>
          <w:rFonts w:ascii="宋体" w:eastAsia="宋体" w:hAnsi="宋体"/>
          <w:sz w:val="24"/>
        </w:rPr>
        <w:t>e)</w:t>
      </w:r>
      <w:r w:rsidRPr="00E81F54">
        <w:rPr>
          <w:rFonts w:ascii="宋体" w:eastAsia="宋体" w:hAnsi="宋体"/>
          <w:sz w:val="24"/>
        </w:rPr>
        <w:tab/>
        <w:t>班主任：工号，姓名，职称</w:t>
      </w:r>
    </w:p>
    <w:p w14:paraId="28F5EBED" w14:textId="2D45AF3F" w:rsidR="006C08B7" w:rsidRPr="00E81F54" w:rsidRDefault="006C08B7" w:rsidP="00E81F54">
      <w:pPr>
        <w:spacing w:line="440" w:lineRule="exact"/>
        <w:rPr>
          <w:rFonts w:ascii="宋体" w:eastAsia="宋体" w:hAnsi="宋体"/>
          <w:sz w:val="24"/>
        </w:rPr>
      </w:pPr>
      <w:r>
        <w:rPr>
          <w:rFonts w:ascii="宋体" w:eastAsia="宋体" w:hAnsi="宋体" w:hint="eastAsia"/>
          <w:sz w:val="24"/>
        </w:rPr>
        <w:t>f）系部：系名称，系主任</w:t>
      </w:r>
    </w:p>
    <w:p w14:paraId="523A5674" w14:textId="2D704295" w:rsidR="00E81F54" w:rsidRPr="00E81F54" w:rsidRDefault="00E81F54" w:rsidP="00E81F54">
      <w:pPr>
        <w:spacing w:line="440" w:lineRule="exact"/>
        <w:rPr>
          <w:rFonts w:ascii="宋体" w:eastAsia="宋体" w:hAnsi="宋体"/>
          <w:sz w:val="24"/>
        </w:rPr>
      </w:pPr>
      <w:r w:rsidRPr="00E81F54">
        <w:rPr>
          <w:rFonts w:ascii="宋体" w:eastAsia="宋体" w:hAnsi="宋体" w:hint="eastAsia"/>
          <w:sz w:val="24"/>
        </w:rPr>
        <w:t>（</w:t>
      </w:r>
      <w:r w:rsidRPr="00E81F54">
        <w:rPr>
          <w:rFonts w:ascii="宋体" w:eastAsia="宋体" w:hAnsi="宋体"/>
          <w:sz w:val="24"/>
        </w:rPr>
        <w:t>2）</w:t>
      </w:r>
    </w:p>
    <w:p w14:paraId="23138A3E" w14:textId="7FB3C036" w:rsidR="00E81F54" w:rsidRPr="002D284E" w:rsidRDefault="00E81F54" w:rsidP="00E81F54">
      <w:pPr>
        <w:spacing w:line="440" w:lineRule="exact"/>
        <w:rPr>
          <w:rFonts w:ascii="Times New Roman" w:eastAsia="宋体" w:hAnsi="Times New Roman" w:cs="Times New Roman"/>
          <w:sz w:val="24"/>
        </w:rPr>
      </w:pPr>
      <w:r w:rsidRPr="002D284E">
        <w:rPr>
          <w:rFonts w:ascii="Times New Roman" w:eastAsia="宋体" w:hAnsi="Times New Roman" w:cs="Times New Roman"/>
          <w:sz w:val="24"/>
        </w:rPr>
        <w:t>学生</w:t>
      </w:r>
      <w:r w:rsidRPr="002D284E">
        <w:rPr>
          <w:rFonts w:ascii="Times New Roman" w:eastAsia="宋体" w:hAnsi="Times New Roman" w:cs="Times New Roman"/>
          <w:sz w:val="24"/>
        </w:rPr>
        <w:t>——</w:t>
      </w:r>
      <w:r w:rsidRPr="002D284E">
        <w:rPr>
          <w:rFonts w:ascii="Times New Roman" w:eastAsia="宋体" w:hAnsi="Times New Roman" w:cs="Times New Roman"/>
          <w:sz w:val="24"/>
        </w:rPr>
        <w:t>学院（所属）</w:t>
      </w:r>
      <w:r w:rsidRPr="002D284E">
        <w:rPr>
          <w:rFonts w:ascii="Times New Roman" w:eastAsia="宋体" w:hAnsi="Times New Roman" w:cs="Times New Roman"/>
          <w:sz w:val="24"/>
        </w:rPr>
        <w:t>1</w:t>
      </w:r>
      <w:r w:rsidRPr="002D284E">
        <w:rPr>
          <w:rFonts w:ascii="Times New Roman" w:eastAsia="宋体" w:hAnsi="Times New Roman" w:cs="Times New Roman"/>
          <w:sz w:val="24"/>
        </w:rPr>
        <w:t>：</w:t>
      </w:r>
      <w:r w:rsidRPr="002D284E">
        <w:rPr>
          <w:rFonts w:ascii="Times New Roman" w:eastAsia="宋体" w:hAnsi="Times New Roman" w:cs="Times New Roman"/>
          <w:sz w:val="24"/>
        </w:rPr>
        <w:t>n</w:t>
      </w:r>
    </w:p>
    <w:p w14:paraId="1B58BD92" w14:textId="2CBB2DCB" w:rsidR="00E81F54" w:rsidRPr="002D284E" w:rsidRDefault="00E81F54" w:rsidP="00E81F54">
      <w:pPr>
        <w:spacing w:line="440" w:lineRule="exact"/>
        <w:rPr>
          <w:rFonts w:ascii="Times New Roman" w:eastAsia="宋体" w:hAnsi="Times New Roman" w:cs="Times New Roman"/>
          <w:sz w:val="24"/>
        </w:rPr>
      </w:pPr>
      <w:r w:rsidRPr="002D284E">
        <w:rPr>
          <w:rFonts w:ascii="Times New Roman" w:eastAsia="宋体" w:hAnsi="Times New Roman" w:cs="Times New Roman"/>
          <w:sz w:val="24"/>
        </w:rPr>
        <w:t>学生</w:t>
      </w:r>
      <w:r w:rsidRPr="002D284E">
        <w:rPr>
          <w:rFonts w:ascii="Times New Roman" w:eastAsia="宋体" w:hAnsi="Times New Roman" w:cs="Times New Roman"/>
          <w:sz w:val="24"/>
        </w:rPr>
        <w:t>——</w:t>
      </w:r>
      <w:r w:rsidRPr="002D284E">
        <w:rPr>
          <w:rFonts w:ascii="Times New Roman" w:eastAsia="宋体" w:hAnsi="Times New Roman" w:cs="Times New Roman"/>
          <w:sz w:val="24"/>
        </w:rPr>
        <w:t>专业（学习）</w:t>
      </w:r>
      <w:r w:rsidRPr="002D284E">
        <w:rPr>
          <w:rFonts w:ascii="Times New Roman" w:eastAsia="宋体" w:hAnsi="Times New Roman" w:cs="Times New Roman"/>
          <w:sz w:val="24"/>
        </w:rPr>
        <w:t>1</w:t>
      </w:r>
      <w:r w:rsidRPr="002D284E">
        <w:rPr>
          <w:rFonts w:ascii="Times New Roman" w:eastAsia="宋体" w:hAnsi="Times New Roman" w:cs="Times New Roman"/>
          <w:sz w:val="24"/>
        </w:rPr>
        <w:t>：</w:t>
      </w:r>
      <w:r w:rsidRPr="002D284E">
        <w:rPr>
          <w:rFonts w:ascii="Times New Roman" w:eastAsia="宋体" w:hAnsi="Times New Roman" w:cs="Times New Roman"/>
          <w:sz w:val="24"/>
        </w:rPr>
        <w:t>n</w:t>
      </w:r>
    </w:p>
    <w:p w14:paraId="24226439" w14:textId="2D36FC94" w:rsidR="00E81F54" w:rsidRPr="002D284E" w:rsidRDefault="00E81F54" w:rsidP="00E81F54">
      <w:pPr>
        <w:spacing w:line="440" w:lineRule="exact"/>
        <w:rPr>
          <w:rFonts w:ascii="Times New Roman" w:eastAsia="宋体" w:hAnsi="Times New Roman" w:cs="Times New Roman"/>
          <w:sz w:val="24"/>
        </w:rPr>
      </w:pPr>
      <w:r w:rsidRPr="002D284E">
        <w:rPr>
          <w:rFonts w:ascii="Times New Roman" w:eastAsia="宋体" w:hAnsi="Times New Roman" w:cs="Times New Roman"/>
          <w:sz w:val="24"/>
        </w:rPr>
        <w:t>班主任</w:t>
      </w:r>
      <w:r w:rsidRPr="002D284E">
        <w:rPr>
          <w:rFonts w:ascii="Times New Roman" w:eastAsia="宋体" w:hAnsi="Times New Roman" w:cs="Times New Roman"/>
          <w:sz w:val="24"/>
        </w:rPr>
        <w:t>——</w:t>
      </w:r>
      <w:r w:rsidRPr="002D284E">
        <w:rPr>
          <w:rFonts w:ascii="Times New Roman" w:eastAsia="宋体" w:hAnsi="Times New Roman" w:cs="Times New Roman"/>
          <w:sz w:val="24"/>
        </w:rPr>
        <w:t>学院（聘任）</w:t>
      </w:r>
      <w:r w:rsidRPr="002D284E">
        <w:rPr>
          <w:rFonts w:ascii="Times New Roman" w:eastAsia="宋体" w:hAnsi="Times New Roman" w:cs="Times New Roman"/>
          <w:sz w:val="24"/>
        </w:rPr>
        <w:t>1</w:t>
      </w:r>
      <w:r w:rsidRPr="002D284E">
        <w:rPr>
          <w:rFonts w:ascii="Times New Roman" w:eastAsia="宋体" w:hAnsi="Times New Roman" w:cs="Times New Roman"/>
          <w:sz w:val="24"/>
        </w:rPr>
        <w:t>：</w:t>
      </w:r>
      <w:r w:rsidRPr="002D284E">
        <w:rPr>
          <w:rFonts w:ascii="Times New Roman" w:eastAsia="宋体" w:hAnsi="Times New Roman" w:cs="Times New Roman"/>
          <w:sz w:val="24"/>
        </w:rPr>
        <w:t>n</w:t>
      </w:r>
    </w:p>
    <w:p w14:paraId="165DE7EA" w14:textId="424C5203" w:rsidR="002B10C2" w:rsidRPr="002D284E" w:rsidRDefault="00E81F54" w:rsidP="00E81F54">
      <w:pPr>
        <w:spacing w:line="440" w:lineRule="exact"/>
        <w:rPr>
          <w:rFonts w:ascii="Times New Roman" w:eastAsia="宋体" w:hAnsi="Times New Roman" w:cs="Times New Roman"/>
          <w:sz w:val="24"/>
        </w:rPr>
      </w:pPr>
      <w:r w:rsidRPr="002D284E">
        <w:rPr>
          <w:rFonts w:ascii="Times New Roman" w:eastAsia="宋体" w:hAnsi="Times New Roman" w:cs="Times New Roman"/>
          <w:sz w:val="24"/>
        </w:rPr>
        <w:t>班主任</w:t>
      </w:r>
      <w:r w:rsidRPr="002D284E">
        <w:rPr>
          <w:rFonts w:ascii="Times New Roman" w:eastAsia="宋体" w:hAnsi="Times New Roman" w:cs="Times New Roman"/>
          <w:sz w:val="24"/>
        </w:rPr>
        <w:t>——</w:t>
      </w:r>
      <w:r w:rsidRPr="002D284E">
        <w:rPr>
          <w:rFonts w:ascii="Times New Roman" w:eastAsia="宋体" w:hAnsi="Times New Roman" w:cs="Times New Roman"/>
          <w:sz w:val="24"/>
        </w:rPr>
        <w:t>班级（管理）</w:t>
      </w:r>
      <w:r w:rsidRPr="002D284E">
        <w:rPr>
          <w:rFonts w:ascii="Times New Roman" w:eastAsia="宋体" w:hAnsi="Times New Roman" w:cs="Times New Roman"/>
          <w:sz w:val="24"/>
        </w:rPr>
        <w:t>1</w:t>
      </w:r>
      <w:r w:rsidRPr="002D284E">
        <w:rPr>
          <w:rFonts w:ascii="Times New Roman" w:eastAsia="宋体" w:hAnsi="Times New Roman" w:cs="Times New Roman"/>
          <w:sz w:val="24"/>
        </w:rPr>
        <w:t>：</w:t>
      </w:r>
      <w:r w:rsidRPr="002D284E">
        <w:rPr>
          <w:rFonts w:ascii="Times New Roman" w:eastAsia="宋体" w:hAnsi="Times New Roman" w:cs="Times New Roman"/>
          <w:sz w:val="24"/>
        </w:rPr>
        <w:t>1</w:t>
      </w:r>
      <w:bookmarkStart w:id="2" w:name="_GoBack"/>
      <w:bookmarkEnd w:id="2"/>
    </w:p>
    <w:p w14:paraId="0D0E7830" w14:textId="6CD25194" w:rsidR="00E81F54" w:rsidRPr="002D284E" w:rsidRDefault="00E81F54" w:rsidP="00E81F54">
      <w:pPr>
        <w:spacing w:line="440" w:lineRule="exact"/>
        <w:rPr>
          <w:rFonts w:ascii="Times New Roman" w:eastAsia="宋体" w:hAnsi="Times New Roman" w:cs="Times New Roman"/>
          <w:sz w:val="24"/>
        </w:rPr>
      </w:pPr>
      <w:r w:rsidRPr="002D284E">
        <w:rPr>
          <w:rFonts w:ascii="Times New Roman" w:eastAsia="宋体" w:hAnsi="Times New Roman" w:cs="Times New Roman"/>
          <w:sz w:val="24"/>
        </w:rPr>
        <w:t>班级</w:t>
      </w:r>
      <w:r w:rsidRPr="002D284E">
        <w:rPr>
          <w:rFonts w:ascii="Times New Roman" w:eastAsia="宋体" w:hAnsi="Times New Roman" w:cs="Times New Roman"/>
          <w:sz w:val="24"/>
        </w:rPr>
        <w:t>——</w:t>
      </w:r>
      <w:r w:rsidRPr="002D284E">
        <w:rPr>
          <w:rFonts w:ascii="Times New Roman" w:eastAsia="宋体" w:hAnsi="Times New Roman" w:cs="Times New Roman"/>
          <w:sz w:val="24"/>
        </w:rPr>
        <w:t>学院（属于）</w:t>
      </w:r>
      <w:r w:rsidRPr="002D284E">
        <w:rPr>
          <w:rFonts w:ascii="Times New Roman" w:eastAsia="宋体" w:hAnsi="Times New Roman" w:cs="Times New Roman"/>
          <w:sz w:val="24"/>
        </w:rPr>
        <w:t>1</w:t>
      </w:r>
      <w:r w:rsidRPr="002D284E">
        <w:rPr>
          <w:rFonts w:ascii="Times New Roman" w:eastAsia="宋体" w:hAnsi="Times New Roman" w:cs="Times New Roman"/>
          <w:sz w:val="24"/>
        </w:rPr>
        <w:t>：</w:t>
      </w:r>
      <w:r w:rsidRPr="002D284E">
        <w:rPr>
          <w:rFonts w:ascii="Times New Roman" w:eastAsia="宋体" w:hAnsi="Times New Roman" w:cs="Times New Roman"/>
          <w:sz w:val="24"/>
        </w:rPr>
        <w:t>n</w:t>
      </w:r>
    </w:p>
    <w:p w14:paraId="35A71432" w14:textId="04F30CAB" w:rsidR="00E81F54" w:rsidRPr="002D284E" w:rsidRDefault="003B147D" w:rsidP="00E81F54">
      <w:pPr>
        <w:spacing w:line="440" w:lineRule="exact"/>
        <w:rPr>
          <w:rFonts w:ascii="Times New Roman" w:eastAsia="宋体" w:hAnsi="Times New Roman" w:cs="Times New Roman"/>
          <w:sz w:val="24"/>
        </w:rPr>
      </w:pPr>
      <w:r>
        <w:rPr>
          <w:rFonts w:ascii="宋体" w:eastAsia="宋体" w:hAnsi="宋体" w:hint="eastAsia"/>
          <w:noProof/>
          <w:sz w:val="24"/>
        </w:rPr>
        <w:drawing>
          <wp:anchor distT="0" distB="0" distL="114300" distR="114300" simplePos="0" relativeHeight="251659264" behindDoc="0" locked="0" layoutInCell="1" allowOverlap="1" wp14:anchorId="50E9045B" wp14:editId="04B5A9D3">
            <wp:simplePos x="0" y="0"/>
            <wp:positionH relativeFrom="margin">
              <wp:posOffset>453391</wp:posOffset>
            </wp:positionH>
            <wp:positionV relativeFrom="paragraph">
              <wp:posOffset>156845</wp:posOffset>
            </wp:positionV>
            <wp:extent cx="4129349" cy="5505966"/>
            <wp:effectExtent l="0" t="2540" r="2540" b="254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4129349" cy="5505966"/>
                    </a:xfrm>
                    <a:prstGeom prst="rect">
                      <a:avLst/>
                    </a:prstGeom>
                  </pic:spPr>
                </pic:pic>
              </a:graphicData>
            </a:graphic>
            <wp14:sizeRelH relativeFrom="margin">
              <wp14:pctWidth>0</wp14:pctWidth>
            </wp14:sizeRelH>
            <wp14:sizeRelV relativeFrom="margin">
              <wp14:pctHeight>0</wp14:pctHeight>
            </wp14:sizeRelV>
          </wp:anchor>
        </w:drawing>
      </w:r>
      <w:r w:rsidR="00E81F54" w:rsidRPr="002D284E">
        <w:rPr>
          <w:rFonts w:ascii="Times New Roman" w:eastAsia="宋体" w:hAnsi="Times New Roman" w:cs="Times New Roman"/>
          <w:sz w:val="24"/>
        </w:rPr>
        <w:t>班级</w:t>
      </w:r>
      <w:r w:rsidR="00E81F54" w:rsidRPr="002D284E">
        <w:rPr>
          <w:rFonts w:ascii="Times New Roman" w:eastAsia="宋体" w:hAnsi="Times New Roman" w:cs="Times New Roman"/>
          <w:sz w:val="24"/>
        </w:rPr>
        <w:t>——</w:t>
      </w:r>
      <w:r w:rsidR="00E81F54" w:rsidRPr="002D284E">
        <w:rPr>
          <w:rFonts w:ascii="Times New Roman" w:eastAsia="宋体" w:hAnsi="Times New Roman" w:cs="Times New Roman"/>
          <w:sz w:val="24"/>
        </w:rPr>
        <w:t>专业（属于）</w:t>
      </w:r>
      <w:r w:rsidR="00E81F54" w:rsidRPr="002D284E">
        <w:rPr>
          <w:rFonts w:ascii="Times New Roman" w:eastAsia="宋体" w:hAnsi="Times New Roman" w:cs="Times New Roman"/>
          <w:sz w:val="24"/>
        </w:rPr>
        <w:t>1</w:t>
      </w:r>
      <w:r w:rsidR="00E81F54" w:rsidRPr="002D284E">
        <w:rPr>
          <w:rFonts w:ascii="Times New Roman" w:eastAsia="宋体" w:hAnsi="Times New Roman" w:cs="Times New Roman"/>
          <w:sz w:val="24"/>
        </w:rPr>
        <w:t>：</w:t>
      </w:r>
      <w:r w:rsidR="00E81F54" w:rsidRPr="002D284E">
        <w:rPr>
          <w:rFonts w:ascii="Times New Roman" w:eastAsia="宋体" w:hAnsi="Times New Roman" w:cs="Times New Roman"/>
          <w:sz w:val="24"/>
        </w:rPr>
        <w:t>n</w:t>
      </w:r>
    </w:p>
    <w:p w14:paraId="0A12327D" w14:textId="41393EA9" w:rsidR="005C1289" w:rsidRPr="00413AA1" w:rsidRDefault="00E81F54" w:rsidP="00413AA1">
      <w:pPr>
        <w:spacing w:line="440" w:lineRule="exact"/>
        <w:rPr>
          <w:rFonts w:ascii="宋体" w:eastAsia="宋体" w:hAnsi="宋体"/>
          <w:sz w:val="24"/>
        </w:rPr>
      </w:pPr>
      <w:r w:rsidRPr="002D284E">
        <w:rPr>
          <w:rFonts w:ascii="Times New Roman" w:eastAsia="宋体" w:hAnsi="Times New Roman" w:cs="Times New Roman"/>
          <w:sz w:val="24"/>
        </w:rPr>
        <w:t>学院</w:t>
      </w:r>
      <w:r w:rsidRPr="002D284E">
        <w:rPr>
          <w:rFonts w:ascii="Times New Roman" w:eastAsia="宋体" w:hAnsi="Times New Roman" w:cs="Times New Roman"/>
          <w:sz w:val="24"/>
        </w:rPr>
        <w:t>——</w:t>
      </w:r>
      <w:r w:rsidRPr="002D284E">
        <w:rPr>
          <w:rFonts w:ascii="Times New Roman" w:eastAsia="宋体" w:hAnsi="Times New Roman" w:cs="Times New Roman"/>
          <w:sz w:val="24"/>
        </w:rPr>
        <w:t>专业（开设）</w:t>
      </w:r>
      <w:r w:rsidRPr="002D284E">
        <w:rPr>
          <w:rFonts w:ascii="Times New Roman" w:eastAsia="宋体" w:hAnsi="Times New Roman" w:cs="Times New Roman"/>
          <w:sz w:val="24"/>
        </w:rPr>
        <w:t>1</w:t>
      </w:r>
      <w:r w:rsidRPr="002D284E">
        <w:rPr>
          <w:rFonts w:ascii="Times New Roman" w:eastAsia="宋体" w:hAnsi="Times New Roman" w:cs="Times New Roman"/>
          <w:sz w:val="24"/>
        </w:rPr>
        <w:t>：</w:t>
      </w:r>
      <w:r w:rsidR="00413AA1" w:rsidRPr="002D284E">
        <w:rPr>
          <w:rFonts w:ascii="Times New Roman" w:eastAsia="宋体" w:hAnsi="Times New Roman" w:cs="Times New Roman"/>
          <w:sz w:val="24"/>
        </w:rPr>
        <w:t>n</w:t>
      </w:r>
    </w:p>
    <w:p w14:paraId="6370C038" w14:textId="327DF61C" w:rsidR="002B10C2" w:rsidRDefault="0084303B" w:rsidP="0084303B">
      <w:pPr>
        <w:spacing w:line="440" w:lineRule="exact"/>
        <w:rPr>
          <w:rFonts w:ascii="宋体" w:eastAsia="宋体" w:hAnsi="宋体"/>
          <w:sz w:val="24"/>
        </w:rPr>
      </w:pPr>
      <w:r w:rsidRPr="0084303B">
        <w:rPr>
          <w:rFonts w:ascii="宋体" w:eastAsia="宋体" w:hAnsi="宋体" w:hint="eastAsia"/>
          <w:sz w:val="24"/>
        </w:rPr>
        <w:t>（3）</w:t>
      </w:r>
    </w:p>
    <w:p w14:paraId="617058B4" w14:textId="75C12287" w:rsidR="0084303B" w:rsidRPr="0084303B" w:rsidRDefault="0084303B" w:rsidP="0084303B">
      <w:pPr>
        <w:spacing w:line="440" w:lineRule="exact"/>
        <w:rPr>
          <w:rFonts w:ascii="宋体" w:eastAsia="宋体" w:hAnsi="宋体"/>
          <w:sz w:val="24"/>
        </w:rPr>
      </w:pPr>
    </w:p>
    <w:sectPr w:rsidR="0084303B" w:rsidRPr="008430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D7FEAA" w14:textId="77777777" w:rsidR="00AC0AB8" w:rsidRDefault="00AC0AB8" w:rsidP="00E81F54">
      <w:r>
        <w:separator/>
      </w:r>
    </w:p>
  </w:endnote>
  <w:endnote w:type="continuationSeparator" w:id="0">
    <w:p w14:paraId="2FA91B4C" w14:textId="77777777" w:rsidR="00AC0AB8" w:rsidRDefault="00AC0AB8" w:rsidP="00E81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326659" w14:textId="77777777" w:rsidR="00AC0AB8" w:rsidRDefault="00AC0AB8" w:rsidP="00E81F54">
      <w:r>
        <w:separator/>
      </w:r>
    </w:p>
  </w:footnote>
  <w:footnote w:type="continuationSeparator" w:id="0">
    <w:p w14:paraId="305F4D34" w14:textId="77777777" w:rsidR="00AC0AB8" w:rsidRDefault="00AC0AB8" w:rsidP="00E81F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CE5"/>
    <w:rsid w:val="000D2B92"/>
    <w:rsid w:val="00132CD0"/>
    <w:rsid w:val="001A0C22"/>
    <w:rsid w:val="001B4ACF"/>
    <w:rsid w:val="001F17B6"/>
    <w:rsid w:val="00233CE5"/>
    <w:rsid w:val="00264FB2"/>
    <w:rsid w:val="00297FD5"/>
    <w:rsid w:val="002B10C2"/>
    <w:rsid w:val="002D284E"/>
    <w:rsid w:val="002E3B2B"/>
    <w:rsid w:val="00345AFB"/>
    <w:rsid w:val="00355DBE"/>
    <w:rsid w:val="003B147D"/>
    <w:rsid w:val="003C4EE1"/>
    <w:rsid w:val="00413AA1"/>
    <w:rsid w:val="00446B49"/>
    <w:rsid w:val="005027FF"/>
    <w:rsid w:val="005619BD"/>
    <w:rsid w:val="005C1289"/>
    <w:rsid w:val="005D3C2A"/>
    <w:rsid w:val="005D7546"/>
    <w:rsid w:val="00640341"/>
    <w:rsid w:val="006C08B7"/>
    <w:rsid w:val="006F4CCE"/>
    <w:rsid w:val="007B1742"/>
    <w:rsid w:val="0084303B"/>
    <w:rsid w:val="008937AA"/>
    <w:rsid w:val="008C234B"/>
    <w:rsid w:val="008D450E"/>
    <w:rsid w:val="00905E73"/>
    <w:rsid w:val="00951A3B"/>
    <w:rsid w:val="00975FAB"/>
    <w:rsid w:val="009B31EB"/>
    <w:rsid w:val="009E3C43"/>
    <w:rsid w:val="00A41D16"/>
    <w:rsid w:val="00A45987"/>
    <w:rsid w:val="00AC0AB8"/>
    <w:rsid w:val="00B17648"/>
    <w:rsid w:val="00B32666"/>
    <w:rsid w:val="00B46C7C"/>
    <w:rsid w:val="00B85E3F"/>
    <w:rsid w:val="00C566FA"/>
    <w:rsid w:val="00CA20E9"/>
    <w:rsid w:val="00CB1521"/>
    <w:rsid w:val="00D940F6"/>
    <w:rsid w:val="00DB03BF"/>
    <w:rsid w:val="00DC1D5C"/>
    <w:rsid w:val="00DE3974"/>
    <w:rsid w:val="00DE59D4"/>
    <w:rsid w:val="00E81F54"/>
    <w:rsid w:val="00F3776F"/>
    <w:rsid w:val="00F42CD9"/>
    <w:rsid w:val="00F43AAB"/>
    <w:rsid w:val="00F61C52"/>
    <w:rsid w:val="00F65F8E"/>
    <w:rsid w:val="00FE0C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29473"/>
  <w15:chartTrackingRefBased/>
  <w15:docId w15:val="{6760272A-55CB-4134-BD47-10088323A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75F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65F8E"/>
    <w:pPr>
      <w:ind w:firstLineChars="200" w:firstLine="420"/>
    </w:pPr>
  </w:style>
  <w:style w:type="paragraph" w:styleId="a5">
    <w:name w:val="header"/>
    <w:basedOn w:val="a"/>
    <w:link w:val="a6"/>
    <w:uiPriority w:val="99"/>
    <w:unhideWhenUsed/>
    <w:rsid w:val="00E81F5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81F54"/>
    <w:rPr>
      <w:sz w:val="18"/>
      <w:szCs w:val="18"/>
    </w:rPr>
  </w:style>
  <w:style w:type="paragraph" w:styleId="a7">
    <w:name w:val="footer"/>
    <w:basedOn w:val="a"/>
    <w:link w:val="a8"/>
    <w:uiPriority w:val="99"/>
    <w:unhideWhenUsed/>
    <w:rsid w:val="00E81F54"/>
    <w:pPr>
      <w:tabs>
        <w:tab w:val="center" w:pos="4153"/>
        <w:tab w:val="right" w:pos="8306"/>
      </w:tabs>
      <w:snapToGrid w:val="0"/>
      <w:jc w:val="left"/>
    </w:pPr>
    <w:rPr>
      <w:sz w:val="18"/>
      <w:szCs w:val="18"/>
    </w:rPr>
  </w:style>
  <w:style w:type="character" w:customStyle="1" w:styleId="a8">
    <w:name w:val="页脚 字符"/>
    <w:basedOn w:val="a0"/>
    <w:link w:val="a7"/>
    <w:uiPriority w:val="99"/>
    <w:rsid w:val="00E81F54"/>
    <w:rPr>
      <w:sz w:val="18"/>
      <w:szCs w:val="18"/>
    </w:rPr>
  </w:style>
  <w:style w:type="paragraph" w:styleId="a9">
    <w:name w:val="Balloon Text"/>
    <w:basedOn w:val="a"/>
    <w:link w:val="aa"/>
    <w:uiPriority w:val="99"/>
    <w:semiHidden/>
    <w:unhideWhenUsed/>
    <w:rsid w:val="00F42CD9"/>
    <w:rPr>
      <w:sz w:val="18"/>
      <w:szCs w:val="18"/>
    </w:rPr>
  </w:style>
  <w:style w:type="character" w:customStyle="1" w:styleId="aa">
    <w:name w:val="批注框文本 字符"/>
    <w:basedOn w:val="a0"/>
    <w:link w:val="a9"/>
    <w:uiPriority w:val="99"/>
    <w:semiHidden/>
    <w:rsid w:val="00F42C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5987">
      <w:bodyDiv w:val="1"/>
      <w:marLeft w:val="0"/>
      <w:marRight w:val="0"/>
      <w:marTop w:val="0"/>
      <w:marBottom w:val="0"/>
      <w:divBdr>
        <w:top w:val="none" w:sz="0" w:space="0" w:color="auto"/>
        <w:left w:val="none" w:sz="0" w:space="0" w:color="auto"/>
        <w:bottom w:val="none" w:sz="0" w:space="0" w:color="auto"/>
        <w:right w:val="none" w:sz="0" w:space="0" w:color="auto"/>
      </w:divBdr>
    </w:div>
    <w:div w:id="54017320">
      <w:bodyDiv w:val="1"/>
      <w:marLeft w:val="0"/>
      <w:marRight w:val="0"/>
      <w:marTop w:val="0"/>
      <w:marBottom w:val="0"/>
      <w:divBdr>
        <w:top w:val="none" w:sz="0" w:space="0" w:color="auto"/>
        <w:left w:val="none" w:sz="0" w:space="0" w:color="auto"/>
        <w:bottom w:val="none" w:sz="0" w:space="0" w:color="auto"/>
        <w:right w:val="none" w:sz="0" w:space="0" w:color="auto"/>
      </w:divBdr>
    </w:div>
    <w:div w:id="1186792477">
      <w:bodyDiv w:val="1"/>
      <w:marLeft w:val="0"/>
      <w:marRight w:val="0"/>
      <w:marTop w:val="0"/>
      <w:marBottom w:val="0"/>
      <w:divBdr>
        <w:top w:val="none" w:sz="0" w:space="0" w:color="auto"/>
        <w:left w:val="none" w:sz="0" w:space="0" w:color="auto"/>
        <w:bottom w:val="none" w:sz="0" w:space="0" w:color="auto"/>
        <w:right w:val="none" w:sz="0" w:space="0" w:color="auto"/>
      </w:divBdr>
    </w:div>
    <w:div w:id="206536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1547</TotalTime>
  <Pages>7</Pages>
  <Words>725</Words>
  <Characters>4134</Characters>
  <Application>Microsoft Office Word</Application>
  <DocSecurity>0</DocSecurity>
  <Lines>34</Lines>
  <Paragraphs>9</Paragraphs>
  <ScaleCrop>false</ScaleCrop>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公澳 朱</cp:lastModifiedBy>
  <cp:revision>33</cp:revision>
  <dcterms:created xsi:type="dcterms:W3CDTF">2019-03-08T00:54:00Z</dcterms:created>
  <dcterms:modified xsi:type="dcterms:W3CDTF">2021-03-14T14:30:00Z</dcterms:modified>
</cp:coreProperties>
</file>