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83695" w14:textId="77777777" w:rsidR="00BC4584" w:rsidRDefault="00BC4584" w:rsidP="00D45D12">
      <w:pPr>
        <w:ind w:left="420" w:hanging="420"/>
      </w:pPr>
      <w:r>
        <w:rPr>
          <w:rFonts w:hint="eastAsia"/>
        </w:rPr>
        <w:t>第</w:t>
      </w:r>
      <w:r w:rsidR="00700888">
        <w:rPr>
          <w:rFonts w:hint="eastAsia"/>
        </w:rPr>
        <w:t>四</w:t>
      </w:r>
      <w:r>
        <w:rPr>
          <w:rFonts w:hint="eastAsia"/>
        </w:rPr>
        <w:t xml:space="preserve">章 </w:t>
      </w:r>
      <w:r w:rsidR="00700888">
        <w:rPr>
          <w:rFonts w:hint="eastAsia"/>
        </w:rPr>
        <w:t>沉积</w:t>
      </w:r>
      <w:r>
        <w:rPr>
          <w:rFonts w:hint="eastAsia"/>
        </w:rPr>
        <w:t>岩</w:t>
      </w:r>
    </w:p>
    <w:p w14:paraId="2A92F4F5" w14:textId="77777777" w:rsidR="00167C7B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62CC142C" w14:textId="77777777" w:rsidR="00E5388D" w:rsidRDefault="00E5388D" w:rsidP="00E5388D">
      <w:pPr>
        <w:autoSpaceDE w:val="0"/>
        <w:autoSpaceDN w:val="0"/>
        <w:textAlignment w:val="bottom"/>
        <w:rPr>
          <w:color w:val="FF0000"/>
          <w:szCs w:val="24"/>
        </w:rPr>
      </w:pPr>
      <w:r w:rsidRPr="00E5388D">
        <w:rPr>
          <w:szCs w:val="24"/>
        </w:rPr>
        <w:t>碎屑结构按其组成的碎屑颗粒粒径可分为</w:t>
      </w:r>
      <w:r w:rsidRPr="00E5388D">
        <w:rPr>
          <w:rFonts w:hint="eastAsia"/>
          <w:szCs w:val="24"/>
          <w:u w:val="single"/>
        </w:rPr>
        <w:t xml:space="preserve">       </w:t>
      </w:r>
      <w:r w:rsidRPr="00E5388D">
        <w:rPr>
          <w:szCs w:val="24"/>
        </w:rPr>
        <w:t>、</w:t>
      </w:r>
      <w:r w:rsidRPr="00E5388D">
        <w:rPr>
          <w:rFonts w:hint="eastAsia"/>
          <w:szCs w:val="24"/>
          <w:u w:val="single"/>
        </w:rPr>
        <w:t xml:space="preserve">   </w:t>
      </w:r>
      <w:r>
        <w:rPr>
          <w:szCs w:val="24"/>
          <w:u w:val="single"/>
        </w:rPr>
        <w:t xml:space="preserve"> </w:t>
      </w:r>
      <w:r w:rsidRPr="00E5388D">
        <w:rPr>
          <w:rFonts w:hint="eastAsia"/>
          <w:szCs w:val="24"/>
          <w:u w:val="single"/>
        </w:rPr>
        <w:t xml:space="preserve">   </w:t>
      </w:r>
      <w:r w:rsidRPr="00E5388D">
        <w:rPr>
          <w:szCs w:val="24"/>
        </w:rPr>
        <w:t>、粉砂状结构、</w:t>
      </w:r>
      <w:r w:rsidRPr="00E5388D">
        <w:rPr>
          <w:rFonts w:hint="eastAsia"/>
          <w:szCs w:val="24"/>
          <w:u w:val="single"/>
        </w:rPr>
        <w:t xml:space="preserve">        </w:t>
      </w:r>
      <w:r w:rsidRPr="00E5388D">
        <w:rPr>
          <w:szCs w:val="24"/>
        </w:rPr>
        <w:t>。</w:t>
      </w:r>
      <w:proofErr w:type="gramStart"/>
      <w:r w:rsidRPr="00E5388D">
        <w:rPr>
          <w:rFonts w:hint="eastAsia"/>
          <w:color w:val="FF0000"/>
          <w:szCs w:val="24"/>
        </w:rPr>
        <w:t>砾</w:t>
      </w:r>
      <w:proofErr w:type="gramEnd"/>
      <w:r w:rsidRPr="00E5388D">
        <w:rPr>
          <w:rFonts w:hint="eastAsia"/>
          <w:color w:val="FF0000"/>
          <w:szCs w:val="24"/>
        </w:rPr>
        <w:t>状结构、砂状结构、泥状结构</w:t>
      </w:r>
    </w:p>
    <w:p w14:paraId="4A2ECC87" w14:textId="77777777" w:rsidR="00257D3E" w:rsidRPr="00E5388D" w:rsidRDefault="00257D3E" w:rsidP="00E5388D">
      <w:pPr>
        <w:autoSpaceDE w:val="0"/>
        <w:autoSpaceDN w:val="0"/>
        <w:textAlignment w:val="bottom"/>
        <w:rPr>
          <w:rFonts w:eastAsia="黑体"/>
          <w:color w:val="FF0000"/>
          <w:szCs w:val="24"/>
        </w:rPr>
      </w:pPr>
      <w:r w:rsidRPr="002E386F">
        <w:rPr>
          <w:rFonts w:hint="eastAsia"/>
          <w:color w:val="4472C4" w:themeColor="accent1"/>
        </w:rPr>
        <w:t>非碎屑结构可细分为</w:t>
      </w:r>
      <w:r w:rsidRPr="002E386F">
        <w:rPr>
          <w:color w:val="4472C4" w:themeColor="accent1"/>
        </w:rPr>
        <w:t>_________、_________和_________。</w:t>
      </w:r>
      <w:r w:rsidRPr="00F81FD0">
        <w:rPr>
          <w:rFonts w:hint="eastAsia"/>
          <w:color w:val="FF0000"/>
          <w:szCs w:val="24"/>
        </w:rPr>
        <w:t>晶粒结构、颗粒结构、生物格架结构；</w:t>
      </w:r>
    </w:p>
    <w:p w14:paraId="00692A25" w14:textId="77777777" w:rsidR="00E5388D" w:rsidRPr="00257D3E" w:rsidRDefault="00257D3E" w:rsidP="00257D3E">
      <w:pPr>
        <w:rPr>
          <w:rFonts w:ascii="Times New Roman"/>
          <w:color w:val="FF0000"/>
          <w:szCs w:val="21"/>
        </w:rPr>
      </w:pPr>
      <w:r w:rsidRPr="00257D3E">
        <w:t>固结成岩的主要途径包括_________、_________、_________、_________。</w:t>
      </w:r>
      <w:r w:rsidRPr="00257D3E">
        <w:rPr>
          <w:rFonts w:ascii="Times New Roman" w:hint="eastAsia"/>
          <w:color w:val="FF0000"/>
          <w:szCs w:val="21"/>
        </w:rPr>
        <w:t>压实作用、胶结作用、重结晶作用、新矿物的生长</w:t>
      </w:r>
    </w:p>
    <w:p w14:paraId="5D826B69" w14:textId="77777777" w:rsidR="00257D3E" w:rsidRPr="00257D3E" w:rsidRDefault="00257D3E" w:rsidP="00257D3E">
      <w:r w:rsidRPr="00257D3E">
        <w:rPr>
          <w:rFonts w:hint="eastAsia"/>
        </w:rPr>
        <w:t>引起外力地质作用的因素是</w:t>
      </w:r>
      <w:r w:rsidRPr="00257D3E">
        <w:t>_________</w:t>
      </w:r>
      <w:r w:rsidRPr="00257D3E">
        <w:rPr>
          <w:rFonts w:hint="eastAsia"/>
        </w:rPr>
        <w:t>、</w:t>
      </w:r>
      <w:r w:rsidRPr="00257D3E">
        <w:t>_________</w:t>
      </w:r>
      <w:r w:rsidRPr="00257D3E">
        <w:rPr>
          <w:rFonts w:hint="eastAsia"/>
        </w:rPr>
        <w:t>、</w:t>
      </w:r>
      <w:r w:rsidRPr="00257D3E">
        <w:t>_________</w:t>
      </w:r>
      <w:r w:rsidRPr="00257D3E">
        <w:rPr>
          <w:rFonts w:hint="eastAsia"/>
        </w:rPr>
        <w:t>。它们构成了地球系统的三个外部层圈。</w:t>
      </w:r>
      <w:r w:rsidRPr="00257D3E">
        <w:rPr>
          <w:rFonts w:hint="eastAsia"/>
          <w:color w:val="FF0000"/>
        </w:rPr>
        <w:t>大气圈、水圈、生物圈</w:t>
      </w:r>
    </w:p>
    <w:p w14:paraId="6F5F8E29" w14:textId="77777777" w:rsidR="00257D3E" w:rsidRPr="006268C2" w:rsidRDefault="00257D3E" w:rsidP="006268C2">
      <w:pPr>
        <w:rPr>
          <w:rFonts w:ascii="Times New Roman"/>
          <w:color w:val="FF0000"/>
          <w:szCs w:val="24"/>
        </w:rPr>
      </w:pPr>
      <w:r w:rsidRPr="00257D3E">
        <w:t>碳酸盐岩中常见的颗粒种类有___________、___________和生物碎屑。</w:t>
      </w:r>
      <w:r w:rsidRPr="00257D3E">
        <w:rPr>
          <w:rFonts w:ascii="Times New Roman" w:hint="eastAsia"/>
          <w:color w:val="FF0000"/>
          <w:szCs w:val="24"/>
        </w:rPr>
        <w:t>内碎屑、鲕粒（或球粒、团块）</w:t>
      </w:r>
    </w:p>
    <w:p w14:paraId="3FDD9C27" w14:textId="77777777" w:rsidR="00D45D12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33BC5551" w14:textId="77777777" w:rsidR="00744CCC" w:rsidRDefault="00744CCC" w:rsidP="00744CCC">
      <w:pPr>
        <w:pStyle w:val="a3"/>
      </w:pPr>
      <w:r>
        <w:t>下列属于内源沉积岩为(    )</w:t>
      </w:r>
    </w:p>
    <w:p w14:paraId="5B21D366" w14:textId="77777777" w:rsidR="00E5388D" w:rsidRDefault="00744CCC" w:rsidP="00744CCC">
      <w:pPr>
        <w:pStyle w:val="a3"/>
        <w:rPr>
          <w:color w:val="FF0000"/>
        </w:rPr>
      </w:pPr>
      <w:r>
        <w:t xml:space="preserve">A、砂岩       B、泥岩       C、页岩       </w:t>
      </w:r>
      <w:r w:rsidRPr="00744CCC">
        <w:rPr>
          <w:color w:val="FF0000"/>
        </w:rPr>
        <w:t>D、砂屑灰岩</w:t>
      </w:r>
    </w:p>
    <w:p w14:paraId="3BB7DB21" w14:textId="77777777" w:rsidR="00257D3E" w:rsidRDefault="00257D3E" w:rsidP="00257D3E">
      <w:pPr>
        <w:pStyle w:val="a3"/>
      </w:pPr>
      <w:r>
        <w:t>下列各组矿物，沉积岩中常见为(    )</w:t>
      </w:r>
    </w:p>
    <w:p w14:paraId="175E4A1F" w14:textId="69C4B72A" w:rsidR="00257D3E" w:rsidRDefault="00257D3E" w:rsidP="00257D3E">
      <w:pPr>
        <w:pStyle w:val="a3"/>
      </w:pPr>
      <w:r>
        <w:t>A、钾长石</w:t>
      </w:r>
      <w:r w:rsidR="002E386F">
        <w:rPr>
          <w:rFonts w:hint="eastAsia"/>
        </w:rPr>
        <w:t xml:space="preserve"> 变质</w:t>
      </w:r>
      <w:r>
        <w:t>、石英、白云母</w:t>
      </w:r>
      <w:r w:rsidR="002E386F">
        <w:rPr>
          <w:rFonts w:hint="eastAsia"/>
        </w:rPr>
        <w:t xml:space="preserve"> 都有</w:t>
      </w:r>
      <w:r>
        <w:t>、</w:t>
      </w:r>
      <w:r w:rsidRPr="002E386F">
        <w:rPr>
          <w:color w:val="4472C4" w:themeColor="accent1"/>
        </w:rPr>
        <w:t>红柱石</w:t>
      </w:r>
      <w:r w:rsidR="002E386F">
        <w:rPr>
          <w:rFonts w:hint="eastAsia"/>
        </w:rPr>
        <w:t>变质</w:t>
      </w:r>
      <w:r>
        <w:t xml:space="preserve">       B、</w:t>
      </w:r>
      <w:r w:rsidRPr="002E386F">
        <w:rPr>
          <w:color w:val="4472C4" w:themeColor="accent1"/>
        </w:rPr>
        <w:t>橄榄石</w:t>
      </w:r>
      <w:r w:rsidR="002E386F">
        <w:rPr>
          <w:rFonts w:hint="eastAsia"/>
        </w:rPr>
        <w:t>岩浆</w:t>
      </w:r>
      <w:r>
        <w:t>、黑云母、辉石</w:t>
      </w:r>
      <w:r w:rsidR="002E386F">
        <w:rPr>
          <w:rFonts w:hint="eastAsia"/>
        </w:rPr>
        <w:t xml:space="preserve"> 变质</w:t>
      </w:r>
      <w:r>
        <w:t>、角闪石</w:t>
      </w:r>
    </w:p>
    <w:p w14:paraId="174E4588" w14:textId="5457A50A" w:rsidR="00E5388D" w:rsidRDefault="00257D3E" w:rsidP="006268C2">
      <w:pPr>
        <w:pStyle w:val="a3"/>
      </w:pPr>
      <w:r w:rsidRPr="00257D3E">
        <w:rPr>
          <w:color w:val="FF0000"/>
        </w:rPr>
        <w:t>C、石英、钾长石、方解石、白云石</w:t>
      </w:r>
      <w:r>
        <w:t xml:space="preserve">       D、石英、方解石、</w:t>
      </w:r>
      <w:r w:rsidRPr="002E386F">
        <w:rPr>
          <w:color w:val="4472C4" w:themeColor="accent1"/>
        </w:rPr>
        <w:t>角闪石</w:t>
      </w:r>
      <w:r w:rsidR="002E386F">
        <w:rPr>
          <w:rFonts w:hint="eastAsia"/>
        </w:rPr>
        <w:t>岩浆 变质</w:t>
      </w:r>
      <w:r>
        <w:t>、高岭石</w:t>
      </w:r>
      <w:r w:rsidR="002E386F">
        <w:rPr>
          <w:rFonts w:hint="eastAsia"/>
        </w:rPr>
        <w:t xml:space="preserve"> 沉积</w:t>
      </w:r>
    </w:p>
    <w:p w14:paraId="30CE23B6" w14:textId="77777777" w:rsidR="00D45D12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14:paraId="6F3CC485" w14:textId="3AB3AB09" w:rsidR="006813A9" w:rsidRDefault="006813A9" w:rsidP="006813A9">
      <w:pPr>
        <w:pStyle w:val="a3"/>
        <w:ind w:left="420" w:firstLineChars="0" w:firstLine="0"/>
      </w:pPr>
      <w:r w:rsidRPr="006813A9">
        <w:rPr>
          <w:rFonts w:hint="eastAsia"/>
        </w:rPr>
        <w:t>硅藻土疏松多孔的特性主要是由机械沉积造成的。</w:t>
      </w:r>
      <w:r>
        <w:rPr>
          <w:rFonts w:hint="eastAsia"/>
        </w:rPr>
        <w:t>×</w:t>
      </w:r>
    </w:p>
    <w:p w14:paraId="19B55DE0" w14:textId="52E3A1B1" w:rsidR="002E386F" w:rsidRPr="00102A7A" w:rsidRDefault="002E386F" w:rsidP="006813A9">
      <w:pPr>
        <w:pStyle w:val="a3"/>
        <w:ind w:left="420" w:firstLineChars="0" w:firstLine="0"/>
        <w:rPr>
          <w:rFonts w:hint="eastAsia"/>
          <w:color w:val="4472C4" w:themeColor="accent1"/>
        </w:rPr>
      </w:pPr>
      <w:r w:rsidRPr="00102A7A">
        <w:rPr>
          <w:rFonts w:hint="eastAsia"/>
          <w:color w:val="4472C4" w:themeColor="accent1"/>
        </w:rPr>
        <w:t>生物沉积</w:t>
      </w:r>
    </w:p>
    <w:p w14:paraId="094C267E" w14:textId="77777777" w:rsidR="00D45D12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14:paraId="496D7322" w14:textId="77777777" w:rsidR="00E5388D" w:rsidRPr="003F3986" w:rsidRDefault="003F3986" w:rsidP="006268C2">
      <w:pPr>
        <w:pStyle w:val="a3"/>
        <w:rPr>
          <w:b/>
        </w:rPr>
      </w:pPr>
      <w:r w:rsidRPr="003F3986">
        <w:rPr>
          <w:rFonts w:hint="eastAsia"/>
          <w:b/>
        </w:rPr>
        <w:t>层理：</w:t>
      </w:r>
      <w:r w:rsidRPr="003F3986">
        <w:rPr>
          <w:rFonts w:hint="eastAsia"/>
        </w:rPr>
        <w:t>由岩石不同部分的颜色、矿物成分、结构等所表现出的差异而引起的沉积岩的成层性。</w:t>
      </w:r>
    </w:p>
    <w:p w14:paraId="06E6C482" w14:textId="77777777" w:rsidR="00D45D12" w:rsidRDefault="00D45D12" w:rsidP="00D45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问答题</w:t>
      </w:r>
    </w:p>
    <w:p w14:paraId="5E0D6AF1" w14:textId="77777777" w:rsidR="00E5388D" w:rsidRPr="00E5388D" w:rsidRDefault="00E5388D" w:rsidP="006268C2">
      <w:pPr>
        <w:ind w:firstLineChars="200" w:firstLine="420"/>
        <w:rPr>
          <w:b/>
          <w:szCs w:val="24"/>
        </w:rPr>
      </w:pPr>
      <w:r w:rsidRPr="00E5388D">
        <w:rPr>
          <w:b/>
          <w:szCs w:val="24"/>
        </w:rPr>
        <w:t>简述如何观察描述陆源碎屑岩。</w:t>
      </w:r>
    </w:p>
    <w:p w14:paraId="43CC96D6" w14:textId="77777777" w:rsidR="00E5388D" w:rsidRPr="00E5388D" w:rsidRDefault="00E5388D" w:rsidP="006268C2">
      <w:pPr>
        <w:ind w:firstLineChars="200" w:firstLine="420"/>
        <w:rPr>
          <w:szCs w:val="24"/>
        </w:rPr>
      </w:pPr>
      <w:r w:rsidRPr="00E5388D">
        <w:rPr>
          <w:szCs w:val="24"/>
        </w:rPr>
        <w:t>陆源碎屑岩的观察描述，应依照颜色、结构、构造、碎屑颗粒与填隙物的成分与含量，这四个方面依次展开，最后对岩石进行命名。</w:t>
      </w:r>
    </w:p>
    <w:p w14:paraId="1AC3702D" w14:textId="77777777" w:rsidR="00E5388D" w:rsidRPr="00E5388D" w:rsidRDefault="00E5388D" w:rsidP="00E5388D">
      <w:pPr>
        <w:pStyle w:val="a3"/>
        <w:ind w:left="420" w:firstLineChars="0" w:firstLine="0"/>
        <w:rPr>
          <w:szCs w:val="24"/>
        </w:rPr>
      </w:pPr>
      <w:r w:rsidRPr="00E5388D">
        <w:rPr>
          <w:szCs w:val="24"/>
        </w:rPr>
        <w:t>首先，观察颜色，要注意岩石新鲜面和风化面颜色的区别。</w:t>
      </w:r>
    </w:p>
    <w:p w14:paraId="56B33F6B" w14:textId="77777777" w:rsidR="00E5388D" w:rsidRPr="00E5388D" w:rsidRDefault="00E5388D" w:rsidP="00E5388D">
      <w:pPr>
        <w:ind w:firstLineChars="200" w:firstLine="420"/>
        <w:rPr>
          <w:szCs w:val="24"/>
        </w:rPr>
      </w:pPr>
      <w:r w:rsidRPr="00E5388D">
        <w:rPr>
          <w:szCs w:val="24"/>
        </w:rPr>
        <w:t>其次，观察结构，要根据碎屑粒径大小，区分出</w:t>
      </w:r>
      <w:proofErr w:type="gramStart"/>
      <w:r w:rsidRPr="00E5388D">
        <w:rPr>
          <w:szCs w:val="24"/>
        </w:rPr>
        <w:t>砾</w:t>
      </w:r>
      <w:proofErr w:type="gramEnd"/>
      <w:r w:rsidRPr="00E5388D">
        <w:rPr>
          <w:szCs w:val="24"/>
        </w:rPr>
        <w:t>状（&gt;2mm）、砂状（2~0.1mm）、粉砂状（0.1~0.01mm）、泥状（&lt;0.01mm）结构；</w:t>
      </w:r>
      <w:proofErr w:type="gramStart"/>
      <w:r w:rsidRPr="00E5388D">
        <w:rPr>
          <w:szCs w:val="24"/>
        </w:rPr>
        <w:t>砾</w:t>
      </w:r>
      <w:proofErr w:type="gramEnd"/>
      <w:r w:rsidRPr="00E5388D">
        <w:rPr>
          <w:szCs w:val="24"/>
        </w:rPr>
        <w:t>状结构可进一步分为巨砾、中砾、细砾结构；描述碎屑颗粒的分选性、磨圆度；</w:t>
      </w:r>
    </w:p>
    <w:p w14:paraId="3594DA3E" w14:textId="77777777" w:rsidR="00E5388D" w:rsidRPr="00E5388D" w:rsidRDefault="00E5388D" w:rsidP="00E5388D">
      <w:pPr>
        <w:ind w:firstLineChars="200" w:firstLine="420"/>
        <w:rPr>
          <w:szCs w:val="24"/>
        </w:rPr>
      </w:pPr>
      <w:r w:rsidRPr="00E5388D">
        <w:rPr>
          <w:szCs w:val="24"/>
        </w:rPr>
        <w:t>再次，观察构造，岩石的构造</w:t>
      </w:r>
      <w:proofErr w:type="gramStart"/>
      <w:r w:rsidRPr="00E5388D">
        <w:rPr>
          <w:szCs w:val="24"/>
        </w:rPr>
        <w:t>室内手</w:t>
      </w:r>
      <w:proofErr w:type="gramEnd"/>
      <w:r w:rsidRPr="00E5388D">
        <w:rPr>
          <w:szCs w:val="24"/>
        </w:rPr>
        <w:t>标本不明显，一般呈现块状构造，但是野外岩石的构造比较明显，包括层理构造（交错层理、水平层理、平行层理、递变层理等）、波痕构造、泥裂构造、缝合线、结核、印模和重荷模等（回答4种或以上构造即可）；</w:t>
      </w:r>
    </w:p>
    <w:p w14:paraId="2A85455B" w14:textId="77777777" w:rsidR="00E5388D" w:rsidRPr="00E5388D" w:rsidRDefault="00E5388D" w:rsidP="00E5388D">
      <w:pPr>
        <w:ind w:firstLineChars="200" w:firstLine="420"/>
        <w:rPr>
          <w:szCs w:val="24"/>
        </w:rPr>
      </w:pPr>
      <w:r w:rsidRPr="00E5388D">
        <w:rPr>
          <w:szCs w:val="24"/>
        </w:rPr>
        <w:t>然后，观察碎屑颗粒与</w:t>
      </w:r>
      <w:proofErr w:type="gramStart"/>
      <w:r w:rsidRPr="00E5388D">
        <w:rPr>
          <w:szCs w:val="24"/>
        </w:rPr>
        <w:t>填隙物</w:t>
      </w:r>
      <w:proofErr w:type="gramEnd"/>
      <w:r w:rsidRPr="00E5388D">
        <w:rPr>
          <w:szCs w:val="24"/>
        </w:rPr>
        <w:t>的成分与估计含量，具有</w:t>
      </w:r>
      <w:proofErr w:type="gramStart"/>
      <w:r w:rsidRPr="00E5388D">
        <w:rPr>
          <w:szCs w:val="24"/>
        </w:rPr>
        <w:t>砾</w:t>
      </w:r>
      <w:proofErr w:type="gramEnd"/>
      <w:r w:rsidRPr="00E5388D">
        <w:rPr>
          <w:szCs w:val="24"/>
        </w:rPr>
        <w:t>状结构和砂状结构的岩石，要观察鉴定碎屑颗粒的成分与含量，</w:t>
      </w:r>
      <w:proofErr w:type="gramStart"/>
      <w:r w:rsidRPr="00E5388D">
        <w:rPr>
          <w:szCs w:val="24"/>
        </w:rPr>
        <w:t>填隙物</w:t>
      </w:r>
      <w:proofErr w:type="gramEnd"/>
      <w:r w:rsidRPr="00E5388D">
        <w:rPr>
          <w:szCs w:val="24"/>
        </w:rPr>
        <w:t>（包括杂基和胶结物）的成分与含量，稀盐酸可以帮助确定胶结物是硅质还是钙质的；</w:t>
      </w:r>
    </w:p>
    <w:p w14:paraId="55C27CD0" w14:textId="77777777" w:rsidR="00E5388D" w:rsidRPr="00E5388D" w:rsidRDefault="00E5388D" w:rsidP="00E5388D">
      <w:pPr>
        <w:ind w:firstLineChars="200" w:firstLine="420"/>
        <w:rPr>
          <w:szCs w:val="24"/>
        </w:rPr>
      </w:pPr>
      <w:r w:rsidRPr="00E5388D">
        <w:rPr>
          <w:szCs w:val="24"/>
        </w:rPr>
        <w:t>最后，综合各项特征，进行综合命名；其中砾岩和砂岩，根据粒度+矿物成分+基本名称，进行命名，粉砂岩、泥页岩可以根据颜色、特殊矿物、化石等综合命名</w:t>
      </w:r>
      <w:r>
        <w:rPr>
          <w:rFonts w:hint="eastAsia"/>
          <w:szCs w:val="24"/>
        </w:rPr>
        <w:t>。</w:t>
      </w:r>
    </w:p>
    <w:p w14:paraId="213B1FB7" w14:textId="77777777" w:rsidR="00E5388D" w:rsidRPr="00E5388D" w:rsidRDefault="00E5388D" w:rsidP="006268C2">
      <w:pPr>
        <w:ind w:firstLineChars="200" w:firstLine="420"/>
        <w:rPr>
          <w:b/>
          <w:szCs w:val="24"/>
        </w:rPr>
      </w:pPr>
      <w:r w:rsidRPr="00E5388D">
        <w:rPr>
          <w:rFonts w:hint="eastAsia"/>
          <w:b/>
          <w:szCs w:val="24"/>
        </w:rPr>
        <w:t>试述沉积岩的形成过程。</w:t>
      </w:r>
    </w:p>
    <w:p w14:paraId="743C7563" w14:textId="77777777" w:rsidR="00E5388D" w:rsidRPr="00DF2306" w:rsidRDefault="00E5388D" w:rsidP="00E5388D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在地表条件下，沉积物的来源主要是母岩经历风化作用、剥蚀作用形成的产物，同时还包括火山喷出物、宇宙物质及有机质。这些沉积物经历搬运作用、沉积作用和固结成岩作用</w:t>
      </w:r>
      <w:r w:rsidRPr="00DF2306">
        <w:rPr>
          <w:rFonts w:hint="eastAsia"/>
          <w:szCs w:val="24"/>
        </w:rPr>
        <w:lastRenderedPageBreak/>
        <w:t>等外力地质作用最终形成沉积岩。各种外力地质作用的作用方式归根结底分为物理和化学两类，均包涵生物作用的影响。</w:t>
      </w:r>
    </w:p>
    <w:p w14:paraId="4E7042DC" w14:textId="77777777" w:rsidR="00E5388D" w:rsidRPr="00DF2306" w:rsidRDefault="00E5388D" w:rsidP="00E5388D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母岩因物理风化发生机械崩解形成碎屑物质，经风、水等媒介物理搬运并因介质能量减小而发生机械堆积，随上覆沉积物增厚，经压实、胶结作用形成陆源碎屑岩；</w:t>
      </w:r>
    </w:p>
    <w:p w14:paraId="43C1E157" w14:textId="77777777" w:rsidR="00E5388D" w:rsidRPr="00DF2306" w:rsidRDefault="00E5388D" w:rsidP="00E5388D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母岩因溶解、水解等化学风化作用过程，以溶液或胶体的形式搬运，后因溶液过饱和或胶体絮凝等原因发生堆积，经压实、重结晶等成岩作用过程形成内源化学岩。</w:t>
      </w:r>
    </w:p>
    <w:p w14:paraId="7FEEA443" w14:textId="77777777" w:rsidR="00E5388D" w:rsidRPr="00DF2306" w:rsidRDefault="00E5388D" w:rsidP="00E5388D">
      <w:pPr>
        <w:ind w:firstLineChars="200" w:firstLine="420"/>
        <w:rPr>
          <w:szCs w:val="24"/>
        </w:rPr>
      </w:pPr>
      <w:r w:rsidRPr="00DF2306">
        <w:rPr>
          <w:rFonts w:hint="eastAsia"/>
          <w:szCs w:val="24"/>
        </w:rPr>
        <w:t>另外，火山喷出物、宇宙物质及生物有机质，经搬运、沉积、固结成岩作用形成沉积岩。</w:t>
      </w:r>
    </w:p>
    <w:p w14:paraId="0120A07F" w14:textId="77777777" w:rsidR="00E5388D" w:rsidRPr="00E5388D" w:rsidRDefault="00E5388D" w:rsidP="006268C2">
      <w:pPr>
        <w:ind w:firstLineChars="200" w:firstLine="420"/>
        <w:rPr>
          <w:b/>
          <w:szCs w:val="24"/>
        </w:rPr>
      </w:pPr>
      <w:r w:rsidRPr="00E5388D">
        <w:rPr>
          <w:rFonts w:hint="eastAsia"/>
          <w:b/>
          <w:szCs w:val="24"/>
        </w:rPr>
        <w:t>根据手标本实验，简述沉积岩的观察描述过程。</w:t>
      </w:r>
    </w:p>
    <w:p w14:paraId="18835779" w14:textId="77777777" w:rsidR="00102A7A" w:rsidRDefault="00E5388D" w:rsidP="00E5388D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沉积</w:t>
      </w:r>
      <w:r w:rsidRPr="00B0053C">
        <w:rPr>
          <w:szCs w:val="24"/>
        </w:rPr>
        <w:t>岩按照岩石的成因，沉积岩可分为陆源碎屑</w:t>
      </w:r>
      <w:r w:rsidRPr="00B0053C">
        <w:rPr>
          <w:rFonts w:hint="eastAsia"/>
          <w:szCs w:val="24"/>
        </w:rPr>
        <w:t>岩</w:t>
      </w:r>
      <w:r w:rsidRPr="00B0053C">
        <w:rPr>
          <w:szCs w:val="24"/>
        </w:rPr>
        <w:t>、</w:t>
      </w:r>
      <w:r w:rsidRPr="00B0053C">
        <w:rPr>
          <w:rFonts w:hint="eastAsia"/>
          <w:szCs w:val="24"/>
        </w:rPr>
        <w:t>火山</w:t>
      </w:r>
      <w:r w:rsidRPr="00B0053C">
        <w:rPr>
          <w:szCs w:val="24"/>
        </w:rPr>
        <w:t>碎屑岩</w:t>
      </w:r>
      <w:r w:rsidRPr="00B0053C">
        <w:rPr>
          <w:rFonts w:hint="eastAsia"/>
          <w:szCs w:val="24"/>
        </w:rPr>
        <w:t>、</w:t>
      </w:r>
      <w:r w:rsidRPr="00B0053C">
        <w:rPr>
          <w:szCs w:val="24"/>
        </w:rPr>
        <w:t>内源碎屑岩三大类。</w:t>
      </w:r>
    </w:p>
    <w:p w14:paraId="5BB9C8E1" w14:textId="2748376F" w:rsidR="00E5388D" w:rsidRPr="00B0053C" w:rsidRDefault="00E5388D" w:rsidP="00E5388D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首先利用</w:t>
      </w:r>
      <w:r w:rsidRPr="00B0053C">
        <w:rPr>
          <w:szCs w:val="24"/>
        </w:rPr>
        <w:t>放大镜、</w:t>
      </w:r>
      <w:r w:rsidRPr="00B0053C">
        <w:rPr>
          <w:rFonts w:hint="eastAsia"/>
          <w:szCs w:val="24"/>
        </w:rPr>
        <w:t>稀盐酸</w:t>
      </w:r>
      <w:r w:rsidRPr="00B0053C">
        <w:rPr>
          <w:szCs w:val="24"/>
        </w:rPr>
        <w:t>等</w:t>
      </w:r>
      <w:r w:rsidRPr="00B0053C">
        <w:rPr>
          <w:rFonts w:hint="eastAsia"/>
          <w:szCs w:val="24"/>
        </w:rPr>
        <w:t>工具</w:t>
      </w:r>
      <w:r w:rsidRPr="00B0053C">
        <w:rPr>
          <w:szCs w:val="24"/>
        </w:rPr>
        <w:t>，通过</w:t>
      </w:r>
      <w:r w:rsidRPr="00B0053C">
        <w:rPr>
          <w:rFonts w:hint="eastAsia"/>
          <w:szCs w:val="24"/>
        </w:rPr>
        <w:t>肉眼观察</w:t>
      </w:r>
      <w:r w:rsidRPr="00B0053C">
        <w:rPr>
          <w:szCs w:val="24"/>
        </w:rPr>
        <w:t>岩石的</w:t>
      </w:r>
      <w:r w:rsidRPr="00B0053C">
        <w:rPr>
          <w:rFonts w:hint="eastAsia"/>
          <w:szCs w:val="24"/>
        </w:rPr>
        <w:t>颜色（要注意岩石新鲜面和风化面颜色的区别）</w:t>
      </w:r>
      <w:r w:rsidRPr="00B0053C">
        <w:rPr>
          <w:szCs w:val="24"/>
        </w:rPr>
        <w:t>、成分等</w:t>
      </w:r>
      <w:r w:rsidRPr="00B0053C">
        <w:rPr>
          <w:rFonts w:hint="eastAsia"/>
          <w:szCs w:val="24"/>
        </w:rPr>
        <w:t>岩石</w:t>
      </w:r>
      <w:r w:rsidRPr="00B0053C">
        <w:rPr>
          <w:szCs w:val="24"/>
        </w:rPr>
        <w:t>特征确定</w:t>
      </w:r>
      <w:r w:rsidRPr="00B0053C">
        <w:rPr>
          <w:rFonts w:hint="eastAsia"/>
          <w:szCs w:val="24"/>
        </w:rPr>
        <w:t>沉积岩</w:t>
      </w:r>
      <w:r w:rsidRPr="00B0053C">
        <w:rPr>
          <w:szCs w:val="24"/>
        </w:rPr>
        <w:t>的类型</w:t>
      </w:r>
      <w:r w:rsidRPr="00B0053C">
        <w:rPr>
          <w:rFonts w:hint="eastAsia"/>
          <w:szCs w:val="24"/>
        </w:rPr>
        <w:t>。</w:t>
      </w:r>
    </w:p>
    <w:p w14:paraId="5DC34558" w14:textId="77777777" w:rsidR="00102A7A" w:rsidRDefault="00E5388D" w:rsidP="00E5388D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其次，观察沉积岩</w:t>
      </w:r>
      <w:r w:rsidRPr="00B0053C">
        <w:rPr>
          <w:szCs w:val="24"/>
        </w:rPr>
        <w:t>的</w:t>
      </w:r>
      <w:r w:rsidRPr="00B0053C">
        <w:rPr>
          <w:rFonts w:hint="eastAsia"/>
          <w:szCs w:val="24"/>
        </w:rPr>
        <w:t>结构，沉积岩的</w:t>
      </w:r>
      <w:r w:rsidRPr="00B0053C">
        <w:rPr>
          <w:szCs w:val="24"/>
        </w:rPr>
        <w:t>结构可以分为</w:t>
      </w:r>
      <w:r w:rsidRPr="00B0053C">
        <w:rPr>
          <w:rFonts w:hint="eastAsia"/>
          <w:szCs w:val="24"/>
        </w:rPr>
        <w:t>碎屑</w:t>
      </w:r>
      <w:r w:rsidRPr="00B0053C">
        <w:rPr>
          <w:szCs w:val="24"/>
        </w:rPr>
        <w:t>结构和非碎屑结构。</w:t>
      </w:r>
      <w:r w:rsidRPr="00B0053C">
        <w:rPr>
          <w:rFonts w:hint="eastAsia"/>
          <w:szCs w:val="24"/>
        </w:rPr>
        <w:t>以碎屑</w:t>
      </w:r>
      <w:r w:rsidRPr="00B0053C">
        <w:rPr>
          <w:szCs w:val="24"/>
        </w:rPr>
        <w:t>结构为例</w:t>
      </w:r>
      <w:r w:rsidRPr="00B0053C">
        <w:rPr>
          <w:rFonts w:hint="eastAsia"/>
          <w:szCs w:val="24"/>
        </w:rPr>
        <w:t>，根据碎屑粒径大小，区分出</w:t>
      </w:r>
      <w:proofErr w:type="gramStart"/>
      <w:r w:rsidRPr="00B0053C">
        <w:rPr>
          <w:rFonts w:hint="eastAsia"/>
          <w:szCs w:val="24"/>
        </w:rPr>
        <w:t>砾</w:t>
      </w:r>
      <w:proofErr w:type="gramEnd"/>
      <w:r w:rsidRPr="00B0053C">
        <w:rPr>
          <w:rFonts w:hint="eastAsia"/>
          <w:szCs w:val="24"/>
        </w:rPr>
        <w:t>状（&gt;2mm）、砂状（2~0.1mm）、粉砂状（0.1~0.01mm）、泥状（&lt;0.01mm）结构；</w:t>
      </w:r>
      <w:proofErr w:type="gramStart"/>
      <w:r w:rsidRPr="00B0053C">
        <w:rPr>
          <w:rFonts w:hint="eastAsia"/>
          <w:szCs w:val="24"/>
        </w:rPr>
        <w:t>砾</w:t>
      </w:r>
      <w:proofErr w:type="gramEnd"/>
      <w:r w:rsidRPr="00B0053C">
        <w:rPr>
          <w:rFonts w:hint="eastAsia"/>
          <w:szCs w:val="24"/>
        </w:rPr>
        <w:t>状结构可进一步分为巨砾、中砾、细砾结构；描述碎屑颗粒的分选性、磨圆度。</w:t>
      </w:r>
    </w:p>
    <w:p w14:paraId="015C480B" w14:textId="710B68E0" w:rsidR="00E5388D" w:rsidRPr="00B0053C" w:rsidRDefault="00E5388D" w:rsidP="00E5388D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然后，观察并确定沉积物中的颗粒与</w:t>
      </w:r>
      <w:proofErr w:type="gramStart"/>
      <w:r w:rsidRPr="00B0053C">
        <w:rPr>
          <w:rFonts w:hint="eastAsia"/>
          <w:szCs w:val="24"/>
        </w:rPr>
        <w:t>填隙物</w:t>
      </w:r>
      <w:proofErr w:type="gramEnd"/>
      <w:r w:rsidRPr="00B0053C">
        <w:rPr>
          <w:rFonts w:hint="eastAsia"/>
          <w:szCs w:val="24"/>
        </w:rPr>
        <w:t>的成分（包括杂基和胶结物）、含量以及</w:t>
      </w:r>
      <w:r w:rsidRPr="00B0053C">
        <w:rPr>
          <w:szCs w:val="24"/>
        </w:rPr>
        <w:t>胶结方式</w:t>
      </w:r>
      <w:r w:rsidRPr="00B0053C">
        <w:rPr>
          <w:rFonts w:hint="eastAsia"/>
          <w:szCs w:val="24"/>
        </w:rPr>
        <w:t>。</w:t>
      </w:r>
    </w:p>
    <w:p w14:paraId="4C4486F1" w14:textId="77777777" w:rsidR="00E5388D" w:rsidRDefault="00E5388D" w:rsidP="00E5388D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再次，观察岩石</w:t>
      </w:r>
      <w:r w:rsidRPr="00B0053C">
        <w:rPr>
          <w:szCs w:val="24"/>
        </w:rPr>
        <w:t>的</w:t>
      </w:r>
      <w:r w:rsidRPr="00B0053C">
        <w:rPr>
          <w:rFonts w:hint="eastAsia"/>
          <w:szCs w:val="24"/>
        </w:rPr>
        <w:t>构造，岩石的构造</w:t>
      </w:r>
      <w:proofErr w:type="gramStart"/>
      <w:r w:rsidRPr="00B0053C">
        <w:rPr>
          <w:rFonts w:hint="eastAsia"/>
          <w:szCs w:val="24"/>
        </w:rPr>
        <w:t>室内手</w:t>
      </w:r>
      <w:proofErr w:type="gramEnd"/>
      <w:r w:rsidRPr="00B0053C">
        <w:rPr>
          <w:rFonts w:hint="eastAsia"/>
          <w:szCs w:val="24"/>
        </w:rPr>
        <w:t>标本不明显，一般呈现块状构造，但是野外岩石的构造比较明显，包括层理构造（交错层理、水平层理、平行层理、递变层理等）、波痕构造、泥裂构造、缝合线、结核、印模和重荷模等；</w:t>
      </w:r>
    </w:p>
    <w:p w14:paraId="7BF9A730" w14:textId="77777777" w:rsidR="00E5388D" w:rsidRPr="00B0053C" w:rsidRDefault="00E5388D" w:rsidP="00E5388D">
      <w:pPr>
        <w:ind w:firstLineChars="200" w:firstLine="420"/>
        <w:rPr>
          <w:szCs w:val="24"/>
        </w:rPr>
      </w:pPr>
      <w:r w:rsidRPr="00B0053C">
        <w:rPr>
          <w:rFonts w:hint="eastAsia"/>
          <w:szCs w:val="24"/>
        </w:rPr>
        <w:t>最后，根据</w:t>
      </w:r>
      <w:r w:rsidRPr="00B0053C">
        <w:rPr>
          <w:szCs w:val="24"/>
        </w:rPr>
        <w:t>沉积岩的类型、</w:t>
      </w:r>
      <w:r w:rsidRPr="00B0053C">
        <w:rPr>
          <w:rFonts w:hint="eastAsia"/>
          <w:szCs w:val="24"/>
        </w:rPr>
        <w:t>岩石</w:t>
      </w:r>
      <w:r w:rsidRPr="00B0053C">
        <w:rPr>
          <w:szCs w:val="24"/>
        </w:rPr>
        <w:t>成分、结构、构造</w:t>
      </w:r>
      <w:r w:rsidRPr="00B0053C">
        <w:rPr>
          <w:rFonts w:hint="eastAsia"/>
          <w:szCs w:val="24"/>
        </w:rPr>
        <w:t>等各项特征，进行综合命名。</w:t>
      </w:r>
    </w:p>
    <w:p w14:paraId="338FC75C" w14:textId="77777777" w:rsidR="006268C2" w:rsidRPr="006268C2" w:rsidRDefault="006268C2" w:rsidP="006268C2">
      <w:pPr>
        <w:ind w:firstLineChars="200" w:firstLine="420"/>
        <w:rPr>
          <w:b/>
        </w:rPr>
      </w:pPr>
      <w:r w:rsidRPr="006268C2">
        <w:rPr>
          <w:rFonts w:hint="eastAsia"/>
          <w:b/>
        </w:rPr>
        <w:t>想象一下沉积岩</w:t>
      </w:r>
      <w:r w:rsidRPr="006268C2">
        <w:rPr>
          <w:rFonts w:hint="eastAsia"/>
          <w:szCs w:val="24"/>
        </w:rPr>
        <w:t>最终</w:t>
      </w:r>
      <w:r w:rsidRPr="006268C2">
        <w:rPr>
          <w:rFonts w:hint="eastAsia"/>
          <w:b/>
        </w:rPr>
        <w:t>有哪些可能的归属。</w:t>
      </w:r>
    </w:p>
    <w:p w14:paraId="2DDFF60E" w14:textId="77777777" w:rsidR="00E5388D" w:rsidRDefault="006268C2" w:rsidP="006268C2">
      <w:pPr>
        <w:pStyle w:val="a3"/>
        <w:ind w:left="420" w:firstLineChars="0" w:firstLine="0"/>
      </w:pPr>
      <w:r>
        <w:rPr>
          <w:rFonts w:hint="eastAsia"/>
        </w:rPr>
        <w:t>沉积岩的归宿：根据岩石循环理论，可转变为变质岩、沉积岩和岩浆岩。</w:t>
      </w:r>
    </w:p>
    <w:p w14:paraId="03EF4491" w14:textId="77777777" w:rsidR="00507227" w:rsidRPr="00252B51" w:rsidRDefault="00507227" w:rsidP="00507227">
      <w:pPr>
        <w:pStyle w:val="a3"/>
        <w:ind w:left="420" w:firstLineChars="0" w:firstLine="0"/>
        <w:rPr>
          <w:b/>
        </w:rPr>
      </w:pPr>
      <w:r w:rsidRPr="00252B51">
        <w:rPr>
          <w:rFonts w:hint="eastAsia"/>
          <w:b/>
        </w:rPr>
        <w:t>简述外力地质</w:t>
      </w:r>
      <w:r w:rsidRPr="00252B51">
        <w:rPr>
          <w:b/>
        </w:rPr>
        <w:t>作用的类型</w:t>
      </w:r>
      <w:r w:rsidRPr="00252B51">
        <w:rPr>
          <w:rFonts w:hint="eastAsia"/>
          <w:b/>
        </w:rPr>
        <w:t>。</w:t>
      </w:r>
    </w:p>
    <w:p w14:paraId="0D261B1D" w14:textId="77777777" w:rsidR="00507227" w:rsidRPr="00252B51" w:rsidRDefault="00507227" w:rsidP="00507227">
      <w:pPr>
        <w:rPr>
          <w:szCs w:val="24"/>
        </w:rPr>
      </w:pPr>
      <w:r w:rsidRPr="00252B51">
        <w:rPr>
          <w:rFonts w:hint="eastAsia"/>
          <w:szCs w:val="24"/>
        </w:rPr>
        <w:t>（1）风化作用：地面的岩石发生机械破碎和化学分解；</w:t>
      </w:r>
    </w:p>
    <w:p w14:paraId="09EAD000" w14:textId="77777777" w:rsidR="00507227" w:rsidRPr="00252B51" w:rsidRDefault="00507227" w:rsidP="00507227">
      <w:pPr>
        <w:rPr>
          <w:szCs w:val="24"/>
        </w:rPr>
      </w:pPr>
      <w:r w:rsidRPr="00252B51">
        <w:rPr>
          <w:rFonts w:hint="eastAsia"/>
          <w:szCs w:val="24"/>
        </w:rPr>
        <w:t>（2）剥蚀作用：在外力作用下，岩石因机械破碎或化学作用而</w:t>
      </w:r>
      <w:r w:rsidRPr="009205B1">
        <w:rPr>
          <w:rFonts w:hint="eastAsia"/>
          <w:color w:val="4472C4" w:themeColor="accent1"/>
          <w:szCs w:val="24"/>
        </w:rPr>
        <w:t>被剥离或蚀去</w:t>
      </w:r>
      <w:r w:rsidRPr="00252B51">
        <w:rPr>
          <w:rFonts w:hint="eastAsia"/>
          <w:szCs w:val="24"/>
        </w:rPr>
        <w:t>；</w:t>
      </w:r>
    </w:p>
    <w:p w14:paraId="103A46C7" w14:textId="77777777" w:rsidR="00507227" w:rsidRPr="00252B51" w:rsidRDefault="00507227" w:rsidP="00507227">
      <w:pPr>
        <w:rPr>
          <w:szCs w:val="24"/>
        </w:rPr>
      </w:pPr>
      <w:r w:rsidRPr="00252B51">
        <w:rPr>
          <w:rFonts w:hint="eastAsia"/>
          <w:szCs w:val="24"/>
        </w:rPr>
        <w:t>（3）搬运作用：风化、剥蚀之后的产物在外力介质的作用下被搬运到他处；</w:t>
      </w:r>
    </w:p>
    <w:p w14:paraId="26B9EB4E" w14:textId="77777777" w:rsidR="00507227" w:rsidRPr="00252B51" w:rsidRDefault="00507227" w:rsidP="00507227">
      <w:pPr>
        <w:rPr>
          <w:szCs w:val="24"/>
        </w:rPr>
      </w:pPr>
      <w:r w:rsidRPr="00252B51">
        <w:rPr>
          <w:rFonts w:hint="eastAsia"/>
          <w:szCs w:val="24"/>
        </w:rPr>
        <w:t>（4）沉积作用：搬运物在适宜的条件下沉积下来，分为机械沉积作用、化学沉积作用和生物沉积作用；</w:t>
      </w:r>
    </w:p>
    <w:p w14:paraId="4584CCDA" w14:textId="77777777" w:rsidR="00507227" w:rsidRPr="00507227" w:rsidRDefault="00507227" w:rsidP="00507227">
      <w:r w:rsidRPr="00507227">
        <w:rPr>
          <w:rFonts w:hint="eastAsia"/>
          <w:szCs w:val="24"/>
        </w:rPr>
        <w:t>（5）固结成岩作用：松散的沉积物变为坚硬岩石的最后一步，主要包括：</w:t>
      </w:r>
      <w:r w:rsidRPr="009205B1">
        <w:rPr>
          <w:rFonts w:hint="eastAsia"/>
          <w:color w:val="4472C4" w:themeColor="accent1"/>
          <w:szCs w:val="24"/>
        </w:rPr>
        <w:t>压实作用</w:t>
      </w:r>
      <w:r w:rsidRPr="00507227">
        <w:rPr>
          <w:rFonts w:hint="eastAsia"/>
          <w:szCs w:val="24"/>
        </w:rPr>
        <w:t>：上覆沉积物的自重使沉积物孔隙减少，水分被基础，从而使沉积物变硬；</w:t>
      </w:r>
      <w:r w:rsidRPr="009205B1">
        <w:rPr>
          <w:rFonts w:hint="eastAsia"/>
          <w:color w:val="4472C4" w:themeColor="accent1"/>
          <w:szCs w:val="24"/>
        </w:rPr>
        <w:t>胶结作用</w:t>
      </w:r>
      <w:r w:rsidRPr="00507227">
        <w:rPr>
          <w:rFonts w:hint="eastAsia"/>
          <w:szCs w:val="24"/>
        </w:rPr>
        <w:t>：某些化学物质充填到沉积物之间胶结固化沉积物；</w:t>
      </w:r>
      <w:r w:rsidRPr="009205B1">
        <w:rPr>
          <w:rFonts w:hint="eastAsia"/>
          <w:color w:val="4472C4" w:themeColor="accent1"/>
          <w:szCs w:val="24"/>
        </w:rPr>
        <w:t>重结晶作用</w:t>
      </w:r>
      <w:r w:rsidRPr="00507227">
        <w:rPr>
          <w:rFonts w:hint="eastAsia"/>
          <w:szCs w:val="24"/>
        </w:rPr>
        <w:t>：非晶质或结晶细微的沉积物因沉积环境改变发生重新结晶，或使晶粒长大、加粗，能使矿物紧密嵌合；</w:t>
      </w:r>
      <w:r w:rsidRPr="009205B1">
        <w:rPr>
          <w:rFonts w:hint="eastAsia"/>
          <w:color w:val="4472C4" w:themeColor="accent1"/>
          <w:szCs w:val="24"/>
        </w:rPr>
        <w:t>新矿物的生长</w:t>
      </w:r>
      <w:r w:rsidRPr="00507227">
        <w:rPr>
          <w:rFonts w:hint="eastAsia"/>
          <w:szCs w:val="24"/>
        </w:rPr>
        <w:t>：沉积物中不稳定矿物发生化学变化，导致其化学组分在沉积过程中重新组合变成新矿物。</w:t>
      </w:r>
    </w:p>
    <w:sectPr w:rsidR="00507227" w:rsidRPr="0050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402C1" w14:textId="77777777" w:rsidR="002107EC" w:rsidRDefault="002107EC" w:rsidP="00F81FD0">
      <w:r>
        <w:separator/>
      </w:r>
    </w:p>
  </w:endnote>
  <w:endnote w:type="continuationSeparator" w:id="0">
    <w:p w14:paraId="09141486" w14:textId="77777777" w:rsidR="002107EC" w:rsidRDefault="002107EC" w:rsidP="00F8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3F0CB" w14:textId="77777777" w:rsidR="002107EC" w:rsidRDefault="002107EC" w:rsidP="00F81FD0">
      <w:r>
        <w:separator/>
      </w:r>
    </w:p>
  </w:footnote>
  <w:footnote w:type="continuationSeparator" w:id="0">
    <w:p w14:paraId="668C2D70" w14:textId="77777777" w:rsidR="002107EC" w:rsidRDefault="002107EC" w:rsidP="00F81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1079B"/>
    <w:multiLevelType w:val="hybridMultilevel"/>
    <w:tmpl w:val="E18EBAE4"/>
    <w:lvl w:ilvl="0" w:tplc="1E680464">
      <w:start w:val="1"/>
      <w:numFmt w:val="decimal"/>
      <w:lvlText w:val="（%1）"/>
      <w:lvlJc w:val="left"/>
      <w:pPr>
        <w:ind w:left="530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16F0A"/>
    <w:multiLevelType w:val="hybridMultilevel"/>
    <w:tmpl w:val="F1BC523E"/>
    <w:lvl w:ilvl="0" w:tplc="A43E78B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12"/>
    <w:rsid w:val="00102A7A"/>
    <w:rsid w:val="00167C7B"/>
    <w:rsid w:val="002107EC"/>
    <w:rsid w:val="00257D3E"/>
    <w:rsid w:val="002E386F"/>
    <w:rsid w:val="00327D40"/>
    <w:rsid w:val="003F3986"/>
    <w:rsid w:val="00507227"/>
    <w:rsid w:val="005A18B6"/>
    <w:rsid w:val="006268C2"/>
    <w:rsid w:val="006813A9"/>
    <w:rsid w:val="00700888"/>
    <w:rsid w:val="00744CCC"/>
    <w:rsid w:val="008040DA"/>
    <w:rsid w:val="009205B1"/>
    <w:rsid w:val="009F766E"/>
    <w:rsid w:val="00B0577A"/>
    <w:rsid w:val="00BC4584"/>
    <w:rsid w:val="00D45D12"/>
    <w:rsid w:val="00E5388D"/>
    <w:rsid w:val="00F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F0FDC"/>
  <w15:chartTrackingRefBased/>
  <w15:docId w15:val="{9122BD41-5355-4237-9E89-277963B6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D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1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1F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1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1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万鹏 许</cp:lastModifiedBy>
  <cp:revision>8</cp:revision>
  <dcterms:created xsi:type="dcterms:W3CDTF">2020-04-12T04:33:00Z</dcterms:created>
  <dcterms:modified xsi:type="dcterms:W3CDTF">2020-07-01T02:01:00Z</dcterms:modified>
</cp:coreProperties>
</file>