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5FA0" w14:textId="7DE3224E" w:rsidR="00D33396" w:rsidRPr="00D93664" w:rsidRDefault="00D33396" w:rsidP="0058650C">
      <w:pPr>
        <w:pStyle w:val="a3"/>
        <w:ind w:firstLine="0"/>
        <w:rPr>
          <w:rFonts w:hint="eastAsia"/>
        </w:rPr>
      </w:pPr>
      <w:r w:rsidRPr="00D93664">
        <w:t>IBM</w:t>
      </w:r>
      <w:r w:rsidRPr="00D93664">
        <w:rPr>
          <w:rFonts w:hint="eastAsia"/>
        </w:rPr>
        <w:t>扩</w:t>
      </w:r>
      <w:r w:rsidRPr="00D93664">
        <w:t>展</w:t>
      </w:r>
      <w:proofErr w:type="spellStart"/>
      <w:r w:rsidRPr="00D93664">
        <w:t>W</w:t>
      </w:r>
      <w:r w:rsidRPr="00D93664">
        <w:rPr>
          <w:rFonts w:hint="eastAsia"/>
        </w:rPr>
        <w:t>e</w:t>
      </w:r>
      <w:r w:rsidRPr="00D93664">
        <w:t>bSphoro</w:t>
      </w:r>
      <w:proofErr w:type="spellEnd"/>
      <w:r w:rsidRPr="00D93664">
        <w:t>应用领域</w:t>
      </w:r>
    </w:p>
    <w:p w14:paraId="59D74CC6" w14:textId="6CDEA9D1" w:rsidR="00D33396" w:rsidRDefault="00D33396" w:rsidP="00D93664">
      <w:r>
        <w:rPr>
          <w:rFonts w:hint="eastAsia"/>
        </w:rPr>
        <w:t>近日</w:t>
      </w:r>
      <w:r>
        <w:t>，</w:t>
      </w:r>
      <w:r>
        <w:t>I</w:t>
      </w:r>
      <w:r>
        <w:t>BM</w:t>
      </w:r>
      <w:r>
        <w:t>公可推出了新版</w:t>
      </w:r>
      <w:proofErr w:type="spellStart"/>
      <w:r>
        <w:t>WebSphoro</w:t>
      </w:r>
      <w:proofErr w:type="spellEnd"/>
      <w:r>
        <w:t>系列产品</w:t>
      </w:r>
      <w:r>
        <w:t>，</w:t>
      </w:r>
      <w:r>
        <w:t>其功能更加强大</w:t>
      </w:r>
      <w:r>
        <w:t>，</w:t>
      </w:r>
      <w:r>
        <w:t>并可满足普及运算、语音解决方案和</w:t>
      </w:r>
      <w:r>
        <w:t>Web</w:t>
      </w:r>
      <w:r>
        <w:t>访问等不断增长的业务需求</w:t>
      </w:r>
      <w:r>
        <w:rPr>
          <w:rFonts w:hint="eastAsia"/>
        </w:rPr>
        <w:t>，</w:t>
      </w:r>
      <w:r>
        <w:t>此次发布的</w:t>
      </w:r>
      <w:proofErr w:type="spellStart"/>
      <w:r>
        <w:t>wobSphoro</w:t>
      </w:r>
      <w:proofErr w:type="spellEnd"/>
      <w:r>
        <w:t>家族的新成员以及新的增强功能包括内容转换、支持语音</w:t>
      </w:r>
      <w:r w:rsidRPr="00486919">
        <w:rPr>
          <w:u w:val="words"/>
        </w:rPr>
        <w:t>电子商务</w:t>
      </w:r>
      <w:r>
        <w:t>等。</w:t>
      </w:r>
    </w:p>
    <w:p w14:paraId="33A924FE" w14:textId="10B9B79F" w:rsidR="00D33396" w:rsidRDefault="00D33396" w:rsidP="00D93664">
      <w:r>
        <w:t>IBM</w:t>
      </w:r>
      <w:r>
        <w:t>新版的</w:t>
      </w:r>
      <w:proofErr w:type="spellStart"/>
      <w:r>
        <w:t>W</w:t>
      </w:r>
      <w:r>
        <w:t>e</w:t>
      </w:r>
      <w:r>
        <w:t>bSphoro</w:t>
      </w:r>
      <w:proofErr w:type="spellEnd"/>
      <w:r>
        <w:t>软件实现了对</w:t>
      </w:r>
      <w:r>
        <w:t>Web</w:t>
      </w:r>
      <w:r>
        <w:t>内容和多媒体文件的动态转换和优化</w:t>
      </w:r>
      <w:r>
        <w:t>，</w:t>
      </w:r>
      <w:r>
        <w:t>使它们可以在各类普及运算设备上实现。该产品支持语音</w:t>
      </w:r>
      <w:r w:rsidRPr="00486919">
        <w:rPr>
          <w:u w:val="words"/>
        </w:rPr>
        <w:t>电子商务</w:t>
      </w:r>
      <w:r>
        <w:t>，开发人员只需具备少许语音识别经验便可开发出通过电话和其他移动设备访问的、可交谈的</w:t>
      </w:r>
      <w:r w:rsidRPr="00486919">
        <w:rPr>
          <w:u w:val="words"/>
        </w:rPr>
        <w:t>电子商务</w:t>
      </w:r>
      <w:r>
        <w:t>应用。它的集成一能得到提高</w:t>
      </w:r>
      <w:r>
        <w:t>，</w:t>
      </w:r>
      <w:r>
        <w:t>使</w:t>
      </w:r>
      <w:r>
        <w:t xml:space="preserve">Lotus </w:t>
      </w:r>
      <w:proofErr w:type="spellStart"/>
      <w:r>
        <w:t>Dom</w:t>
      </w:r>
      <w:r>
        <w:rPr>
          <w:rFonts w:hint="eastAsia"/>
        </w:rPr>
        <w:t>l</w:t>
      </w:r>
      <w:r>
        <w:t>no</w:t>
      </w:r>
      <w:proofErr w:type="spellEnd"/>
      <w:r>
        <w:t>、</w:t>
      </w:r>
      <w:proofErr w:type="spellStart"/>
      <w:r>
        <w:t>WebSphoro</w:t>
      </w:r>
      <w:proofErr w:type="spellEnd"/>
      <w:r>
        <w:t>应用服务器和</w:t>
      </w:r>
      <w:r>
        <w:t>DB2</w:t>
      </w:r>
      <w:r>
        <w:t>之间的集成性得到进一步加强。</w:t>
      </w:r>
    </w:p>
    <w:p w14:paraId="5FFFAB02" w14:textId="7B9E1590" w:rsidR="007178BC" w:rsidRDefault="00D33396" w:rsidP="00D93664">
      <w:r>
        <w:rPr>
          <w:rFonts w:hint="eastAsia"/>
        </w:rPr>
        <w:t>新的</w:t>
      </w:r>
      <w:proofErr w:type="spellStart"/>
      <w:r>
        <w:t>WebSphoro</w:t>
      </w:r>
      <w:proofErr w:type="spellEnd"/>
      <w:r>
        <w:t>为</w:t>
      </w:r>
      <w:r>
        <w:t>Java</w:t>
      </w:r>
      <w:r>
        <w:t>和</w:t>
      </w:r>
      <w:r>
        <w:t>J2EE</w:t>
      </w:r>
      <w:r>
        <w:t>的应用程序开发人员提供的下一代开发环境</w:t>
      </w:r>
      <w:proofErr w:type="spellStart"/>
      <w:r>
        <w:t>VisualAge</w:t>
      </w:r>
      <w:proofErr w:type="spellEnd"/>
      <w:r>
        <w:t xml:space="preserve"> for Java 4.0</w:t>
      </w:r>
      <w:r>
        <w:t>版和为</w:t>
      </w:r>
      <w:r>
        <w:t>Linux</w:t>
      </w:r>
      <w:r>
        <w:t>开发人员提供的可免费下载的</w:t>
      </w:r>
      <w:proofErr w:type="spellStart"/>
      <w:r>
        <w:t>WebSphoro</w:t>
      </w:r>
      <w:proofErr w:type="spellEnd"/>
      <w:r>
        <w:t xml:space="preserve"> Studio </w:t>
      </w:r>
      <w:proofErr w:type="spellStart"/>
      <w:r>
        <w:t>Workbonch</w:t>
      </w:r>
      <w:proofErr w:type="spellEnd"/>
      <w:r>
        <w:t>，</w:t>
      </w:r>
      <w:r>
        <w:t>该产品可以通过</w:t>
      </w:r>
      <w:r>
        <w:t>Lotus K-</w:t>
      </w:r>
      <w:proofErr w:type="spellStart"/>
      <w:r>
        <w:t>ststion</w:t>
      </w:r>
      <w:proofErr w:type="spellEnd"/>
      <w:r>
        <w:t>门户的强大协作功能与</w:t>
      </w:r>
      <w:r>
        <w:t xml:space="preserve">IBM </w:t>
      </w:r>
      <w:proofErr w:type="spellStart"/>
      <w:r>
        <w:t>WebSphoro</w:t>
      </w:r>
      <w:proofErr w:type="spellEnd"/>
      <w:r>
        <w:t>门户服务器进行集成</w:t>
      </w:r>
      <w:r>
        <w:t>，</w:t>
      </w:r>
      <w:r>
        <w:t>IBM</w:t>
      </w:r>
      <w:r>
        <w:t>在基于</w:t>
      </w:r>
      <w:r>
        <w:t>Web</w:t>
      </w:r>
      <w:r>
        <w:t>应用方面的核心技术</w:t>
      </w:r>
      <w:proofErr w:type="spellStart"/>
      <w:r>
        <w:t>W</w:t>
      </w:r>
      <w:r>
        <w:t>e</w:t>
      </w:r>
      <w:r>
        <w:t>bSphoro</w:t>
      </w:r>
      <w:proofErr w:type="spellEnd"/>
      <w:r>
        <w:t>应用服务器的功能和伸缩性得到了有效扩展。</w:t>
      </w:r>
    </w:p>
    <w:sectPr w:rsidR="007178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4A"/>
    <w:rsid w:val="00486919"/>
    <w:rsid w:val="004F194A"/>
    <w:rsid w:val="0058650C"/>
    <w:rsid w:val="007178BC"/>
    <w:rsid w:val="007C61C8"/>
    <w:rsid w:val="00A82627"/>
    <w:rsid w:val="00AA061D"/>
    <w:rsid w:val="00AA541A"/>
    <w:rsid w:val="00D01DF6"/>
    <w:rsid w:val="00D33396"/>
    <w:rsid w:val="00D93664"/>
    <w:rsid w:val="00DA0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4AD9"/>
  <w15:chartTrackingRefBased/>
  <w15:docId w15:val="{A77CBF67-F0F7-4384-8A22-4FC55816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664"/>
    <w:pPr>
      <w:widowControl w:val="0"/>
      <w:spacing w:before="320"/>
      <w:ind w:firstLine="454"/>
      <w:jc w:val="both"/>
    </w:pPr>
    <w:rPr>
      <w:rFonts w:ascii="Tahoma" w:eastAsia="宋体"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3664"/>
    <w:pPr>
      <w:spacing w:before="240" w:after="60"/>
      <w:jc w:val="center"/>
      <w:outlineLvl w:val="0"/>
    </w:pPr>
    <w:rPr>
      <w:rFonts w:eastAsia="黑体" w:cstheme="majorBidi"/>
      <w:b/>
      <w:bCs/>
      <w:color w:val="00B0F0"/>
      <w:spacing w:val="20"/>
      <w:sz w:val="28"/>
      <w:szCs w:val="32"/>
    </w:rPr>
  </w:style>
  <w:style w:type="character" w:customStyle="1" w:styleId="a4">
    <w:name w:val="标题 字符"/>
    <w:basedOn w:val="a0"/>
    <w:link w:val="a3"/>
    <w:uiPriority w:val="10"/>
    <w:rsid w:val="00D93664"/>
    <w:rPr>
      <w:rFonts w:ascii="Tahoma" w:eastAsia="黑体" w:hAnsi="Tahoma" w:cstheme="majorBidi"/>
      <w:b/>
      <w:bCs/>
      <w:color w:val="00B0F0"/>
      <w:spacing w:val="2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许万鹏</dc:creator>
  <cp:keywords/>
  <dc:description/>
  <cp:lastModifiedBy>许万鹏</cp:lastModifiedBy>
  <cp:revision>16</cp:revision>
  <dcterms:created xsi:type="dcterms:W3CDTF">2022-10-08T08:50:00Z</dcterms:created>
  <dcterms:modified xsi:type="dcterms:W3CDTF">2022-10-08T09:00:00Z</dcterms:modified>
</cp:coreProperties>
</file>