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0211" w14:textId="218778E9" w:rsidR="00C730D4" w:rsidRDefault="00C730D4" w:rsidP="00D53CDC">
      <w:pPr>
        <w:jc w:val="center"/>
      </w:pPr>
      <w:r>
        <w:t>I</w:t>
      </w:r>
      <w:r>
        <w:rPr>
          <w:rFonts w:hint="eastAsia"/>
        </w:rPr>
        <w:t>mage</w:t>
      </w:r>
      <w:r>
        <w:t xml:space="preserve"> </w:t>
      </w:r>
      <w:r>
        <w:rPr>
          <w:rFonts w:hint="eastAsia"/>
        </w:rPr>
        <w:t>recourse</w:t>
      </w:r>
      <w:r>
        <w:t xml:space="preserve"> list</w:t>
      </w:r>
    </w:p>
    <w:p w14:paraId="6536507E" w14:textId="58DC3BEA" w:rsidR="00C730D4" w:rsidRDefault="00C964FB" w:rsidP="00AB2C0B">
      <w:r w:rsidRPr="00BC7909">
        <w:rPr>
          <w:i/>
          <w:iCs/>
        </w:rPr>
        <w:t>SquareAway.jpg</w:t>
      </w:r>
      <w:r>
        <w:t xml:space="preserve">, </w:t>
      </w:r>
      <w:r w:rsidR="00816418" w:rsidRPr="00AB2C0B">
        <w:rPr>
          <w:rFonts w:ascii="Times New Roman" w:hAnsi="Times New Roman" w:cs="Times New Roman"/>
        </w:rPr>
        <w:t>A</w:t>
      </w:r>
      <w:r w:rsidR="00816418" w:rsidRPr="00AB2C0B">
        <w:rPr>
          <w:rFonts w:ascii="Times New Roman" w:hAnsi="Times New Roman" w:cs="Times New Roman" w:hint="eastAsia"/>
        </w:rPr>
        <w:t>vailable</w:t>
      </w:r>
      <w:r w:rsidR="00816418" w:rsidRPr="00AB2C0B">
        <w:rPr>
          <w:rFonts w:ascii="Times New Roman" w:hAnsi="Times New Roman" w:cs="Times New Roman"/>
        </w:rPr>
        <w:t xml:space="preserve"> </w:t>
      </w:r>
      <w:r w:rsidR="00816418" w:rsidRPr="00AB2C0B">
        <w:rPr>
          <w:rFonts w:ascii="Times New Roman" w:hAnsi="Times New Roman" w:cs="Times New Roman" w:hint="eastAsia"/>
        </w:rPr>
        <w:t>at</w:t>
      </w:r>
      <w:r w:rsidR="00816418" w:rsidRPr="00AB2C0B">
        <w:rPr>
          <w:rFonts w:ascii="Times New Roman" w:hAnsi="Times New Roman" w:cs="Times New Roman"/>
        </w:rPr>
        <w:t>:</w:t>
      </w:r>
      <w:r w:rsidR="00816418" w:rsidRPr="00AB2C0B">
        <w:rPr>
          <w:rFonts w:ascii="Times New Roman" w:hAnsi="Times New Roman" w:cs="Times New Roman"/>
        </w:rPr>
        <w:t xml:space="preserve"> </w:t>
      </w:r>
      <w:hyperlink r:id="rId5" w:history="1">
        <w:r w:rsidR="00AB2C0B" w:rsidRPr="00E4115E">
          <w:rPr>
            <w:rStyle w:val="Hyperlink"/>
          </w:rPr>
          <w:t>https://artclickireland.com/art/paintings/square-away-19-galway/</w:t>
        </w:r>
      </w:hyperlink>
      <w:r w:rsidR="00821CE7">
        <w:t xml:space="preserve"> (</w:t>
      </w:r>
      <w:r w:rsidR="00C01FD4" w:rsidRPr="00AB2C0B">
        <w:rPr>
          <w:rFonts w:ascii="Times New Roman" w:hAnsi="Times New Roman" w:cs="Times New Roman"/>
        </w:rPr>
        <w:t>Accessed: 15 M</w:t>
      </w:r>
      <w:r w:rsidR="00C01FD4" w:rsidRPr="00AB2C0B">
        <w:rPr>
          <w:rFonts w:ascii="Times New Roman" w:hAnsi="Times New Roman" w:cs="Times New Roman" w:hint="eastAsia"/>
        </w:rPr>
        <w:t>arch</w:t>
      </w:r>
      <w:r w:rsidR="00C01FD4" w:rsidRPr="00AB2C0B">
        <w:rPr>
          <w:rFonts w:ascii="Times New Roman" w:hAnsi="Times New Roman" w:cs="Times New Roman"/>
        </w:rPr>
        <w:t xml:space="preserve"> 2023).</w:t>
      </w:r>
    </w:p>
    <w:sectPr w:rsidR="00C730D4" w:rsidSect="006313F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93A6C"/>
    <w:multiLevelType w:val="hybridMultilevel"/>
    <w:tmpl w:val="25CA28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0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96"/>
    <w:rsid w:val="00023896"/>
    <w:rsid w:val="0023006D"/>
    <w:rsid w:val="006313FA"/>
    <w:rsid w:val="00816418"/>
    <w:rsid w:val="00821CE7"/>
    <w:rsid w:val="008E1362"/>
    <w:rsid w:val="00990C9E"/>
    <w:rsid w:val="00AB2C0B"/>
    <w:rsid w:val="00AE7F4E"/>
    <w:rsid w:val="00BC7909"/>
    <w:rsid w:val="00C01FD4"/>
    <w:rsid w:val="00C730D4"/>
    <w:rsid w:val="00C964FB"/>
    <w:rsid w:val="00D53CDC"/>
    <w:rsid w:val="00FE5A0A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B267"/>
  <w15:chartTrackingRefBased/>
  <w15:docId w15:val="{8C9269D5-8AB9-4D29-ADD6-EAC025D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clickireland.com/art/paintings/square-away-19-gal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 Chen</dc:creator>
  <cp:keywords/>
  <dc:description/>
  <cp:lastModifiedBy>Wanqi Chen</cp:lastModifiedBy>
  <cp:revision>12</cp:revision>
  <dcterms:created xsi:type="dcterms:W3CDTF">2023-03-15T17:18:00Z</dcterms:created>
  <dcterms:modified xsi:type="dcterms:W3CDTF">2023-03-15T17:20:00Z</dcterms:modified>
</cp:coreProperties>
</file>