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11C6" w14:textId="77777777" w:rsidR="004D36C0" w:rsidRDefault="003D5924">
      <w:pPr>
        <w:spacing w:line="200" w:lineRule="exact"/>
        <w:rPr>
          <w:sz w:val="24"/>
          <w:szCs w:val="24"/>
        </w:rPr>
      </w:pPr>
      <w:bookmarkStart w:id="0" w:name="page1"/>
      <w:bookmarkEnd w:id="0"/>
      <w:r>
        <w:rPr>
          <w:noProof/>
          <w:sz w:val="24"/>
          <w:szCs w:val="24"/>
        </w:rPr>
        <w:drawing>
          <wp:anchor distT="0" distB="0" distL="114300" distR="114300" simplePos="0" relativeHeight="251650048" behindDoc="1" locked="0" layoutInCell="0" allowOverlap="1" wp14:anchorId="10CF6CCC" wp14:editId="008D8AF5">
            <wp:simplePos x="0" y="0"/>
            <wp:positionH relativeFrom="page">
              <wp:posOffset>368300</wp:posOffset>
            </wp:positionH>
            <wp:positionV relativeFrom="page">
              <wp:posOffset>368300</wp:posOffset>
            </wp:positionV>
            <wp:extent cx="4474845" cy="6339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4474845" cy="6339840"/>
                    </a:xfrm>
                    <a:prstGeom prst="rect">
                      <a:avLst/>
                    </a:prstGeom>
                    <a:noFill/>
                  </pic:spPr>
                </pic:pic>
              </a:graphicData>
            </a:graphic>
          </wp:anchor>
        </w:drawing>
      </w:r>
    </w:p>
    <w:p w14:paraId="53A88E6D" w14:textId="77777777" w:rsidR="004D36C0" w:rsidRDefault="004D36C0">
      <w:pPr>
        <w:spacing w:line="287" w:lineRule="exact"/>
        <w:rPr>
          <w:sz w:val="24"/>
          <w:szCs w:val="24"/>
        </w:rPr>
      </w:pPr>
    </w:p>
    <w:p w14:paraId="046CDFF7" w14:textId="77777777" w:rsidR="004D36C0" w:rsidRDefault="003D5924">
      <w:pPr>
        <w:ind w:left="1740"/>
        <w:rPr>
          <w:sz w:val="20"/>
          <w:szCs w:val="20"/>
        </w:rPr>
      </w:pPr>
      <w:r>
        <w:rPr>
          <w:rFonts w:eastAsia="Times New Roman"/>
          <w:b/>
          <w:bCs/>
          <w:sz w:val="19"/>
          <w:szCs w:val="19"/>
        </w:rPr>
        <w:t>BỘ GIÁO DỤC VÀ ĐÀO TẠO</w:t>
      </w:r>
    </w:p>
    <w:p w14:paraId="5FD8BD94" w14:textId="77777777" w:rsidR="004D36C0" w:rsidRDefault="004D36C0">
      <w:pPr>
        <w:spacing w:line="158" w:lineRule="exact"/>
        <w:rPr>
          <w:sz w:val="24"/>
          <w:szCs w:val="24"/>
        </w:rPr>
      </w:pPr>
    </w:p>
    <w:p w14:paraId="18EDAF1C" w14:textId="77777777" w:rsidR="004D36C0" w:rsidRDefault="003D5924">
      <w:pPr>
        <w:ind w:left="360"/>
        <w:rPr>
          <w:sz w:val="20"/>
          <w:szCs w:val="20"/>
        </w:rPr>
      </w:pPr>
      <w:r>
        <w:rPr>
          <w:rFonts w:eastAsia="Times New Roman"/>
          <w:b/>
          <w:bCs/>
          <w:sz w:val="18"/>
          <w:szCs w:val="18"/>
        </w:rPr>
        <w:t>TRƯỜNG ĐẠI HỌC KINH DOANH VÀ CÔNG NGHỆ HÀ NỘI</w:t>
      </w:r>
    </w:p>
    <w:p w14:paraId="71637E90" w14:textId="77777777" w:rsidR="004D36C0" w:rsidRDefault="004D36C0">
      <w:pPr>
        <w:spacing w:line="200" w:lineRule="exact"/>
        <w:rPr>
          <w:sz w:val="24"/>
          <w:szCs w:val="24"/>
        </w:rPr>
      </w:pPr>
    </w:p>
    <w:p w14:paraId="10FB5FC3" w14:textId="77777777" w:rsidR="004D36C0" w:rsidRDefault="004D36C0">
      <w:pPr>
        <w:spacing w:line="200" w:lineRule="exact"/>
        <w:rPr>
          <w:sz w:val="24"/>
          <w:szCs w:val="24"/>
        </w:rPr>
      </w:pPr>
    </w:p>
    <w:p w14:paraId="169582A6" w14:textId="77777777" w:rsidR="004D36C0" w:rsidRDefault="004D36C0">
      <w:pPr>
        <w:spacing w:line="200" w:lineRule="exact"/>
        <w:rPr>
          <w:sz w:val="24"/>
          <w:szCs w:val="24"/>
        </w:rPr>
      </w:pPr>
    </w:p>
    <w:p w14:paraId="00C1E6BC" w14:textId="77777777" w:rsidR="004D36C0" w:rsidRDefault="004D36C0">
      <w:pPr>
        <w:spacing w:line="200" w:lineRule="exact"/>
        <w:rPr>
          <w:sz w:val="24"/>
          <w:szCs w:val="24"/>
        </w:rPr>
      </w:pPr>
    </w:p>
    <w:p w14:paraId="29BD7844" w14:textId="77777777" w:rsidR="004D36C0" w:rsidRDefault="004D36C0">
      <w:pPr>
        <w:spacing w:line="200" w:lineRule="exact"/>
        <w:rPr>
          <w:sz w:val="24"/>
          <w:szCs w:val="24"/>
        </w:rPr>
      </w:pPr>
    </w:p>
    <w:p w14:paraId="64BB847F" w14:textId="77777777" w:rsidR="004D36C0" w:rsidRDefault="004D36C0">
      <w:pPr>
        <w:spacing w:line="200" w:lineRule="exact"/>
        <w:rPr>
          <w:sz w:val="24"/>
          <w:szCs w:val="24"/>
        </w:rPr>
      </w:pPr>
    </w:p>
    <w:p w14:paraId="08D6DF88" w14:textId="77777777" w:rsidR="004D36C0" w:rsidRDefault="004D36C0">
      <w:pPr>
        <w:spacing w:line="200" w:lineRule="exact"/>
        <w:rPr>
          <w:sz w:val="24"/>
          <w:szCs w:val="24"/>
        </w:rPr>
      </w:pPr>
    </w:p>
    <w:p w14:paraId="364A290B" w14:textId="77777777" w:rsidR="004D36C0" w:rsidRDefault="004D36C0">
      <w:pPr>
        <w:spacing w:line="200" w:lineRule="exact"/>
        <w:rPr>
          <w:sz w:val="24"/>
          <w:szCs w:val="24"/>
        </w:rPr>
      </w:pPr>
    </w:p>
    <w:p w14:paraId="56154D28" w14:textId="77777777" w:rsidR="004D36C0" w:rsidRDefault="004D36C0">
      <w:pPr>
        <w:spacing w:line="200" w:lineRule="exact"/>
        <w:rPr>
          <w:sz w:val="24"/>
          <w:szCs w:val="24"/>
        </w:rPr>
      </w:pPr>
    </w:p>
    <w:p w14:paraId="0A3DE049" w14:textId="77777777" w:rsidR="004D36C0" w:rsidRDefault="004D36C0">
      <w:pPr>
        <w:spacing w:line="200" w:lineRule="exact"/>
        <w:rPr>
          <w:sz w:val="24"/>
          <w:szCs w:val="24"/>
        </w:rPr>
      </w:pPr>
    </w:p>
    <w:p w14:paraId="02D20174" w14:textId="77777777" w:rsidR="004D36C0" w:rsidRDefault="004D36C0">
      <w:pPr>
        <w:spacing w:line="200" w:lineRule="exact"/>
        <w:rPr>
          <w:sz w:val="24"/>
          <w:szCs w:val="24"/>
        </w:rPr>
      </w:pPr>
    </w:p>
    <w:p w14:paraId="4D8E63B5" w14:textId="77777777" w:rsidR="004D36C0" w:rsidRDefault="004D36C0">
      <w:pPr>
        <w:spacing w:line="200" w:lineRule="exact"/>
        <w:rPr>
          <w:sz w:val="24"/>
          <w:szCs w:val="24"/>
        </w:rPr>
      </w:pPr>
    </w:p>
    <w:p w14:paraId="6A93E2CE" w14:textId="77777777" w:rsidR="004D36C0" w:rsidRDefault="004D36C0">
      <w:pPr>
        <w:spacing w:line="200" w:lineRule="exact"/>
        <w:rPr>
          <w:sz w:val="24"/>
          <w:szCs w:val="24"/>
        </w:rPr>
      </w:pPr>
    </w:p>
    <w:p w14:paraId="4670F7B1" w14:textId="77777777" w:rsidR="004D36C0" w:rsidRDefault="004D36C0">
      <w:pPr>
        <w:spacing w:line="221" w:lineRule="exact"/>
        <w:rPr>
          <w:sz w:val="24"/>
          <w:szCs w:val="24"/>
        </w:rPr>
      </w:pPr>
    </w:p>
    <w:p w14:paraId="76DB08A1" w14:textId="77777777" w:rsidR="004D36C0" w:rsidRDefault="003D5924">
      <w:pPr>
        <w:ind w:right="-359"/>
        <w:jc w:val="center"/>
        <w:rPr>
          <w:sz w:val="20"/>
          <w:szCs w:val="20"/>
        </w:rPr>
      </w:pPr>
      <w:r>
        <w:rPr>
          <w:rFonts w:eastAsia="Times New Roman"/>
          <w:b/>
          <w:bCs/>
          <w:sz w:val="21"/>
          <w:szCs w:val="21"/>
        </w:rPr>
        <w:t>BÁO CÁO ĐỒ ÁN</w:t>
      </w:r>
    </w:p>
    <w:p w14:paraId="4BE705B1" w14:textId="77777777" w:rsidR="004D36C0" w:rsidRDefault="004D36C0">
      <w:pPr>
        <w:spacing w:line="161" w:lineRule="exact"/>
        <w:rPr>
          <w:sz w:val="24"/>
          <w:szCs w:val="24"/>
        </w:rPr>
      </w:pPr>
    </w:p>
    <w:p w14:paraId="78D24538" w14:textId="77777777" w:rsidR="004D36C0" w:rsidRDefault="003D5924">
      <w:pPr>
        <w:ind w:right="-359"/>
        <w:jc w:val="center"/>
        <w:rPr>
          <w:sz w:val="20"/>
          <w:szCs w:val="20"/>
        </w:rPr>
      </w:pPr>
      <w:r>
        <w:rPr>
          <w:rFonts w:eastAsia="Times New Roman"/>
          <w:b/>
          <w:bCs/>
          <w:sz w:val="21"/>
          <w:szCs w:val="21"/>
        </w:rPr>
        <w:t>Đồ án Web</w:t>
      </w:r>
    </w:p>
    <w:p w14:paraId="35B66117" w14:textId="77777777" w:rsidR="004D36C0" w:rsidRDefault="004D36C0">
      <w:pPr>
        <w:spacing w:line="149" w:lineRule="exact"/>
        <w:rPr>
          <w:sz w:val="24"/>
          <w:szCs w:val="24"/>
        </w:rPr>
      </w:pPr>
    </w:p>
    <w:p w14:paraId="30B790FD" w14:textId="65B0A5E4" w:rsidR="004D36C0" w:rsidRDefault="003D5924">
      <w:pPr>
        <w:ind w:right="-359"/>
        <w:jc w:val="center"/>
        <w:rPr>
          <w:sz w:val="20"/>
          <w:szCs w:val="20"/>
        </w:rPr>
      </w:pPr>
      <w:r>
        <w:rPr>
          <w:rFonts w:eastAsia="Times New Roman"/>
          <w:b/>
          <w:bCs/>
          <w:sz w:val="21"/>
          <w:szCs w:val="21"/>
        </w:rPr>
        <w:t xml:space="preserve">&lt; Đề Tài: Đồ án </w:t>
      </w:r>
      <w:r w:rsidR="003539D7">
        <w:rPr>
          <w:rFonts w:eastAsia="Times New Roman"/>
          <w:b/>
          <w:bCs/>
          <w:sz w:val="21"/>
          <w:szCs w:val="21"/>
        </w:rPr>
        <w:t>đặt vé xem</w:t>
      </w:r>
      <w:r>
        <w:rPr>
          <w:rFonts w:eastAsia="Times New Roman"/>
          <w:b/>
          <w:bCs/>
          <w:sz w:val="21"/>
          <w:szCs w:val="21"/>
        </w:rPr>
        <w:t xml:space="preserve"> online &gt;</w:t>
      </w:r>
    </w:p>
    <w:p w14:paraId="0D420764" w14:textId="77777777" w:rsidR="004D36C0" w:rsidRDefault="004D36C0">
      <w:pPr>
        <w:spacing w:line="200" w:lineRule="exact"/>
        <w:rPr>
          <w:sz w:val="24"/>
          <w:szCs w:val="24"/>
        </w:rPr>
      </w:pPr>
    </w:p>
    <w:p w14:paraId="70288EA9" w14:textId="77777777" w:rsidR="004D36C0" w:rsidRDefault="004D36C0">
      <w:pPr>
        <w:sectPr w:rsidR="004D36C0">
          <w:pgSz w:w="8400" w:h="11899"/>
          <w:pgMar w:top="1440" w:right="1300" w:bottom="1440" w:left="1440" w:header="0" w:footer="0" w:gutter="0"/>
          <w:cols w:space="720" w:equalWidth="0">
            <w:col w:w="5660"/>
          </w:cols>
        </w:sectPr>
      </w:pPr>
    </w:p>
    <w:bookmarkStart w:id="1" w:name="page3" w:displacedByCustomXml="next"/>
    <w:bookmarkEnd w:id="1" w:displacedByCustomXml="next"/>
    <w:sdt>
      <w:sdtPr>
        <w:rPr>
          <w:lang w:val="en-GB"/>
        </w:rPr>
        <w:id w:val="1491599403"/>
        <w:docPartObj>
          <w:docPartGallery w:val="Table of Contents"/>
          <w:docPartUnique/>
        </w:docPartObj>
      </w:sdtPr>
      <w:sdtEndPr>
        <w:rPr>
          <w:rFonts w:ascii="Times New Roman" w:eastAsiaTheme="minorEastAsia" w:hAnsi="Times New Roman" w:cs="Times New Roman"/>
          <w:b/>
          <w:bCs/>
          <w:color w:val="auto"/>
          <w:sz w:val="22"/>
          <w:szCs w:val="22"/>
        </w:rPr>
      </w:sdtEndPr>
      <w:sdtContent>
        <w:p w14:paraId="09368194" w14:textId="23010342" w:rsidR="001364BD" w:rsidRDefault="001364BD" w:rsidP="001364BD">
          <w:pPr>
            <w:pStyle w:val="TOCHeading"/>
            <w:jc w:val="center"/>
          </w:pPr>
          <w:r>
            <w:rPr>
              <w:lang w:val="en-GB"/>
            </w:rPr>
            <w:t>Mục Lục</w:t>
          </w:r>
        </w:p>
        <w:p w14:paraId="18D1DC6F" w14:textId="00880B8A" w:rsidR="001364BD" w:rsidRDefault="001364BD">
          <w:pPr>
            <w:pStyle w:val="TOC2"/>
            <w:tabs>
              <w:tab w:val="right" w:leader="dot" w:pos="5510"/>
            </w:tabs>
            <w:rPr>
              <w:noProof/>
            </w:rPr>
          </w:pPr>
          <w:r>
            <w:fldChar w:fldCharType="begin"/>
          </w:r>
          <w:r>
            <w:instrText xml:space="preserve"> TOC \o "1-3" \h \z \u </w:instrText>
          </w:r>
          <w:r>
            <w:fldChar w:fldCharType="separate"/>
          </w:r>
          <w:hyperlink w:anchor="_Toc243365729" w:history="1">
            <w:r w:rsidRPr="00A72CEC">
              <w:rPr>
                <w:rStyle w:val="Hyperlink"/>
                <w:rFonts w:eastAsia="Times New Roman"/>
                <w:noProof/>
              </w:rPr>
              <w:t>Mở đầu</w:t>
            </w:r>
            <w:r>
              <w:rPr>
                <w:noProof/>
                <w:webHidden/>
              </w:rPr>
              <w:tab/>
            </w:r>
            <w:r>
              <w:rPr>
                <w:noProof/>
                <w:webHidden/>
              </w:rPr>
              <w:fldChar w:fldCharType="begin"/>
            </w:r>
            <w:r>
              <w:rPr>
                <w:noProof/>
                <w:webHidden/>
              </w:rPr>
              <w:instrText xml:space="preserve"> PAGEREF _Toc243365729 \h </w:instrText>
            </w:r>
            <w:r>
              <w:rPr>
                <w:noProof/>
                <w:webHidden/>
              </w:rPr>
            </w:r>
            <w:r>
              <w:rPr>
                <w:noProof/>
                <w:webHidden/>
              </w:rPr>
              <w:fldChar w:fldCharType="separate"/>
            </w:r>
            <w:r>
              <w:rPr>
                <w:noProof/>
                <w:webHidden/>
              </w:rPr>
              <w:t>3</w:t>
            </w:r>
            <w:r>
              <w:rPr>
                <w:noProof/>
                <w:webHidden/>
              </w:rPr>
              <w:fldChar w:fldCharType="end"/>
            </w:r>
          </w:hyperlink>
        </w:p>
        <w:p w14:paraId="46025954" w14:textId="7CB67A07" w:rsidR="001364BD" w:rsidRDefault="001364BD">
          <w:pPr>
            <w:pStyle w:val="TOC2"/>
            <w:tabs>
              <w:tab w:val="right" w:leader="dot" w:pos="5510"/>
            </w:tabs>
            <w:rPr>
              <w:noProof/>
            </w:rPr>
          </w:pPr>
          <w:hyperlink w:anchor="_Toc243365730" w:history="1">
            <w:r w:rsidRPr="00A72CEC">
              <w:rPr>
                <w:rStyle w:val="Hyperlink"/>
                <w:noProof/>
              </w:rPr>
              <w:t>CHƯƠNG 1. TỔNG QUAN LẬP TRÌNH WEB</w:t>
            </w:r>
            <w:r>
              <w:rPr>
                <w:noProof/>
                <w:webHidden/>
              </w:rPr>
              <w:tab/>
            </w:r>
            <w:r>
              <w:rPr>
                <w:noProof/>
                <w:webHidden/>
              </w:rPr>
              <w:fldChar w:fldCharType="begin"/>
            </w:r>
            <w:r>
              <w:rPr>
                <w:noProof/>
                <w:webHidden/>
              </w:rPr>
              <w:instrText xml:space="preserve"> PAGEREF _Toc243365730 \h </w:instrText>
            </w:r>
            <w:r>
              <w:rPr>
                <w:noProof/>
                <w:webHidden/>
              </w:rPr>
            </w:r>
            <w:r>
              <w:rPr>
                <w:noProof/>
                <w:webHidden/>
              </w:rPr>
              <w:fldChar w:fldCharType="separate"/>
            </w:r>
            <w:r>
              <w:rPr>
                <w:noProof/>
                <w:webHidden/>
              </w:rPr>
              <w:t>4</w:t>
            </w:r>
            <w:r>
              <w:rPr>
                <w:noProof/>
                <w:webHidden/>
              </w:rPr>
              <w:fldChar w:fldCharType="end"/>
            </w:r>
          </w:hyperlink>
        </w:p>
        <w:p w14:paraId="6329BE89" w14:textId="2EED90ED" w:rsidR="001364BD" w:rsidRDefault="001364BD">
          <w:pPr>
            <w:pStyle w:val="TOC3"/>
            <w:tabs>
              <w:tab w:val="right" w:leader="dot" w:pos="5510"/>
            </w:tabs>
            <w:rPr>
              <w:noProof/>
            </w:rPr>
          </w:pPr>
          <w:hyperlink w:anchor="_Toc243365731" w:history="1">
            <w:r w:rsidRPr="00A72CEC">
              <w:rPr>
                <w:rStyle w:val="Hyperlink"/>
                <w:noProof/>
              </w:rPr>
              <w:t>1.1. Ngôn ngữ lập trình Java và Spring Boot</w:t>
            </w:r>
            <w:r>
              <w:rPr>
                <w:noProof/>
                <w:webHidden/>
              </w:rPr>
              <w:tab/>
            </w:r>
            <w:r>
              <w:rPr>
                <w:noProof/>
                <w:webHidden/>
              </w:rPr>
              <w:fldChar w:fldCharType="begin"/>
            </w:r>
            <w:r>
              <w:rPr>
                <w:noProof/>
                <w:webHidden/>
              </w:rPr>
              <w:instrText xml:space="preserve"> PAGEREF _Toc243365731 \h </w:instrText>
            </w:r>
            <w:r>
              <w:rPr>
                <w:noProof/>
                <w:webHidden/>
              </w:rPr>
            </w:r>
            <w:r>
              <w:rPr>
                <w:noProof/>
                <w:webHidden/>
              </w:rPr>
              <w:fldChar w:fldCharType="separate"/>
            </w:r>
            <w:r>
              <w:rPr>
                <w:noProof/>
                <w:webHidden/>
              </w:rPr>
              <w:t>4</w:t>
            </w:r>
            <w:r>
              <w:rPr>
                <w:noProof/>
                <w:webHidden/>
              </w:rPr>
              <w:fldChar w:fldCharType="end"/>
            </w:r>
          </w:hyperlink>
        </w:p>
        <w:p w14:paraId="537F7180" w14:textId="557DA0D3" w:rsidR="001364BD" w:rsidRDefault="001364BD">
          <w:pPr>
            <w:pStyle w:val="TOC3"/>
            <w:tabs>
              <w:tab w:val="right" w:leader="dot" w:pos="5510"/>
            </w:tabs>
            <w:rPr>
              <w:noProof/>
            </w:rPr>
          </w:pPr>
          <w:hyperlink w:anchor="_Toc243365732" w:history="1">
            <w:r w:rsidRPr="00A72CEC">
              <w:rPr>
                <w:rStyle w:val="Hyperlink"/>
                <w:noProof/>
              </w:rPr>
              <w:t>1.2. Hệ quản trị cơ sở dữ liệu MySQL</w:t>
            </w:r>
            <w:r>
              <w:rPr>
                <w:noProof/>
                <w:webHidden/>
              </w:rPr>
              <w:tab/>
            </w:r>
            <w:r>
              <w:rPr>
                <w:noProof/>
                <w:webHidden/>
              </w:rPr>
              <w:fldChar w:fldCharType="begin"/>
            </w:r>
            <w:r>
              <w:rPr>
                <w:noProof/>
                <w:webHidden/>
              </w:rPr>
              <w:instrText xml:space="preserve"> PAGEREF _Toc243365732 \h </w:instrText>
            </w:r>
            <w:r>
              <w:rPr>
                <w:noProof/>
                <w:webHidden/>
              </w:rPr>
            </w:r>
            <w:r>
              <w:rPr>
                <w:noProof/>
                <w:webHidden/>
              </w:rPr>
              <w:fldChar w:fldCharType="separate"/>
            </w:r>
            <w:r>
              <w:rPr>
                <w:noProof/>
                <w:webHidden/>
              </w:rPr>
              <w:t>7</w:t>
            </w:r>
            <w:r>
              <w:rPr>
                <w:noProof/>
                <w:webHidden/>
              </w:rPr>
              <w:fldChar w:fldCharType="end"/>
            </w:r>
          </w:hyperlink>
        </w:p>
        <w:p w14:paraId="5B320C45" w14:textId="539D62A6" w:rsidR="001364BD" w:rsidRDefault="001364BD">
          <w:pPr>
            <w:pStyle w:val="TOC3"/>
            <w:tabs>
              <w:tab w:val="right" w:leader="dot" w:pos="5510"/>
            </w:tabs>
            <w:rPr>
              <w:noProof/>
            </w:rPr>
          </w:pPr>
          <w:hyperlink w:anchor="_Toc243365733" w:history="1">
            <w:r w:rsidRPr="00A72CEC">
              <w:rPr>
                <w:rStyle w:val="Hyperlink"/>
                <w:noProof/>
              </w:rPr>
              <w:t>1.3. Cài đặt máy chủ</w:t>
            </w:r>
            <w:r>
              <w:rPr>
                <w:noProof/>
                <w:webHidden/>
              </w:rPr>
              <w:tab/>
            </w:r>
            <w:r>
              <w:rPr>
                <w:noProof/>
                <w:webHidden/>
              </w:rPr>
              <w:fldChar w:fldCharType="begin"/>
            </w:r>
            <w:r>
              <w:rPr>
                <w:noProof/>
                <w:webHidden/>
              </w:rPr>
              <w:instrText xml:space="preserve"> PAGEREF _Toc243365733 \h </w:instrText>
            </w:r>
            <w:r>
              <w:rPr>
                <w:noProof/>
                <w:webHidden/>
              </w:rPr>
            </w:r>
            <w:r>
              <w:rPr>
                <w:noProof/>
                <w:webHidden/>
              </w:rPr>
              <w:fldChar w:fldCharType="separate"/>
            </w:r>
            <w:r>
              <w:rPr>
                <w:noProof/>
                <w:webHidden/>
              </w:rPr>
              <w:t>8</w:t>
            </w:r>
            <w:r>
              <w:rPr>
                <w:noProof/>
                <w:webHidden/>
              </w:rPr>
              <w:fldChar w:fldCharType="end"/>
            </w:r>
          </w:hyperlink>
        </w:p>
        <w:p w14:paraId="2A0DABED" w14:textId="0B3CF3DA" w:rsidR="001364BD" w:rsidRDefault="001364BD">
          <w:pPr>
            <w:pStyle w:val="TOC2"/>
            <w:tabs>
              <w:tab w:val="right" w:leader="dot" w:pos="5510"/>
            </w:tabs>
            <w:rPr>
              <w:noProof/>
            </w:rPr>
          </w:pPr>
          <w:hyperlink w:anchor="_Toc243365734" w:history="1">
            <w:r w:rsidRPr="00A72CEC">
              <w:rPr>
                <w:rStyle w:val="Hyperlink"/>
                <w:noProof/>
              </w:rPr>
              <w:t>CHƯƠNG 2. PHÂN TÍCH VÀ THIẾT KẾ WEBSITE</w:t>
            </w:r>
            <w:r>
              <w:rPr>
                <w:noProof/>
                <w:webHidden/>
              </w:rPr>
              <w:tab/>
            </w:r>
            <w:r>
              <w:rPr>
                <w:noProof/>
                <w:webHidden/>
              </w:rPr>
              <w:fldChar w:fldCharType="begin"/>
            </w:r>
            <w:r>
              <w:rPr>
                <w:noProof/>
                <w:webHidden/>
              </w:rPr>
              <w:instrText xml:space="preserve"> PAGEREF _Toc243365734 \h </w:instrText>
            </w:r>
            <w:r>
              <w:rPr>
                <w:noProof/>
                <w:webHidden/>
              </w:rPr>
            </w:r>
            <w:r>
              <w:rPr>
                <w:noProof/>
                <w:webHidden/>
              </w:rPr>
              <w:fldChar w:fldCharType="separate"/>
            </w:r>
            <w:r>
              <w:rPr>
                <w:noProof/>
                <w:webHidden/>
              </w:rPr>
              <w:t>10</w:t>
            </w:r>
            <w:r>
              <w:rPr>
                <w:noProof/>
                <w:webHidden/>
              </w:rPr>
              <w:fldChar w:fldCharType="end"/>
            </w:r>
          </w:hyperlink>
        </w:p>
        <w:p w14:paraId="69897C69" w14:textId="58166F4A" w:rsidR="001364BD" w:rsidRDefault="001364BD">
          <w:pPr>
            <w:pStyle w:val="TOC3"/>
            <w:tabs>
              <w:tab w:val="right" w:leader="dot" w:pos="5510"/>
            </w:tabs>
            <w:rPr>
              <w:noProof/>
            </w:rPr>
          </w:pPr>
          <w:hyperlink w:anchor="_Toc243365735" w:history="1">
            <w:r w:rsidRPr="00A72CEC">
              <w:rPr>
                <w:rStyle w:val="Hyperlink"/>
                <w:noProof/>
              </w:rPr>
              <w:t>2.1. Chức năng (Use Case)</w:t>
            </w:r>
            <w:r>
              <w:rPr>
                <w:noProof/>
                <w:webHidden/>
              </w:rPr>
              <w:tab/>
            </w:r>
            <w:r>
              <w:rPr>
                <w:noProof/>
                <w:webHidden/>
              </w:rPr>
              <w:fldChar w:fldCharType="begin"/>
            </w:r>
            <w:r>
              <w:rPr>
                <w:noProof/>
                <w:webHidden/>
              </w:rPr>
              <w:instrText xml:space="preserve"> PAGEREF _Toc243365735 \h </w:instrText>
            </w:r>
            <w:r>
              <w:rPr>
                <w:noProof/>
                <w:webHidden/>
              </w:rPr>
            </w:r>
            <w:r>
              <w:rPr>
                <w:noProof/>
                <w:webHidden/>
              </w:rPr>
              <w:fldChar w:fldCharType="separate"/>
            </w:r>
            <w:r>
              <w:rPr>
                <w:noProof/>
                <w:webHidden/>
              </w:rPr>
              <w:t>10</w:t>
            </w:r>
            <w:r>
              <w:rPr>
                <w:noProof/>
                <w:webHidden/>
              </w:rPr>
              <w:fldChar w:fldCharType="end"/>
            </w:r>
          </w:hyperlink>
        </w:p>
        <w:p w14:paraId="5A76B5C3" w14:textId="0DF08084" w:rsidR="001364BD" w:rsidRDefault="001364BD">
          <w:pPr>
            <w:pStyle w:val="TOC3"/>
            <w:tabs>
              <w:tab w:val="right" w:leader="dot" w:pos="5510"/>
            </w:tabs>
            <w:rPr>
              <w:noProof/>
            </w:rPr>
          </w:pPr>
          <w:hyperlink w:anchor="_Toc243365736" w:history="1">
            <w:r w:rsidRPr="00A72CEC">
              <w:rPr>
                <w:rStyle w:val="Hyperlink"/>
                <w:noProof/>
              </w:rPr>
              <w:t>2.2. Cơ sở dữ liệu</w:t>
            </w:r>
            <w:r>
              <w:rPr>
                <w:noProof/>
                <w:webHidden/>
              </w:rPr>
              <w:tab/>
            </w:r>
            <w:r>
              <w:rPr>
                <w:noProof/>
                <w:webHidden/>
              </w:rPr>
              <w:fldChar w:fldCharType="begin"/>
            </w:r>
            <w:r>
              <w:rPr>
                <w:noProof/>
                <w:webHidden/>
              </w:rPr>
              <w:instrText xml:space="preserve"> PAGEREF _Toc243365736 \h </w:instrText>
            </w:r>
            <w:r>
              <w:rPr>
                <w:noProof/>
                <w:webHidden/>
              </w:rPr>
            </w:r>
            <w:r>
              <w:rPr>
                <w:noProof/>
                <w:webHidden/>
              </w:rPr>
              <w:fldChar w:fldCharType="separate"/>
            </w:r>
            <w:r>
              <w:rPr>
                <w:noProof/>
                <w:webHidden/>
              </w:rPr>
              <w:t>13</w:t>
            </w:r>
            <w:r>
              <w:rPr>
                <w:noProof/>
                <w:webHidden/>
              </w:rPr>
              <w:fldChar w:fldCharType="end"/>
            </w:r>
          </w:hyperlink>
        </w:p>
        <w:p w14:paraId="1727F014" w14:textId="4A12EA87" w:rsidR="001364BD" w:rsidRDefault="001364BD">
          <w:pPr>
            <w:pStyle w:val="TOC2"/>
            <w:tabs>
              <w:tab w:val="right" w:leader="dot" w:pos="5510"/>
            </w:tabs>
            <w:rPr>
              <w:noProof/>
            </w:rPr>
          </w:pPr>
          <w:hyperlink w:anchor="_Toc243365737" w:history="1">
            <w:r w:rsidRPr="00A72CEC">
              <w:rPr>
                <w:rStyle w:val="Hyperlink"/>
                <w:noProof/>
              </w:rPr>
              <w:t>CHƯƠNG 3. CHƯƠNG TRÌNH THỬ NGHIỆM</w:t>
            </w:r>
            <w:r>
              <w:rPr>
                <w:noProof/>
                <w:webHidden/>
              </w:rPr>
              <w:tab/>
            </w:r>
            <w:r>
              <w:rPr>
                <w:noProof/>
                <w:webHidden/>
              </w:rPr>
              <w:fldChar w:fldCharType="begin"/>
            </w:r>
            <w:r>
              <w:rPr>
                <w:noProof/>
                <w:webHidden/>
              </w:rPr>
              <w:instrText xml:space="preserve"> PAGEREF _Toc243365737 \h </w:instrText>
            </w:r>
            <w:r>
              <w:rPr>
                <w:noProof/>
                <w:webHidden/>
              </w:rPr>
            </w:r>
            <w:r>
              <w:rPr>
                <w:noProof/>
                <w:webHidden/>
              </w:rPr>
              <w:fldChar w:fldCharType="separate"/>
            </w:r>
            <w:r>
              <w:rPr>
                <w:noProof/>
                <w:webHidden/>
              </w:rPr>
              <w:t>17</w:t>
            </w:r>
            <w:r>
              <w:rPr>
                <w:noProof/>
                <w:webHidden/>
              </w:rPr>
              <w:fldChar w:fldCharType="end"/>
            </w:r>
          </w:hyperlink>
        </w:p>
        <w:p w14:paraId="7231FADE" w14:textId="147BF124" w:rsidR="001364BD" w:rsidRDefault="001364BD">
          <w:pPr>
            <w:pStyle w:val="TOC3"/>
            <w:tabs>
              <w:tab w:val="right" w:leader="dot" w:pos="5510"/>
            </w:tabs>
            <w:rPr>
              <w:noProof/>
            </w:rPr>
          </w:pPr>
          <w:hyperlink w:anchor="_Toc243365738" w:history="1">
            <w:r w:rsidRPr="00A72CEC">
              <w:rPr>
                <w:rStyle w:val="Hyperlink"/>
                <w:noProof/>
              </w:rPr>
              <w:t>3.1 Giao diện</w:t>
            </w:r>
            <w:r>
              <w:rPr>
                <w:noProof/>
                <w:webHidden/>
              </w:rPr>
              <w:tab/>
            </w:r>
            <w:r>
              <w:rPr>
                <w:noProof/>
                <w:webHidden/>
              </w:rPr>
              <w:fldChar w:fldCharType="begin"/>
            </w:r>
            <w:r>
              <w:rPr>
                <w:noProof/>
                <w:webHidden/>
              </w:rPr>
              <w:instrText xml:space="preserve"> PAGEREF _Toc243365738 \h </w:instrText>
            </w:r>
            <w:r>
              <w:rPr>
                <w:noProof/>
                <w:webHidden/>
              </w:rPr>
            </w:r>
            <w:r>
              <w:rPr>
                <w:noProof/>
                <w:webHidden/>
              </w:rPr>
              <w:fldChar w:fldCharType="separate"/>
            </w:r>
            <w:r>
              <w:rPr>
                <w:noProof/>
                <w:webHidden/>
              </w:rPr>
              <w:t>17</w:t>
            </w:r>
            <w:r>
              <w:rPr>
                <w:noProof/>
                <w:webHidden/>
              </w:rPr>
              <w:fldChar w:fldCharType="end"/>
            </w:r>
          </w:hyperlink>
        </w:p>
        <w:p w14:paraId="0271FB0E" w14:textId="044018BF" w:rsidR="001364BD" w:rsidRDefault="001364BD">
          <w:pPr>
            <w:pStyle w:val="TOC3"/>
            <w:tabs>
              <w:tab w:val="right" w:leader="dot" w:pos="5510"/>
            </w:tabs>
            <w:rPr>
              <w:noProof/>
            </w:rPr>
          </w:pPr>
          <w:hyperlink w:anchor="_Toc243365739" w:history="1">
            <w:r w:rsidRPr="00A72CEC">
              <w:rPr>
                <w:rStyle w:val="Hyperlink"/>
                <w:noProof/>
              </w:rPr>
              <w:t>3.2. Kết luận</w:t>
            </w:r>
            <w:r>
              <w:rPr>
                <w:noProof/>
                <w:webHidden/>
              </w:rPr>
              <w:tab/>
            </w:r>
            <w:r>
              <w:rPr>
                <w:noProof/>
                <w:webHidden/>
              </w:rPr>
              <w:fldChar w:fldCharType="begin"/>
            </w:r>
            <w:r>
              <w:rPr>
                <w:noProof/>
                <w:webHidden/>
              </w:rPr>
              <w:instrText xml:space="preserve"> PAGEREF _Toc243365739 \h </w:instrText>
            </w:r>
            <w:r>
              <w:rPr>
                <w:noProof/>
                <w:webHidden/>
              </w:rPr>
            </w:r>
            <w:r>
              <w:rPr>
                <w:noProof/>
                <w:webHidden/>
              </w:rPr>
              <w:fldChar w:fldCharType="separate"/>
            </w:r>
            <w:r>
              <w:rPr>
                <w:noProof/>
                <w:webHidden/>
              </w:rPr>
              <w:t>19</w:t>
            </w:r>
            <w:r>
              <w:rPr>
                <w:noProof/>
                <w:webHidden/>
              </w:rPr>
              <w:fldChar w:fldCharType="end"/>
            </w:r>
          </w:hyperlink>
        </w:p>
        <w:p w14:paraId="0B15B780" w14:textId="2A020BC3" w:rsidR="001364BD" w:rsidRDefault="001364BD">
          <w:r>
            <w:rPr>
              <w:b/>
              <w:bCs/>
              <w:lang w:val="en-GB"/>
            </w:rPr>
            <w:fldChar w:fldCharType="end"/>
          </w:r>
        </w:p>
      </w:sdtContent>
    </w:sdt>
    <w:p w14:paraId="2C2FAEB1" w14:textId="737F22CA" w:rsidR="004D36C0" w:rsidRDefault="004D36C0">
      <w:pPr>
        <w:sectPr w:rsidR="004D36C0">
          <w:pgSz w:w="8400" w:h="11899"/>
          <w:pgMar w:top="1358" w:right="1440" w:bottom="1440" w:left="1440" w:header="0" w:footer="0" w:gutter="0"/>
          <w:cols w:space="720" w:equalWidth="0">
            <w:col w:w="5520"/>
          </w:cols>
        </w:sectPr>
      </w:pPr>
    </w:p>
    <w:p w14:paraId="3C4D7B9E" w14:textId="30C7CEFC" w:rsidR="004D36C0" w:rsidRDefault="004D36C0">
      <w:pPr>
        <w:spacing w:line="200" w:lineRule="exact"/>
        <w:rPr>
          <w:sz w:val="20"/>
          <w:szCs w:val="20"/>
        </w:rPr>
      </w:pPr>
    </w:p>
    <w:p w14:paraId="038C2289" w14:textId="77777777" w:rsidR="004D36C0" w:rsidRDefault="004D36C0">
      <w:pPr>
        <w:spacing w:line="200" w:lineRule="exact"/>
        <w:rPr>
          <w:sz w:val="20"/>
          <w:szCs w:val="20"/>
        </w:rPr>
      </w:pPr>
    </w:p>
    <w:p w14:paraId="321595D9" w14:textId="77777777" w:rsidR="004D36C0" w:rsidRDefault="004D36C0">
      <w:pPr>
        <w:spacing w:line="335" w:lineRule="exact"/>
        <w:rPr>
          <w:sz w:val="20"/>
          <w:szCs w:val="20"/>
        </w:rPr>
      </w:pPr>
    </w:p>
    <w:p w14:paraId="01226287" w14:textId="77777777" w:rsidR="004D36C0" w:rsidRDefault="003D5924" w:rsidP="001364BD">
      <w:pPr>
        <w:pStyle w:val="Heading2"/>
        <w:jc w:val="center"/>
        <w:rPr>
          <w:sz w:val="20"/>
          <w:szCs w:val="20"/>
        </w:rPr>
      </w:pPr>
      <w:bookmarkStart w:id="2" w:name="_Toc243365729"/>
      <w:r>
        <w:rPr>
          <w:rFonts w:eastAsia="Times New Roman"/>
        </w:rPr>
        <w:t>Mở đầu</w:t>
      </w:r>
      <w:bookmarkEnd w:id="2"/>
    </w:p>
    <w:p w14:paraId="1F2A8D77" w14:textId="77777777" w:rsidR="004D36C0" w:rsidRDefault="004D36C0">
      <w:pPr>
        <w:spacing w:line="75" w:lineRule="exact"/>
        <w:rPr>
          <w:sz w:val="20"/>
          <w:szCs w:val="20"/>
        </w:rPr>
      </w:pPr>
    </w:p>
    <w:p w14:paraId="58D5C78E" w14:textId="54A9EB03" w:rsidR="00B37A41" w:rsidRPr="001364BD" w:rsidRDefault="00B37A41" w:rsidP="00B37A41">
      <w:pPr>
        <w:rPr>
          <w:rFonts w:eastAsia="Times New Roman"/>
          <w:color w:val="00000A"/>
          <w:sz w:val="18"/>
          <w:szCs w:val="18"/>
        </w:rPr>
      </w:pPr>
      <w:r w:rsidRPr="001364BD">
        <w:rPr>
          <w:rFonts w:eastAsia="Times New Roman"/>
          <w:color w:val="00000A"/>
          <w:sz w:val="18"/>
          <w:szCs w:val="18"/>
        </w:rPr>
        <w:t xml:space="preserve">     </w:t>
      </w:r>
      <w:r w:rsidRPr="001364BD">
        <w:rPr>
          <w:rFonts w:eastAsia="Times New Roman"/>
          <w:color w:val="00000A"/>
          <w:sz w:val="18"/>
          <w:szCs w:val="18"/>
        </w:rPr>
        <w:t>Trong thời đại công nghệ thông tin phát triển, việc ứng dụng công nghệ web vào các hoạt động quản lý và cung cấp dịch vụ ngày càng trở nên phổ biến. Đặc biệt, website đặt vé xem phim trực tuyến giúp người dùng dễ dàng tra cứu thông tin phim, lịch chiếu, rạp chiếu và thực hiện đặt vé thuận tiện hơn.</w:t>
      </w:r>
    </w:p>
    <w:p w14:paraId="1C55818F" w14:textId="1F4E226D" w:rsidR="00B37A41" w:rsidRPr="001364BD" w:rsidRDefault="00B37A41" w:rsidP="00B37A41">
      <w:pPr>
        <w:rPr>
          <w:rFonts w:eastAsia="Times New Roman"/>
          <w:color w:val="00000A"/>
          <w:sz w:val="18"/>
          <w:szCs w:val="18"/>
        </w:rPr>
      </w:pPr>
      <w:r w:rsidRPr="001364BD">
        <w:rPr>
          <w:rFonts w:eastAsia="Times New Roman"/>
          <w:color w:val="00000A"/>
          <w:sz w:val="18"/>
          <w:szCs w:val="18"/>
        </w:rPr>
        <w:t xml:space="preserve">     </w:t>
      </w:r>
      <w:r w:rsidRPr="001364BD">
        <w:rPr>
          <w:rFonts w:eastAsia="Times New Roman"/>
          <w:color w:val="00000A"/>
          <w:sz w:val="18"/>
          <w:szCs w:val="18"/>
        </w:rPr>
        <w:t>Xuất phát từ nhu cầu thực tế, đề tài “Xây dựng website đặt vé xem phim trực tuyến” được thực hiện nhằm vận dụng kiến thức lập trình web, xây dựng ứng dụng bằng Java Spring Boot và quản lý dữ liệu bằng MySQL.</w:t>
      </w:r>
    </w:p>
    <w:p w14:paraId="1757FECD" w14:textId="437D6DC1" w:rsidR="00B37A41" w:rsidRPr="001364BD" w:rsidRDefault="00B37A41" w:rsidP="00B37A41">
      <w:pPr>
        <w:rPr>
          <w:rFonts w:eastAsia="Times New Roman"/>
          <w:color w:val="00000A"/>
          <w:sz w:val="18"/>
          <w:szCs w:val="18"/>
        </w:rPr>
      </w:pPr>
      <w:r w:rsidRPr="001364BD">
        <w:rPr>
          <w:rFonts w:eastAsia="Times New Roman"/>
          <w:color w:val="00000A"/>
          <w:sz w:val="18"/>
          <w:szCs w:val="18"/>
        </w:rPr>
        <w:t xml:space="preserve">     </w:t>
      </w:r>
      <w:r w:rsidRPr="001364BD">
        <w:rPr>
          <w:rFonts w:eastAsia="Times New Roman"/>
          <w:color w:val="00000A"/>
          <w:sz w:val="18"/>
          <w:szCs w:val="18"/>
        </w:rPr>
        <w:t>Báo cáo tập trung trình bày các công nghệ sử dụng, quá trình phân tích và thiết kế hệ thống, cơ sở dữ liệu cũng như chương trình thử nghiệm. Qua đó, đề tài giúp củng cố kiến thức lập trình và nâng cao khả năng vận dụng công nghệ vào việc xây dựng một ứng dụng web thực tế.</w:t>
      </w:r>
    </w:p>
    <w:p w14:paraId="17664696" w14:textId="77777777" w:rsidR="004D36C0" w:rsidRDefault="004D36C0">
      <w:pPr>
        <w:sectPr w:rsidR="004D36C0">
          <w:pgSz w:w="8400" w:h="11899"/>
          <w:pgMar w:top="1440" w:right="1440" w:bottom="1440" w:left="1440" w:header="0" w:footer="0" w:gutter="0"/>
          <w:cols w:space="720" w:equalWidth="0">
            <w:col w:w="5520"/>
          </w:cols>
        </w:sectPr>
      </w:pPr>
    </w:p>
    <w:p w14:paraId="49AEB7C4" w14:textId="40A5B970" w:rsidR="004D36C0" w:rsidRDefault="004D36C0">
      <w:pPr>
        <w:spacing w:line="200" w:lineRule="exact"/>
        <w:rPr>
          <w:sz w:val="20"/>
          <w:szCs w:val="20"/>
        </w:rPr>
      </w:pPr>
      <w:bookmarkStart w:id="3" w:name="page4"/>
      <w:bookmarkEnd w:id="3"/>
    </w:p>
    <w:p w14:paraId="46D3925B" w14:textId="77777777" w:rsidR="001E3C3F" w:rsidRPr="001E3C3F" w:rsidRDefault="001E3C3F" w:rsidP="001E3C3F">
      <w:pPr>
        <w:pStyle w:val="Heading2"/>
      </w:pPr>
      <w:bookmarkStart w:id="4" w:name="_Toc243365730"/>
      <w:r w:rsidRPr="001E3C3F">
        <w:t>CHƯƠNG 1. TỔNG QUAN LẬP TRÌNH WEB</w:t>
      </w:r>
      <w:bookmarkEnd w:id="4"/>
    </w:p>
    <w:p w14:paraId="3DA28C85" w14:textId="77777777" w:rsidR="001E3C3F" w:rsidRPr="001E3C3F" w:rsidRDefault="001E3C3F" w:rsidP="001E3C3F">
      <w:pPr>
        <w:pStyle w:val="Heading3"/>
      </w:pPr>
      <w:bookmarkStart w:id="5" w:name="_Toc243365731"/>
      <w:r w:rsidRPr="001E3C3F">
        <w:t>1.1. Ngôn ngữ lập trình Java và Spring Boot</w:t>
      </w:r>
      <w:bookmarkEnd w:id="5"/>
    </w:p>
    <w:p w14:paraId="1FF58D88" w14:textId="77777777" w:rsidR="001E3C3F" w:rsidRPr="001E3C3F" w:rsidRDefault="001E3C3F" w:rsidP="001E3C3F">
      <w:pPr>
        <w:pStyle w:val="Heading4"/>
      </w:pPr>
      <w:r w:rsidRPr="001E3C3F">
        <w:t>1.1.1. Ngôn ngữ lập trình Java</w:t>
      </w:r>
    </w:p>
    <w:p w14:paraId="2A434B43" w14:textId="77777777" w:rsidR="001E3C3F" w:rsidRPr="001E3C3F" w:rsidRDefault="001E3C3F" w:rsidP="001E3C3F">
      <w:pPr>
        <w:spacing w:line="264" w:lineRule="auto"/>
        <w:ind w:right="60" w:firstLine="332"/>
        <w:rPr>
          <w:sz w:val="20"/>
          <w:szCs w:val="20"/>
        </w:rPr>
      </w:pPr>
      <w:r w:rsidRPr="001E3C3F">
        <w:rPr>
          <w:sz w:val="20"/>
          <w:szCs w:val="20"/>
        </w:rPr>
        <w:t>Java là ngôn ngữ lập trình hướng đối tượng, được phát triển với mục tiêu hỗ trợ xây dựng các ứng dụng có khả năng hoạt động trên nhiều nền tảng khác nhau. Java sử dụng máy ảo Java (JVM – Java Virtual Machine) để thực thi chương trình, nhờ đó ứng dụng có thể chạy trên các hệ điều hành có môi trường JVM phù hợp.</w:t>
      </w:r>
    </w:p>
    <w:p w14:paraId="72AB0D4C" w14:textId="77777777" w:rsidR="001E3C3F" w:rsidRPr="001E3C3F" w:rsidRDefault="001E3C3F" w:rsidP="001E3C3F">
      <w:pPr>
        <w:spacing w:line="264" w:lineRule="auto"/>
        <w:ind w:right="60" w:firstLine="332"/>
        <w:rPr>
          <w:sz w:val="20"/>
          <w:szCs w:val="20"/>
        </w:rPr>
      </w:pPr>
      <w:r w:rsidRPr="001E3C3F">
        <w:rPr>
          <w:sz w:val="20"/>
          <w:szCs w:val="20"/>
        </w:rPr>
        <w:t>Java có cú pháp tương đối chặt chẽ, hỗ trợ các đặc tính của lập trình hướng đối tượng như tính đóng gói, tính kế thừa, tính đa hình và tính trừu tượng. Ngoài ra, Java cung cấp hệ sinh thái thư viện phong phú, hỗ trợ xây dựng các ứng dụng có cấu trúc rõ ràng, thuận tiện cho việc bảo trì và mở rộng.</w:t>
      </w:r>
    </w:p>
    <w:p w14:paraId="272A1326" w14:textId="77777777" w:rsidR="001E3C3F" w:rsidRPr="001E3C3F" w:rsidRDefault="001E3C3F" w:rsidP="001E3C3F">
      <w:pPr>
        <w:spacing w:line="264" w:lineRule="auto"/>
        <w:ind w:right="60" w:firstLine="332"/>
        <w:rPr>
          <w:sz w:val="20"/>
          <w:szCs w:val="20"/>
        </w:rPr>
      </w:pPr>
      <w:r w:rsidRPr="001E3C3F">
        <w:rPr>
          <w:sz w:val="20"/>
          <w:szCs w:val="20"/>
        </w:rPr>
        <w:t>Trong đề tài xây dựng website đặt vé xem phim trực tuyến, Java được sử dụng để phát triển phần xử lý nghiệp vụ phía máy chủ (Backend). Phần này chịu trách nhiệm tiếp nhận yêu cầu từ phía người dùng, xử lý dữ liệu phim, lịch chiếu, rạp chiếu, ghế ngồi và thông tin đặt vé, đồng thời trao đổi dữ liệu với hệ quản trị cơ sở dữ liệu MySQL.</w:t>
      </w:r>
    </w:p>
    <w:p w14:paraId="142D5A12" w14:textId="77777777" w:rsidR="001E3C3F" w:rsidRDefault="001E3C3F" w:rsidP="001E3C3F">
      <w:pPr>
        <w:spacing w:line="264" w:lineRule="auto"/>
        <w:ind w:right="60" w:firstLine="332"/>
        <w:rPr>
          <w:sz w:val="20"/>
          <w:szCs w:val="20"/>
        </w:rPr>
      </w:pPr>
      <w:r w:rsidRPr="001E3C3F">
        <w:rPr>
          <w:sz w:val="20"/>
          <w:szCs w:val="20"/>
        </w:rPr>
        <w:t>Việc sử dụng Java giúp tổ chức mã nguồn theo hướng đối tượng, phân chia các thành phần của hệ thống thành những lớp có nhiệm vụ riêng biệt. Qua đó, chương trình có thể dễ dàng quản lý dữ liệu và phát triển thêm các chức năng khi có yêu cầu.</w:t>
      </w:r>
    </w:p>
    <w:p w14:paraId="5B53224C" w14:textId="77777777" w:rsidR="00C84858" w:rsidRPr="001E3C3F" w:rsidRDefault="00C84858" w:rsidP="001E3C3F">
      <w:pPr>
        <w:spacing w:line="264" w:lineRule="auto"/>
        <w:ind w:right="60" w:firstLine="332"/>
        <w:rPr>
          <w:sz w:val="20"/>
          <w:szCs w:val="20"/>
        </w:rPr>
      </w:pPr>
    </w:p>
    <w:p w14:paraId="2AE52009" w14:textId="77777777" w:rsidR="001E3C3F" w:rsidRPr="001E3C3F" w:rsidRDefault="001E3C3F" w:rsidP="001E3C3F">
      <w:pPr>
        <w:pStyle w:val="Heading4"/>
      </w:pPr>
      <w:r w:rsidRPr="001E3C3F">
        <w:t>1.1.2. Tổng quan về Spring Boot</w:t>
      </w:r>
    </w:p>
    <w:p w14:paraId="330AB54A" w14:textId="77777777" w:rsidR="001E3C3F" w:rsidRPr="001E3C3F" w:rsidRDefault="001E3C3F" w:rsidP="001E3C3F">
      <w:pPr>
        <w:spacing w:line="264" w:lineRule="auto"/>
        <w:ind w:right="60" w:firstLine="332"/>
        <w:rPr>
          <w:sz w:val="20"/>
          <w:szCs w:val="20"/>
        </w:rPr>
      </w:pPr>
      <w:r w:rsidRPr="001E3C3F">
        <w:rPr>
          <w:sz w:val="20"/>
          <w:szCs w:val="20"/>
        </w:rPr>
        <w:t>Spring Boot là một framework được phát triển dựa trên nền tảng Spring, giúp đơn giản hóa quá trình xây dựng và triển khai các ứng dụng Java, đặc biệt là ứng dụng web và dịch vụ REST API.</w:t>
      </w:r>
    </w:p>
    <w:p w14:paraId="3CD99E51" w14:textId="77777777" w:rsidR="001E3C3F" w:rsidRPr="001E3C3F" w:rsidRDefault="001E3C3F" w:rsidP="001E3C3F">
      <w:pPr>
        <w:spacing w:line="264" w:lineRule="auto"/>
        <w:ind w:right="60" w:firstLine="332"/>
        <w:rPr>
          <w:sz w:val="20"/>
          <w:szCs w:val="20"/>
        </w:rPr>
      </w:pPr>
      <w:r w:rsidRPr="001E3C3F">
        <w:rPr>
          <w:sz w:val="20"/>
          <w:szCs w:val="20"/>
        </w:rPr>
        <w:t>Nếu sử dụng Spring truyền thống, lập trình viên thường phải thực hiện nhiều bước cấu hình cho ứng dụng. Spring Boot cung cấp cơ chế tự động cấu hình (Auto-configuration), các cấu hình mặc định hợp lý và hệ thống thư viện phụ thuộc được quản lý thuận tiện, giúp giảm khối lượng công việc ban đầu.</w:t>
      </w:r>
    </w:p>
    <w:p w14:paraId="039B5961" w14:textId="77777777" w:rsidR="001E3C3F" w:rsidRPr="001E3C3F" w:rsidRDefault="001E3C3F" w:rsidP="001E3C3F">
      <w:pPr>
        <w:spacing w:line="264" w:lineRule="auto"/>
        <w:ind w:right="60" w:firstLine="332"/>
        <w:rPr>
          <w:sz w:val="20"/>
          <w:szCs w:val="20"/>
        </w:rPr>
      </w:pPr>
      <w:r w:rsidRPr="001E3C3F">
        <w:rPr>
          <w:sz w:val="20"/>
          <w:szCs w:val="20"/>
        </w:rPr>
        <w:lastRenderedPageBreak/>
        <w:t>Một số đặc điểm chính của Spring Boot bao gồm:</w:t>
      </w:r>
    </w:p>
    <w:p w14:paraId="79C08A71" w14:textId="77777777" w:rsidR="001E3C3F" w:rsidRPr="001E3C3F" w:rsidRDefault="001E3C3F" w:rsidP="001E3C3F">
      <w:pPr>
        <w:numPr>
          <w:ilvl w:val="0"/>
          <w:numId w:val="14"/>
        </w:numPr>
        <w:spacing w:line="264" w:lineRule="auto"/>
        <w:ind w:right="60"/>
        <w:rPr>
          <w:sz w:val="20"/>
          <w:szCs w:val="20"/>
        </w:rPr>
      </w:pPr>
      <w:r w:rsidRPr="001E3C3F">
        <w:rPr>
          <w:sz w:val="20"/>
          <w:szCs w:val="20"/>
        </w:rPr>
        <w:t>Tự động cấu hình: Tự động thiết lập các thành phần dựa trên thư viện và cấu hình hiện có của dự án.</w:t>
      </w:r>
    </w:p>
    <w:p w14:paraId="6A8C17B2" w14:textId="77777777" w:rsidR="001E3C3F" w:rsidRPr="001E3C3F" w:rsidRDefault="001E3C3F" w:rsidP="001E3C3F">
      <w:pPr>
        <w:numPr>
          <w:ilvl w:val="0"/>
          <w:numId w:val="14"/>
        </w:numPr>
        <w:spacing w:line="264" w:lineRule="auto"/>
        <w:ind w:right="60"/>
        <w:rPr>
          <w:sz w:val="20"/>
          <w:szCs w:val="20"/>
        </w:rPr>
      </w:pPr>
      <w:r w:rsidRPr="001E3C3F">
        <w:rPr>
          <w:sz w:val="20"/>
          <w:szCs w:val="20"/>
        </w:rPr>
        <w:t>Máy chủ nhúng: Hỗ trợ tích hợp máy chủ như Tomcat, cho phép chạy ứng dụng mà không cần triển khai thủ công lên một máy chủ riêng.</w:t>
      </w:r>
    </w:p>
    <w:p w14:paraId="1B75F13E" w14:textId="77777777" w:rsidR="001E3C3F" w:rsidRPr="001E3C3F" w:rsidRDefault="001E3C3F" w:rsidP="001E3C3F">
      <w:pPr>
        <w:numPr>
          <w:ilvl w:val="0"/>
          <w:numId w:val="14"/>
        </w:numPr>
        <w:spacing w:line="264" w:lineRule="auto"/>
        <w:ind w:right="60"/>
        <w:rPr>
          <w:sz w:val="20"/>
          <w:szCs w:val="20"/>
        </w:rPr>
      </w:pPr>
      <w:r w:rsidRPr="001E3C3F">
        <w:rPr>
          <w:sz w:val="20"/>
          <w:szCs w:val="20"/>
        </w:rPr>
        <w:t>Hỗ trợ REST API: Cho phép xây dựng các giao diện lập trình ứng dụng để tiếp nhận và trả về dữ liệu thông qua giao thức HTTP.</w:t>
      </w:r>
    </w:p>
    <w:p w14:paraId="16B48861" w14:textId="77777777" w:rsidR="001E3C3F" w:rsidRPr="001E3C3F" w:rsidRDefault="001E3C3F" w:rsidP="001E3C3F">
      <w:pPr>
        <w:numPr>
          <w:ilvl w:val="0"/>
          <w:numId w:val="14"/>
        </w:numPr>
        <w:spacing w:line="264" w:lineRule="auto"/>
        <w:ind w:right="60"/>
        <w:rPr>
          <w:sz w:val="20"/>
          <w:szCs w:val="20"/>
        </w:rPr>
      </w:pPr>
      <w:r w:rsidRPr="001E3C3F">
        <w:rPr>
          <w:sz w:val="20"/>
          <w:szCs w:val="20"/>
        </w:rPr>
        <w:t>Tích hợp cơ sở dữ liệu: Có thể kết nối với MySQL thông qua các thư viện như Spring Data JPA và Hibernate.</w:t>
      </w:r>
    </w:p>
    <w:p w14:paraId="26E0B533" w14:textId="77777777" w:rsidR="001E3C3F" w:rsidRPr="001E3C3F" w:rsidRDefault="001E3C3F" w:rsidP="001E3C3F">
      <w:pPr>
        <w:numPr>
          <w:ilvl w:val="0"/>
          <w:numId w:val="14"/>
        </w:numPr>
        <w:spacing w:line="264" w:lineRule="auto"/>
        <w:ind w:right="60"/>
        <w:rPr>
          <w:sz w:val="20"/>
          <w:szCs w:val="20"/>
        </w:rPr>
      </w:pPr>
      <w:r w:rsidRPr="001E3C3F">
        <w:rPr>
          <w:sz w:val="20"/>
          <w:szCs w:val="20"/>
        </w:rPr>
        <w:t>Quản lý thư viện: Hỗ trợ quản lý các thư viện phụ thuộc thông qua Maven hoặc Gradle.</w:t>
      </w:r>
    </w:p>
    <w:p w14:paraId="159435B4" w14:textId="77777777" w:rsidR="001E3C3F" w:rsidRDefault="001E3C3F" w:rsidP="001E3C3F">
      <w:pPr>
        <w:spacing w:line="264" w:lineRule="auto"/>
        <w:ind w:right="60" w:firstLine="332"/>
        <w:rPr>
          <w:sz w:val="20"/>
          <w:szCs w:val="20"/>
        </w:rPr>
      </w:pPr>
      <w:r w:rsidRPr="001E3C3F">
        <w:rPr>
          <w:sz w:val="20"/>
          <w:szCs w:val="20"/>
        </w:rPr>
        <w:t>Nhờ những đặc điểm trên, Spring Boot phù hợp với việc phát triển các ứng dụng web có cấu trúc rõ ràng, thuận tiện cho quá trình xây dựng, kiểm thử và mở rộng.</w:t>
      </w:r>
    </w:p>
    <w:p w14:paraId="7DB8EFB0" w14:textId="77777777" w:rsidR="00C84858" w:rsidRPr="001E3C3F" w:rsidRDefault="00C84858" w:rsidP="001E3C3F">
      <w:pPr>
        <w:spacing w:line="264" w:lineRule="auto"/>
        <w:ind w:right="60" w:firstLine="332"/>
        <w:rPr>
          <w:sz w:val="20"/>
          <w:szCs w:val="20"/>
        </w:rPr>
      </w:pPr>
    </w:p>
    <w:p w14:paraId="71DCFB80" w14:textId="77777777" w:rsidR="001E3C3F" w:rsidRPr="001E3C3F" w:rsidRDefault="001E3C3F" w:rsidP="001E3C3F">
      <w:pPr>
        <w:pStyle w:val="Heading4"/>
      </w:pPr>
      <w:r w:rsidRPr="001E3C3F">
        <w:t>1.1.3. Vai trò của Spring Boot trong đề tài</w:t>
      </w:r>
    </w:p>
    <w:p w14:paraId="45A957C8" w14:textId="77777777" w:rsidR="001E3C3F" w:rsidRPr="001E3C3F" w:rsidRDefault="001E3C3F" w:rsidP="001E3C3F">
      <w:pPr>
        <w:spacing w:line="264" w:lineRule="auto"/>
        <w:ind w:right="60" w:firstLine="332"/>
        <w:rPr>
          <w:sz w:val="20"/>
          <w:szCs w:val="20"/>
        </w:rPr>
      </w:pPr>
      <w:r w:rsidRPr="001E3C3F">
        <w:rPr>
          <w:sz w:val="20"/>
          <w:szCs w:val="20"/>
        </w:rPr>
        <w:t>Trong website đặt vé xem phim, Spring Boot được sử dụng để xây dựng phần Backend, đóng vai trò trung gian giữa giao diện người dùng và cơ sở dữ liệu. Khi người dùng thực hiện các thao tác trên website, yêu cầu được gửi đến máy chủ để xử lý, sau đó hệ thống trả về kết quả phù hợp.</w:t>
      </w:r>
    </w:p>
    <w:p w14:paraId="0C997E48" w14:textId="77777777" w:rsidR="001E3C3F" w:rsidRPr="001E3C3F" w:rsidRDefault="001E3C3F" w:rsidP="001E3C3F">
      <w:pPr>
        <w:spacing w:line="264" w:lineRule="auto"/>
        <w:ind w:right="60" w:firstLine="332"/>
        <w:rPr>
          <w:sz w:val="20"/>
          <w:szCs w:val="20"/>
        </w:rPr>
      </w:pPr>
      <w:r w:rsidRPr="001E3C3F">
        <w:rPr>
          <w:sz w:val="20"/>
          <w:szCs w:val="20"/>
        </w:rPr>
        <w:t>Các nhiệm vụ chính của Backend bao gồm:</w:t>
      </w:r>
    </w:p>
    <w:p w14:paraId="778E55D6" w14:textId="77777777" w:rsidR="001E3C3F" w:rsidRPr="001E3C3F" w:rsidRDefault="001E3C3F" w:rsidP="001E3C3F">
      <w:pPr>
        <w:numPr>
          <w:ilvl w:val="0"/>
          <w:numId w:val="15"/>
        </w:numPr>
        <w:spacing w:line="264" w:lineRule="auto"/>
        <w:ind w:right="60"/>
        <w:rPr>
          <w:sz w:val="20"/>
          <w:szCs w:val="20"/>
        </w:rPr>
      </w:pPr>
      <w:r w:rsidRPr="001E3C3F">
        <w:rPr>
          <w:sz w:val="20"/>
          <w:szCs w:val="20"/>
        </w:rPr>
        <w:t>Tiếp nhận và xử lý yêu cầu liên quan đến thông tin phim.</w:t>
      </w:r>
    </w:p>
    <w:p w14:paraId="2A7FF019" w14:textId="77777777" w:rsidR="001E3C3F" w:rsidRPr="001E3C3F" w:rsidRDefault="001E3C3F" w:rsidP="001E3C3F">
      <w:pPr>
        <w:numPr>
          <w:ilvl w:val="0"/>
          <w:numId w:val="15"/>
        </w:numPr>
        <w:spacing w:line="264" w:lineRule="auto"/>
        <w:ind w:right="60"/>
        <w:rPr>
          <w:sz w:val="20"/>
          <w:szCs w:val="20"/>
        </w:rPr>
      </w:pPr>
      <w:r w:rsidRPr="001E3C3F">
        <w:rPr>
          <w:sz w:val="20"/>
          <w:szCs w:val="20"/>
        </w:rPr>
        <w:t>Quản lý dữ liệu rạp chiếu, phòng chiếu, ghế ngồi và lịch chiếu.</w:t>
      </w:r>
    </w:p>
    <w:p w14:paraId="092AC494" w14:textId="77777777" w:rsidR="001E3C3F" w:rsidRPr="001E3C3F" w:rsidRDefault="001E3C3F" w:rsidP="001E3C3F">
      <w:pPr>
        <w:numPr>
          <w:ilvl w:val="0"/>
          <w:numId w:val="15"/>
        </w:numPr>
        <w:spacing w:line="264" w:lineRule="auto"/>
        <w:ind w:right="60"/>
        <w:rPr>
          <w:sz w:val="20"/>
          <w:szCs w:val="20"/>
        </w:rPr>
      </w:pPr>
      <w:r w:rsidRPr="001E3C3F">
        <w:rPr>
          <w:sz w:val="20"/>
          <w:szCs w:val="20"/>
        </w:rPr>
        <w:t>Xử lý thông tin đặt vé và chi tiết ghế được đặt.</w:t>
      </w:r>
    </w:p>
    <w:p w14:paraId="48C41EE8" w14:textId="77777777" w:rsidR="001E3C3F" w:rsidRPr="001E3C3F" w:rsidRDefault="001E3C3F" w:rsidP="001E3C3F">
      <w:pPr>
        <w:numPr>
          <w:ilvl w:val="0"/>
          <w:numId w:val="15"/>
        </w:numPr>
        <w:spacing w:line="264" w:lineRule="auto"/>
        <w:ind w:right="60"/>
        <w:rPr>
          <w:sz w:val="20"/>
          <w:szCs w:val="20"/>
        </w:rPr>
      </w:pPr>
      <w:r w:rsidRPr="001E3C3F">
        <w:rPr>
          <w:sz w:val="20"/>
          <w:szCs w:val="20"/>
        </w:rPr>
        <w:t>Kết nối, truy vấn và cập nhật dữ liệu trong cơ sở dữ liệu MySQL.</w:t>
      </w:r>
    </w:p>
    <w:p w14:paraId="26E28C84" w14:textId="77777777" w:rsidR="001E3C3F" w:rsidRPr="001E3C3F" w:rsidRDefault="001E3C3F" w:rsidP="001E3C3F">
      <w:pPr>
        <w:numPr>
          <w:ilvl w:val="0"/>
          <w:numId w:val="15"/>
        </w:numPr>
        <w:spacing w:line="264" w:lineRule="auto"/>
        <w:ind w:right="60"/>
        <w:rPr>
          <w:sz w:val="20"/>
          <w:szCs w:val="20"/>
        </w:rPr>
      </w:pPr>
      <w:r w:rsidRPr="001E3C3F">
        <w:rPr>
          <w:sz w:val="20"/>
          <w:szCs w:val="20"/>
        </w:rPr>
        <w:t>Cung cấp REST API để giao diện người dùng có thể trao đổi dữ liệu với máy chủ.</w:t>
      </w:r>
    </w:p>
    <w:p w14:paraId="5C355C73" w14:textId="77777777" w:rsidR="001E3C3F" w:rsidRDefault="001E3C3F" w:rsidP="001E3C3F">
      <w:pPr>
        <w:spacing w:line="264" w:lineRule="auto"/>
        <w:ind w:right="60" w:firstLine="332"/>
        <w:rPr>
          <w:sz w:val="20"/>
          <w:szCs w:val="20"/>
        </w:rPr>
      </w:pPr>
      <w:r w:rsidRPr="001E3C3F">
        <w:rPr>
          <w:sz w:val="20"/>
          <w:szCs w:val="20"/>
        </w:rPr>
        <w:t xml:space="preserve">Trong quá trình xây dựng ứng dụng, các thành phần được tổ chức theo nhiệm vụ nhằm hạn chế việc tập trung toàn bộ xử lý vào </w:t>
      </w:r>
      <w:r w:rsidRPr="001E3C3F">
        <w:rPr>
          <w:sz w:val="20"/>
          <w:szCs w:val="20"/>
        </w:rPr>
        <w:lastRenderedPageBreak/>
        <w:t>một nơi. Cách tổ chức này giúp mã nguồn dễ đọc, dễ kiểm thử và thuận tiện hơn khi cần bổ sung chức năng.</w:t>
      </w:r>
    </w:p>
    <w:p w14:paraId="604C7D91" w14:textId="77777777" w:rsidR="00C84858" w:rsidRPr="001E3C3F" w:rsidRDefault="00C84858" w:rsidP="001E3C3F">
      <w:pPr>
        <w:spacing w:line="264" w:lineRule="auto"/>
        <w:ind w:right="60" w:firstLine="332"/>
        <w:rPr>
          <w:sz w:val="20"/>
          <w:szCs w:val="20"/>
        </w:rPr>
      </w:pPr>
    </w:p>
    <w:p w14:paraId="06287FF9" w14:textId="77777777" w:rsidR="001E3C3F" w:rsidRPr="001E3C3F" w:rsidRDefault="001E3C3F" w:rsidP="001E3C3F">
      <w:pPr>
        <w:pStyle w:val="Heading4"/>
      </w:pPr>
      <w:r w:rsidRPr="001E3C3F">
        <w:t>1.1.4. Kết hợp Spring Boot với Spring Data JPA và Hibernate</w:t>
      </w:r>
    </w:p>
    <w:p w14:paraId="5AC21EEA" w14:textId="77777777" w:rsidR="001E3C3F" w:rsidRPr="001E3C3F" w:rsidRDefault="001E3C3F" w:rsidP="001E3C3F">
      <w:pPr>
        <w:spacing w:line="264" w:lineRule="auto"/>
        <w:ind w:right="60" w:firstLine="332"/>
        <w:rPr>
          <w:sz w:val="20"/>
          <w:szCs w:val="20"/>
        </w:rPr>
      </w:pPr>
      <w:r w:rsidRPr="001E3C3F">
        <w:rPr>
          <w:sz w:val="20"/>
          <w:szCs w:val="20"/>
        </w:rPr>
        <w:t>Để làm việc với cơ sở dữ liệu, dự án sử dụng các công nghệ thuộc hệ sinh thái Java như Spring Data JPA và Hibernate.</w:t>
      </w:r>
    </w:p>
    <w:p w14:paraId="6428DE55" w14:textId="77777777" w:rsidR="001E3C3F" w:rsidRPr="001E3C3F" w:rsidRDefault="001E3C3F" w:rsidP="001E3C3F">
      <w:pPr>
        <w:spacing w:line="264" w:lineRule="auto"/>
        <w:ind w:right="60" w:firstLine="332"/>
        <w:rPr>
          <w:sz w:val="20"/>
          <w:szCs w:val="20"/>
        </w:rPr>
      </w:pPr>
      <w:r w:rsidRPr="001E3C3F">
        <w:rPr>
          <w:sz w:val="20"/>
          <w:szCs w:val="20"/>
        </w:rPr>
        <w:t>JPA (Java Persistence API) là đặc tả cung cấp cơ chế ánh xạ dữ liệu giữa các đối tượng Java và các bảng trong cơ sở dữ liệu quan hệ. JPA giúp lập trình viên thao tác với dữ liệu thông qua các lớp đối tượng thay vì phải tự viết câu lệnh SQL cho mọi thao tác.</w:t>
      </w:r>
    </w:p>
    <w:p w14:paraId="0EE64F3B" w14:textId="77777777" w:rsidR="001E3C3F" w:rsidRPr="001E3C3F" w:rsidRDefault="001E3C3F" w:rsidP="001E3C3F">
      <w:pPr>
        <w:spacing w:line="264" w:lineRule="auto"/>
        <w:ind w:right="60" w:firstLine="332"/>
        <w:rPr>
          <w:sz w:val="20"/>
          <w:szCs w:val="20"/>
        </w:rPr>
      </w:pPr>
      <w:r w:rsidRPr="001E3C3F">
        <w:rPr>
          <w:sz w:val="20"/>
          <w:szCs w:val="20"/>
        </w:rPr>
        <w:t>Hibernate là một thư viện ORM (Object-Relational Mapping) triển khai JPA. Hibernate hỗ trợ ánh xạ các lớp Java thành bảng dữ liệu, đồng thời thực hiện các thao tác truy vấn, thêm mới, cập nhật và xóa dữ liệu.</w:t>
      </w:r>
    </w:p>
    <w:p w14:paraId="347A3093" w14:textId="77777777" w:rsidR="001E3C3F" w:rsidRPr="001E3C3F" w:rsidRDefault="001E3C3F" w:rsidP="001E3C3F">
      <w:pPr>
        <w:spacing w:line="264" w:lineRule="auto"/>
        <w:ind w:right="60" w:firstLine="332"/>
        <w:rPr>
          <w:sz w:val="20"/>
          <w:szCs w:val="20"/>
        </w:rPr>
      </w:pPr>
      <w:r w:rsidRPr="001E3C3F">
        <w:rPr>
          <w:sz w:val="20"/>
          <w:szCs w:val="20"/>
        </w:rPr>
        <w:t>Spring Data JPA giúp đơn giản hóa việc xây dựng tầng truy cập dữ liệu thông qua các repository. Lập trình viên có thể sử dụng các phương thức có sẵn hoặc định nghĩa truy vấn phù hợp với yêu cầu của ứng dụng.</w:t>
      </w:r>
    </w:p>
    <w:p w14:paraId="4EA63C56" w14:textId="77777777" w:rsidR="001E3C3F" w:rsidRPr="001E3C3F" w:rsidRDefault="001E3C3F" w:rsidP="001E3C3F">
      <w:pPr>
        <w:spacing w:line="264" w:lineRule="auto"/>
        <w:ind w:right="60" w:firstLine="332"/>
        <w:rPr>
          <w:sz w:val="20"/>
          <w:szCs w:val="20"/>
        </w:rPr>
      </w:pPr>
      <w:r w:rsidRPr="001E3C3F">
        <w:rPr>
          <w:sz w:val="20"/>
          <w:szCs w:val="20"/>
        </w:rPr>
        <w:t>Trong dự án, mô hình Code First được sử dụng để xây dựng cấu trúc cơ sở dữ liệu từ các lớp thực thể (Entity) và cấu hình ánh xạ tương ứng. Cách tiếp cận này giúp thống nhất giữa mô hình dữ liệu trong chương trình Java và cấu trúc dữ liệu được quản lý trong MySQL.</w:t>
      </w:r>
    </w:p>
    <w:p w14:paraId="5A658D47" w14:textId="77777777" w:rsidR="001E3C3F" w:rsidRDefault="001E3C3F" w:rsidP="001E3C3F">
      <w:pPr>
        <w:spacing w:line="264" w:lineRule="auto"/>
        <w:ind w:right="60" w:firstLine="332"/>
        <w:rPr>
          <w:sz w:val="20"/>
          <w:szCs w:val="20"/>
        </w:rPr>
      </w:pPr>
      <w:r w:rsidRPr="001E3C3F">
        <w:rPr>
          <w:sz w:val="20"/>
          <w:szCs w:val="20"/>
        </w:rPr>
        <w:t>Sự kết hợp giữa Spring Boot, Spring Data JPA và Hibernate giúp giảm bớt mã xử lý truy cập dữ liệu, đồng thời hỗ trợ tổ chức ứng dụng thành các thành phần riêng biệt, tạo thuận lợi cho việc phát triển và bảo trì hệ thống.</w:t>
      </w:r>
    </w:p>
    <w:p w14:paraId="6FBD6599" w14:textId="77777777" w:rsidR="00C84858" w:rsidRPr="001E3C3F" w:rsidRDefault="00C84858" w:rsidP="001E3C3F">
      <w:pPr>
        <w:spacing w:line="264" w:lineRule="auto"/>
        <w:ind w:right="60" w:firstLine="332"/>
        <w:rPr>
          <w:sz w:val="20"/>
          <w:szCs w:val="20"/>
        </w:rPr>
      </w:pPr>
    </w:p>
    <w:p w14:paraId="04E9B510" w14:textId="77777777" w:rsidR="001E3C3F" w:rsidRPr="001E3C3F" w:rsidRDefault="001E3C3F" w:rsidP="001E3C3F">
      <w:pPr>
        <w:pStyle w:val="Heading4"/>
      </w:pPr>
      <w:r w:rsidRPr="001E3C3F">
        <w:t>1.1.5. Kết luận</w:t>
      </w:r>
    </w:p>
    <w:p w14:paraId="14D3D93E" w14:textId="77777777" w:rsidR="001E3C3F" w:rsidRPr="001E3C3F" w:rsidRDefault="001E3C3F" w:rsidP="001E3C3F">
      <w:pPr>
        <w:spacing w:line="264" w:lineRule="auto"/>
        <w:ind w:right="60" w:firstLine="332"/>
        <w:rPr>
          <w:sz w:val="20"/>
          <w:szCs w:val="20"/>
        </w:rPr>
      </w:pPr>
      <w:r w:rsidRPr="001E3C3F">
        <w:rPr>
          <w:sz w:val="20"/>
          <w:szCs w:val="20"/>
        </w:rPr>
        <w:t>Java và Spring Boot là nền tảng chính được lựa chọn để phát triển phần máy chủ của website đặt vé xem phim. Java cung cấp ngôn ngữ lập trình hướng đối tượng, trong khi Spring Boot đơn giản hóa quá trình xây dựng ứng dụng web và REST API. Bên cạnh đó, Spring Data JPA và Hibernate hỗ trợ kết nối, ánh xạ và thao tác với dữ liệu trong MySQL.</w:t>
      </w:r>
    </w:p>
    <w:p w14:paraId="1E41DC5E" w14:textId="77777777" w:rsidR="001E3C3F" w:rsidRPr="001E3C3F" w:rsidRDefault="001E3C3F" w:rsidP="001E3C3F">
      <w:pPr>
        <w:spacing w:line="264" w:lineRule="auto"/>
        <w:ind w:right="60" w:firstLine="332"/>
        <w:rPr>
          <w:sz w:val="20"/>
          <w:szCs w:val="20"/>
        </w:rPr>
      </w:pPr>
      <w:r w:rsidRPr="001E3C3F">
        <w:rPr>
          <w:sz w:val="20"/>
          <w:szCs w:val="20"/>
        </w:rPr>
        <w:lastRenderedPageBreak/>
        <w:t>Việc kết hợp các công nghệ này tạo nền tảng cho quá trình xây dựng hệ thống quản lý phim, rạp chiếu, lịch chiếu, ghế ngồi và thông tin đặt vé. Đồng thời, cấu trúc ứng dụng có thể được mở rộng để đáp ứng các yêu cầu phát triển tiếp theo.</w:t>
      </w:r>
    </w:p>
    <w:p w14:paraId="5FAFC881" w14:textId="77777777" w:rsidR="001E3C3F" w:rsidRPr="001E3C3F" w:rsidRDefault="001E3C3F" w:rsidP="001E3C3F">
      <w:pPr>
        <w:spacing w:line="264" w:lineRule="auto"/>
        <w:ind w:right="60" w:firstLine="332"/>
        <w:rPr>
          <w:b/>
          <w:bCs/>
          <w:sz w:val="20"/>
          <w:szCs w:val="20"/>
        </w:rPr>
      </w:pPr>
    </w:p>
    <w:p w14:paraId="75ABEC34" w14:textId="77777777" w:rsidR="001E3C3F" w:rsidRPr="001E3C3F" w:rsidRDefault="001E3C3F" w:rsidP="001E3C3F">
      <w:pPr>
        <w:pStyle w:val="Heading3"/>
      </w:pPr>
      <w:bookmarkStart w:id="6" w:name="_Toc243365732"/>
      <w:r w:rsidRPr="001E3C3F">
        <w:t>1.2. Hệ quản trị cơ sở dữ liệu MySQL</w:t>
      </w:r>
      <w:bookmarkEnd w:id="6"/>
    </w:p>
    <w:p w14:paraId="5F9183F2" w14:textId="77777777" w:rsidR="001E3C3F" w:rsidRPr="001E3C3F" w:rsidRDefault="001E3C3F" w:rsidP="001E3C3F">
      <w:pPr>
        <w:pStyle w:val="Heading4"/>
      </w:pPr>
      <w:r w:rsidRPr="001E3C3F">
        <w:t>1.2.1. Giới thiệu MySQL</w:t>
      </w:r>
    </w:p>
    <w:p w14:paraId="6C7FBAE5" w14:textId="77777777" w:rsidR="001E3C3F" w:rsidRPr="001E3C3F" w:rsidRDefault="001E3C3F" w:rsidP="001E3C3F">
      <w:pPr>
        <w:spacing w:line="264" w:lineRule="auto"/>
        <w:ind w:right="60" w:firstLine="332"/>
        <w:rPr>
          <w:sz w:val="20"/>
          <w:szCs w:val="20"/>
        </w:rPr>
      </w:pPr>
      <w:r w:rsidRPr="001E3C3F">
        <w:rPr>
          <w:sz w:val="20"/>
          <w:szCs w:val="20"/>
        </w:rPr>
        <w:t>MySQL là hệ quản trị cơ sở dữ liệu quan hệ được sử dụng phổ biến trong phát triển ứng dụng web. MySQL cho phép tổ chức, lưu trữ, truy vấn và cập nhật dữ liệu thông qua ngôn ngữ SQL. Dữ liệu được tổ chức thành các bảng có mối quan hệ với nhau, giúp hạn chế trùng lặp và đảm bảo tính nhất quán trong quá trình xử lý.</w:t>
      </w:r>
    </w:p>
    <w:p w14:paraId="7B31D72D" w14:textId="77777777" w:rsidR="001E3C3F" w:rsidRDefault="001E3C3F" w:rsidP="001E3C3F">
      <w:pPr>
        <w:spacing w:line="264" w:lineRule="auto"/>
        <w:ind w:right="60" w:firstLine="332"/>
        <w:rPr>
          <w:sz w:val="20"/>
          <w:szCs w:val="20"/>
        </w:rPr>
      </w:pPr>
      <w:r w:rsidRPr="001E3C3F">
        <w:rPr>
          <w:sz w:val="20"/>
          <w:szCs w:val="20"/>
        </w:rPr>
        <w:t>Trong đề tài xây dựng website đặt vé xem phim BookMyShow, MySQL được sử dụng để lưu trữ thông tin người dùng, phim, thành phố, rạp chiếu, phòng chiếu, ghế ngồi, suất chiếu và các đơn đặt vé. Việc sử dụng cơ sở dữ liệu quan hệ giúp hệ thống liên kết thông tin giữa các đối tượng, đồng thời hỗ trợ truy vấn dữ liệu phục vụ chức năng hiển thị phim, tra cứu lịch chiếu và quản lý đặt vé.</w:t>
      </w:r>
    </w:p>
    <w:p w14:paraId="3391FA76" w14:textId="77777777" w:rsidR="00C84858" w:rsidRPr="001E3C3F" w:rsidRDefault="00C84858" w:rsidP="001E3C3F">
      <w:pPr>
        <w:spacing w:line="264" w:lineRule="auto"/>
        <w:ind w:right="60" w:firstLine="332"/>
        <w:rPr>
          <w:sz w:val="20"/>
          <w:szCs w:val="20"/>
        </w:rPr>
      </w:pPr>
    </w:p>
    <w:p w14:paraId="4218E072" w14:textId="77777777" w:rsidR="001E3C3F" w:rsidRPr="001E3C3F" w:rsidRDefault="001E3C3F" w:rsidP="001E3C3F">
      <w:pPr>
        <w:pStyle w:val="Heading4"/>
      </w:pPr>
      <w:r w:rsidRPr="001E3C3F">
        <w:t>1.2.2. Vai trò của MySQL trong hệ thống</w:t>
      </w:r>
    </w:p>
    <w:p w14:paraId="4F673C12" w14:textId="77777777" w:rsidR="001E3C3F" w:rsidRPr="001E3C3F" w:rsidRDefault="001E3C3F" w:rsidP="001E3C3F">
      <w:pPr>
        <w:spacing w:line="264" w:lineRule="auto"/>
        <w:ind w:right="60" w:firstLine="332"/>
        <w:rPr>
          <w:sz w:val="20"/>
          <w:szCs w:val="20"/>
        </w:rPr>
      </w:pPr>
      <w:r w:rsidRPr="001E3C3F">
        <w:rPr>
          <w:sz w:val="20"/>
          <w:szCs w:val="20"/>
        </w:rPr>
        <w:t>MySQL đảm nhiệm vai trò lưu trữ dữ liệu lâu dài cho website. Các chức năng chính liên quan đến cơ sở dữ liệu bao gồm:</w:t>
      </w:r>
    </w:p>
    <w:p w14:paraId="46786364" w14:textId="77777777" w:rsidR="001E3C3F" w:rsidRPr="001E3C3F" w:rsidRDefault="001E3C3F" w:rsidP="001E3C3F">
      <w:pPr>
        <w:numPr>
          <w:ilvl w:val="0"/>
          <w:numId w:val="6"/>
        </w:numPr>
        <w:spacing w:line="264" w:lineRule="auto"/>
        <w:ind w:right="60"/>
        <w:rPr>
          <w:sz w:val="20"/>
          <w:szCs w:val="20"/>
        </w:rPr>
      </w:pPr>
      <w:r w:rsidRPr="001E3C3F">
        <w:rPr>
          <w:sz w:val="20"/>
          <w:szCs w:val="20"/>
        </w:rPr>
        <w:t>Lưu trữ và quản lý thông tin tài khoản người dùng.</w:t>
      </w:r>
    </w:p>
    <w:p w14:paraId="1389DFE7" w14:textId="77777777" w:rsidR="001E3C3F" w:rsidRPr="001E3C3F" w:rsidRDefault="001E3C3F" w:rsidP="001E3C3F">
      <w:pPr>
        <w:numPr>
          <w:ilvl w:val="0"/>
          <w:numId w:val="6"/>
        </w:numPr>
        <w:spacing w:line="264" w:lineRule="auto"/>
        <w:ind w:right="60"/>
        <w:rPr>
          <w:sz w:val="20"/>
          <w:szCs w:val="20"/>
        </w:rPr>
      </w:pPr>
      <w:r w:rsidRPr="001E3C3F">
        <w:rPr>
          <w:sz w:val="20"/>
          <w:szCs w:val="20"/>
        </w:rPr>
        <w:t>Lưu trữ thông tin phim, bao gồm tên phim, nội dung giới thiệu và đường dẫn hình ảnh.</w:t>
      </w:r>
    </w:p>
    <w:p w14:paraId="2B5F5BF7" w14:textId="77777777" w:rsidR="001E3C3F" w:rsidRPr="001E3C3F" w:rsidRDefault="001E3C3F" w:rsidP="001E3C3F">
      <w:pPr>
        <w:numPr>
          <w:ilvl w:val="0"/>
          <w:numId w:val="6"/>
        </w:numPr>
        <w:spacing w:line="264" w:lineRule="auto"/>
        <w:ind w:right="60"/>
        <w:rPr>
          <w:sz w:val="20"/>
          <w:szCs w:val="20"/>
        </w:rPr>
      </w:pPr>
      <w:r w:rsidRPr="001E3C3F">
        <w:rPr>
          <w:sz w:val="20"/>
          <w:szCs w:val="20"/>
        </w:rPr>
        <w:t>Quản lý thành phố, rạp chiếu, phòng chiếu và ghế ngồi.</w:t>
      </w:r>
    </w:p>
    <w:p w14:paraId="0457CB4E" w14:textId="77777777" w:rsidR="001E3C3F" w:rsidRPr="001E3C3F" w:rsidRDefault="001E3C3F" w:rsidP="001E3C3F">
      <w:pPr>
        <w:numPr>
          <w:ilvl w:val="0"/>
          <w:numId w:val="6"/>
        </w:numPr>
        <w:spacing w:line="264" w:lineRule="auto"/>
        <w:ind w:right="60"/>
        <w:rPr>
          <w:sz w:val="20"/>
          <w:szCs w:val="20"/>
        </w:rPr>
      </w:pPr>
      <w:r w:rsidRPr="001E3C3F">
        <w:rPr>
          <w:sz w:val="20"/>
          <w:szCs w:val="20"/>
        </w:rPr>
        <w:t>Lưu trữ lịch chiếu, thời gian bắt đầu, thời gian kết thúc và giá vé.</w:t>
      </w:r>
    </w:p>
    <w:p w14:paraId="371F2822" w14:textId="77777777" w:rsidR="001E3C3F" w:rsidRPr="001E3C3F" w:rsidRDefault="001E3C3F" w:rsidP="001E3C3F">
      <w:pPr>
        <w:numPr>
          <w:ilvl w:val="0"/>
          <w:numId w:val="6"/>
        </w:numPr>
        <w:spacing w:line="264" w:lineRule="auto"/>
        <w:ind w:right="60"/>
        <w:rPr>
          <w:sz w:val="20"/>
          <w:szCs w:val="20"/>
        </w:rPr>
      </w:pPr>
      <w:r w:rsidRPr="001E3C3F">
        <w:rPr>
          <w:sz w:val="20"/>
          <w:szCs w:val="20"/>
        </w:rPr>
        <w:t>Quản lý đơn đặt vé, trạng thái đặt vé và danh sách ghế thuộc từng đơn.</w:t>
      </w:r>
    </w:p>
    <w:p w14:paraId="41536E0D" w14:textId="77777777" w:rsidR="001E3C3F" w:rsidRPr="001E3C3F" w:rsidRDefault="001E3C3F" w:rsidP="001E3C3F">
      <w:pPr>
        <w:numPr>
          <w:ilvl w:val="0"/>
          <w:numId w:val="6"/>
        </w:numPr>
        <w:spacing w:line="264" w:lineRule="auto"/>
        <w:ind w:right="60"/>
        <w:rPr>
          <w:sz w:val="20"/>
          <w:szCs w:val="20"/>
        </w:rPr>
      </w:pPr>
      <w:r w:rsidRPr="001E3C3F">
        <w:rPr>
          <w:sz w:val="20"/>
          <w:szCs w:val="20"/>
        </w:rPr>
        <w:t>Hỗ trợ truy vấn dữ liệu từ nhiều bảng để tổng hợp thông tin phim, rạp, phòng chiếu và lịch chiếu.</w:t>
      </w:r>
    </w:p>
    <w:p w14:paraId="38B1D06D" w14:textId="77777777" w:rsidR="001E3C3F" w:rsidRPr="001E3C3F" w:rsidRDefault="001E3C3F" w:rsidP="001E3C3F">
      <w:pPr>
        <w:spacing w:line="264" w:lineRule="auto"/>
        <w:ind w:right="60" w:firstLine="332"/>
        <w:rPr>
          <w:sz w:val="20"/>
          <w:szCs w:val="20"/>
        </w:rPr>
      </w:pPr>
      <w:r w:rsidRPr="001E3C3F">
        <w:rPr>
          <w:sz w:val="20"/>
          <w:szCs w:val="20"/>
        </w:rPr>
        <w:t>Việc phân chia dữ liệu thành các bảng riêng biệt giúp hệ thống dễ quản lý và thuận tiện khi mở rộng các chức năng trong tương lai.</w:t>
      </w:r>
    </w:p>
    <w:p w14:paraId="1895A810" w14:textId="77777777" w:rsidR="001E3C3F" w:rsidRPr="001E3C3F" w:rsidRDefault="001E3C3F" w:rsidP="001E3C3F">
      <w:pPr>
        <w:pStyle w:val="Heading4"/>
      </w:pPr>
      <w:r w:rsidRPr="001E3C3F">
        <w:lastRenderedPageBreak/>
        <w:t>1.2.3. Kết nối MySQL với Spring Boot</w:t>
      </w:r>
    </w:p>
    <w:p w14:paraId="405D25B6" w14:textId="77777777" w:rsidR="001E3C3F" w:rsidRPr="001E3C3F" w:rsidRDefault="001E3C3F" w:rsidP="001E3C3F">
      <w:pPr>
        <w:spacing w:line="264" w:lineRule="auto"/>
        <w:ind w:right="60" w:firstLine="332"/>
        <w:rPr>
          <w:sz w:val="20"/>
          <w:szCs w:val="20"/>
        </w:rPr>
      </w:pPr>
      <w:r w:rsidRPr="001E3C3F">
        <w:rPr>
          <w:sz w:val="20"/>
          <w:szCs w:val="20"/>
        </w:rPr>
        <w:t>Trong dự án, ứng dụng Java Spring Boot kết nối với MySQL thông qua cấu hình nguồn dữ liệu và các thành phần làm việc với cơ sở dữ liệu. Spring Data JPA hỗ trợ thao tác dữ liệu thông qua các lớp Repository, trong khi Hibernate đảm nhiệm việc ánh xạ giữa các đối tượng Java và bảng dữ liệu quan hệ.</w:t>
      </w:r>
    </w:p>
    <w:p w14:paraId="507C7DEC" w14:textId="77777777" w:rsidR="001E3C3F" w:rsidRPr="001E3C3F" w:rsidRDefault="001E3C3F" w:rsidP="001E3C3F">
      <w:pPr>
        <w:spacing w:line="264" w:lineRule="auto"/>
        <w:ind w:right="60" w:firstLine="332"/>
        <w:rPr>
          <w:sz w:val="20"/>
          <w:szCs w:val="20"/>
        </w:rPr>
      </w:pPr>
      <w:r w:rsidRPr="001E3C3F">
        <w:rPr>
          <w:sz w:val="20"/>
          <w:szCs w:val="20"/>
        </w:rPr>
        <w:t>Cách tiếp cận này giúp giảm số lượng câu lệnh SQL phải viết thủ công đối với các thao tác thông thường, đồng thời hỗ trợ thực hiện các thao tác thêm, xem, sửa và xóa dữ liệu.</w:t>
      </w:r>
    </w:p>
    <w:p w14:paraId="52F7B986" w14:textId="77777777" w:rsidR="001E3C3F" w:rsidRDefault="001E3C3F" w:rsidP="001E3C3F">
      <w:pPr>
        <w:spacing w:line="264" w:lineRule="auto"/>
        <w:ind w:right="60" w:firstLine="332"/>
        <w:rPr>
          <w:sz w:val="20"/>
          <w:szCs w:val="20"/>
        </w:rPr>
      </w:pPr>
      <w:r w:rsidRPr="001E3C3F">
        <w:rPr>
          <w:sz w:val="20"/>
          <w:szCs w:val="20"/>
        </w:rPr>
        <w:t>Cơ sở dữ liệu được quản lý theo mô hình Code First, trong đó cấu trúc bảng được xác định từ các lớp Entity trong chương trình. Hibernate có thể tạo hoặc cập nhật cấu trúc cơ sở dữ liệu dựa trên cấu hình của ứng dụng. Việc tạo và cập nhật cấu trúc cần được kiểm soát phù hợp để tránh ảnh hưởng đến dữ liệu đang lưu trữ.</w:t>
      </w:r>
    </w:p>
    <w:p w14:paraId="45934F74" w14:textId="77777777" w:rsidR="00C84858" w:rsidRPr="001E3C3F" w:rsidRDefault="00C84858" w:rsidP="001E3C3F">
      <w:pPr>
        <w:spacing w:line="264" w:lineRule="auto"/>
        <w:ind w:right="60" w:firstLine="332"/>
        <w:rPr>
          <w:sz w:val="20"/>
          <w:szCs w:val="20"/>
        </w:rPr>
      </w:pPr>
    </w:p>
    <w:p w14:paraId="04952E03" w14:textId="77777777" w:rsidR="001E3C3F" w:rsidRPr="001E3C3F" w:rsidRDefault="001E3C3F" w:rsidP="001E3C3F">
      <w:pPr>
        <w:pStyle w:val="Heading3"/>
      </w:pPr>
      <w:bookmarkStart w:id="7" w:name="_Toc243365733"/>
      <w:r w:rsidRPr="001E3C3F">
        <w:t>1.3. Cài đặt máy chủ</w:t>
      </w:r>
      <w:bookmarkEnd w:id="7"/>
    </w:p>
    <w:p w14:paraId="6A12E4E1" w14:textId="77777777" w:rsidR="001E3C3F" w:rsidRPr="001E3C3F" w:rsidRDefault="001E3C3F" w:rsidP="001E3C3F">
      <w:pPr>
        <w:pStyle w:val="Heading4"/>
      </w:pPr>
      <w:r w:rsidRPr="001E3C3F">
        <w:t>1.3.1. Môi trường phát triển</w:t>
      </w:r>
    </w:p>
    <w:p w14:paraId="71E389FD" w14:textId="77777777" w:rsidR="001E3C3F" w:rsidRPr="001E3C3F" w:rsidRDefault="001E3C3F" w:rsidP="001E3C3F">
      <w:pPr>
        <w:spacing w:line="264" w:lineRule="auto"/>
        <w:ind w:right="60" w:firstLine="332"/>
        <w:rPr>
          <w:sz w:val="20"/>
          <w:szCs w:val="20"/>
        </w:rPr>
      </w:pPr>
      <w:r w:rsidRPr="001E3C3F">
        <w:rPr>
          <w:sz w:val="20"/>
          <w:szCs w:val="20"/>
        </w:rPr>
        <w:t>Để xây dựng và chạy website đặt vé xem phim, hệ thống sử dụng môi trường phát triển gồm các thành phần chính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597"/>
      </w:tblGrid>
      <w:tr w:rsidR="001E3C3F" w:rsidRPr="001E3C3F" w14:paraId="22D61A0A"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31B196" w14:textId="77777777" w:rsidR="001E3C3F" w:rsidRPr="001E3C3F" w:rsidRDefault="001E3C3F" w:rsidP="001E3C3F">
            <w:pPr>
              <w:spacing w:line="264" w:lineRule="auto"/>
              <w:ind w:right="60" w:firstLine="332"/>
              <w:rPr>
                <w:b/>
                <w:bCs/>
                <w:sz w:val="20"/>
                <w:szCs w:val="20"/>
              </w:rPr>
            </w:pPr>
            <w:r w:rsidRPr="001E3C3F">
              <w:rPr>
                <w:b/>
                <w:bCs/>
                <w:sz w:val="20"/>
                <w:szCs w:val="20"/>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7698F1" w14:textId="77777777" w:rsidR="001E3C3F" w:rsidRPr="001E3C3F" w:rsidRDefault="001E3C3F" w:rsidP="001E3C3F">
            <w:pPr>
              <w:spacing w:line="264" w:lineRule="auto"/>
              <w:ind w:right="60" w:firstLine="332"/>
              <w:rPr>
                <w:b/>
                <w:bCs/>
                <w:sz w:val="20"/>
                <w:szCs w:val="20"/>
              </w:rPr>
            </w:pPr>
            <w:r w:rsidRPr="001E3C3F">
              <w:rPr>
                <w:b/>
                <w:bCs/>
                <w:sz w:val="20"/>
                <w:szCs w:val="20"/>
              </w:rPr>
              <w:t>Vai trò</w:t>
            </w:r>
          </w:p>
        </w:tc>
      </w:tr>
      <w:tr w:rsidR="001E3C3F" w:rsidRPr="001E3C3F" w14:paraId="6CD8FEC3"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B1A5DD" w14:textId="77777777" w:rsidR="001E3C3F" w:rsidRPr="001E3C3F" w:rsidRDefault="001E3C3F" w:rsidP="001E3C3F">
            <w:pPr>
              <w:spacing w:line="264" w:lineRule="auto"/>
              <w:ind w:right="60" w:firstLine="332"/>
              <w:rPr>
                <w:sz w:val="20"/>
                <w:szCs w:val="20"/>
              </w:rPr>
            </w:pPr>
            <w:r w:rsidRPr="001E3C3F">
              <w:rPr>
                <w:sz w:val="20"/>
                <w:szCs w:val="20"/>
              </w:rPr>
              <w:t>Java</w:t>
            </w:r>
          </w:p>
        </w:tc>
        <w:tc>
          <w:tcPr>
            <w:tcW w:w="0" w:type="auto"/>
            <w:tcBorders>
              <w:top w:val="single" w:sz="4" w:space="0" w:color="auto"/>
              <w:left w:val="single" w:sz="4" w:space="0" w:color="auto"/>
              <w:bottom w:val="single" w:sz="4" w:space="0" w:color="auto"/>
              <w:right w:val="single" w:sz="4" w:space="0" w:color="auto"/>
            </w:tcBorders>
            <w:vAlign w:val="center"/>
            <w:hideMark/>
          </w:tcPr>
          <w:p w14:paraId="5C34B38D" w14:textId="77777777" w:rsidR="001E3C3F" w:rsidRPr="001E3C3F" w:rsidRDefault="001E3C3F" w:rsidP="001E3C3F">
            <w:pPr>
              <w:spacing w:line="264" w:lineRule="auto"/>
              <w:ind w:right="60" w:firstLine="332"/>
              <w:rPr>
                <w:sz w:val="20"/>
                <w:szCs w:val="20"/>
              </w:rPr>
            </w:pPr>
            <w:r w:rsidRPr="001E3C3F">
              <w:rPr>
                <w:sz w:val="20"/>
                <w:szCs w:val="20"/>
              </w:rPr>
              <w:t>Ngôn ngữ lập trình phía máy chủ</w:t>
            </w:r>
          </w:p>
        </w:tc>
      </w:tr>
      <w:tr w:rsidR="001E3C3F" w:rsidRPr="001E3C3F" w14:paraId="621EBCBB"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2772C" w14:textId="77777777" w:rsidR="001E3C3F" w:rsidRPr="001E3C3F" w:rsidRDefault="001E3C3F" w:rsidP="001E3C3F">
            <w:pPr>
              <w:spacing w:line="264" w:lineRule="auto"/>
              <w:ind w:right="60" w:firstLine="332"/>
              <w:rPr>
                <w:sz w:val="20"/>
                <w:szCs w:val="20"/>
              </w:rPr>
            </w:pPr>
            <w:r w:rsidRPr="001E3C3F">
              <w:rPr>
                <w:sz w:val="20"/>
                <w:szCs w:val="20"/>
              </w:rPr>
              <w:t>Spring Boot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92C865" w14:textId="77777777" w:rsidR="001E3C3F" w:rsidRPr="001E3C3F" w:rsidRDefault="001E3C3F" w:rsidP="001E3C3F">
            <w:pPr>
              <w:spacing w:line="264" w:lineRule="auto"/>
              <w:ind w:right="60" w:firstLine="332"/>
              <w:rPr>
                <w:sz w:val="20"/>
                <w:szCs w:val="20"/>
              </w:rPr>
            </w:pPr>
            <w:r w:rsidRPr="001E3C3F">
              <w:rPr>
                <w:sz w:val="20"/>
                <w:szCs w:val="20"/>
              </w:rPr>
              <w:t>Xây dựng và khởi chạy ứng dụng backend</w:t>
            </w:r>
          </w:p>
        </w:tc>
      </w:tr>
      <w:tr w:rsidR="001E3C3F" w:rsidRPr="001E3C3F" w14:paraId="56B1E3C0"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3B3D4E" w14:textId="77777777" w:rsidR="001E3C3F" w:rsidRPr="001E3C3F" w:rsidRDefault="001E3C3F" w:rsidP="001E3C3F">
            <w:pPr>
              <w:spacing w:line="264" w:lineRule="auto"/>
              <w:ind w:right="60" w:firstLine="332"/>
              <w:rPr>
                <w:sz w:val="20"/>
                <w:szCs w:val="20"/>
              </w:rPr>
            </w:pPr>
            <w:r w:rsidRPr="001E3C3F">
              <w:rPr>
                <w:sz w:val="20"/>
                <w:szCs w:val="20"/>
              </w:rPr>
              <w:t>Maven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ABBE58" w14:textId="77777777" w:rsidR="001E3C3F" w:rsidRPr="001E3C3F" w:rsidRDefault="001E3C3F" w:rsidP="001E3C3F">
            <w:pPr>
              <w:spacing w:line="264" w:lineRule="auto"/>
              <w:ind w:right="60" w:firstLine="332"/>
              <w:rPr>
                <w:sz w:val="20"/>
                <w:szCs w:val="20"/>
              </w:rPr>
            </w:pPr>
            <w:r w:rsidRPr="001E3C3F">
              <w:rPr>
                <w:sz w:val="20"/>
                <w:szCs w:val="20"/>
              </w:rPr>
              <w:t>Quản lý thư viện và quá trình xây dựng dự án</w:t>
            </w:r>
          </w:p>
        </w:tc>
      </w:tr>
      <w:tr w:rsidR="001E3C3F" w:rsidRPr="001E3C3F" w14:paraId="4C560B6B"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7B15EB" w14:textId="77777777" w:rsidR="001E3C3F" w:rsidRPr="001E3C3F" w:rsidRDefault="001E3C3F" w:rsidP="001E3C3F">
            <w:pPr>
              <w:spacing w:line="264" w:lineRule="auto"/>
              <w:ind w:right="60" w:firstLine="332"/>
              <w:rPr>
                <w:sz w:val="20"/>
                <w:szCs w:val="20"/>
              </w:rPr>
            </w:pPr>
            <w:r w:rsidRPr="001E3C3F">
              <w:rPr>
                <w:sz w:val="20"/>
                <w:szCs w:val="20"/>
              </w:rPr>
              <w:t>MySQL Server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0491B0" w14:textId="77777777" w:rsidR="001E3C3F" w:rsidRPr="001E3C3F" w:rsidRDefault="001E3C3F" w:rsidP="001E3C3F">
            <w:pPr>
              <w:spacing w:line="264" w:lineRule="auto"/>
              <w:ind w:right="60" w:firstLine="332"/>
              <w:rPr>
                <w:sz w:val="20"/>
                <w:szCs w:val="20"/>
              </w:rPr>
            </w:pPr>
            <w:r w:rsidRPr="001E3C3F">
              <w:rPr>
                <w:sz w:val="20"/>
                <w:szCs w:val="20"/>
              </w:rPr>
              <w:t>Lưu trữ dữ liệu của hệ thống</w:t>
            </w:r>
          </w:p>
        </w:tc>
      </w:tr>
      <w:tr w:rsidR="001E3C3F" w:rsidRPr="001E3C3F" w14:paraId="2F05B1EA"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0DE31" w14:textId="77777777" w:rsidR="001E3C3F" w:rsidRPr="001E3C3F" w:rsidRDefault="001E3C3F" w:rsidP="001E3C3F">
            <w:pPr>
              <w:spacing w:line="264" w:lineRule="auto"/>
              <w:ind w:right="60" w:firstLine="332"/>
              <w:rPr>
                <w:sz w:val="20"/>
                <w:szCs w:val="20"/>
              </w:rPr>
            </w:pPr>
            <w:r w:rsidRPr="001E3C3F">
              <w:rPr>
                <w:sz w:val="20"/>
                <w:szCs w:val="20"/>
              </w:rPr>
              <w:t>Spring Data JPA</w:t>
            </w:r>
          </w:p>
        </w:tc>
        <w:tc>
          <w:tcPr>
            <w:tcW w:w="0" w:type="auto"/>
            <w:tcBorders>
              <w:top w:val="single" w:sz="4" w:space="0" w:color="auto"/>
              <w:left w:val="single" w:sz="4" w:space="0" w:color="auto"/>
              <w:bottom w:val="single" w:sz="4" w:space="0" w:color="auto"/>
              <w:right w:val="single" w:sz="4" w:space="0" w:color="auto"/>
            </w:tcBorders>
            <w:vAlign w:val="center"/>
            <w:hideMark/>
          </w:tcPr>
          <w:p w14:paraId="6858BADD" w14:textId="77777777" w:rsidR="001E3C3F" w:rsidRPr="001E3C3F" w:rsidRDefault="001E3C3F" w:rsidP="001E3C3F">
            <w:pPr>
              <w:spacing w:line="264" w:lineRule="auto"/>
              <w:ind w:right="60" w:firstLine="332"/>
              <w:rPr>
                <w:sz w:val="20"/>
                <w:szCs w:val="20"/>
              </w:rPr>
            </w:pPr>
            <w:r w:rsidRPr="001E3C3F">
              <w:rPr>
                <w:sz w:val="20"/>
                <w:szCs w:val="20"/>
              </w:rPr>
              <w:t>Hỗ trợ thao tác với cơ sở dữ liệu</w:t>
            </w:r>
          </w:p>
        </w:tc>
      </w:tr>
      <w:tr w:rsidR="001E3C3F" w:rsidRPr="001E3C3F" w14:paraId="44DC49E5"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871AA1" w14:textId="77777777" w:rsidR="001E3C3F" w:rsidRPr="001E3C3F" w:rsidRDefault="001E3C3F" w:rsidP="001E3C3F">
            <w:pPr>
              <w:spacing w:line="264" w:lineRule="auto"/>
              <w:ind w:right="60" w:firstLine="332"/>
              <w:rPr>
                <w:sz w:val="20"/>
                <w:szCs w:val="20"/>
              </w:rPr>
            </w:pPr>
            <w:r w:rsidRPr="001E3C3F">
              <w:rPr>
                <w:sz w:val="20"/>
                <w:szCs w:val="20"/>
              </w:rPr>
              <w:t>Hibernate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1543F1" w14:textId="77777777" w:rsidR="001E3C3F" w:rsidRPr="001E3C3F" w:rsidRDefault="001E3C3F" w:rsidP="001E3C3F">
            <w:pPr>
              <w:spacing w:line="264" w:lineRule="auto"/>
              <w:ind w:right="60" w:firstLine="332"/>
              <w:rPr>
                <w:sz w:val="20"/>
                <w:szCs w:val="20"/>
              </w:rPr>
            </w:pPr>
            <w:r w:rsidRPr="001E3C3F">
              <w:rPr>
                <w:sz w:val="20"/>
                <w:szCs w:val="20"/>
              </w:rPr>
              <w:t>Ánh xạ đối tượng Java với dữ liệu quan hệ</w:t>
            </w:r>
          </w:p>
        </w:tc>
      </w:tr>
      <w:tr w:rsidR="001E3C3F" w:rsidRPr="001E3C3F" w14:paraId="52421763"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0BABC2" w14:textId="77777777" w:rsidR="001E3C3F" w:rsidRPr="001E3C3F" w:rsidRDefault="001E3C3F" w:rsidP="001E3C3F">
            <w:pPr>
              <w:spacing w:line="264" w:lineRule="auto"/>
              <w:ind w:right="60" w:firstLine="332"/>
              <w:rPr>
                <w:sz w:val="20"/>
                <w:szCs w:val="20"/>
              </w:rPr>
            </w:pPr>
            <w:r w:rsidRPr="001E3C3F">
              <w:rPr>
                <w:sz w:val="20"/>
                <w:szCs w:val="20"/>
              </w:rPr>
              <w:t>REST API</w:t>
            </w:r>
          </w:p>
        </w:tc>
        <w:tc>
          <w:tcPr>
            <w:tcW w:w="0" w:type="auto"/>
            <w:tcBorders>
              <w:top w:val="single" w:sz="4" w:space="0" w:color="auto"/>
              <w:left w:val="single" w:sz="4" w:space="0" w:color="auto"/>
              <w:bottom w:val="single" w:sz="4" w:space="0" w:color="auto"/>
              <w:right w:val="single" w:sz="4" w:space="0" w:color="auto"/>
            </w:tcBorders>
            <w:vAlign w:val="center"/>
            <w:hideMark/>
          </w:tcPr>
          <w:p w14:paraId="24C91BF4" w14:textId="77777777" w:rsidR="001E3C3F" w:rsidRPr="001E3C3F" w:rsidRDefault="001E3C3F" w:rsidP="001E3C3F">
            <w:pPr>
              <w:spacing w:line="264" w:lineRule="auto"/>
              <w:ind w:right="60" w:firstLine="332"/>
              <w:rPr>
                <w:sz w:val="20"/>
                <w:szCs w:val="20"/>
              </w:rPr>
            </w:pPr>
            <w:r w:rsidRPr="001E3C3F">
              <w:rPr>
                <w:sz w:val="20"/>
                <w:szCs w:val="20"/>
              </w:rPr>
              <w:t>Trao đổi dữ liệu giữa frontend và backend</w:t>
            </w:r>
          </w:p>
        </w:tc>
      </w:tr>
      <w:tr w:rsidR="001E3C3F" w:rsidRPr="001E3C3F" w14:paraId="761EE6BE"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881033" w14:textId="77777777" w:rsidR="001E3C3F" w:rsidRPr="001E3C3F" w:rsidRDefault="001E3C3F" w:rsidP="001E3C3F">
            <w:pPr>
              <w:spacing w:line="264" w:lineRule="auto"/>
              <w:ind w:right="60" w:firstLine="332"/>
              <w:rPr>
                <w:sz w:val="20"/>
                <w:szCs w:val="20"/>
              </w:rPr>
            </w:pPr>
            <w:r w:rsidRPr="001E3C3F">
              <w:rPr>
                <w:sz w:val="20"/>
                <w:szCs w:val="20"/>
              </w:rPr>
              <w:t>Postman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24933" w14:textId="77777777" w:rsidR="001E3C3F" w:rsidRPr="001E3C3F" w:rsidRDefault="001E3C3F" w:rsidP="001E3C3F">
            <w:pPr>
              <w:spacing w:line="264" w:lineRule="auto"/>
              <w:ind w:right="60" w:firstLine="332"/>
              <w:rPr>
                <w:sz w:val="20"/>
                <w:szCs w:val="20"/>
              </w:rPr>
            </w:pPr>
            <w:r w:rsidRPr="001E3C3F">
              <w:rPr>
                <w:sz w:val="20"/>
                <w:szCs w:val="20"/>
              </w:rPr>
              <w:t>Kiểm thử các API</w:t>
            </w:r>
          </w:p>
        </w:tc>
      </w:tr>
      <w:tr w:rsidR="001E3C3F" w:rsidRPr="001E3C3F" w14:paraId="22040EFB" w14:textId="77777777" w:rsidTr="001E3C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86F03A" w14:textId="77777777" w:rsidR="001E3C3F" w:rsidRPr="001E3C3F" w:rsidRDefault="001E3C3F" w:rsidP="001E3C3F">
            <w:pPr>
              <w:spacing w:line="264" w:lineRule="auto"/>
              <w:ind w:right="60" w:firstLine="332"/>
              <w:rPr>
                <w:sz w:val="20"/>
                <w:szCs w:val="20"/>
              </w:rPr>
            </w:pPr>
            <w:r w:rsidRPr="001E3C3F">
              <w:rPr>
                <w:sz w:val="20"/>
                <w:szCs w:val="20"/>
              </w:rPr>
              <w:lastRenderedPageBreak/>
              <w:t>HTML, CSS, JavaScript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BA9572" w14:textId="77777777" w:rsidR="001E3C3F" w:rsidRPr="001E3C3F" w:rsidRDefault="001E3C3F" w:rsidP="001E3C3F">
            <w:pPr>
              <w:spacing w:line="264" w:lineRule="auto"/>
              <w:ind w:right="60" w:firstLine="332"/>
              <w:rPr>
                <w:sz w:val="20"/>
                <w:szCs w:val="20"/>
              </w:rPr>
            </w:pPr>
            <w:r w:rsidRPr="001E3C3F">
              <w:rPr>
                <w:sz w:val="20"/>
                <w:szCs w:val="20"/>
              </w:rPr>
              <w:t>Xây dựng giao diện người dùng</w:t>
            </w:r>
          </w:p>
        </w:tc>
      </w:tr>
      <w:tr w:rsidR="001E3C3F" w:rsidRPr="001E3C3F" w14:paraId="5A6A688C" w14:textId="77777777" w:rsidTr="00CD619B">
        <w:trPr>
          <w:tblCellSpacing w:w="15" w:type="dxa"/>
        </w:trPr>
        <w:tc>
          <w:tcPr>
            <w:tcW w:w="0" w:type="auto"/>
            <w:vAlign w:val="center"/>
          </w:tcPr>
          <w:p w14:paraId="5D077C13" w14:textId="77777777" w:rsidR="001E3C3F" w:rsidRPr="001E3C3F" w:rsidRDefault="001E3C3F" w:rsidP="001E3C3F">
            <w:pPr>
              <w:spacing w:line="264" w:lineRule="auto"/>
              <w:ind w:right="60" w:firstLine="332"/>
              <w:rPr>
                <w:sz w:val="20"/>
                <w:szCs w:val="20"/>
              </w:rPr>
            </w:pPr>
          </w:p>
        </w:tc>
        <w:tc>
          <w:tcPr>
            <w:tcW w:w="0" w:type="auto"/>
            <w:vAlign w:val="center"/>
          </w:tcPr>
          <w:p w14:paraId="032FC377" w14:textId="77777777" w:rsidR="001E3C3F" w:rsidRPr="001E3C3F" w:rsidRDefault="001E3C3F" w:rsidP="001E3C3F">
            <w:pPr>
              <w:spacing w:line="264" w:lineRule="auto"/>
              <w:ind w:right="60" w:firstLine="332"/>
              <w:rPr>
                <w:sz w:val="20"/>
                <w:szCs w:val="20"/>
              </w:rPr>
            </w:pPr>
          </w:p>
        </w:tc>
      </w:tr>
    </w:tbl>
    <w:p w14:paraId="10BF817D" w14:textId="77777777" w:rsidR="001E3C3F" w:rsidRPr="001E3C3F" w:rsidRDefault="001E3C3F" w:rsidP="001E3C3F">
      <w:pPr>
        <w:pStyle w:val="Heading4"/>
      </w:pPr>
      <w:r w:rsidRPr="001E3C3F">
        <w:t>1.3.2. Cài đặt và cấu hình cơ sở dữ liệu</w:t>
      </w:r>
    </w:p>
    <w:p w14:paraId="1DD744C5" w14:textId="77777777" w:rsidR="001E3C3F" w:rsidRPr="001E3C3F" w:rsidRDefault="001E3C3F" w:rsidP="001E3C3F">
      <w:pPr>
        <w:spacing w:line="264" w:lineRule="auto"/>
        <w:ind w:right="60" w:firstLine="332"/>
        <w:rPr>
          <w:sz w:val="20"/>
          <w:szCs w:val="20"/>
        </w:rPr>
      </w:pPr>
      <w:r w:rsidRPr="001E3C3F">
        <w:rPr>
          <w:sz w:val="20"/>
          <w:szCs w:val="20"/>
        </w:rPr>
        <w:t>Trước khi chạy ứng dụng, cần cài đặt MySQL Server và thiết lập thông tin kết nối phù hợp với môi trường máy tính.</w:t>
      </w:r>
    </w:p>
    <w:p w14:paraId="6676016C" w14:textId="77777777" w:rsidR="001E3C3F" w:rsidRPr="001E3C3F" w:rsidRDefault="001E3C3F" w:rsidP="001E3C3F">
      <w:pPr>
        <w:spacing w:line="264" w:lineRule="auto"/>
        <w:ind w:right="60" w:firstLine="332"/>
        <w:rPr>
          <w:sz w:val="20"/>
          <w:szCs w:val="20"/>
        </w:rPr>
      </w:pPr>
      <w:r w:rsidRPr="001E3C3F">
        <w:rPr>
          <w:sz w:val="20"/>
          <w:szCs w:val="20"/>
        </w:rPr>
        <w:t>Các bước thực hiện gồm:</w:t>
      </w:r>
    </w:p>
    <w:p w14:paraId="58216D7D" w14:textId="77777777" w:rsidR="001E3C3F" w:rsidRPr="001E3C3F" w:rsidRDefault="001E3C3F" w:rsidP="001E3C3F">
      <w:pPr>
        <w:numPr>
          <w:ilvl w:val="0"/>
          <w:numId w:val="7"/>
        </w:numPr>
        <w:spacing w:line="264" w:lineRule="auto"/>
        <w:ind w:right="60"/>
        <w:rPr>
          <w:sz w:val="20"/>
          <w:szCs w:val="20"/>
        </w:rPr>
      </w:pPr>
      <w:r w:rsidRPr="001E3C3F">
        <w:rPr>
          <w:sz w:val="20"/>
          <w:szCs w:val="20"/>
        </w:rPr>
        <w:t>Cài đặt và khởi động MySQL Server.</w:t>
      </w:r>
    </w:p>
    <w:p w14:paraId="15724BC6" w14:textId="77777777" w:rsidR="001E3C3F" w:rsidRPr="001E3C3F" w:rsidRDefault="001E3C3F" w:rsidP="001E3C3F">
      <w:pPr>
        <w:numPr>
          <w:ilvl w:val="0"/>
          <w:numId w:val="7"/>
        </w:numPr>
        <w:spacing w:line="264" w:lineRule="auto"/>
        <w:ind w:right="60"/>
        <w:rPr>
          <w:sz w:val="20"/>
          <w:szCs w:val="20"/>
        </w:rPr>
      </w:pPr>
      <w:r w:rsidRPr="001E3C3F">
        <w:rPr>
          <w:sz w:val="20"/>
          <w:szCs w:val="20"/>
        </w:rPr>
        <w:t>Tạo cơ sở dữ liệu dành cho ứng dụng nếu cấu hình không tự tạo cơ sở dữ liệu.</w:t>
      </w:r>
    </w:p>
    <w:p w14:paraId="5CD1ABF7" w14:textId="77777777" w:rsidR="001E3C3F" w:rsidRPr="001E3C3F" w:rsidRDefault="001E3C3F" w:rsidP="001E3C3F">
      <w:pPr>
        <w:numPr>
          <w:ilvl w:val="0"/>
          <w:numId w:val="7"/>
        </w:numPr>
        <w:spacing w:line="264" w:lineRule="auto"/>
        <w:ind w:right="60"/>
        <w:rPr>
          <w:sz w:val="20"/>
          <w:szCs w:val="20"/>
        </w:rPr>
      </w:pPr>
      <w:r w:rsidRPr="001E3C3F">
        <w:rPr>
          <w:sz w:val="20"/>
          <w:szCs w:val="20"/>
        </w:rPr>
        <w:t>Thiết lập địa chỉ máy chủ, cổng kết nối, tên cơ sở dữ liệu, tài khoản và mật khẩu trong cấu hình Spring Boot.</w:t>
      </w:r>
    </w:p>
    <w:p w14:paraId="72BF160B" w14:textId="77777777" w:rsidR="001E3C3F" w:rsidRPr="001E3C3F" w:rsidRDefault="001E3C3F" w:rsidP="001E3C3F">
      <w:pPr>
        <w:numPr>
          <w:ilvl w:val="0"/>
          <w:numId w:val="7"/>
        </w:numPr>
        <w:spacing w:line="264" w:lineRule="auto"/>
        <w:ind w:right="60"/>
        <w:rPr>
          <w:sz w:val="20"/>
          <w:szCs w:val="20"/>
        </w:rPr>
      </w:pPr>
      <w:r w:rsidRPr="001E3C3F">
        <w:rPr>
          <w:sz w:val="20"/>
          <w:szCs w:val="20"/>
        </w:rPr>
        <w:t>Kiểm tra cấu hình kết nối và quyền truy cập cơ sở dữ liệu.</w:t>
      </w:r>
    </w:p>
    <w:p w14:paraId="27BD92BE" w14:textId="77777777" w:rsidR="001E3C3F" w:rsidRPr="001E3C3F" w:rsidRDefault="001E3C3F" w:rsidP="001E3C3F">
      <w:pPr>
        <w:numPr>
          <w:ilvl w:val="0"/>
          <w:numId w:val="7"/>
        </w:numPr>
        <w:spacing w:line="264" w:lineRule="auto"/>
        <w:ind w:right="60"/>
        <w:rPr>
          <w:sz w:val="20"/>
          <w:szCs w:val="20"/>
        </w:rPr>
      </w:pPr>
      <w:r w:rsidRPr="001E3C3F">
        <w:rPr>
          <w:sz w:val="20"/>
          <w:szCs w:val="20"/>
        </w:rPr>
        <w:t>Khởi động ứng dụng để Hibernate xử lý cấu trúc dữ liệu theo cấu hình JPA.</w:t>
      </w:r>
    </w:p>
    <w:p w14:paraId="2EB3487C" w14:textId="77777777" w:rsidR="001E3C3F" w:rsidRDefault="001E3C3F" w:rsidP="001E3C3F">
      <w:pPr>
        <w:spacing w:line="264" w:lineRule="auto"/>
        <w:ind w:right="60" w:firstLine="332"/>
        <w:rPr>
          <w:sz w:val="20"/>
          <w:szCs w:val="20"/>
        </w:rPr>
      </w:pPr>
      <w:r w:rsidRPr="001E3C3F">
        <w:rPr>
          <w:sz w:val="20"/>
          <w:szCs w:val="20"/>
        </w:rPr>
        <w:t>Thông tin kết nối cần được thiết lập chính xác để ứng dụng có thể truy xuất dữ liệu trong quá trình hoạt động.</w:t>
      </w:r>
    </w:p>
    <w:p w14:paraId="74E3DA29" w14:textId="77777777" w:rsidR="001E3C3F" w:rsidRPr="001E3C3F" w:rsidRDefault="001E3C3F" w:rsidP="001E3C3F">
      <w:pPr>
        <w:spacing w:line="264" w:lineRule="auto"/>
        <w:ind w:right="60" w:firstLine="332"/>
        <w:rPr>
          <w:sz w:val="20"/>
          <w:szCs w:val="20"/>
        </w:rPr>
      </w:pPr>
    </w:p>
    <w:p w14:paraId="2EF07F23" w14:textId="77777777" w:rsidR="001E3C3F" w:rsidRPr="001E3C3F" w:rsidRDefault="001E3C3F" w:rsidP="001E3C3F">
      <w:pPr>
        <w:pStyle w:val="Heading4"/>
      </w:pPr>
      <w:r w:rsidRPr="001E3C3F">
        <w:t>1.3.3. Khởi chạy máy chủ ứng dụng</w:t>
      </w:r>
    </w:p>
    <w:p w14:paraId="5B4A1D22" w14:textId="77777777" w:rsidR="001E3C3F" w:rsidRPr="001E3C3F" w:rsidRDefault="001E3C3F" w:rsidP="001E3C3F">
      <w:pPr>
        <w:spacing w:line="264" w:lineRule="auto"/>
        <w:ind w:right="60" w:firstLine="332"/>
        <w:rPr>
          <w:sz w:val="20"/>
          <w:szCs w:val="20"/>
        </w:rPr>
      </w:pPr>
      <w:r w:rsidRPr="001E3C3F">
        <w:rPr>
          <w:sz w:val="20"/>
          <w:szCs w:val="20"/>
        </w:rPr>
        <w:t>Sau khi hoàn thành cấu hình môi trường và cơ sở dữ liệu, ứng dụng Spring Boot có thể được khởi chạy thông qua Maven bằng lệnh:</w:t>
      </w:r>
    </w:p>
    <w:p w14:paraId="454C7CC4" w14:textId="77777777" w:rsidR="001E3C3F" w:rsidRPr="001E3C3F" w:rsidRDefault="001E3C3F" w:rsidP="001E3C3F">
      <w:pPr>
        <w:spacing w:line="264" w:lineRule="auto"/>
        <w:ind w:right="60" w:firstLine="332"/>
        <w:rPr>
          <w:sz w:val="20"/>
          <w:szCs w:val="20"/>
        </w:rPr>
      </w:pPr>
      <w:r w:rsidRPr="001E3C3F">
        <w:rPr>
          <w:sz w:val="20"/>
          <w:szCs w:val="20"/>
        </w:rPr>
        <w:t>mvn spring-boot:run</w:t>
      </w:r>
    </w:p>
    <w:p w14:paraId="225B35C2" w14:textId="77777777" w:rsidR="001E3C3F" w:rsidRPr="001E3C3F" w:rsidRDefault="001E3C3F" w:rsidP="001E3C3F">
      <w:pPr>
        <w:spacing w:line="264" w:lineRule="auto"/>
        <w:ind w:right="60" w:firstLine="332"/>
        <w:rPr>
          <w:sz w:val="20"/>
          <w:szCs w:val="20"/>
        </w:rPr>
      </w:pPr>
      <w:r w:rsidRPr="001E3C3F">
        <w:rPr>
          <w:sz w:val="20"/>
          <w:szCs w:val="20"/>
        </w:rPr>
        <w:t>Khi ứng dụng khởi động thành công, máy chủ backend tiếp nhận các yêu cầu HTTP từ frontend thông qua các REST API. Backend xử lý yêu cầu, thực hiện nghiệp vụ, truy cập cơ sở dữ liệu khi cần thiết và trả kết quả về cho phía giao diện.</w:t>
      </w:r>
    </w:p>
    <w:p w14:paraId="5A02BE8D" w14:textId="3655124C" w:rsidR="00C84858" w:rsidRPr="001E3C3F" w:rsidRDefault="001E3C3F" w:rsidP="001E3C3F">
      <w:pPr>
        <w:spacing w:line="264" w:lineRule="auto"/>
        <w:ind w:right="60" w:firstLine="332"/>
        <w:rPr>
          <w:sz w:val="20"/>
          <w:szCs w:val="20"/>
        </w:rPr>
      </w:pPr>
      <w:r w:rsidRPr="001E3C3F">
        <w:rPr>
          <w:sz w:val="20"/>
          <w:szCs w:val="20"/>
        </w:rPr>
        <w:t>Trong quá trình kiểm tra, Postman có thể được sử dụng để gửi yêu cầu đến API, kiểm tra dữ liệu phản hồi và phát hiện lỗi trong quá trình xử lý.</w:t>
      </w:r>
    </w:p>
    <w:p w14:paraId="0B8F7FD2" w14:textId="77777777" w:rsidR="001E3C3F" w:rsidRPr="001E3C3F" w:rsidRDefault="001E3C3F" w:rsidP="001E3C3F">
      <w:pPr>
        <w:pStyle w:val="Heading2"/>
      </w:pPr>
      <w:bookmarkStart w:id="8" w:name="_Toc243365734"/>
      <w:r w:rsidRPr="001E3C3F">
        <w:lastRenderedPageBreak/>
        <w:t>CHƯƠNG 2. PHÂN TÍCH VÀ THIẾT KẾ WEBSITE</w:t>
      </w:r>
      <w:bookmarkEnd w:id="8"/>
    </w:p>
    <w:p w14:paraId="1B274374" w14:textId="77777777" w:rsidR="001E3C3F" w:rsidRPr="001E3C3F" w:rsidRDefault="001E3C3F" w:rsidP="001E3C3F">
      <w:pPr>
        <w:pStyle w:val="Heading3"/>
      </w:pPr>
      <w:bookmarkStart w:id="9" w:name="_Toc243365735"/>
      <w:r w:rsidRPr="001E3C3F">
        <w:t>2.1. Chức năng (Use Case)</w:t>
      </w:r>
      <w:bookmarkEnd w:id="9"/>
    </w:p>
    <w:p w14:paraId="4C537A67" w14:textId="77777777" w:rsidR="001E3C3F" w:rsidRPr="001E3C3F" w:rsidRDefault="001E3C3F" w:rsidP="001E3C3F">
      <w:pPr>
        <w:pStyle w:val="Heading4"/>
      </w:pPr>
      <w:r w:rsidRPr="001E3C3F">
        <w:t>2.1.1. Tổng quan hệ thống</w:t>
      </w:r>
    </w:p>
    <w:p w14:paraId="398BA346" w14:textId="77777777" w:rsidR="001E3C3F" w:rsidRPr="001E3C3F" w:rsidRDefault="001E3C3F" w:rsidP="001E3C3F">
      <w:pPr>
        <w:spacing w:line="264" w:lineRule="auto"/>
        <w:ind w:right="60" w:firstLine="332"/>
        <w:rPr>
          <w:sz w:val="20"/>
          <w:szCs w:val="20"/>
        </w:rPr>
      </w:pPr>
      <w:r w:rsidRPr="001E3C3F">
        <w:rPr>
          <w:sz w:val="20"/>
          <w:szCs w:val="20"/>
        </w:rPr>
        <w:t>Website đặt vé xem phim BookMyShow được xây dựng nhằm hỗ trợ người dùng tra cứu thông tin phim, xem lịch chiếu, lựa chọn ghế và thực hiện đặt vé trực tuyến. Bên cạnh các chức năng dành cho khách hàng, hệ thống còn có nhóm chức năng quản lý dữ liệu phục vụ hoạt động vận hành website.</w:t>
      </w:r>
    </w:p>
    <w:p w14:paraId="3D0396D0" w14:textId="77777777" w:rsidR="001E3C3F" w:rsidRDefault="001E3C3F" w:rsidP="001E3C3F">
      <w:pPr>
        <w:spacing w:line="264" w:lineRule="auto"/>
        <w:ind w:right="60" w:firstLine="332"/>
        <w:rPr>
          <w:sz w:val="20"/>
          <w:szCs w:val="20"/>
        </w:rPr>
      </w:pPr>
      <w:r w:rsidRPr="001E3C3F">
        <w:rPr>
          <w:sz w:val="20"/>
          <w:szCs w:val="20"/>
        </w:rPr>
        <w:t>Hệ thống có thể được phân chia thành hai nhóm người dùng chính là khách hàng và quản trị viên. Khách hàng sử dụng các chức năng tra cứu và đặt vé; quản trị viên phụ trách quản lý thông tin phim và các dữ liệu liên quan đến hoạt động chiếu phim.</w:t>
      </w:r>
    </w:p>
    <w:p w14:paraId="5192AA3B" w14:textId="77777777" w:rsidR="00D94E41" w:rsidRPr="001E3C3F" w:rsidRDefault="00D94E41" w:rsidP="001E3C3F">
      <w:pPr>
        <w:spacing w:line="264" w:lineRule="auto"/>
        <w:ind w:right="60" w:firstLine="332"/>
        <w:rPr>
          <w:sz w:val="20"/>
          <w:szCs w:val="20"/>
        </w:rPr>
      </w:pPr>
    </w:p>
    <w:p w14:paraId="4DBD6FFF" w14:textId="77777777" w:rsidR="001E3C3F" w:rsidRPr="001E3C3F" w:rsidRDefault="001E3C3F" w:rsidP="001E3C3F">
      <w:pPr>
        <w:pStyle w:val="Heading4"/>
      </w:pPr>
      <w:r w:rsidRPr="001E3C3F">
        <w:t>2.1.2. Các chức năng dành cho khách hàng</w:t>
      </w:r>
    </w:p>
    <w:p w14:paraId="777E5995" w14:textId="77777777" w:rsidR="001E3C3F" w:rsidRPr="001E3C3F" w:rsidRDefault="001E3C3F" w:rsidP="001E3C3F">
      <w:pPr>
        <w:spacing w:line="264" w:lineRule="auto"/>
        <w:ind w:right="60" w:firstLine="332"/>
        <w:rPr>
          <w:sz w:val="20"/>
          <w:szCs w:val="20"/>
        </w:rPr>
      </w:pPr>
      <w:r w:rsidRPr="001E3C3F">
        <w:rPr>
          <w:sz w:val="20"/>
          <w:szCs w:val="20"/>
        </w:rPr>
        <w:t>Các chức năng phía khách hàng được mô tả như sau:</w:t>
      </w:r>
    </w:p>
    <w:tbl>
      <w:tblPr>
        <w:tblW w:w="6535" w:type="dxa"/>
        <w:tblCellSpacing w:w="15" w:type="dxa"/>
        <w:tblCellMar>
          <w:top w:w="15" w:type="dxa"/>
          <w:left w:w="15" w:type="dxa"/>
          <w:bottom w:w="15" w:type="dxa"/>
          <w:right w:w="15" w:type="dxa"/>
        </w:tblCellMar>
        <w:tblLook w:val="04A0" w:firstRow="1" w:lastRow="0" w:firstColumn="1" w:lastColumn="0" w:noHBand="0" w:noVBand="1"/>
      </w:tblPr>
      <w:tblGrid>
        <w:gridCol w:w="1045"/>
        <w:gridCol w:w="1890"/>
        <w:gridCol w:w="3600"/>
      </w:tblGrid>
      <w:tr w:rsidR="001E3C3F" w:rsidRPr="001E3C3F" w14:paraId="16676260"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453FA210" w14:textId="77777777" w:rsidR="001E3C3F" w:rsidRPr="001E3C3F" w:rsidRDefault="001E3C3F" w:rsidP="001E3C3F">
            <w:pPr>
              <w:spacing w:line="264" w:lineRule="auto"/>
              <w:ind w:right="60" w:firstLine="332"/>
              <w:rPr>
                <w:b/>
                <w:bCs/>
                <w:sz w:val="20"/>
                <w:szCs w:val="20"/>
              </w:rPr>
            </w:pPr>
            <w:r w:rsidRPr="001E3C3F">
              <w:rPr>
                <w:b/>
                <w:bCs/>
                <w:sz w:val="20"/>
                <w:szCs w:val="20"/>
              </w:rPr>
              <w:t>Mã</w:t>
            </w:r>
          </w:p>
        </w:tc>
        <w:tc>
          <w:tcPr>
            <w:tcW w:w="1860" w:type="dxa"/>
            <w:tcBorders>
              <w:top w:val="single" w:sz="4" w:space="0" w:color="auto"/>
              <w:left w:val="single" w:sz="4" w:space="0" w:color="auto"/>
              <w:bottom w:val="single" w:sz="4" w:space="0" w:color="auto"/>
              <w:right w:val="single" w:sz="4" w:space="0" w:color="auto"/>
            </w:tcBorders>
            <w:vAlign w:val="center"/>
            <w:hideMark/>
          </w:tcPr>
          <w:p w14:paraId="3539203F" w14:textId="77777777" w:rsidR="001E3C3F" w:rsidRPr="001E3C3F" w:rsidRDefault="001E3C3F" w:rsidP="001E3C3F">
            <w:pPr>
              <w:spacing w:line="264" w:lineRule="auto"/>
              <w:ind w:right="60" w:firstLine="332"/>
              <w:rPr>
                <w:b/>
                <w:bCs/>
                <w:sz w:val="20"/>
                <w:szCs w:val="20"/>
              </w:rPr>
            </w:pPr>
            <w:r w:rsidRPr="001E3C3F">
              <w:rPr>
                <w:b/>
                <w:bCs/>
                <w:sz w:val="20"/>
                <w:szCs w:val="20"/>
              </w:rPr>
              <w:t>Chức năng</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B96E1F5" w14:textId="77777777" w:rsidR="001E3C3F" w:rsidRPr="001E3C3F" w:rsidRDefault="001E3C3F" w:rsidP="001E3C3F">
            <w:pPr>
              <w:spacing w:line="264" w:lineRule="auto"/>
              <w:ind w:right="60" w:firstLine="332"/>
              <w:rPr>
                <w:b/>
                <w:bCs/>
                <w:sz w:val="20"/>
                <w:szCs w:val="20"/>
              </w:rPr>
            </w:pPr>
            <w:r w:rsidRPr="001E3C3F">
              <w:rPr>
                <w:b/>
                <w:bCs/>
                <w:sz w:val="20"/>
                <w:szCs w:val="20"/>
              </w:rPr>
              <w:t>Mô tả</w:t>
            </w:r>
          </w:p>
        </w:tc>
      </w:tr>
      <w:tr w:rsidR="001E3C3F" w:rsidRPr="001E3C3F" w14:paraId="7D6F9759"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1735C5C8" w14:textId="77777777" w:rsidR="001E3C3F" w:rsidRPr="001E3C3F" w:rsidRDefault="001E3C3F" w:rsidP="001E3C3F">
            <w:pPr>
              <w:spacing w:line="264" w:lineRule="auto"/>
              <w:ind w:right="60" w:firstLine="332"/>
              <w:rPr>
                <w:sz w:val="20"/>
                <w:szCs w:val="20"/>
              </w:rPr>
            </w:pPr>
            <w:r w:rsidRPr="001E3C3F">
              <w:rPr>
                <w:sz w:val="20"/>
                <w:szCs w:val="20"/>
              </w:rPr>
              <w:t>A01</w:t>
            </w:r>
          </w:p>
        </w:tc>
        <w:tc>
          <w:tcPr>
            <w:tcW w:w="1860" w:type="dxa"/>
            <w:tcBorders>
              <w:top w:val="single" w:sz="4" w:space="0" w:color="auto"/>
              <w:left w:val="single" w:sz="4" w:space="0" w:color="auto"/>
              <w:bottom w:val="single" w:sz="4" w:space="0" w:color="auto"/>
              <w:right w:val="single" w:sz="4" w:space="0" w:color="auto"/>
            </w:tcBorders>
            <w:vAlign w:val="center"/>
            <w:hideMark/>
          </w:tcPr>
          <w:p w14:paraId="04F15962" w14:textId="77777777" w:rsidR="001E3C3F" w:rsidRPr="001E3C3F" w:rsidRDefault="001E3C3F" w:rsidP="001E3C3F">
            <w:pPr>
              <w:spacing w:line="264" w:lineRule="auto"/>
              <w:ind w:right="60" w:firstLine="332"/>
              <w:rPr>
                <w:sz w:val="20"/>
                <w:szCs w:val="20"/>
              </w:rPr>
            </w:pPr>
            <w:r w:rsidRPr="001E3C3F">
              <w:rPr>
                <w:sz w:val="20"/>
                <w:szCs w:val="20"/>
              </w:rPr>
              <w:t>Quản lý tài khoản</w:t>
            </w:r>
          </w:p>
        </w:tc>
        <w:tc>
          <w:tcPr>
            <w:tcW w:w="3555" w:type="dxa"/>
            <w:tcBorders>
              <w:top w:val="single" w:sz="4" w:space="0" w:color="auto"/>
              <w:left w:val="single" w:sz="4" w:space="0" w:color="auto"/>
              <w:bottom w:val="single" w:sz="4" w:space="0" w:color="auto"/>
              <w:right w:val="single" w:sz="4" w:space="0" w:color="auto"/>
            </w:tcBorders>
            <w:vAlign w:val="center"/>
            <w:hideMark/>
          </w:tcPr>
          <w:p w14:paraId="39FEC245" w14:textId="77777777" w:rsidR="001E3C3F" w:rsidRPr="001E3C3F" w:rsidRDefault="001E3C3F" w:rsidP="001E3C3F">
            <w:pPr>
              <w:spacing w:line="264" w:lineRule="auto"/>
              <w:ind w:right="60" w:firstLine="332"/>
              <w:rPr>
                <w:sz w:val="20"/>
                <w:szCs w:val="20"/>
              </w:rPr>
            </w:pPr>
            <w:r w:rsidRPr="001E3C3F">
              <w:rPr>
                <w:sz w:val="20"/>
                <w:szCs w:val="20"/>
              </w:rPr>
              <w:t>Đăng ký, đăng nhập và đăng xuất khỏi hệ thống.</w:t>
            </w:r>
          </w:p>
        </w:tc>
      </w:tr>
      <w:tr w:rsidR="001E3C3F" w:rsidRPr="001E3C3F" w14:paraId="338D04B0"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3D0E19B5" w14:textId="77777777" w:rsidR="001E3C3F" w:rsidRPr="001E3C3F" w:rsidRDefault="001E3C3F" w:rsidP="001E3C3F">
            <w:pPr>
              <w:spacing w:line="264" w:lineRule="auto"/>
              <w:ind w:right="60" w:firstLine="332"/>
              <w:rPr>
                <w:sz w:val="20"/>
                <w:szCs w:val="20"/>
              </w:rPr>
            </w:pPr>
            <w:r w:rsidRPr="001E3C3F">
              <w:rPr>
                <w:sz w:val="20"/>
                <w:szCs w:val="20"/>
              </w:rPr>
              <w:t>A02</w:t>
            </w:r>
          </w:p>
        </w:tc>
        <w:tc>
          <w:tcPr>
            <w:tcW w:w="1860" w:type="dxa"/>
            <w:tcBorders>
              <w:top w:val="single" w:sz="4" w:space="0" w:color="auto"/>
              <w:left w:val="single" w:sz="4" w:space="0" w:color="auto"/>
              <w:bottom w:val="single" w:sz="4" w:space="0" w:color="auto"/>
              <w:right w:val="single" w:sz="4" w:space="0" w:color="auto"/>
            </w:tcBorders>
            <w:vAlign w:val="center"/>
            <w:hideMark/>
          </w:tcPr>
          <w:p w14:paraId="60FD0FA4" w14:textId="77777777" w:rsidR="001E3C3F" w:rsidRPr="001E3C3F" w:rsidRDefault="001E3C3F" w:rsidP="001E3C3F">
            <w:pPr>
              <w:spacing w:line="264" w:lineRule="auto"/>
              <w:ind w:right="60" w:firstLine="332"/>
              <w:rPr>
                <w:sz w:val="20"/>
                <w:szCs w:val="20"/>
              </w:rPr>
            </w:pPr>
            <w:r w:rsidRPr="001E3C3F">
              <w:rPr>
                <w:sz w:val="20"/>
                <w:szCs w:val="20"/>
              </w:rPr>
              <w:t>Xem danh sách phim</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74DED14" w14:textId="77777777" w:rsidR="001E3C3F" w:rsidRPr="001E3C3F" w:rsidRDefault="001E3C3F" w:rsidP="001E3C3F">
            <w:pPr>
              <w:spacing w:line="264" w:lineRule="auto"/>
              <w:ind w:right="60" w:firstLine="332"/>
              <w:rPr>
                <w:sz w:val="20"/>
                <w:szCs w:val="20"/>
              </w:rPr>
            </w:pPr>
            <w:r w:rsidRPr="001E3C3F">
              <w:rPr>
                <w:sz w:val="20"/>
                <w:szCs w:val="20"/>
              </w:rPr>
              <w:t>Hiển thị danh sách phim có trong hệ thống.</w:t>
            </w:r>
          </w:p>
        </w:tc>
      </w:tr>
      <w:tr w:rsidR="001E3C3F" w:rsidRPr="001E3C3F" w14:paraId="307F7741"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43F9A768" w14:textId="77777777" w:rsidR="001E3C3F" w:rsidRPr="001E3C3F" w:rsidRDefault="001E3C3F" w:rsidP="001E3C3F">
            <w:pPr>
              <w:spacing w:line="264" w:lineRule="auto"/>
              <w:ind w:right="60" w:firstLine="332"/>
              <w:rPr>
                <w:sz w:val="20"/>
                <w:szCs w:val="20"/>
              </w:rPr>
            </w:pPr>
            <w:r w:rsidRPr="001E3C3F">
              <w:rPr>
                <w:sz w:val="20"/>
                <w:szCs w:val="20"/>
              </w:rPr>
              <w:t>A03</w:t>
            </w:r>
          </w:p>
        </w:tc>
        <w:tc>
          <w:tcPr>
            <w:tcW w:w="1860" w:type="dxa"/>
            <w:tcBorders>
              <w:top w:val="single" w:sz="4" w:space="0" w:color="auto"/>
              <w:left w:val="single" w:sz="4" w:space="0" w:color="auto"/>
              <w:bottom w:val="single" w:sz="4" w:space="0" w:color="auto"/>
              <w:right w:val="single" w:sz="4" w:space="0" w:color="auto"/>
            </w:tcBorders>
            <w:vAlign w:val="center"/>
            <w:hideMark/>
          </w:tcPr>
          <w:p w14:paraId="5B9827F5" w14:textId="77777777" w:rsidR="001E3C3F" w:rsidRPr="001E3C3F" w:rsidRDefault="001E3C3F" w:rsidP="001E3C3F">
            <w:pPr>
              <w:spacing w:line="264" w:lineRule="auto"/>
              <w:ind w:right="60" w:firstLine="332"/>
              <w:rPr>
                <w:sz w:val="20"/>
                <w:szCs w:val="20"/>
              </w:rPr>
            </w:pPr>
            <w:r w:rsidRPr="001E3C3F">
              <w:rPr>
                <w:sz w:val="20"/>
                <w:szCs w:val="20"/>
              </w:rPr>
              <w:t>Tìm kiếm và lọc phim</w:t>
            </w:r>
          </w:p>
        </w:tc>
        <w:tc>
          <w:tcPr>
            <w:tcW w:w="3555" w:type="dxa"/>
            <w:tcBorders>
              <w:top w:val="single" w:sz="4" w:space="0" w:color="auto"/>
              <w:left w:val="single" w:sz="4" w:space="0" w:color="auto"/>
              <w:bottom w:val="single" w:sz="4" w:space="0" w:color="auto"/>
              <w:right w:val="single" w:sz="4" w:space="0" w:color="auto"/>
            </w:tcBorders>
            <w:vAlign w:val="center"/>
            <w:hideMark/>
          </w:tcPr>
          <w:p w14:paraId="7741C069" w14:textId="77777777" w:rsidR="001E3C3F" w:rsidRPr="001E3C3F" w:rsidRDefault="001E3C3F" w:rsidP="001E3C3F">
            <w:pPr>
              <w:spacing w:line="264" w:lineRule="auto"/>
              <w:ind w:right="60" w:firstLine="332"/>
              <w:rPr>
                <w:sz w:val="20"/>
                <w:szCs w:val="20"/>
              </w:rPr>
            </w:pPr>
            <w:r w:rsidRPr="001E3C3F">
              <w:rPr>
                <w:sz w:val="20"/>
                <w:szCs w:val="20"/>
              </w:rPr>
              <w:t>Hỗ trợ tìm phim theo thông tin được hệ thống cung cấp.</w:t>
            </w:r>
          </w:p>
        </w:tc>
      </w:tr>
      <w:tr w:rsidR="001E3C3F" w:rsidRPr="001E3C3F" w14:paraId="53A3BD78"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250EBCE0" w14:textId="77777777" w:rsidR="001E3C3F" w:rsidRPr="001E3C3F" w:rsidRDefault="001E3C3F" w:rsidP="001E3C3F">
            <w:pPr>
              <w:spacing w:line="264" w:lineRule="auto"/>
              <w:ind w:right="60" w:firstLine="332"/>
              <w:rPr>
                <w:sz w:val="20"/>
                <w:szCs w:val="20"/>
              </w:rPr>
            </w:pPr>
            <w:r w:rsidRPr="001E3C3F">
              <w:rPr>
                <w:sz w:val="20"/>
                <w:szCs w:val="20"/>
              </w:rPr>
              <w:t>A04</w:t>
            </w:r>
          </w:p>
        </w:tc>
        <w:tc>
          <w:tcPr>
            <w:tcW w:w="1860" w:type="dxa"/>
            <w:tcBorders>
              <w:top w:val="single" w:sz="4" w:space="0" w:color="auto"/>
              <w:left w:val="single" w:sz="4" w:space="0" w:color="auto"/>
              <w:bottom w:val="single" w:sz="4" w:space="0" w:color="auto"/>
              <w:right w:val="single" w:sz="4" w:space="0" w:color="auto"/>
            </w:tcBorders>
            <w:vAlign w:val="center"/>
            <w:hideMark/>
          </w:tcPr>
          <w:p w14:paraId="4170A30F" w14:textId="77777777" w:rsidR="001E3C3F" w:rsidRPr="001E3C3F" w:rsidRDefault="001E3C3F" w:rsidP="001E3C3F">
            <w:pPr>
              <w:spacing w:line="264" w:lineRule="auto"/>
              <w:ind w:right="60" w:firstLine="332"/>
              <w:rPr>
                <w:sz w:val="20"/>
                <w:szCs w:val="20"/>
              </w:rPr>
            </w:pPr>
            <w:r w:rsidRPr="001E3C3F">
              <w:rPr>
                <w:sz w:val="20"/>
                <w:szCs w:val="20"/>
              </w:rPr>
              <w:t>Xem chi tiết phim</w:t>
            </w:r>
          </w:p>
        </w:tc>
        <w:tc>
          <w:tcPr>
            <w:tcW w:w="3555" w:type="dxa"/>
            <w:tcBorders>
              <w:top w:val="single" w:sz="4" w:space="0" w:color="auto"/>
              <w:left w:val="single" w:sz="4" w:space="0" w:color="auto"/>
              <w:bottom w:val="single" w:sz="4" w:space="0" w:color="auto"/>
              <w:right w:val="single" w:sz="4" w:space="0" w:color="auto"/>
            </w:tcBorders>
            <w:vAlign w:val="center"/>
            <w:hideMark/>
          </w:tcPr>
          <w:p w14:paraId="192C4D72" w14:textId="77777777" w:rsidR="001E3C3F" w:rsidRPr="001E3C3F" w:rsidRDefault="001E3C3F" w:rsidP="001E3C3F">
            <w:pPr>
              <w:spacing w:line="264" w:lineRule="auto"/>
              <w:ind w:right="60" w:firstLine="332"/>
              <w:rPr>
                <w:sz w:val="20"/>
                <w:szCs w:val="20"/>
              </w:rPr>
            </w:pPr>
            <w:r w:rsidRPr="001E3C3F">
              <w:rPr>
                <w:sz w:val="20"/>
                <w:szCs w:val="20"/>
              </w:rPr>
              <w:t>Hiển thị thông tin chi tiết và hình ảnh phim.</w:t>
            </w:r>
          </w:p>
        </w:tc>
      </w:tr>
      <w:tr w:rsidR="001E3C3F" w:rsidRPr="001E3C3F" w14:paraId="5376B311"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4BA88121" w14:textId="77777777" w:rsidR="001E3C3F" w:rsidRPr="001E3C3F" w:rsidRDefault="001E3C3F" w:rsidP="001E3C3F">
            <w:pPr>
              <w:spacing w:line="264" w:lineRule="auto"/>
              <w:ind w:right="60" w:firstLine="332"/>
              <w:rPr>
                <w:sz w:val="20"/>
                <w:szCs w:val="20"/>
              </w:rPr>
            </w:pPr>
            <w:r w:rsidRPr="001E3C3F">
              <w:rPr>
                <w:sz w:val="20"/>
                <w:szCs w:val="20"/>
              </w:rPr>
              <w:t>A05</w:t>
            </w:r>
          </w:p>
        </w:tc>
        <w:tc>
          <w:tcPr>
            <w:tcW w:w="1860" w:type="dxa"/>
            <w:tcBorders>
              <w:top w:val="single" w:sz="4" w:space="0" w:color="auto"/>
              <w:left w:val="single" w:sz="4" w:space="0" w:color="auto"/>
              <w:bottom w:val="single" w:sz="4" w:space="0" w:color="auto"/>
              <w:right w:val="single" w:sz="4" w:space="0" w:color="auto"/>
            </w:tcBorders>
            <w:vAlign w:val="center"/>
            <w:hideMark/>
          </w:tcPr>
          <w:p w14:paraId="1A6EB558" w14:textId="77777777" w:rsidR="001E3C3F" w:rsidRPr="001E3C3F" w:rsidRDefault="001E3C3F" w:rsidP="001E3C3F">
            <w:pPr>
              <w:spacing w:line="264" w:lineRule="auto"/>
              <w:ind w:right="60" w:firstLine="332"/>
              <w:rPr>
                <w:sz w:val="20"/>
                <w:szCs w:val="20"/>
              </w:rPr>
            </w:pPr>
            <w:r w:rsidRPr="001E3C3F">
              <w:rPr>
                <w:sz w:val="20"/>
                <w:szCs w:val="20"/>
              </w:rPr>
              <w:t>Tra cứu rạp chiếu</w:t>
            </w:r>
          </w:p>
        </w:tc>
        <w:tc>
          <w:tcPr>
            <w:tcW w:w="3555" w:type="dxa"/>
            <w:tcBorders>
              <w:top w:val="single" w:sz="4" w:space="0" w:color="auto"/>
              <w:left w:val="single" w:sz="4" w:space="0" w:color="auto"/>
              <w:bottom w:val="single" w:sz="4" w:space="0" w:color="auto"/>
              <w:right w:val="single" w:sz="4" w:space="0" w:color="auto"/>
            </w:tcBorders>
            <w:vAlign w:val="center"/>
            <w:hideMark/>
          </w:tcPr>
          <w:p w14:paraId="242FA918" w14:textId="77777777" w:rsidR="001E3C3F" w:rsidRPr="001E3C3F" w:rsidRDefault="001E3C3F" w:rsidP="001E3C3F">
            <w:pPr>
              <w:spacing w:line="264" w:lineRule="auto"/>
              <w:ind w:right="60" w:firstLine="332"/>
              <w:rPr>
                <w:sz w:val="20"/>
                <w:szCs w:val="20"/>
              </w:rPr>
            </w:pPr>
            <w:r w:rsidRPr="001E3C3F">
              <w:rPr>
                <w:sz w:val="20"/>
                <w:szCs w:val="20"/>
              </w:rPr>
              <w:t>Xem thành phố, rạp chiếu và địa chỉ liên quan.</w:t>
            </w:r>
          </w:p>
        </w:tc>
      </w:tr>
      <w:tr w:rsidR="001E3C3F" w:rsidRPr="001E3C3F" w14:paraId="1A7B1ED2"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0BC0799B" w14:textId="77777777" w:rsidR="001E3C3F" w:rsidRPr="001E3C3F" w:rsidRDefault="001E3C3F" w:rsidP="001E3C3F">
            <w:pPr>
              <w:spacing w:line="264" w:lineRule="auto"/>
              <w:ind w:right="60" w:firstLine="332"/>
              <w:rPr>
                <w:sz w:val="20"/>
                <w:szCs w:val="20"/>
              </w:rPr>
            </w:pPr>
            <w:r w:rsidRPr="001E3C3F">
              <w:rPr>
                <w:sz w:val="20"/>
                <w:szCs w:val="20"/>
              </w:rPr>
              <w:t>A06</w:t>
            </w:r>
          </w:p>
        </w:tc>
        <w:tc>
          <w:tcPr>
            <w:tcW w:w="1860" w:type="dxa"/>
            <w:tcBorders>
              <w:top w:val="single" w:sz="4" w:space="0" w:color="auto"/>
              <w:left w:val="single" w:sz="4" w:space="0" w:color="auto"/>
              <w:bottom w:val="single" w:sz="4" w:space="0" w:color="auto"/>
              <w:right w:val="single" w:sz="4" w:space="0" w:color="auto"/>
            </w:tcBorders>
            <w:vAlign w:val="center"/>
            <w:hideMark/>
          </w:tcPr>
          <w:p w14:paraId="7205EE65" w14:textId="77777777" w:rsidR="001E3C3F" w:rsidRPr="001E3C3F" w:rsidRDefault="001E3C3F" w:rsidP="001E3C3F">
            <w:pPr>
              <w:spacing w:line="264" w:lineRule="auto"/>
              <w:ind w:right="60" w:firstLine="332"/>
              <w:rPr>
                <w:sz w:val="20"/>
                <w:szCs w:val="20"/>
              </w:rPr>
            </w:pPr>
            <w:r w:rsidRPr="001E3C3F">
              <w:rPr>
                <w:sz w:val="20"/>
                <w:szCs w:val="20"/>
              </w:rPr>
              <w:t>Xem lịch chiếu</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89796A5" w14:textId="77777777" w:rsidR="001E3C3F" w:rsidRPr="001E3C3F" w:rsidRDefault="001E3C3F" w:rsidP="001E3C3F">
            <w:pPr>
              <w:spacing w:line="264" w:lineRule="auto"/>
              <w:ind w:right="60" w:firstLine="332"/>
              <w:rPr>
                <w:sz w:val="20"/>
                <w:szCs w:val="20"/>
              </w:rPr>
            </w:pPr>
            <w:r w:rsidRPr="001E3C3F">
              <w:rPr>
                <w:sz w:val="20"/>
                <w:szCs w:val="20"/>
              </w:rPr>
              <w:t>Tra cứu suất chiếu theo phim và thông tin phòng chiếu.</w:t>
            </w:r>
          </w:p>
        </w:tc>
      </w:tr>
      <w:tr w:rsidR="001E3C3F" w:rsidRPr="001E3C3F" w14:paraId="2147BB93"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005A20D4" w14:textId="77777777" w:rsidR="001E3C3F" w:rsidRPr="001E3C3F" w:rsidRDefault="001E3C3F" w:rsidP="001E3C3F">
            <w:pPr>
              <w:spacing w:line="264" w:lineRule="auto"/>
              <w:ind w:right="60" w:firstLine="332"/>
              <w:rPr>
                <w:sz w:val="20"/>
                <w:szCs w:val="20"/>
              </w:rPr>
            </w:pPr>
            <w:r w:rsidRPr="001E3C3F">
              <w:rPr>
                <w:sz w:val="20"/>
                <w:szCs w:val="20"/>
              </w:rPr>
              <w:t>A07</w:t>
            </w:r>
          </w:p>
        </w:tc>
        <w:tc>
          <w:tcPr>
            <w:tcW w:w="1860" w:type="dxa"/>
            <w:tcBorders>
              <w:top w:val="single" w:sz="4" w:space="0" w:color="auto"/>
              <w:left w:val="single" w:sz="4" w:space="0" w:color="auto"/>
              <w:bottom w:val="single" w:sz="4" w:space="0" w:color="auto"/>
              <w:right w:val="single" w:sz="4" w:space="0" w:color="auto"/>
            </w:tcBorders>
            <w:vAlign w:val="center"/>
            <w:hideMark/>
          </w:tcPr>
          <w:p w14:paraId="1CAA23E2" w14:textId="77777777" w:rsidR="001E3C3F" w:rsidRPr="001E3C3F" w:rsidRDefault="001E3C3F" w:rsidP="001E3C3F">
            <w:pPr>
              <w:spacing w:line="264" w:lineRule="auto"/>
              <w:ind w:right="60" w:firstLine="332"/>
              <w:rPr>
                <w:sz w:val="20"/>
                <w:szCs w:val="20"/>
              </w:rPr>
            </w:pPr>
            <w:r w:rsidRPr="001E3C3F">
              <w:rPr>
                <w:sz w:val="20"/>
                <w:szCs w:val="20"/>
              </w:rPr>
              <w:t>Xem sơ đồ ghế</w:t>
            </w:r>
          </w:p>
        </w:tc>
        <w:tc>
          <w:tcPr>
            <w:tcW w:w="3555" w:type="dxa"/>
            <w:tcBorders>
              <w:top w:val="single" w:sz="4" w:space="0" w:color="auto"/>
              <w:left w:val="single" w:sz="4" w:space="0" w:color="auto"/>
              <w:bottom w:val="single" w:sz="4" w:space="0" w:color="auto"/>
              <w:right w:val="single" w:sz="4" w:space="0" w:color="auto"/>
            </w:tcBorders>
            <w:vAlign w:val="center"/>
            <w:hideMark/>
          </w:tcPr>
          <w:p w14:paraId="462F57CA" w14:textId="77777777" w:rsidR="001E3C3F" w:rsidRPr="001E3C3F" w:rsidRDefault="001E3C3F" w:rsidP="001E3C3F">
            <w:pPr>
              <w:spacing w:line="264" w:lineRule="auto"/>
              <w:ind w:right="60" w:firstLine="332"/>
              <w:rPr>
                <w:sz w:val="20"/>
                <w:szCs w:val="20"/>
              </w:rPr>
            </w:pPr>
            <w:r w:rsidRPr="001E3C3F">
              <w:rPr>
                <w:sz w:val="20"/>
                <w:szCs w:val="20"/>
              </w:rPr>
              <w:t>Hiển thị ghế của phòng chiếu và tình trạng đặt ghế theo suất chiếu.</w:t>
            </w:r>
          </w:p>
        </w:tc>
      </w:tr>
      <w:tr w:rsidR="001E3C3F" w:rsidRPr="001E3C3F" w14:paraId="5ABF6AE0"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57F3AC0D" w14:textId="77777777" w:rsidR="001E3C3F" w:rsidRPr="001E3C3F" w:rsidRDefault="001E3C3F" w:rsidP="001E3C3F">
            <w:pPr>
              <w:spacing w:line="264" w:lineRule="auto"/>
              <w:ind w:right="60" w:firstLine="332"/>
              <w:rPr>
                <w:sz w:val="20"/>
                <w:szCs w:val="20"/>
              </w:rPr>
            </w:pPr>
            <w:r w:rsidRPr="001E3C3F">
              <w:rPr>
                <w:sz w:val="20"/>
                <w:szCs w:val="20"/>
              </w:rPr>
              <w:t>A08</w:t>
            </w:r>
          </w:p>
        </w:tc>
        <w:tc>
          <w:tcPr>
            <w:tcW w:w="1860" w:type="dxa"/>
            <w:tcBorders>
              <w:top w:val="single" w:sz="4" w:space="0" w:color="auto"/>
              <w:left w:val="single" w:sz="4" w:space="0" w:color="auto"/>
              <w:bottom w:val="single" w:sz="4" w:space="0" w:color="auto"/>
              <w:right w:val="single" w:sz="4" w:space="0" w:color="auto"/>
            </w:tcBorders>
            <w:vAlign w:val="center"/>
            <w:hideMark/>
          </w:tcPr>
          <w:p w14:paraId="3A1C4AA9" w14:textId="77777777" w:rsidR="001E3C3F" w:rsidRPr="001E3C3F" w:rsidRDefault="001E3C3F" w:rsidP="001E3C3F">
            <w:pPr>
              <w:spacing w:line="264" w:lineRule="auto"/>
              <w:ind w:right="60" w:firstLine="332"/>
              <w:rPr>
                <w:sz w:val="20"/>
                <w:szCs w:val="20"/>
              </w:rPr>
            </w:pPr>
            <w:r w:rsidRPr="001E3C3F">
              <w:rPr>
                <w:sz w:val="20"/>
                <w:szCs w:val="20"/>
              </w:rPr>
              <w:t>Lựa chọn ghế</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A690A5C" w14:textId="77777777" w:rsidR="001E3C3F" w:rsidRPr="001E3C3F" w:rsidRDefault="001E3C3F" w:rsidP="001E3C3F">
            <w:pPr>
              <w:spacing w:line="264" w:lineRule="auto"/>
              <w:ind w:right="60" w:firstLine="332"/>
              <w:rPr>
                <w:sz w:val="20"/>
                <w:szCs w:val="20"/>
              </w:rPr>
            </w:pPr>
            <w:r w:rsidRPr="001E3C3F">
              <w:rPr>
                <w:sz w:val="20"/>
                <w:szCs w:val="20"/>
              </w:rPr>
              <w:t xml:space="preserve">Chọn một hoặc nhiều ghế và xem tổng </w:t>
            </w:r>
            <w:r w:rsidRPr="001E3C3F">
              <w:rPr>
                <w:sz w:val="20"/>
                <w:szCs w:val="20"/>
              </w:rPr>
              <w:lastRenderedPageBreak/>
              <w:t>tiền dự kiến.</w:t>
            </w:r>
          </w:p>
        </w:tc>
      </w:tr>
      <w:tr w:rsidR="001E3C3F" w:rsidRPr="001E3C3F" w14:paraId="3CA30281"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7C73EC16" w14:textId="77777777" w:rsidR="001E3C3F" w:rsidRPr="001E3C3F" w:rsidRDefault="001E3C3F" w:rsidP="001E3C3F">
            <w:pPr>
              <w:spacing w:line="264" w:lineRule="auto"/>
              <w:ind w:right="60" w:firstLine="332"/>
              <w:rPr>
                <w:sz w:val="20"/>
                <w:szCs w:val="20"/>
              </w:rPr>
            </w:pPr>
            <w:r w:rsidRPr="001E3C3F">
              <w:rPr>
                <w:sz w:val="20"/>
                <w:szCs w:val="20"/>
              </w:rPr>
              <w:lastRenderedPageBreak/>
              <w:t>A09</w:t>
            </w:r>
          </w:p>
        </w:tc>
        <w:tc>
          <w:tcPr>
            <w:tcW w:w="1860" w:type="dxa"/>
            <w:tcBorders>
              <w:top w:val="single" w:sz="4" w:space="0" w:color="auto"/>
              <w:left w:val="single" w:sz="4" w:space="0" w:color="auto"/>
              <w:bottom w:val="single" w:sz="4" w:space="0" w:color="auto"/>
              <w:right w:val="single" w:sz="4" w:space="0" w:color="auto"/>
            </w:tcBorders>
            <w:vAlign w:val="center"/>
            <w:hideMark/>
          </w:tcPr>
          <w:p w14:paraId="06350A99" w14:textId="77777777" w:rsidR="001E3C3F" w:rsidRPr="001E3C3F" w:rsidRDefault="001E3C3F" w:rsidP="001E3C3F">
            <w:pPr>
              <w:spacing w:line="264" w:lineRule="auto"/>
              <w:ind w:right="60" w:firstLine="332"/>
              <w:rPr>
                <w:sz w:val="20"/>
                <w:szCs w:val="20"/>
              </w:rPr>
            </w:pPr>
            <w:r w:rsidRPr="001E3C3F">
              <w:rPr>
                <w:sz w:val="20"/>
                <w:szCs w:val="20"/>
              </w:rPr>
              <w:t>Đặt vé</w:t>
            </w:r>
          </w:p>
        </w:tc>
        <w:tc>
          <w:tcPr>
            <w:tcW w:w="3555" w:type="dxa"/>
            <w:tcBorders>
              <w:top w:val="single" w:sz="4" w:space="0" w:color="auto"/>
              <w:left w:val="single" w:sz="4" w:space="0" w:color="auto"/>
              <w:bottom w:val="single" w:sz="4" w:space="0" w:color="auto"/>
              <w:right w:val="single" w:sz="4" w:space="0" w:color="auto"/>
            </w:tcBorders>
            <w:vAlign w:val="center"/>
            <w:hideMark/>
          </w:tcPr>
          <w:p w14:paraId="3BE433C6" w14:textId="77777777" w:rsidR="001E3C3F" w:rsidRPr="001E3C3F" w:rsidRDefault="001E3C3F" w:rsidP="001E3C3F">
            <w:pPr>
              <w:spacing w:line="264" w:lineRule="auto"/>
              <w:ind w:right="60" w:firstLine="332"/>
              <w:rPr>
                <w:sz w:val="20"/>
                <w:szCs w:val="20"/>
              </w:rPr>
            </w:pPr>
            <w:r w:rsidRPr="001E3C3F">
              <w:rPr>
                <w:sz w:val="20"/>
                <w:szCs w:val="20"/>
              </w:rPr>
              <w:t>Gửi yêu cầu đặt vé và nhận kết quả xử lý.</w:t>
            </w:r>
          </w:p>
        </w:tc>
      </w:tr>
      <w:tr w:rsidR="001E3C3F" w:rsidRPr="001E3C3F" w14:paraId="22A1BCFB"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54A3E4F4" w14:textId="77777777" w:rsidR="001E3C3F" w:rsidRPr="001E3C3F" w:rsidRDefault="001E3C3F" w:rsidP="001E3C3F">
            <w:pPr>
              <w:spacing w:line="264" w:lineRule="auto"/>
              <w:ind w:right="60" w:firstLine="332"/>
              <w:rPr>
                <w:sz w:val="20"/>
                <w:szCs w:val="20"/>
              </w:rPr>
            </w:pPr>
            <w:r w:rsidRPr="001E3C3F">
              <w:rPr>
                <w:sz w:val="20"/>
                <w:szCs w:val="20"/>
              </w:rPr>
              <w:t>A10</w:t>
            </w:r>
          </w:p>
        </w:tc>
        <w:tc>
          <w:tcPr>
            <w:tcW w:w="1860" w:type="dxa"/>
            <w:tcBorders>
              <w:top w:val="single" w:sz="4" w:space="0" w:color="auto"/>
              <w:left w:val="single" w:sz="4" w:space="0" w:color="auto"/>
              <w:bottom w:val="single" w:sz="4" w:space="0" w:color="auto"/>
              <w:right w:val="single" w:sz="4" w:space="0" w:color="auto"/>
            </w:tcBorders>
            <w:vAlign w:val="center"/>
            <w:hideMark/>
          </w:tcPr>
          <w:p w14:paraId="2E935988" w14:textId="77777777" w:rsidR="001E3C3F" w:rsidRPr="001E3C3F" w:rsidRDefault="001E3C3F" w:rsidP="001E3C3F">
            <w:pPr>
              <w:spacing w:line="264" w:lineRule="auto"/>
              <w:ind w:right="60" w:firstLine="332"/>
              <w:rPr>
                <w:sz w:val="20"/>
                <w:szCs w:val="20"/>
              </w:rPr>
            </w:pPr>
            <w:r w:rsidRPr="001E3C3F">
              <w:rPr>
                <w:sz w:val="20"/>
                <w:szCs w:val="20"/>
              </w:rPr>
              <w:t>Xem thông tin đặt vé</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5DE77AB" w14:textId="77777777" w:rsidR="001E3C3F" w:rsidRPr="001E3C3F" w:rsidRDefault="001E3C3F" w:rsidP="001E3C3F">
            <w:pPr>
              <w:spacing w:line="264" w:lineRule="auto"/>
              <w:ind w:right="60" w:firstLine="332"/>
              <w:rPr>
                <w:sz w:val="20"/>
                <w:szCs w:val="20"/>
              </w:rPr>
            </w:pPr>
            <w:r w:rsidRPr="001E3C3F">
              <w:rPr>
                <w:sz w:val="20"/>
                <w:szCs w:val="20"/>
              </w:rPr>
              <w:t>Tra cứu thông tin đơn đặt vé của người dùng.</w:t>
            </w:r>
          </w:p>
        </w:tc>
      </w:tr>
      <w:tr w:rsidR="001E3C3F" w:rsidRPr="001E3C3F" w14:paraId="65220A04"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31DBA534" w14:textId="77777777" w:rsidR="001E3C3F" w:rsidRPr="001E3C3F" w:rsidRDefault="001E3C3F" w:rsidP="001E3C3F">
            <w:pPr>
              <w:spacing w:line="264" w:lineRule="auto"/>
              <w:ind w:right="60" w:firstLine="332"/>
              <w:rPr>
                <w:sz w:val="20"/>
                <w:szCs w:val="20"/>
              </w:rPr>
            </w:pPr>
            <w:r w:rsidRPr="001E3C3F">
              <w:rPr>
                <w:sz w:val="20"/>
                <w:szCs w:val="20"/>
              </w:rPr>
              <w:t>A11</w:t>
            </w:r>
          </w:p>
        </w:tc>
        <w:tc>
          <w:tcPr>
            <w:tcW w:w="1860" w:type="dxa"/>
            <w:tcBorders>
              <w:top w:val="single" w:sz="4" w:space="0" w:color="auto"/>
              <w:left w:val="single" w:sz="4" w:space="0" w:color="auto"/>
              <w:bottom w:val="single" w:sz="4" w:space="0" w:color="auto"/>
              <w:right w:val="single" w:sz="4" w:space="0" w:color="auto"/>
            </w:tcBorders>
            <w:vAlign w:val="center"/>
            <w:hideMark/>
          </w:tcPr>
          <w:p w14:paraId="525D8253" w14:textId="77777777" w:rsidR="001E3C3F" w:rsidRPr="001E3C3F" w:rsidRDefault="001E3C3F" w:rsidP="001E3C3F">
            <w:pPr>
              <w:spacing w:line="264" w:lineRule="auto"/>
              <w:ind w:right="60" w:firstLine="332"/>
              <w:rPr>
                <w:sz w:val="20"/>
                <w:szCs w:val="20"/>
              </w:rPr>
            </w:pPr>
            <w:r w:rsidRPr="001E3C3F">
              <w:rPr>
                <w:sz w:val="20"/>
                <w:szCs w:val="20"/>
              </w:rPr>
              <w:t>Hủy đặt vé</w:t>
            </w:r>
          </w:p>
        </w:tc>
        <w:tc>
          <w:tcPr>
            <w:tcW w:w="3555" w:type="dxa"/>
            <w:tcBorders>
              <w:top w:val="single" w:sz="4" w:space="0" w:color="auto"/>
              <w:left w:val="single" w:sz="4" w:space="0" w:color="auto"/>
              <w:bottom w:val="single" w:sz="4" w:space="0" w:color="auto"/>
              <w:right w:val="single" w:sz="4" w:space="0" w:color="auto"/>
            </w:tcBorders>
            <w:vAlign w:val="center"/>
            <w:hideMark/>
          </w:tcPr>
          <w:p w14:paraId="685D7A19" w14:textId="77777777" w:rsidR="001E3C3F" w:rsidRPr="001E3C3F" w:rsidRDefault="001E3C3F" w:rsidP="001E3C3F">
            <w:pPr>
              <w:spacing w:line="264" w:lineRule="auto"/>
              <w:ind w:right="60" w:firstLine="332"/>
              <w:rPr>
                <w:sz w:val="20"/>
                <w:szCs w:val="20"/>
              </w:rPr>
            </w:pPr>
            <w:r w:rsidRPr="001E3C3F">
              <w:rPr>
                <w:sz w:val="20"/>
                <w:szCs w:val="20"/>
              </w:rPr>
              <w:t>Thực hiện hủy đơn theo các điều kiện nghiệp vụ được áp dụng.</w:t>
            </w:r>
          </w:p>
        </w:tc>
      </w:tr>
      <w:tr w:rsidR="001E3C3F" w:rsidRPr="001E3C3F" w14:paraId="08C72F95" w14:textId="77777777" w:rsidTr="001E3C3F">
        <w:trPr>
          <w:tblCellSpacing w:w="15" w:type="dxa"/>
        </w:trPr>
        <w:tc>
          <w:tcPr>
            <w:tcW w:w="1000" w:type="dxa"/>
            <w:tcBorders>
              <w:top w:val="single" w:sz="4" w:space="0" w:color="auto"/>
              <w:left w:val="single" w:sz="4" w:space="0" w:color="auto"/>
              <w:bottom w:val="single" w:sz="4" w:space="0" w:color="auto"/>
              <w:right w:val="single" w:sz="4" w:space="0" w:color="auto"/>
            </w:tcBorders>
            <w:vAlign w:val="center"/>
            <w:hideMark/>
          </w:tcPr>
          <w:p w14:paraId="65E71BBC" w14:textId="77777777" w:rsidR="001E3C3F" w:rsidRPr="001E3C3F" w:rsidRDefault="001E3C3F" w:rsidP="001E3C3F">
            <w:pPr>
              <w:spacing w:line="264" w:lineRule="auto"/>
              <w:ind w:right="60" w:firstLine="332"/>
              <w:rPr>
                <w:sz w:val="20"/>
                <w:szCs w:val="20"/>
              </w:rPr>
            </w:pPr>
            <w:r w:rsidRPr="001E3C3F">
              <w:rPr>
                <w:sz w:val="20"/>
                <w:szCs w:val="20"/>
              </w:rPr>
              <w:t>A12</w:t>
            </w:r>
          </w:p>
        </w:tc>
        <w:tc>
          <w:tcPr>
            <w:tcW w:w="1860" w:type="dxa"/>
            <w:tcBorders>
              <w:top w:val="single" w:sz="4" w:space="0" w:color="auto"/>
              <w:left w:val="single" w:sz="4" w:space="0" w:color="auto"/>
              <w:bottom w:val="single" w:sz="4" w:space="0" w:color="auto"/>
              <w:right w:val="single" w:sz="4" w:space="0" w:color="auto"/>
            </w:tcBorders>
            <w:vAlign w:val="center"/>
            <w:hideMark/>
          </w:tcPr>
          <w:p w14:paraId="6E1FE4CB" w14:textId="77777777" w:rsidR="001E3C3F" w:rsidRPr="001E3C3F" w:rsidRDefault="001E3C3F" w:rsidP="001E3C3F">
            <w:pPr>
              <w:spacing w:line="264" w:lineRule="auto"/>
              <w:ind w:right="60" w:firstLine="332"/>
              <w:rPr>
                <w:sz w:val="20"/>
                <w:szCs w:val="20"/>
              </w:rPr>
            </w:pPr>
            <w:r w:rsidRPr="001E3C3F">
              <w:rPr>
                <w:sz w:val="20"/>
                <w:szCs w:val="20"/>
              </w:rPr>
              <w:t>Quản lý thông tin cá nhân</w:t>
            </w:r>
          </w:p>
        </w:tc>
        <w:tc>
          <w:tcPr>
            <w:tcW w:w="3555" w:type="dxa"/>
            <w:tcBorders>
              <w:top w:val="single" w:sz="4" w:space="0" w:color="auto"/>
              <w:left w:val="single" w:sz="4" w:space="0" w:color="auto"/>
              <w:bottom w:val="single" w:sz="4" w:space="0" w:color="auto"/>
              <w:right w:val="single" w:sz="4" w:space="0" w:color="auto"/>
            </w:tcBorders>
            <w:vAlign w:val="center"/>
            <w:hideMark/>
          </w:tcPr>
          <w:p w14:paraId="5899365B" w14:textId="77777777" w:rsidR="001E3C3F" w:rsidRPr="001E3C3F" w:rsidRDefault="001E3C3F" w:rsidP="001E3C3F">
            <w:pPr>
              <w:spacing w:line="264" w:lineRule="auto"/>
              <w:ind w:right="60" w:firstLine="332"/>
              <w:rPr>
                <w:sz w:val="20"/>
                <w:szCs w:val="20"/>
              </w:rPr>
            </w:pPr>
            <w:r w:rsidRPr="001E3C3F">
              <w:rPr>
                <w:sz w:val="20"/>
                <w:szCs w:val="20"/>
              </w:rPr>
              <w:t>Xem và cập nhật thông tin cá nhân.</w:t>
            </w:r>
          </w:p>
        </w:tc>
      </w:tr>
    </w:tbl>
    <w:p w14:paraId="106BD43D" w14:textId="77777777" w:rsidR="001E3C3F" w:rsidRDefault="001E3C3F" w:rsidP="001E3C3F">
      <w:pPr>
        <w:spacing w:line="264" w:lineRule="auto"/>
        <w:ind w:right="60" w:firstLine="332"/>
        <w:rPr>
          <w:sz w:val="20"/>
          <w:szCs w:val="20"/>
        </w:rPr>
      </w:pPr>
    </w:p>
    <w:p w14:paraId="5C791788" w14:textId="238DC283" w:rsidR="001E3C3F" w:rsidRPr="001E3C3F" w:rsidRDefault="001E3C3F" w:rsidP="001E3C3F">
      <w:pPr>
        <w:spacing w:line="264" w:lineRule="auto"/>
        <w:ind w:right="60" w:firstLine="332"/>
        <w:rPr>
          <w:sz w:val="20"/>
          <w:szCs w:val="20"/>
        </w:rPr>
      </w:pPr>
      <w:r w:rsidRPr="001E3C3F">
        <w:rPr>
          <w:sz w:val="20"/>
          <w:szCs w:val="20"/>
        </w:rPr>
        <w:t xml:space="preserve">Danh sách trên là phạm vi chức năng phân tích của đề tài. Việc một chức năng đã được triển khai hoàn chỉnh hay chưa cần được đối chiếu với mã nguồn thực tế trước khi đưa vào phần kết quả thử nghiệm. </w:t>
      </w:r>
    </w:p>
    <w:p w14:paraId="00C895D0" w14:textId="77777777" w:rsidR="00192D64" w:rsidRDefault="00192D64" w:rsidP="001E3C3F">
      <w:pPr>
        <w:spacing w:line="264" w:lineRule="auto"/>
        <w:ind w:right="60" w:firstLine="332"/>
        <w:rPr>
          <w:sz w:val="20"/>
          <w:szCs w:val="20"/>
        </w:rPr>
      </w:pPr>
    </w:p>
    <w:p w14:paraId="10ECEA0F" w14:textId="285FDDB1" w:rsidR="001E3C3F" w:rsidRPr="001E3C3F" w:rsidRDefault="001E3C3F" w:rsidP="00192D64">
      <w:pPr>
        <w:pStyle w:val="Heading4"/>
      </w:pPr>
      <w:r w:rsidRPr="001E3C3F">
        <w:t>2.1.3. Các chức năng dành cho quản trị viên</w:t>
      </w:r>
    </w:p>
    <w:p w14:paraId="6BDC0050" w14:textId="77777777" w:rsidR="001E3C3F" w:rsidRPr="001E3C3F" w:rsidRDefault="001E3C3F" w:rsidP="001E3C3F">
      <w:pPr>
        <w:spacing w:line="264" w:lineRule="auto"/>
        <w:ind w:right="60" w:firstLine="332"/>
        <w:rPr>
          <w:sz w:val="20"/>
          <w:szCs w:val="20"/>
        </w:rPr>
      </w:pPr>
      <w:r w:rsidRPr="001E3C3F">
        <w:rPr>
          <w:sz w:val="20"/>
          <w:szCs w:val="20"/>
        </w:rPr>
        <w:t>Nhóm chức năng quản trị tập trung vào việc quản lý dữ liệu của hệ thống.</w:t>
      </w:r>
    </w:p>
    <w:tbl>
      <w:tblPr>
        <w:tblW w:w="6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890"/>
        <w:gridCol w:w="3330"/>
      </w:tblGrid>
      <w:tr w:rsidR="001E3C3F" w:rsidRPr="001E3C3F" w14:paraId="46A232ED" w14:textId="77777777" w:rsidTr="001110FA">
        <w:trPr>
          <w:tblCellSpacing w:w="15" w:type="dxa"/>
        </w:trPr>
        <w:tc>
          <w:tcPr>
            <w:tcW w:w="910" w:type="dxa"/>
            <w:vAlign w:val="center"/>
            <w:hideMark/>
          </w:tcPr>
          <w:p w14:paraId="7204E61C" w14:textId="77777777" w:rsidR="001E3C3F" w:rsidRPr="001E3C3F" w:rsidRDefault="001E3C3F" w:rsidP="001E3C3F">
            <w:pPr>
              <w:spacing w:line="264" w:lineRule="auto"/>
              <w:ind w:right="60" w:firstLine="332"/>
              <w:rPr>
                <w:b/>
                <w:bCs/>
                <w:sz w:val="20"/>
                <w:szCs w:val="20"/>
              </w:rPr>
            </w:pPr>
            <w:r w:rsidRPr="001E3C3F">
              <w:rPr>
                <w:b/>
                <w:bCs/>
                <w:sz w:val="20"/>
                <w:szCs w:val="20"/>
              </w:rPr>
              <w:t>Mã</w:t>
            </w:r>
          </w:p>
        </w:tc>
        <w:tc>
          <w:tcPr>
            <w:tcW w:w="1860" w:type="dxa"/>
            <w:vAlign w:val="center"/>
            <w:hideMark/>
          </w:tcPr>
          <w:p w14:paraId="40FCB37D" w14:textId="77777777" w:rsidR="001E3C3F" w:rsidRPr="001E3C3F" w:rsidRDefault="001E3C3F" w:rsidP="001E3C3F">
            <w:pPr>
              <w:spacing w:line="264" w:lineRule="auto"/>
              <w:ind w:right="60" w:firstLine="332"/>
              <w:rPr>
                <w:b/>
                <w:bCs/>
                <w:sz w:val="20"/>
                <w:szCs w:val="20"/>
              </w:rPr>
            </w:pPr>
            <w:r w:rsidRPr="001E3C3F">
              <w:rPr>
                <w:b/>
                <w:bCs/>
                <w:sz w:val="20"/>
                <w:szCs w:val="20"/>
              </w:rPr>
              <w:t>Chức năng</w:t>
            </w:r>
          </w:p>
        </w:tc>
        <w:tc>
          <w:tcPr>
            <w:tcW w:w="3285" w:type="dxa"/>
            <w:vAlign w:val="center"/>
            <w:hideMark/>
          </w:tcPr>
          <w:p w14:paraId="397E8ADE" w14:textId="77777777" w:rsidR="001E3C3F" w:rsidRPr="001E3C3F" w:rsidRDefault="001E3C3F" w:rsidP="001E3C3F">
            <w:pPr>
              <w:spacing w:line="264" w:lineRule="auto"/>
              <w:ind w:right="60" w:firstLine="332"/>
              <w:rPr>
                <w:b/>
                <w:bCs/>
                <w:sz w:val="20"/>
                <w:szCs w:val="20"/>
              </w:rPr>
            </w:pPr>
            <w:r w:rsidRPr="001E3C3F">
              <w:rPr>
                <w:b/>
                <w:bCs/>
                <w:sz w:val="20"/>
                <w:szCs w:val="20"/>
              </w:rPr>
              <w:t>Mô tả</w:t>
            </w:r>
          </w:p>
        </w:tc>
      </w:tr>
      <w:tr w:rsidR="001E3C3F" w:rsidRPr="001E3C3F" w14:paraId="6924F9F5" w14:textId="77777777" w:rsidTr="001110FA">
        <w:trPr>
          <w:tblCellSpacing w:w="15" w:type="dxa"/>
        </w:trPr>
        <w:tc>
          <w:tcPr>
            <w:tcW w:w="910" w:type="dxa"/>
            <w:vAlign w:val="center"/>
            <w:hideMark/>
          </w:tcPr>
          <w:p w14:paraId="5788847D" w14:textId="77777777" w:rsidR="001E3C3F" w:rsidRPr="001E3C3F" w:rsidRDefault="001E3C3F" w:rsidP="001E3C3F">
            <w:pPr>
              <w:spacing w:line="264" w:lineRule="auto"/>
              <w:ind w:right="60" w:firstLine="332"/>
              <w:rPr>
                <w:sz w:val="20"/>
                <w:szCs w:val="20"/>
              </w:rPr>
            </w:pPr>
            <w:r w:rsidRPr="001E3C3F">
              <w:rPr>
                <w:sz w:val="20"/>
                <w:szCs w:val="20"/>
              </w:rPr>
              <w:t>B01</w:t>
            </w:r>
          </w:p>
        </w:tc>
        <w:tc>
          <w:tcPr>
            <w:tcW w:w="1860" w:type="dxa"/>
            <w:vAlign w:val="center"/>
            <w:hideMark/>
          </w:tcPr>
          <w:p w14:paraId="2B4F99CF" w14:textId="77777777" w:rsidR="001E3C3F" w:rsidRPr="001E3C3F" w:rsidRDefault="001E3C3F" w:rsidP="001E3C3F">
            <w:pPr>
              <w:spacing w:line="264" w:lineRule="auto"/>
              <w:ind w:right="60" w:firstLine="332"/>
              <w:rPr>
                <w:sz w:val="20"/>
                <w:szCs w:val="20"/>
              </w:rPr>
            </w:pPr>
            <w:r w:rsidRPr="001E3C3F">
              <w:rPr>
                <w:sz w:val="20"/>
                <w:szCs w:val="20"/>
              </w:rPr>
              <w:t>Quản lý phim</w:t>
            </w:r>
          </w:p>
        </w:tc>
        <w:tc>
          <w:tcPr>
            <w:tcW w:w="3285" w:type="dxa"/>
            <w:vAlign w:val="center"/>
            <w:hideMark/>
          </w:tcPr>
          <w:p w14:paraId="27CC7158" w14:textId="77777777" w:rsidR="001E3C3F" w:rsidRPr="001E3C3F" w:rsidRDefault="001E3C3F" w:rsidP="001E3C3F">
            <w:pPr>
              <w:spacing w:line="264" w:lineRule="auto"/>
              <w:ind w:right="60" w:firstLine="332"/>
              <w:rPr>
                <w:sz w:val="20"/>
                <w:szCs w:val="20"/>
              </w:rPr>
            </w:pPr>
            <w:r w:rsidRPr="001E3C3F">
              <w:rPr>
                <w:sz w:val="20"/>
                <w:szCs w:val="20"/>
              </w:rPr>
              <w:t>Thêm mới, xem, chỉnh sửa và quản lý thông tin phim.</w:t>
            </w:r>
          </w:p>
        </w:tc>
      </w:tr>
      <w:tr w:rsidR="001E3C3F" w:rsidRPr="001E3C3F" w14:paraId="154551B5" w14:textId="77777777" w:rsidTr="001110FA">
        <w:trPr>
          <w:tblCellSpacing w:w="15" w:type="dxa"/>
        </w:trPr>
        <w:tc>
          <w:tcPr>
            <w:tcW w:w="910" w:type="dxa"/>
            <w:vAlign w:val="center"/>
            <w:hideMark/>
          </w:tcPr>
          <w:p w14:paraId="4A9626A9" w14:textId="77777777" w:rsidR="001E3C3F" w:rsidRPr="001E3C3F" w:rsidRDefault="001E3C3F" w:rsidP="001E3C3F">
            <w:pPr>
              <w:spacing w:line="264" w:lineRule="auto"/>
              <w:ind w:right="60" w:firstLine="332"/>
              <w:rPr>
                <w:sz w:val="20"/>
                <w:szCs w:val="20"/>
              </w:rPr>
            </w:pPr>
            <w:r w:rsidRPr="001E3C3F">
              <w:rPr>
                <w:sz w:val="20"/>
                <w:szCs w:val="20"/>
              </w:rPr>
              <w:t>B02</w:t>
            </w:r>
          </w:p>
        </w:tc>
        <w:tc>
          <w:tcPr>
            <w:tcW w:w="1860" w:type="dxa"/>
            <w:vAlign w:val="center"/>
            <w:hideMark/>
          </w:tcPr>
          <w:p w14:paraId="7D56087E" w14:textId="77777777" w:rsidR="001E3C3F" w:rsidRPr="001E3C3F" w:rsidRDefault="001E3C3F" w:rsidP="001E3C3F">
            <w:pPr>
              <w:spacing w:line="264" w:lineRule="auto"/>
              <w:ind w:right="60" w:firstLine="332"/>
              <w:rPr>
                <w:sz w:val="20"/>
                <w:szCs w:val="20"/>
              </w:rPr>
            </w:pPr>
            <w:r w:rsidRPr="001E3C3F">
              <w:rPr>
                <w:sz w:val="20"/>
                <w:szCs w:val="20"/>
              </w:rPr>
              <w:t>Quản lý thành phố và rạp</w:t>
            </w:r>
          </w:p>
        </w:tc>
        <w:tc>
          <w:tcPr>
            <w:tcW w:w="3285" w:type="dxa"/>
            <w:vAlign w:val="center"/>
            <w:hideMark/>
          </w:tcPr>
          <w:p w14:paraId="6890C793" w14:textId="77777777" w:rsidR="001E3C3F" w:rsidRPr="001E3C3F" w:rsidRDefault="001E3C3F" w:rsidP="001E3C3F">
            <w:pPr>
              <w:spacing w:line="264" w:lineRule="auto"/>
              <w:ind w:right="60" w:firstLine="332"/>
              <w:rPr>
                <w:sz w:val="20"/>
                <w:szCs w:val="20"/>
              </w:rPr>
            </w:pPr>
            <w:r w:rsidRPr="001E3C3F">
              <w:rPr>
                <w:sz w:val="20"/>
                <w:szCs w:val="20"/>
              </w:rPr>
              <w:t>Quản lý các thành phố và rạp chiếu trong hệ thống.</w:t>
            </w:r>
          </w:p>
        </w:tc>
      </w:tr>
      <w:tr w:rsidR="001E3C3F" w:rsidRPr="001E3C3F" w14:paraId="3B7F03D0" w14:textId="77777777" w:rsidTr="001110FA">
        <w:trPr>
          <w:tblCellSpacing w:w="15" w:type="dxa"/>
        </w:trPr>
        <w:tc>
          <w:tcPr>
            <w:tcW w:w="910" w:type="dxa"/>
            <w:vAlign w:val="center"/>
            <w:hideMark/>
          </w:tcPr>
          <w:p w14:paraId="1F5C5789" w14:textId="77777777" w:rsidR="001E3C3F" w:rsidRPr="001E3C3F" w:rsidRDefault="001E3C3F" w:rsidP="001E3C3F">
            <w:pPr>
              <w:spacing w:line="264" w:lineRule="auto"/>
              <w:ind w:right="60" w:firstLine="332"/>
              <w:rPr>
                <w:sz w:val="20"/>
                <w:szCs w:val="20"/>
              </w:rPr>
            </w:pPr>
            <w:r w:rsidRPr="001E3C3F">
              <w:rPr>
                <w:sz w:val="20"/>
                <w:szCs w:val="20"/>
              </w:rPr>
              <w:t>B03</w:t>
            </w:r>
          </w:p>
        </w:tc>
        <w:tc>
          <w:tcPr>
            <w:tcW w:w="1860" w:type="dxa"/>
            <w:vAlign w:val="center"/>
            <w:hideMark/>
          </w:tcPr>
          <w:p w14:paraId="3496E0E3" w14:textId="77777777" w:rsidR="001E3C3F" w:rsidRPr="001E3C3F" w:rsidRDefault="001E3C3F" w:rsidP="001E3C3F">
            <w:pPr>
              <w:spacing w:line="264" w:lineRule="auto"/>
              <w:ind w:right="60" w:firstLine="332"/>
              <w:rPr>
                <w:sz w:val="20"/>
                <w:szCs w:val="20"/>
              </w:rPr>
            </w:pPr>
            <w:r w:rsidRPr="001E3C3F">
              <w:rPr>
                <w:sz w:val="20"/>
                <w:szCs w:val="20"/>
              </w:rPr>
              <w:t>Quản lý phòng chiếu và ghế</w:t>
            </w:r>
          </w:p>
        </w:tc>
        <w:tc>
          <w:tcPr>
            <w:tcW w:w="3285" w:type="dxa"/>
            <w:vAlign w:val="center"/>
            <w:hideMark/>
          </w:tcPr>
          <w:p w14:paraId="1B3E2E32" w14:textId="77777777" w:rsidR="001E3C3F" w:rsidRPr="001E3C3F" w:rsidRDefault="001E3C3F" w:rsidP="001E3C3F">
            <w:pPr>
              <w:spacing w:line="264" w:lineRule="auto"/>
              <w:ind w:right="60" w:firstLine="332"/>
              <w:rPr>
                <w:sz w:val="20"/>
                <w:szCs w:val="20"/>
              </w:rPr>
            </w:pPr>
            <w:r w:rsidRPr="001E3C3F">
              <w:rPr>
                <w:sz w:val="20"/>
                <w:szCs w:val="20"/>
              </w:rPr>
              <w:t>Quản lý phòng chiếu, sơ đồ và loại ghế.</w:t>
            </w:r>
          </w:p>
        </w:tc>
      </w:tr>
      <w:tr w:rsidR="001E3C3F" w:rsidRPr="001E3C3F" w14:paraId="24DEBA55" w14:textId="77777777" w:rsidTr="001110FA">
        <w:trPr>
          <w:tblCellSpacing w:w="15" w:type="dxa"/>
        </w:trPr>
        <w:tc>
          <w:tcPr>
            <w:tcW w:w="910" w:type="dxa"/>
            <w:vAlign w:val="center"/>
            <w:hideMark/>
          </w:tcPr>
          <w:p w14:paraId="12C21FA0" w14:textId="77777777" w:rsidR="001E3C3F" w:rsidRPr="001E3C3F" w:rsidRDefault="001E3C3F" w:rsidP="001E3C3F">
            <w:pPr>
              <w:spacing w:line="264" w:lineRule="auto"/>
              <w:ind w:right="60" w:firstLine="332"/>
              <w:rPr>
                <w:sz w:val="20"/>
                <w:szCs w:val="20"/>
              </w:rPr>
            </w:pPr>
            <w:r w:rsidRPr="001E3C3F">
              <w:rPr>
                <w:sz w:val="20"/>
                <w:szCs w:val="20"/>
              </w:rPr>
              <w:t>B04</w:t>
            </w:r>
          </w:p>
        </w:tc>
        <w:tc>
          <w:tcPr>
            <w:tcW w:w="1860" w:type="dxa"/>
            <w:vAlign w:val="center"/>
            <w:hideMark/>
          </w:tcPr>
          <w:p w14:paraId="3C440788" w14:textId="77777777" w:rsidR="001E3C3F" w:rsidRPr="001E3C3F" w:rsidRDefault="001E3C3F" w:rsidP="001E3C3F">
            <w:pPr>
              <w:spacing w:line="264" w:lineRule="auto"/>
              <w:ind w:right="60" w:firstLine="332"/>
              <w:rPr>
                <w:sz w:val="20"/>
                <w:szCs w:val="20"/>
              </w:rPr>
            </w:pPr>
            <w:r w:rsidRPr="001E3C3F">
              <w:rPr>
                <w:sz w:val="20"/>
                <w:szCs w:val="20"/>
              </w:rPr>
              <w:t>Quản lý suất chiếu</w:t>
            </w:r>
          </w:p>
        </w:tc>
        <w:tc>
          <w:tcPr>
            <w:tcW w:w="3285" w:type="dxa"/>
            <w:vAlign w:val="center"/>
            <w:hideMark/>
          </w:tcPr>
          <w:p w14:paraId="18E1AE0C" w14:textId="77777777" w:rsidR="001E3C3F" w:rsidRPr="001E3C3F" w:rsidRDefault="001E3C3F" w:rsidP="001E3C3F">
            <w:pPr>
              <w:spacing w:line="264" w:lineRule="auto"/>
              <w:ind w:right="60" w:firstLine="332"/>
              <w:rPr>
                <w:sz w:val="20"/>
                <w:szCs w:val="20"/>
              </w:rPr>
            </w:pPr>
            <w:r w:rsidRPr="001E3C3F">
              <w:rPr>
                <w:sz w:val="20"/>
                <w:szCs w:val="20"/>
              </w:rPr>
              <w:t>Quản lý phim được chiếu, thời gian chiếu và giá vé.</w:t>
            </w:r>
          </w:p>
        </w:tc>
      </w:tr>
      <w:tr w:rsidR="001E3C3F" w:rsidRPr="001E3C3F" w14:paraId="18C2568D" w14:textId="77777777" w:rsidTr="001110FA">
        <w:trPr>
          <w:tblCellSpacing w:w="15" w:type="dxa"/>
        </w:trPr>
        <w:tc>
          <w:tcPr>
            <w:tcW w:w="910" w:type="dxa"/>
            <w:vAlign w:val="center"/>
            <w:hideMark/>
          </w:tcPr>
          <w:p w14:paraId="0F9F1CA8" w14:textId="77777777" w:rsidR="001E3C3F" w:rsidRPr="001E3C3F" w:rsidRDefault="001E3C3F" w:rsidP="001E3C3F">
            <w:pPr>
              <w:spacing w:line="264" w:lineRule="auto"/>
              <w:ind w:right="60" w:firstLine="332"/>
              <w:rPr>
                <w:sz w:val="20"/>
                <w:szCs w:val="20"/>
              </w:rPr>
            </w:pPr>
            <w:r w:rsidRPr="001E3C3F">
              <w:rPr>
                <w:sz w:val="20"/>
                <w:szCs w:val="20"/>
              </w:rPr>
              <w:t>B05</w:t>
            </w:r>
          </w:p>
        </w:tc>
        <w:tc>
          <w:tcPr>
            <w:tcW w:w="1860" w:type="dxa"/>
            <w:vAlign w:val="center"/>
            <w:hideMark/>
          </w:tcPr>
          <w:p w14:paraId="661B2156" w14:textId="77777777" w:rsidR="001E3C3F" w:rsidRPr="001E3C3F" w:rsidRDefault="001E3C3F" w:rsidP="001E3C3F">
            <w:pPr>
              <w:spacing w:line="264" w:lineRule="auto"/>
              <w:ind w:right="60" w:firstLine="332"/>
              <w:rPr>
                <w:sz w:val="20"/>
                <w:szCs w:val="20"/>
              </w:rPr>
            </w:pPr>
            <w:r w:rsidRPr="001E3C3F">
              <w:rPr>
                <w:sz w:val="20"/>
                <w:szCs w:val="20"/>
              </w:rPr>
              <w:t>Quản lý đơn đặt vé</w:t>
            </w:r>
          </w:p>
        </w:tc>
        <w:tc>
          <w:tcPr>
            <w:tcW w:w="3285" w:type="dxa"/>
            <w:vAlign w:val="center"/>
            <w:hideMark/>
          </w:tcPr>
          <w:p w14:paraId="39DAC4F2" w14:textId="77777777" w:rsidR="001E3C3F" w:rsidRPr="001E3C3F" w:rsidRDefault="001E3C3F" w:rsidP="001E3C3F">
            <w:pPr>
              <w:spacing w:line="264" w:lineRule="auto"/>
              <w:ind w:right="60" w:firstLine="332"/>
              <w:rPr>
                <w:sz w:val="20"/>
                <w:szCs w:val="20"/>
              </w:rPr>
            </w:pPr>
            <w:r w:rsidRPr="001E3C3F">
              <w:rPr>
                <w:sz w:val="20"/>
                <w:szCs w:val="20"/>
              </w:rPr>
              <w:t>Tra cứu và theo dõi các đơn đặt vé.</w:t>
            </w:r>
          </w:p>
        </w:tc>
      </w:tr>
      <w:tr w:rsidR="001E3C3F" w:rsidRPr="001E3C3F" w14:paraId="5EB66BC0" w14:textId="77777777" w:rsidTr="001110FA">
        <w:trPr>
          <w:tblCellSpacing w:w="15" w:type="dxa"/>
        </w:trPr>
        <w:tc>
          <w:tcPr>
            <w:tcW w:w="910" w:type="dxa"/>
            <w:vAlign w:val="center"/>
            <w:hideMark/>
          </w:tcPr>
          <w:p w14:paraId="727F2281" w14:textId="77777777" w:rsidR="001E3C3F" w:rsidRPr="001E3C3F" w:rsidRDefault="001E3C3F" w:rsidP="001E3C3F">
            <w:pPr>
              <w:spacing w:line="264" w:lineRule="auto"/>
              <w:ind w:right="60" w:firstLine="332"/>
              <w:rPr>
                <w:sz w:val="20"/>
                <w:szCs w:val="20"/>
              </w:rPr>
            </w:pPr>
            <w:r w:rsidRPr="001E3C3F">
              <w:rPr>
                <w:sz w:val="20"/>
                <w:szCs w:val="20"/>
              </w:rPr>
              <w:t>B06</w:t>
            </w:r>
          </w:p>
        </w:tc>
        <w:tc>
          <w:tcPr>
            <w:tcW w:w="1860" w:type="dxa"/>
            <w:vAlign w:val="center"/>
            <w:hideMark/>
          </w:tcPr>
          <w:p w14:paraId="125BB36A" w14:textId="77777777" w:rsidR="001E3C3F" w:rsidRPr="001E3C3F" w:rsidRDefault="001E3C3F" w:rsidP="001E3C3F">
            <w:pPr>
              <w:spacing w:line="264" w:lineRule="auto"/>
              <w:ind w:right="60" w:firstLine="332"/>
              <w:rPr>
                <w:sz w:val="20"/>
                <w:szCs w:val="20"/>
              </w:rPr>
            </w:pPr>
            <w:r w:rsidRPr="001E3C3F">
              <w:rPr>
                <w:sz w:val="20"/>
                <w:szCs w:val="20"/>
              </w:rPr>
              <w:t>Quản lý tài khoản</w:t>
            </w:r>
          </w:p>
        </w:tc>
        <w:tc>
          <w:tcPr>
            <w:tcW w:w="3285" w:type="dxa"/>
            <w:vAlign w:val="center"/>
            <w:hideMark/>
          </w:tcPr>
          <w:p w14:paraId="62FEA96B" w14:textId="77777777" w:rsidR="001E3C3F" w:rsidRPr="001E3C3F" w:rsidRDefault="001E3C3F" w:rsidP="001E3C3F">
            <w:pPr>
              <w:spacing w:line="264" w:lineRule="auto"/>
              <w:ind w:right="60" w:firstLine="332"/>
              <w:rPr>
                <w:sz w:val="20"/>
                <w:szCs w:val="20"/>
              </w:rPr>
            </w:pPr>
            <w:r w:rsidRPr="001E3C3F">
              <w:rPr>
                <w:sz w:val="20"/>
                <w:szCs w:val="20"/>
              </w:rPr>
              <w:t>Quản lý tài khoản và quyền truy cập theo phạm vi được triển khai.</w:t>
            </w:r>
          </w:p>
        </w:tc>
      </w:tr>
    </w:tbl>
    <w:p w14:paraId="68323285" w14:textId="77777777" w:rsidR="00192D64" w:rsidRDefault="00192D64" w:rsidP="001E3C3F">
      <w:pPr>
        <w:spacing w:line="264" w:lineRule="auto"/>
        <w:ind w:right="60" w:firstLine="332"/>
        <w:rPr>
          <w:sz w:val="20"/>
          <w:szCs w:val="20"/>
        </w:rPr>
      </w:pPr>
    </w:p>
    <w:p w14:paraId="17508496" w14:textId="05FD79B1" w:rsidR="001E3C3F" w:rsidRDefault="001E3C3F" w:rsidP="001E3C3F">
      <w:pPr>
        <w:spacing w:line="264" w:lineRule="auto"/>
        <w:ind w:right="60" w:firstLine="332"/>
        <w:rPr>
          <w:sz w:val="20"/>
          <w:szCs w:val="20"/>
        </w:rPr>
      </w:pPr>
      <w:r w:rsidRPr="001E3C3F">
        <w:rPr>
          <w:sz w:val="20"/>
          <w:szCs w:val="20"/>
        </w:rPr>
        <w:t>Các chức năng quản trị giúp dữ liệu được tổ chức thống nhất, tạo cơ sở cho việc cập nhật lịch chiếu và phục vụ nhu cầu đặt vé của khách hàng.</w:t>
      </w:r>
    </w:p>
    <w:p w14:paraId="3189E591" w14:textId="77777777" w:rsidR="00E61E2F" w:rsidRPr="001E3C3F" w:rsidRDefault="00E61E2F" w:rsidP="001E3C3F">
      <w:pPr>
        <w:spacing w:line="264" w:lineRule="auto"/>
        <w:ind w:right="60" w:firstLine="332"/>
        <w:rPr>
          <w:sz w:val="20"/>
          <w:szCs w:val="20"/>
        </w:rPr>
      </w:pPr>
    </w:p>
    <w:p w14:paraId="06FB2E2F" w14:textId="77777777" w:rsidR="001E3C3F" w:rsidRPr="001E3C3F" w:rsidRDefault="001E3C3F" w:rsidP="00435FE5">
      <w:pPr>
        <w:pStyle w:val="Heading4"/>
      </w:pPr>
      <w:r w:rsidRPr="001E3C3F">
        <w:t>2.1.4. Các quy tắc nghiệp vụ</w:t>
      </w:r>
    </w:p>
    <w:p w14:paraId="6D2783AF" w14:textId="77777777" w:rsidR="001E3C3F" w:rsidRPr="001E3C3F" w:rsidRDefault="001E3C3F" w:rsidP="001E3C3F">
      <w:pPr>
        <w:spacing w:line="264" w:lineRule="auto"/>
        <w:ind w:right="60" w:firstLine="332"/>
        <w:rPr>
          <w:sz w:val="20"/>
          <w:szCs w:val="20"/>
        </w:rPr>
      </w:pPr>
      <w:r w:rsidRPr="001E3C3F">
        <w:rPr>
          <w:sz w:val="20"/>
          <w:szCs w:val="20"/>
        </w:rPr>
        <w:t>Đối với nghiệp vụ đặt vé, hệ thống cần xem xét một số quy tắc quan trọng:</w:t>
      </w:r>
    </w:p>
    <w:p w14:paraId="1FF3BCC6" w14:textId="77777777" w:rsidR="001E3C3F" w:rsidRPr="001E3C3F" w:rsidRDefault="001E3C3F" w:rsidP="001E3C3F">
      <w:pPr>
        <w:numPr>
          <w:ilvl w:val="0"/>
          <w:numId w:val="8"/>
        </w:numPr>
        <w:spacing w:line="264" w:lineRule="auto"/>
        <w:ind w:right="60"/>
        <w:rPr>
          <w:sz w:val="20"/>
          <w:szCs w:val="20"/>
        </w:rPr>
      </w:pPr>
      <w:r w:rsidRPr="001E3C3F">
        <w:rPr>
          <w:sz w:val="20"/>
          <w:szCs w:val="20"/>
        </w:rPr>
        <w:t>Không cho phép đặt vé đối với suất chiếu đã kết thúc.</w:t>
      </w:r>
    </w:p>
    <w:p w14:paraId="649DB67E" w14:textId="77777777" w:rsidR="001E3C3F" w:rsidRPr="001E3C3F" w:rsidRDefault="001E3C3F" w:rsidP="001E3C3F">
      <w:pPr>
        <w:numPr>
          <w:ilvl w:val="0"/>
          <w:numId w:val="8"/>
        </w:numPr>
        <w:spacing w:line="264" w:lineRule="auto"/>
        <w:ind w:right="60"/>
        <w:rPr>
          <w:sz w:val="20"/>
          <w:szCs w:val="20"/>
        </w:rPr>
      </w:pPr>
      <w:r w:rsidRPr="001E3C3F">
        <w:rPr>
          <w:sz w:val="20"/>
          <w:szCs w:val="20"/>
        </w:rPr>
        <w:t>Không cho phép hai đơn cùng xác nhận một ghế trong cùng suất chiếu.</w:t>
      </w:r>
    </w:p>
    <w:p w14:paraId="116EF351" w14:textId="77777777" w:rsidR="001E3C3F" w:rsidRPr="001E3C3F" w:rsidRDefault="001E3C3F" w:rsidP="001E3C3F">
      <w:pPr>
        <w:numPr>
          <w:ilvl w:val="0"/>
          <w:numId w:val="8"/>
        </w:numPr>
        <w:spacing w:line="264" w:lineRule="auto"/>
        <w:ind w:right="60"/>
        <w:rPr>
          <w:sz w:val="20"/>
          <w:szCs w:val="20"/>
        </w:rPr>
      </w:pPr>
      <w:r w:rsidRPr="001E3C3F">
        <w:rPr>
          <w:sz w:val="20"/>
          <w:szCs w:val="20"/>
        </w:rPr>
        <w:t>Tổng tiền cần được tính toán hoặc xác minh tại backend thay vì tin hoàn toàn vào dữ liệu do frontend gửi lên.</w:t>
      </w:r>
    </w:p>
    <w:p w14:paraId="68792159" w14:textId="77777777" w:rsidR="001E3C3F" w:rsidRPr="001E3C3F" w:rsidRDefault="001E3C3F" w:rsidP="001E3C3F">
      <w:pPr>
        <w:numPr>
          <w:ilvl w:val="0"/>
          <w:numId w:val="8"/>
        </w:numPr>
        <w:spacing w:line="264" w:lineRule="auto"/>
        <w:ind w:right="60"/>
        <w:rPr>
          <w:sz w:val="20"/>
          <w:szCs w:val="20"/>
        </w:rPr>
      </w:pPr>
      <w:r w:rsidRPr="001E3C3F">
        <w:rPr>
          <w:sz w:val="20"/>
          <w:szCs w:val="20"/>
        </w:rPr>
        <w:t>Người dùng chỉ được truy cập hoặc hủy đơn thuộc quyền quản lý của mình, trừ trường hợp được cấp quyền quản trị phù hợp.</w:t>
      </w:r>
    </w:p>
    <w:p w14:paraId="0A0132A5" w14:textId="77777777" w:rsidR="001E3C3F" w:rsidRPr="001E3C3F" w:rsidRDefault="001E3C3F" w:rsidP="001E3C3F">
      <w:pPr>
        <w:numPr>
          <w:ilvl w:val="0"/>
          <w:numId w:val="8"/>
        </w:numPr>
        <w:spacing w:line="264" w:lineRule="auto"/>
        <w:ind w:right="60"/>
        <w:rPr>
          <w:sz w:val="20"/>
          <w:szCs w:val="20"/>
        </w:rPr>
      </w:pPr>
      <w:r w:rsidRPr="001E3C3F">
        <w:rPr>
          <w:sz w:val="20"/>
          <w:szCs w:val="20"/>
        </w:rPr>
        <w:t>Khi đơn bị hủy, trạng thái ghế cần được xử lý phù hợp để tránh giữ ghế không cần thiết.</w:t>
      </w:r>
    </w:p>
    <w:p w14:paraId="6B009937" w14:textId="77777777" w:rsidR="001E3C3F" w:rsidRPr="001E3C3F" w:rsidRDefault="001E3C3F" w:rsidP="001E3C3F">
      <w:pPr>
        <w:numPr>
          <w:ilvl w:val="0"/>
          <w:numId w:val="8"/>
        </w:numPr>
        <w:spacing w:line="264" w:lineRule="auto"/>
        <w:ind w:right="60"/>
        <w:rPr>
          <w:sz w:val="20"/>
          <w:szCs w:val="20"/>
        </w:rPr>
      </w:pPr>
      <w:r w:rsidRPr="001E3C3F">
        <w:rPr>
          <w:sz w:val="20"/>
          <w:szCs w:val="20"/>
        </w:rPr>
        <w:t>Không cho phép tạo các suất chiếu bị trùng thời gian trong cùng một phòng chiếu.</w:t>
      </w:r>
    </w:p>
    <w:p w14:paraId="208DF13F" w14:textId="77777777" w:rsidR="00435FE5" w:rsidRDefault="00435FE5" w:rsidP="007F7279"/>
    <w:p w14:paraId="03DA0D4D" w14:textId="5FFA4DF7" w:rsidR="001E3C3F" w:rsidRPr="001E3C3F" w:rsidRDefault="001E3C3F" w:rsidP="00435FE5">
      <w:pPr>
        <w:pStyle w:val="Heading4"/>
      </w:pPr>
      <w:r w:rsidRPr="001E3C3F">
        <w:t>2.1.5. Mô tả quy trình đặt vé</w:t>
      </w:r>
    </w:p>
    <w:p w14:paraId="5F3CFEB0" w14:textId="77777777" w:rsidR="001E3C3F" w:rsidRPr="001E3C3F" w:rsidRDefault="001E3C3F" w:rsidP="001E3C3F">
      <w:pPr>
        <w:spacing w:line="264" w:lineRule="auto"/>
        <w:ind w:right="60" w:firstLine="332"/>
        <w:rPr>
          <w:sz w:val="20"/>
          <w:szCs w:val="20"/>
        </w:rPr>
      </w:pPr>
      <w:r w:rsidRPr="001E3C3F">
        <w:rPr>
          <w:sz w:val="20"/>
          <w:szCs w:val="20"/>
        </w:rPr>
        <w:t>Quy trình đặt vé được xác định là nghiệp vụ trung tâm của website, gồm các bước cơ bản:</w:t>
      </w:r>
    </w:p>
    <w:p w14:paraId="42039D39" w14:textId="77777777" w:rsidR="001E3C3F" w:rsidRPr="001E3C3F" w:rsidRDefault="001E3C3F" w:rsidP="001E3C3F">
      <w:pPr>
        <w:numPr>
          <w:ilvl w:val="0"/>
          <w:numId w:val="9"/>
        </w:numPr>
        <w:spacing w:line="264" w:lineRule="auto"/>
        <w:ind w:right="60"/>
        <w:rPr>
          <w:sz w:val="20"/>
          <w:szCs w:val="20"/>
        </w:rPr>
      </w:pPr>
      <w:r w:rsidRPr="001E3C3F">
        <w:rPr>
          <w:sz w:val="20"/>
          <w:szCs w:val="20"/>
        </w:rPr>
        <w:t>Người dùng truy cập hệ thống và lựa chọn phim muốn xem.</w:t>
      </w:r>
    </w:p>
    <w:p w14:paraId="1FB37424" w14:textId="77777777" w:rsidR="001E3C3F" w:rsidRPr="001E3C3F" w:rsidRDefault="001E3C3F" w:rsidP="001E3C3F">
      <w:pPr>
        <w:numPr>
          <w:ilvl w:val="0"/>
          <w:numId w:val="9"/>
        </w:numPr>
        <w:spacing w:line="264" w:lineRule="auto"/>
        <w:ind w:right="60"/>
        <w:rPr>
          <w:sz w:val="20"/>
          <w:szCs w:val="20"/>
        </w:rPr>
      </w:pPr>
      <w:r w:rsidRPr="001E3C3F">
        <w:rPr>
          <w:sz w:val="20"/>
          <w:szCs w:val="20"/>
        </w:rPr>
        <w:t>Hệ thống hiển thị thông tin phim và các suất chiếu liên quan.</w:t>
      </w:r>
    </w:p>
    <w:p w14:paraId="427B5A27" w14:textId="77777777" w:rsidR="001E3C3F" w:rsidRPr="001E3C3F" w:rsidRDefault="001E3C3F" w:rsidP="001E3C3F">
      <w:pPr>
        <w:numPr>
          <w:ilvl w:val="0"/>
          <w:numId w:val="9"/>
        </w:numPr>
        <w:spacing w:line="264" w:lineRule="auto"/>
        <w:ind w:right="60"/>
        <w:rPr>
          <w:sz w:val="20"/>
          <w:szCs w:val="20"/>
        </w:rPr>
      </w:pPr>
      <w:r w:rsidRPr="001E3C3F">
        <w:rPr>
          <w:sz w:val="20"/>
          <w:szCs w:val="20"/>
        </w:rPr>
        <w:t>Người dùng lựa chọn suất chiếu phù hợp.</w:t>
      </w:r>
    </w:p>
    <w:p w14:paraId="113E522D" w14:textId="77777777" w:rsidR="001E3C3F" w:rsidRPr="001E3C3F" w:rsidRDefault="001E3C3F" w:rsidP="001E3C3F">
      <w:pPr>
        <w:numPr>
          <w:ilvl w:val="0"/>
          <w:numId w:val="9"/>
        </w:numPr>
        <w:spacing w:line="264" w:lineRule="auto"/>
        <w:ind w:right="60"/>
        <w:rPr>
          <w:sz w:val="20"/>
          <w:szCs w:val="20"/>
        </w:rPr>
      </w:pPr>
      <w:r w:rsidRPr="001E3C3F">
        <w:rPr>
          <w:sz w:val="20"/>
          <w:szCs w:val="20"/>
        </w:rPr>
        <w:t>Hệ thống cung cấp sơ đồ ghế và tình trạng ghế của suất chiếu.</w:t>
      </w:r>
    </w:p>
    <w:p w14:paraId="1EE3512E" w14:textId="77777777" w:rsidR="001E3C3F" w:rsidRPr="001E3C3F" w:rsidRDefault="001E3C3F" w:rsidP="001E3C3F">
      <w:pPr>
        <w:numPr>
          <w:ilvl w:val="0"/>
          <w:numId w:val="9"/>
        </w:numPr>
        <w:spacing w:line="264" w:lineRule="auto"/>
        <w:ind w:right="60"/>
        <w:rPr>
          <w:sz w:val="20"/>
          <w:szCs w:val="20"/>
        </w:rPr>
      </w:pPr>
      <w:r w:rsidRPr="001E3C3F">
        <w:rPr>
          <w:sz w:val="20"/>
          <w:szCs w:val="20"/>
        </w:rPr>
        <w:t>Người dùng lựa chọn ghế và kiểm tra thông tin đặt vé.</w:t>
      </w:r>
    </w:p>
    <w:p w14:paraId="11AE1A78" w14:textId="77777777" w:rsidR="001E3C3F" w:rsidRPr="001E3C3F" w:rsidRDefault="001E3C3F" w:rsidP="001E3C3F">
      <w:pPr>
        <w:numPr>
          <w:ilvl w:val="0"/>
          <w:numId w:val="9"/>
        </w:numPr>
        <w:spacing w:line="264" w:lineRule="auto"/>
        <w:ind w:right="60"/>
        <w:rPr>
          <w:sz w:val="20"/>
          <w:szCs w:val="20"/>
        </w:rPr>
      </w:pPr>
      <w:r w:rsidRPr="001E3C3F">
        <w:rPr>
          <w:sz w:val="20"/>
          <w:szCs w:val="20"/>
        </w:rPr>
        <w:t>Người dùng gửi yêu cầu xác nhận đặt vé.</w:t>
      </w:r>
    </w:p>
    <w:p w14:paraId="5F3A2F61" w14:textId="77777777" w:rsidR="001E3C3F" w:rsidRPr="001E3C3F" w:rsidRDefault="001E3C3F" w:rsidP="001E3C3F">
      <w:pPr>
        <w:numPr>
          <w:ilvl w:val="0"/>
          <w:numId w:val="9"/>
        </w:numPr>
        <w:spacing w:line="264" w:lineRule="auto"/>
        <w:ind w:right="60"/>
        <w:rPr>
          <w:sz w:val="20"/>
          <w:szCs w:val="20"/>
        </w:rPr>
      </w:pPr>
      <w:r w:rsidRPr="001E3C3F">
        <w:rPr>
          <w:sz w:val="20"/>
          <w:szCs w:val="20"/>
        </w:rPr>
        <w:t>Backend kiểm tra dữ liệu yêu cầu, xử lý nghiệp vụ và lưu thông tin đơn đặt vé cùng các ghế được chọn.</w:t>
      </w:r>
    </w:p>
    <w:p w14:paraId="56388882" w14:textId="77777777" w:rsidR="001E3C3F" w:rsidRPr="001E3C3F" w:rsidRDefault="001E3C3F" w:rsidP="001E3C3F">
      <w:pPr>
        <w:numPr>
          <w:ilvl w:val="0"/>
          <w:numId w:val="9"/>
        </w:numPr>
        <w:spacing w:line="264" w:lineRule="auto"/>
        <w:ind w:right="60"/>
        <w:rPr>
          <w:sz w:val="20"/>
          <w:szCs w:val="20"/>
        </w:rPr>
      </w:pPr>
      <w:r w:rsidRPr="001E3C3F">
        <w:rPr>
          <w:sz w:val="20"/>
          <w:szCs w:val="20"/>
        </w:rPr>
        <w:lastRenderedPageBreak/>
        <w:t>Hệ thống trả kết quả xử lý cho người dùng.</w:t>
      </w:r>
    </w:p>
    <w:p w14:paraId="51D9CF1F" w14:textId="77777777" w:rsidR="001E3C3F" w:rsidRPr="001E3C3F" w:rsidRDefault="001E3C3F" w:rsidP="001E3C3F">
      <w:pPr>
        <w:spacing w:line="264" w:lineRule="auto"/>
        <w:ind w:right="60" w:firstLine="332"/>
        <w:rPr>
          <w:sz w:val="20"/>
          <w:szCs w:val="20"/>
        </w:rPr>
      </w:pPr>
      <w:r w:rsidRPr="001E3C3F">
        <w:rPr>
          <w:sz w:val="20"/>
          <w:szCs w:val="20"/>
        </w:rPr>
        <w:t>Trong quá trình thực hiện, hệ thống cần kiểm tra tính hợp lệ của suất chiếu và ghế được chọn. Nếu phát hiện dữ liệu không hợp lệ hoặc ghế không còn khả dụng, yêu cầu cần được xử lý phù hợp để hạn chế việc đặt trùng.</w:t>
      </w:r>
    </w:p>
    <w:p w14:paraId="2BEBC7AE" w14:textId="77777777" w:rsidR="001E3C3F" w:rsidRPr="001E3C3F" w:rsidRDefault="001E3C3F" w:rsidP="001E3C3F">
      <w:pPr>
        <w:spacing w:line="264" w:lineRule="auto"/>
        <w:ind w:right="60" w:firstLine="332"/>
        <w:rPr>
          <w:sz w:val="20"/>
          <w:szCs w:val="20"/>
        </w:rPr>
      </w:pPr>
      <w:r w:rsidRPr="001E3C3F">
        <w:rPr>
          <w:sz w:val="20"/>
          <w:szCs w:val="20"/>
        </w:rPr>
        <w:t xml:space="preserve">Các chức năng như thanh toán trực tuyến, khóa ghế tạm thời và gửi email xác nhận được xem là những hướng mở rộng trong tài liệu phân tích, không mặc nhiên được coi là chức năng hiện có của phiên bản dự án. </w:t>
      </w:r>
    </w:p>
    <w:p w14:paraId="6C246E1B" w14:textId="77777777" w:rsidR="007F7279" w:rsidRDefault="007F7279" w:rsidP="001E3C3F">
      <w:pPr>
        <w:spacing w:line="264" w:lineRule="auto"/>
        <w:ind w:right="60" w:firstLine="332"/>
        <w:rPr>
          <w:sz w:val="20"/>
          <w:szCs w:val="20"/>
        </w:rPr>
      </w:pPr>
    </w:p>
    <w:p w14:paraId="46FDB5CC" w14:textId="04AC96DE" w:rsidR="001E3C3F" w:rsidRPr="001E3C3F" w:rsidRDefault="001E3C3F" w:rsidP="007F7279">
      <w:pPr>
        <w:pStyle w:val="Heading3"/>
      </w:pPr>
      <w:bookmarkStart w:id="10" w:name="_Toc243365736"/>
      <w:r w:rsidRPr="001E3C3F">
        <w:t>2.2. Cơ sở dữ liệu</w:t>
      </w:r>
      <w:bookmarkEnd w:id="10"/>
    </w:p>
    <w:p w14:paraId="0E344082" w14:textId="77777777" w:rsidR="001E3C3F" w:rsidRPr="001E3C3F" w:rsidRDefault="001E3C3F" w:rsidP="007F7279">
      <w:pPr>
        <w:pStyle w:val="Heading4"/>
      </w:pPr>
      <w:r w:rsidRPr="001E3C3F">
        <w:t>2.2.1. Tổng quan cơ sở dữ liệu</w:t>
      </w:r>
    </w:p>
    <w:p w14:paraId="059B7633" w14:textId="77777777" w:rsidR="001E3C3F" w:rsidRPr="001E3C3F" w:rsidRDefault="001E3C3F" w:rsidP="001E3C3F">
      <w:pPr>
        <w:spacing w:line="264" w:lineRule="auto"/>
        <w:ind w:right="60" w:firstLine="332"/>
        <w:rPr>
          <w:sz w:val="20"/>
          <w:szCs w:val="20"/>
        </w:rPr>
      </w:pPr>
      <w:r w:rsidRPr="001E3C3F">
        <w:rPr>
          <w:sz w:val="20"/>
          <w:szCs w:val="20"/>
        </w:rPr>
        <w:t>Cơ sở dữ liệu của website BookMyShow được tổ chức theo mô hình quan hệ. Các bảng được thiết kế để lưu trữ thông tin của từng nhóm đối tượng và liên kết với nhau thông qua khóa chính, khóa ngoại hoặc các mối quan hệ được ánh xạ trong JPA.</w:t>
      </w:r>
    </w:p>
    <w:p w14:paraId="38123421" w14:textId="77777777" w:rsidR="001E3C3F" w:rsidRPr="001E3C3F" w:rsidRDefault="001E3C3F" w:rsidP="001E3C3F">
      <w:pPr>
        <w:spacing w:line="264" w:lineRule="auto"/>
        <w:ind w:right="60" w:firstLine="332"/>
        <w:rPr>
          <w:sz w:val="20"/>
          <w:szCs w:val="20"/>
        </w:rPr>
      </w:pPr>
      <w:r w:rsidRPr="001E3C3F">
        <w:rPr>
          <w:sz w:val="20"/>
          <w:szCs w:val="20"/>
        </w:rPr>
        <w:t>Cấu trúc cơ sở dữ liệu tập trung vào các nhóm thông tin chính gồm:</w:t>
      </w:r>
    </w:p>
    <w:p w14:paraId="2D66B945" w14:textId="77777777" w:rsidR="001E3C3F" w:rsidRPr="001E3C3F" w:rsidRDefault="001E3C3F" w:rsidP="001E3C3F">
      <w:pPr>
        <w:numPr>
          <w:ilvl w:val="0"/>
          <w:numId w:val="10"/>
        </w:numPr>
        <w:spacing w:line="264" w:lineRule="auto"/>
        <w:ind w:right="60"/>
        <w:rPr>
          <w:sz w:val="20"/>
          <w:szCs w:val="20"/>
        </w:rPr>
      </w:pPr>
      <w:r w:rsidRPr="001E3C3F">
        <w:rPr>
          <w:sz w:val="20"/>
          <w:szCs w:val="20"/>
        </w:rPr>
        <w:t>Người dùng.</w:t>
      </w:r>
    </w:p>
    <w:p w14:paraId="58DE5964" w14:textId="77777777" w:rsidR="001E3C3F" w:rsidRPr="001E3C3F" w:rsidRDefault="001E3C3F" w:rsidP="001E3C3F">
      <w:pPr>
        <w:numPr>
          <w:ilvl w:val="0"/>
          <w:numId w:val="10"/>
        </w:numPr>
        <w:spacing w:line="264" w:lineRule="auto"/>
        <w:ind w:right="60"/>
        <w:rPr>
          <w:sz w:val="20"/>
          <w:szCs w:val="20"/>
        </w:rPr>
      </w:pPr>
      <w:r w:rsidRPr="001E3C3F">
        <w:rPr>
          <w:sz w:val="20"/>
          <w:szCs w:val="20"/>
        </w:rPr>
        <w:t>Phim.</w:t>
      </w:r>
    </w:p>
    <w:p w14:paraId="65183C8C" w14:textId="77777777" w:rsidR="001E3C3F" w:rsidRPr="001E3C3F" w:rsidRDefault="001E3C3F" w:rsidP="001E3C3F">
      <w:pPr>
        <w:numPr>
          <w:ilvl w:val="0"/>
          <w:numId w:val="10"/>
        </w:numPr>
        <w:spacing w:line="264" w:lineRule="auto"/>
        <w:ind w:right="60"/>
        <w:rPr>
          <w:sz w:val="20"/>
          <w:szCs w:val="20"/>
        </w:rPr>
      </w:pPr>
      <w:r w:rsidRPr="001E3C3F">
        <w:rPr>
          <w:sz w:val="20"/>
          <w:szCs w:val="20"/>
        </w:rPr>
        <w:t>Thành phố.</w:t>
      </w:r>
    </w:p>
    <w:p w14:paraId="6DD7C449" w14:textId="77777777" w:rsidR="001E3C3F" w:rsidRPr="001E3C3F" w:rsidRDefault="001E3C3F" w:rsidP="001E3C3F">
      <w:pPr>
        <w:numPr>
          <w:ilvl w:val="0"/>
          <w:numId w:val="10"/>
        </w:numPr>
        <w:spacing w:line="264" w:lineRule="auto"/>
        <w:ind w:right="60"/>
        <w:rPr>
          <w:sz w:val="20"/>
          <w:szCs w:val="20"/>
        </w:rPr>
      </w:pPr>
      <w:r w:rsidRPr="001E3C3F">
        <w:rPr>
          <w:sz w:val="20"/>
          <w:szCs w:val="20"/>
        </w:rPr>
        <w:t>Rạp chiếu.</w:t>
      </w:r>
    </w:p>
    <w:p w14:paraId="09922746" w14:textId="77777777" w:rsidR="001E3C3F" w:rsidRPr="001E3C3F" w:rsidRDefault="001E3C3F" w:rsidP="001E3C3F">
      <w:pPr>
        <w:numPr>
          <w:ilvl w:val="0"/>
          <w:numId w:val="10"/>
        </w:numPr>
        <w:spacing w:line="264" w:lineRule="auto"/>
        <w:ind w:right="60"/>
        <w:rPr>
          <w:sz w:val="20"/>
          <w:szCs w:val="20"/>
        </w:rPr>
      </w:pPr>
      <w:r w:rsidRPr="001E3C3F">
        <w:rPr>
          <w:sz w:val="20"/>
          <w:szCs w:val="20"/>
        </w:rPr>
        <w:t>Phòng chiếu.</w:t>
      </w:r>
    </w:p>
    <w:p w14:paraId="46F95A8E" w14:textId="77777777" w:rsidR="001E3C3F" w:rsidRPr="001E3C3F" w:rsidRDefault="001E3C3F" w:rsidP="001E3C3F">
      <w:pPr>
        <w:numPr>
          <w:ilvl w:val="0"/>
          <w:numId w:val="10"/>
        </w:numPr>
        <w:spacing w:line="264" w:lineRule="auto"/>
        <w:ind w:right="60"/>
        <w:rPr>
          <w:sz w:val="20"/>
          <w:szCs w:val="20"/>
        </w:rPr>
      </w:pPr>
      <w:r w:rsidRPr="001E3C3F">
        <w:rPr>
          <w:sz w:val="20"/>
          <w:szCs w:val="20"/>
        </w:rPr>
        <w:t>Ghế ngồi.</w:t>
      </w:r>
    </w:p>
    <w:p w14:paraId="6713E747" w14:textId="77777777" w:rsidR="001E3C3F" w:rsidRPr="001E3C3F" w:rsidRDefault="001E3C3F" w:rsidP="001E3C3F">
      <w:pPr>
        <w:numPr>
          <w:ilvl w:val="0"/>
          <w:numId w:val="10"/>
        </w:numPr>
        <w:spacing w:line="264" w:lineRule="auto"/>
        <w:ind w:right="60"/>
        <w:rPr>
          <w:sz w:val="20"/>
          <w:szCs w:val="20"/>
        </w:rPr>
      </w:pPr>
      <w:r w:rsidRPr="001E3C3F">
        <w:rPr>
          <w:sz w:val="20"/>
          <w:szCs w:val="20"/>
        </w:rPr>
        <w:t>Suất chiếu.</w:t>
      </w:r>
    </w:p>
    <w:p w14:paraId="019C8C01" w14:textId="77777777" w:rsidR="001E3C3F" w:rsidRPr="001E3C3F" w:rsidRDefault="001E3C3F" w:rsidP="001E3C3F">
      <w:pPr>
        <w:numPr>
          <w:ilvl w:val="0"/>
          <w:numId w:val="10"/>
        </w:numPr>
        <w:spacing w:line="264" w:lineRule="auto"/>
        <w:ind w:right="60"/>
        <w:rPr>
          <w:sz w:val="20"/>
          <w:szCs w:val="20"/>
        </w:rPr>
      </w:pPr>
      <w:r w:rsidRPr="001E3C3F">
        <w:rPr>
          <w:sz w:val="20"/>
          <w:szCs w:val="20"/>
        </w:rPr>
        <w:t>Đơn đặt vé.</w:t>
      </w:r>
    </w:p>
    <w:p w14:paraId="6DB3A37B" w14:textId="77777777" w:rsidR="001E3C3F" w:rsidRPr="001E3C3F" w:rsidRDefault="001E3C3F" w:rsidP="001E3C3F">
      <w:pPr>
        <w:numPr>
          <w:ilvl w:val="0"/>
          <w:numId w:val="10"/>
        </w:numPr>
        <w:spacing w:line="264" w:lineRule="auto"/>
        <w:ind w:right="60"/>
        <w:rPr>
          <w:sz w:val="20"/>
          <w:szCs w:val="20"/>
        </w:rPr>
      </w:pPr>
      <w:r w:rsidRPr="001E3C3F">
        <w:rPr>
          <w:sz w:val="20"/>
          <w:szCs w:val="20"/>
        </w:rPr>
        <w:t>Các ghế thuộc từng đơn đặt vé.</w:t>
      </w:r>
    </w:p>
    <w:p w14:paraId="1F938A77" w14:textId="77777777" w:rsidR="001E3C3F" w:rsidRDefault="001E3C3F" w:rsidP="001E3C3F">
      <w:pPr>
        <w:spacing w:line="264" w:lineRule="auto"/>
        <w:ind w:right="60" w:firstLine="332"/>
        <w:rPr>
          <w:sz w:val="20"/>
          <w:szCs w:val="20"/>
        </w:rPr>
      </w:pPr>
      <w:r w:rsidRPr="001E3C3F">
        <w:rPr>
          <w:sz w:val="20"/>
          <w:szCs w:val="20"/>
        </w:rPr>
        <w:t>Cách tổ chức này giúp tách biệt dữ liệu theo chức năng, đồng thời cho phép truy vấn thông tin liên quan giữa phim, suất chiếu, rạp và đơn đặt vé.</w:t>
      </w:r>
    </w:p>
    <w:p w14:paraId="56241C5D" w14:textId="77777777" w:rsidR="00D94E41" w:rsidRPr="001E3C3F" w:rsidRDefault="00D94E41" w:rsidP="001E3C3F">
      <w:pPr>
        <w:spacing w:line="264" w:lineRule="auto"/>
        <w:ind w:right="60" w:firstLine="332"/>
        <w:rPr>
          <w:sz w:val="20"/>
          <w:szCs w:val="20"/>
        </w:rPr>
      </w:pPr>
    </w:p>
    <w:p w14:paraId="7A33C215" w14:textId="77777777" w:rsidR="001E3C3F" w:rsidRPr="001E3C3F" w:rsidRDefault="001E3C3F" w:rsidP="007F7279">
      <w:pPr>
        <w:pStyle w:val="Heading4"/>
      </w:pPr>
      <w:r w:rsidRPr="001E3C3F">
        <w:t>2.2.2. Các bảng dữ liệu chính</w:t>
      </w:r>
    </w:p>
    <w:p w14:paraId="2EA98B14" w14:textId="77777777" w:rsidR="001E3C3F" w:rsidRPr="001E3C3F" w:rsidRDefault="001E3C3F" w:rsidP="001E3C3F">
      <w:pPr>
        <w:spacing w:line="264" w:lineRule="auto"/>
        <w:ind w:right="60" w:firstLine="332"/>
        <w:rPr>
          <w:sz w:val="20"/>
          <w:szCs w:val="20"/>
        </w:rPr>
      </w:pPr>
      <w:r w:rsidRPr="001E3C3F">
        <w:rPr>
          <w:sz w:val="20"/>
          <w:szCs w:val="20"/>
        </w:rPr>
        <w:t>Theo cấu trúc cơ sở dữ liệu của dự án, hệ thống gồm các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3870"/>
      </w:tblGrid>
      <w:tr w:rsidR="001E3C3F" w:rsidRPr="001E3C3F" w14:paraId="47E4CE60" w14:textId="77777777" w:rsidTr="002F5A68">
        <w:trPr>
          <w:tblCellSpacing w:w="15" w:type="dxa"/>
        </w:trPr>
        <w:tc>
          <w:tcPr>
            <w:tcW w:w="1630" w:type="dxa"/>
            <w:vAlign w:val="center"/>
            <w:hideMark/>
          </w:tcPr>
          <w:p w14:paraId="39494406" w14:textId="77777777" w:rsidR="001E3C3F" w:rsidRPr="001E3C3F" w:rsidRDefault="001E3C3F" w:rsidP="001E3C3F">
            <w:pPr>
              <w:spacing w:line="264" w:lineRule="auto"/>
              <w:ind w:right="60" w:firstLine="332"/>
              <w:rPr>
                <w:b/>
                <w:bCs/>
                <w:sz w:val="20"/>
                <w:szCs w:val="20"/>
              </w:rPr>
            </w:pPr>
            <w:r w:rsidRPr="001E3C3F">
              <w:rPr>
                <w:b/>
                <w:bCs/>
                <w:sz w:val="20"/>
                <w:szCs w:val="20"/>
              </w:rPr>
              <w:lastRenderedPageBreak/>
              <w:t>Bảng</w:t>
            </w:r>
          </w:p>
        </w:tc>
        <w:tc>
          <w:tcPr>
            <w:tcW w:w="3825" w:type="dxa"/>
            <w:vAlign w:val="center"/>
            <w:hideMark/>
          </w:tcPr>
          <w:p w14:paraId="4AC37824" w14:textId="77777777" w:rsidR="001E3C3F" w:rsidRPr="001E3C3F" w:rsidRDefault="001E3C3F" w:rsidP="001E3C3F">
            <w:pPr>
              <w:spacing w:line="264" w:lineRule="auto"/>
              <w:ind w:right="60" w:firstLine="332"/>
              <w:rPr>
                <w:b/>
                <w:bCs/>
                <w:sz w:val="20"/>
                <w:szCs w:val="20"/>
              </w:rPr>
            </w:pPr>
            <w:r w:rsidRPr="001E3C3F">
              <w:rPr>
                <w:b/>
                <w:bCs/>
                <w:sz w:val="20"/>
                <w:szCs w:val="20"/>
              </w:rPr>
              <w:t>Chức năng</w:t>
            </w:r>
          </w:p>
        </w:tc>
      </w:tr>
      <w:tr w:rsidR="001E3C3F" w:rsidRPr="001E3C3F" w14:paraId="35424F13" w14:textId="77777777" w:rsidTr="002F5A68">
        <w:trPr>
          <w:tblCellSpacing w:w="15" w:type="dxa"/>
        </w:trPr>
        <w:tc>
          <w:tcPr>
            <w:tcW w:w="1630" w:type="dxa"/>
            <w:vAlign w:val="center"/>
            <w:hideMark/>
          </w:tcPr>
          <w:p w14:paraId="2FCE15CA" w14:textId="77777777" w:rsidR="001E3C3F" w:rsidRPr="001E3C3F" w:rsidRDefault="001E3C3F" w:rsidP="001E3C3F">
            <w:pPr>
              <w:spacing w:line="264" w:lineRule="auto"/>
              <w:ind w:right="60" w:firstLine="332"/>
              <w:rPr>
                <w:sz w:val="20"/>
                <w:szCs w:val="20"/>
              </w:rPr>
            </w:pPr>
            <w:r w:rsidRPr="001E3C3F">
              <w:rPr>
                <w:sz w:val="20"/>
                <w:szCs w:val="20"/>
              </w:rPr>
              <w:t>users</w:t>
            </w:r>
          </w:p>
        </w:tc>
        <w:tc>
          <w:tcPr>
            <w:tcW w:w="3825" w:type="dxa"/>
            <w:vAlign w:val="center"/>
            <w:hideMark/>
          </w:tcPr>
          <w:p w14:paraId="1026A2DA" w14:textId="77777777" w:rsidR="001E3C3F" w:rsidRPr="001E3C3F" w:rsidRDefault="001E3C3F" w:rsidP="001E3C3F">
            <w:pPr>
              <w:spacing w:line="264" w:lineRule="auto"/>
              <w:ind w:right="60" w:firstLine="332"/>
              <w:rPr>
                <w:sz w:val="20"/>
                <w:szCs w:val="20"/>
              </w:rPr>
            </w:pPr>
            <w:r w:rsidRPr="001E3C3F">
              <w:rPr>
                <w:sz w:val="20"/>
                <w:szCs w:val="20"/>
              </w:rPr>
              <w:t>Lưu trữ thông tin tài khoản người dùng.</w:t>
            </w:r>
          </w:p>
        </w:tc>
      </w:tr>
      <w:tr w:rsidR="001E3C3F" w:rsidRPr="001E3C3F" w14:paraId="3CA46396" w14:textId="77777777" w:rsidTr="002F5A68">
        <w:trPr>
          <w:tblCellSpacing w:w="15" w:type="dxa"/>
        </w:trPr>
        <w:tc>
          <w:tcPr>
            <w:tcW w:w="1630" w:type="dxa"/>
            <w:vAlign w:val="center"/>
            <w:hideMark/>
          </w:tcPr>
          <w:p w14:paraId="4BE0697D" w14:textId="77777777" w:rsidR="001E3C3F" w:rsidRPr="001E3C3F" w:rsidRDefault="001E3C3F" w:rsidP="001E3C3F">
            <w:pPr>
              <w:spacing w:line="264" w:lineRule="auto"/>
              <w:ind w:right="60" w:firstLine="332"/>
              <w:rPr>
                <w:sz w:val="20"/>
                <w:szCs w:val="20"/>
              </w:rPr>
            </w:pPr>
            <w:r w:rsidRPr="001E3C3F">
              <w:rPr>
                <w:sz w:val="20"/>
                <w:szCs w:val="20"/>
              </w:rPr>
              <w:t>cities</w:t>
            </w:r>
          </w:p>
        </w:tc>
        <w:tc>
          <w:tcPr>
            <w:tcW w:w="3825" w:type="dxa"/>
            <w:vAlign w:val="center"/>
            <w:hideMark/>
          </w:tcPr>
          <w:p w14:paraId="7B3BB53A" w14:textId="77777777" w:rsidR="001E3C3F" w:rsidRPr="001E3C3F" w:rsidRDefault="001E3C3F" w:rsidP="001E3C3F">
            <w:pPr>
              <w:spacing w:line="264" w:lineRule="auto"/>
              <w:ind w:right="60" w:firstLine="332"/>
              <w:rPr>
                <w:sz w:val="20"/>
                <w:szCs w:val="20"/>
              </w:rPr>
            </w:pPr>
            <w:r w:rsidRPr="001E3C3F">
              <w:rPr>
                <w:sz w:val="20"/>
                <w:szCs w:val="20"/>
              </w:rPr>
              <w:t>Lưu trữ thông tin thành phố.</w:t>
            </w:r>
          </w:p>
        </w:tc>
      </w:tr>
      <w:tr w:rsidR="001E3C3F" w:rsidRPr="001E3C3F" w14:paraId="5E35291D" w14:textId="77777777" w:rsidTr="002F5A68">
        <w:trPr>
          <w:tblCellSpacing w:w="15" w:type="dxa"/>
        </w:trPr>
        <w:tc>
          <w:tcPr>
            <w:tcW w:w="1630" w:type="dxa"/>
            <w:vAlign w:val="center"/>
            <w:hideMark/>
          </w:tcPr>
          <w:p w14:paraId="098D5287" w14:textId="77777777" w:rsidR="001E3C3F" w:rsidRPr="001E3C3F" w:rsidRDefault="001E3C3F" w:rsidP="001E3C3F">
            <w:pPr>
              <w:spacing w:line="264" w:lineRule="auto"/>
              <w:ind w:right="60" w:firstLine="332"/>
              <w:rPr>
                <w:sz w:val="20"/>
                <w:szCs w:val="20"/>
              </w:rPr>
            </w:pPr>
            <w:r w:rsidRPr="001E3C3F">
              <w:rPr>
                <w:sz w:val="20"/>
                <w:szCs w:val="20"/>
              </w:rPr>
              <w:t>movies</w:t>
            </w:r>
          </w:p>
        </w:tc>
        <w:tc>
          <w:tcPr>
            <w:tcW w:w="3825" w:type="dxa"/>
            <w:vAlign w:val="center"/>
            <w:hideMark/>
          </w:tcPr>
          <w:p w14:paraId="0DA3C124" w14:textId="77777777" w:rsidR="001E3C3F" w:rsidRPr="001E3C3F" w:rsidRDefault="001E3C3F" w:rsidP="001E3C3F">
            <w:pPr>
              <w:spacing w:line="264" w:lineRule="auto"/>
              <w:ind w:right="60" w:firstLine="332"/>
              <w:rPr>
                <w:sz w:val="20"/>
                <w:szCs w:val="20"/>
              </w:rPr>
            </w:pPr>
            <w:r w:rsidRPr="001E3C3F">
              <w:rPr>
                <w:sz w:val="20"/>
                <w:szCs w:val="20"/>
              </w:rPr>
              <w:t>Lưu trữ thông tin phim.</w:t>
            </w:r>
          </w:p>
        </w:tc>
      </w:tr>
      <w:tr w:rsidR="001E3C3F" w:rsidRPr="001E3C3F" w14:paraId="679C35B6" w14:textId="77777777" w:rsidTr="002F5A68">
        <w:trPr>
          <w:tblCellSpacing w:w="15" w:type="dxa"/>
        </w:trPr>
        <w:tc>
          <w:tcPr>
            <w:tcW w:w="1630" w:type="dxa"/>
            <w:vAlign w:val="center"/>
            <w:hideMark/>
          </w:tcPr>
          <w:p w14:paraId="38772FBA" w14:textId="77777777" w:rsidR="001E3C3F" w:rsidRPr="001E3C3F" w:rsidRDefault="001E3C3F" w:rsidP="001E3C3F">
            <w:pPr>
              <w:spacing w:line="264" w:lineRule="auto"/>
              <w:ind w:right="60" w:firstLine="332"/>
              <w:rPr>
                <w:sz w:val="20"/>
                <w:szCs w:val="20"/>
              </w:rPr>
            </w:pPr>
            <w:r w:rsidRPr="001E3C3F">
              <w:rPr>
                <w:sz w:val="20"/>
                <w:szCs w:val="20"/>
              </w:rPr>
              <w:t>theaters</w:t>
            </w:r>
          </w:p>
        </w:tc>
        <w:tc>
          <w:tcPr>
            <w:tcW w:w="3825" w:type="dxa"/>
            <w:vAlign w:val="center"/>
            <w:hideMark/>
          </w:tcPr>
          <w:p w14:paraId="4F6EC584" w14:textId="77777777" w:rsidR="001E3C3F" w:rsidRPr="001E3C3F" w:rsidRDefault="001E3C3F" w:rsidP="001E3C3F">
            <w:pPr>
              <w:spacing w:line="264" w:lineRule="auto"/>
              <w:ind w:right="60" w:firstLine="332"/>
              <w:rPr>
                <w:sz w:val="20"/>
                <w:szCs w:val="20"/>
              </w:rPr>
            </w:pPr>
            <w:r w:rsidRPr="001E3C3F">
              <w:rPr>
                <w:sz w:val="20"/>
                <w:szCs w:val="20"/>
              </w:rPr>
              <w:t>Lưu trữ thông tin rạp chiếu.</w:t>
            </w:r>
          </w:p>
        </w:tc>
      </w:tr>
      <w:tr w:rsidR="001E3C3F" w:rsidRPr="001E3C3F" w14:paraId="45DA0979" w14:textId="77777777" w:rsidTr="002F5A68">
        <w:trPr>
          <w:tblCellSpacing w:w="15" w:type="dxa"/>
        </w:trPr>
        <w:tc>
          <w:tcPr>
            <w:tcW w:w="1630" w:type="dxa"/>
            <w:vAlign w:val="center"/>
            <w:hideMark/>
          </w:tcPr>
          <w:p w14:paraId="6EC5825F" w14:textId="77777777" w:rsidR="001E3C3F" w:rsidRPr="001E3C3F" w:rsidRDefault="001E3C3F" w:rsidP="001E3C3F">
            <w:pPr>
              <w:spacing w:line="264" w:lineRule="auto"/>
              <w:ind w:right="60" w:firstLine="332"/>
              <w:rPr>
                <w:sz w:val="20"/>
                <w:szCs w:val="20"/>
              </w:rPr>
            </w:pPr>
            <w:r w:rsidRPr="001E3C3F">
              <w:rPr>
                <w:sz w:val="20"/>
                <w:szCs w:val="20"/>
              </w:rPr>
              <w:t>screens</w:t>
            </w:r>
          </w:p>
        </w:tc>
        <w:tc>
          <w:tcPr>
            <w:tcW w:w="3825" w:type="dxa"/>
            <w:vAlign w:val="center"/>
            <w:hideMark/>
          </w:tcPr>
          <w:p w14:paraId="2A276F00" w14:textId="77777777" w:rsidR="001E3C3F" w:rsidRPr="001E3C3F" w:rsidRDefault="001E3C3F" w:rsidP="001E3C3F">
            <w:pPr>
              <w:spacing w:line="264" w:lineRule="auto"/>
              <w:ind w:right="60" w:firstLine="332"/>
              <w:rPr>
                <w:sz w:val="20"/>
                <w:szCs w:val="20"/>
              </w:rPr>
            </w:pPr>
            <w:r w:rsidRPr="001E3C3F">
              <w:rPr>
                <w:sz w:val="20"/>
                <w:szCs w:val="20"/>
              </w:rPr>
              <w:t>Lưu trữ thông tin phòng chiếu thuộc rạp.</w:t>
            </w:r>
          </w:p>
        </w:tc>
      </w:tr>
      <w:tr w:rsidR="001E3C3F" w:rsidRPr="001E3C3F" w14:paraId="1AF93419" w14:textId="77777777" w:rsidTr="002F5A68">
        <w:trPr>
          <w:tblCellSpacing w:w="15" w:type="dxa"/>
        </w:trPr>
        <w:tc>
          <w:tcPr>
            <w:tcW w:w="1630" w:type="dxa"/>
            <w:vAlign w:val="center"/>
            <w:hideMark/>
          </w:tcPr>
          <w:p w14:paraId="58AA42D1" w14:textId="77777777" w:rsidR="001E3C3F" w:rsidRPr="001E3C3F" w:rsidRDefault="001E3C3F" w:rsidP="001E3C3F">
            <w:pPr>
              <w:spacing w:line="264" w:lineRule="auto"/>
              <w:ind w:right="60" w:firstLine="332"/>
              <w:rPr>
                <w:sz w:val="20"/>
                <w:szCs w:val="20"/>
              </w:rPr>
            </w:pPr>
            <w:r w:rsidRPr="001E3C3F">
              <w:rPr>
                <w:sz w:val="20"/>
                <w:szCs w:val="20"/>
              </w:rPr>
              <w:t>seats</w:t>
            </w:r>
          </w:p>
        </w:tc>
        <w:tc>
          <w:tcPr>
            <w:tcW w:w="3825" w:type="dxa"/>
            <w:vAlign w:val="center"/>
            <w:hideMark/>
          </w:tcPr>
          <w:p w14:paraId="16D2404B" w14:textId="77777777" w:rsidR="001E3C3F" w:rsidRPr="001E3C3F" w:rsidRDefault="001E3C3F" w:rsidP="001E3C3F">
            <w:pPr>
              <w:spacing w:line="264" w:lineRule="auto"/>
              <w:ind w:right="60" w:firstLine="332"/>
              <w:rPr>
                <w:sz w:val="20"/>
                <w:szCs w:val="20"/>
              </w:rPr>
            </w:pPr>
            <w:r w:rsidRPr="001E3C3F">
              <w:rPr>
                <w:sz w:val="20"/>
                <w:szCs w:val="20"/>
              </w:rPr>
              <w:t>Lưu trữ thông tin ghế ngồi thuộc phòng chiếu.</w:t>
            </w:r>
          </w:p>
        </w:tc>
      </w:tr>
      <w:tr w:rsidR="001E3C3F" w:rsidRPr="001E3C3F" w14:paraId="7400D056" w14:textId="77777777" w:rsidTr="002F5A68">
        <w:trPr>
          <w:tblCellSpacing w:w="15" w:type="dxa"/>
        </w:trPr>
        <w:tc>
          <w:tcPr>
            <w:tcW w:w="1630" w:type="dxa"/>
            <w:vAlign w:val="center"/>
            <w:hideMark/>
          </w:tcPr>
          <w:p w14:paraId="6550550F" w14:textId="77777777" w:rsidR="001E3C3F" w:rsidRPr="001E3C3F" w:rsidRDefault="001E3C3F" w:rsidP="001E3C3F">
            <w:pPr>
              <w:spacing w:line="264" w:lineRule="auto"/>
              <w:ind w:right="60" w:firstLine="332"/>
              <w:rPr>
                <w:sz w:val="20"/>
                <w:szCs w:val="20"/>
              </w:rPr>
            </w:pPr>
            <w:r w:rsidRPr="001E3C3F">
              <w:rPr>
                <w:sz w:val="20"/>
                <w:szCs w:val="20"/>
              </w:rPr>
              <w:t>shows</w:t>
            </w:r>
          </w:p>
        </w:tc>
        <w:tc>
          <w:tcPr>
            <w:tcW w:w="3825" w:type="dxa"/>
            <w:vAlign w:val="center"/>
            <w:hideMark/>
          </w:tcPr>
          <w:p w14:paraId="55DC0035" w14:textId="77777777" w:rsidR="001E3C3F" w:rsidRPr="001E3C3F" w:rsidRDefault="001E3C3F" w:rsidP="001E3C3F">
            <w:pPr>
              <w:spacing w:line="264" w:lineRule="auto"/>
              <w:ind w:right="60" w:firstLine="332"/>
              <w:rPr>
                <w:sz w:val="20"/>
                <w:szCs w:val="20"/>
              </w:rPr>
            </w:pPr>
            <w:r w:rsidRPr="001E3C3F">
              <w:rPr>
                <w:sz w:val="20"/>
                <w:szCs w:val="20"/>
              </w:rPr>
              <w:t>Lưu trữ lịch chiếu, thời gian và giá vé.</w:t>
            </w:r>
          </w:p>
        </w:tc>
      </w:tr>
      <w:tr w:rsidR="001E3C3F" w:rsidRPr="001E3C3F" w14:paraId="2481E144" w14:textId="77777777" w:rsidTr="002F5A68">
        <w:trPr>
          <w:tblCellSpacing w:w="15" w:type="dxa"/>
        </w:trPr>
        <w:tc>
          <w:tcPr>
            <w:tcW w:w="1630" w:type="dxa"/>
            <w:vAlign w:val="center"/>
            <w:hideMark/>
          </w:tcPr>
          <w:p w14:paraId="5E456056" w14:textId="77777777" w:rsidR="001E3C3F" w:rsidRPr="001E3C3F" w:rsidRDefault="001E3C3F" w:rsidP="001E3C3F">
            <w:pPr>
              <w:spacing w:line="264" w:lineRule="auto"/>
              <w:ind w:right="60" w:firstLine="332"/>
              <w:rPr>
                <w:sz w:val="20"/>
                <w:szCs w:val="20"/>
              </w:rPr>
            </w:pPr>
            <w:r w:rsidRPr="001E3C3F">
              <w:rPr>
                <w:sz w:val="20"/>
                <w:szCs w:val="20"/>
              </w:rPr>
              <w:t>bookings</w:t>
            </w:r>
          </w:p>
        </w:tc>
        <w:tc>
          <w:tcPr>
            <w:tcW w:w="3825" w:type="dxa"/>
            <w:vAlign w:val="center"/>
            <w:hideMark/>
          </w:tcPr>
          <w:p w14:paraId="268DAF11" w14:textId="77777777" w:rsidR="001E3C3F" w:rsidRPr="001E3C3F" w:rsidRDefault="001E3C3F" w:rsidP="001E3C3F">
            <w:pPr>
              <w:spacing w:line="264" w:lineRule="auto"/>
              <w:ind w:right="60" w:firstLine="332"/>
              <w:rPr>
                <w:sz w:val="20"/>
                <w:szCs w:val="20"/>
              </w:rPr>
            </w:pPr>
            <w:r w:rsidRPr="001E3C3F">
              <w:rPr>
                <w:sz w:val="20"/>
                <w:szCs w:val="20"/>
              </w:rPr>
              <w:t>Lưu trữ thông tin đơn đặt vé và trạng thái đơn.</w:t>
            </w:r>
          </w:p>
        </w:tc>
      </w:tr>
      <w:tr w:rsidR="001E3C3F" w:rsidRPr="001E3C3F" w14:paraId="700EE866" w14:textId="77777777" w:rsidTr="002F5A68">
        <w:trPr>
          <w:tblCellSpacing w:w="15" w:type="dxa"/>
        </w:trPr>
        <w:tc>
          <w:tcPr>
            <w:tcW w:w="1630" w:type="dxa"/>
            <w:vAlign w:val="center"/>
            <w:hideMark/>
          </w:tcPr>
          <w:p w14:paraId="25ABA920" w14:textId="77777777" w:rsidR="001E3C3F" w:rsidRPr="001E3C3F" w:rsidRDefault="001E3C3F" w:rsidP="001E3C3F">
            <w:pPr>
              <w:spacing w:line="264" w:lineRule="auto"/>
              <w:ind w:right="60" w:firstLine="332"/>
              <w:rPr>
                <w:sz w:val="20"/>
                <w:szCs w:val="20"/>
              </w:rPr>
            </w:pPr>
            <w:r w:rsidRPr="001E3C3F">
              <w:rPr>
                <w:sz w:val="20"/>
                <w:szCs w:val="20"/>
              </w:rPr>
              <w:t>booking_seats</w:t>
            </w:r>
          </w:p>
        </w:tc>
        <w:tc>
          <w:tcPr>
            <w:tcW w:w="3825" w:type="dxa"/>
            <w:vAlign w:val="center"/>
            <w:hideMark/>
          </w:tcPr>
          <w:p w14:paraId="4583E5AD" w14:textId="77777777" w:rsidR="001E3C3F" w:rsidRPr="001E3C3F" w:rsidRDefault="001E3C3F" w:rsidP="001E3C3F">
            <w:pPr>
              <w:spacing w:line="264" w:lineRule="auto"/>
              <w:ind w:right="60" w:firstLine="332"/>
              <w:rPr>
                <w:sz w:val="20"/>
                <w:szCs w:val="20"/>
              </w:rPr>
            </w:pPr>
            <w:r w:rsidRPr="001E3C3F">
              <w:rPr>
                <w:sz w:val="20"/>
                <w:szCs w:val="20"/>
              </w:rPr>
              <w:t>Liên kết đơn đặt vé với các ghế được lựa chọn.</w:t>
            </w:r>
          </w:p>
        </w:tc>
      </w:tr>
    </w:tbl>
    <w:p w14:paraId="47A6B688" w14:textId="77777777" w:rsidR="007F7279" w:rsidRDefault="007F7279" w:rsidP="001E3C3F">
      <w:pPr>
        <w:spacing w:line="264" w:lineRule="auto"/>
        <w:ind w:right="60" w:firstLine="332"/>
        <w:rPr>
          <w:sz w:val="20"/>
          <w:szCs w:val="20"/>
        </w:rPr>
      </w:pPr>
    </w:p>
    <w:p w14:paraId="06F686FF" w14:textId="69A059ED" w:rsidR="001E3C3F" w:rsidRDefault="001E3C3F" w:rsidP="001E3C3F">
      <w:pPr>
        <w:spacing w:line="264" w:lineRule="auto"/>
        <w:ind w:right="60" w:firstLine="332"/>
        <w:rPr>
          <w:sz w:val="20"/>
          <w:szCs w:val="20"/>
        </w:rPr>
      </w:pPr>
      <w:r w:rsidRPr="001E3C3F">
        <w:rPr>
          <w:sz w:val="20"/>
          <w:szCs w:val="20"/>
        </w:rPr>
        <w:t>Các bảng được sử dụng để tổ chức dữ liệu theo từng đối tượng, tránh việc lưu toàn bộ thông tin phim, rạp, ghế và đơn đặt vé trong một bảng duy nhất.</w:t>
      </w:r>
    </w:p>
    <w:p w14:paraId="5302663B" w14:textId="77777777" w:rsidR="000E735E" w:rsidRPr="001E3C3F" w:rsidRDefault="000E735E" w:rsidP="001E3C3F">
      <w:pPr>
        <w:spacing w:line="264" w:lineRule="auto"/>
        <w:ind w:right="60" w:firstLine="332"/>
        <w:rPr>
          <w:sz w:val="20"/>
          <w:szCs w:val="20"/>
        </w:rPr>
      </w:pPr>
    </w:p>
    <w:p w14:paraId="3AA59484" w14:textId="77777777" w:rsidR="001E3C3F" w:rsidRPr="001E3C3F" w:rsidRDefault="001E3C3F" w:rsidP="000E735E">
      <w:pPr>
        <w:pStyle w:val="Heading4"/>
      </w:pPr>
      <w:r w:rsidRPr="001E3C3F">
        <w:t>2.2.3. Mối quan hệ giữa các bảng</w:t>
      </w:r>
    </w:p>
    <w:p w14:paraId="7D3F6869" w14:textId="77777777" w:rsidR="001E3C3F" w:rsidRPr="001E3C3F" w:rsidRDefault="001E3C3F" w:rsidP="001E3C3F">
      <w:pPr>
        <w:spacing w:line="264" w:lineRule="auto"/>
        <w:ind w:right="60" w:firstLine="332"/>
        <w:rPr>
          <w:sz w:val="20"/>
          <w:szCs w:val="20"/>
        </w:rPr>
      </w:pPr>
      <w:r w:rsidRPr="001E3C3F">
        <w:rPr>
          <w:sz w:val="20"/>
          <w:szCs w:val="20"/>
        </w:rPr>
        <w:t>Các mối quan hệ chính trong cơ sở dữ liệu được mô tả như sau:</w:t>
      </w:r>
    </w:p>
    <w:p w14:paraId="049589E5" w14:textId="77777777" w:rsidR="001E3C3F" w:rsidRPr="001E3C3F" w:rsidRDefault="001E3C3F" w:rsidP="001E3C3F">
      <w:pPr>
        <w:numPr>
          <w:ilvl w:val="0"/>
          <w:numId w:val="11"/>
        </w:numPr>
        <w:spacing w:line="264" w:lineRule="auto"/>
        <w:ind w:right="60"/>
        <w:rPr>
          <w:sz w:val="20"/>
          <w:szCs w:val="20"/>
        </w:rPr>
      </w:pPr>
      <w:r w:rsidRPr="001E3C3F">
        <w:rPr>
          <w:sz w:val="20"/>
          <w:szCs w:val="20"/>
        </w:rPr>
        <w:t>Thành phố – Rạp chiếu: Một thành phố có thể có nhiều rạp chiếu; mỗi rạp thuộc một thành phố.</w:t>
      </w:r>
    </w:p>
    <w:p w14:paraId="77D7D281" w14:textId="77777777" w:rsidR="001E3C3F" w:rsidRPr="001E3C3F" w:rsidRDefault="001E3C3F" w:rsidP="001E3C3F">
      <w:pPr>
        <w:numPr>
          <w:ilvl w:val="0"/>
          <w:numId w:val="11"/>
        </w:numPr>
        <w:spacing w:line="264" w:lineRule="auto"/>
        <w:ind w:right="60"/>
        <w:rPr>
          <w:sz w:val="20"/>
          <w:szCs w:val="20"/>
        </w:rPr>
      </w:pPr>
      <w:r w:rsidRPr="001E3C3F">
        <w:rPr>
          <w:sz w:val="20"/>
          <w:szCs w:val="20"/>
        </w:rPr>
        <w:t>Rạp chiếu – Phòng chiếu: Một rạp có thể có nhiều phòng chiếu; mỗi phòng chiếu thuộc một rạp.</w:t>
      </w:r>
    </w:p>
    <w:p w14:paraId="2DB3A789" w14:textId="77777777" w:rsidR="001E3C3F" w:rsidRPr="001E3C3F" w:rsidRDefault="001E3C3F" w:rsidP="001E3C3F">
      <w:pPr>
        <w:numPr>
          <w:ilvl w:val="0"/>
          <w:numId w:val="11"/>
        </w:numPr>
        <w:spacing w:line="264" w:lineRule="auto"/>
        <w:ind w:right="60"/>
        <w:rPr>
          <w:sz w:val="20"/>
          <w:szCs w:val="20"/>
        </w:rPr>
      </w:pPr>
      <w:r w:rsidRPr="001E3C3F">
        <w:rPr>
          <w:sz w:val="20"/>
          <w:szCs w:val="20"/>
        </w:rPr>
        <w:t>Phòng chiếu – Ghế: Một phòng chiếu có nhiều ghế; mỗi ghế được gắn với phòng chiếu tương ứng.</w:t>
      </w:r>
    </w:p>
    <w:p w14:paraId="602EF23B" w14:textId="77777777" w:rsidR="001E3C3F" w:rsidRPr="001E3C3F" w:rsidRDefault="001E3C3F" w:rsidP="001E3C3F">
      <w:pPr>
        <w:numPr>
          <w:ilvl w:val="0"/>
          <w:numId w:val="11"/>
        </w:numPr>
        <w:spacing w:line="264" w:lineRule="auto"/>
        <w:ind w:right="60"/>
        <w:rPr>
          <w:sz w:val="20"/>
          <w:szCs w:val="20"/>
        </w:rPr>
      </w:pPr>
      <w:r w:rsidRPr="001E3C3F">
        <w:rPr>
          <w:sz w:val="20"/>
          <w:szCs w:val="20"/>
        </w:rPr>
        <w:t>Phim – Suất chiếu: Một phim có thể được tổ chức nhiều suất chiếu; mỗi suất chiếu gắn với một phim.</w:t>
      </w:r>
    </w:p>
    <w:p w14:paraId="040FBBDF" w14:textId="77777777" w:rsidR="001E3C3F" w:rsidRPr="001E3C3F" w:rsidRDefault="001E3C3F" w:rsidP="001E3C3F">
      <w:pPr>
        <w:numPr>
          <w:ilvl w:val="0"/>
          <w:numId w:val="11"/>
        </w:numPr>
        <w:spacing w:line="264" w:lineRule="auto"/>
        <w:ind w:right="60"/>
        <w:rPr>
          <w:sz w:val="20"/>
          <w:szCs w:val="20"/>
        </w:rPr>
      </w:pPr>
      <w:r w:rsidRPr="001E3C3F">
        <w:rPr>
          <w:sz w:val="20"/>
          <w:szCs w:val="20"/>
        </w:rPr>
        <w:t>Phòng chiếu – Suất chiếu: Một phòng chiếu có thể tổ chức nhiều suất chiếu ở những thời điểm khác nhau.</w:t>
      </w:r>
    </w:p>
    <w:p w14:paraId="6AA705D8" w14:textId="77777777" w:rsidR="001E3C3F" w:rsidRPr="001E3C3F" w:rsidRDefault="001E3C3F" w:rsidP="001E3C3F">
      <w:pPr>
        <w:numPr>
          <w:ilvl w:val="0"/>
          <w:numId w:val="11"/>
        </w:numPr>
        <w:spacing w:line="264" w:lineRule="auto"/>
        <w:ind w:right="60"/>
        <w:rPr>
          <w:sz w:val="20"/>
          <w:szCs w:val="20"/>
        </w:rPr>
      </w:pPr>
      <w:r w:rsidRPr="001E3C3F">
        <w:rPr>
          <w:sz w:val="20"/>
          <w:szCs w:val="20"/>
        </w:rPr>
        <w:lastRenderedPageBreak/>
        <w:t>Người dùng – Đơn đặt vé: Một người dùng có thể tạo nhiều đơn đặt vé; mỗi đơn gắn với người dùng tương ứng.</w:t>
      </w:r>
    </w:p>
    <w:p w14:paraId="24981346" w14:textId="77777777" w:rsidR="001E3C3F" w:rsidRPr="001E3C3F" w:rsidRDefault="001E3C3F" w:rsidP="001E3C3F">
      <w:pPr>
        <w:numPr>
          <w:ilvl w:val="0"/>
          <w:numId w:val="11"/>
        </w:numPr>
        <w:spacing w:line="264" w:lineRule="auto"/>
        <w:ind w:right="60"/>
        <w:rPr>
          <w:sz w:val="20"/>
          <w:szCs w:val="20"/>
        </w:rPr>
      </w:pPr>
      <w:r w:rsidRPr="001E3C3F">
        <w:rPr>
          <w:sz w:val="20"/>
          <w:szCs w:val="20"/>
        </w:rPr>
        <w:t>Đơn đặt vé – Ghế: Một đơn có thể bao gồm nhiều ghế, và một ghế có thể xuất hiện trong nhiều bản ghi liên kết theo các đơn hoặc thời điểm khác nhau. Việc xác định ghế còn trống phải xét đến suất chiếu và trạng thái đặt vé.</w:t>
      </w:r>
    </w:p>
    <w:p w14:paraId="79283C2B" w14:textId="77777777" w:rsidR="001E3C3F" w:rsidRDefault="001E3C3F" w:rsidP="001E3C3F">
      <w:pPr>
        <w:spacing w:line="264" w:lineRule="auto"/>
        <w:ind w:right="60" w:firstLine="332"/>
        <w:rPr>
          <w:sz w:val="20"/>
          <w:szCs w:val="20"/>
        </w:rPr>
      </w:pPr>
      <w:r w:rsidRPr="001E3C3F">
        <w:rPr>
          <w:sz w:val="20"/>
          <w:szCs w:val="20"/>
        </w:rPr>
        <w:t>Các mối quan hệ này cho phép hệ thống tổng hợp dữ liệu từ nhiều bảng. Ví dụ, khi hiển thị một suất chiếu, hệ thống có thể truy xuất tên phim, phòng chiếu, rạp chiếu, thành phố, ngày chiếu, giờ chiếu và giá vé.</w:t>
      </w:r>
    </w:p>
    <w:p w14:paraId="1A995D9C" w14:textId="77777777" w:rsidR="000E735E" w:rsidRPr="001E3C3F" w:rsidRDefault="000E735E" w:rsidP="001E3C3F">
      <w:pPr>
        <w:spacing w:line="264" w:lineRule="auto"/>
        <w:ind w:right="60" w:firstLine="332"/>
        <w:rPr>
          <w:sz w:val="20"/>
          <w:szCs w:val="20"/>
        </w:rPr>
      </w:pPr>
    </w:p>
    <w:p w14:paraId="1799325D" w14:textId="77777777" w:rsidR="001E3C3F" w:rsidRPr="001E3C3F" w:rsidRDefault="001E3C3F" w:rsidP="000E735E">
      <w:pPr>
        <w:pStyle w:val="Heading4"/>
      </w:pPr>
      <w:r w:rsidRPr="001E3C3F">
        <w:t>2.2.4. Khóa chính và khóa ngoại</w:t>
      </w:r>
    </w:p>
    <w:p w14:paraId="6B2DCD42" w14:textId="77777777" w:rsidR="001E3C3F" w:rsidRPr="001E3C3F" w:rsidRDefault="001E3C3F" w:rsidP="001E3C3F">
      <w:pPr>
        <w:spacing w:line="264" w:lineRule="auto"/>
        <w:ind w:right="60" w:firstLine="332"/>
        <w:rPr>
          <w:sz w:val="20"/>
          <w:szCs w:val="20"/>
        </w:rPr>
      </w:pPr>
      <w:r w:rsidRPr="001E3C3F">
        <w:rPr>
          <w:sz w:val="20"/>
          <w:szCs w:val="20"/>
        </w:rPr>
        <w:t>Khóa chính được sử dụng để xác định duy nhất mỗi bản ghi trong bảng. Khóa ngoại được sử dụng để liên kết bản ghi giữa các bảng có quan hệ với nhau.</w:t>
      </w:r>
    </w:p>
    <w:p w14:paraId="57285503" w14:textId="77777777" w:rsidR="001E3C3F" w:rsidRPr="001E3C3F" w:rsidRDefault="001E3C3F" w:rsidP="001E3C3F">
      <w:pPr>
        <w:spacing w:line="264" w:lineRule="auto"/>
        <w:ind w:right="60" w:firstLine="332"/>
        <w:rPr>
          <w:sz w:val="20"/>
          <w:szCs w:val="20"/>
        </w:rPr>
      </w:pPr>
      <w:r w:rsidRPr="001E3C3F">
        <w:rPr>
          <w:sz w:val="20"/>
          <w:szCs w:val="20"/>
        </w:rPr>
        <w:t>Việc sử dụng các khóa giúp hạn chế dữ liệu không hợp lệ và đảm bảo những bản ghi liên quan được liên kết đúng đối tượng. Ví dụ, một suất chiếu phải liên kết với phim và phòng chiếu hợp lệ; một đơn đặt vé phải liên kết với người dùng tương ứng.</w:t>
      </w:r>
    </w:p>
    <w:p w14:paraId="41522DA1" w14:textId="77777777" w:rsidR="001E3C3F" w:rsidRDefault="001E3C3F" w:rsidP="001E3C3F">
      <w:pPr>
        <w:spacing w:line="264" w:lineRule="auto"/>
        <w:ind w:right="60" w:firstLine="332"/>
        <w:rPr>
          <w:sz w:val="20"/>
          <w:szCs w:val="20"/>
        </w:rPr>
      </w:pPr>
      <w:r w:rsidRPr="001E3C3F">
        <w:rPr>
          <w:sz w:val="20"/>
          <w:szCs w:val="20"/>
        </w:rPr>
        <w:t>Ngoài ra, các ràng buộc duy nhất có thể được sử dụng đối với những trường cần tránh trùng lặp, chẳng hạn địa chỉ email người dùng hoặc tên thành phố theo cấu hình của dự án.</w:t>
      </w:r>
    </w:p>
    <w:p w14:paraId="4C9E8CD5" w14:textId="77777777" w:rsidR="000E735E" w:rsidRPr="001E3C3F" w:rsidRDefault="000E735E" w:rsidP="001E3C3F">
      <w:pPr>
        <w:spacing w:line="264" w:lineRule="auto"/>
        <w:ind w:right="60" w:firstLine="332"/>
        <w:rPr>
          <w:sz w:val="20"/>
          <w:szCs w:val="20"/>
        </w:rPr>
      </w:pPr>
    </w:p>
    <w:p w14:paraId="08AD55A7" w14:textId="77777777" w:rsidR="001E3C3F" w:rsidRPr="001E3C3F" w:rsidRDefault="001E3C3F" w:rsidP="000E735E">
      <w:pPr>
        <w:pStyle w:val="Heading4"/>
      </w:pPr>
      <w:r w:rsidRPr="001E3C3F">
        <w:t>2.2.5. Ánh xạ cơ sở dữ liệu bằng JPA và Hibernate</w:t>
      </w:r>
    </w:p>
    <w:p w14:paraId="7CBBAB2D" w14:textId="77777777" w:rsidR="001E3C3F" w:rsidRPr="001E3C3F" w:rsidRDefault="001E3C3F" w:rsidP="001E3C3F">
      <w:pPr>
        <w:spacing w:line="264" w:lineRule="auto"/>
        <w:ind w:right="60" w:firstLine="332"/>
        <w:rPr>
          <w:sz w:val="20"/>
          <w:szCs w:val="20"/>
        </w:rPr>
      </w:pPr>
      <w:r w:rsidRPr="001E3C3F">
        <w:rPr>
          <w:sz w:val="20"/>
          <w:szCs w:val="20"/>
        </w:rPr>
        <w:t>Trong ứng dụng Spring Boot, các lớp Entity đại diện cho những đối tượng được lưu trữ trong cơ sở dữ liệu. Thông qua JPA và Hibernate, các trường trong Entity được ánh xạ với các cột dữ liệu, còn các mối quan hệ giữa Entity thể hiện mối liên kết giữa các bảng.</w:t>
      </w:r>
    </w:p>
    <w:p w14:paraId="46A2D070" w14:textId="77777777" w:rsidR="001E3C3F" w:rsidRPr="001E3C3F" w:rsidRDefault="001E3C3F" w:rsidP="001E3C3F">
      <w:pPr>
        <w:spacing w:line="264" w:lineRule="auto"/>
        <w:ind w:right="60" w:firstLine="332"/>
        <w:rPr>
          <w:sz w:val="20"/>
          <w:szCs w:val="20"/>
        </w:rPr>
      </w:pPr>
      <w:r w:rsidRPr="001E3C3F">
        <w:rPr>
          <w:sz w:val="20"/>
          <w:szCs w:val="20"/>
        </w:rPr>
        <w:t>Spring Data JPA cung cấp các Repository để thực hiện thao tác truy vấn và cập nhật dữ liệu. Các thành phần xử lý nghiệp vụ có thể sử dụng Repository để lấy thông tin phim, suất chiếu, ghế và đơn đặt vé thay vì trực tiếp thao tác với từng câu lệnh SQL trong mọi trường hợp.</w:t>
      </w:r>
    </w:p>
    <w:p w14:paraId="6F233286" w14:textId="77777777" w:rsidR="001E3C3F" w:rsidRDefault="001E3C3F" w:rsidP="001E3C3F">
      <w:pPr>
        <w:spacing w:line="264" w:lineRule="auto"/>
        <w:ind w:right="60" w:firstLine="332"/>
        <w:rPr>
          <w:sz w:val="20"/>
          <w:szCs w:val="20"/>
        </w:rPr>
      </w:pPr>
      <w:r w:rsidRPr="001E3C3F">
        <w:rPr>
          <w:sz w:val="20"/>
          <w:szCs w:val="20"/>
        </w:rPr>
        <w:lastRenderedPageBreak/>
        <w:t>Cách thiết kế này giúp phân chia trách nhiệm rõ ràng giữa lớp xử lý yêu cầu, lớp nghiệp vụ, lớp truy cập dữ liệu và lớp biểu diễn dữ liệu.</w:t>
      </w:r>
    </w:p>
    <w:p w14:paraId="084FC981" w14:textId="77777777" w:rsidR="000E735E" w:rsidRPr="001E3C3F" w:rsidRDefault="000E735E" w:rsidP="001E3C3F">
      <w:pPr>
        <w:spacing w:line="264" w:lineRule="auto"/>
        <w:ind w:right="60" w:firstLine="332"/>
        <w:rPr>
          <w:sz w:val="20"/>
          <w:szCs w:val="20"/>
        </w:rPr>
      </w:pPr>
    </w:p>
    <w:p w14:paraId="345636B7" w14:textId="77777777" w:rsidR="001E3C3F" w:rsidRPr="001E3C3F" w:rsidRDefault="001E3C3F" w:rsidP="000E735E">
      <w:pPr>
        <w:pStyle w:val="Heading4"/>
      </w:pPr>
      <w:r w:rsidRPr="001E3C3F">
        <w:t>2.2.6. Truy vấn và kiểm tra dữ liệu</w:t>
      </w:r>
    </w:p>
    <w:p w14:paraId="6A7DE404" w14:textId="77777777" w:rsidR="001E3C3F" w:rsidRPr="001E3C3F" w:rsidRDefault="001E3C3F" w:rsidP="001E3C3F">
      <w:pPr>
        <w:spacing w:line="264" w:lineRule="auto"/>
        <w:ind w:right="60" w:firstLine="332"/>
        <w:rPr>
          <w:sz w:val="20"/>
          <w:szCs w:val="20"/>
        </w:rPr>
      </w:pPr>
      <w:r w:rsidRPr="001E3C3F">
        <w:rPr>
          <w:sz w:val="20"/>
          <w:szCs w:val="20"/>
        </w:rPr>
        <w:t>Để kiểm tra hoạt động của cơ sở dữ liệu, có thể thực hiện các thao tác như:</w:t>
      </w:r>
    </w:p>
    <w:p w14:paraId="7AA16FFA" w14:textId="77777777" w:rsidR="001E3C3F" w:rsidRPr="001E3C3F" w:rsidRDefault="001E3C3F" w:rsidP="001E3C3F">
      <w:pPr>
        <w:numPr>
          <w:ilvl w:val="0"/>
          <w:numId w:val="12"/>
        </w:numPr>
        <w:spacing w:line="264" w:lineRule="auto"/>
        <w:ind w:right="60"/>
        <w:rPr>
          <w:sz w:val="20"/>
          <w:szCs w:val="20"/>
        </w:rPr>
      </w:pPr>
      <w:r w:rsidRPr="001E3C3F">
        <w:rPr>
          <w:sz w:val="20"/>
          <w:szCs w:val="20"/>
        </w:rPr>
        <w:t>Truy vấn danh sách phim và thông tin chi tiết phim.</w:t>
      </w:r>
    </w:p>
    <w:p w14:paraId="1E51B3B2" w14:textId="77777777" w:rsidR="001E3C3F" w:rsidRPr="001E3C3F" w:rsidRDefault="001E3C3F" w:rsidP="001E3C3F">
      <w:pPr>
        <w:numPr>
          <w:ilvl w:val="0"/>
          <w:numId w:val="12"/>
        </w:numPr>
        <w:spacing w:line="264" w:lineRule="auto"/>
        <w:ind w:right="60"/>
        <w:rPr>
          <w:sz w:val="20"/>
          <w:szCs w:val="20"/>
        </w:rPr>
      </w:pPr>
      <w:r w:rsidRPr="001E3C3F">
        <w:rPr>
          <w:sz w:val="20"/>
          <w:szCs w:val="20"/>
        </w:rPr>
        <w:t>Truy vấn danh sách rạp theo thành phố.</w:t>
      </w:r>
    </w:p>
    <w:p w14:paraId="3F678077" w14:textId="77777777" w:rsidR="001E3C3F" w:rsidRPr="001E3C3F" w:rsidRDefault="001E3C3F" w:rsidP="001E3C3F">
      <w:pPr>
        <w:numPr>
          <w:ilvl w:val="0"/>
          <w:numId w:val="12"/>
        </w:numPr>
        <w:spacing w:line="264" w:lineRule="auto"/>
        <w:ind w:right="60"/>
        <w:rPr>
          <w:sz w:val="20"/>
          <w:szCs w:val="20"/>
        </w:rPr>
      </w:pPr>
      <w:r w:rsidRPr="001E3C3F">
        <w:rPr>
          <w:sz w:val="20"/>
          <w:szCs w:val="20"/>
        </w:rPr>
        <w:t>Kết hợp bảng suất chiếu, phim, phòng chiếu, rạp và thành phố để hiển thị lịch chiếu.</w:t>
      </w:r>
    </w:p>
    <w:p w14:paraId="00B8360B" w14:textId="77777777" w:rsidR="001E3C3F" w:rsidRPr="001E3C3F" w:rsidRDefault="001E3C3F" w:rsidP="001E3C3F">
      <w:pPr>
        <w:numPr>
          <w:ilvl w:val="0"/>
          <w:numId w:val="12"/>
        </w:numPr>
        <w:spacing w:line="264" w:lineRule="auto"/>
        <w:ind w:right="60"/>
        <w:rPr>
          <w:sz w:val="20"/>
          <w:szCs w:val="20"/>
        </w:rPr>
      </w:pPr>
      <w:r w:rsidRPr="001E3C3F">
        <w:rPr>
          <w:sz w:val="20"/>
          <w:szCs w:val="20"/>
        </w:rPr>
        <w:t>Truy vấn đơn đặt vé cùng các ghế được liên kết.</w:t>
      </w:r>
    </w:p>
    <w:p w14:paraId="35FDEB2F" w14:textId="77777777" w:rsidR="001E3C3F" w:rsidRPr="001E3C3F" w:rsidRDefault="001E3C3F" w:rsidP="001E3C3F">
      <w:pPr>
        <w:numPr>
          <w:ilvl w:val="0"/>
          <w:numId w:val="12"/>
        </w:numPr>
        <w:spacing w:line="264" w:lineRule="auto"/>
        <w:ind w:right="60"/>
        <w:rPr>
          <w:sz w:val="20"/>
          <w:szCs w:val="20"/>
        </w:rPr>
      </w:pPr>
      <w:r w:rsidRPr="001E3C3F">
        <w:rPr>
          <w:sz w:val="20"/>
          <w:szCs w:val="20"/>
        </w:rPr>
        <w:t>Kiểm tra trạng thái của đơn đặt vé.</w:t>
      </w:r>
    </w:p>
    <w:p w14:paraId="693443D6" w14:textId="77777777" w:rsidR="001E3C3F" w:rsidRPr="001E3C3F" w:rsidRDefault="001E3C3F" w:rsidP="001E3C3F">
      <w:pPr>
        <w:numPr>
          <w:ilvl w:val="0"/>
          <w:numId w:val="12"/>
        </w:numPr>
        <w:spacing w:line="264" w:lineRule="auto"/>
        <w:ind w:right="60"/>
        <w:rPr>
          <w:sz w:val="20"/>
          <w:szCs w:val="20"/>
        </w:rPr>
      </w:pPr>
      <w:r w:rsidRPr="001E3C3F">
        <w:rPr>
          <w:sz w:val="20"/>
          <w:szCs w:val="20"/>
        </w:rPr>
        <w:t>Kiểm tra tính hợp lệ của các khóa và mối quan hệ giữa những bảng liên quan.</w:t>
      </w:r>
    </w:p>
    <w:p w14:paraId="151B6547" w14:textId="77777777" w:rsidR="001E3C3F" w:rsidRPr="001E3C3F" w:rsidRDefault="001E3C3F" w:rsidP="001E3C3F">
      <w:pPr>
        <w:spacing w:line="264" w:lineRule="auto"/>
        <w:ind w:right="60" w:firstLine="332"/>
        <w:rPr>
          <w:sz w:val="20"/>
          <w:szCs w:val="20"/>
        </w:rPr>
      </w:pPr>
      <w:r w:rsidRPr="001E3C3F">
        <w:rPr>
          <w:sz w:val="20"/>
          <w:szCs w:val="20"/>
        </w:rPr>
        <w:t>Việc kiểm tra dữ liệu giúp phát hiện các trường hợp thiếu thông tin, liên kết sai hoặc dữ liệu không phù hợp với nghiệp vụ đặt vé.</w:t>
      </w:r>
    </w:p>
    <w:p w14:paraId="203F9B53" w14:textId="77777777" w:rsidR="00D94E41" w:rsidRDefault="00D94E41">
      <w:pPr>
        <w:rPr>
          <w:rFonts w:asciiTheme="majorHAnsi" w:eastAsiaTheme="majorEastAsia" w:hAnsiTheme="majorHAnsi" w:cstheme="majorBidi"/>
          <w:color w:val="2E74B5" w:themeColor="accent1" w:themeShade="BF"/>
          <w:sz w:val="26"/>
          <w:szCs w:val="26"/>
        </w:rPr>
      </w:pPr>
      <w:r>
        <w:br w:type="page"/>
      </w:r>
    </w:p>
    <w:p w14:paraId="570903EC" w14:textId="42610D14" w:rsidR="001E3C3F" w:rsidRPr="001E3C3F" w:rsidRDefault="001E3C3F" w:rsidP="000E735E">
      <w:pPr>
        <w:pStyle w:val="Heading2"/>
      </w:pPr>
      <w:bookmarkStart w:id="11" w:name="_Toc243365737"/>
      <w:r w:rsidRPr="001E3C3F">
        <w:lastRenderedPageBreak/>
        <w:t>CHƯƠNG 3. CHƯƠNG TRÌNH THỬ NGHIỆM</w:t>
      </w:r>
      <w:bookmarkEnd w:id="11"/>
    </w:p>
    <w:p w14:paraId="0FE8583E" w14:textId="26468F4B" w:rsidR="001E3C3F" w:rsidRPr="000E735E" w:rsidRDefault="001E3C3F" w:rsidP="000E735E">
      <w:pPr>
        <w:pStyle w:val="Heading3"/>
      </w:pPr>
      <w:bookmarkStart w:id="12" w:name="_Toc243365738"/>
      <w:r w:rsidRPr="000E735E">
        <w:t>3.1 Giao diện</w:t>
      </w:r>
      <w:bookmarkEnd w:id="12"/>
    </w:p>
    <w:tbl>
      <w:tblPr>
        <w:tblStyle w:val="TableGrid"/>
        <w:tblW w:w="0" w:type="auto"/>
        <w:tblLook w:val="04A0" w:firstRow="1" w:lastRow="0" w:firstColumn="1" w:lastColumn="0" w:noHBand="0" w:noVBand="1"/>
      </w:tblPr>
      <w:tblGrid>
        <w:gridCol w:w="5736"/>
      </w:tblGrid>
      <w:tr w:rsidR="000E735E" w14:paraId="20F7BDA1" w14:textId="77777777" w:rsidTr="000E735E">
        <w:tc>
          <w:tcPr>
            <w:tcW w:w="5736" w:type="dxa"/>
          </w:tcPr>
          <w:p w14:paraId="3F2F9F1C" w14:textId="1E51D88A" w:rsidR="000E735E" w:rsidRDefault="00D94E41" w:rsidP="001E3C3F">
            <w:pPr>
              <w:spacing w:line="264" w:lineRule="auto"/>
              <w:ind w:right="60"/>
              <w:rPr>
                <w:b/>
                <w:bCs/>
                <w:sz w:val="20"/>
                <w:szCs w:val="20"/>
              </w:rPr>
            </w:pPr>
            <w:r w:rsidRPr="00D94E41">
              <w:rPr>
                <w:b/>
                <w:bCs/>
                <w:sz w:val="20"/>
                <w:szCs w:val="20"/>
              </w:rPr>
              <w:drawing>
                <wp:inline distT="0" distB="0" distL="0" distR="0" wp14:anchorId="44ECF256" wp14:editId="51199CAA">
                  <wp:extent cx="3505200" cy="1971675"/>
                  <wp:effectExtent l="0" t="0" r="0" b="9525"/>
                  <wp:docPr id="9984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6808" name=""/>
                          <pic:cNvPicPr/>
                        </pic:nvPicPr>
                        <pic:blipFill>
                          <a:blip r:embed="rId9"/>
                          <a:stretch>
                            <a:fillRect/>
                          </a:stretch>
                        </pic:blipFill>
                        <pic:spPr>
                          <a:xfrm>
                            <a:off x="0" y="0"/>
                            <a:ext cx="3505200" cy="1971675"/>
                          </a:xfrm>
                          <a:prstGeom prst="rect">
                            <a:avLst/>
                          </a:prstGeom>
                        </pic:spPr>
                      </pic:pic>
                    </a:graphicData>
                  </a:graphic>
                </wp:inline>
              </w:drawing>
            </w:r>
          </w:p>
        </w:tc>
      </w:tr>
      <w:tr w:rsidR="00D94E41" w14:paraId="5E155AD3" w14:textId="77777777" w:rsidTr="000E735E">
        <w:tc>
          <w:tcPr>
            <w:tcW w:w="5736" w:type="dxa"/>
          </w:tcPr>
          <w:p w14:paraId="24C2BE90" w14:textId="6BD79431" w:rsidR="00D94E41" w:rsidRPr="00D94E41" w:rsidRDefault="00D94E41" w:rsidP="001E3C3F">
            <w:pPr>
              <w:spacing w:line="264" w:lineRule="auto"/>
              <w:ind w:right="60"/>
              <w:rPr>
                <w:b/>
                <w:bCs/>
                <w:sz w:val="20"/>
                <w:szCs w:val="20"/>
              </w:rPr>
            </w:pPr>
            <w:r w:rsidRPr="00D94E41">
              <w:rPr>
                <w:b/>
                <w:bCs/>
                <w:sz w:val="20"/>
                <w:szCs w:val="20"/>
              </w:rPr>
              <w:drawing>
                <wp:inline distT="0" distB="0" distL="0" distR="0" wp14:anchorId="485CFB56" wp14:editId="3222DC7F">
                  <wp:extent cx="3505200" cy="1971040"/>
                  <wp:effectExtent l="0" t="0" r="0" b="0"/>
                  <wp:docPr id="5616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30221" name=""/>
                          <pic:cNvPicPr/>
                        </pic:nvPicPr>
                        <pic:blipFill>
                          <a:blip r:embed="rId10"/>
                          <a:stretch>
                            <a:fillRect/>
                          </a:stretch>
                        </pic:blipFill>
                        <pic:spPr>
                          <a:xfrm>
                            <a:off x="0" y="0"/>
                            <a:ext cx="3505200" cy="1971040"/>
                          </a:xfrm>
                          <a:prstGeom prst="rect">
                            <a:avLst/>
                          </a:prstGeom>
                        </pic:spPr>
                      </pic:pic>
                    </a:graphicData>
                  </a:graphic>
                </wp:inline>
              </w:drawing>
            </w:r>
          </w:p>
        </w:tc>
      </w:tr>
      <w:tr w:rsidR="00D94E41" w14:paraId="5F373F1D" w14:textId="77777777" w:rsidTr="000E735E">
        <w:tc>
          <w:tcPr>
            <w:tcW w:w="5736" w:type="dxa"/>
          </w:tcPr>
          <w:p w14:paraId="319293A7" w14:textId="68FE3407" w:rsidR="00D94E41" w:rsidRPr="00D94E41" w:rsidRDefault="00D94E41" w:rsidP="001E3C3F">
            <w:pPr>
              <w:spacing w:line="264" w:lineRule="auto"/>
              <w:ind w:right="60"/>
              <w:rPr>
                <w:b/>
                <w:bCs/>
                <w:sz w:val="20"/>
                <w:szCs w:val="20"/>
              </w:rPr>
            </w:pPr>
            <w:r w:rsidRPr="00D94E41">
              <w:rPr>
                <w:b/>
                <w:bCs/>
                <w:sz w:val="20"/>
                <w:szCs w:val="20"/>
              </w:rPr>
              <w:lastRenderedPageBreak/>
              <w:drawing>
                <wp:inline distT="0" distB="0" distL="0" distR="0" wp14:anchorId="7B1ED146" wp14:editId="684F5760">
                  <wp:extent cx="3505200" cy="1971040"/>
                  <wp:effectExtent l="0" t="0" r="0" b="0"/>
                  <wp:docPr id="166159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3096" name=""/>
                          <pic:cNvPicPr/>
                        </pic:nvPicPr>
                        <pic:blipFill>
                          <a:blip r:embed="rId11"/>
                          <a:stretch>
                            <a:fillRect/>
                          </a:stretch>
                        </pic:blipFill>
                        <pic:spPr>
                          <a:xfrm>
                            <a:off x="0" y="0"/>
                            <a:ext cx="3505200" cy="1971040"/>
                          </a:xfrm>
                          <a:prstGeom prst="rect">
                            <a:avLst/>
                          </a:prstGeom>
                        </pic:spPr>
                      </pic:pic>
                    </a:graphicData>
                  </a:graphic>
                </wp:inline>
              </w:drawing>
            </w:r>
          </w:p>
        </w:tc>
      </w:tr>
      <w:tr w:rsidR="00D94E41" w14:paraId="737F306F" w14:textId="77777777" w:rsidTr="000E735E">
        <w:tc>
          <w:tcPr>
            <w:tcW w:w="5736" w:type="dxa"/>
          </w:tcPr>
          <w:p w14:paraId="621C51E9" w14:textId="0E373526" w:rsidR="00D94E41" w:rsidRPr="00D94E41" w:rsidRDefault="00D94E41" w:rsidP="001E3C3F">
            <w:pPr>
              <w:spacing w:line="264" w:lineRule="auto"/>
              <w:ind w:right="60"/>
              <w:rPr>
                <w:b/>
                <w:bCs/>
                <w:sz w:val="20"/>
                <w:szCs w:val="20"/>
              </w:rPr>
            </w:pPr>
            <w:r w:rsidRPr="00D94E41">
              <w:rPr>
                <w:b/>
                <w:bCs/>
                <w:sz w:val="20"/>
                <w:szCs w:val="20"/>
              </w:rPr>
              <w:drawing>
                <wp:inline distT="0" distB="0" distL="0" distR="0" wp14:anchorId="76FEAFB8" wp14:editId="23A81989">
                  <wp:extent cx="3505200" cy="1971040"/>
                  <wp:effectExtent l="0" t="0" r="0" b="0"/>
                  <wp:docPr id="90549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9124" name=""/>
                          <pic:cNvPicPr/>
                        </pic:nvPicPr>
                        <pic:blipFill>
                          <a:blip r:embed="rId12"/>
                          <a:stretch>
                            <a:fillRect/>
                          </a:stretch>
                        </pic:blipFill>
                        <pic:spPr>
                          <a:xfrm>
                            <a:off x="0" y="0"/>
                            <a:ext cx="3505200" cy="1971040"/>
                          </a:xfrm>
                          <a:prstGeom prst="rect">
                            <a:avLst/>
                          </a:prstGeom>
                        </pic:spPr>
                      </pic:pic>
                    </a:graphicData>
                  </a:graphic>
                </wp:inline>
              </w:drawing>
            </w:r>
          </w:p>
        </w:tc>
      </w:tr>
      <w:tr w:rsidR="00D94E41" w14:paraId="2B4B07FA" w14:textId="77777777" w:rsidTr="000E735E">
        <w:tc>
          <w:tcPr>
            <w:tcW w:w="5736" w:type="dxa"/>
          </w:tcPr>
          <w:p w14:paraId="27F6348F" w14:textId="5BA1904E" w:rsidR="00D94E41" w:rsidRPr="00D94E41" w:rsidRDefault="00D94E41" w:rsidP="001E3C3F">
            <w:pPr>
              <w:spacing w:line="264" w:lineRule="auto"/>
              <w:ind w:right="60"/>
              <w:rPr>
                <w:b/>
                <w:bCs/>
                <w:sz w:val="20"/>
                <w:szCs w:val="20"/>
              </w:rPr>
            </w:pPr>
            <w:r w:rsidRPr="00D94E41">
              <w:rPr>
                <w:b/>
                <w:bCs/>
                <w:sz w:val="20"/>
                <w:szCs w:val="20"/>
              </w:rPr>
              <w:lastRenderedPageBreak/>
              <w:drawing>
                <wp:inline distT="0" distB="0" distL="0" distR="0" wp14:anchorId="6029EF4E" wp14:editId="43CE5D8D">
                  <wp:extent cx="3505200" cy="1967230"/>
                  <wp:effectExtent l="0" t="0" r="0" b="0"/>
                  <wp:docPr id="62091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7879" name=""/>
                          <pic:cNvPicPr/>
                        </pic:nvPicPr>
                        <pic:blipFill>
                          <a:blip r:embed="rId13"/>
                          <a:stretch>
                            <a:fillRect/>
                          </a:stretch>
                        </pic:blipFill>
                        <pic:spPr>
                          <a:xfrm>
                            <a:off x="0" y="0"/>
                            <a:ext cx="3505200" cy="1967230"/>
                          </a:xfrm>
                          <a:prstGeom prst="rect">
                            <a:avLst/>
                          </a:prstGeom>
                        </pic:spPr>
                      </pic:pic>
                    </a:graphicData>
                  </a:graphic>
                </wp:inline>
              </w:drawing>
            </w:r>
          </w:p>
        </w:tc>
      </w:tr>
    </w:tbl>
    <w:p w14:paraId="08A573ED" w14:textId="053971F0" w:rsidR="000E735E" w:rsidRDefault="000E735E" w:rsidP="001E3C3F">
      <w:pPr>
        <w:spacing w:line="264" w:lineRule="auto"/>
        <w:ind w:right="60" w:firstLine="332"/>
        <w:rPr>
          <w:b/>
          <w:bCs/>
          <w:sz w:val="20"/>
          <w:szCs w:val="20"/>
        </w:rPr>
      </w:pPr>
    </w:p>
    <w:p w14:paraId="07C778BA" w14:textId="77777777" w:rsidR="000E735E" w:rsidRDefault="000E735E" w:rsidP="001E3C3F">
      <w:pPr>
        <w:spacing w:line="264" w:lineRule="auto"/>
        <w:ind w:right="60" w:firstLine="332"/>
        <w:rPr>
          <w:b/>
          <w:bCs/>
          <w:sz w:val="20"/>
          <w:szCs w:val="20"/>
        </w:rPr>
      </w:pPr>
    </w:p>
    <w:p w14:paraId="5F8DFE64" w14:textId="382BF010" w:rsidR="001E3C3F" w:rsidRPr="001E3C3F" w:rsidRDefault="001E3C3F" w:rsidP="000E735E">
      <w:pPr>
        <w:pStyle w:val="Heading3"/>
      </w:pPr>
      <w:bookmarkStart w:id="13" w:name="_Toc243365739"/>
      <w:r w:rsidRPr="001E3C3F">
        <w:t>3.2. Kết luận</w:t>
      </w:r>
      <w:bookmarkEnd w:id="13"/>
    </w:p>
    <w:p w14:paraId="6565212F" w14:textId="77777777" w:rsidR="001E3C3F" w:rsidRPr="001E3C3F" w:rsidRDefault="001E3C3F" w:rsidP="000E735E">
      <w:pPr>
        <w:pStyle w:val="Heading4"/>
      </w:pPr>
      <w:r w:rsidRPr="001E3C3F">
        <w:t>3.2.1. Kết quả đạt được</w:t>
      </w:r>
    </w:p>
    <w:p w14:paraId="73B706A0" w14:textId="77777777" w:rsidR="001E3C3F" w:rsidRPr="001E3C3F" w:rsidRDefault="001E3C3F" w:rsidP="001E3C3F">
      <w:pPr>
        <w:spacing w:line="264" w:lineRule="auto"/>
        <w:ind w:right="60" w:firstLine="332"/>
        <w:rPr>
          <w:sz w:val="20"/>
          <w:szCs w:val="20"/>
        </w:rPr>
      </w:pPr>
      <w:r w:rsidRPr="001E3C3F">
        <w:rPr>
          <w:sz w:val="20"/>
          <w:szCs w:val="20"/>
        </w:rPr>
        <w:t>Đề tài xây dựng website đặt vé xem phim BookMyShow hướng đến việc áp dụng kiến thức lập trình web, thiết kế cơ sở dữ liệu và xây dựng ứng dụng theo mô hình client–server vào một sản phẩm thực tế.</w:t>
      </w:r>
    </w:p>
    <w:p w14:paraId="4F86204F" w14:textId="77777777" w:rsidR="001E3C3F" w:rsidRPr="001E3C3F" w:rsidRDefault="001E3C3F" w:rsidP="001E3C3F">
      <w:pPr>
        <w:spacing w:line="264" w:lineRule="auto"/>
        <w:ind w:right="60" w:firstLine="332"/>
        <w:rPr>
          <w:sz w:val="20"/>
          <w:szCs w:val="20"/>
        </w:rPr>
      </w:pPr>
      <w:r w:rsidRPr="001E3C3F">
        <w:rPr>
          <w:sz w:val="20"/>
          <w:szCs w:val="20"/>
        </w:rPr>
        <w:t>Trong quá trình xây dựng, dự án sử dụng Java và Spring Boot để phát triển backend, MySQL để lưu trữ dữ liệu, Spring Data JPA và Hibernate để làm việc với cơ sở dữ liệu. REST API được sử dụng làm phương thức trao đổi dữ liệu giữa backend và frontend; giao diện được xây dựng bằng HTML, CSS và JavaScript.</w:t>
      </w:r>
    </w:p>
    <w:p w14:paraId="67925E06" w14:textId="77777777" w:rsidR="001E3C3F" w:rsidRPr="001E3C3F" w:rsidRDefault="001E3C3F" w:rsidP="001E3C3F">
      <w:pPr>
        <w:spacing w:line="264" w:lineRule="auto"/>
        <w:ind w:right="60" w:firstLine="332"/>
        <w:rPr>
          <w:sz w:val="20"/>
          <w:szCs w:val="20"/>
        </w:rPr>
      </w:pPr>
      <w:r w:rsidRPr="001E3C3F">
        <w:rPr>
          <w:sz w:val="20"/>
          <w:szCs w:val="20"/>
        </w:rPr>
        <w:t>Về mặt thiết kế, hệ thống có các nhóm dữ liệu phục vụ việc quản lý phim, thành phố, rạp chiếu, phòng chiếu, ghế ngồi, suất chiếu và đơn đặt vé. Cấu trúc này tạo cơ sở cho việc tổ chức dữ liệu và phát triển các chức năng liên quan đến tra cứu phim, xem lịch chiếu và đặt vé.</w:t>
      </w:r>
    </w:p>
    <w:p w14:paraId="752DF886" w14:textId="77777777" w:rsidR="001E3C3F" w:rsidRDefault="001E3C3F" w:rsidP="001E3C3F">
      <w:pPr>
        <w:spacing w:line="264" w:lineRule="auto"/>
        <w:ind w:right="60" w:firstLine="332"/>
        <w:rPr>
          <w:sz w:val="20"/>
          <w:szCs w:val="20"/>
        </w:rPr>
      </w:pPr>
      <w:r w:rsidRPr="001E3C3F">
        <w:rPr>
          <w:sz w:val="20"/>
          <w:szCs w:val="20"/>
        </w:rPr>
        <w:t>Việc phân chia ứng dụng thành các thành phần xử lý yêu cầu, xử lý nghiệp vụ và truy cập dữ liệu giúp chương trình có cấu trúc rõ ràng hơn, thuận tiện cho quá trình kiểm tra, bảo trì và mở rộng.</w:t>
      </w:r>
    </w:p>
    <w:p w14:paraId="585F746E" w14:textId="77777777" w:rsidR="000E735E" w:rsidRPr="001E3C3F" w:rsidRDefault="000E735E" w:rsidP="001E3C3F">
      <w:pPr>
        <w:spacing w:line="264" w:lineRule="auto"/>
        <w:ind w:right="60" w:firstLine="332"/>
        <w:rPr>
          <w:sz w:val="20"/>
          <w:szCs w:val="20"/>
        </w:rPr>
      </w:pPr>
    </w:p>
    <w:p w14:paraId="7FA41F8B" w14:textId="77777777" w:rsidR="001E3C3F" w:rsidRPr="001E3C3F" w:rsidRDefault="001E3C3F" w:rsidP="000E735E">
      <w:pPr>
        <w:pStyle w:val="Heading4"/>
      </w:pPr>
      <w:r w:rsidRPr="001E3C3F">
        <w:lastRenderedPageBreak/>
        <w:t>3.2.2. Hạn chế</w:t>
      </w:r>
    </w:p>
    <w:p w14:paraId="565B02DE" w14:textId="77777777" w:rsidR="001E3C3F" w:rsidRPr="001E3C3F" w:rsidRDefault="001E3C3F" w:rsidP="001E3C3F">
      <w:pPr>
        <w:spacing w:line="264" w:lineRule="auto"/>
        <w:ind w:right="60" w:firstLine="332"/>
        <w:rPr>
          <w:sz w:val="20"/>
          <w:szCs w:val="20"/>
        </w:rPr>
      </w:pPr>
      <w:r w:rsidRPr="001E3C3F">
        <w:rPr>
          <w:sz w:val="20"/>
          <w:szCs w:val="20"/>
        </w:rPr>
        <w:t>Bên cạnh những kết quả đạt được, hệ thống vẫn cần được kiểm tra và hoàn thiện thêm về tính ổn định, bảo mật và khả năng xử lý các tình huống phát sinh trong quá trình đặt vé.</w:t>
      </w:r>
    </w:p>
    <w:p w14:paraId="7C89E3B9" w14:textId="77777777" w:rsidR="001E3C3F" w:rsidRPr="001E3C3F" w:rsidRDefault="001E3C3F" w:rsidP="001E3C3F">
      <w:pPr>
        <w:spacing w:line="264" w:lineRule="auto"/>
        <w:ind w:right="60" w:firstLine="332"/>
        <w:rPr>
          <w:sz w:val="20"/>
          <w:szCs w:val="20"/>
        </w:rPr>
      </w:pPr>
      <w:r w:rsidRPr="001E3C3F">
        <w:rPr>
          <w:sz w:val="20"/>
          <w:szCs w:val="20"/>
        </w:rPr>
        <w:t>Các vấn đề cần chú trọng gồm kiểm tra tính hợp lệ của dữ liệu đầu vào, xử lý trường hợp nhiều người cùng lựa chọn một ghế, đảm bảo tính nhất quán giữa đơn đặt vé và ghế được chọn, cũng như kiểm tra quyền truy cập đối với dữ liệu người dùng.</w:t>
      </w:r>
    </w:p>
    <w:p w14:paraId="50F231AF" w14:textId="77777777" w:rsidR="001E3C3F" w:rsidRDefault="001E3C3F" w:rsidP="001E3C3F">
      <w:pPr>
        <w:spacing w:line="264" w:lineRule="auto"/>
        <w:ind w:right="60" w:firstLine="332"/>
        <w:rPr>
          <w:sz w:val="20"/>
          <w:szCs w:val="20"/>
        </w:rPr>
      </w:pPr>
      <w:r w:rsidRPr="001E3C3F">
        <w:rPr>
          <w:sz w:val="20"/>
          <w:szCs w:val="20"/>
        </w:rPr>
        <w:t>Ngoài ra, cần đánh giá cụ thể từng chức năng dựa trên kết quả chạy thử thực tế để xác định chức năng nào đã hoàn thiện và chức năng nào còn cần phát triển. Những chức năng mở rộng như tích hợp thanh toán trực tuyến, gửi email xác nhận và khóa ghế tạm thời cần được xem xét riêng nếu chưa nằm trong phạm vi triển khai hiện tại.</w:t>
      </w:r>
    </w:p>
    <w:p w14:paraId="01B17F7D" w14:textId="77777777" w:rsidR="000E735E" w:rsidRPr="001E3C3F" w:rsidRDefault="000E735E" w:rsidP="001E3C3F">
      <w:pPr>
        <w:spacing w:line="264" w:lineRule="auto"/>
        <w:ind w:right="60" w:firstLine="332"/>
        <w:rPr>
          <w:sz w:val="20"/>
          <w:szCs w:val="20"/>
        </w:rPr>
      </w:pPr>
    </w:p>
    <w:p w14:paraId="7668DB9D" w14:textId="77777777" w:rsidR="001E3C3F" w:rsidRPr="001E3C3F" w:rsidRDefault="001E3C3F" w:rsidP="000E735E">
      <w:pPr>
        <w:pStyle w:val="Heading4"/>
      </w:pPr>
      <w:r w:rsidRPr="001E3C3F">
        <w:t>3.2.3. Hướng phát triển</w:t>
      </w:r>
    </w:p>
    <w:p w14:paraId="2FBE1C75" w14:textId="77777777" w:rsidR="001E3C3F" w:rsidRPr="001E3C3F" w:rsidRDefault="001E3C3F" w:rsidP="001E3C3F">
      <w:pPr>
        <w:spacing w:line="264" w:lineRule="auto"/>
        <w:ind w:right="60" w:firstLine="332"/>
        <w:rPr>
          <w:sz w:val="20"/>
          <w:szCs w:val="20"/>
        </w:rPr>
      </w:pPr>
      <w:r w:rsidRPr="001E3C3F">
        <w:rPr>
          <w:sz w:val="20"/>
          <w:szCs w:val="20"/>
        </w:rPr>
        <w:t>Trong thời gian tới, hệ thống có thể được tiếp tục phát triển theo các hướng sau:</w:t>
      </w:r>
    </w:p>
    <w:p w14:paraId="2B568940" w14:textId="77777777" w:rsidR="001E3C3F" w:rsidRPr="001E3C3F" w:rsidRDefault="001E3C3F" w:rsidP="001E3C3F">
      <w:pPr>
        <w:numPr>
          <w:ilvl w:val="0"/>
          <w:numId w:val="13"/>
        </w:numPr>
        <w:spacing w:line="264" w:lineRule="auto"/>
        <w:ind w:right="60"/>
        <w:rPr>
          <w:sz w:val="20"/>
          <w:szCs w:val="20"/>
        </w:rPr>
      </w:pPr>
      <w:r w:rsidRPr="001E3C3F">
        <w:rPr>
          <w:sz w:val="20"/>
          <w:szCs w:val="20"/>
        </w:rPr>
        <w:t>Hoàn thiện và tăng cường kiểm tra các chức năng quản lý phim, rạp chiếu, phòng chiếu, ghế ngồi và suất chiếu.</w:t>
      </w:r>
    </w:p>
    <w:p w14:paraId="31DC2070" w14:textId="77777777" w:rsidR="001E3C3F" w:rsidRPr="001E3C3F" w:rsidRDefault="001E3C3F" w:rsidP="001E3C3F">
      <w:pPr>
        <w:numPr>
          <w:ilvl w:val="0"/>
          <w:numId w:val="13"/>
        </w:numPr>
        <w:spacing w:line="264" w:lineRule="auto"/>
        <w:ind w:right="60"/>
        <w:rPr>
          <w:sz w:val="20"/>
          <w:szCs w:val="20"/>
        </w:rPr>
      </w:pPr>
      <w:r w:rsidRPr="001E3C3F">
        <w:rPr>
          <w:sz w:val="20"/>
          <w:szCs w:val="20"/>
        </w:rPr>
        <w:t>Nâng cao tính nhất quán của nghiệp vụ đặt vé, đặc biệt trong trường hợp nhiều người dùng thao tác đồng thời.</w:t>
      </w:r>
    </w:p>
    <w:p w14:paraId="64D52767" w14:textId="77777777" w:rsidR="001E3C3F" w:rsidRPr="001E3C3F" w:rsidRDefault="001E3C3F" w:rsidP="001E3C3F">
      <w:pPr>
        <w:numPr>
          <w:ilvl w:val="0"/>
          <w:numId w:val="13"/>
        </w:numPr>
        <w:spacing w:line="264" w:lineRule="auto"/>
        <w:ind w:right="60"/>
        <w:rPr>
          <w:sz w:val="20"/>
          <w:szCs w:val="20"/>
        </w:rPr>
      </w:pPr>
      <w:r w:rsidRPr="001E3C3F">
        <w:rPr>
          <w:sz w:val="20"/>
          <w:szCs w:val="20"/>
        </w:rPr>
        <w:t>Tăng cường cơ chế xác thực, phân quyền và bảo vệ thông tin tài khoản.</w:t>
      </w:r>
    </w:p>
    <w:p w14:paraId="60557587" w14:textId="77777777" w:rsidR="001E3C3F" w:rsidRPr="001E3C3F" w:rsidRDefault="001E3C3F" w:rsidP="001E3C3F">
      <w:pPr>
        <w:numPr>
          <w:ilvl w:val="0"/>
          <w:numId w:val="13"/>
        </w:numPr>
        <w:spacing w:line="264" w:lineRule="auto"/>
        <w:ind w:right="60"/>
        <w:rPr>
          <w:sz w:val="20"/>
          <w:szCs w:val="20"/>
        </w:rPr>
      </w:pPr>
      <w:r w:rsidRPr="001E3C3F">
        <w:rPr>
          <w:sz w:val="20"/>
          <w:szCs w:val="20"/>
        </w:rPr>
        <w:t>Cải thiện khả năng xử lý lỗi và cung cấp thông báo rõ ràng cho người dùng.</w:t>
      </w:r>
    </w:p>
    <w:p w14:paraId="498AB773" w14:textId="77777777" w:rsidR="001E3C3F" w:rsidRPr="001E3C3F" w:rsidRDefault="001E3C3F" w:rsidP="001E3C3F">
      <w:pPr>
        <w:numPr>
          <w:ilvl w:val="0"/>
          <w:numId w:val="13"/>
        </w:numPr>
        <w:spacing w:line="264" w:lineRule="auto"/>
        <w:ind w:right="60"/>
        <w:rPr>
          <w:sz w:val="20"/>
          <w:szCs w:val="20"/>
        </w:rPr>
      </w:pPr>
      <w:r w:rsidRPr="001E3C3F">
        <w:rPr>
          <w:sz w:val="20"/>
          <w:szCs w:val="20"/>
        </w:rPr>
        <w:t>Xem xét bổ sung chức năng thanh toán trực tuyến, gửi email xác nhận và khóa ghế tạm thời.</w:t>
      </w:r>
    </w:p>
    <w:p w14:paraId="69AC96D5" w14:textId="77777777" w:rsidR="001E3C3F" w:rsidRPr="001E3C3F" w:rsidRDefault="001E3C3F" w:rsidP="001E3C3F">
      <w:pPr>
        <w:numPr>
          <w:ilvl w:val="0"/>
          <w:numId w:val="13"/>
        </w:numPr>
        <w:spacing w:line="264" w:lineRule="auto"/>
        <w:ind w:right="60"/>
        <w:rPr>
          <w:sz w:val="20"/>
          <w:szCs w:val="20"/>
        </w:rPr>
      </w:pPr>
      <w:r w:rsidRPr="001E3C3F">
        <w:rPr>
          <w:sz w:val="20"/>
          <w:szCs w:val="20"/>
        </w:rPr>
        <w:t>Bổ sung các chức năng thống kê phục vụ việc theo dõi số lượng vé bán và tình hình hoạt động của hệ thống.</w:t>
      </w:r>
    </w:p>
    <w:p w14:paraId="3EB492A9" w14:textId="327BE2CF" w:rsidR="000E735E" w:rsidRDefault="001E3C3F" w:rsidP="000E735E">
      <w:pPr>
        <w:numPr>
          <w:ilvl w:val="0"/>
          <w:numId w:val="13"/>
        </w:numPr>
        <w:spacing w:line="264" w:lineRule="auto"/>
        <w:ind w:right="60"/>
        <w:rPr>
          <w:sz w:val="20"/>
          <w:szCs w:val="20"/>
        </w:rPr>
      </w:pPr>
      <w:r w:rsidRPr="001E3C3F">
        <w:rPr>
          <w:sz w:val="20"/>
          <w:szCs w:val="20"/>
        </w:rPr>
        <w:t>Tiếp tục kiểm thử API và đánh giá hiệu năng khi số lượng dữ liệu và người dùng tăng lên.</w:t>
      </w:r>
    </w:p>
    <w:p w14:paraId="31318918" w14:textId="77777777" w:rsidR="000E735E" w:rsidRPr="000E735E" w:rsidRDefault="000E735E" w:rsidP="000E735E">
      <w:pPr>
        <w:spacing w:line="264" w:lineRule="auto"/>
        <w:ind w:left="720" w:right="60"/>
        <w:rPr>
          <w:sz w:val="20"/>
          <w:szCs w:val="20"/>
        </w:rPr>
      </w:pPr>
    </w:p>
    <w:p w14:paraId="71CD13DA" w14:textId="77777777" w:rsidR="001E3C3F" w:rsidRPr="001E3C3F" w:rsidRDefault="001E3C3F" w:rsidP="000E735E">
      <w:pPr>
        <w:pStyle w:val="Heading4"/>
      </w:pPr>
      <w:r w:rsidRPr="001E3C3F">
        <w:lastRenderedPageBreak/>
        <w:t>3.2.4. Tổng kết</w:t>
      </w:r>
    </w:p>
    <w:p w14:paraId="637F7F84" w14:textId="77777777" w:rsidR="001E3C3F" w:rsidRPr="001E3C3F" w:rsidRDefault="001E3C3F" w:rsidP="001E3C3F">
      <w:pPr>
        <w:spacing w:line="264" w:lineRule="auto"/>
        <w:ind w:right="60" w:firstLine="332"/>
        <w:rPr>
          <w:sz w:val="20"/>
          <w:szCs w:val="20"/>
        </w:rPr>
      </w:pPr>
      <w:r w:rsidRPr="001E3C3F">
        <w:rPr>
          <w:sz w:val="20"/>
          <w:szCs w:val="20"/>
        </w:rPr>
        <w:t>Thông qua đề tài, quá trình xây dựng website BookMyShow giúp vận dụng kiến thức về lập trình Java, Spring Boot, cơ sở dữ liệu MySQL và kiến trúc REST API vào việc phát triển một hệ thống đặt vé xem phim. Đây cũng là cơ hội để tìm hiểu cách tổ chức dữ liệu, phân chia các thành phần phần mềm và xử lý những nghiệp vụ có liên quan chặt chẽ với nhau.</w:t>
      </w:r>
    </w:p>
    <w:p w14:paraId="14DD81F6" w14:textId="275FE831" w:rsidR="004D36C0" w:rsidRDefault="001E3C3F">
      <w:pPr>
        <w:spacing w:line="264" w:lineRule="auto"/>
        <w:ind w:right="60" w:firstLine="332"/>
        <w:rPr>
          <w:sz w:val="20"/>
          <w:szCs w:val="20"/>
        </w:rPr>
      </w:pPr>
      <w:r w:rsidRPr="001E3C3F">
        <w:rPr>
          <w:sz w:val="20"/>
          <w:szCs w:val="20"/>
        </w:rPr>
        <w:t>Mặc dù hệ thống vẫn còn những nội dung cần hoàn thiện, cấu trúc hiện tại là cơ sở để tiếp tục mở rộng chức năng và nâng cao chất lượng của ứng dụng trong tương lai.</w:t>
      </w:r>
    </w:p>
    <w:sectPr w:rsidR="004D36C0">
      <w:pgSz w:w="8400" w:h="11899"/>
      <w:pgMar w:top="1424" w:right="1440" w:bottom="1440" w:left="1440" w:header="0" w:footer="0" w:gutter="0"/>
      <w:cols w:space="720" w:equalWidth="0">
        <w:col w:w="55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8ABD" w14:textId="77777777" w:rsidR="005B718B" w:rsidRDefault="005B718B" w:rsidP="001364BD">
      <w:r>
        <w:separator/>
      </w:r>
    </w:p>
  </w:endnote>
  <w:endnote w:type="continuationSeparator" w:id="0">
    <w:p w14:paraId="462612B2" w14:textId="77777777" w:rsidR="005B718B" w:rsidRDefault="005B718B" w:rsidP="00136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5289" w14:textId="77777777" w:rsidR="005B718B" w:rsidRDefault="005B718B" w:rsidP="001364BD">
      <w:r>
        <w:separator/>
      </w:r>
    </w:p>
  </w:footnote>
  <w:footnote w:type="continuationSeparator" w:id="0">
    <w:p w14:paraId="1B48C3E5" w14:textId="77777777" w:rsidR="005B718B" w:rsidRDefault="005B718B" w:rsidP="00136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921"/>
    <w:multiLevelType w:val="multilevel"/>
    <w:tmpl w:val="641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212D"/>
    <w:multiLevelType w:val="multilevel"/>
    <w:tmpl w:val="F026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37D42"/>
    <w:multiLevelType w:val="multilevel"/>
    <w:tmpl w:val="653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5CFF"/>
    <w:multiLevelType w:val="hybridMultilevel"/>
    <w:tmpl w:val="32066BF2"/>
    <w:lvl w:ilvl="0" w:tplc="9D38EACC">
      <w:start w:val="1"/>
      <w:numFmt w:val="decimal"/>
      <w:lvlText w:val="%1."/>
      <w:lvlJc w:val="left"/>
    </w:lvl>
    <w:lvl w:ilvl="1" w:tplc="1C30D6EE">
      <w:numFmt w:val="decimal"/>
      <w:lvlText w:val=""/>
      <w:lvlJc w:val="left"/>
    </w:lvl>
    <w:lvl w:ilvl="2" w:tplc="E99A7476">
      <w:numFmt w:val="decimal"/>
      <w:lvlText w:val=""/>
      <w:lvlJc w:val="left"/>
    </w:lvl>
    <w:lvl w:ilvl="3" w:tplc="6CD21432">
      <w:numFmt w:val="decimal"/>
      <w:lvlText w:val=""/>
      <w:lvlJc w:val="left"/>
    </w:lvl>
    <w:lvl w:ilvl="4" w:tplc="09A09F24">
      <w:numFmt w:val="decimal"/>
      <w:lvlText w:val=""/>
      <w:lvlJc w:val="left"/>
    </w:lvl>
    <w:lvl w:ilvl="5" w:tplc="985A47F4">
      <w:numFmt w:val="decimal"/>
      <w:lvlText w:val=""/>
      <w:lvlJc w:val="left"/>
    </w:lvl>
    <w:lvl w:ilvl="6" w:tplc="CBBEC77C">
      <w:numFmt w:val="decimal"/>
      <w:lvlText w:val=""/>
      <w:lvlJc w:val="left"/>
    </w:lvl>
    <w:lvl w:ilvl="7" w:tplc="8E14335A">
      <w:numFmt w:val="decimal"/>
      <w:lvlText w:val=""/>
      <w:lvlJc w:val="left"/>
    </w:lvl>
    <w:lvl w:ilvl="8" w:tplc="88023612">
      <w:numFmt w:val="decimal"/>
      <w:lvlText w:val=""/>
      <w:lvlJc w:val="left"/>
    </w:lvl>
  </w:abstractNum>
  <w:abstractNum w:abstractNumId="4" w15:restartNumberingAfterBreak="0">
    <w:nsid w:val="1AAB4DD1"/>
    <w:multiLevelType w:val="multilevel"/>
    <w:tmpl w:val="474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94C2F"/>
    <w:multiLevelType w:val="multilevel"/>
    <w:tmpl w:val="D41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E1F29"/>
    <w:multiLevelType w:val="hybridMultilevel"/>
    <w:tmpl w:val="4D42481A"/>
    <w:lvl w:ilvl="0" w:tplc="801C2548">
      <w:start w:val="1"/>
      <w:numFmt w:val="bullet"/>
      <w:lvlText w:val=" "/>
      <w:lvlJc w:val="left"/>
    </w:lvl>
    <w:lvl w:ilvl="1" w:tplc="8A2A0D3C">
      <w:numFmt w:val="decimal"/>
      <w:lvlText w:val=""/>
      <w:lvlJc w:val="left"/>
    </w:lvl>
    <w:lvl w:ilvl="2" w:tplc="13E0CEE2">
      <w:numFmt w:val="decimal"/>
      <w:lvlText w:val=""/>
      <w:lvlJc w:val="left"/>
    </w:lvl>
    <w:lvl w:ilvl="3" w:tplc="55145BCC">
      <w:numFmt w:val="decimal"/>
      <w:lvlText w:val=""/>
      <w:lvlJc w:val="left"/>
    </w:lvl>
    <w:lvl w:ilvl="4" w:tplc="0BC4B1DA">
      <w:numFmt w:val="decimal"/>
      <w:lvlText w:val=""/>
      <w:lvlJc w:val="left"/>
    </w:lvl>
    <w:lvl w:ilvl="5" w:tplc="88A2575C">
      <w:numFmt w:val="decimal"/>
      <w:lvlText w:val=""/>
      <w:lvlJc w:val="left"/>
    </w:lvl>
    <w:lvl w:ilvl="6" w:tplc="EF50814A">
      <w:numFmt w:val="decimal"/>
      <w:lvlText w:val=""/>
      <w:lvlJc w:val="left"/>
    </w:lvl>
    <w:lvl w:ilvl="7" w:tplc="7F962A04">
      <w:numFmt w:val="decimal"/>
      <w:lvlText w:val=""/>
      <w:lvlJc w:val="left"/>
    </w:lvl>
    <w:lvl w:ilvl="8" w:tplc="59848598">
      <w:numFmt w:val="decimal"/>
      <w:lvlText w:val=""/>
      <w:lvlJc w:val="left"/>
    </w:lvl>
  </w:abstractNum>
  <w:abstractNum w:abstractNumId="7" w15:restartNumberingAfterBreak="0">
    <w:nsid w:val="2AE8944A"/>
    <w:multiLevelType w:val="hybridMultilevel"/>
    <w:tmpl w:val="985ED31E"/>
    <w:lvl w:ilvl="0" w:tplc="D34E0A94">
      <w:start w:val="75"/>
      <w:numFmt w:val="lowerLetter"/>
      <w:lvlText w:val="%1."/>
      <w:lvlJc w:val="left"/>
    </w:lvl>
    <w:lvl w:ilvl="1" w:tplc="48DC7B72">
      <w:numFmt w:val="decimal"/>
      <w:lvlText w:val=""/>
      <w:lvlJc w:val="left"/>
    </w:lvl>
    <w:lvl w:ilvl="2" w:tplc="3C946830">
      <w:numFmt w:val="decimal"/>
      <w:lvlText w:val=""/>
      <w:lvlJc w:val="left"/>
    </w:lvl>
    <w:lvl w:ilvl="3" w:tplc="5BFE91CA">
      <w:numFmt w:val="decimal"/>
      <w:lvlText w:val=""/>
      <w:lvlJc w:val="left"/>
    </w:lvl>
    <w:lvl w:ilvl="4" w:tplc="8F5063C2">
      <w:numFmt w:val="decimal"/>
      <w:lvlText w:val=""/>
      <w:lvlJc w:val="left"/>
    </w:lvl>
    <w:lvl w:ilvl="5" w:tplc="6054D348">
      <w:numFmt w:val="decimal"/>
      <w:lvlText w:val=""/>
      <w:lvlJc w:val="left"/>
    </w:lvl>
    <w:lvl w:ilvl="6" w:tplc="EA0C6700">
      <w:numFmt w:val="decimal"/>
      <w:lvlText w:val=""/>
      <w:lvlJc w:val="left"/>
    </w:lvl>
    <w:lvl w:ilvl="7" w:tplc="F66AF090">
      <w:numFmt w:val="decimal"/>
      <w:lvlText w:val=""/>
      <w:lvlJc w:val="left"/>
    </w:lvl>
    <w:lvl w:ilvl="8" w:tplc="472CD0B0">
      <w:numFmt w:val="decimal"/>
      <w:lvlText w:val=""/>
      <w:lvlJc w:val="left"/>
    </w:lvl>
  </w:abstractNum>
  <w:abstractNum w:abstractNumId="8" w15:restartNumberingAfterBreak="0">
    <w:nsid w:val="46E87CCD"/>
    <w:multiLevelType w:val="hybridMultilevel"/>
    <w:tmpl w:val="A1687B22"/>
    <w:lvl w:ilvl="0" w:tplc="4BE02300">
      <w:start w:val="1"/>
      <w:numFmt w:val="bullet"/>
      <w:lvlText w:val="-"/>
      <w:lvlJc w:val="left"/>
    </w:lvl>
    <w:lvl w:ilvl="1" w:tplc="2148335A">
      <w:numFmt w:val="decimal"/>
      <w:lvlText w:val=""/>
      <w:lvlJc w:val="left"/>
    </w:lvl>
    <w:lvl w:ilvl="2" w:tplc="5E1A71D8">
      <w:numFmt w:val="decimal"/>
      <w:lvlText w:val=""/>
      <w:lvlJc w:val="left"/>
    </w:lvl>
    <w:lvl w:ilvl="3" w:tplc="CDC452A0">
      <w:numFmt w:val="decimal"/>
      <w:lvlText w:val=""/>
      <w:lvlJc w:val="left"/>
    </w:lvl>
    <w:lvl w:ilvl="4" w:tplc="29D2D3AE">
      <w:numFmt w:val="decimal"/>
      <w:lvlText w:val=""/>
      <w:lvlJc w:val="left"/>
    </w:lvl>
    <w:lvl w:ilvl="5" w:tplc="6F20C1A2">
      <w:numFmt w:val="decimal"/>
      <w:lvlText w:val=""/>
      <w:lvlJc w:val="left"/>
    </w:lvl>
    <w:lvl w:ilvl="6" w:tplc="D7DA6D1E">
      <w:numFmt w:val="decimal"/>
      <w:lvlText w:val=""/>
      <w:lvlJc w:val="left"/>
    </w:lvl>
    <w:lvl w:ilvl="7" w:tplc="889C2A94">
      <w:numFmt w:val="decimal"/>
      <w:lvlText w:val=""/>
      <w:lvlJc w:val="left"/>
    </w:lvl>
    <w:lvl w:ilvl="8" w:tplc="DC5EC6A2">
      <w:numFmt w:val="decimal"/>
      <w:lvlText w:val=""/>
      <w:lvlJc w:val="left"/>
    </w:lvl>
  </w:abstractNum>
  <w:abstractNum w:abstractNumId="9" w15:restartNumberingAfterBreak="0">
    <w:nsid w:val="5399533D"/>
    <w:multiLevelType w:val="multilevel"/>
    <w:tmpl w:val="05D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C33CF"/>
    <w:multiLevelType w:val="multilevel"/>
    <w:tmpl w:val="894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B1618"/>
    <w:multiLevelType w:val="multilevel"/>
    <w:tmpl w:val="B6A4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558EC"/>
    <w:multiLevelType w:val="hybridMultilevel"/>
    <w:tmpl w:val="6F8E2144"/>
    <w:lvl w:ilvl="0" w:tplc="A1E2E1CC">
      <w:start w:val="1"/>
      <w:numFmt w:val="bullet"/>
      <w:lvlText w:val=" "/>
      <w:lvlJc w:val="left"/>
    </w:lvl>
    <w:lvl w:ilvl="1" w:tplc="F1D638B2">
      <w:start w:val="1"/>
      <w:numFmt w:val="bullet"/>
      <w:lvlText w:val=" "/>
      <w:lvlJc w:val="left"/>
    </w:lvl>
    <w:lvl w:ilvl="2" w:tplc="4E32689E">
      <w:numFmt w:val="decimal"/>
      <w:lvlText w:val=""/>
      <w:lvlJc w:val="left"/>
    </w:lvl>
    <w:lvl w:ilvl="3" w:tplc="CD409D46">
      <w:numFmt w:val="decimal"/>
      <w:lvlText w:val=""/>
      <w:lvlJc w:val="left"/>
    </w:lvl>
    <w:lvl w:ilvl="4" w:tplc="37DE8BF4">
      <w:numFmt w:val="decimal"/>
      <w:lvlText w:val=""/>
      <w:lvlJc w:val="left"/>
    </w:lvl>
    <w:lvl w:ilvl="5" w:tplc="850EC938">
      <w:numFmt w:val="decimal"/>
      <w:lvlText w:val=""/>
      <w:lvlJc w:val="left"/>
    </w:lvl>
    <w:lvl w:ilvl="6" w:tplc="EA24070E">
      <w:numFmt w:val="decimal"/>
      <w:lvlText w:val=""/>
      <w:lvlJc w:val="left"/>
    </w:lvl>
    <w:lvl w:ilvl="7" w:tplc="FFC494B4">
      <w:numFmt w:val="decimal"/>
      <w:lvlText w:val=""/>
      <w:lvlJc w:val="left"/>
    </w:lvl>
    <w:lvl w:ilvl="8" w:tplc="6650A592">
      <w:numFmt w:val="decimal"/>
      <w:lvlText w:val=""/>
      <w:lvlJc w:val="left"/>
    </w:lvl>
  </w:abstractNum>
  <w:abstractNum w:abstractNumId="13" w15:restartNumberingAfterBreak="0">
    <w:nsid w:val="62F6384D"/>
    <w:multiLevelType w:val="multilevel"/>
    <w:tmpl w:val="2BB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562D4"/>
    <w:multiLevelType w:val="multilevel"/>
    <w:tmpl w:val="522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458962">
    <w:abstractNumId w:val="3"/>
  </w:num>
  <w:num w:numId="2" w16cid:durableId="1702589549">
    <w:abstractNumId w:val="7"/>
  </w:num>
  <w:num w:numId="3" w16cid:durableId="1650551974">
    <w:abstractNumId w:val="12"/>
  </w:num>
  <w:num w:numId="4" w16cid:durableId="1965766046">
    <w:abstractNumId w:val="6"/>
  </w:num>
  <w:num w:numId="5" w16cid:durableId="1259021882">
    <w:abstractNumId w:val="8"/>
  </w:num>
  <w:num w:numId="6" w16cid:durableId="406803035">
    <w:abstractNumId w:val="2"/>
  </w:num>
  <w:num w:numId="7" w16cid:durableId="1244073481">
    <w:abstractNumId w:val="1"/>
  </w:num>
  <w:num w:numId="8" w16cid:durableId="910385260">
    <w:abstractNumId w:val="13"/>
  </w:num>
  <w:num w:numId="9" w16cid:durableId="260649518">
    <w:abstractNumId w:val="11"/>
  </w:num>
  <w:num w:numId="10" w16cid:durableId="135418512">
    <w:abstractNumId w:val="10"/>
  </w:num>
  <w:num w:numId="11" w16cid:durableId="1339888753">
    <w:abstractNumId w:val="4"/>
  </w:num>
  <w:num w:numId="12" w16cid:durableId="1246187208">
    <w:abstractNumId w:val="14"/>
  </w:num>
  <w:num w:numId="13" w16cid:durableId="1640455180">
    <w:abstractNumId w:val="5"/>
  </w:num>
  <w:num w:numId="14" w16cid:durableId="60371796">
    <w:abstractNumId w:val="0"/>
  </w:num>
  <w:num w:numId="15" w16cid:durableId="1819415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6C0"/>
    <w:rsid w:val="000E735E"/>
    <w:rsid w:val="001110FA"/>
    <w:rsid w:val="001364BD"/>
    <w:rsid w:val="00192D64"/>
    <w:rsid w:val="001E3C3F"/>
    <w:rsid w:val="002F5A68"/>
    <w:rsid w:val="003539D7"/>
    <w:rsid w:val="003D5924"/>
    <w:rsid w:val="00435FE5"/>
    <w:rsid w:val="004D36C0"/>
    <w:rsid w:val="005B718B"/>
    <w:rsid w:val="00640567"/>
    <w:rsid w:val="007F7279"/>
    <w:rsid w:val="00B37A41"/>
    <w:rsid w:val="00C84858"/>
    <w:rsid w:val="00D94E41"/>
    <w:rsid w:val="00E61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4F8D"/>
  <w15:docId w15:val="{BD506101-C4BB-471C-A37A-C122E5C8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4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3C3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E3C3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E3C3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C3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E3C3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E3C3F"/>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0E73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64BD"/>
    <w:pPr>
      <w:tabs>
        <w:tab w:val="center" w:pos="4680"/>
        <w:tab w:val="right" w:pos="9360"/>
      </w:tabs>
    </w:pPr>
  </w:style>
  <w:style w:type="character" w:customStyle="1" w:styleId="HeaderChar">
    <w:name w:val="Header Char"/>
    <w:basedOn w:val="DefaultParagraphFont"/>
    <w:link w:val="Header"/>
    <w:uiPriority w:val="99"/>
    <w:rsid w:val="001364BD"/>
  </w:style>
  <w:style w:type="paragraph" w:styleId="Footer">
    <w:name w:val="footer"/>
    <w:basedOn w:val="Normal"/>
    <w:link w:val="FooterChar"/>
    <w:uiPriority w:val="99"/>
    <w:unhideWhenUsed/>
    <w:rsid w:val="001364BD"/>
    <w:pPr>
      <w:tabs>
        <w:tab w:val="center" w:pos="4680"/>
        <w:tab w:val="right" w:pos="9360"/>
      </w:tabs>
    </w:pPr>
  </w:style>
  <w:style w:type="character" w:customStyle="1" w:styleId="FooterChar">
    <w:name w:val="Footer Char"/>
    <w:basedOn w:val="DefaultParagraphFont"/>
    <w:link w:val="Footer"/>
    <w:uiPriority w:val="99"/>
    <w:rsid w:val="001364BD"/>
  </w:style>
  <w:style w:type="character" w:customStyle="1" w:styleId="Heading1Char">
    <w:name w:val="Heading 1 Char"/>
    <w:basedOn w:val="DefaultParagraphFont"/>
    <w:link w:val="Heading1"/>
    <w:uiPriority w:val="9"/>
    <w:rsid w:val="001364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364BD"/>
    <w:pPr>
      <w:spacing w:line="259" w:lineRule="auto"/>
      <w:outlineLvl w:val="9"/>
    </w:pPr>
  </w:style>
  <w:style w:type="paragraph" w:styleId="TOC2">
    <w:name w:val="toc 2"/>
    <w:basedOn w:val="Normal"/>
    <w:next w:val="Normal"/>
    <w:autoRedefine/>
    <w:uiPriority w:val="39"/>
    <w:unhideWhenUsed/>
    <w:rsid w:val="001364BD"/>
    <w:pPr>
      <w:spacing w:after="100"/>
      <w:ind w:left="220"/>
    </w:pPr>
  </w:style>
  <w:style w:type="paragraph" w:styleId="TOC3">
    <w:name w:val="toc 3"/>
    <w:basedOn w:val="Normal"/>
    <w:next w:val="Normal"/>
    <w:autoRedefine/>
    <w:uiPriority w:val="39"/>
    <w:unhideWhenUsed/>
    <w:rsid w:val="001364BD"/>
    <w:pPr>
      <w:spacing w:after="100"/>
      <w:ind w:left="440"/>
    </w:pPr>
  </w:style>
  <w:style w:type="character" w:styleId="Hyperlink">
    <w:name w:val="Hyperlink"/>
    <w:basedOn w:val="DefaultParagraphFont"/>
    <w:uiPriority w:val="99"/>
    <w:unhideWhenUsed/>
    <w:rsid w:val="001364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9CCFF-34E1-4C71-A08A-58518107F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3452</Words>
  <Characters>19682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Lemon</cp:lastModifiedBy>
  <cp:revision>16</cp:revision>
  <dcterms:created xsi:type="dcterms:W3CDTF">2023-09-16T00:58:00Z</dcterms:created>
  <dcterms:modified xsi:type="dcterms:W3CDTF">2026-10-19T22:15:00Z</dcterms:modified>
</cp:coreProperties>
</file>