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52F" w:rsidRPr="009351BE" w:rsidRDefault="009351BE" w:rsidP="009351B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351BE">
        <w:rPr>
          <w:rFonts w:ascii="Times New Roman" w:hAnsi="Times New Roman" w:cs="Times New Roman"/>
          <w:b/>
          <w:sz w:val="28"/>
          <w:szCs w:val="28"/>
        </w:rPr>
        <w:t>KIỂM TRA HẾT MÔN</w:t>
      </w:r>
      <w:r>
        <w:rPr>
          <w:rFonts w:ascii="Times New Roman" w:hAnsi="Times New Roman" w:cs="Times New Roman"/>
          <w:b/>
          <w:sz w:val="28"/>
          <w:szCs w:val="28"/>
        </w:rPr>
        <w:t xml:space="preserve"> LT PYTHON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Bài toán: xây dựng một mô hình dự báo liệu giá nhà dựa trên bộ số liệu thu thập có trước.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Giáo viên cho: cho bộ dữ liệu giá nhà (data.csv)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Câu 1: Thực hiện các yêu cầu quan sát dữ liệu như sau: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1.</w:t>
      </w:r>
      <w:r w:rsidRPr="009351BE">
        <w:rPr>
          <w:rFonts w:ascii="Times New Roman" w:hAnsi="Times New Roman" w:cs="Times New Roman"/>
          <w:sz w:val="28"/>
          <w:szCs w:val="28"/>
        </w:rPr>
        <w:tab/>
        <w:t xml:space="preserve">Thực hiện đọc dữ liệu 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2.</w:t>
      </w:r>
      <w:r w:rsidRPr="009351BE">
        <w:rPr>
          <w:rFonts w:ascii="Times New Roman" w:hAnsi="Times New Roman" w:cs="Times New Roman"/>
          <w:sz w:val="28"/>
          <w:szCs w:val="28"/>
        </w:rPr>
        <w:tab/>
        <w:t>Cho biết số lượng bản ghi dữ liệu, các cột dữ liệu và các kiểu dữ liệu của cột tương ứng</w:t>
      </w:r>
      <w:bookmarkStart w:id="0" w:name="_GoBack"/>
      <w:bookmarkEnd w:id="0"/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3.</w:t>
      </w:r>
      <w:r w:rsidRPr="009351BE">
        <w:rPr>
          <w:rFonts w:ascii="Times New Roman" w:hAnsi="Times New Roman" w:cs="Times New Roman"/>
          <w:sz w:val="28"/>
          <w:szCs w:val="28"/>
        </w:rPr>
        <w:tab/>
        <w:t>Thống kê dữ liệu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Câu 2: Thực hiện các yêu cầu trực quan hóa dữ liệu sau: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 xml:space="preserve">1. Sử thư viện matplotlib vẽ biểu đồ tương quan đôi một của các cột sqft_lot và cột price trong tập dữ liệu nêu nhận xét. 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>(tương tự các thuộc tính khác)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>2.Biểu đồ phân bố  theo các thuộc tính ở bộ dữ liệu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>Câu 3: Thực hiện khai báo mô hình Linear Regressor để huấn luyện mô hình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 xml:space="preserve">1. Chia bộ dữ liệu cho huấn luyện và kiểm thử theo tỉ lệ 8:2  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 xml:space="preserve">2. Khai báo được mô  hình và sử dụng tập huấn luyện để huấn luyện mô hình 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 xml:space="preserve">3. Xây dựng mô hình model dự đoán price theo sqft_lot </w:t>
      </w:r>
    </w:p>
    <w:p w:rsidR="009351BE" w:rsidRPr="009351BE" w:rsidRDefault="009351BE" w:rsidP="009351BE">
      <w:pPr>
        <w:rPr>
          <w:rFonts w:ascii="Times New Roman" w:hAnsi="Times New Roman" w:cs="Times New Roman"/>
          <w:sz w:val="28"/>
          <w:szCs w:val="28"/>
        </w:rPr>
      </w:pPr>
      <w:r w:rsidRPr="009351BE">
        <w:rPr>
          <w:rFonts w:ascii="Times New Roman" w:hAnsi="Times New Roman" w:cs="Times New Roman"/>
          <w:sz w:val="28"/>
          <w:szCs w:val="28"/>
        </w:rPr>
        <w:tab/>
        <w:t>4. Đánh giá độ chính xác của mô hình trên tập và bằng biểu đồ quan sát</w:t>
      </w:r>
    </w:p>
    <w:sectPr w:rsidR="009351BE" w:rsidRPr="00935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1BE"/>
    <w:rsid w:val="0043252F"/>
    <w:rsid w:val="0093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3E65"/>
  <w15:chartTrackingRefBased/>
  <w15:docId w15:val="{2C908E15-B68D-4020-87F3-3B1599E9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phuong</dc:creator>
  <cp:keywords/>
  <dc:description/>
  <cp:lastModifiedBy>dung phuong</cp:lastModifiedBy>
  <cp:revision>1</cp:revision>
  <dcterms:created xsi:type="dcterms:W3CDTF">2023-03-21T06:43:00Z</dcterms:created>
  <dcterms:modified xsi:type="dcterms:W3CDTF">2023-03-21T06:44:00Z</dcterms:modified>
</cp:coreProperties>
</file>