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zbh5r5aoco6p" w:id="0"/>
      <w:bookmarkEnd w:id="0"/>
      <w:r w:rsidDel="00000000" w:rsidR="00000000" w:rsidRPr="00000000">
        <w:rPr>
          <w:rFonts w:ascii="Times New Roman" w:cs="Times New Roman" w:eastAsia="Times New Roman" w:hAnsi="Times New Roman"/>
          <w:b w:val="1"/>
          <w:bCs w:val="1"/>
          <w:sz w:val="46"/>
          <w:szCs w:val="46"/>
          <w:rtl w:val="0"/>
        </w:rPr>
        <w:t xml:space="preserve">ClinicOS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61zxp4mqsft" w:id="1"/>
      <w:bookmarkEnd w:id="1"/>
      <w:r w:rsidDel="00000000" w:rsidR="00000000" w:rsidRPr="00000000">
        <w:rPr>
          <w:rFonts w:ascii="Times New Roman" w:cs="Times New Roman" w:eastAsia="Times New Roman" w:hAnsi="Times New Roman"/>
          <w:b w:val="1"/>
          <w:bCs w:val="1"/>
          <w:sz w:val="34"/>
          <w:szCs w:val="34"/>
          <w:rtl w:val="0"/>
        </w:rPr>
        <w:t xml:space="preserve">A Web-Based Clinic Management System for Personal Clinics</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xltq2tbw8yh" w:id="2"/>
      <w:bookmarkEnd w:id="2"/>
      <w:r w:rsidDel="00000000" w:rsidR="00000000" w:rsidRPr="00000000">
        <w:rPr>
          <w:rFonts w:ascii="Times New Roman" w:cs="Times New Roman" w:eastAsia="Times New Roman" w:hAnsi="Times New Roman"/>
          <w:b w:val="1"/>
          <w:bCs w:val="1"/>
          <w:color w:val="000000"/>
          <w:sz w:val="26"/>
          <w:szCs w:val="26"/>
          <w:rtl w:val="0"/>
        </w:rPr>
        <w:t xml:space="preserve">Software Requirements Specification (SRS)</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Prepared By: Group-8</w:t>
      </w:r>
    </w:p>
    <w:tbl>
      <w:tblPr>
        <w:tblStyle w:val="Table1"/>
        <w:tblW w:w="66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4155"/>
        <w:tblGridChange w:id="0">
          <w:tblGrid>
            <w:gridCol w:w="2475"/>
            <w:gridCol w:w="4155"/>
          </w:tblGrid>
        </w:tblGridChange>
      </w:tblGrid>
      <w:tr>
        <w:trPr>
          <w:cantSplit w:val="0"/>
          <w:trHeight w:val="94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Name</w:t>
            </w:r>
            <w:r w:rsidDel="00000000" w:rsidR="00000000" w:rsidRPr="00000000">
              <w:rPr>
                <w:rtl w:val="0"/>
              </w:rPr>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23201356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Abdullah Al Noman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24121287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Partho Probal</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23301144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Rifat Abdullah Sarker</w:t>
            </w:r>
          </w:p>
        </w:tc>
      </w:tr>
      <w:tr>
        <w:trPr>
          <w:cantSplit w:val="0"/>
          <w:trHeight w:val="5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23201673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Shafinuzzaman</w:t>
            </w:r>
          </w:p>
        </w:tc>
      </w:tr>
    </w:tbl>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uw1znjm01p4" w:id="3"/>
      <w:bookmarkEnd w:id="3"/>
      <w:r w:rsidDel="00000000" w:rsidR="00000000" w:rsidRPr="00000000">
        <w:rPr>
          <w:rFonts w:ascii="Times New Roman" w:cs="Times New Roman" w:eastAsia="Times New Roman" w:hAnsi="Times New Roman"/>
          <w:b w:val="1"/>
          <w:bCs w:val="1"/>
          <w:sz w:val="46"/>
          <w:szCs w:val="46"/>
          <w:rtl w:val="0"/>
        </w:rPr>
        <w:t xml:space="preserve">Table of Contents</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w:t>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Purpose</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Scope</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Definitions, Acronyms and Abbreviations</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References</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Overview</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Overall Description</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Product Perspective</w:t>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Product Features</w:t>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User Classes and Characteristics</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Operating Environment</w:t>
      </w:r>
    </w:p>
    <w:p w:rsidR="00000000" w:rsidDel="00000000" w:rsidP="00000000" w:rsidRDefault="00000000" w:rsidRPr="00000000" w14:paraId="0000001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Design Constraints</w:t>
      </w:r>
    </w:p>
    <w:p w:rsidR="00000000" w:rsidDel="00000000" w:rsidP="00000000" w:rsidRDefault="00000000" w:rsidRPr="00000000" w14:paraId="0000001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Assumptions and Dependencies</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System Requirements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Functional Requirements</w:t>
      </w:r>
    </w:p>
    <w:p w:rsidR="00000000" w:rsidDel="00000000" w:rsidP="00000000" w:rsidRDefault="00000000" w:rsidRPr="00000000" w14:paraId="00000021">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User Management</w:t>
      </w:r>
    </w:p>
    <w:p w:rsidR="00000000" w:rsidDel="00000000" w:rsidP="00000000" w:rsidRDefault="00000000" w:rsidRPr="00000000" w14:paraId="0000002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&amp; Doctor Management</w:t>
      </w:r>
    </w:p>
    <w:p w:rsidR="00000000" w:rsidDel="00000000" w:rsidP="00000000" w:rsidRDefault="00000000" w:rsidRPr="00000000" w14:paraId="0000002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Management</w:t>
      </w:r>
    </w:p>
    <w:p w:rsidR="00000000" w:rsidDel="00000000" w:rsidP="00000000" w:rsidRDefault="00000000" w:rsidRPr="00000000" w14:paraId="0000002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Management</w:t>
      </w:r>
    </w:p>
    <w:p w:rsidR="00000000" w:rsidDel="00000000" w:rsidP="00000000" w:rsidRDefault="00000000" w:rsidRPr="00000000" w14:paraId="0000002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Medical Records</w:t>
      </w:r>
    </w:p>
    <w:p w:rsidR="00000000" w:rsidDel="00000000" w:rsidP="00000000" w:rsidRDefault="00000000" w:rsidRPr="00000000" w14:paraId="0000002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Prescription Management</w:t>
      </w:r>
    </w:p>
    <w:p w:rsidR="00000000" w:rsidDel="00000000" w:rsidP="00000000" w:rsidRDefault="00000000" w:rsidRPr="00000000" w14:paraId="00000027">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&amp; Billing</w:t>
      </w:r>
    </w:p>
    <w:p w:rsidR="00000000" w:rsidDel="00000000" w:rsidP="00000000" w:rsidRDefault="00000000" w:rsidRPr="00000000" w14:paraId="00000028">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&amp; Communication</w:t>
      </w:r>
    </w:p>
    <w:p w:rsidR="00000000" w:rsidDel="00000000" w:rsidP="00000000" w:rsidRDefault="00000000" w:rsidRPr="00000000" w14:paraId="00000029">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&amp; Feedback</w:t>
      </w:r>
    </w:p>
    <w:p w:rsidR="00000000" w:rsidDel="00000000" w:rsidP="00000000" w:rsidRDefault="00000000" w:rsidRPr="00000000" w14:paraId="0000002A">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Management</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Non-Functional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External Interface Requirements</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Technology Stack &amp; System Architecture</w:t>
      </w:r>
    </w:p>
    <w:p w:rsidR="00000000" w:rsidDel="00000000" w:rsidP="00000000" w:rsidRDefault="00000000" w:rsidRPr="00000000" w14:paraId="0000002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MERN Stack Components</w:t>
      </w:r>
    </w:p>
    <w:p w:rsidR="00000000" w:rsidDel="00000000" w:rsidP="00000000" w:rsidRDefault="00000000" w:rsidRPr="00000000" w14:paraId="0000002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High-Level System Architecture</w:t>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Database Overview</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Development Plan (Agile Methodology)</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Acceptance Criteria</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Conclusion</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arhs6m9xv9f" w:id="4"/>
      <w:bookmarkEnd w:id="4"/>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f07t7al1prx" w:id="5"/>
      <w:bookmarkEnd w:id="5"/>
      <w:r w:rsidDel="00000000" w:rsidR="00000000" w:rsidRPr="00000000">
        <w:rPr>
          <w:rFonts w:ascii="Times New Roman" w:cs="Times New Roman" w:eastAsia="Times New Roman" w:hAnsi="Times New Roman"/>
          <w:b w:val="1"/>
          <w:bCs w:val="1"/>
          <w:sz w:val="34"/>
          <w:szCs w:val="34"/>
          <w:rtl w:val="0"/>
        </w:rPr>
        <w:t xml:space="preserve">1.1 Purpose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Requirements Specification (SRS) defines the functional and non-functional requirements for </w:t>
      </w:r>
      <w:r w:rsidDel="00000000" w:rsidR="00000000" w:rsidRPr="00000000">
        <w:rPr>
          <w:rFonts w:ascii="Times New Roman" w:cs="Times New Roman" w:eastAsia="Times New Roman" w:hAnsi="Times New Roman"/>
          <w:b w:val="1"/>
          <w:bCs w:val="1"/>
          <w:rtl w:val="0"/>
        </w:rPr>
        <w:t xml:space="preserve">ClinicOS</w:t>
      </w:r>
      <w:r w:rsidDel="00000000" w:rsidR="00000000" w:rsidRPr="00000000">
        <w:rPr>
          <w:rFonts w:ascii="Times New Roman" w:cs="Times New Roman" w:eastAsia="Times New Roman" w:hAnsi="Times New Roman"/>
          <w:rtl w:val="0"/>
        </w:rPr>
        <w:t xml:space="preserve">, a digital clinic management platform developed using the MERN stack (MongoDB, Express.js, React.js, and Node.js).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ClinicOS is to provide independent doctors and private healthcare clinics with an affordable and centralized platform for managing daily clinical operations. The system enables doctors to establish digital clinics, manage appointments, maintain electronic medical records, generate digital prescriptions, process payments, and communicate efficiently with patients.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serves as a reference for developers, testers, project supervisors, and stakeholders throughout the software development life cycle. It establishes a clear understanding of the system's expected behavior and quality requirements before implementation begins.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xxbbbnv5dcs" w:id="6"/>
      <w:bookmarkEnd w:id="6"/>
      <w:r w:rsidDel="00000000" w:rsidR="00000000" w:rsidRPr="00000000">
        <w:rPr>
          <w:rFonts w:ascii="Times New Roman" w:cs="Times New Roman" w:eastAsia="Times New Roman" w:hAnsi="Times New Roman"/>
          <w:b w:val="1"/>
          <w:bCs w:val="1"/>
          <w:sz w:val="34"/>
          <w:szCs w:val="34"/>
          <w:rtl w:val="0"/>
        </w:rPr>
        <w:t xml:space="preserve">1.2 Scope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is designed primarily for independent medical practitioners and small to medium-sized healthcare clinics. Unlike traditional Hospital Management Systems (HMS), which are intended for large hospitals with multiple departments, ClinicOS focuses on simplifying clinic operations through a cloud-based SaaS platform.</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provides role-based access for four primary user groups:</w:t>
      </w:r>
    </w:p>
    <w:p w:rsidR="00000000" w:rsidDel="00000000" w:rsidP="00000000" w:rsidRDefault="00000000" w:rsidRPr="00000000" w14:paraId="0000003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(Clinic Owners)</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Assistants</w:t>
      </w:r>
    </w:p>
    <w:p w:rsidR="00000000" w:rsidDel="00000000" w:rsidP="00000000" w:rsidRDefault="00000000" w:rsidRPr="00000000" w14:paraId="0000004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Administrators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allows doctors to create and manage one or more digital clinics, define consultation services, schedule appointments, maintain patient records, generate electronic prescriptions, and monitor clinic performance. Patients can discover clinics, book appointments, access prescriptions, view medical history, and securely manage online payments through a unified portal.</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supports future enhancements such as telemedicine, AI-assisted healthcare services, mobile applications, and advanced analytics.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dprhqk6swsd" w:id="7"/>
      <w:bookmarkEnd w:id="7"/>
      <w:r w:rsidDel="00000000" w:rsidR="00000000" w:rsidRPr="00000000">
        <w:rPr>
          <w:rFonts w:ascii="Times New Roman" w:cs="Times New Roman" w:eastAsia="Times New Roman" w:hAnsi="Times New Roman"/>
          <w:b w:val="1"/>
          <w:bCs w:val="1"/>
          <w:sz w:val="34"/>
          <w:szCs w:val="34"/>
          <w:rtl w:val="0"/>
        </w:rPr>
        <w:t xml:space="preserve">1.3 Definitions, Acronyms, and Abbreviations</w:t>
      </w:r>
    </w:p>
    <w:tbl>
      <w:tblPr>
        <w:tblStyle w:val="Table2"/>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4535"/>
        <w:tblGridChange w:id="0">
          <w:tblGrid>
            <w:gridCol w:w="98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Definition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Read, Update, Delete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Medical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Web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Express.js, React.js, Node.js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Non-relational database management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One-Time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Representational State Transfer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as a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Experience</w:t>
            </w:r>
          </w:p>
        </w:tc>
      </w:tr>
    </w:tbl>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bpsugddtghn" w:id="8"/>
      <w:bookmarkEnd w:id="8"/>
      <w:r w:rsidDel="00000000" w:rsidR="00000000" w:rsidRPr="00000000">
        <w:rPr>
          <w:rFonts w:ascii="Times New Roman" w:cs="Times New Roman" w:eastAsia="Times New Roman" w:hAnsi="Times New Roman"/>
          <w:b w:val="1"/>
          <w:bCs w:val="1"/>
          <w:sz w:val="34"/>
          <w:szCs w:val="34"/>
          <w:rtl w:val="0"/>
        </w:rPr>
        <w:t xml:space="preserve">1.4 References</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resources were used during the preparation of this Software Requirements Specification:</w:t>
      </w:r>
    </w:p>
    <w:p w:rsidR="00000000" w:rsidDel="00000000" w:rsidP="00000000" w:rsidRDefault="00000000" w:rsidRPr="00000000" w14:paraId="00000063">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Recommended Practice for Software Requirements Specifications (IEEE 830)</w:t>
      </w:r>
    </w:p>
    <w:p w:rsidR="00000000" w:rsidDel="00000000" w:rsidP="00000000" w:rsidRDefault="00000000" w:rsidRPr="00000000" w14:paraId="0000006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ISO/IEC/IEEE 29148:2018 Systems and Software Engineering – Requirements Engineering</w:t>
      </w:r>
    </w:p>
    <w:p w:rsidR="00000000" w:rsidDel="00000000" w:rsidP="00000000" w:rsidRDefault="00000000" w:rsidRPr="00000000" w14:paraId="0000006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Documentation</w:t>
      </w:r>
    </w:p>
    <w:p w:rsidR="00000000" w:rsidDel="00000000" w:rsidP="00000000" w:rsidRDefault="00000000" w:rsidRPr="00000000" w14:paraId="0000006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Documentation</w:t>
      </w:r>
    </w:p>
    <w:p w:rsidR="00000000" w:rsidDel="00000000" w:rsidP="00000000" w:rsidRDefault="00000000" w:rsidRPr="00000000" w14:paraId="0000006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Documentation</w:t>
      </w:r>
    </w:p>
    <w:p w:rsidR="00000000" w:rsidDel="00000000" w:rsidP="00000000" w:rsidRDefault="00000000" w:rsidRPr="00000000" w14:paraId="0000006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Documentation</w:t>
      </w:r>
    </w:p>
    <w:p w:rsidR="00000000" w:rsidDel="00000000" w:rsidP="00000000" w:rsidRDefault="00000000" w:rsidRPr="00000000" w14:paraId="00000069">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Documentation</w:t>
      </w:r>
    </w:p>
    <w:p w:rsidR="00000000" w:rsidDel="00000000" w:rsidP="00000000" w:rsidRDefault="00000000" w:rsidRPr="00000000" w14:paraId="0000006A">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 Design Guidelines</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58id1cjex7r" w:id="9"/>
      <w:bookmarkEnd w:id="9"/>
      <w:r w:rsidDel="00000000" w:rsidR="00000000" w:rsidRPr="00000000">
        <w:rPr>
          <w:rFonts w:ascii="Times New Roman" w:cs="Times New Roman" w:eastAsia="Times New Roman" w:hAnsi="Times New Roman"/>
          <w:b w:val="1"/>
          <w:bCs w:val="1"/>
          <w:sz w:val="34"/>
          <w:szCs w:val="34"/>
          <w:rtl w:val="0"/>
        </w:rPr>
        <w:t xml:space="preserve">1.5 Overview</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Requirements Specification is organized into seven major sections.</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introduces the purpose, scope, terminology, references, and organization of the document.</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presents an overall description of ClinicOS, including its product perspective, major features, intended users, operating environment, design constraints, and project assumptions.</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specifies the functional and non-functional requirements, along with the external interfaces required for the successful operation of the system.</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 describes the proposed technology stack and the overall system architecture, providing a high-level overview of the application's design and implementation approach.</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 outlines the tentative Agile development plan and sprint-wise implementation strategy.</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 defines the acceptance criteria used to verify that the system satisfies the specified requirements.</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Section 7 concludes the document by summarizing the objectives and expected outcomes of the ClinicOS platform.</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p4vnr725pmq" w:id="10"/>
      <w:bookmarkEnd w:id="10"/>
      <w:r w:rsidDel="00000000" w:rsidR="00000000" w:rsidRPr="00000000">
        <w:rPr>
          <w:rFonts w:ascii="Times New Roman" w:cs="Times New Roman" w:eastAsia="Times New Roman" w:hAnsi="Times New Roman"/>
          <w:b w:val="1"/>
          <w:bCs w:val="1"/>
          <w:sz w:val="46"/>
          <w:szCs w:val="46"/>
          <w:rtl w:val="0"/>
        </w:rPr>
        <w:t xml:space="preserve">2. Overall Description</w:t>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z51l9c5ng6n" w:id="11"/>
      <w:bookmarkEnd w:id="11"/>
      <w:r w:rsidDel="00000000" w:rsidR="00000000" w:rsidRPr="00000000">
        <w:rPr>
          <w:rFonts w:ascii="Times New Roman" w:cs="Times New Roman" w:eastAsia="Times New Roman" w:hAnsi="Times New Roman"/>
          <w:b w:val="1"/>
          <w:bCs w:val="1"/>
          <w:sz w:val="34"/>
          <w:szCs w:val="34"/>
          <w:rtl w:val="0"/>
        </w:rPr>
        <w:t xml:space="preserve">2.1 Product Perspective</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is a cloud-based platform developed to help independent doctors and private healthcare clinics establish and manage their own digital clinics. Unlike traditional Hospital Management Systems (HMS), which are designed for large hospitals with multiple departments, ClinicOS focuses on the operational needs of individual practitioners and small to medium-sized clinics.</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serves as a centralized digital ecosystem where doctors can manage appointments, maintain electronic medical records, generate digital prescriptions, monitor clinic activities, and communicate with patients through a single web application.</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follows a multi-tenant SaaS architecture, allowing multiple clinics to operate independently on the same platform while ensuring complete isolation of each clinic's data. Every clinic maintains its own patients, appointments, staff, consultation services, and business information.</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can search for clinics and doctors, schedule appointments, access prescriptions and medical records, make online payments, and communicate with healthcare providers through a unified patient portal.</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intended to replace traditional paper-based clinic management with a secure, scalable, and affordable digital solution.</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wu5z550fggs" w:id="12"/>
      <w:bookmarkEnd w:id="12"/>
      <w:r w:rsidDel="00000000" w:rsidR="00000000" w:rsidRPr="00000000">
        <w:rPr>
          <w:rFonts w:ascii="Times New Roman" w:cs="Times New Roman" w:eastAsia="Times New Roman" w:hAnsi="Times New Roman"/>
          <w:b w:val="1"/>
          <w:bCs w:val="1"/>
          <w:sz w:val="34"/>
          <w:szCs w:val="34"/>
          <w:rtl w:val="0"/>
        </w:rPr>
        <w:t xml:space="preserve">2.2 Product Features</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provides a comprehensive set of features to support both clinical and administrative operations.</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bx2fscpbu3n" w:id="13"/>
      <w:bookmarkEnd w:id="13"/>
      <w:r w:rsidDel="00000000" w:rsidR="00000000" w:rsidRPr="00000000">
        <w:rPr>
          <w:rFonts w:ascii="Times New Roman" w:cs="Times New Roman" w:eastAsia="Times New Roman" w:hAnsi="Times New Roman"/>
          <w:b w:val="1"/>
          <w:bCs w:val="1"/>
          <w:color w:val="000000"/>
          <w:sz w:val="26"/>
          <w:szCs w:val="26"/>
          <w:rtl w:val="0"/>
        </w:rPr>
        <w:t xml:space="preserve">Authentication &amp; User Management</w:t>
      </w:r>
    </w:p>
    <w:p w:rsidR="00000000" w:rsidDel="00000000" w:rsidP="00000000" w:rsidRDefault="00000000" w:rsidRPr="00000000" w14:paraId="00000081">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82">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w:t>
      </w:r>
    </w:p>
    <w:p w:rsidR="00000000" w:rsidDel="00000000" w:rsidP="00000000" w:rsidRDefault="00000000" w:rsidRPr="00000000" w14:paraId="00000083">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Recovery</w:t>
      </w:r>
    </w:p>
    <w:p w:rsidR="00000000" w:rsidDel="00000000" w:rsidP="00000000" w:rsidRDefault="00000000" w:rsidRPr="00000000" w14:paraId="00000084">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w:t>
      </w:r>
    </w:p>
    <w:p w:rsidR="00000000" w:rsidDel="00000000" w:rsidP="00000000" w:rsidRDefault="00000000" w:rsidRPr="00000000" w14:paraId="00000085">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9jyxioylam1" w:id="14"/>
      <w:bookmarkEnd w:id="14"/>
      <w:r w:rsidDel="00000000" w:rsidR="00000000" w:rsidRPr="00000000">
        <w:rPr>
          <w:rFonts w:ascii="Times New Roman" w:cs="Times New Roman" w:eastAsia="Times New Roman" w:hAnsi="Times New Roman"/>
          <w:b w:val="1"/>
          <w:bCs w:val="1"/>
          <w:color w:val="000000"/>
          <w:sz w:val="26"/>
          <w:szCs w:val="26"/>
          <w:rtl w:val="0"/>
        </w:rPr>
        <w:t xml:space="preserve">Clinic &amp; Doctor Management</w:t>
      </w:r>
    </w:p>
    <w:p w:rsidR="00000000" w:rsidDel="00000000" w:rsidP="00000000" w:rsidRDefault="00000000" w:rsidRPr="00000000" w14:paraId="00000087">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Creation and Management</w:t>
      </w:r>
    </w:p>
    <w:p w:rsidR="00000000" w:rsidDel="00000000" w:rsidP="00000000" w:rsidRDefault="00000000" w:rsidRPr="00000000" w14:paraId="0000008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Profile Management</w:t>
      </w:r>
    </w:p>
    <w:p w:rsidR="00000000" w:rsidDel="00000000" w:rsidP="00000000" w:rsidRDefault="00000000" w:rsidRPr="00000000" w14:paraId="0000008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Consultation Scheduling</w:t>
      </w:r>
    </w:p>
    <w:p w:rsidR="00000000" w:rsidDel="00000000" w:rsidP="00000000" w:rsidRDefault="00000000" w:rsidRPr="00000000" w14:paraId="0000008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Branding</w:t>
      </w:r>
    </w:p>
    <w:p w:rsidR="00000000" w:rsidDel="00000000" w:rsidP="00000000" w:rsidRDefault="00000000" w:rsidRPr="00000000" w14:paraId="0000008B">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Management</w:t>
      </w:r>
    </w:p>
    <w:p w:rsidR="00000000" w:rsidDel="00000000" w:rsidP="00000000" w:rsidRDefault="00000000" w:rsidRPr="00000000" w14:paraId="0000008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n1w99w0a2m9" w:id="15"/>
      <w:bookmarkEnd w:id="15"/>
      <w:r w:rsidDel="00000000" w:rsidR="00000000" w:rsidRPr="00000000">
        <w:rPr>
          <w:rFonts w:ascii="Times New Roman" w:cs="Times New Roman" w:eastAsia="Times New Roman" w:hAnsi="Times New Roman"/>
          <w:b w:val="1"/>
          <w:bCs w:val="1"/>
          <w:color w:val="000000"/>
          <w:sz w:val="26"/>
          <w:szCs w:val="26"/>
          <w:rtl w:val="0"/>
        </w:rPr>
        <w:t xml:space="preserve">Patient Management</w:t>
      </w:r>
    </w:p>
    <w:p w:rsidR="00000000" w:rsidDel="00000000" w:rsidP="00000000" w:rsidRDefault="00000000" w:rsidRPr="00000000" w14:paraId="0000008D">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Registration</w:t>
      </w:r>
    </w:p>
    <w:p w:rsidR="00000000" w:rsidDel="00000000" w:rsidP="00000000" w:rsidRDefault="00000000" w:rsidRPr="00000000" w14:paraId="0000008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Profile Management</w:t>
      </w:r>
    </w:p>
    <w:p w:rsidR="00000000" w:rsidDel="00000000" w:rsidP="00000000" w:rsidRDefault="00000000" w:rsidRPr="00000000" w14:paraId="0000008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History</w:t>
      </w:r>
    </w:p>
    <w:p w:rsidR="00000000" w:rsidDel="00000000" w:rsidP="00000000" w:rsidRDefault="00000000" w:rsidRPr="00000000" w14:paraId="00000090">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History</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uicajg03yal" w:id="16"/>
      <w:bookmarkEnd w:id="16"/>
      <w:r w:rsidDel="00000000" w:rsidR="00000000" w:rsidRPr="00000000">
        <w:rPr>
          <w:rFonts w:ascii="Times New Roman" w:cs="Times New Roman" w:eastAsia="Times New Roman" w:hAnsi="Times New Roman"/>
          <w:b w:val="1"/>
          <w:bCs w:val="1"/>
          <w:color w:val="000000"/>
          <w:sz w:val="26"/>
          <w:szCs w:val="26"/>
          <w:rtl w:val="0"/>
        </w:rPr>
        <w:t xml:space="preserve">Appointment Management</w:t>
      </w:r>
    </w:p>
    <w:p w:rsidR="00000000" w:rsidDel="00000000" w:rsidP="00000000" w:rsidRDefault="00000000" w:rsidRPr="00000000" w14:paraId="00000092">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Appointment Booking</w:t>
      </w:r>
    </w:p>
    <w:p w:rsidR="00000000" w:rsidDel="00000000" w:rsidP="00000000" w:rsidRDefault="00000000" w:rsidRPr="00000000" w14:paraId="00000093">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Confirmation</w:t>
      </w:r>
    </w:p>
    <w:p w:rsidR="00000000" w:rsidDel="00000000" w:rsidP="00000000" w:rsidRDefault="00000000" w:rsidRPr="00000000" w14:paraId="00000094">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Rescheduling</w:t>
      </w:r>
    </w:p>
    <w:p w:rsidR="00000000" w:rsidDel="00000000" w:rsidP="00000000" w:rsidRDefault="00000000" w:rsidRPr="00000000" w14:paraId="00000095">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Cancellation</w:t>
      </w:r>
    </w:p>
    <w:p w:rsidR="00000000" w:rsidDel="00000000" w:rsidP="00000000" w:rsidRDefault="00000000" w:rsidRPr="00000000" w14:paraId="00000096">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History</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l6unyvh1jgo" w:id="17"/>
      <w:bookmarkEnd w:id="17"/>
      <w:r w:rsidDel="00000000" w:rsidR="00000000" w:rsidRPr="00000000">
        <w:rPr>
          <w:rFonts w:ascii="Times New Roman" w:cs="Times New Roman" w:eastAsia="Times New Roman" w:hAnsi="Times New Roman"/>
          <w:b w:val="1"/>
          <w:bCs w:val="1"/>
          <w:color w:val="000000"/>
          <w:sz w:val="26"/>
          <w:szCs w:val="26"/>
          <w:rtl w:val="0"/>
        </w:rPr>
        <w:t xml:space="preserve">Medical Services</w:t>
      </w:r>
    </w:p>
    <w:p w:rsidR="00000000" w:rsidDel="00000000" w:rsidP="00000000" w:rsidRDefault="00000000" w:rsidRPr="00000000" w14:paraId="0000009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Medical Records (EMR)</w:t>
      </w:r>
    </w:p>
    <w:p w:rsidR="00000000" w:rsidDel="00000000" w:rsidP="00000000" w:rsidRDefault="00000000" w:rsidRPr="00000000" w14:paraId="0000009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Prescription Generation</w:t>
      </w:r>
    </w:p>
    <w:p w:rsidR="00000000" w:rsidDel="00000000" w:rsidP="00000000" w:rsidRDefault="00000000" w:rsidRPr="00000000" w14:paraId="0000009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Report Management</w:t>
      </w:r>
    </w:p>
    <w:p w:rsidR="00000000" w:rsidDel="00000000" w:rsidP="00000000" w:rsidRDefault="00000000" w:rsidRPr="00000000" w14:paraId="0000009B">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Tracking</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hy61h7l3pin" w:id="18"/>
      <w:bookmarkEnd w:id="18"/>
      <w:r w:rsidDel="00000000" w:rsidR="00000000" w:rsidRPr="00000000">
        <w:rPr>
          <w:rFonts w:ascii="Times New Roman" w:cs="Times New Roman" w:eastAsia="Times New Roman" w:hAnsi="Times New Roman"/>
          <w:b w:val="1"/>
          <w:bCs w:val="1"/>
          <w:color w:val="000000"/>
          <w:sz w:val="26"/>
          <w:szCs w:val="26"/>
          <w:rtl w:val="0"/>
        </w:rPr>
        <w:t xml:space="preserve">Communication</w:t>
      </w:r>
    </w:p>
    <w:p w:rsidR="00000000" w:rsidDel="00000000" w:rsidP="00000000" w:rsidRDefault="00000000" w:rsidRPr="00000000" w14:paraId="0000009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w:t>
      </w:r>
    </w:p>
    <w:p w:rsidR="00000000" w:rsidDel="00000000" w:rsidP="00000000" w:rsidRDefault="00000000" w:rsidRPr="00000000" w14:paraId="0000009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Reminders</w:t>
      </w:r>
    </w:p>
    <w:p w:rsidR="00000000" w:rsidDel="00000000" w:rsidP="00000000" w:rsidRDefault="00000000" w:rsidRPr="00000000" w14:paraId="0000009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Messaging</w:t>
      </w:r>
    </w:p>
    <w:p w:rsidR="00000000" w:rsidDel="00000000" w:rsidP="00000000" w:rsidRDefault="00000000" w:rsidRPr="00000000" w14:paraId="000000A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Consultation (Future Enhancement)</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izpf4jwubp" w:id="19"/>
      <w:bookmarkEnd w:id="19"/>
      <w:r w:rsidDel="00000000" w:rsidR="00000000" w:rsidRPr="00000000">
        <w:rPr>
          <w:rFonts w:ascii="Times New Roman" w:cs="Times New Roman" w:eastAsia="Times New Roman" w:hAnsi="Times New Roman"/>
          <w:b w:val="1"/>
          <w:bCs w:val="1"/>
          <w:color w:val="000000"/>
          <w:sz w:val="26"/>
          <w:szCs w:val="26"/>
          <w:rtl w:val="0"/>
        </w:rPr>
        <w:t xml:space="preserve">Payment &amp; Billing</w:t>
      </w:r>
    </w:p>
    <w:p w:rsidR="00000000" w:rsidDel="00000000" w:rsidP="00000000" w:rsidRDefault="00000000" w:rsidRPr="00000000" w14:paraId="000000A2">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Payment Processing</w:t>
      </w:r>
    </w:p>
    <w:p w:rsidR="00000000" w:rsidDel="00000000" w:rsidP="00000000" w:rsidRDefault="00000000" w:rsidRPr="00000000" w14:paraId="000000A3">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History</w:t>
      </w:r>
    </w:p>
    <w:p w:rsidR="00000000" w:rsidDel="00000000" w:rsidP="00000000" w:rsidRDefault="00000000" w:rsidRPr="00000000" w14:paraId="000000A4">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Generation</w:t>
      </w:r>
    </w:p>
    <w:p w:rsidR="00000000" w:rsidDel="00000000" w:rsidP="00000000" w:rsidRDefault="00000000" w:rsidRPr="00000000" w14:paraId="000000A5">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Tracking</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dukxjul508b" w:id="20"/>
      <w:bookmarkEnd w:id="20"/>
      <w:r w:rsidDel="00000000" w:rsidR="00000000" w:rsidRPr="00000000">
        <w:rPr>
          <w:rFonts w:ascii="Times New Roman" w:cs="Times New Roman" w:eastAsia="Times New Roman" w:hAnsi="Times New Roman"/>
          <w:b w:val="1"/>
          <w:bCs w:val="1"/>
          <w:color w:val="000000"/>
          <w:sz w:val="26"/>
          <w:szCs w:val="26"/>
          <w:rtl w:val="0"/>
        </w:rPr>
        <w:t xml:space="preserve">Reviews &amp; Feedback</w:t>
      </w:r>
    </w:p>
    <w:p w:rsidR="00000000" w:rsidDel="00000000" w:rsidP="00000000" w:rsidRDefault="00000000" w:rsidRPr="00000000" w14:paraId="000000A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Ratings</w:t>
      </w:r>
    </w:p>
    <w:p w:rsidR="00000000" w:rsidDel="00000000" w:rsidP="00000000" w:rsidRDefault="00000000" w:rsidRPr="00000000" w14:paraId="000000A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Reviews</w:t>
      </w:r>
    </w:p>
    <w:p w:rsidR="00000000" w:rsidDel="00000000" w:rsidP="00000000" w:rsidRDefault="00000000" w:rsidRPr="00000000" w14:paraId="000000A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Feedback</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e2e2hlplsl4" w:id="21"/>
      <w:bookmarkEnd w:id="21"/>
      <w:r w:rsidDel="00000000" w:rsidR="00000000" w:rsidRPr="00000000">
        <w:rPr>
          <w:rFonts w:ascii="Times New Roman" w:cs="Times New Roman" w:eastAsia="Times New Roman" w:hAnsi="Times New Roman"/>
          <w:b w:val="1"/>
          <w:bCs w:val="1"/>
          <w:color w:val="000000"/>
          <w:sz w:val="26"/>
          <w:szCs w:val="26"/>
          <w:rtl w:val="0"/>
        </w:rPr>
        <w:t xml:space="preserve">SaaS Management</w:t>
      </w:r>
    </w:p>
    <w:p w:rsidR="00000000" w:rsidDel="00000000" w:rsidP="00000000" w:rsidRDefault="00000000" w:rsidRPr="00000000" w14:paraId="000000AB">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Plans</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Renewal</w:t>
      </w:r>
    </w:p>
    <w:p w:rsidR="00000000" w:rsidDel="00000000" w:rsidP="00000000" w:rsidRDefault="00000000" w:rsidRPr="00000000" w14:paraId="000000A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Administration</w:t>
      </w:r>
    </w:p>
    <w:p w:rsidR="00000000" w:rsidDel="00000000" w:rsidP="00000000" w:rsidRDefault="00000000" w:rsidRPr="00000000" w14:paraId="000000AE">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Analytics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g0hborr5qr1" w:id="22"/>
      <w:bookmarkEnd w:id="22"/>
      <w:r w:rsidDel="00000000" w:rsidR="00000000" w:rsidRPr="00000000">
        <w:rPr>
          <w:rFonts w:ascii="Times New Roman" w:cs="Times New Roman" w:eastAsia="Times New Roman" w:hAnsi="Times New Roman"/>
          <w:b w:val="1"/>
          <w:bCs w:val="1"/>
          <w:sz w:val="34"/>
          <w:szCs w:val="34"/>
          <w:rtl w:val="0"/>
        </w:rPr>
        <w:t xml:space="preserve">2.3 User Classes and Characteristics</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ClinicOS platform supports four primary user classes.</w:t>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vmcputd4cd4" w:id="23"/>
      <w:bookmarkEnd w:id="23"/>
      <w:r w:rsidDel="00000000" w:rsidR="00000000" w:rsidRPr="00000000">
        <w:rPr>
          <w:rFonts w:ascii="Times New Roman" w:cs="Times New Roman" w:eastAsia="Times New Roman" w:hAnsi="Times New Roman"/>
          <w:b w:val="1"/>
          <w:bCs w:val="1"/>
          <w:color w:val="000000"/>
          <w:sz w:val="26"/>
          <w:szCs w:val="26"/>
          <w:rtl w:val="0"/>
        </w:rPr>
        <w:t xml:space="preserve">Patient</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are registered users who receive healthcare services from clinics available on the platform.</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can:</w:t>
      </w:r>
    </w:p>
    <w:p w:rsidR="00000000" w:rsidDel="00000000" w:rsidP="00000000" w:rsidRDefault="00000000" w:rsidRPr="00000000" w14:paraId="000000B5">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and manage their accounts</w:t>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clinics and doctors</w:t>
      </w:r>
    </w:p>
    <w:p w:rsidR="00000000" w:rsidDel="00000000" w:rsidP="00000000" w:rsidRDefault="00000000" w:rsidRPr="00000000" w14:paraId="000000B7">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appointments</w:t>
      </w:r>
    </w:p>
    <w:p w:rsidR="00000000" w:rsidDel="00000000" w:rsidP="00000000" w:rsidRDefault="00000000" w:rsidRPr="00000000" w14:paraId="000000B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prescriptions</w:t>
      </w:r>
    </w:p>
    <w:p w:rsidR="00000000" w:rsidDel="00000000" w:rsidP="00000000" w:rsidRDefault="00000000" w:rsidRPr="00000000" w14:paraId="000000B9">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medical history</w:t>
      </w:r>
    </w:p>
    <w:p w:rsidR="00000000" w:rsidDel="00000000" w:rsidP="00000000" w:rsidRDefault="00000000" w:rsidRPr="00000000" w14:paraId="000000B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online payments</w:t>
      </w:r>
    </w:p>
    <w:p w:rsidR="00000000" w:rsidDel="00000000" w:rsidP="00000000" w:rsidRDefault="00000000" w:rsidRPr="00000000" w14:paraId="000000BB">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Leave reviews and ratings</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have read-only access to their medical records and cannot modify clinical information.</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kt7sr1aasi5" w:id="24"/>
      <w:bookmarkEnd w:id="24"/>
      <w:r w:rsidDel="00000000" w:rsidR="00000000" w:rsidRPr="00000000">
        <w:rPr>
          <w:rFonts w:ascii="Times New Roman" w:cs="Times New Roman" w:eastAsia="Times New Roman" w:hAnsi="Times New Roman"/>
          <w:b w:val="1"/>
          <w:bCs w:val="1"/>
          <w:color w:val="000000"/>
          <w:sz w:val="26"/>
          <w:szCs w:val="26"/>
          <w:rtl w:val="0"/>
        </w:rPr>
        <w:t xml:space="preserve">Doctor (Clinic Owner)</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are the primary customers of the platform and are responsible for managing their digital clinics.</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can:</w:t>
      </w:r>
    </w:p>
    <w:p w:rsidR="00000000" w:rsidDel="00000000" w:rsidP="00000000" w:rsidRDefault="00000000" w:rsidRPr="00000000" w14:paraId="000000C1">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clinics</w:t>
      </w:r>
    </w:p>
    <w:p w:rsidR="00000000" w:rsidDel="00000000" w:rsidP="00000000" w:rsidRDefault="00000000" w:rsidRPr="00000000" w14:paraId="000000C2">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consultation schedules</w:t>
      </w:r>
    </w:p>
    <w:p w:rsidR="00000000" w:rsidDel="00000000" w:rsidP="00000000" w:rsidRDefault="00000000" w:rsidRPr="00000000" w14:paraId="000000C3">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patient records</w:t>
      </w:r>
    </w:p>
    <w:p w:rsidR="00000000" w:rsidDel="00000000" w:rsidP="00000000" w:rsidRDefault="00000000" w:rsidRPr="00000000" w14:paraId="000000C4">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digital prescriptions</w:t>
      </w:r>
    </w:p>
    <w:p w:rsidR="00000000" w:rsidDel="00000000" w:rsidP="00000000" w:rsidRDefault="00000000" w:rsidRPr="00000000" w14:paraId="000000C5">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appointment schedules</w:t>
      </w:r>
    </w:p>
    <w:p w:rsidR="00000000" w:rsidDel="00000000" w:rsidP="00000000" w:rsidRDefault="00000000" w:rsidRPr="00000000" w14:paraId="000000C6">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clinic performance</w:t>
      </w:r>
    </w:p>
    <w:p w:rsidR="00000000" w:rsidDel="00000000" w:rsidP="00000000" w:rsidRDefault="00000000" w:rsidRPr="00000000" w14:paraId="000000C7">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clinic assistants</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g2tcdtwz3tj" w:id="25"/>
      <w:bookmarkEnd w:id="25"/>
      <w:r w:rsidDel="00000000" w:rsidR="00000000" w:rsidRPr="00000000">
        <w:rPr>
          <w:rFonts w:ascii="Times New Roman" w:cs="Times New Roman" w:eastAsia="Times New Roman" w:hAnsi="Times New Roman"/>
          <w:b w:val="1"/>
          <w:bCs w:val="1"/>
          <w:color w:val="000000"/>
          <w:sz w:val="26"/>
          <w:szCs w:val="26"/>
          <w:rtl w:val="0"/>
        </w:rPr>
        <w:t xml:space="preserve">Clinic Assistant</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Assistants support doctors in managing daily clinic operations.</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Assistants can:</w:t>
      </w:r>
    </w:p>
    <w:p w:rsidR="00000000" w:rsidDel="00000000" w:rsidP="00000000" w:rsidRDefault="00000000" w:rsidRPr="00000000" w14:paraId="000000CC">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patients</w:t>
      </w:r>
    </w:p>
    <w:p w:rsidR="00000000" w:rsidDel="00000000" w:rsidP="00000000" w:rsidRDefault="00000000" w:rsidRPr="00000000" w14:paraId="000000C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appointments</w:t>
      </w:r>
    </w:p>
    <w:p w:rsidR="00000000" w:rsidDel="00000000" w:rsidP="00000000" w:rsidRDefault="00000000" w:rsidRPr="00000000" w14:paraId="000000C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patient information</w:t>
      </w:r>
    </w:p>
    <w:p w:rsidR="00000000" w:rsidDel="00000000" w:rsidP="00000000" w:rsidRDefault="00000000" w:rsidRPr="00000000" w14:paraId="000000C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medical reports</w:t>
      </w:r>
    </w:p>
    <w:p w:rsidR="00000000" w:rsidDel="00000000" w:rsidP="00000000" w:rsidRDefault="00000000" w:rsidRPr="00000000" w14:paraId="000000D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with administrative tasks</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Assistants have limited permissions and cannot modify clinic ownership or subscription settings.</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jdfquld7ymj" w:id="26"/>
      <w:bookmarkEnd w:id="26"/>
      <w:r w:rsidDel="00000000" w:rsidR="00000000" w:rsidRPr="00000000">
        <w:rPr>
          <w:rFonts w:ascii="Times New Roman" w:cs="Times New Roman" w:eastAsia="Times New Roman" w:hAnsi="Times New Roman"/>
          <w:b w:val="1"/>
          <w:bCs w:val="1"/>
          <w:color w:val="000000"/>
          <w:sz w:val="26"/>
          <w:szCs w:val="26"/>
          <w:rtl w:val="0"/>
        </w:rPr>
        <w:t xml:space="preserve">Platform Administrator</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Administrators manage the overall ClinicOS platform.</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can:</w:t>
      </w:r>
    </w:p>
    <w:p w:rsidR="00000000" w:rsidDel="00000000" w:rsidP="00000000" w:rsidRDefault="00000000" w:rsidRPr="00000000" w14:paraId="000000D6">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w:t>
      </w:r>
    </w:p>
    <w:p w:rsidR="00000000" w:rsidDel="00000000" w:rsidP="00000000" w:rsidRDefault="00000000" w:rsidRPr="00000000" w14:paraId="000000D7">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clinics</w:t>
      </w:r>
    </w:p>
    <w:p w:rsidR="00000000" w:rsidDel="00000000" w:rsidP="00000000" w:rsidRDefault="00000000" w:rsidRPr="00000000" w14:paraId="000000D8">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subscription plans</w:t>
      </w:r>
    </w:p>
    <w:p w:rsidR="00000000" w:rsidDel="00000000" w:rsidP="00000000" w:rsidRDefault="00000000" w:rsidRPr="00000000" w14:paraId="000000D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platform analytics</w:t>
      </w:r>
    </w:p>
    <w:p w:rsidR="00000000" w:rsidDel="00000000" w:rsidP="00000000" w:rsidRDefault="00000000" w:rsidRPr="00000000" w14:paraId="000000D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reviews</w:t>
      </w:r>
    </w:p>
    <w:p w:rsidR="00000000" w:rsidDel="00000000" w:rsidP="00000000" w:rsidRDefault="00000000" w:rsidRPr="00000000" w14:paraId="000000D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system performance</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do not participate in patient treatment or access confidential medical information unless authorized.</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ol77nj3iliu" w:id="27"/>
      <w:bookmarkEnd w:id="27"/>
      <w:r w:rsidDel="00000000" w:rsidR="00000000" w:rsidRPr="00000000">
        <w:rPr>
          <w:rFonts w:ascii="Times New Roman" w:cs="Times New Roman" w:eastAsia="Times New Roman" w:hAnsi="Times New Roman"/>
          <w:b w:val="1"/>
          <w:bCs w:val="1"/>
          <w:sz w:val="34"/>
          <w:szCs w:val="34"/>
          <w:rtl w:val="0"/>
        </w:rPr>
        <w:t xml:space="preserve">2.4 Operating Environment</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is designed as a cloud-based web application that can be accessed from various devices and operating systems.</w:t>
      </w:r>
    </w:p>
    <w:p w:rsidR="00000000" w:rsidDel="00000000" w:rsidP="00000000" w:rsidRDefault="00000000" w:rsidRPr="00000000" w14:paraId="000000E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ug2sfiej0xd" w:id="28"/>
      <w:bookmarkEnd w:id="28"/>
      <w:r w:rsidDel="00000000" w:rsidR="00000000" w:rsidRPr="00000000">
        <w:rPr>
          <w:rFonts w:ascii="Times New Roman" w:cs="Times New Roman" w:eastAsia="Times New Roman" w:hAnsi="Times New Roman"/>
          <w:b w:val="1"/>
          <w:bCs w:val="1"/>
          <w:color w:val="000000"/>
          <w:sz w:val="26"/>
          <w:szCs w:val="26"/>
          <w:rtl w:val="0"/>
        </w:rPr>
        <w:t xml:space="preserve">Client Environment</w:t>
      </w:r>
    </w:p>
    <w:p w:rsidR="00000000" w:rsidDel="00000000" w:rsidP="00000000" w:rsidRDefault="00000000" w:rsidRPr="00000000" w14:paraId="000000E1">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Chrome</w:t>
      </w:r>
    </w:p>
    <w:p w:rsidR="00000000" w:rsidDel="00000000" w:rsidP="00000000" w:rsidRDefault="00000000" w:rsidRPr="00000000" w14:paraId="000000E2">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Mozilla Firefox</w:t>
      </w:r>
    </w:p>
    <w:p w:rsidR="00000000" w:rsidDel="00000000" w:rsidP="00000000" w:rsidRDefault="00000000" w:rsidRPr="00000000" w14:paraId="000000E3">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Edge</w:t>
      </w:r>
    </w:p>
    <w:p w:rsidR="00000000" w:rsidDel="00000000" w:rsidP="00000000" w:rsidRDefault="00000000" w:rsidRPr="00000000" w14:paraId="000000E4">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Safari</w:t>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imtaccvzedj" w:id="29"/>
      <w:bookmarkEnd w:id="29"/>
      <w:r w:rsidDel="00000000" w:rsidR="00000000" w:rsidRPr="00000000">
        <w:rPr>
          <w:rFonts w:ascii="Times New Roman" w:cs="Times New Roman" w:eastAsia="Times New Roman" w:hAnsi="Times New Roman"/>
          <w:b w:val="1"/>
          <w:bCs w:val="1"/>
          <w:color w:val="000000"/>
          <w:sz w:val="26"/>
          <w:szCs w:val="26"/>
          <w:rtl w:val="0"/>
        </w:rPr>
        <w:t xml:space="preserve">Supported Devices</w:t>
      </w:r>
    </w:p>
    <w:p w:rsidR="00000000" w:rsidDel="00000000" w:rsidP="00000000" w:rsidRDefault="00000000" w:rsidRPr="00000000" w14:paraId="000000E6">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Computers</w:t>
      </w:r>
    </w:p>
    <w:p w:rsidR="00000000" w:rsidDel="00000000" w:rsidP="00000000" w:rsidRDefault="00000000" w:rsidRPr="00000000" w14:paraId="000000E7">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Computers</w:t>
      </w:r>
    </w:p>
    <w:p w:rsidR="00000000" w:rsidDel="00000000" w:rsidP="00000000" w:rsidRDefault="00000000" w:rsidRPr="00000000" w14:paraId="000000E8">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Tablets</w:t>
      </w:r>
    </w:p>
    <w:p w:rsidR="00000000" w:rsidDel="00000000" w:rsidP="00000000" w:rsidRDefault="00000000" w:rsidRPr="00000000" w14:paraId="000000E9">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Smartphones</w:t>
      </w:r>
    </w:p>
    <w:p w:rsidR="00000000" w:rsidDel="00000000" w:rsidP="00000000" w:rsidRDefault="00000000" w:rsidRPr="00000000" w14:paraId="000000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yi80d73alil" w:id="30"/>
      <w:bookmarkEnd w:id="30"/>
      <w:r w:rsidDel="00000000" w:rsidR="00000000" w:rsidRPr="00000000">
        <w:rPr>
          <w:rFonts w:ascii="Times New Roman" w:cs="Times New Roman" w:eastAsia="Times New Roman" w:hAnsi="Times New Roman"/>
          <w:b w:val="1"/>
          <w:bCs w:val="1"/>
          <w:color w:val="000000"/>
          <w:sz w:val="26"/>
          <w:szCs w:val="26"/>
          <w:rtl w:val="0"/>
        </w:rPr>
        <w:t xml:space="preserve">Server Environment</w:t>
      </w:r>
    </w:p>
    <w:p w:rsidR="00000000" w:rsidDel="00000000" w:rsidP="00000000" w:rsidRDefault="00000000" w:rsidRPr="00000000" w14:paraId="000000EB">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Runtime</w:t>
      </w:r>
    </w:p>
    <w:p w:rsidR="00000000" w:rsidDel="00000000" w:rsidP="00000000" w:rsidRDefault="00000000" w:rsidRPr="00000000" w14:paraId="000000EC">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Server</w:t>
      </w:r>
    </w:p>
    <w:p w:rsidR="00000000" w:rsidDel="00000000" w:rsidP="00000000" w:rsidRDefault="00000000" w:rsidRPr="00000000" w14:paraId="000000ED">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Containers (Optional)</w:t>
      </w:r>
    </w:p>
    <w:p w:rsidR="00000000" w:rsidDel="00000000" w:rsidP="00000000" w:rsidRDefault="00000000" w:rsidRPr="00000000" w14:paraId="000000EE">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Nginx Reverse Proxy</w:t>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p6d82vediu2" w:id="31"/>
      <w:bookmarkEnd w:id="31"/>
      <w:r w:rsidDel="00000000" w:rsidR="00000000" w:rsidRPr="00000000">
        <w:rPr>
          <w:rFonts w:ascii="Times New Roman" w:cs="Times New Roman" w:eastAsia="Times New Roman" w:hAnsi="Times New Roman"/>
          <w:b w:val="1"/>
          <w:bCs w:val="1"/>
          <w:color w:val="000000"/>
          <w:sz w:val="26"/>
          <w:szCs w:val="26"/>
          <w:rtl w:val="0"/>
        </w:rPr>
        <w:t xml:space="preserve">Database</w:t>
      </w:r>
    </w:p>
    <w:p w:rsidR="00000000" w:rsidDel="00000000" w:rsidP="00000000" w:rsidRDefault="00000000" w:rsidRPr="00000000" w14:paraId="000000F0">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 (Cloud Database)</w:t>
      </w:r>
    </w:p>
    <w:p w:rsidR="00000000" w:rsidDel="00000000" w:rsidP="00000000" w:rsidRDefault="00000000" w:rsidRPr="00000000" w14:paraId="000000F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6dpv1cegp8i" w:id="32"/>
      <w:bookmarkEnd w:id="32"/>
      <w:r w:rsidDel="00000000" w:rsidR="00000000" w:rsidRPr="00000000">
        <w:rPr>
          <w:rFonts w:ascii="Times New Roman" w:cs="Times New Roman" w:eastAsia="Times New Roman" w:hAnsi="Times New Roman"/>
          <w:b w:val="1"/>
          <w:bCs w:val="1"/>
          <w:color w:val="000000"/>
          <w:sz w:val="26"/>
          <w:szCs w:val="26"/>
          <w:rtl w:val="0"/>
        </w:rPr>
        <w:t xml:space="preserve">Internet Requirements</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require a stable internet connection to access cloud-hosted services and perform online activities such as appointment booking, payment processing, and medical record management.</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dwiw241g8kf" w:id="33"/>
      <w:bookmarkEnd w:id="33"/>
      <w:r w:rsidDel="00000000" w:rsidR="00000000" w:rsidRPr="00000000">
        <w:rPr>
          <w:rFonts w:ascii="Times New Roman" w:cs="Times New Roman" w:eastAsia="Times New Roman" w:hAnsi="Times New Roman"/>
          <w:b w:val="1"/>
          <w:bCs w:val="1"/>
          <w:sz w:val="34"/>
          <w:szCs w:val="34"/>
          <w:rtl w:val="0"/>
        </w:rPr>
        <w:t xml:space="preserve">2.5 Design Constraints</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ClinicOS is subject to the following constraints:</w:t>
      </w:r>
    </w:p>
    <w:p w:rsidR="00000000" w:rsidDel="00000000" w:rsidP="00000000" w:rsidRDefault="00000000" w:rsidRPr="00000000" w14:paraId="000000F6">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shall be developed using the MERN Stack.</w:t>
      </w:r>
    </w:p>
    <w:p w:rsidR="00000000" w:rsidDel="00000000" w:rsidP="00000000" w:rsidRDefault="00000000" w:rsidRPr="00000000" w14:paraId="000000F7">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operate as a web-based SaaS platform.</w:t>
      </w:r>
    </w:p>
    <w:p w:rsidR="00000000" w:rsidDel="00000000" w:rsidP="00000000" w:rsidRDefault="00000000" w:rsidRPr="00000000" w14:paraId="000000F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data shall remain isolated between different clinics.</w:t>
      </w:r>
    </w:p>
    <w:p w:rsidR="00000000" w:rsidDel="00000000" w:rsidP="00000000" w:rsidRDefault="00000000" w:rsidRPr="00000000" w14:paraId="000000F9">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 shall only be accessible by authorized users.</w:t>
      </w:r>
    </w:p>
    <w:p w:rsidR="00000000" w:rsidDel="00000000" w:rsidP="00000000" w:rsidRDefault="00000000" w:rsidRPr="00000000" w14:paraId="000000FA">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communication shall be secured using HTTPS.</w:t>
      </w:r>
    </w:p>
    <w:p w:rsidR="00000000" w:rsidDel="00000000" w:rsidP="00000000" w:rsidRDefault="00000000" w:rsidRPr="00000000" w14:paraId="000000F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passwords shall be encrypted before storage.</w:t>
      </w:r>
    </w:p>
    <w:p w:rsidR="00000000" w:rsidDel="00000000" w:rsidP="00000000" w:rsidRDefault="00000000" w:rsidRPr="00000000" w14:paraId="000000F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responsive interfaces for desktop and mobile devices.</w:t>
      </w:r>
    </w:p>
    <w:p w:rsidR="00000000" w:rsidDel="00000000" w:rsidP="00000000" w:rsidRDefault="00000000" w:rsidRPr="00000000" w14:paraId="000000FD">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shall support future expansion without major architectural changes.</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52wyxb5lnu4" w:id="34"/>
      <w:bookmarkEnd w:id="34"/>
      <w:r w:rsidDel="00000000" w:rsidR="00000000" w:rsidRPr="00000000">
        <w:rPr>
          <w:rFonts w:ascii="Times New Roman" w:cs="Times New Roman" w:eastAsia="Times New Roman" w:hAnsi="Times New Roman"/>
          <w:b w:val="1"/>
          <w:bCs w:val="1"/>
          <w:sz w:val="34"/>
          <w:szCs w:val="34"/>
          <w:rtl w:val="0"/>
        </w:rPr>
        <w:t xml:space="preserve">2.6 Assumptions and Dependencies</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assumptions have been made during the planning and development of ClinicOS.</w:t>
      </w:r>
    </w:p>
    <w:p w:rsidR="00000000" w:rsidDel="00000000" w:rsidP="00000000" w:rsidRDefault="00000000" w:rsidRPr="00000000" w14:paraId="000001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pfx0msvbvdx" w:id="35"/>
      <w:bookmarkEnd w:id="35"/>
      <w:r w:rsidDel="00000000" w:rsidR="00000000" w:rsidRPr="00000000">
        <w:rPr>
          <w:rFonts w:ascii="Times New Roman" w:cs="Times New Roman" w:eastAsia="Times New Roman" w:hAnsi="Times New Roman"/>
          <w:b w:val="1"/>
          <w:bCs w:val="1"/>
          <w:color w:val="000000"/>
          <w:sz w:val="26"/>
          <w:szCs w:val="26"/>
          <w:rtl w:val="0"/>
        </w:rPr>
        <w:t xml:space="preserve">Assumptions</w:t>
      </w:r>
    </w:p>
    <w:p w:rsidR="00000000" w:rsidDel="00000000" w:rsidP="00000000" w:rsidRDefault="00000000" w:rsidRPr="00000000" w14:paraId="00000102">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have access to a stable internet connection.</w:t>
      </w:r>
    </w:p>
    <w:p w:rsidR="00000000" w:rsidDel="00000000" w:rsidP="00000000" w:rsidRDefault="00000000" w:rsidRPr="00000000" w14:paraId="00000103">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possess valid professional credentials.</w:t>
      </w:r>
    </w:p>
    <w:p w:rsidR="00000000" w:rsidDel="00000000" w:rsidP="00000000" w:rsidRDefault="00000000" w:rsidRPr="00000000" w14:paraId="00000104">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provide accurate personal information.</w:t>
      </w:r>
    </w:p>
    <w:p w:rsidR="00000000" w:rsidDel="00000000" w:rsidP="00000000" w:rsidRDefault="00000000" w:rsidRPr="00000000" w14:paraId="00000105">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staff have basic computer literacy.</w:t>
      </w:r>
    </w:p>
    <w:p w:rsidR="00000000" w:rsidDel="00000000" w:rsidP="00000000" w:rsidRDefault="00000000" w:rsidRPr="00000000" w14:paraId="00000106">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infrastructure remains available throughout system operation.</w:t>
      </w:r>
    </w:p>
    <w:p w:rsidR="00000000" w:rsidDel="00000000" w:rsidP="00000000" w:rsidRDefault="00000000" w:rsidRPr="00000000" w14:paraId="000001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nwxz46an4gc" w:id="36"/>
      <w:bookmarkEnd w:id="36"/>
      <w:r w:rsidDel="00000000" w:rsidR="00000000" w:rsidRPr="00000000">
        <w:rPr>
          <w:rFonts w:ascii="Times New Roman" w:cs="Times New Roman" w:eastAsia="Times New Roman" w:hAnsi="Times New Roman"/>
          <w:b w:val="1"/>
          <w:bCs w:val="1"/>
          <w:color w:val="000000"/>
          <w:sz w:val="26"/>
          <w:szCs w:val="26"/>
          <w:rtl w:val="0"/>
        </w:rPr>
        <w:t xml:space="preserve">Dependencies</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depends on several external services for complete functionality.</w:t>
      </w:r>
    </w:p>
    <w:p w:rsidR="00000000" w:rsidDel="00000000" w:rsidP="00000000" w:rsidRDefault="00000000" w:rsidRPr="00000000" w14:paraId="00000109">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 (Cloud Database)</w:t>
      </w:r>
    </w:p>
    <w:p w:rsidR="00000000" w:rsidDel="00000000" w:rsidP="00000000" w:rsidRDefault="00000000" w:rsidRPr="00000000" w14:paraId="0000010A">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Service Provider (SMTP/Nodemailer)</w:t>
      </w:r>
    </w:p>
    <w:p w:rsidR="00000000" w:rsidDel="00000000" w:rsidP="00000000" w:rsidRDefault="00000000" w:rsidRPr="00000000" w14:paraId="0000010B">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(Stripe or SSLCommerz)</w:t>
      </w:r>
    </w:p>
    <w:p w:rsidR="00000000" w:rsidDel="00000000" w:rsidP="00000000" w:rsidRDefault="00000000" w:rsidRPr="00000000" w14:paraId="0000010C">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Storage Service (Cloudinary or AWS S3)</w:t>
      </w:r>
    </w:p>
    <w:p w:rsidR="00000000" w:rsidDel="00000000" w:rsidP="00000000" w:rsidRDefault="00000000" w:rsidRPr="00000000" w14:paraId="0000010D">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API</w:t>
      </w:r>
    </w:p>
    <w:p w:rsidR="00000000" w:rsidDel="00000000" w:rsidP="00000000" w:rsidRDefault="00000000" w:rsidRPr="00000000" w14:paraId="0000010E">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Consultation Service (Future Integration)</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of these third-party services may temporarily affect specific platform functionalities while the core application remains operational.</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az2hxopdk6u" w:id="37"/>
      <w:bookmarkEnd w:id="37"/>
      <w:r w:rsidDel="00000000" w:rsidR="00000000" w:rsidRPr="00000000">
        <w:rPr>
          <w:rFonts w:ascii="Times New Roman" w:cs="Times New Roman" w:eastAsia="Times New Roman" w:hAnsi="Times New Roman"/>
          <w:b w:val="1"/>
          <w:bCs w:val="1"/>
          <w:sz w:val="46"/>
          <w:szCs w:val="46"/>
          <w:rtl w:val="0"/>
        </w:rPr>
        <w:t xml:space="preserve">3. System Requirements</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qewqmrkjdh" w:id="38"/>
      <w:bookmarkEnd w:id="38"/>
      <w:r w:rsidDel="00000000" w:rsidR="00000000" w:rsidRPr="00000000">
        <w:rPr>
          <w:rFonts w:ascii="Times New Roman" w:cs="Times New Roman" w:eastAsia="Times New Roman" w:hAnsi="Times New Roman"/>
          <w:b w:val="1"/>
          <w:bCs w:val="1"/>
          <w:sz w:val="34"/>
          <w:szCs w:val="34"/>
          <w:rtl w:val="0"/>
        </w:rPr>
        <w:t xml:space="preserve">3.1 Functional Requirements</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functional requirements define the expected behavior and capabilities of ClinicOS. The system shall provide these features to ensure efficient clinic management, secure healthcare services, and an enhanced user experience.</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adua69q7r0e" w:id="39"/>
      <w:bookmarkEnd w:id="39"/>
      <w:r w:rsidDel="00000000" w:rsidR="00000000" w:rsidRPr="00000000">
        <w:rPr>
          <w:rFonts w:ascii="Times New Roman" w:cs="Times New Roman" w:eastAsia="Times New Roman" w:hAnsi="Times New Roman"/>
          <w:b w:val="1"/>
          <w:bCs w:val="1"/>
          <w:sz w:val="34"/>
          <w:szCs w:val="34"/>
          <w:rtl w:val="0"/>
        </w:rPr>
        <w:t xml:space="preserve">3.1.1 Authentication &amp; User Management</w:t>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1ewgppoodon" w:id="40"/>
      <w:bookmarkEnd w:id="40"/>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secure user authentication and authorization while ensuring that users can only access features permitted by their assigned roles.</w:t>
      </w:r>
    </w:p>
    <w:p w:rsidR="00000000" w:rsidDel="00000000" w:rsidP="00000000" w:rsidRDefault="00000000" w:rsidRPr="00000000" w14:paraId="000001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zj7o9dbn0sg" w:id="41"/>
      <w:bookmarkEnd w:id="41"/>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w:t>
      </w:r>
      <w:r w:rsidDel="00000000" w:rsidR="00000000" w:rsidRPr="00000000">
        <w:rPr>
          <w:rFonts w:ascii="Times New Roman" w:cs="Times New Roman" w:eastAsia="Times New Roman" w:hAnsi="Times New Roman"/>
          <w:rtl w:val="0"/>
        </w:rPr>
        <w:t xml:space="preserve"> The system shall allow patients and doctors to register using their personal information.</w:t>
      </w:r>
    </w:p>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w:t>
      </w:r>
      <w:r w:rsidDel="00000000" w:rsidR="00000000" w:rsidRPr="00000000">
        <w:rPr>
          <w:rFonts w:ascii="Times New Roman" w:cs="Times New Roman" w:eastAsia="Times New Roman" w:hAnsi="Times New Roman"/>
          <w:rtl w:val="0"/>
        </w:rPr>
        <w:t xml:space="preserve"> The system shall verify that every registered email address is unique.</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w:t>
      </w:r>
      <w:r w:rsidDel="00000000" w:rsidR="00000000" w:rsidRPr="00000000">
        <w:rPr>
          <w:rFonts w:ascii="Times New Roman" w:cs="Times New Roman" w:eastAsia="Times New Roman" w:hAnsi="Times New Roman"/>
          <w:rtl w:val="0"/>
        </w:rPr>
        <w:t xml:space="preserve"> The system shall encrypt user passwords before storing them in the database.</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w:t>
      </w:r>
      <w:r w:rsidDel="00000000" w:rsidR="00000000" w:rsidRPr="00000000">
        <w:rPr>
          <w:rFonts w:ascii="Times New Roman" w:cs="Times New Roman" w:eastAsia="Times New Roman" w:hAnsi="Times New Roman"/>
          <w:rtl w:val="0"/>
        </w:rPr>
        <w:t xml:space="preserve"> The system shall verify user email addresses before allowing login.</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FR-5:</w:t>
      </w:r>
      <w:r w:rsidDel="00000000" w:rsidR="00000000" w:rsidRPr="00000000">
        <w:rPr>
          <w:rFonts w:ascii="Times New Roman" w:cs="Times New Roman" w:eastAsia="Times New Roman" w:hAnsi="Times New Roman"/>
          <w:rtl w:val="0"/>
        </w:rPr>
        <w:t xml:space="preserve"> Registered users shall be able to log in using their email address and password.</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FR-6:</w:t>
      </w:r>
      <w:r w:rsidDel="00000000" w:rsidR="00000000" w:rsidRPr="00000000">
        <w:rPr>
          <w:rFonts w:ascii="Times New Roman" w:cs="Times New Roman" w:eastAsia="Times New Roman" w:hAnsi="Times New Roman"/>
          <w:rtl w:val="0"/>
        </w:rPr>
        <w:t xml:space="preserve"> Users shall be able to recover forgotten passwords through email verification.</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FR-7:</w:t>
      </w:r>
      <w:r w:rsidDel="00000000" w:rsidR="00000000" w:rsidRPr="00000000">
        <w:rPr>
          <w:rFonts w:ascii="Times New Roman" w:cs="Times New Roman" w:eastAsia="Times New Roman" w:hAnsi="Times New Roman"/>
          <w:rtl w:val="0"/>
        </w:rPr>
        <w:t xml:space="preserve"> The system shall implement Role-Based Access Control (RBAC) for Patients, Doctors, Clinic Assistants, and Platform Administrators.</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FR-8:</w:t>
      </w:r>
      <w:r w:rsidDel="00000000" w:rsidR="00000000" w:rsidRPr="00000000">
        <w:rPr>
          <w:rFonts w:ascii="Times New Roman" w:cs="Times New Roman" w:eastAsia="Times New Roman" w:hAnsi="Times New Roman"/>
          <w:rtl w:val="0"/>
        </w:rPr>
        <w:t xml:space="preserve"> The system shall redirect authenticated users to role-specific dashboards after successful login.</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axfbj3cg76j" w:id="42"/>
      <w:bookmarkEnd w:id="42"/>
      <w:r w:rsidDel="00000000" w:rsidR="00000000" w:rsidRPr="00000000">
        <w:rPr>
          <w:rFonts w:ascii="Times New Roman" w:cs="Times New Roman" w:eastAsia="Times New Roman" w:hAnsi="Times New Roman"/>
          <w:b w:val="1"/>
          <w:bCs w:val="1"/>
          <w:sz w:val="34"/>
          <w:szCs w:val="34"/>
          <w:rtl w:val="0"/>
        </w:rPr>
        <w:t xml:space="preserve">3.1.2 Clinic &amp; Doctor Management</w:t>
      </w:r>
    </w:p>
    <w:p w:rsidR="00000000" w:rsidDel="00000000" w:rsidP="00000000" w:rsidRDefault="00000000" w:rsidRPr="00000000" w14:paraId="000001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mt1glhgzoa4" w:id="43"/>
      <w:bookmarkEnd w:id="43"/>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Owners shall be able to establish and manage digital clinics while maintaining professional profiles and consultation information.</w:t>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6gsaca8twc" w:id="44"/>
      <w:bookmarkEnd w:id="44"/>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FR-9:</w:t>
      </w:r>
      <w:r w:rsidDel="00000000" w:rsidR="00000000" w:rsidRPr="00000000">
        <w:rPr>
          <w:rFonts w:ascii="Times New Roman" w:cs="Times New Roman" w:eastAsia="Times New Roman" w:hAnsi="Times New Roman"/>
          <w:rtl w:val="0"/>
        </w:rPr>
        <w:t xml:space="preserve"> Doctors shall be able to create and manage one or more clinics.</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w:t>
      </w:r>
      <w:r w:rsidDel="00000000" w:rsidR="00000000" w:rsidRPr="00000000">
        <w:rPr>
          <w:rFonts w:ascii="Times New Roman" w:cs="Times New Roman" w:eastAsia="Times New Roman" w:hAnsi="Times New Roman"/>
          <w:rtl w:val="0"/>
        </w:rPr>
        <w:t xml:space="preserve"> Doctors shall maintain professional profiles including qualifications, specialization, experience, and consultation fees.</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w:t>
      </w:r>
      <w:r w:rsidDel="00000000" w:rsidR="00000000" w:rsidRPr="00000000">
        <w:rPr>
          <w:rFonts w:ascii="Times New Roman" w:cs="Times New Roman" w:eastAsia="Times New Roman" w:hAnsi="Times New Roman"/>
          <w:rtl w:val="0"/>
        </w:rPr>
        <w:t xml:space="preserve"> Doctors shall define clinic operating hours and consultation schedules.</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w:t>
      </w:r>
      <w:r w:rsidDel="00000000" w:rsidR="00000000" w:rsidRPr="00000000">
        <w:rPr>
          <w:rFonts w:ascii="Times New Roman" w:cs="Times New Roman" w:eastAsia="Times New Roman" w:hAnsi="Times New Roman"/>
          <w:rtl w:val="0"/>
        </w:rPr>
        <w:t xml:space="preserve"> Doctors shall create and manage medical services offered by their clinics.</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FR-13:</w:t>
      </w:r>
      <w:r w:rsidDel="00000000" w:rsidR="00000000" w:rsidRPr="00000000">
        <w:rPr>
          <w:rFonts w:ascii="Times New Roman" w:cs="Times New Roman" w:eastAsia="Times New Roman" w:hAnsi="Times New Roman"/>
          <w:rtl w:val="0"/>
        </w:rPr>
        <w:t xml:space="preserve"> Doctors shall create, modify, or remove consultation packages.</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FR-14:</w:t>
      </w:r>
      <w:r w:rsidDel="00000000" w:rsidR="00000000" w:rsidRPr="00000000">
        <w:rPr>
          <w:rFonts w:ascii="Times New Roman" w:cs="Times New Roman" w:eastAsia="Times New Roman" w:hAnsi="Times New Roman"/>
          <w:rtl w:val="0"/>
        </w:rPr>
        <w:t xml:space="preserve"> Doctors shall upload clinic branding elements such as logos and banners.</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qnpobrunxbb" w:id="45"/>
      <w:bookmarkEnd w:id="45"/>
      <w:r w:rsidDel="00000000" w:rsidR="00000000" w:rsidRPr="00000000">
        <w:rPr>
          <w:rFonts w:ascii="Times New Roman" w:cs="Times New Roman" w:eastAsia="Times New Roman" w:hAnsi="Times New Roman"/>
          <w:b w:val="1"/>
          <w:bCs w:val="1"/>
          <w:sz w:val="34"/>
          <w:szCs w:val="34"/>
          <w:rtl w:val="0"/>
        </w:rPr>
        <w:t xml:space="preserve">3.1.3 Patient Management</w:t>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jbze2p74wre" w:id="46"/>
      <w:bookmarkEnd w:id="46"/>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enable patients to maintain personal information and access healthcare services efficiently.</w:t>
      </w:r>
    </w:p>
    <w:p w:rsidR="00000000" w:rsidDel="00000000" w:rsidP="00000000" w:rsidRDefault="00000000" w:rsidRPr="00000000" w14:paraId="000001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3hjcgjd5li5" w:id="47"/>
      <w:bookmarkEnd w:id="47"/>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FR-15:</w:t>
      </w:r>
      <w:r w:rsidDel="00000000" w:rsidR="00000000" w:rsidRPr="00000000">
        <w:rPr>
          <w:rFonts w:ascii="Times New Roman" w:cs="Times New Roman" w:eastAsia="Times New Roman" w:hAnsi="Times New Roman"/>
          <w:rtl w:val="0"/>
        </w:rPr>
        <w:t xml:space="preserve"> Patients shall be able to create and update their profiles.</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FR-16:</w:t>
      </w:r>
      <w:r w:rsidDel="00000000" w:rsidR="00000000" w:rsidRPr="00000000">
        <w:rPr>
          <w:rFonts w:ascii="Times New Roman" w:cs="Times New Roman" w:eastAsia="Times New Roman" w:hAnsi="Times New Roman"/>
          <w:rtl w:val="0"/>
        </w:rPr>
        <w:t xml:space="preserve"> Patients shall search clinics by name, location, or specialization.</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FR-17:</w:t>
      </w:r>
      <w:r w:rsidDel="00000000" w:rsidR="00000000" w:rsidRPr="00000000">
        <w:rPr>
          <w:rFonts w:ascii="Times New Roman" w:cs="Times New Roman" w:eastAsia="Times New Roman" w:hAnsi="Times New Roman"/>
          <w:rtl w:val="0"/>
        </w:rPr>
        <w:t xml:space="preserve"> Patients shall search doctors based on specialty and availability.</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FR-18:</w:t>
      </w:r>
      <w:r w:rsidDel="00000000" w:rsidR="00000000" w:rsidRPr="00000000">
        <w:rPr>
          <w:rFonts w:ascii="Times New Roman" w:cs="Times New Roman" w:eastAsia="Times New Roman" w:hAnsi="Times New Roman"/>
          <w:rtl w:val="0"/>
        </w:rPr>
        <w:t xml:space="preserve"> Patients shall access their consultation history and treatment records.</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FR-19:</w:t>
      </w:r>
      <w:r w:rsidDel="00000000" w:rsidR="00000000" w:rsidRPr="00000000">
        <w:rPr>
          <w:rFonts w:ascii="Times New Roman" w:cs="Times New Roman" w:eastAsia="Times New Roman" w:hAnsi="Times New Roman"/>
          <w:rtl w:val="0"/>
        </w:rPr>
        <w:t xml:space="preserve"> Patients shall securely view their personal medical information.</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zd3cgke3ep4" w:id="48"/>
      <w:bookmarkEnd w:id="48"/>
      <w:r w:rsidDel="00000000" w:rsidR="00000000" w:rsidRPr="00000000">
        <w:rPr>
          <w:rFonts w:ascii="Times New Roman" w:cs="Times New Roman" w:eastAsia="Times New Roman" w:hAnsi="Times New Roman"/>
          <w:b w:val="1"/>
          <w:bCs w:val="1"/>
          <w:sz w:val="34"/>
          <w:szCs w:val="34"/>
          <w:rtl w:val="0"/>
        </w:rPr>
        <w:t xml:space="preserve">3.1.4 Appointment Management</w:t>
      </w:r>
    </w:p>
    <w:p w:rsidR="00000000" w:rsidDel="00000000" w:rsidP="00000000" w:rsidRDefault="00000000" w:rsidRPr="00000000" w14:paraId="000001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m7tq5jwk4ji" w:id="49"/>
      <w:bookmarkEnd w:id="49"/>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an efficient online appointment scheduling system for both patients and doctors.</w:t>
      </w:r>
    </w:p>
    <w:p w:rsidR="00000000" w:rsidDel="00000000" w:rsidP="00000000" w:rsidRDefault="00000000" w:rsidRPr="00000000" w14:paraId="000001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uhbbw5ri93k" w:id="50"/>
      <w:bookmarkEnd w:id="50"/>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FR-20:</w:t>
      </w:r>
      <w:r w:rsidDel="00000000" w:rsidR="00000000" w:rsidRPr="00000000">
        <w:rPr>
          <w:rFonts w:ascii="Times New Roman" w:cs="Times New Roman" w:eastAsia="Times New Roman" w:hAnsi="Times New Roman"/>
          <w:rtl w:val="0"/>
        </w:rPr>
        <w:t xml:space="preserve"> Patients shall book appointments through the platform.</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FR-21:</w:t>
      </w:r>
      <w:r w:rsidDel="00000000" w:rsidR="00000000" w:rsidRPr="00000000">
        <w:rPr>
          <w:rFonts w:ascii="Times New Roman" w:cs="Times New Roman" w:eastAsia="Times New Roman" w:hAnsi="Times New Roman"/>
          <w:rtl w:val="0"/>
        </w:rPr>
        <w:t xml:space="preserve"> Patients shall reschedule or cancel appointments before the scheduled consultation time.</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FR-22:</w:t>
      </w:r>
      <w:r w:rsidDel="00000000" w:rsidR="00000000" w:rsidRPr="00000000">
        <w:rPr>
          <w:rFonts w:ascii="Times New Roman" w:cs="Times New Roman" w:eastAsia="Times New Roman" w:hAnsi="Times New Roman"/>
          <w:rtl w:val="0"/>
        </w:rPr>
        <w:t xml:space="preserve"> Doctors shall view and manage appointment schedules.</w:t>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FR-23:</w:t>
      </w:r>
      <w:r w:rsidDel="00000000" w:rsidR="00000000" w:rsidRPr="00000000">
        <w:rPr>
          <w:rFonts w:ascii="Times New Roman" w:cs="Times New Roman" w:eastAsia="Times New Roman" w:hAnsi="Times New Roman"/>
          <w:rtl w:val="0"/>
        </w:rPr>
        <w:t xml:space="preserve"> The system shall notify users about appointment confirmations, cancellations, and reminders.</w:t>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FR-24:</w:t>
      </w:r>
      <w:r w:rsidDel="00000000" w:rsidR="00000000" w:rsidRPr="00000000">
        <w:rPr>
          <w:rFonts w:ascii="Times New Roman" w:cs="Times New Roman" w:eastAsia="Times New Roman" w:hAnsi="Times New Roman"/>
          <w:rtl w:val="0"/>
        </w:rPr>
        <w:t xml:space="preserve"> The system shall maintain appointment history for future reference.</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pgiq544wpnc" w:id="51"/>
      <w:bookmarkEnd w:id="51"/>
      <w:r w:rsidDel="00000000" w:rsidR="00000000" w:rsidRPr="00000000">
        <w:rPr>
          <w:rFonts w:ascii="Times New Roman" w:cs="Times New Roman" w:eastAsia="Times New Roman" w:hAnsi="Times New Roman"/>
          <w:b w:val="1"/>
          <w:bCs w:val="1"/>
          <w:sz w:val="34"/>
          <w:szCs w:val="34"/>
          <w:rtl w:val="0"/>
        </w:rPr>
        <w:t xml:space="preserve">3.1.5 Electronic Medical Records (EMR)</w:t>
      </w:r>
    </w:p>
    <w:p w:rsidR="00000000" w:rsidDel="00000000" w:rsidP="00000000" w:rsidRDefault="00000000" w:rsidRPr="00000000" w14:paraId="000001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0ddtoz5kt6a" w:id="52"/>
      <w:bookmarkEnd w:id="52"/>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securely maintain patients' medical information in digital form.</w:t>
      </w:r>
    </w:p>
    <w:p w:rsidR="00000000" w:rsidDel="00000000" w:rsidP="00000000" w:rsidRDefault="00000000" w:rsidRPr="00000000" w14:paraId="000001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usfhuqpn8m5" w:id="53"/>
      <w:bookmarkEnd w:id="53"/>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FR-25:</w:t>
      </w:r>
      <w:r w:rsidDel="00000000" w:rsidR="00000000" w:rsidRPr="00000000">
        <w:rPr>
          <w:rFonts w:ascii="Times New Roman" w:cs="Times New Roman" w:eastAsia="Times New Roman" w:hAnsi="Times New Roman"/>
          <w:rtl w:val="0"/>
        </w:rPr>
        <w:t xml:space="preserve"> Doctors shall create and update electronic medical records.</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FR-26:</w:t>
      </w:r>
      <w:r w:rsidDel="00000000" w:rsidR="00000000" w:rsidRPr="00000000">
        <w:rPr>
          <w:rFonts w:ascii="Times New Roman" w:cs="Times New Roman" w:eastAsia="Times New Roman" w:hAnsi="Times New Roman"/>
          <w:rtl w:val="0"/>
        </w:rPr>
        <w:t xml:space="preserve"> Medical records shall include diagnoses, symptoms, treatments, and follow-up recommendations.</w:t>
      </w:r>
    </w:p>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FR-27:</w:t>
      </w:r>
      <w:r w:rsidDel="00000000" w:rsidR="00000000" w:rsidRPr="00000000">
        <w:rPr>
          <w:rFonts w:ascii="Times New Roman" w:cs="Times New Roman" w:eastAsia="Times New Roman" w:hAnsi="Times New Roman"/>
          <w:rtl w:val="0"/>
        </w:rPr>
        <w:t xml:space="preserve"> Authorized users shall securely access patient medical records.</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FR-28:</w:t>
      </w:r>
      <w:r w:rsidDel="00000000" w:rsidR="00000000" w:rsidRPr="00000000">
        <w:rPr>
          <w:rFonts w:ascii="Times New Roman" w:cs="Times New Roman" w:eastAsia="Times New Roman" w:hAnsi="Times New Roman"/>
          <w:rtl w:val="0"/>
        </w:rPr>
        <w:t xml:space="preserve"> The system shall maintain complete medical history for every patient.</w:t>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ix5ev1d0al5" w:id="54"/>
      <w:bookmarkEnd w:id="54"/>
      <w:r w:rsidDel="00000000" w:rsidR="00000000" w:rsidRPr="00000000">
        <w:rPr>
          <w:rFonts w:ascii="Times New Roman" w:cs="Times New Roman" w:eastAsia="Times New Roman" w:hAnsi="Times New Roman"/>
          <w:b w:val="1"/>
          <w:bCs w:val="1"/>
          <w:sz w:val="34"/>
          <w:szCs w:val="34"/>
          <w:rtl w:val="0"/>
        </w:rPr>
        <w:t xml:space="preserve">3.1.6 Prescription Management</w:t>
      </w:r>
    </w:p>
    <w:p w:rsidR="00000000" w:rsidDel="00000000" w:rsidP="00000000" w:rsidRDefault="00000000" w:rsidRPr="00000000" w14:paraId="000001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4hyioud8va4" w:id="55"/>
      <w:bookmarkEnd w:id="55"/>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shall generate and manage digital prescriptions electronically.</w:t>
      </w:r>
    </w:p>
    <w:p w:rsidR="00000000" w:rsidDel="00000000" w:rsidP="00000000" w:rsidRDefault="00000000" w:rsidRPr="00000000" w14:paraId="000001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ioyvotjpe" w:id="56"/>
      <w:bookmarkEnd w:id="56"/>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FR-29:</w:t>
      </w:r>
      <w:r w:rsidDel="00000000" w:rsidR="00000000" w:rsidRPr="00000000">
        <w:rPr>
          <w:rFonts w:ascii="Times New Roman" w:cs="Times New Roman" w:eastAsia="Times New Roman" w:hAnsi="Times New Roman"/>
          <w:rtl w:val="0"/>
        </w:rPr>
        <w:t xml:space="preserve"> Doctors shall generate digital prescriptions after consultations.</w:t>
      </w:r>
    </w:p>
    <w:p w:rsidR="00000000" w:rsidDel="00000000" w:rsidP="00000000" w:rsidRDefault="00000000" w:rsidRPr="00000000" w14:paraId="000001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FR-30:</w:t>
      </w:r>
      <w:r w:rsidDel="00000000" w:rsidR="00000000" w:rsidRPr="00000000">
        <w:rPr>
          <w:rFonts w:ascii="Times New Roman" w:cs="Times New Roman" w:eastAsia="Times New Roman" w:hAnsi="Times New Roman"/>
          <w:rtl w:val="0"/>
        </w:rPr>
        <w:t xml:space="preserve"> Patients shall download and view their prescriptions through the patient portal.</w:t>
      </w:r>
    </w:p>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FR-31:</w:t>
      </w:r>
      <w:r w:rsidDel="00000000" w:rsidR="00000000" w:rsidRPr="00000000">
        <w:rPr>
          <w:rFonts w:ascii="Times New Roman" w:cs="Times New Roman" w:eastAsia="Times New Roman" w:hAnsi="Times New Roman"/>
          <w:rtl w:val="0"/>
        </w:rPr>
        <w:t xml:space="preserve"> The system shall maintain prescription history for future reference.</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37q4c85auc9" w:id="57"/>
      <w:bookmarkEnd w:id="57"/>
      <w:r w:rsidDel="00000000" w:rsidR="00000000" w:rsidRPr="00000000">
        <w:rPr>
          <w:rFonts w:ascii="Times New Roman" w:cs="Times New Roman" w:eastAsia="Times New Roman" w:hAnsi="Times New Roman"/>
          <w:b w:val="1"/>
          <w:bCs w:val="1"/>
          <w:sz w:val="34"/>
          <w:szCs w:val="34"/>
          <w:rtl w:val="0"/>
        </w:rPr>
        <w:t xml:space="preserve">3.1.7 Payment &amp; Billing</w:t>
      </w:r>
    </w:p>
    <w:p w:rsidR="00000000" w:rsidDel="00000000" w:rsidP="00000000" w:rsidRDefault="00000000" w:rsidRPr="00000000" w14:paraId="000001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080uzs2varg" w:id="58"/>
      <w:bookmarkEnd w:id="58"/>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secure online payment processing and billing management.</w:t>
      </w:r>
    </w:p>
    <w:p w:rsidR="00000000" w:rsidDel="00000000" w:rsidP="00000000" w:rsidRDefault="00000000" w:rsidRPr="00000000" w14:paraId="000001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dm0fxcmqxlo" w:id="59"/>
      <w:bookmarkEnd w:id="59"/>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FR-32:</w:t>
      </w:r>
      <w:r w:rsidDel="00000000" w:rsidR="00000000" w:rsidRPr="00000000">
        <w:rPr>
          <w:rFonts w:ascii="Times New Roman" w:cs="Times New Roman" w:eastAsia="Times New Roman" w:hAnsi="Times New Roman"/>
          <w:rtl w:val="0"/>
        </w:rPr>
        <w:t xml:space="preserve"> Patients shall make secure online payments for appointments.</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FR-33:</w:t>
      </w:r>
      <w:r w:rsidDel="00000000" w:rsidR="00000000" w:rsidRPr="00000000">
        <w:rPr>
          <w:rFonts w:ascii="Times New Roman" w:cs="Times New Roman" w:eastAsia="Times New Roman" w:hAnsi="Times New Roman"/>
          <w:rtl w:val="0"/>
        </w:rPr>
        <w:t xml:space="preserve"> The system shall generate invoices after successful payments.</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FR-34:</w:t>
      </w:r>
      <w:r w:rsidDel="00000000" w:rsidR="00000000" w:rsidRPr="00000000">
        <w:rPr>
          <w:rFonts w:ascii="Times New Roman" w:cs="Times New Roman" w:eastAsia="Times New Roman" w:hAnsi="Times New Roman"/>
          <w:rtl w:val="0"/>
        </w:rPr>
        <w:t xml:space="preserve"> Doctors shall view clinic revenue and payment history.</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y3qyltainjp" w:id="60"/>
      <w:bookmarkEnd w:id="60"/>
      <w:r w:rsidDel="00000000" w:rsidR="00000000" w:rsidRPr="00000000">
        <w:rPr>
          <w:rFonts w:ascii="Times New Roman" w:cs="Times New Roman" w:eastAsia="Times New Roman" w:hAnsi="Times New Roman"/>
          <w:b w:val="1"/>
          <w:bCs w:val="1"/>
          <w:sz w:val="34"/>
          <w:szCs w:val="34"/>
          <w:rtl w:val="0"/>
        </w:rPr>
        <w:t xml:space="preserve">3.1.8 Notifications &amp; Communication</w:t>
      </w:r>
    </w:p>
    <w:p w:rsidR="00000000" w:rsidDel="00000000" w:rsidP="00000000" w:rsidRDefault="00000000" w:rsidRPr="00000000" w14:paraId="000001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8qvfcuh1y9c" w:id="61"/>
      <w:bookmarkEnd w:id="61"/>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shall facilitate communication between users through notifications and messaging services.</w:t>
      </w:r>
    </w:p>
    <w:p w:rsidR="00000000" w:rsidDel="00000000" w:rsidP="00000000" w:rsidRDefault="00000000" w:rsidRPr="00000000" w14:paraId="000001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igy8dy69vfm" w:id="62"/>
      <w:bookmarkEnd w:id="62"/>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FR-35:</w:t>
      </w:r>
      <w:r w:rsidDel="00000000" w:rsidR="00000000" w:rsidRPr="00000000">
        <w:rPr>
          <w:rFonts w:ascii="Times New Roman" w:cs="Times New Roman" w:eastAsia="Times New Roman" w:hAnsi="Times New Roman"/>
          <w:rtl w:val="0"/>
        </w:rPr>
        <w:t xml:space="preserve"> The system shall send email notifications for appointments and account activities.</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FR-36:</w:t>
      </w:r>
      <w:r w:rsidDel="00000000" w:rsidR="00000000" w:rsidRPr="00000000">
        <w:rPr>
          <w:rFonts w:ascii="Times New Roman" w:cs="Times New Roman" w:eastAsia="Times New Roman" w:hAnsi="Times New Roman"/>
          <w:rtl w:val="0"/>
        </w:rPr>
        <w:t xml:space="preserve"> Patients and doctors shall exchange secure messages through the platform.</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FR-37:</w:t>
      </w:r>
      <w:r w:rsidDel="00000000" w:rsidR="00000000" w:rsidRPr="00000000">
        <w:rPr>
          <w:rFonts w:ascii="Times New Roman" w:cs="Times New Roman" w:eastAsia="Times New Roman" w:hAnsi="Times New Roman"/>
          <w:rtl w:val="0"/>
        </w:rPr>
        <w:t xml:space="preserve"> The system shall support online video consultations in future versions.</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4rlmm7fr1fk" w:id="63"/>
      <w:bookmarkEnd w:id="63"/>
      <w:r w:rsidDel="00000000" w:rsidR="00000000" w:rsidRPr="00000000">
        <w:rPr>
          <w:rFonts w:ascii="Times New Roman" w:cs="Times New Roman" w:eastAsia="Times New Roman" w:hAnsi="Times New Roman"/>
          <w:b w:val="1"/>
          <w:bCs w:val="1"/>
          <w:sz w:val="34"/>
          <w:szCs w:val="34"/>
          <w:rtl w:val="0"/>
        </w:rPr>
        <w:t xml:space="preserve">3.1.9 Reviews &amp; Feedback</w:t>
      </w:r>
    </w:p>
    <w:p w:rsidR="00000000" w:rsidDel="00000000" w:rsidP="00000000" w:rsidRDefault="00000000" w:rsidRPr="00000000" w14:paraId="000001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00wswdx15w4" w:id="64"/>
      <w:bookmarkEnd w:id="64"/>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shall provide feedback regarding healthcare services received through the platform.</w:t>
      </w:r>
    </w:p>
    <w:p w:rsidR="00000000" w:rsidDel="00000000" w:rsidP="00000000" w:rsidRDefault="00000000" w:rsidRPr="00000000" w14:paraId="000001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b0jt2usdtva" w:id="65"/>
      <w:bookmarkEnd w:id="65"/>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FR-38:</w:t>
      </w:r>
      <w:r w:rsidDel="00000000" w:rsidR="00000000" w:rsidRPr="00000000">
        <w:rPr>
          <w:rFonts w:ascii="Times New Roman" w:cs="Times New Roman" w:eastAsia="Times New Roman" w:hAnsi="Times New Roman"/>
          <w:rtl w:val="0"/>
        </w:rPr>
        <w:t xml:space="preserve"> Patients shall rate doctors and clinics after consultations.</w:t>
      </w:r>
    </w:p>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FR-39:</w:t>
      </w:r>
      <w:r w:rsidDel="00000000" w:rsidR="00000000" w:rsidRPr="00000000">
        <w:rPr>
          <w:rFonts w:ascii="Times New Roman" w:cs="Times New Roman" w:eastAsia="Times New Roman" w:hAnsi="Times New Roman"/>
          <w:rtl w:val="0"/>
        </w:rPr>
        <w:t xml:space="preserve"> Doctors shall view patient reviews and ratings.</w:t>
      </w:r>
    </w:p>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1fm0pr97wq5" w:id="66"/>
      <w:bookmarkEnd w:id="66"/>
      <w:r w:rsidDel="00000000" w:rsidR="00000000" w:rsidRPr="00000000">
        <w:rPr>
          <w:rFonts w:ascii="Times New Roman" w:cs="Times New Roman" w:eastAsia="Times New Roman" w:hAnsi="Times New Roman"/>
          <w:b w:val="1"/>
          <w:bCs w:val="1"/>
          <w:sz w:val="34"/>
          <w:szCs w:val="34"/>
          <w:rtl w:val="0"/>
        </w:rPr>
        <w:t xml:space="preserve">3.1.10 SaaS Subscription Management</w:t>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xob9psed6h4" w:id="67"/>
      <w:bookmarkEnd w:id="67"/>
      <w:r w:rsidDel="00000000" w:rsidR="00000000" w:rsidRPr="00000000">
        <w:rPr>
          <w:rFonts w:ascii="Times New Roman" w:cs="Times New Roman" w:eastAsia="Times New Roman" w:hAnsi="Times New Roman"/>
          <w:b w:val="1"/>
          <w:bCs w:val="1"/>
          <w:color w:val="000000"/>
          <w:sz w:val="26"/>
          <w:szCs w:val="26"/>
          <w:rtl w:val="0"/>
        </w:rPr>
        <w:t xml:space="preserve">Description</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shall manage subscription plans for clinic owners.</w:t>
      </w:r>
    </w:p>
    <w:p w:rsidR="00000000" w:rsidDel="00000000" w:rsidP="00000000" w:rsidRDefault="00000000" w:rsidRPr="00000000" w14:paraId="000001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mwosbtsmygx" w:id="68"/>
      <w:bookmarkEnd w:id="68"/>
      <w:r w:rsidDel="00000000" w:rsidR="00000000" w:rsidRPr="00000000">
        <w:rPr>
          <w:rFonts w:ascii="Times New Roman" w:cs="Times New Roman" w:eastAsia="Times New Roman" w:hAnsi="Times New Roman"/>
          <w:b w:val="1"/>
          <w:bCs w:val="1"/>
          <w:color w:val="000000"/>
          <w:sz w:val="26"/>
          <w:szCs w:val="26"/>
          <w:rtl w:val="0"/>
        </w:rPr>
        <w:t xml:space="preserve">Functional Requirements</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FR-40:</w:t>
      </w:r>
      <w:r w:rsidDel="00000000" w:rsidR="00000000" w:rsidRPr="00000000">
        <w:rPr>
          <w:rFonts w:ascii="Times New Roman" w:cs="Times New Roman" w:eastAsia="Times New Roman" w:hAnsi="Times New Roman"/>
          <w:rtl w:val="0"/>
        </w:rPr>
        <w:t xml:space="preserve"> Doctors shall subscribe to available service plans.</w:t>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FR-41:</w:t>
      </w:r>
      <w:r w:rsidDel="00000000" w:rsidR="00000000" w:rsidRPr="00000000">
        <w:rPr>
          <w:rFonts w:ascii="Times New Roman" w:cs="Times New Roman" w:eastAsia="Times New Roman" w:hAnsi="Times New Roman"/>
          <w:rtl w:val="0"/>
        </w:rPr>
        <w:t xml:space="preserve"> The system shall manage subscription renewals and expiration dates.</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FR-42:</w:t>
      </w:r>
      <w:r w:rsidDel="00000000" w:rsidR="00000000" w:rsidRPr="00000000">
        <w:rPr>
          <w:rFonts w:ascii="Times New Roman" w:cs="Times New Roman" w:eastAsia="Times New Roman" w:hAnsi="Times New Roman"/>
          <w:rtl w:val="0"/>
        </w:rPr>
        <w:t xml:space="preserve"> Platform Administrators shall create and manage subscription plans.</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FR-43:</w:t>
      </w:r>
      <w:r w:rsidDel="00000000" w:rsidR="00000000" w:rsidRPr="00000000">
        <w:rPr>
          <w:rFonts w:ascii="Times New Roman" w:cs="Times New Roman" w:eastAsia="Times New Roman" w:hAnsi="Times New Roman"/>
          <w:rtl w:val="0"/>
        </w:rPr>
        <w:t xml:space="preserve"> The system shall restrict premium features according to the subscribed plan.</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hle1bexxjke" w:id="69"/>
      <w:bookmarkEnd w:id="69"/>
      <w:r w:rsidDel="00000000" w:rsidR="00000000" w:rsidRPr="00000000">
        <w:rPr>
          <w:rFonts w:ascii="Times New Roman" w:cs="Times New Roman" w:eastAsia="Times New Roman" w:hAnsi="Times New Roman"/>
          <w:b w:val="1"/>
          <w:bCs w:val="1"/>
          <w:sz w:val="46"/>
          <w:szCs w:val="46"/>
          <w:rtl w:val="0"/>
        </w:rPr>
        <w:t xml:space="preserve">3.2 Non-Functional Requirements</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non-functional requirements define the quality attributes and operational characteristics that ClinicOS shall satisfy to ensure reliability, security, performance, and maintainability.</w:t>
      </w:r>
    </w:p>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xit7lnd6jhs" w:id="70"/>
      <w:bookmarkEnd w:id="70"/>
      <w:r w:rsidDel="00000000" w:rsidR="00000000" w:rsidRPr="00000000">
        <w:rPr>
          <w:rFonts w:ascii="Times New Roman" w:cs="Times New Roman" w:eastAsia="Times New Roman" w:hAnsi="Times New Roman"/>
          <w:b w:val="1"/>
          <w:bCs w:val="1"/>
          <w:sz w:val="34"/>
          <w:szCs w:val="34"/>
          <w:rtl w:val="0"/>
        </w:rPr>
        <w:t xml:space="preserve">3.2.1 Performance Requirements</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w:t>
      </w:r>
      <w:r w:rsidDel="00000000" w:rsidR="00000000" w:rsidRPr="00000000">
        <w:rPr>
          <w:rFonts w:ascii="Times New Roman" w:cs="Times New Roman" w:eastAsia="Times New Roman" w:hAnsi="Times New Roman"/>
          <w:rtl w:val="0"/>
        </w:rPr>
        <w:t xml:space="preserve"> The system shall support multiple concurrent users without significant performance degradation.</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NFR-2:</w:t>
      </w:r>
      <w:r w:rsidDel="00000000" w:rsidR="00000000" w:rsidRPr="00000000">
        <w:rPr>
          <w:rFonts w:ascii="Times New Roman" w:cs="Times New Roman" w:eastAsia="Times New Roman" w:hAnsi="Times New Roman"/>
          <w:rtl w:val="0"/>
        </w:rPr>
        <w:t xml:space="preserve"> Average page response time shall not exceed </w:t>
      </w:r>
      <w:r w:rsidDel="00000000" w:rsidR="00000000" w:rsidRPr="00000000">
        <w:rPr>
          <w:rFonts w:ascii="Times New Roman" w:cs="Times New Roman" w:eastAsia="Times New Roman" w:hAnsi="Times New Roman"/>
          <w:b w:val="1"/>
          <w:bCs w:val="1"/>
          <w:rtl w:val="0"/>
        </w:rPr>
        <w:t xml:space="preserve">3 seconds</w:t>
      </w:r>
      <w:r w:rsidDel="00000000" w:rsidR="00000000" w:rsidRPr="00000000">
        <w:rPr>
          <w:rFonts w:ascii="Times New Roman" w:cs="Times New Roman" w:eastAsia="Times New Roman" w:hAnsi="Times New Roman"/>
          <w:rtl w:val="0"/>
        </w:rPr>
        <w:t xml:space="preserve"> under normal operating conditions.</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NFR-3:</w:t>
      </w:r>
      <w:r w:rsidDel="00000000" w:rsidR="00000000" w:rsidRPr="00000000">
        <w:rPr>
          <w:rFonts w:ascii="Times New Roman" w:cs="Times New Roman" w:eastAsia="Times New Roman" w:hAnsi="Times New Roman"/>
          <w:rtl w:val="0"/>
        </w:rPr>
        <w:t xml:space="preserve"> Appointment booking, prescription generation, and payment processing shall be completed with minimal delay.</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NFR-4:</w:t>
      </w:r>
      <w:r w:rsidDel="00000000" w:rsidR="00000000" w:rsidRPr="00000000">
        <w:rPr>
          <w:rFonts w:ascii="Times New Roman" w:cs="Times New Roman" w:eastAsia="Times New Roman" w:hAnsi="Times New Roman"/>
          <w:rtl w:val="0"/>
        </w:rPr>
        <w:t xml:space="preserve"> The system shall efficiently manage increasing numbers of clinics, patients, and appointments without affecting overall performance.</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8gjy1kui8wm" w:id="71"/>
      <w:bookmarkEnd w:id="71"/>
      <w:r w:rsidDel="00000000" w:rsidR="00000000" w:rsidRPr="00000000">
        <w:rPr>
          <w:rFonts w:ascii="Times New Roman" w:cs="Times New Roman" w:eastAsia="Times New Roman" w:hAnsi="Times New Roman"/>
          <w:b w:val="1"/>
          <w:bCs w:val="1"/>
          <w:sz w:val="34"/>
          <w:szCs w:val="34"/>
          <w:rtl w:val="0"/>
        </w:rPr>
        <w:t xml:space="preserve">3.2.2 Security Requirements</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NFR-5:</w:t>
      </w:r>
      <w:r w:rsidDel="00000000" w:rsidR="00000000" w:rsidRPr="00000000">
        <w:rPr>
          <w:rFonts w:ascii="Times New Roman" w:cs="Times New Roman" w:eastAsia="Times New Roman" w:hAnsi="Times New Roman"/>
          <w:rtl w:val="0"/>
        </w:rPr>
        <w:t xml:space="preserve"> All communication between clients and the server shall use HTTPS with SSL/TLS encryption.</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NFR-6:</w:t>
      </w:r>
      <w:r w:rsidDel="00000000" w:rsidR="00000000" w:rsidRPr="00000000">
        <w:rPr>
          <w:rFonts w:ascii="Times New Roman" w:cs="Times New Roman" w:eastAsia="Times New Roman" w:hAnsi="Times New Roman"/>
          <w:rtl w:val="0"/>
        </w:rPr>
        <w:t xml:space="preserve"> User passwords shall be securely hashed before being stored in the database.</w:t>
      </w:r>
    </w:p>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NFR-7:</w:t>
      </w:r>
      <w:r w:rsidDel="00000000" w:rsidR="00000000" w:rsidRPr="00000000">
        <w:rPr>
          <w:rFonts w:ascii="Times New Roman" w:cs="Times New Roman" w:eastAsia="Times New Roman" w:hAnsi="Times New Roman"/>
          <w:rtl w:val="0"/>
        </w:rPr>
        <w:t xml:space="preserve"> The system shall implement Role-Based Access Control (RBAC) to prevent unauthorized access.</w:t>
      </w:r>
    </w:p>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NFR-8:</w:t>
      </w:r>
      <w:r w:rsidDel="00000000" w:rsidR="00000000" w:rsidRPr="00000000">
        <w:rPr>
          <w:rFonts w:ascii="Times New Roman" w:cs="Times New Roman" w:eastAsia="Times New Roman" w:hAnsi="Times New Roman"/>
          <w:rtl w:val="0"/>
        </w:rPr>
        <w:t xml:space="preserve"> Only authorized healthcare professionals shall access patient medical records.</w:t>
      </w:r>
    </w:p>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NFR-9:</w:t>
      </w:r>
      <w:r w:rsidDel="00000000" w:rsidR="00000000" w:rsidRPr="00000000">
        <w:rPr>
          <w:rFonts w:ascii="Times New Roman" w:cs="Times New Roman" w:eastAsia="Times New Roman" w:hAnsi="Times New Roman"/>
          <w:rtl w:val="0"/>
        </w:rPr>
        <w:t xml:space="preserve"> User sessions shall automatically expire after a period of inactivity.</w:t>
      </w:r>
    </w:p>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kux0luc5zth" w:id="72"/>
      <w:bookmarkEnd w:id="72"/>
      <w:r w:rsidDel="00000000" w:rsidR="00000000" w:rsidRPr="00000000">
        <w:rPr>
          <w:rFonts w:ascii="Times New Roman" w:cs="Times New Roman" w:eastAsia="Times New Roman" w:hAnsi="Times New Roman"/>
          <w:b w:val="1"/>
          <w:bCs w:val="1"/>
          <w:sz w:val="34"/>
          <w:szCs w:val="34"/>
          <w:rtl w:val="0"/>
        </w:rPr>
        <w:t xml:space="preserve">3.2.3 Reliability &amp; Availability</w:t>
      </w:r>
    </w:p>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NFR-10:</w:t>
      </w:r>
      <w:r w:rsidDel="00000000" w:rsidR="00000000" w:rsidRPr="00000000">
        <w:rPr>
          <w:rFonts w:ascii="Times New Roman" w:cs="Times New Roman" w:eastAsia="Times New Roman" w:hAnsi="Times New Roman"/>
          <w:rtl w:val="0"/>
        </w:rPr>
        <w:t xml:space="preserve"> The platform shall maintain at least </w:t>
      </w:r>
      <w:r w:rsidDel="00000000" w:rsidR="00000000" w:rsidRPr="00000000">
        <w:rPr>
          <w:rFonts w:ascii="Times New Roman" w:cs="Times New Roman" w:eastAsia="Times New Roman" w:hAnsi="Times New Roman"/>
          <w:b w:val="1"/>
          <w:bCs w:val="1"/>
          <w:rtl w:val="0"/>
        </w:rPr>
        <w:t xml:space="preserve">99.9% availability</w:t>
      </w:r>
      <w:r w:rsidDel="00000000" w:rsidR="00000000" w:rsidRPr="00000000">
        <w:rPr>
          <w:rFonts w:ascii="Times New Roman" w:cs="Times New Roman" w:eastAsia="Times New Roman" w:hAnsi="Times New Roman"/>
          <w:rtl w:val="0"/>
        </w:rPr>
        <w:t xml:space="preserve">, excluding scheduled maintenance.</w:t>
      </w:r>
    </w:p>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NFR-11:</w:t>
      </w:r>
      <w:r w:rsidDel="00000000" w:rsidR="00000000" w:rsidRPr="00000000">
        <w:rPr>
          <w:rFonts w:ascii="Times New Roman" w:cs="Times New Roman" w:eastAsia="Times New Roman" w:hAnsi="Times New Roman"/>
          <w:rtl w:val="0"/>
        </w:rPr>
        <w:t xml:space="preserve"> Regular database backups shall be performed to minimize data loss.</w:t>
      </w:r>
    </w:p>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NFR-12:</w:t>
      </w:r>
      <w:r w:rsidDel="00000000" w:rsidR="00000000" w:rsidRPr="00000000">
        <w:rPr>
          <w:rFonts w:ascii="Times New Roman" w:cs="Times New Roman" w:eastAsia="Times New Roman" w:hAnsi="Times New Roman"/>
          <w:rtl w:val="0"/>
        </w:rPr>
        <w:t xml:space="preserve"> The system shall recover gracefully from unexpected failures whenever possible.</w:t>
      </w:r>
    </w:p>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u90ebi8it4r" w:id="73"/>
      <w:bookmarkEnd w:id="73"/>
      <w:r w:rsidDel="00000000" w:rsidR="00000000" w:rsidRPr="00000000">
        <w:rPr>
          <w:rFonts w:ascii="Times New Roman" w:cs="Times New Roman" w:eastAsia="Times New Roman" w:hAnsi="Times New Roman"/>
          <w:b w:val="1"/>
          <w:bCs w:val="1"/>
          <w:sz w:val="34"/>
          <w:szCs w:val="34"/>
          <w:rtl w:val="0"/>
        </w:rPr>
        <w:t xml:space="preserve">3.2.4 Maintainability</w:t>
      </w:r>
    </w:p>
    <w:p w:rsidR="00000000" w:rsidDel="00000000" w:rsidP="00000000" w:rsidRDefault="00000000" w:rsidRPr="00000000" w14:paraId="00000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NFR-13:</w:t>
      </w:r>
      <w:r w:rsidDel="00000000" w:rsidR="00000000" w:rsidRPr="00000000">
        <w:rPr>
          <w:rFonts w:ascii="Times New Roman" w:cs="Times New Roman" w:eastAsia="Times New Roman" w:hAnsi="Times New Roman"/>
          <w:rtl w:val="0"/>
        </w:rPr>
        <w:t xml:space="preserve"> The application shall follow modular software architecture to simplify future maintenance.</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NFR-14:</w:t>
      </w:r>
      <w:r w:rsidDel="00000000" w:rsidR="00000000" w:rsidRPr="00000000">
        <w:rPr>
          <w:rFonts w:ascii="Times New Roman" w:cs="Times New Roman" w:eastAsia="Times New Roman" w:hAnsi="Times New Roman"/>
          <w:rtl w:val="0"/>
        </w:rPr>
        <w:t xml:space="preserve"> Source code shall follow consistent naming conventions and coding standards.</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NFR-15:</w:t>
      </w:r>
      <w:r w:rsidDel="00000000" w:rsidR="00000000" w:rsidRPr="00000000">
        <w:rPr>
          <w:rFonts w:ascii="Times New Roman" w:cs="Times New Roman" w:eastAsia="Times New Roman" w:hAnsi="Times New Roman"/>
          <w:rtl w:val="0"/>
        </w:rPr>
        <w:t xml:space="preserve"> System documentation shall be updated whenever significant changes are introduced.</w:t>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er2hgcztmwb" w:id="74"/>
      <w:bookmarkEnd w:id="74"/>
      <w:r w:rsidDel="00000000" w:rsidR="00000000" w:rsidRPr="00000000">
        <w:rPr>
          <w:rFonts w:ascii="Times New Roman" w:cs="Times New Roman" w:eastAsia="Times New Roman" w:hAnsi="Times New Roman"/>
          <w:b w:val="1"/>
          <w:bCs w:val="1"/>
          <w:sz w:val="34"/>
          <w:szCs w:val="34"/>
          <w:rtl w:val="0"/>
        </w:rPr>
        <w:t xml:space="preserve">3.2.5 Scalability</w:t>
      </w:r>
    </w:p>
    <w:p w:rsidR="00000000" w:rsidDel="00000000" w:rsidP="00000000" w:rsidRDefault="00000000" w:rsidRPr="00000000" w14:paraId="000001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NFR-16:</w:t>
      </w:r>
      <w:r w:rsidDel="00000000" w:rsidR="00000000" w:rsidRPr="00000000">
        <w:rPr>
          <w:rFonts w:ascii="Times New Roman" w:cs="Times New Roman" w:eastAsia="Times New Roman" w:hAnsi="Times New Roman"/>
          <w:rtl w:val="0"/>
        </w:rPr>
        <w:t xml:space="preserve"> The system architecture shall support horizontal and vertical scaling.</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NFR-17:</w:t>
      </w:r>
      <w:r w:rsidDel="00000000" w:rsidR="00000000" w:rsidRPr="00000000">
        <w:rPr>
          <w:rFonts w:ascii="Times New Roman" w:cs="Times New Roman" w:eastAsia="Times New Roman" w:hAnsi="Times New Roman"/>
          <w:rtl w:val="0"/>
        </w:rPr>
        <w:t xml:space="preserve"> New clinics shall be added without affecting the operation of existing clinics.</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NFR-18:</w:t>
      </w:r>
      <w:r w:rsidDel="00000000" w:rsidR="00000000" w:rsidRPr="00000000">
        <w:rPr>
          <w:rFonts w:ascii="Times New Roman" w:cs="Times New Roman" w:eastAsia="Times New Roman" w:hAnsi="Times New Roman"/>
          <w:rtl w:val="0"/>
        </w:rPr>
        <w:t xml:space="preserve"> The database shall support future growth in users and medical records.</w:t>
      </w:r>
    </w:p>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glc2ut166vx" w:id="75"/>
      <w:bookmarkEnd w:id="75"/>
      <w:r w:rsidDel="00000000" w:rsidR="00000000" w:rsidRPr="00000000">
        <w:rPr>
          <w:rFonts w:ascii="Times New Roman" w:cs="Times New Roman" w:eastAsia="Times New Roman" w:hAnsi="Times New Roman"/>
          <w:b w:val="1"/>
          <w:bCs w:val="1"/>
          <w:sz w:val="34"/>
          <w:szCs w:val="34"/>
          <w:rtl w:val="0"/>
        </w:rPr>
        <w:t xml:space="preserve">3.2.6 Usability</w:t>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NFR-19:</w:t>
      </w:r>
      <w:r w:rsidDel="00000000" w:rsidR="00000000" w:rsidRPr="00000000">
        <w:rPr>
          <w:rFonts w:ascii="Times New Roman" w:cs="Times New Roman" w:eastAsia="Times New Roman" w:hAnsi="Times New Roman"/>
          <w:rtl w:val="0"/>
        </w:rPr>
        <w:t xml:space="preserve"> The application shall provide a simple and user-friendly interface.</w:t>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NFR-20:</w:t>
      </w:r>
      <w:r w:rsidDel="00000000" w:rsidR="00000000" w:rsidRPr="00000000">
        <w:rPr>
          <w:rFonts w:ascii="Times New Roman" w:cs="Times New Roman" w:eastAsia="Times New Roman" w:hAnsi="Times New Roman"/>
          <w:rtl w:val="0"/>
        </w:rPr>
        <w:t xml:space="preserve"> The system shall support responsive design for desktop, tablet, and mobile devices.</w:t>
      </w:r>
    </w:p>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NFR-21:</w:t>
      </w:r>
      <w:r w:rsidDel="00000000" w:rsidR="00000000" w:rsidRPr="00000000">
        <w:rPr>
          <w:rFonts w:ascii="Times New Roman" w:cs="Times New Roman" w:eastAsia="Times New Roman" w:hAnsi="Times New Roman"/>
          <w:rtl w:val="0"/>
        </w:rPr>
        <w:t xml:space="preserve"> Navigation shall remain consistent across all dashboards.</w:t>
      </w:r>
    </w:p>
    <w:p w:rsidR="00000000" w:rsidDel="00000000" w:rsidP="00000000" w:rsidRDefault="00000000" w:rsidRPr="00000000" w14:paraId="0000019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jqu561eb1wv" w:id="76"/>
      <w:bookmarkEnd w:id="76"/>
      <w:r w:rsidDel="00000000" w:rsidR="00000000" w:rsidRPr="00000000">
        <w:rPr>
          <w:rFonts w:ascii="Times New Roman" w:cs="Times New Roman" w:eastAsia="Times New Roman" w:hAnsi="Times New Roman"/>
          <w:b w:val="1"/>
          <w:bCs w:val="1"/>
          <w:sz w:val="46"/>
          <w:szCs w:val="46"/>
          <w:rtl w:val="0"/>
        </w:rPr>
        <w:t xml:space="preserve">3.3 External Interface Requirements</w:t>
      </w:r>
    </w:p>
    <w:p w:rsidR="00000000" w:rsidDel="00000000" w:rsidP="00000000" w:rsidRDefault="00000000" w:rsidRPr="00000000" w14:paraId="0000019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vyviwplmno7" w:id="77"/>
      <w:bookmarkEnd w:id="77"/>
      <w:r w:rsidDel="00000000" w:rsidR="00000000" w:rsidRPr="00000000">
        <w:rPr>
          <w:rFonts w:ascii="Times New Roman" w:cs="Times New Roman" w:eastAsia="Times New Roman" w:hAnsi="Times New Roman"/>
          <w:b w:val="1"/>
          <w:bCs w:val="1"/>
          <w:sz w:val="34"/>
          <w:szCs w:val="34"/>
          <w:rtl w:val="0"/>
        </w:rPr>
        <w:t xml:space="preserve">3.3.1 User Interface</w:t>
      </w:r>
    </w:p>
    <w:p w:rsidR="00000000" w:rsidDel="00000000" w:rsidP="00000000" w:rsidRDefault="00000000" w:rsidRPr="00000000" w14:paraId="00000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shall provide responsive web interfaces for all user roles.</w:t>
      </w:r>
    </w:p>
    <w:p w:rsidR="00000000" w:rsidDel="00000000" w:rsidP="00000000" w:rsidRDefault="00000000" w:rsidRPr="00000000" w14:paraId="000001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j7srqkmsddu" w:id="78"/>
      <w:bookmarkEnd w:id="78"/>
      <w:r w:rsidDel="00000000" w:rsidR="00000000" w:rsidRPr="00000000">
        <w:rPr>
          <w:rFonts w:ascii="Times New Roman" w:cs="Times New Roman" w:eastAsia="Times New Roman" w:hAnsi="Times New Roman"/>
          <w:b w:val="1"/>
          <w:bCs w:val="1"/>
          <w:color w:val="000000"/>
          <w:sz w:val="26"/>
          <w:szCs w:val="26"/>
          <w:rtl w:val="0"/>
        </w:rPr>
        <w:t xml:space="preserve">Patient Interface</w:t>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shall be able to:</w:t>
      </w:r>
    </w:p>
    <w:p w:rsidR="00000000" w:rsidDel="00000000" w:rsidP="00000000" w:rsidRDefault="00000000" w:rsidRPr="00000000" w14:paraId="0000019B">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and log in</w:t>
      </w:r>
    </w:p>
    <w:p w:rsidR="00000000" w:rsidDel="00000000" w:rsidP="00000000" w:rsidRDefault="00000000" w:rsidRPr="00000000" w14:paraId="0000019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doctors and clinics</w:t>
      </w:r>
    </w:p>
    <w:p w:rsidR="00000000" w:rsidDel="00000000" w:rsidP="00000000" w:rsidRDefault="00000000" w:rsidRPr="00000000" w14:paraId="0000019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appointments</w:t>
      </w:r>
    </w:p>
    <w:p w:rsidR="00000000" w:rsidDel="00000000" w:rsidP="00000000" w:rsidRDefault="00000000" w:rsidRPr="00000000" w14:paraId="0000019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prescriptions</w:t>
      </w:r>
    </w:p>
    <w:p w:rsidR="00000000" w:rsidDel="00000000" w:rsidP="00000000" w:rsidRDefault="00000000" w:rsidRPr="00000000" w14:paraId="0000019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medical history</w:t>
      </w:r>
    </w:p>
    <w:p w:rsidR="00000000" w:rsidDel="00000000" w:rsidP="00000000" w:rsidRDefault="00000000" w:rsidRPr="00000000" w14:paraId="000001A0">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online payments</w:t>
      </w:r>
    </w:p>
    <w:p w:rsidR="00000000" w:rsidDel="00000000" w:rsidP="00000000" w:rsidRDefault="00000000" w:rsidRPr="00000000" w14:paraId="000001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gqonc1s1iob" w:id="79"/>
      <w:bookmarkEnd w:id="79"/>
      <w:r w:rsidDel="00000000" w:rsidR="00000000" w:rsidRPr="00000000">
        <w:rPr>
          <w:rFonts w:ascii="Times New Roman" w:cs="Times New Roman" w:eastAsia="Times New Roman" w:hAnsi="Times New Roman"/>
          <w:b w:val="1"/>
          <w:bCs w:val="1"/>
          <w:color w:val="000000"/>
          <w:sz w:val="26"/>
          <w:szCs w:val="26"/>
          <w:rtl w:val="0"/>
        </w:rPr>
        <w:t xml:space="preserve">Doctor Interface</w:t>
      </w:r>
    </w:p>
    <w:p w:rsidR="00000000" w:rsidDel="00000000" w:rsidP="00000000" w:rsidRDefault="00000000" w:rsidRPr="00000000" w14:paraId="000001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shall be able to:</w:t>
      </w:r>
    </w:p>
    <w:p w:rsidR="00000000" w:rsidDel="00000000" w:rsidP="00000000" w:rsidRDefault="00000000" w:rsidRPr="00000000" w14:paraId="000001A3">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clinic profiles</w:t>
      </w:r>
    </w:p>
    <w:p w:rsidR="00000000" w:rsidDel="00000000" w:rsidP="00000000" w:rsidRDefault="00000000" w:rsidRPr="00000000" w14:paraId="000001A4">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consultation schedules</w:t>
      </w:r>
    </w:p>
    <w:p w:rsidR="00000000" w:rsidDel="00000000" w:rsidP="00000000" w:rsidRDefault="00000000" w:rsidRPr="00000000" w14:paraId="000001A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appointments</w:t>
      </w:r>
    </w:p>
    <w:p w:rsidR="00000000" w:rsidDel="00000000" w:rsidP="00000000" w:rsidRDefault="00000000" w:rsidRPr="00000000" w14:paraId="000001A6">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prescriptions</w:t>
      </w:r>
    </w:p>
    <w:p w:rsidR="00000000" w:rsidDel="00000000" w:rsidP="00000000" w:rsidRDefault="00000000" w:rsidRPr="00000000" w14:paraId="000001A7">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electronic medical records</w:t>
      </w:r>
    </w:p>
    <w:p w:rsidR="00000000" w:rsidDel="00000000" w:rsidP="00000000" w:rsidRDefault="00000000" w:rsidRPr="00000000" w14:paraId="000001A8">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clinic performance</w:t>
      </w:r>
    </w:p>
    <w:p w:rsidR="00000000" w:rsidDel="00000000" w:rsidP="00000000" w:rsidRDefault="00000000" w:rsidRPr="00000000" w14:paraId="000001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a1ev17euyw9" w:id="80"/>
      <w:bookmarkEnd w:id="80"/>
      <w:r w:rsidDel="00000000" w:rsidR="00000000" w:rsidRPr="00000000">
        <w:rPr>
          <w:rFonts w:ascii="Times New Roman" w:cs="Times New Roman" w:eastAsia="Times New Roman" w:hAnsi="Times New Roman"/>
          <w:b w:val="1"/>
          <w:bCs w:val="1"/>
          <w:color w:val="000000"/>
          <w:sz w:val="26"/>
          <w:szCs w:val="26"/>
          <w:rtl w:val="0"/>
        </w:rPr>
        <w:t xml:space="preserve">Clinic Assistant Interface</w:t>
      </w:r>
    </w:p>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 assistants shall be able to:</w:t>
      </w:r>
    </w:p>
    <w:p w:rsidR="00000000" w:rsidDel="00000000" w:rsidP="00000000" w:rsidRDefault="00000000" w:rsidRPr="00000000" w14:paraId="000001AB">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patients</w:t>
      </w:r>
    </w:p>
    <w:p w:rsidR="00000000" w:rsidDel="00000000" w:rsidP="00000000" w:rsidRDefault="00000000" w:rsidRPr="00000000" w14:paraId="000001A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appointments</w:t>
      </w:r>
    </w:p>
    <w:p w:rsidR="00000000" w:rsidDel="00000000" w:rsidP="00000000" w:rsidRDefault="00000000" w:rsidRPr="00000000" w14:paraId="000001AD">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medical reports</w:t>
      </w:r>
    </w:p>
    <w:p w:rsidR="00000000" w:rsidDel="00000000" w:rsidP="00000000" w:rsidRDefault="00000000" w:rsidRPr="00000000" w14:paraId="000001AE">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patient information</w:t>
      </w:r>
    </w:p>
    <w:p w:rsidR="00000000" w:rsidDel="00000000" w:rsidP="00000000" w:rsidRDefault="00000000" w:rsidRPr="00000000" w14:paraId="000001A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gjoaqbu4r7z" w:id="81"/>
      <w:bookmarkEnd w:id="81"/>
      <w:r w:rsidDel="00000000" w:rsidR="00000000" w:rsidRPr="00000000">
        <w:rPr>
          <w:rFonts w:ascii="Times New Roman" w:cs="Times New Roman" w:eastAsia="Times New Roman" w:hAnsi="Times New Roman"/>
          <w:b w:val="1"/>
          <w:bCs w:val="1"/>
          <w:color w:val="000000"/>
          <w:sz w:val="26"/>
          <w:szCs w:val="26"/>
          <w:rtl w:val="0"/>
        </w:rPr>
        <w:t xml:space="preserve">Administrator Interface</w:t>
      </w:r>
    </w:p>
    <w:p w:rsidR="00000000" w:rsidDel="00000000" w:rsidP="00000000" w:rsidRDefault="00000000" w:rsidRPr="00000000" w14:paraId="000001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shall be able to:</w:t>
      </w:r>
    </w:p>
    <w:p w:rsidR="00000000" w:rsidDel="00000000" w:rsidP="00000000" w:rsidRDefault="00000000" w:rsidRPr="00000000" w14:paraId="000001B1">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users</w:t>
      </w:r>
    </w:p>
    <w:p w:rsidR="00000000" w:rsidDel="00000000" w:rsidP="00000000" w:rsidRDefault="00000000" w:rsidRPr="00000000" w14:paraId="000001B2">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clinics</w:t>
      </w:r>
    </w:p>
    <w:p w:rsidR="00000000" w:rsidDel="00000000" w:rsidP="00000000" w:rsidRDefault="00000000" w:rsidRPr="00000000" w14:paraId="000001B3">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subscriptions</w:t>
      </w:r>
    </w:p>
    <w:p w:rsidR="00000000" w:rsidDel="00000000" w:rsidP="00000000" w:rsidRDefault="00000000" w:rsidRPr="00000000" w14:paraId="000001B4">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analytics</w:t>
      </w:r>
    </w:p>
    <w:p w:rsidR="00000000" w:rsidDel="00000000" w:rsidP="00000000" w:rsidRDefault="00000000" w:rsidRPr="00000000" w14:paraId="000001B5">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reviews</w:t>
      </w:r>
    </w:p>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d4qc1r2xsaq" w:id="82"/>
      <w:bookmarkEnd w:id="82"/>
      <w:r w:rsidDel="00000000" w:rsidR="00000000" w:rsidRPr="00000000">
        <w:rPr>
          <w:rFonts w:ascii="Times New Roman" w:cs="Times New Roman" w:eastAsia="Times New Roman" w:hAnsi="Times New Roman"/>
          <w:b w:val="1"/>
          <w:bCs w:val="1"/>
          <w:sz w:val="34"/>
          <w:szCs w:val="34"/>
          <w:rtl w:val="0"/>
        </w:rPr>
        <w:t xml:space="preserve">3.3.2 Hardware Interface</w:t>
      </w:r>
    </w:p>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is a cloud-based web application and does not require specialized hardware.</w:t>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w:t>
      </w:r>
    </w:p>
    <w:p w:rsidR="00000000" w:rsidDel="00000000" w:rsidP="00000000" w:rsidRDefault="00000000" w:rsidRPr="00000000" w14:paraId="000001BA">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 Computers</w:t>
      </w:r>
    </w:p>
    <w:p w:rsidR="00000000" w:rsidDel="00000000" w:rsidP="00000000" w:rsidRDefault="00000000" w:rsidRPr="00000000" w14:paraId="000001B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Computers</w:t>
      </w:r>
    </w:p>
    <w:p w:rsidR="00000000" w:rsidDel="00000000" w:rsidP="00000000" w:rsidRDefault="00000000" w:rsidRPr="00000000" w14:paraId="000001B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Tablets</w:t>
      </w:r>
    </w:p>
    <w:p w:rsidR="00000000" w:rsidDel="00000000" w:rsidP="00000000" w:rsidRDefault="00000000" w:rsidRPr="00000000" w14:paraId="000001BD">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Smartphones</w:t>
      </w:r>
    </w:p>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require an internet-enabled device with a modern web browser.</w:t>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n3ts8vlfjer" w:id="83"/>
      <w:bookmarkEnd w:id="83"/>
      <w:r w:rsidDel="00000000" w:rsidR="00000000" w:rsidRPr="00000000">
        <w:rPr>
          <w:rFonts w:ascii="Times New Roman" w:cs="Times New Roman" w:eastAsia="Times New Roman" w:hAnsi="Times New Roman"/>
          <w:b w:val="1"/>
          <w:bCs w:val="1"/>
          <w:sz w:val="34"/>
          <w:szCs w:val="34"/>
          <w:rtl w:val="0"/>
        </w:rPr>
        <w:t xml:space="preserve">3.3.3 Software Interface</w:t>
      </w:r>
    </w:p>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integrates with several external software services.</w:t>
      </w:r>
    </w:p>
    <w:p w:rsidR="00000000" w:rsidDel="00000000" w:rsidP="00000000" w:rsidRDefault="00000000" w:rsidRPr="00000000" w14:paraId="000001C2">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 for cloud database management</w:t>
      </w:r>
    </w:p>
    <w:p w:rsidR="00000000" w:rsidDel="00000000" w:rsidP="00000000" w:rsidRDefault="00000000" w:rsidRPr="00000000" w14:paraId="000001C3">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(or equivalent) for image and file storage</w:t>
      </w:r>
    </w:p>
    <w:p w:rsidR="00000000" w:rsidDel="00000000" w:rsidP="00000000" w:rsidRDefault="00000000" w:rsidRPr="00000000" w14:paraId="000001C4">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Nodemailer/SMTP service for email notifications</w:t>
      </w:r>
    </w:p>
    <w:p w:rsidR="00000000" w:rsidDel="00000000" w:rsidP="00000000" w:rsidRDefault="00000000" w:rsidRPr="00000000" w14:paraId="000001C5">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Stripe or SSLCommerz for payment processing</w:t>
      </w:r>
    </w:p>
    <w:p w:rsidR="00000000" w:rsidDel="00000000" w:rsidP="00000000" w:rsidRDefault="00000000" w:rsidRPr="00000000" w14:paraId="000001C6">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API for clinic location services</w:t>
      </w:r>
    </w:p>
    <w:p w:rsidR="00000000" w:rsidDel="00000000" w:rsidP="00000000" w:rsidRDefault="00000000" w:rsidRPr="00000000" w14:paraId="000001C7">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for secure authentication</w:t>
      </w:r>
    </w:p>
    <w:p w:rsidR="00000000" w:rsidDel="00000000" w:rsidP="00000000" w:rsidRDefault="00000000" w:rsidRPr="00000000" w14:paraId="000001C8">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APIs for communication between frontend and backend</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wjvwsy9f8fp" w:id="84"/>
      <w:bookmarkEnd w:id="84"/>
      <w:r w:rsidDel="00000000" w:rsidR="00000000" w:rsidRPr="00000000">
        <w:rPr>
          <w:rFonts w:ascii="Times New Roman" w:cs="Times New Roman" w:eastAsia="Times New Roman" w:hAnsi="Times New Roman"/>
          <w:b w:val="1"/>
          <w:bCs w:val="1"/>
          <w:sz w:val="34"/>
          <w:szCs w:val="34"/>
          <w:rtl w:val="0"/>
        </w:rPr>
        <w:t xml:space="preserve">3.3.4 Communication Interface</w:t>
      </w:r>
    </w:p>
    <w:p w:rsidR="00000000" w:rsidDel="00000000" w:rsidP="00000000" w:rsidRDefault="00000000" w:rsidRPr="00000000" w14:paraId="000001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between the client and server shall be performed through secure RESTful APIs.</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w:t>
      </w:r>
    </w:p>
    <w:p w:rsidR="00000000" w:rsidDel="00000000" w:rsidP="00000000" w:rsidRDefault="00000000" w:rsidRPr="00000000" w14:paraId="000001C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for secure data transmission</w:t>
      </w:r>
    </w:p>
    <w:p w:rsidR="00000000" w:rsidDel="00000000" w:rsidP="00000000" w:rsidRDefault="00000000" w:rsidRPr="00000000" w14:paraId="000001C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for data exchange</w:t>
      </w:r>
    </w:p>
    <w:p w:rsidR="00000000" w:rsidDel="00000000" w:rsidP="00000000" w:rsidRDefault="00000000" w:rsidRPr="00000000" w14:paraId="000001C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 for appointments and account activities</w:t>
      </w:r>
    </w:p>
    <w:p w:rsidR="00000000" w:rsidDel="00000000" w:rsidP="00000000" w:rsidRDefault="00000000" w:rsidRPr="00000000" w14:paraId="000001D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API communication between React frontend and Node.js backend</w:t>
      </w:r>
    </w:p>
    <w:p w:rsidR="00000000" w:rsidDel="00000000" w:rsidP="00000000" w:rsidRDefault="00000000" w:rsidRPr="00000000" w14:paraId="000001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versions may support:</w:t>
      </w:r>
    </w:p>
    <w:p w:rsidR="00000000" w:rsidDel="00000000" w:rsidP="00000000" w:rsidRDefault="00000000" w:rsidRPr="00000000" w14:paraId="000001D2">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messaging using WebSockets</w:t>
      </w:r>
    </w:p>
    <w:p w:rsidR="00000000" w:rsidDel="00000000" w:rsidP="00000000" w:rsidRDefault="00000000" w:rsidRPr="00000000" w14:paraId="000001D3">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consultations using WebRTC</w:t>
      </w:r>
    </w:p>
    <w:p w:rsidR="00000000" w:rsidDel="00000000" w:rsidP="00000000" w:rsidRDefault="00000000" w:rsidRPr="00000000" w14:paraId="000001D4">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notifications for mobile applications</w:t>
      </w:r>
    </w:p>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ka94w4b5ic8" w:id="85"/>
      <w:bookmarkEnd w:id="85"/>
      <w:r w:rsidDel="00000000" w:rsidR="00000000" w:rsidRPr="00000000">
        <w:rPr>
          <w:rFonts w:ascii="Times New Roman" w:cs="Times New Roman" w:eastAsia="Times New Roman" w:hAnsi="Times New Roman"/>
          <w:b w:val="1"/>
          <w:bCs w:val="1"/>
          <w:sz w:val="46"/>
          <w:szCs w:val="46"/>
          <w:rtl w:val="0"/>
        </w:rPr>
        <w:t xml:space="preserve">4. Technology Stack &amp; System Architecture</w:t>
      </w:r>
    </w:p>
    <w:p w:rsidR="00000000" w:rsidDel="00000000" w:rsidP="00000000" w:rsidRDefault="00000000" w:rsidRPr="00000000" w14:paraId="000001D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9fvwoahkz35" w:id="86"/>
      <w:bookmarkEnd w:id="86"/>
      <w:r w:rsidDel="00000000" w:rsidR="00000000" w:rsidRPr="00000000">
        <w:rPr>
          <w:rFonts w:ascii="Times New Roman" w:cs="Times New Roman" w:eastAsia="Times New Roman" w:hAnsi="Times New Roman"/>
          <w:b w:val="1"/>
          <w:bCs w:val="1"/>
          <w:sz w:val="34"/>
          <w:szCs w:val="34"/>
          <w:rtl w:val="0"/>
        </w:rPr>
        <w:t xml:space="preserve">4.1 MERN Stack Components</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is developed using the MERN stack, which provides a complete JavaScript-based solution for full-stack web application development.</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820"/>
        <w:tblGridChange w:id="0">
          <w:tblGrid>
            <w:gridCol w:w="140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MongoDB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user accounts, clinics, appointments, medical records, prescriptions, and payment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Express.js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RESTful APIs and handles server-side business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a responsive and interactive user interface for all user roles.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Executes backend services and manages application requests.</w:t>
            </w:r>
          </w:p>
        </w:tc>
      </w:tr>
    </w:tbl>
    <w:p w:rsidR="00000000" w:rsidDel="00000000" w:rsidP="00000000" w:rsidRDefault="00000000" w:rsidRPr="00000000" w14:paraId="000001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c5mdmcxasvp" w:id="87"/>
      <w:bookmarkEnd w:id="87"/>
      <w:r w:rsidDel="00000000" w:rsidR="00000000" w:rsidRPr="00000000">
        <w:rPr>
          <w:rFonts w:ascii="Times New Roman" w:cs="Times New Roman" w:eastAsia="Times New Roman" w:hAnsi="Times New Roman"/>
          <w:b w:val="1"/>
          <w:bCs w:val="1"/>
          <w:color w:val="000000"/>
          <w:sz w:val="26"/>
          <w:szCs w:val="26"/>
          <w:rtl w:val="0"/>
        </w:rPr>
        <w:t xml:space="preserve">Additional Technologies</w:t>
      </w:r>
    </w:p>
    <w:p w:rsidR="00000000" w:rsidDel="00000000" w:rsidP="00000000" w:rsidRDefault="00000000" w:rsidRPr="00000000" w14:paraId="000001E4">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 Tailwind CSS for responsive user interface design</w:t>
      </w:r>
    </w:p>
    <w:p w:rsidR="00000000" w:rsidDel="00000000" w:rsidP="00000000" w:rsidRDefault="00000000" w:rsidRPr="00000000" w14:paraId="000001E5">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(JSON Web Token) for secure authentication</w:t>
      </w:r>
    </w:p>
    <w:p w:rsidR="00000000" w:rsidDel="00000000" w:rsidP="00000000" w:rsidRDefault="00000000" w:rsidRPr="00000000" w14:paraId="000001E6">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 for password hashing</w:t>
      </w:r>
    </w:p>
    <w:p w:rsidR="00000000" w:rsidDel="00000000" w:rsidP="00000000" w:rsidRDefault="00000000" w:rsidRPr="00000000" w14:paraId="000001E7">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for image and document storage</w:t>
      </w:r>
    </w:p>
    <w:p w:rsidR="00000000" w:rsidDel="00000000" w:rsidP="00000000" w:rsidRDefault="00000000" w:rsidRPr="00000000" w14:paraId="000001E8">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Nodemailer for email notifications</w:t>
      </w:r>
    </w:p>
    <w:p w:rsidR="00000000" w:rsidDel="00000000" w:rsidP="00000000" w:rsidRDefault="00000000" w:rsidRPr="00000000" w14:paraId="000001E9">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Stripe / SSLCommerz for payment integration</w:t>
      </w:r>
    </w:p>
    <w:p w:rsidR="00000000" w:rsidDel="00000000" w:rsidP="00000000" w:rsidRDefault="00000000" w:rsidRPr="00000000" w14:paraId="000001EA">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&amp; GitHub for version control</w:t>
      </w:r>
    </w:p>
    <w:p w:rsidR="00000000" w:rsidDel="00000000" w:rsidP="00000000" w:rsidRDefault="00000000" w:rsidRPr="00000000" w14:paraId="000001E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kmtrrehznj" w:id="88"/>
      <w:bookmarkEnd w:id="88"/>
      <w:r w:rsidDel="00000000" w:rsidR="00000000" w:rsidRPr="00000000">
        <w:rPr>
          <w:rFonts w:ascii="Times New Roman" w:cs="Times New Roman" w:eastAsia="Times New Roman" w:hAnsi="Times New Roman"/>
          <w:b w:val="1"/>
          <w:bCs w:val="1"/>
          <w:sz w:val="34"/>
          <w:szCs w:val="34"/>
          <w:rtl w:val="0"/>
        </w:rPr>
        <w:t xml:space="preserve">4.2 High-Level System Architecture</w:t>
      </w:r>
    </w:p>
    <w:p w:rsidR="00000000" w:rsidDel="00000000" w:rsidP="00000000" w:rsidRDefault="00000000" w:rsidRPr="00000000" w14:paraId="000001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follows a three-tier architecture consisting of the Presentation Layer, Application Layer, and Data Layer.</w:t>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Presentation Layer (React.js)</w:t>
      </w:r>
    </w:p>
    <w:p w:rsidR="00000000" w:rsidDel="00000000" w:rsidP="00000000" w:rsidRDefault="00000000" w:rsidRPr="00000000" w14:paraId="000001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 provides the user interface through which patients, doctors, assistants, and administrators interact with the system. It manages user input, displays information, and communicates with the backend using REST APIs.</w:t>
      </w:r>
    </w:p>
    <w:p w:rsidR="00000000" w:rsidDel="00000000" w:rsidP="00000000" w:rsidRDefault="00000000" w:rsidRPr="00000000" w14:paraId="000001F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Layer (Node.js &amp; Express.js)</w:t>
      </w:r>
    </w:p>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 processes business logic, handles authentication, manages appointments, validates requests, generates prescriptions, processes payments, and coordinates communication between the frontend and database.</w:t>
      </w:r>
    </w:p>
    <w:p w:rsidR="00000000" w:rsidDel="00000000" w:rsidP="00000000" w:rsidRDefault="00000000" w:rsidRPr="00000000" w14:paraId="000001F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Layer (MongoDB)</w:t>
      </w:r>
    </w:p>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layer stores all persistent application data, including user accounts, clinic information, appointments, prescriptions, medical records, reviews, and payment transactions.</w:t>
      </w:r>
    </w:p>
    <w:p w:rsidR="00000000" w:rsidDel="00000000" w:rsidP="00000000" w:rsidRDefault="00000000" w:rsidRPr="00000000" w14:paraId="00000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ensures modularity, scalability, and secure communication between all system components.</w:t>
      </w:r>
    </w:p>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8ik2wby4aa" w:id="89"/>
      <w:bookmarkEnd w:id="89"/>
      <w:r w:rsidDel="00000000" w:rsidR="00000000" w:rsidRPr="00000000">
        <w:rPr>
          <w:rFonts w:ascii="Times New Roman" w:cs="Times New Roman" w:eastAsia="Times New Roman" w:hAnsi="Times New Roman"/>
          <w:b w:val="1"/>
          <w:bCs w:val="1"/>
          <w:sz w:val="46"/>
          <w:szCs w:val="46"/>
          <w:rtl w:val="0"/>
        </w:rPr>
        <w:t xml:space="preserve">4.3 Database Overview</w:t>
      </w:r>
    </w:p>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uses </w:t>
      </w:r>
      <w:r w:rsidDel="00000000" w:rsidR="00000000" w:rsidRPr="00000000">
        <w:rPr>
          <w:rFonts w:ascii="Times New Roman" w:cs="Times New Roman" w:eastAsia="Times New Roman" w:hAnsi="Times New Roman"/>
          <w:b w:val="1"/>
          <w:bCs w:val="1"/>
          <w:rtl w:val="0"/>
        </w:rPr>
        <w:t xml:space="preserve">MongoDB</w:t>
      </w:r>
      <w:r w:rsidDel="00000000" w:rsidR="00000000" w:rsidRPr="00000000">
        <w:rPr>
          <w:rFonts w:ascii="Times New Roman" w:cs="Times New Roman" w:eastAsia="Times New Roman" w:hAnsi="Times New Roman"/>
          <w:rtl w:val="0"/>
        </w:rPr>
        <w:t xml:space="preserve">, a NoSQL document-oriented database, to store and manage application data. MongoDB provides flexibility, scalability, and high performance, making it suitable for a cloud-based SaaS platform.</w:t>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is organized into multiple collections, each representing a major entity within the system.</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7400"/>
        <w:tblGridChange w:id="0">
          <w:tblGrid>
            <w:gridCol w:w="182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user information including Patients, Doctors, Assistants, and Administrators.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clinic profiles, branding, operating hours, and contact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appointment details, schedules, and booking 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patients' diagnoses, treatment history, and consultation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electronic prescriptions generated by doctors.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transaction details, invoices, and payment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patient ratings and feedback for clinics and doctors.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subscription plans and billing information for clinics.</w:t>
            </w:r>
          </w:p>
        </w:tc>
      </w:tr>
    </w:tbl>
    <w:p w:rsidR="00000000" w:rsidDel="00000000" w:rsidP="00000000" w:rsidRDefault="00000000" w:rsidRPr="00000000" w14:paraId="00000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design ensures data consistency, secure storage, and efficient retrieval while supporting future scalability.</w:t>
      </w:r>
    </w:p>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4t818mj1g89" w:id="90"/>
      <w:bookmarkEnd w:id="90"/>
      <w:r w:rsidDel="00000000" w:rsidR="00000000" w:rsidRPr="00000000">
        <w:rPr>
          <w:rFonts w:ascii="Times New Roman" w:cs="Times New Roman" w:eastAsia="Times New Roman" w:hAnsi="Times New Roman"/>
          <w:b w:val="1"/>
          <w:bCs w:val="1"/>
          <w:sz w:val="46"/>
          <w:szCs w:val="46"/>
          <w:rtl w:val="0"/>
        </w:rPr>
        <w:t xml:space="preserve">5. Acceptance Criteria</w:t>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ClinicOS platform shall be considered successfully implemented when the following conditions are met:</w:t>
      </w:r>
    </w:p>
    <w:p w:rsidR="00000000" w:rsidDel="00000000" w:rsidP="00000000" w:rsidRDefault="00000000" w:rsidRPr="00000000" w14:paraId="0000020F">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successfully register, verify their accounts, and log in securely.</w:t>
      </w:r>
    </w:p>
    <w:p w:rsidR="00000000" w:rsidDel="00000000" w:rsidP="00000000" w:rsidRDefault="00000000" w:rsidRPr="00000000" w14:paraId="00000210">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can create and manage digital clinics.</w:t>
      </w:r>
    </w:p>
    <w:p w:rsidR="00000000" w:rsidDel="00000000" w:rsidP="00000000" w:rsidRDefault="00000000" w:rsidRPr="00000000" w14:paraId="00000211">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can search for clinics and doctors and book appointments.</w:t>
      </w:r>
    </w:p>
    <w:p w:rsidR="00000000" w:rsidDel="00000000" w:rsidP="00000000" w:rsidRDefault="00000000" w:rsidRPr="00000000" w14:paraId="00000212">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can manage appointments and consultation schedules.</w:t>
      </w:r>
    </w:p>
    <w:p w:rsidR="00000000" w:rsidDel="00000000" w:rsidP="00000000" w:rsidRDefault="00000000" w:rsidRPr="00000000" w14:paraId="0000021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Medical Records can be securely created and accessed by authorized users.</w:t>
      </w:r>
    </w:p>
    <w:p w:rsidR="00000000" w:rsidDel="00000000" w:rsidP="00000000" w:rsidRDefault="00000000" w:rsidRPr="00000000" w14:paraId="00000214">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prescriptions can be generated and viewed by patients.</w:t>
      </w:r>
    </w:p>
    <w:p w:rsidR="00000000" w:rsidDel="00000000" w:rsidP="00000000" w:rsidRDefault="00000000" w:rsidRPr="00000000" w14:paraId="0000021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payments can be completed successfully.</w:t>
      </w:r>
    </w:p>
    <w:p w:rsidR="00000000" w:rsidDel="00000000" w:rsidP="00000000" w:rsidRDefault="00000000" w:rsidRPr="00000000" w14:paraId="0000021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notifications are sent for important system activities.</w:t>
      </w:r>
    </w:p>
    <w:p w:rsidR="00000000" w:rsidDel="00000000" w:rsidP="00000000" w:rsidRDefault="00000000" w:rsidRPr="00000000" w14:paraId="00000217">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can submit ratings and reviews for clinics and doctors.</w:t>
      </w:r>
    </w:p>
    <w:p w:rsidR="00000000" w:rsidDel="00000000" w:rsidP="00000000" w:rsidRDefault="00000000" w:rsidRPr="00000000" w14:paraId="00000218">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functions correctly across major web browsers and mobile devices.</w:t>
      </w:r>
    </w:p>
    <w:p w:rsidR="00000000" w:rsidDel="00000000" w:rsidP="00000000" w:rsidRDefault="00000000" w:rsidRPr="00000000" w14:paraId="00000219">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prevents unauthorized access to protected resources.</w:t>
      </w:r>
    </w:p>
    <w:p w:rsidR="00000000" w:rsidDel="00000000" w:rsidP="00000000" w:rsidRDefault="00000000" w:rsidRPr="00000000" w14:paraId="0000021A">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maintains secure communication using HTTPS.</w:t>
      </w:r>
    </w:p>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x92teykqwhr" w:id="91"/>
      <w:bookmarkEnd w:id="91"/>
      <w:r w:rsidDel="00000000" w:rsidR="00000000" w:rsidRPr="00000000">
        <w:rPr>
          <w:rFonts w:ascii="Times New Roman" w:cs="Times New Roman" w:eastAsia="Times New Roman" w:hAnsi="Times New Roman"/>
          <w:b w:val="1"/>
          <w:bCs w:val="1"/>
          <w:sz w:val="46"/>
          <w:szCs w:val="46"/>
          <w:rtl w:val="0"/>
        </w:rPr>
        <w:t xml:space="preserve">6. Conclusion</w:t>
      </w:r>
    </w:p>
    <w:p w:rsidR="00000000" w:rsidDel="00000000" w:rsidP="00000000" w:rsidRDefault="00000000" w:rsidRPr="00000000" w14:paraId="000002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ClinicOS is designed to provide a modern, secure, and scalable digital clinic management solution for independent healthcare professionals and private clinics. By leveraging the MERN stack and a cloud-based SaaS architecture, the platform centralizes essential clinical and administrative operations into a single web application.</w:t>
      </w:r>
    </w:p>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improves appointment scheduling, patient record management, digital prescription generation, payment processing, and communication between healthcare providers and patients. Through role-based access control, responsive design, and secure data management, ClinicOS aims to enhance operational efficiency while delivering an improved healthcare experience.</w:t>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Requirements Specification establishes the functional and non-functional requirements, system architecture, and development plan required for the successful implementation of ClinicOS. It provides a clear foundation for the design, development, testing, and future expansion of the platform.</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after="240" w:befor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Sprint 1</w:t>
      </w:r>
    </w:p>
    <w:p w:rsidR="00000000" w:rsidDel="00000000" w:rsidP="00000000" w:rsidRDefault="00000000" w:rsidRPr="00000000" w14:paraId="0000022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4">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Feature 1 &amp; 2: Registration and OTP Authentication</w:t>
      </w:r>
    </w:p>
    <w:p w:rsidR="00000000" w:rsidDel="00000000" w:rsidP="00000000" w:rsidRDefault="00000000" w:rsidRPr="00000000" w14:paraId="0000022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3060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and OTP system creates new user accounts and verifies their email before granting access. It provides:</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account creation: Users sign up by providing their name, email, password, and selecting their role (doctor or patient) — an optional phone number can also be provided</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selection: A toggle lets the user choose between registering as a doctor (to manage a clinic) or as a patient (to access their health portal)</w:t>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Duplicate email prevention: If the email is already registered, the user is notified and cannot create a duplicate account</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OTP email verification: After submitting registration details, the user is redirected to an email verification page and a 6-digit OTP code is sent to their email address</w:t>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OTP expiry: The verification code expires after 1 hour for security — a new code can be requested if it expires</w:t>
      </w:r>
    </w:p>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OTP input: Six individual digit boxes with auto-focus make entering the code quick and easy, automatically moving to the next box after each digit</w:t>
      </w:r>
    </w:p>
    <w:p w:rsidR="00000000" w:rsidDel="00000000" w:rsidP="00000000" w:rsidRDefault="00000000" w:rsidRPr="00000000" w14:paraId="000002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Resend option: If the email doesn't arrive, the user can request a new OTP after a 60-second cooldown</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Post-verification flow: After entering the correct OTP, a success confirmation is shown, the user's account is marked as verified, and they are automatically redirected to the login page to sign in with their credentials</w:t>
      </w:r>
    </w:p>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persistence: All user information is saved in the database at the time of registration — verification simply unlocks the account for login</w:t>
      </w:r>
    </w:p>
    <w:p w:rsidR="00000000" w:rsidDel="00000000" w:rsidP="00000000" w:rsidRDefault="00000000" w:rsidRPr="00000000" w14:paraId="00000230">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Feature 3: Login</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3060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system authenticates users and directs them to their appropriate workspace. It provides:</w:t>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Role-based redirection: After successful login, the user is automatically sent to their correct dashboard — doctors and assistants go to the main clinic dashboard, patients go to the patient portal, and admins go to the admin panel</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Credential validation: Only users with a correct email and password combination are granted access; invalid credentials return a clear error message</w:t>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verification gate: Users who have not verified their email via OTP are blocked from logging in and prompted to check their inbox for the verification code</w:t>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 persistence: A JWT token is stored in the browser, keeping the user logged in across page refreshes until they explicitly sign out</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Role-appropriate registration: Registration supports both doctor and patient roles — after registration, a verification OTP is sent to the email, and only after successful OTP verification can the user log in</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Feature 6: Doctor Dashboard</w:t>
      </w:r>
    </w:p>
    <w:p w:rsidR="00000000" w:rsidDel="00000000" w:rsidP="00000000" w:rsidRDefault="00000000" w:rsidRPr="00000000" w14:paraId="00000239">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0734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dashboard is the main workspace for healthcare providers (doctors and assistants). It provides:</w:t>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Overview: A homepage showing daily stats — today's appointments, total patients, revenue, and quick charts for monthly trends</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Appointments: View and manage the full appointment calendar (schedule, confirm, complete, cancel, reschedule)</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 Search and browse all patients, view individual patient profiles and history</w:t>
      </w:r>
    </w:p>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EMR (Medical Records): Create, view, and edit electronic medical records for each patient visit — includes diagnosis, symptoms, treatment plan, and follow-up dates</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Prescriptions: Write and manage prescriptions with medication items (name, dosage, frequency, duration, instructions)</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Billing: View invoices, track payments (pending, paid, overdue), and process payments</w:t>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Clinic Management: Edit clinic details, manage staff (add/remove doctors and assistants), set operating hours/schedules</w:t>
      </w:r>
    </w:p>
    <w:p w:rsidR="00000000" w:rsidDel="00000000" w:rsidP="00000000" w:rsidRDefault="00000000" w:rsidRPr="00000000" w14:paraId="000002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Services: Configure clinic services offered (name, duration, price, availability)</w:t>
      </w:r>
    </w:p>
    <w:p w:rsidR="00000000" w:rsidDel="00000000" w:rsidP="00000000" w:rsidRDefault="00000000" w:rsidRPr="00000000" w14:paraId="000002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Packages: Create consultation packages (bundled services at a discounted price)</w:t>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Analytics: Revenue reports, appointment statistics, patient demographics</w:t>
      </w:r>
    </w:p>
    <w:p w:rsidR="00000000" w:rsidDel="00000000" w:rsidP="00000000" w:rsidRDefault="00000000" w:rsidRPr="00000000" w14:paraId="000002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Notifications: System notifications for appointments, payments, and updates</w:t>
      </w:r>
    </w:p>
    <w:p w:rsidR="00000000" w:rsidDel="00000000" w:rsidP="00000000" w:rsidRDefault="00000000" w:rsidRPr="00000000" w14:paraId="00000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Settings: User profile settings, account preferences</w:t>
      </w:r>
    </w:p>
    <w:p w:rsidR="00000000" w:rsidDel="00000000" w:rsidP="00000000" w:rsidRDefault="00000000" w:rsidRPr="00000000" w14:paraId="00000247">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4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Feature 5: Patient Dashboard (User-End)</w:t>
      </w: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073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dashboard is the self-service portal for patients to manage their healthcare. It provides:</w:t>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 Health (Overview): A summary dashboard showing next appointment, total medical records, visit count, pending invoices, upcoming appointments, current medications, and last visit vitals (blood pressure, heart rate, temperature, weight, BMI)</w:t>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Appointments: View all appointments (past and upcoming), book new appointments, reschedule existing ones</w:t>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 Records: View their complete medical history — diagnoses, symptoms, treatment plans from past visits</w:t>
      </w:r>
    </w:p>
    <w:p w:rsidR="00000000" w:rsidDel="00000000" w:rsidP="00000000" w:rsidRDefault="00000000" w:rsidRPr="00000000" w14:paraId="000002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Prescriptions: View current and past prescriptions with medication details (dosage, frequency, duration)</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PlanInvoices: View billing history, see payment status (paid/pending/overdue), pay pending invoices·DeepSeek V4 Flash FreeOpenCode Zen</w:t>
      </w:r>
    </w:p>
    <w:p w:rsidR="00000000" w:rsidDel="00000000" w:rsidP="00000000" w:rsidRDefault="00000000" w:rsidRPr="00000000" w14:paraId="000002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Profile: Edit personal information (name, phone), view email and blood type</w:t>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pPr>
        <w:spacing w:before="360" w:after="160"/>
      </w:pPr>
      <w:r>
        <w:rPr>
          <w:rFonts w:ascii="Times New Roman" w:hAnsi="Times New Roman"/>
          <w:b/>
          <w:sz w:val="40"/>
        </w:rPr>
        <w:t>Sprint 2</w:t>
      </w:r>
    </w:p>
    <w:p>
      <w:pPr>
        <w:spacing w:before="280" w:after="120"/>
      </w:pPr>
      <w:r>
        <w:rPr>
          <w:rFonts w:ascii="Times New Roman" w:hAnsi="Times New Roman"/>
          <w:b/>
          <w:sz w:val="32"/>
        </w:rPr>
        <w:t>Feature 4: Patient Appointment Booking &amp; Scheduling System</w:t>
      </w:r>
    </w:p>
    <w:p>
      <w:pPr>
        <w:spacing w:after="80"/>
      </w:pPr>
      <w:r>
        <w:rPr>
          <w:rFonts w:ascii="Times New Roman" w:hAnsi="Times New Roman"/>
          <w:i w:val="0"/>
          <w:sz w:val="23"/>
        </w:rPr>
        <w:t>The appointment booking system enables patients to schedule online consultations or in-person visits with doctors across available clinic services. It provides:</w:t>
      </w:r>
    </w:p>
    <w:p>
      <w:pPr>
        <w:spacing w:after="60"/>
      </w:pPr>
      <w:r>
        <w:rPr>
          <w:rFonts w:ascii="Times New Roman" w:hAnsi="Times New Roman"/>
          <w:sz w:val="23"/>
        </w:rPr>
        <w:t xml:space="preserve">- </w:t>
      </w:r>
      <w:r>
        <w:rPr>
          <w:rFonts w:ascii="Times New Roman" w:hAnsi="Times New Roman"/>
          <w:b/>
          <w:sz w:val="23"/>
        </w:rPr>
        <w:t xml:space="preserve">Service Selection: </w:t>
      </w:r>
      <w:r>
        <w:rPr>
          <w:rFonts w:ascii="Times New Roman" w:hAnsi="Times New Roman"/>
          <w:sz w:val="23"/>
        </w:rPr>
        <w:t>Patients browse active clinic services (e.g. General Consultation, Follow-up, Routine Checkup) with transparent duration and pricing information.</w:t>
      </w:r>
    </w:p>
    <w:p>
      <w:pPr>
        <w:spacing w:after="60"/>
      </w:pPr>
      <w:r>
        <w:rPr>
          <w:rFonts w:ascii="Times New Roman" w:hAnsi="Times New Roman"/>
          <w:sz w:val="23"/>
        </w:rPr>
        <w:t xml:space="preserve">- </w:t>
      </w:r>
      <w:r>
        <w:rPr>
          <w:rFonts w:ascii="Times New Roman" w:hAnsi="Times New Roman"/>
          <w:b/>
          <w:sz w:val="23"/>
        </w:rPr>
        <w:t xml:space="preserve">Interactive Date &amp; Time Slot Picker: </w:t>
      </w:r>
      <w:r>
        <w:rPr>
          <w:rFonts w:ascii="Times New Roman" w:hAnsi="Times New Roman"/>
          <w:sz w:val="23"/>
        </w:rPr>
        <w:t>Patients select their preferred appointment date and time slot from the clinic's active operating schedule.</w:t>
      </w:r>
    </w:p>
    <w:p>
      <w:pPr>
        <w:spacing w:after="60"/>
      </w:pPr>
      <w:r>
        <w:rPr>
          <w:rFonts w:ascii="Times New Roman" w:hAnsi="Times New Roman"/>
          <w:sz w:val="23"/>
        </w:rPr>
        <w:t xml:space="preserve">- </w:t>
      </w:r>
      <w:r>
        <w:rPr>
          <w:rFonts w:ascii="Times New Roman" w:hAnsi="Times New Roman"/>
          <w:b/>
          <w:sz w:val="23"/>
        </w:rPr>
        <w:t xml:space="preserve">Consultation Type &amp; Symptoms: </w:t>
      </w:r>
      <w:r>
        <w:rPr>
          <w:rFonts w:ascii="Times New Roman" w:hAnsi="Times New Roman"/>
          <w:sz w:val="23"/>
        </w:rPr>
        <w:t>Patients toggle between In-Person and Video Consultation and enter primary symptoms or notes for the attending doctor.</w:t>
      </w:r>
    </w:p>
    <w:p>
      <w:pPr>
        <w:spacing w:after="60"/>
      </w:pPr>
      <w:r>
        <w:rPr>
          <w:rFonts w:ascii="Times New Roman" w:hAnsi="Times New Roman"/>
          <w:sz w:val="23"/>
        </w:rPr>
        <w:t xml:space="preserve">- </w:t>
      </w:r>
      <w:r>
        <w:rPr>
          <w:rFonts w:ascii="Times New Roman" w:hAnsi="Times New Roman"/>
          <w:b/>
          <w:sz w:val="23"/>
        </w:rPr>
        <w:t xml:space="preserve">Real-time Schedule Sync: </w:t>
      </w:r>
      <w:r>
        <w:rPr>
          <w:rFonts w:ascii="Times New Roman" w:hAnsi="Times New Roman"/>
          <w:sz w:val="23"/>
        </w:rPr>
        <w:t>Booked appointments instantly update the Doctor's daily schedule with Scheduled status and trigger system notification alerts.</w:t>
      </w:r>
    </w:p>
    <w:p>
      <w:pPr>
        <w:spacing w:before="120" w:after="200"/>
      </w:pPr>
      <w:r>
        <w:rPr>
          <w:rFonts w:ascii="Times New Roman" w:hAnsi="Times New Roman"/>
          <w:i/>
          <w:color w:val="646464"/>
          <w:sz w:val="22"/>
        </w:rPr>
        <w:t>[image of the appointment booking modal screen]</w:t>
      </w:r>
    </w:p>
    <w:p>
      <w:pPr>
        <w:spacing w:before="120" w:after="200"/>
      </w:pPr>
      <w:r>
        <w:rPr>
          <w:rFonts w:ascii="Times New Roman" w:hAnsi="Times New Roman"/>
          <w:i/>
          <w:color w:val="646464"/>
          <w:sz w:val="22"/>
        </w:rPr>
        <w:t>[image of the appointment schedule calendar screen]</w:t>
      </w:r>
    </w:p>
    <w:p>
      <w:pPr>
        <w:spacing w:before="280" w:after="120"/>
      </w:pPr>
      <w:r>
        <w:rPr>
          <w:rFonts w:ascii="Times New Roman" w:hAnsi="Times New Roman"/>
          <w:b/>
          <w:sz w:val="32"/>
        </w:rPr>
        <w:t>Feature 7: Electronic Medical Record (EMR) Management &amp; SOAP Notes</w:t>
      </w:r>
    </w:p>
    <w:p>
      <w:pPr>
        <w:spacing w:after="80"/>
      </w:pPr>
      <w:r>
        <w:rPr>
          <w:rFonts w:ascii="Times New Roman" w:hAnsi="Times New Roman"/>
          <w:i w:val="0"/>
          <w:sz w:val="23"/>
        </w:rPr>
        <w:t>The EMR management system allows healthcare providers to document comprehensive clinical patient encounters using standardized medical notes. It provides:</w:t>
      </w:r>
    </w:p>
    <w:p>
      <w:pPr>
        <w:spacing w:after="60"/>
      </w:pPr>
      <w:r>
        <w:rPr>
          <w:rFonts w:ascii="Times New Roman" w:hAnsi="Times New Roman"/>
          <w:sz w:val="23"/>
        </w:rPr>
        <w:t xml:space="preserve">- </w:t>
      </w:r>
      <w:r>
        <w:rPr>
          <w:rFonts w:ascii="Times New Roman" w:hAnsi="Times New Roman"/>
          <w:b/>
          <w:sz w:val="23"/>
        </w:rPr>
        <w:t xml:space="preserve">SOAP Notes Framework: </w:t>
      </w:r>
      <w:r>
        <w:rPr>
          <w:rFonts w:ascii="Times New Roman" w:hAnsi="Times New Roman"/>
          <w:sz w:val="23"/>
        </w:rPr>
        <w:t>Structured fields for Subjective (patient complaints), Objective (vitals &amp; exam findings), Assessment (diagnosis), and Plan (treatment regimen).</w:t>
      </w:r>
    </w:p>
    <w:p>
      <w:pPr>
        <w:spacing w:after="60"/>
      </w:pPr>
      <w:r>
        <w:rPr>
          <w:rFonts w:ascii="Times New Roman" w:hAnsi="Times New Roman"/>
          <w:sz w:val="23"/>
        </w:rPr>
        <w:t xml:space="preserve">- </w:t>
      </w:r>
      <w:r>
        <w:rPr>
          <w:rFonts w:ascii="Times New Roman" w:hAnsi="Times New Roman"/>
          <w:b/>
          <w:sz w:val="23"/>
        </w:rPr>
        <w:t xml:space="preserve">Clinical History Access: </w:t>
      </w:r>
      <w:r>
        <w:rPr>
          <w:rFonts w:ascii="Times New Roman" w:hAnsi="Times New Roman"/>
          <w:sz w:val="23"/>
        </w:rPr>
        <w:t>Doctors can review a patient's complete chronological medical record history across all past clinic visits.</w:t>
      </w:r>
    </w:p>
    <w:p>
      <w:pPr>
        <w:spacing w:after="60"/>
      </w:pPr>
      <w:r>
        <w:rPr>
          <w:rFonts w:ascii="Times New Roman" w:hAnsi="Times New Roman"/>
          <w:sz w:val="23"/>
        </w:rPr>
        <w:t xml:space="preserve">- </w:t>
      </w:r>
      <w:r>
        <w:rPr>
          <w:rFonts w:ascii="Times New Roman" w:hAnsi="Times New Roman"/>
          <w:b/>
          <w:sz w:val="23"/>
        </w:rPr>
        <w:t xml:space="preserve">Confidentiality Flagging: </w:t>
      </w:r>
      <w:r>
        <w:rPr>
          <w:rFonts w:ascii="Times New Roman" w:hAnsi="Times New Roman"/>
          <w:sz w:val="23"/>
        </w:rPr>
        <w:t>Ability to mark specific medical notes as confidential to restrict unauthorized viewing.</w:t>
      </w:r>
    </w:p>
    <w:p>
      <w:pPr>
        <w:spacing w:after="60"/>
      </w:pPr>
      <w:r>
        <w:rPr>
          <w:rFonts w:ascii="Times New Roman" w:hAnsi="Times New Roman"/>
          <w:sz w:val="23"/>
        </w:rPr>
        <w:t xml:space="preserve">- </w:t>
      </w:r>
      <w:r>
        <w:rPr>
          <w:rFonts w:ascii="Times New Roman" w:hAnsi="Times New Roman"/>
          <w:b/>
          <w:sz w:val="23"/>
        </w:rPr>
        <w:t xml:space="preserve">Patient Portal Sync: </w:t>
      </w:r>
      <w:r>
        <w:rPr>
          <w:rFonts w:ascii="Times New Roman" w:hAnsi="Times New Roman"/>
          <w:sz w:val="23"/>
        </w:rPr>
        <w:t>Finalized non-confidential medical records automatically sync to the Patient Portal for patient access.</w:t>
      </w:r>
    </w:p>
    <w:p>
      <w:pPr>
        <w:spacing w:before="120" w:after="200"/>
      </w:pPr>
      <w:r>
        <w:rPr>
          <w:rFonts w:ascii="Times New Roman" w:hAnsi="Times New Roman"/>
          <w:i/>
          <w:color w:val="646464"/>
          <w:sz w:val="22"/>
        </w:rPr>
        <w:t>[image of the EMR creation and SOAP notes screen]</w:t>
      </w:r>
    </w:p>
    <w:p>
      <w:pPr>
        <w:spacing w:before="280" w:after="120"/>
      </w:pPr>
      <w:r>
        <w:rPr>
          <w:rFonts w:ascii="Times New Roman" w:hAnsi="Times New Roman"/>
          <w:b/>
          <w:sz w:val="32"/>
        </w:rPr>
        <w:t>Feature 8: Digital Prescription Generator with Itemized Medications</w:t>
      </w:r>
    </w:p>
    <w:p>
      <w:pPr>
        <w:spacing w:after="80"/>
      </w:pPr>
      <w:r>
        <w:rPr>
          <w:rFonts w:ascii="Times New Roman" w:hAnsi="Times New Roman"/>
          <w:i w:val="0"/>
          <w:sz w:val="23"/>
        </w:rPr>
        <w:t>The digital prescription engine enables doctors to issue structured electronic prescriptions quickly and accurately. It provides:</w:t>
      </w:r>
    </w:p>
    <w:p>
      <w:pPr>
        <w:spacing w:after="60"/>
      </w:pPr>
      <w:r>
        <w:rPr>
          <w:rFonts w:ascii="Times New Roman" w:hAnsi="Times New Roman"/>
          <w:sz w:val="23"/>
        </w:rPr>
        <w:t xml:space="preserve">- </w:t>
      </w:r>
      <w:r>
        <w:rPr>
          <w:rFonts w:ascii="Times New Roman" w:hAnsi="Times New Roman"/>
          <w:b/>
          <w:sz w:val="23"/>
        </w:rPr>
        <w:t xml:space="preserve">Itemized Medication Table: </w:t>
      </w:r>
      <w:r>
        <w:rPr>
          <w:rFonts w:ascii="Times New Roman" w:hAnsi="Times New Roman"/>
          <w:sz w:val="23"/>
        </w:rPr>
        <w:t>Dynamic row addition for specifying medicine name, exact dosage (e.g. 5mg), frequency (e.g. twice daily), duration (e.g. 10 days), and administration instructions.</w:t>
      </w:r>
    </w:p>
    <w:p>
      <w:pPr>
        <w:spacing w:after="60"/>
      </w:pPr>
      <w:r>
        <w:rPr>
          <w:rFonts w:ascii="Times New Roman" w:hAnsi="Times New Roman"/>
          <w:sz w:val="23"/>
        </w:rPr>
        <w:t xml:space="preserve">- </w:t>
      </w:r>
      <w:r>
        <w:rPr>
          <w:rFonts w:ascii="Times New Roman" w:hAnsi="Times New Roman"/>
          <w:b/>
          <w:sz w:val="23"/>
        </w:rPr>
        <w:t xml:space="preserve">Diagnosis Linkage: </w:t>
      </w:r>
      <w:r>
        <w:rPr>
          <w:rFonts w:ascii="Times New Roman" w:hAnsi="Times New Roman"/>
          <w:sz w:val="23"/>
        </w:rPr>
        <w:t>Prescriptions tie directly to the primary diagnosis recorded during the consultation encounter.</w:t>
      </w:r>
    </w:p>
    <w:p>
      <w:pPr>
        <w:spacing w:after="60"/>
      </w:pPr>
      <w:r>
        <w:rPr>
          <w:rFonts w:ascii="Times New Roman" w:hAnsi="Times New Roman"/>
          <w:sz w:val="23"/>
        </w:rPr>
        <w:t xml:space="preserve">- </w:t>
      </w:r>
      <w:r>
        <w:rPr>
          <w:rFonts w:ascii="Times New Roman" w:hAnsi="Times New Roman"/>
          <w:b/>
          <w:sz w:val="23"/>
        </w:rPr>
        <w:t xml:space="preserve">Patient Access &amp; Export: </w:t>
      </w:r>
      <w:r>
        <w:rPr>
          <w:rFonts w:ascii="Times New Roman" w:hAnsi="Times New Roman"/>
          <w:sz w:val="23"/>
        </w:rPr>
        <w:t>Issued prescriptions immediately populate in the patient's portal with Active/Completed status and downloadable format.</w:t>
      </w:r>
    </w:p>
    <w:p>
      <w:pPr>
        <w:spacing w:before="120" w:after="200"/>
      </w:pPr>
      <w:r>
        <w:rPr>
          <w:rFonts w:ascii="Times New Roman" w:hAnsi="Times New Roman"/>
          <w:i/>
          <w:color w:val="646464"/>
          <w:sz w:val="22"/>
        </w:rPr>
        <w:t>[image of the digital prescription creation modal screen]</w:t>
      </w:r>
    </w:p>
    <w:p>
      <w:pPr>
        <w:spacing w:before="280" w:after="120"/>
      </w:pPr>
      <w:r>
        <w:rPr>
          <w:rFonts w:ascii="Times New Roman" w:hAnsi="Times New Roman"/>
          <w:b/>
          <w:sz w:val="32"/>
        </w:rPr>
        <w:t>Feature 9: Payment Invoicing &amp; Simulated Online Checkout System</w:t>
      </w:r>
    </w:p>
    <w:p>
      <w:pPr>
        <w:spacing w:after="80"/>
      </w:pPr>
      <w:r>
        <w:rPr>
          <w:rFonts w:ascii="Times New Roman" w:hAnsi="Times New Roman"/>
          <w:i w:val="0"/>
          <w:sz w:val="23"/>
        </w:rPr>
        <w:t>The payment and billing module handles fee calculation, invoicing, and simulated digital payment processing. It provides:</w:t>
      </w:r>
    </w:p>
    <w:p>
      <w:pPr>
        <w:spacing w:after="60"/>
      </w:pPr>
      <w:r>
        <w:rPr>
          <w:rFonts w:ascii="Times New Roman" w:hAnsi="Times New Roman"/>
          <w:sz w:val="23"/>
        </w:rPr>
        <w:t xml:space="preserve">- </w:t>
      </w:r>
      <w:r>
        <w:rPr>
          <w:rFonts w:ascii="Times New Roman" w:hAnsi="Times New Roman"/>
          <w:b/>
          <w:sz w:val="23"/>
        </w:rPr>
        <w:t xml:space="preserve">Automated Invoice Generation: </w:t>
      </w:r>
      <w:r>
        <w:rPr>
          <w:rFonts w:ascii="Times New Roman" w:hAnsi="Times New Roman"/>
          <w:sz w:val="23"/>
        </w:rPr>
        <w:t>Invoices calculate total fees, applicable discounts, and service breakdowns upon appointment booking or completion.</w:t>
      </w:r>
    </w:p>
    <w:p>
      <w:pPr>
        <w:spacing w:after="60"/>
      </w:pPr>
      <w:r>
        <w:rPr>
          <w:rFonts w:ascii="Times New Roman" w:hAnsi="Times New Roman"/>
          <w:sz w:val="23"/>
        </w:rPr>
        <w:t xml:space="preserve">- </w:t>
      </w:r>
      <w:r>
        <w:rPr>
          <w:rFonts w:ascii="Times New Roman" w:hAnsi="Times New Roman"/>
          <w:b/>
          <w:sz w:val="23"/>
        </w:rPr>
        <w:t xml:space="preserve">Payment Status Tracking: </w:t>
      </w:r>
      <w:r>
        <w:rPr>
          <w:rFonts w:ascii="Times New Roman" w:hAnsi="Times New Roman"/>
          <w:sz w:val="23"/>
        </w:rPr>
        <w:t>Live status tags tracking Pending, Paid, and Overdue invoices for both doctors and patients.</w:t>
      </w:r>
    </w:p>
    <w:p>
      <w:pPr>
        <w:spacing w:after="60"/>
      </w:pPr>
      <w:r>
        <w:rPr>
          <w:rFonts w:ascii="Times New Roman" w:hAnsi="Times New Roman"/>
          <w:sz w:val="23"/>
        </w:rPr>
        <w:t xml:space="preserve">- </w:t>
      </w:r>
      <w:r>
        <w:rPr>
          <w:rFonts w:ascii="Times New Roman" w:hAnsi="Times New Roman"/>
          <w:b/>
          <w:sz w:val="23"/>
        </w:rPr>
        <w:t xml:space="preserve">Simulated Online Checkout: </w:t>
      </w:r>
      <w:r>
        <w:rPr>
          <w:rFonts w:ascii="Times New Roman" w:hAnsi="Times New Roman"/>
          <w:sz w:val="23"/>
        </w:rPr>
        <w:t>Patients can complete payment using simulated Credit/Debit Card or Mobile Banking (bKash/Nagad) gateways, instantly updating invoice status to Paid.</w:t>
      </w:r>
    </w:p>
    <w:p>
      <w:pPr>
        <w:spacing w:before="120" w:after="200"/>
      </w:pPr>
      <w:r>
        <w:rPr>
          <w:rFonts w:ascii="Times New Roman" w:hAnsi="Times New Roman"/>
          <w:i/>
          <w:color w:val="646464"/>
          <w:sz w:val="22"/>
        </w:rPr>
        <w:t>[image of the invoice payment and checkout modal screen]</w:t>
      </w:r>
    </w:p>
    <w:p>
      <w:pPr>
        <w:spacing w:before="280" w:after="120"/>
      </w:pPr>
      <w:r>
        <w:rPr>
          <w:rFonts w:ascii="Times New Roman" w:hAnsi="Times New Roman"/>
          <w:b/>
          <w:sz w:val="32"/>
        </w:rPr>
        <w:t>Feature 10: Ratings, Reviews &amp; Feedback System</w:t>
      </w:r>
    </w:p>
    <w:p>
      <w:pPr>
        <w:spacing w:after="80"/>
      </w:pPr>
      <w:r>
        <w:rPr>
          <w:rFonts w:ascii="Times New Roman" w:hAnsi="Times New Roman"/>
          <w:i w:val="0"/>
          <w:sz w:val="23"/>
        </w:rPr>
        <w:t>The review system allows verified patients to evaluate clinic services and submit constructive feedback. It provides:</w:t>
      </w:r>
    </w:p>
    <w:p>
      <w:pPr>
        <w:spacing w:after="60"/>
      </w:pPr>
      <w:r>
        <w:rPr>
          <w:rFonts w:ascii="Times New Roman" w:hAnsi="Times New Roman"/>
          <w:sz w:val="23"/>
        </w:rPr>
        <w:t xml:space="preserve">- </w:t>
      </w:r>
      <w:r>
        <w:rPr>
          <w:rFonts w:ascii="Times New Roman" w:hAnsi="Times New Roman"/>
          <w:b/>
          <w:sz w:val="23"/>
        </w:rPr>
        <w:t xml:space="preserve">Star Rating &amp; Written Review: </w:t>
      </w:r>
      <w:r>
        <w:rPr>
          <w:rFonts w:ascii="Times New Roman" w:hAnsi="Times New Roman"/>
          <w:sz w:val="23"/>
        </w:rPr>
        <w:t>Patients submit 1 to 5 star ratings alongside detailed text feedback following a completed consultation.</w:t>
      </w:r>
    </w:p>
    <w:p>
      <w:pPr>
        <w:spacing w:after="60"/>
      </w:pPr>
      <w:r>
        <w:rPr>
          <w:rFonts w:ascii="Times New Roman" w:hAnsi="Times New Roman"/>
          <w:sz w:val="23"/>
        </w:rPr>
        <w:t xml:space="preserve">- </w:t>
      </w:r>
      <w:r>
        <w:rPr>
          <w:rFonts w:ascii="Times New Roman" w:hAnsi="Times New Roman"/>
          <w:b/>
          <w:sz w:val="23"/>
        </w:rPr>
        <w:t xml:space="preserve">Doctor Dashboard Display: </w:t>
      </w:r>
      <w:r>
        <w:rPr>
          <w:rFonts w:ascii="Times New Roman" w:hAnsi="Times New Roman"/>
          <w:sz w:val="23"/>
        </w:rPr>
        <w:t>Doctors can view patient reviews and overall average rating metrics directly within their dashboard.</w:t>
      </w:r>
    </w:p>
    <w:p>
      <w:pPr>
        <w:spacing w:after="60"/>
      </w:pPr>
      <w:r>
        <w:rPr>
          <w:rFonts w:ascii="Times New Roman" w:hAnsi="Times New Roman"/>
          <w:sz w:val="23"/>
        </w:rPr>
        <w:t xml:space="preserve">- </w:t>
      </w:r>
      <w:r>
        <w:rPr>
          <w:rFonts w:ascii="Times New Roman" w:hAnsi="Times New Roman"/>
          <w:b/>
          <w:sz w:val="23"/>
        </w:rPr>
        <w:t xml:space="preserve">Admin Moderation Workflow: </w:t>
      </w:r>
      <w:r>
        <w:rPr>
          <w:rFonts w:ascii="Times New Roman" w:hAnsi="Times New Roman"/>
          <w:sz w:val="23"/>
        </w:rPr>
        <w:t>Platform Administrators review feedback to maintain service quality and handle flagged reviews.</w:t>
      </w:r>
    </w:p>
    <w:p>
      <w:pPr>
        <w:spacing w:before="120" w:after="200"/>
      </w:pPr>
      <w:r>
        <w:rPr>
          <w:rFonts w:ascii="Times New Roman" w:hAnsi="Times New Roman"/>
          <w:i/>
          <w:color w:val="646464"/>
          <w:sz w:val="22"/>
        </w:rPr>
        <w:t>[image of the review submission modal screen]</w:t>
      </w:r>
    </w:p>
    <w:p>
      <w:pPr>
        <w:spacing w:before="280" w:after="120"/>
      </w:pPr>
      <w:r>
        <w:rPr>
          <w:rFonts w:ascii="Times New Roman" w:hAnsi="Times New Roman"/>
          <w:b/>
          <w:sz w:val="32"/>
        </w:rPr>
        <w:t>Feature 11: Doctor-Patient Direct Messaging System</w:t>
      </w:r>
    </w:p>
    <w:p>
      <w:pPr>
        <w:spacing w:after="80"/>
      </w:pPr>
      <w:r>
        <w:rPr>
          <w:rFonts w:ascii="Times New Roman" w:hAnsi="Times New Roman"/>
          <w:i w:val="0"/>
          <w:sz w:val="23"/>
        </w:rPr>
        <w:t>The secure messaging module provides a direct communication bridge between patients and healthcare providers. It provides:</w:t>
      </w:r>
    </w:p>
    <w:p>
      <w:pPr>
        <w:spacing w:after="60"/>
      </w:pPr>
      <w:r>
        <w:rPr>
          <w:rFonts w:ascii="Times New Roman" w:hAnsi="Times New Roman"/>
          <w:sz w:val="23"/>
        </w:rPr>
        <w:t xml:space="preserve">- </w:t>
      </w:r>
      <w:r>
        <w:rPr>
          <w:rFonts w:ascii="Times New Roman" w:hAnsi="Times New Roman"/>
          <w:b/>
          <w:sz w:val="23"/>
        </w:rPr>
        <w:t xml:space="preserve">Direct Message Threads: </w:t>
      </w:r>
      <w:r>
        <w:rPr>
          <w:rFonts w:ascii="Times New Roman" w:hAnsi="Times New Roman"/>
          <w:sz w:val="23"/>
        </w:rPr>
        <w:t>Patients can send secure messages to their attending doctor regarding follow-up questions or lab results.</w:t>
      </w:r>
    </w:p>
    <w:p>
      <w:pPr>
        <w:spacing w:after="60"/>
      </w:pPr>
      <w:r>
        <w:rPr>
          <w:rFonts w:ascii="Times New Roman" w:hAnsi="Times New Roman"/>
          <w:sz w:val="23"/>
        </w:rPr>
        <w:t xml:space="preserve">- </w:t>
      </w:r>
      <w:r>
        <w:rPr>
          <w:rFonts w:ascii="Times New Roman" w:hAnsi="Times New Roman"/>
          <w:b/>
          <w:sz w:val="23"/>
        </w:rPr>
        <w:t xml:space="preserve">Inbox &amp; Notification Badges: </w:t>
      </w:r>
      <w:r>
        <w:rPr>
          <w:rFonts w:ascii="Times New Roman" w:hAnsi="Times New Roman"/>
          <w:sz w:val="23"/>
        </w:rPr>
        <w:t>Real-time unread message indicators and organized conversation inbox for doctors and patients.</w:t>
      </w:r>
    </w:p>
    <w:p>
      <w:pPr>
        <w:spacing w:before="120" w:after="200"/>
      </w:pPr>
      <w:r>
        <w:rPr>
          <w:rFonts w:ascii="Times New Roman" w:hAnsi="Times New Roman"/>
          <w:i/>
          <w:color w:val="646464"/>
          <w:sz w:val="22"/>
        </w:rPr>
        <w:t>[image of the direct messaging modal screen]</w:t>
      </w:r>
    </w:p>
    <w:p>
      <w:pPr>
        <w:spacing w:before="280" w:after="120"/>
      </w:pPr>
      <w:r>
        <w:rPr>
          <w:rFonts w:ascii="Times New Roman" w:hAnsi="Times New Roman"/>
          <w:b/>
          <w:sz w:val="32"/>
        </w:rPr>
        <w:t>Feature 12: Platform Administration Panel</w:t>
      </w:r>
    </w:p>
    <w:p>
      <w:pPr>
        <w:spacing w:after="80"/>
      </w:pPr>
      <w:r>
        <w:rPr>
          <w:rFonts w:ascii="Times New Roman" w:hAnsi="Times New Roman"/>
          <w:i w:val="0"/>
          <w:sz w:val="23"/>
        </w:rPr>
        <w:t>The administration panel provides platform super-admins with overarching control across all registered clinics and users. It provides:</w:t>
      </w:r>
    </w:p>
    <w:p>
      <w:pPr>
        <w:spacing w:after="60"/>
      </w:pPr>
      <w:r>
        <w:rPr>
          <w:rFonts w:ascii="Times New Roman" w:hAnsi="Times New Roman"/>
          <w:sz w:val="23"/>
        </w:rPr>
        <w:t xml:space="preserve">- </w:t>
      </w:r>
      <w:r>
        <w:rPr>
          <w:rFonts w:ascii="Times New Roman" w:hAnsi="Times New Roman"/>
          <w:b/>
          <w:sz w:val="23"/>
        </w:rPr>
        <w:t xml:space="preserve">Platform Metrics &amp; MRR Analytics: </w:t>
      </w:r>
      <w:r>
        <w:rPr>
          <w:rFonts w:ascii="Times New Roman" w:hAnsi="Times New Roman"/>
          <w:sz w:val="23"/>
        </w:rPr>
        <w:t>High-level dashboard monitoring total clinics, active doctors, total patients, and Monthly Recurring Revenue (MRR).</w:t>
      </w:r>
    </w:p>
    <w:p>
      <w:pPr>
        <w:spacing w:after="60"/>
      </w:pPr>
      <w:r>
        <w:rPr>
          <w:rFonts w:ascii="Times New Roman" w:hAnsi="Times New Roman"/>
          <w:sz w:val="23"/>
        </w:rPr>
        <w:t xml:space="preserve">- </w:t>
      </w:r>
      <w:r>
        <w:rPr>
          <w:rFonts w:ascii="Times New Roman" w:hAnsi="Times New Roman"/>
          <w:b/>
          <w:sz w:val="23"/>
        </w:rPr>
        <w:t xml:space="preserve">Clinic Verification &amp; Management: </w:t>
      </w:r>
      <w:r>
        <w:rPr>
          <w:rFonts w:ascii="Times New Roman" w:hAnsi="Times New Roman"/>
          <w:sz w:val="23"/>
        </w:rPr>
        <w:t>Admin review and approval flow for newly registered clinics, with ability to activate, suspend, or manage clinic status.</w:t>
      </w:r>
    </w:p>
    <w:p>
      <w:pPr>
        <w:spacing w:after="60"/>
      </w:pPr>
      <w:r>
        <w:rPr>
          <w:rFonts w:ascii="Times New Roman" w:hAnsi="Times New Roman"/>
          <w:sz w:val="23"/>
        </w:rPr>
        <w:t xml:space="preserve">- </w:t>
      </w:r>
      <w:r>
        <w:rPr>
          <w:rFonts w:ascii="Times New Roman" w:hAnsi="Times New Roman"/>
          <w:b/>
          <w:sz w:val="23"/>
        </w:rPr>
        <w:t xml:space="preserve">Subscription Tracking: </w:t>
      </w:r>
      <w:r>
        <w:rPr>
          <w:rFonts w:ascii="Times New Roman" w:hAnsi="Times New Roman"/>
          <w:sz w:val="23"/>
        </w:rPr>
        <w:t>Overview of Starter, Pro, and Enterprise subscription tier distribution across all tenant clinics.</w:t>
      </w:r>
    </w:p>
    <w:p>
      <w:pPr>
        <w:spacing w:before="120" w:after="200"/>
      </w:pPr>
      <w:r>
        <w:rPr>
          <w:rFonts w:ascii="Times New Roman" w:hAnsi="Times New Roman"/>
          <w:i/>
          <w:color w:val="646464"/>
          <w:sz w:val="22"/>
        </w:rPr>
        <w:t>[image of the platform administration panel screen]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